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0" w:firstLine="708.6614173228347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Публикация на тему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«‎Герои семьи в годы Великой Отечественной войны» 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Автор: Логинова Софья Андреевна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Великая Отечественная война затрагивает многие семьи по всему миру. История героев тех времен бережно передается из поколения в поколение, ведь немногие смогли дожить до наших дней. Но бывает и так, что с годами, воспоминания угасают и пропадают, что-то теряется, от маленьких фактов до годов в биографии человека.</w:t>
      </w:r>
    </w:p>
    <w:p w:rsidR="00000000" w:rsidDel="00000000" w:rsidP="00000000" w:rsidRDefault="00000000" w:rsidRPr="00000000" w14:paraId="00000023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Тогда на помощь приходят военные архивы — массивы данных, позволяющие родным найти сведения о погибших на войне или дополнить недостающие элементы в жизни их предка.</w:t>
      </w:r>
    </w:p>
    <w:p w:rsidR="00000000" w:rsidDel="00000000" w:rsidP="00000000" w:rsidRDefault="00000000" w:rsidRPr="00000000" w14:paraId="00000024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История моей семьи тесно связана с военными годами. Мне удалось застать своих прабабушку и прадедушку и дополнить очерки в архивах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живыми историями. </w:t>
      </w:r>
    </w:p>
    <w:p w:rsidR="00000000" w:rsidDel="00000000" w:rsidP="00000000" w:rsidRDefault="00000000" w:rsidRPr="00000000" w14:paraId="00000025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Рогалев Иван Васильевич был чудесной души человеком. Всегда весел и бодр. Он никогда не переставал улыбаться. Даже в те моменты, когда мы с братом просили рассказать, каково было там, на войне. Когда началась Великая Отечественная Война дедушке Ване было чуть больше 18 лет. Он был призван на фронт в составе пехоты в 1942 года в Вагайском районе, Тюменская области. Тридцать первого августа тысяча девятьсот сорок первого года 112зсп в 18:00 отправила команду в количестве пятисот человек в неизвестном направлении. В ходе Синявинской наступательной операции в августе-сентябре 1942 года прадедушка был тяжело ранен, после чего отправлен в госпиталь. Далее, в составе 1 Дальневосточного фронта участвовал в разгроме японских войск на Дальнем Востоке в период с 09.08.1945г. по 18.08.1945г., итогом которой стал полный разгром Квантунской армии и безоговорочная капитуляция Японии. Он также участвовал в Харбинско-Гиринской наступательной операции, в ходе которой войска фронта, прорвав укрепленные районы и заранее подготовленные рубежи в глубине обороны, разгромили противостоящие части 5 и 3 армий противника и, преодолевая горно-таежную местность, к исходу 18.08.1945 г. вышли на рубеж Боли, Хэйдаохэцза, Дунцзинчэн, Ранан.</w:t>
      </w:r>
    </w:p>
    <w:p w:rsidR="00000000" w:rsidDel="00000000" w:rsidP="00000000" w:rsidRDefault="00000000" w:rsidRPr="00000000" w14:paraId="00000026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За свой вклад в итоги Великой Отечественной Войны был награжден медалью «‎За победу над Японцами». А также медалью Жукова и орденом «‎Отечественной Войны I степени».[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27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К сожалению, мне не удалось застать родных со стороны отца, и история с фронта так и не дошли до меня, но сохранились фотографии и заметки в архивах.</w:t>
      </w:r>
    </w:p>
    <w:p w:rsidR="00000000" w:rsidDel="00000000" w:rsidP="00000000" w:rsidRDefault="00000000" w:rsidRPr="00000000" w14:paraId="00000028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Логинов Александр Васильевич (1909-1990). Дедушка дедушки — интендант, служил в тылу, его задачей было снабжение войск, мат.обеспечение, логистика, порядок на вверенной ему территории. Был талантлив в финансовых вопросах, сумел обеспечить бесперебойные выплаты служащим за что был представлен правительственной награде. Похоронен под Выборгом.[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Бабушкин дедушка Иофа Григорий Соломонович тоже прошел войну интендантом. Родился в 1905 году, умер в 1945 году, но уже после войны от сердечного приступа на территории Чехословакии. Дома его ждала жена и двое детей, но к ним не вернулся. С отрядом загрузили тяжелый груз в состав не имея технических средств, за что получил орден Отечественной войны II-степени. Также был награжден Орденом Красной звезды за оборону Кавказа, за освобождение Праги, за победу над Германией.[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A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Так, история моей семьи связана с Великой Отечественной войной не одним героем. О многих сложно найти данные, но память о них, об их подвигах будет передаваться и дальше, в историях, архивах, очерках…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Информация с портала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https://pamyat-naroda.ru/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amyat-naroda.ru/heroes/podvig-chelovek_kartoteka1376276633/?backurl=%2Fheroes%2F%3Fadv_search%3Dy%26last_name%3D%D0%98%D0%BE%D1%84%D0%B0%26first_name%3D%D0%93%D1%80%D0%B8%D0%B3%D0%BE%D1%80%D0%B8%D0%B9%26middle_name%3D%26date_birth_from%3D%26static_hash%3D7cc380b3ba8e2ab69b6e393d6c682b26%26group%3Dall%26types%3Dpamyat_commander%3Anagrady_nagrad_doc%3Anagrady_uchet_kartoteka%3Anagrady_ubilein_kartoteka%3Apamyat_voenkomat%3Apotery_vpp%3Apamyat_zsp_parts%3Akld_polit%3Akld_upk%3Akld_vmf%3Apotery_doneseniya_o_poteryah%3Apotery_gospitali%3Apotery_utochenie_poter%3Apotery_spiski_zahoroneniy%3Apotery_voennoplen%3Apotery_iskluchenie_iz_spiskov%3Apotery_kartoteki%3Asame_doroga%26page%3D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amyat-naroda.ru/heroes/person-hero99123733/?backurl=%2Fheroes%2F%3Fadv_search%3Dy%26last_name%3D%D0%A0%D0%BE%D0%B3%D0%B0%D0%BB%D0%B5%D0%B2%26first_name%3D%D0%98%D0%B2%D0%B0%D0%BD%26middle_name%3D%D0%92%D0%B0%D1%81%D0%B8%D0%BB%D1%8C%D0%B5%D0%B2%D0%B8%D1%87%26date_birth_from%3D%26static_hash%3D2b4e0cea0ef026c277b24f5d1fba091cv2%26data_vibitiya_period%3Don%26group%3Dpdv%26types%3Dnagrady_nagrad_doc%3Anagrady_uchet_kartoteka%3Anagrady_ubilein_kartoteka%3Apdv_kart_in%3Apdv_kart_in_inostranec%26page%3D2%26grouppersons%3D1&amp;search_view_id=podvigchelovek_nagrazhdenie29291244" TargetMode="External"/><Relationship Id="rId8" Type="http://schemas.openxmlformats.org/officeDocument/2006/relationships/hyperlink" Target="https://pamyat-naroda.ru/heroes/person-hero92337970/?backurl=%2Fheroes%2F%3Fstatic_hash%3D7cc380b3ba8e2ab69b6e393d6c682b26%26last_name%3D%D0%9B%D0%BE%D0%B3%D0%B8%D0%BD%D0%BE%D0%B2%26first_name%3D%D0%90%D0%BB%D0%B5%D0%BA%D1%81%D0%B0%D0%BD%D0%B4%D1%80%26middle_name%3D%D0%92%D0%B0%D1%81%D0%B8%D0%BB%D1%8C%D0%B5%D0%B2%D0%B8%D1%87%26group%3Dall%26types%3Dpamyat_commander%3Anagrady_nagrad_doc%3Anagrady_uchet_kartoteka%3Anagrady_ubilein_kartoteka%3Apamyat_voenkomat%3Apotery_vpp%3Apamyat_zsp_parts%3Akld_polit%3Akld_upk%3Akld_vmf%3Apotery_doneseniya_o_poteryah%3Apotery_gospitali%3Apotery_utochenie_poter%3Apotery_spiski_zahoroneniy%3Apotery_voennoplen%3Apotery_iskluchenie_iz_spiskov%3Apotery_kartoteki%3Asame_doroga%26page%3D1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pamyat-narod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