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Практическое задание по разделу 1 «Основы теории систем» лекций/учебного пособия «Теория информационных процессов и систем»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Безразлично устойчивая система — система, которая после воздействия на нее, сохраняет новое состояние, вызванное этим воздействием.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Валентность — это общее количество связей, которое способен образовать элемент.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Декомпозиция — расчленение на ряд более простых систем, рассматриваемых далее как относительно независимые.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Закрытые системы – это такие системы, у которых все входные воздействия формируются внутри системы, хотя это понятие условное.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Идеализированный элемент — это некоторый абстрактный элемент, у которого отсутствуют любые физические свойства, кроме способности к регенерации связей с другими подобными идеализированными элементами, т.е. идеализированный элемент полностью определяется природой и направленностью связей.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Критерии эффективности сложных систем — это числовая характеристика, которая оценивает степень приспособленности системы к выполнению поставленной перед ней задачи.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Нейтральные контакты — контакты, которые как генерируют, так и поглощают связи.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Область допустимых состояний системы — область фазового пространства, за пределы которого не должна выходить изображающая точка.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Образ — новое значение переменной, новое состояние, возникшее в результате воздействия оператора на операнд,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Операнд — значение переменной величины, над которой совершается операция, вызывающая переход.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Оператор — закон, согласно  которому каждому элементу некоторого множества соответствует элемент другого множества.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Открытые системы – это системы, в которых большинство входных воздействий формируется вне системы.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Пассивный контакт — выходы элемента, формирующие исходную связь, являются его активными контактами, поглощающие связи.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Практическое задание по разделу 1 «Основы теории систем» лекций/учебного пособия «Теория информационных процессов и систем»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Преобразование системы — это сложные случаи, когда под воздействием некоторого оператора происходят переходы для некоторого множества операндов.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Пространство состояний системы — это пространство, каждой точке которого (изображающей точке) однозначно соответствует определенное состояние рассматриваемой динамической системы, а каждому процессу изменения состояний системы соответствует определенная траектория перемещения изображающей точки в пространстве.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Самоорганизующаяся система — система, которая способна на основе оценки воздействий внешней среды путем последовательного изменения своих свойств прийти к некоторому устойчивому состоянию, когда воздействия внешней среды окажутся в допустимых пределах.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Системотехника – это научное направление, изучающее системные свойства системотехнических комплексов, процессы их создания, совершенствования, использования и ликвидации с целью получения максимального социального эффекта.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Сложная система — совокупность простых и сложных элементов, взаимодействие которых обуславливает появление новых качеств, не свойственных объектам, входящим в систему.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Статические системы — системы, в которых процесс перехода из одного состояния в другое не является рабочим.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системы — совокупность необходимых и достаточных для достижения цели отношений между элементами.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Устойчивость системы — свойство возвращаться в некоторое установившееся состояние или режим после нарушения последнего вследствие воздействия каких-либо внешних или внутренних факторов.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Фазовый портрет — совокупность фазовых траекторий рассматриваемой динамической системы.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 — это оператор, заданный на некотором множестве функций и принимающий значения из области действительных чисел.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1.73228346456688" w:hanging="566.929133858267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Централизованное управление — управление сосредоточено в одном вычислительном устройстве.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1.73228346456688" w:hanging="566.9291338582677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