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4 «Декомпозиция и агрегирование систем» лекций/учебного пособия «Теория информационных процессов и систем»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 — результат агрегирования.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Агрегат-оператор — это такой агрегат, который объединяет множества исходных элементов, чтобы получить неэлементарные фрагменты (подсистемы) исходной системы.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Агрегаты-статистики — агрегаты, которые извлекают информацию об интересующем нас параметре из совокупности наблюдений, а также сводят потери информации к минимуму.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Агрегаты-структуры — это модели систем и определяются тройственной совокупностью — объектом, целью и средствами.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Алгоритмами по принципу t — это алгоритмы моделирования, когда поступления внешних сигналов за некоторый интервал модельного времени t должны быть проверены через некоторую процедуру.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Алгоритмами по принципу особых состояний — это алгоритмы процесса функционирования агрегата между последовательными моментами поступления внешнего сигнала, в том числе и процесса выдачи выходных сигналов.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Внутренние агрегаторы А-систем — это агрегаторы, не являющиеся полюсами системы.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Входные, управляющие или выходные сообщения — это совокупность входных, управляющих и выходных сигналов, расположенных в порядке их поступления или выдачи.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Декомпозиция — это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Иерархическая А-система — система, которая  состоит из некоторого количества комплексов, подчиненных одному (управляющему) комплексу.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— это простейший способ агрегирования, который состоит в установлении отношения эквивалентности между агрегированными элементами, т.е. в образовании классов.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Комплекс — это А-система, у которой любой её агрегат связан хотя бы с одним агрегатом этой А-системы (комплексом может быть А-система, состоящая из одного агрегата).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Конфигуратор — это агрегат, состоящий из качественно различных языков описания системы и обладающий тем свойством, что число этих языков минимально, но необходимо для заданной цели.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Обобщенная модель агрегативной системы (А-системы) — это сложная система, расчленяемая на элементы (в общем случае неоднозначно), каждый из которых представляет собой агрегат.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Операцией агрегированная — операция противоположная декомпозиции, т.е. операция объединения нескольких элементов в единое целое.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Особые состояния агрегата — это состояния агрегатора в моменты получения входного, управляющего или выдачи выходного сигнала.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Полюса А-системы — это приемники входных, управляющих и выходных сигналов.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Семантические сети — это база знаний, представляющая семантическую отношения между понятиями в сети.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Содержательная модель декомпозиции — это основание декомпозиции.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Эмерджентность — появление у системы свойств, не присущих её элементам в отдельности; несводимость свойств системы к сумме свойств её компонентов.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566.929133858267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