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00" w:rsidRDefault="00EE183B">
      <w:pPr>
        <w:pStyle w:val="Heading1"/>
        <w:spacing w:before="60"/>
        <w:jc w:val="both"/>
      </w:pPr>
      <w:r>
        <w:t>Ega Ratu Maylani Putri</w:t>
      </w:r>
    </w:p>
    <w:p w:rsidR="00131F00" w:rsidRDefault="00EE183B">
      <w:pPr>
        <w:spacing w:before="41"/>
        <w:ind w:left="100"/>
        <w:jc w:val="both"/>
        <w:rPr>
          <w:b/>
          <w:sz w:val="24"/>
        </w:rPr>
      </w:pPr>
      <w:r>
        <w:rPr>
          <w:b/>
          <w:sz w:val="24"/>
        </w:rPr>
        <w:t xml:space="preserve">Jakarta - 0813-8270-9462 - </w:t>
      </w:r>
      <w:hyperlink r:id="rId6">
        <w:r>
          <w:rPr>
            <w:b/>
            <w:sz w:val="24"/>
          </w:rPr>
          <w:t>egaratumaylani@gmail.com</w:t>
        </w:r>
      </w:hyperlink>
    </w:p>
    <w:p w:rsidR="00131F00" w:rsidRDefault="00EE183B">
      <w:pPr>
        <w:pStyle w:val="BodyText"/>
        <w:spacing w:line="276" w:lineRule="auto"/>
        <w:ind w:right="193"/>
        <w:jc w:val="both"/>
      </w:pPr>
      <w:r>
        <w:t>Indonesian Literature College Student</w:t>
      </w:r>
      <w:r w:rsidR="007B4B36">
        <w:t xml:space="preserve"> at </w:t>
      </w:r>
      <w:r w:rsidR="007B4B36" w:rsidRPr="007B4B36">
        <w:t>Universitas Diponegoro</w:t>
      </w:r>
      <w:r>
        <w:t>. Interested about sosial benefit, public speaking, writting,</w:t>
      </w:r>
      <w:r>
        <w:rPr>
          <w:spacing w:val="-58"/>
        </w:rPr>
        <w:t xml:space="preserve"> </w:t>
      </w:r>
      <w:r w:rsidR="007B4B36">
        <w:t xml:space="preserve">event </w:t>
      </w:r>
      <w:r>
        <w:t>management</w:t>
      </w:r>
      <w:r w:rsidR="007B4B36">
        <w:t xml:space="preserve">, </w:t>
      </w:r>
      <w:r w:rsidR="007B4B36" w:rsidRPr="007B4B36">
        <w:t>negotiation, and speech</w:t>
      </w:r>
      <w:r>
        <w:t>. Having much experience in sosial field, MC, event, blog writting. Ready to</w:t>
      </w:r>
      <w:r>
        <w:rPr>
          <w:spacing w:val="1"/>
        </w:rPr>
        <w:t xml:space="preserve"> </w:t>
      </w:r>
      <w:r>
        <w:t>be impactful personality and fully contribution.</w:t>
      </w:r>
    </w:p>
    <w:p w:rsidR="00131F00" w:rsidRDefault="00DF24D6">
      <w:pPr>
        <w:pStyle w:val="BodyText"/>
        <w:spacing w:before="5"/>
        <w:ind w:left="0"/>
        <w:rPr>
          <w:sz w:val="13"/>
        </w:rPr>
      </w:pPr>
      <w:r>
        <w:pict>
          <v:shape id="_x0000_s1026" style="position:absolute;margin-left:75pt;margin-top:10.2pt;width:462pt;height:.1pt;z-index:-251658752;mso-wrap-distance-left:0;mso-wrap-distance-right:0;mso-position-horizontal-relative:page" coordorigin="1500,204" coordsize="9240,0" path="m1500,204r9240,e" filled="f" strokecolor="#878787" strokeweight="1pt">
            <v:path arrowok="t"/>
            <w10:wrap type="topAndBottom" anchorx="page"/>
          </v:shape>
        </w:pict>
      </w:r>
    </w:p>
    <w:p w:rsidR="00131F00" w:rsidRDefault="00EE183B">
      <w:pPr>
        <w:pStyle w:val="Heading1"/>
        <w:spacing w:before="75"/>
      </w:pPr>
      <w:r>
        <w:t>Pengalaman Kerja :</w:t>
      </w:r>
    </w:p>
    <w:p w:rsidR="00131F00" w:rsidRDefault="00EE183B">
      <w:pPr>
        <w:spacing w:before="41"/>
        <w:ind w:left="100"/>
        <w:rPr>
          <w:b/>
          <w:sz w:val="24"/>
        </w:rPr>
      </w:pPr>
      <w:r>
        <w:rPr>
          <w:b/>
          <w:spacing w:val="-1"/>
          <w:sz w:val="24"/>
        </w:rPr>
        <w:t>Admin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Ticketing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Wisma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Atlet Pademangan</w:t>
      </w:r>
    </w:p>
    <w:p w:rsidR="00131F00" w:rsidRDefault="00EE183B">
      <w:pPr>
        <w:pStyle w:val="BodyText"/>
        <w:spacing w:before="42"/>
      </w:pPr>
      <w:r>
        <w:t>•Mengelola keuangan, meliputi uang masuk dan uang keluar</w:t>
      </w:r>
    </w:p>
    <w:p w:rsidR="00131F00" w:rsidRDefault="00EE183B">
      <w:pPr>
        <w:pStyle w:val="BodyText"/>
      </w:pPr>
      <w:r>
        <w:t>•Menghubungi pihak maskapai terkait untuk perubahan jadwal dan reservasi</w:t>
      </w:r>
    </w:p>
    <w:p w:rsidR="00131F00" w:rsidRDefault="00EE183B">
      <w:pPr>
        <w:pStyle w:val="BodyText"/>
        <w:spacing w:before="42" w:line="276" w:lineRule="auto"/>
        <w:ind w:right="550"/>
      </w:pPr>
      <w:r>
        <w:t>•Berkoordinasi</w:t>
      </w:r>
      <w:r>
        <w:rPr>
          <w:spacing w:val="-4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Tenaga</w:t>
      </w:r>
      <w:r>
        <w:rPr>
          <w:spacing w:val="-3"/>
        </w:rPr>
        <w:t xml:space="preserve"> </w:t>
      </w:r>
      <w:r>
        <w:t>Kesahatan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Marketting</w:t>
      </w:r>
      <w:r>
        <w:rPr>
          <w:spacing w:val="-3"/>
        </w:rPr>
        <w:t xml:space="preserve"> </w:t>
      </w:r>
      <w:r>
        <w:t>terkait</w:t>
      </w:r>
      <w:r>
        <w:rPr>
          <w:spacing w:val="-3"/>
        </w:rPr>
        <w:t xml:space="preserve"> </w:t>
      </w:r>
      <w:r>
        <w:t>PCR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keluar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masa</w:t>
      </w:r>
      <w:r>
        <w:rPr>
          <w:spacing w:val="-57"/>
        </w:rPr>
        <w:t xml:space="preserve"> </w:t>
      </w:r>
      <w:r>
        <w:t>berlaku PCR</w:t>
      </w:r>
    </w:p>
    <w:p w:rsidR="00131F00" w:rsidRDefault="00EE183B">
      <w:pPr>
        <w:pStyle w:val="BodyText"/>
        <w:spacing w:before="0"/>
      </w:pPr>
      <w:r>
        <w:t>•Rekapitulasi kwitansi digital</w:t>
      </w:r>
    </w:p>
    <w:p w:rsidR="00131F00" w:rsidRDefault="00EE183B">
      <w:pPr>
        <w:pStyle w:val="BodyText"/>
      </w:pPr>
      <w:r>
        <w:t>•Melayani complain dan memberikan solusinya beserta kebijakan</w:t>
      </w:r>
    </w:p>
    <w:p w:rsidR="00131F00" w:rsidRDefault="00EE183B">
      <w:pPr>
        <w:pStyle w:val="BodyText"/>
      </w:pPr>
      <w:r>
        <w:t>•Membuat data harian penumpang serta PCR keluar beserta pengantaran</w:t>
      </w:r>
    </w:p>
    <w:p w:rsidR="00131F00" w:rsidRDefault="00EE183B">
      <w:pPr>
        <w:pStyle w:val="BodyText"/>
        <w:spacing w:before="42"/>
      </w:pPr>
      <w:r>
        <w:t>•Koordinasi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Satgas</w:t>
      </w:r>
      <w:r>
        <w:rPr>
          <w:spacing w:val="-1"/>
        </w:rPr>
        <w:t xml:space="preserve"> </w:t>
      </w:r>
      <w:r>
        <w:t>Covid-19</w:t>
      </w:r>
      <w:r>
        <w:rPr>
          <w:spacing w:val="-6"/>
        </w:rPr>
        <w:t xml:space="preserve"> </w:t>
      </w:r>
      <w:r>
        <w:t>Wisma</w:t>
      </w:r>
      <w:r>
        <w:rPr>
          <w:spacing w:val="-15"/>
        </w:rPr>
        <w:t xml:space="preserve"> </w:t>
      </w:r>
      <w:r>
        <w:t>Atlet</w:t>
      </w:r>
      <w:r>
        <w:rPr>
          <w:spacing w:val="-1"/>
        </w:rPr>
        <w:t xml:space="preserve"> </w:t>
      </w:r>
      <w:r>
        <w:t>Pademangan</w:t>
      </w:r>
      <w:r>
        <w:rPr>
          <w:spacing w:val="-1"/>
        </w:rPr>
        <w:t xml:space="preserve"> </w:t>
      </w:r>
      <w:r>
        <w:t>terkait</w:t>
      </w:r>
      <w:r>
        <w:rPr>
          <w:spacing w:val="-1"/>
        </w:rPr>
        <w:t xml:space="preserve"> </w:t>
      </w:r>
      <w:r>
        <w:t>PCR</w:t>
      </w:r>
      <w:r>
        <w:rPr>
          <w:spacing w:val="-1"/>
        </w:rPr>
        <w:t xml:space="preserve"> </w:t>
      </w:r>
      <w:r>
        <w:t>kepulangan</w:t>
      </w:r>
    </w:p>
    <w:p w:rsidR="00131F00" w:rsidRDefault="00131F00">
      <w:pPr>
        <w:pStyle w:val="BodyText"/>
        <w:spacing w:before="2"/>
        <w:ind w:left="0"/>
        <w:rPr>
          <w:sz w:val="31"/>
        </w:rPr>
      </w:pPr>
    </w:p>
    <w:p w:rsidR="00131F00" w:rsidRDefault="00EE183B">
      <w:pPr>
        <w:pStyle w:val="Heading1"/>
      </w:pPr>
      <w:r>
        <w:t>Nakes</w:t>
      </w:r>
      <w:r>
        <w:rPr>
          <w:spacing w:val="-5"/>
        </w:rPr>
        <w:t xml:space="preserve"> </w:t>
      </w:r>
      <w:r>
        <w:t>Screening</w:t>
      </w:r>
      <w:r>
        <w:rPr>
          <w:spacing w:val="-9"/>
        </w:rPr>
        <w:t xml:space="preserve"> </w:t>
      </w:r>
      <w:r>
        <w:t>TTV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Vaksinasi</w:t>
      </w:r>
      <w:r>
        <w:rPr>
          <w:spacing w:val="-5"/>
        </w:rPr>
        <w:t xml:space="preserve"> </w:t>
      </w:r>
      <w:r>
        <w:t>Polda</w:t>
      </w:r>
      <w:r>
        <w:rPr>
          <w:spacing w:val="-4"/>
        </w:rPr>
        <w:t xml:space="preserve"> </w:t>
      </w:r>
      <w:r>
        <w:t>Metro</w:t>
      </w:r>
      <w:r>
        <w:rPr>
          <w:spacing w:val="-4"/>
        </w:rPr>
        <w:t xml:space="preserve"> </w:t>
      </w:r>
      <w:r>
        <w:t>Jaya</w:t>
      </w:r>
    </w:p>
    <w:p w:rsidR="00131F00" w:rsidRDefault="00EE183B">
      <w:pPr>
        <w:pStyle w:val="BodyText"/>
      </w:pPr>
      <w:r>
        <w:t>Melakukan screening terhadap pasien, meliputi riwayat penyakit yang ada, kondisi tubuh saat ini</w:t>
      </w:r>
    </w:p>
    <w:p w:rsidR="00131F00" w:rsidRDefault="00EE183B">
      <w:pPr>
        <w:pStyle w:val="BodyText"/>
        <w:spacing w:before="42" w:line="276" w:lineRule="auto"/>
        <w:ind w:right="145"/>
      </w:pPr>
      <w:r>
        <w:t>•Melakukan screening meliputi riwaya penyakit dan kondisi kesehatan berupa pertanyaan sesuai</w:t>
      </w:r>
      <w:r>
        <w:rPr>
          <w:spacing w:val="-58"/>
        </w:rPr>
        <w:t xml:space="preserve"> </w:t>
      </w:r>
      <w:r>
        <w:t>kertas screening kepada pasien</w:t>
      </w:r>
    </w:p>
    <w:p w:rsidR="00131F00" w:rsidRDefault="00EE183B">
      <w:pPr>
        <w:pStyle w:val="BodyText"/>
        <w:spacing w:before="0"/>
      </w:pPr>
      <w:r>
        <w:t>•Melakukan</w:t>
      </w:r>
      <w:r>
        <w:rPr>
          <w:spacing w:val="-5"/>
        </w:rPr>
        <w:t xml:space="preserve"> </w:t>
      </w:r>
      <w:r>
        <w:t>TTV</w:t>
      </w:r>
      <w:r>
        <w:rPr>
          <w:spacing w:val="-5"/>
        </w:rPr>
        <w:t xml:space="preserve"> </w:t>
      </w:r>
      <w:r>
        <w:t>terhadap pasien, pengecekan suhu tubuh dan tensi pasien</w:t>
      </w:r>
    </w:p>
    <w:p w:rsidR="00131F00" w:rsidRDefault="00EE183B">
      <w:pPr>
        <w:pStyle w:val="BodyText"/>
        <w:spacing w:line="276" w:lineRule="auto"/>
        <w:ind w:right="711"/>
      </w:pPr>
      <w:r>
        <w:t>•Melakukan edukasi pasien apabila mempunyai riwayat penyakit dan menganjurkan untuk</w:t>
      </w:r>
      <w:r>
        <w:rPr>
          <w:spacing w:val="-58"/>
        </w:rPr>
        <w:t xml:space="preserve"> </w:t>
      </w:r>
      <w:r>
        <w:t>berkonsultasi terhadap dokter specialis</w:t>
      </w:r>
    </w:p>
    <w:p w:rsidR="00131F00" w:rsidRDefault="00EE183B">
      <w:pPr>
        <w:pStyle w:val="BodyText"/>
        <w:spacing w:before="0" w:line="276" w:lineRule="auto"/>
        <w:ind w:right="239"/>
      </w:pPr>
      <w:r>
        <w:t>•Koordinasi dengan dokter satgas terhadap riwayat penyakit pasien dan menyampaikan anjuran</w:t>
      </w:r>
      <w:r>
        <w:rPr>
          <w:spacing w:val="-58"/>
        </w:rPr>
        <w:t xml:space="preserve"> </w:t>
      </w:r>
      <w:r>
        <w:t>dokter</w:t>
      </w:r>
    </w:p>
    <w:p w:rsidR="00131F00" w:rsidRDefault="00EE183B">
      <w:pPr>
        <w:pStyle w:val="BodyText"/>
        <w:spacing w:before="0"/>
      </w:pPr>
      <w:r>
        <w:t>terkait kelanjutan vaksin pasien</w:t>
      </w:r>
    </w:p>
    <w:p w:rsidR="00131F00" w:rsidRDefault="00EE183B">
      <w:pPr>
        <w:pStyle w:val="BodyText"/>
        <w:spacing w:before="42"/>
      </w:pPr>
      <w:r>
        <w:t>•Menyimpan berkas pasien yang datang dan melaporkan di akhir jam tutup gerai</w:t>
      </w:r>
    </w:p>
    <w:p w:rsidR="00131F00" w:rsidRDefault="00EE183B">
      <w:pPr>
        <w:pStyle w:val="BodyText"/>
      </w:pPr>
      <w:r>
        <w:t>•Menghitung dosis vaksin yang tersedia dan dosis vaksin yang tersisa berupa vial vaksin</w:t>
      </w:r>
    </w:p>
    <w:p w:rsidR="00131F00" w:rsidRDefault="00131F00">
      <w:pPr>
        <w:pStyle w:val="BodyText"/>
        <w:spacing w:before="2"/>
        <w:ind w:left="0"/>
        <w:rPr>
          <w:sz w:val="31"/>
        </w:rPr>
      </w:pPr>
    </w:p>
    <w:p w:rsidR="00131F00" w:rsidRDefault="00EE183B">
      <w:pPr>
        <w:pStyle w:val="Heading1"/>
      </w:pPr>
      <w:r>
        <w:t>Admin Umum - Minerva &amp; Demorin</w:t>
      </w:r>
    </w:p>
    <w:p w:rsidR="00131F00" w:rsidRDefault="00EE183B">
      <w:pPr>
        <w:pStyle w:val="BodyText"/>
        <w:spacing w:before="42"/>
      </w:pPr>
      <w:r>
        <w:t>•Menghandle 5 toko online dengan 2 Marketplace</w:t>
      </w:r>
    </w:p>
    <w:p w:rsidR="00131F00" w:rsidRDefault="00EE183B">
      <w:pPr>
        <w:pStyle w:val="BodyText"/>
      </w:pPr>
      <w:r>
        <w:t>•Melakukan Inventory stock dan input data</w:t>
      </w:r>
    </w:p>
    <w:p w:rsidR="00131F00" w:rsidRDefault="00EE183B">
      <w:pPr>
        <w:pStyle w:val="BodyText"/>
      </w:pPr>
      <w:r>
        <w:t>•Mengatur besaran promosi dalam live tiktok shop</w:t>
      </w:r>
    </w:p>
    <w:p w:rsidR="00131F00" w:rsidRDefault="00EE183B">
      <w:pPr>
        <w:pStyle w:val="BodyText"/>
        <w:spacing w:before="42"/>
      </w:pPr>
      <w:r>
        <w:t>•Mengatur set untuk live studio</w:t>
      </w:r>
    </w:p>
    <w:p w:rsidR="00131F00" w:rsidRDefault="00EE183B">
      <w:pPr>
        <w:pStyle w:val="BodyText"/>
      </w:pPr>
      <w:r>
        <w:t>•Foto produk dan upload produk ke marketplace</w:t>
      </w:r>
    </w:p>
    <w:p w:rsidR="00131F00" w:rsidRDefault="00EE183B">
      <w:pPr>
        <w:pStyle w:val="BodyText"/>
        <w:spacing w:before="42"/>
      </w:pPr>
      <w:r>
        <w:t>•Membalas</w:t>
      </w:r>
      <w:r>
        <w:rPr>
          <w:spacing w:val="-3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costumer</w:t>
      </w:r>
      <w:r>
        <w:rPr>
          <w:spacing w:val="-3"/>
        </w:rPr>
        <w:t xml:space="preserve"> </w:t>
      </w:r>
      <w:r>
        <w:t>berupa</w:t>
      </w:r>
      <w:r>
        <w:rPr>
          <w:spacing w:val="-2"/>
        </w:rPr>
        <w:t xml:space="preserve"> </w:t>
      </w:r>
      <w:r>
        <w:t>komplain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FAQ</w:t>
      </w:r>
    </w:p>
    <w:p w:rsidR="00131F00" w:rsidRDefault="00EE183B">
      <w:pPr>
        <w:pStyle w:val="BodyText"/>
      </w:pPr>
      <w:r>
        <w:t>•Input penjualan harian, mingguan dan bulanan dalam Microsoft Excel</w:t>
      </w:r>
    </w:p>
    <w:p w:rsidR="00131F00" w:rsidRDefault="00EE183B">
      <w:pPr>
        <w:pStyle w:val="BodyText"/>
      </w:pPr>
      <w:r>
        <w:t>•Membuat laporan tracking paket dan koordinasi pihak ekspedisi</w:t>
      </w:r>
    </w:p>
    <w:p w:rsidR="00131F00" w:rsidRDefault="00EE183B">
      <w:pPr>
        <w:pStyle w:val="BodyText"/>
        <w:spacing w:before="42"/>
      </w:pPr>
      <w:r>
        <w:t>•Menangangi pengembalian produk gagal COD dan pengiriman produk gagal QC</w:t>
      </w:r>
    </w:p>
    <w:p w:rsidR="00131F00" w:rsidRDefault="00131F00">
      <w:pPr>
        <w:sectPr w:rsidR="00131F00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131F00" w:rsidRDefault="00131F00">
      <w:pPr>
        <w:pStyle w:val="BodyText"/>
        <w:spacing w:before="6"/>
        <w:ind w:left="0"/>
        <w:rPr>
          <w:sz w:val="14"/>
        </w:rPr>
      </w:pPr>
    </w:p>
    <w:p w:rsidR="00131F00" w:rsidRDefault="00EE183B">
      <w:pPr>
        <w:pStyle w:val="Heading1"/>
        <w:spacing w:before="90"/>
      </w:pPr>
      <w:r>
        <w:t>Jejak Kegiatan non Formal :</w:t>
      </w:r>
    </w:p>
    <w:p w:rsidR="00131F00" w:rsidRDefault="00EE183B">
      <w:pPr>
        <w:pStyle w:val="BodyText"/>
      </w:pPr>
      <w:r>
        <w:t>•Part of Kejar Mimpi Semarang as Event Management</w:t>
      </w:r>
    </w:p>
    <w:p w:rsidR="00131F00" w:rsidRDefault="00EE183B">
      <w:pPr>
        <w:pStyle w:val="BodyText"/>
        <w:spacing w:before="42"/>
      </w:pPr>
      <w:r>
        <w:t>•Project</w:t>
      </w:r>
      <w:r>
        <w:rPr>
          <w:spacing w:val="-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Kejar</w:t>
      </w:r>
      <w:r>
        <w:rPr>
          <w:spacing w:val="-1"/>
        </w:rPr>
        <w:t xml:space="preserve"> </w:t>
      </w:r>
      <w:r>
        <w:t>Mimpi Semarang</w:t>
      </w:r>
    </w:p>
    <w:p w:rsidR="00131F00" w:rsidRDefault="00EE183B">
      <w:pPr>
        <w:pStyle w:val="BodyText"/>
      </w:pPr>
      <w:r>
        <w:t>•Master of Ceremony Pesta Rakyat Dedication : Pulau Nyamuk, Karimun Jawa</w:t>
      </w:r>
    </w:p>
    <w:p w:rsidR="00131F00" w:rsidRDefault="00EE183B">
      <w:pPr>
        <w:pStyle w:val="BodyText"/>
        <w:spacing w:before="42"/>
      </w:pPr>
      <w:r>
        <w:rPr>
          <w:spacing w:val="-1"/>
        </w:rPr>
        <w:t>•Master of Ceremony</w:t>
      </w:r>
      <w:r>
        <w:t xml:space="preserve"> kelas</w:t>
      </w:r>
      <w:r>
        <w:rPr>
          <w:spacing w:val="-1"/>
        </w:rPr>
        <w:t xml:space="preserve"> </w:t>
      </w:r>
      <w:r>
        <w:t>Dipspeak</w:t>
      </w:r>
      <w:r>
        <w:rPr>
          <w:spacing w:val="-1"/>
        </w:rPr>
        <w:t xml:space="preserve"> </w:t>
      </w:r>
      <w:r>
        <w:t>[Closing and</w:t>
      </w:r>
      <w:r>
        <w:rPr>
          <w:spacing w:val="-15"/>
        </w:rPr>
        <w:t xml:space="preserve"> </w:t>
      </w:r>
      <w:r>
        <w:t>Awarding</w:t>
      </w:r>
      <w:r>
        <w:rPr>
          <w:spacing w:val="-1"/>
        </w:rPr>
        <w:t xml:space="preserve"> </w:t>
      </w:r>
      <w:r>
        <w:t>Session]</w:t>
      </w:r>
    </w:p>
    <w:p w:rsidR="00131F00" w:rsidRDefault="00EE183B">
      <w:pPr>
        <w:pStyle w:val="BodyText"/>
      </w:pPr>
      <w:r>
        <w:t>•Master of Ceremony LDKI Rohis DKI Jakarta</w:t>
      </w:r>
    </w:p>
    <w:p w:rsidR="00131F00" w:rsidRDefault="00EE183B">
      <w:pPr>
        <w:pStyle w:val="BodyText"/>
      </w:pPr>
      <w:r>
        <w:t>•Inisiator of Charity Concert for Ibrahim Rizqiana (penderita katarak) x Kita Bisa</w:t>
      </w:r>
    </w:p>
    <w:p w:rsidR="00131F00" w:rsidRDefault="00EE183B">
      <w:pPr>
        <w:pStyle w:val="BodyText"/>
        <w:spacing w:before="42"/>
      </w:pPr>
      <w:r>
        <w:rPr>
          <w:spacing w:val="-1"/>
        </w:rPr>
        <w:t xml:space="preserve">•Manajerial </w:t>
      </w:r>
      <w:r>
        <w:t>kolaborasi</w:t>
      </w:r>
      <w:r>
        <w:rPr>
          <w:spacing w:val="-1"/>
        </w:rPr>
        <w:t xml:space="preserve"> </w:t>
      </w:r>
      <w:r>
        <w:t>RDKI</w:t>
      </w:r>
      <w:r>
        <w:rPr>
          <w:spacing w:val="-1"/>
        </w:rPr>
        <w:t xml:space="preserve"> </w:t>
      </w:r>
      <w:r>
        <w:t>x</w:t>
      </w:r>
      <w:r>
        <w:rPr>
          <w:spacing w:val="-15"/>
        </w:rPr>
        <w:t xml:space="preserve"> </w:t>
      </w:r>
      <w:r>
        <w:t>Aksi</w:t>
      </w:r>
      <w:r>
        <w:rPr>
          <w:spacing w:val="-1"/>
        </w:rPr>
        <w:t xml:space="preserve"> </w:t>
      </w:r>
      <w:r>
        <w:t>Cepat</w:t>
      </w:r>
      <w:r>
        <w:rPr>
          <w:spacing w:val="-5"/>
        </w:rPr>
        <w:t xml:space="preserve"> </w:t>
      </w:r>
      <w:r>
        <w:t>Tanggap</w:t>
      </w:r>
    </w:p>
    <w:p w:rsidR="00131F00" w:rsidRDefault="00EE183B">
      <w:pPr>
        <w:pStyle w:val="BodyText"/>
      </w:pPr>
      <w:r>
        <w:t>•PR of RDKI x Nurul Fikri</w:t>
      </w:r>
    </w:p>
    <w:p w:rsidR="00131F00" w:rsidRDefault="00EE183B">
      <w:pPr>
        <w:pStyle w:val="BodyText"/>
        <w:spacing w:before="42"/>
      </w:pPr>
      <w:r>
        <w:t>•Inisiator Pengukuhan Rohis Jakarta Kepulauan Seribu : Pulau Panggang, Kepulauan Seribu</w:t>
      </w:r>
    </w:p>
    <w:p w:rsidR="00131F00" w:rsidRDefault="00EE183B">
      <w:pPr>
        <w:pStyle w:val="BodyText"/>
      </w:pPr>
      <w:r>
        <w:t>•Relawan</w:t>
      </w:r>
      <w:r>
        <w:rPr>
          <w:spacing w:val="-4"/>
        </w:rPr>
        <w:t xml:space="preserve"> </w:t>
      </w:r>
      <w:r>
        <w:t>Nakes</w:t>
      </w:r>
      <w:r>
        <w:rPr>
          <w:spacing w:val="-9"/>
        </w:rPr>
        <w:t xml:space="preserve"> </w:t>
      </w:r>
      <w:r>
        <w:t>Vaksinasi</w:t>
      </w:r>
      <w:r>
        <w:rPr>
          <w:spacing w:val="-3"/>
        </w:rPr>
        <w:t xml:space="preserve"> </w:t>
      </w:r>
      <w:r>
        <w:t>Merdeka</w:t>
      </w:r>
      <w:r>
        <w:rPr>
          <w:spacing w:val="-4"/>
        </w:rPr>
        <w:t xml:space="preserve"> </w:t>
      </w:r>
      <w:r>
        <w:t>Polda</w:t>
      </w:r>
      <w:r>
        <w:rPr>
          <w:spacing w:val="-4"/>
        </w:rPr>
        <w:t xml:space="preserve"> </w:t>
      </w:r>
      <w:r>
        <w:t>Metro</w:t>
      </w:r>
      <w:r>
        <w:rPr>
          <w:spacing w:val="-4"/>
        </w:rPr>
        <w:t xml:space="preserve"> </w:t>
      </w:r>
      <w:r>
        <w:t>Jaya</w:t>
      </w:r>
    </w:p>
    <w:p w:rsidR="00131F00" w:rsidRDefault="00EE183B">
      <w:pPr>
        <w:pStyle w:val="BodyText"/>
      </w:pPr>
      <w:r>
        <w:t>•Relawan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Nakes</w:t>
      </w:r>
      <w:r>
        <w:rPr>
          <w:spacing w:val="-8"/>
        </w:rPr>
        <w:t xml:space="preserve"> </w:t>
      </w:r>
      <w:r>
        <w:t>Vaksinasi</w:t>
      </w:r>
      <w:r>
        <w:rPr>
          <w:spacing w:val="-4"/>
        </w:rPr>
        <w:t xml:space="preserve"> </w:t>
      </w:r>
      <w:r>
        <w:t>Polsek</w:t>
      </w:r>
      <w:r>
        <w:rPr>
          <w:spacing w:val="-4"/>
        </w:rPr>
        <w:t xml:space="preserve"> </w:t>
      </w:r>
      <w:r>
        <w:t>Jakarta</w:t>
      </w:r>
      <w:r>
        <w:rPr>
          <w:spacing w:val="-4"/>
        </w:rPr>
        <w:t xml:space="preserve"> </w:t>
      </w:r>
      <w:r>
        <w:t>Pusat</w:t>
      </w:r>
    </w:p>
    <w:p w:rsidR="00131F00" w:rsidRDefault="00EE183B">
      <w:pPr>
        <w:pStyle w:val="BodyText"/>
        <w:spacing w:before="42"/>
      </w:pPr>
      <w:r>
        <w:t>•Juara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Dai</w:t>
      </w:r>
      <w:r>
        <w:rPr>
          <w:spacing w:val="-15"/>
        </w:rPr>
        <w:t xml:space="preserve"> </w:t>
      </w:r>
      <w:r>
        <w:t>Akhwat</w:t>
      </w:r>
      <w:r>
        <w:rPr>
          <w:spacing w:val="-6"/>
        </w:rPr>
        <w:t xml:space="preserve"> </w:t>
      </w:r>
      <w:r>
        <w:t>Tingkat</w:t>
      </w:r>
      <w:r>
        <w:rPr>
          <w:spacing w:val="-1"/>
        </w:rPr>
        <w:t xml:space="preserve"> </w:t>
      </w:r>
      <w:r>
        <w:t>DKI</w:t>
      </w:r>
      <w:r>
        <w:rPr>
          <w:spacing w:val="-2"/>
        </w:rPr>
        <w:t xml:space="preserve"> </w:t>
      </w:r>
      <w:r>
        <w:t>Jakarta</w:t>
      </w:r>
    </w:p>
    <w:p w:rsidR="00131F00" w:rsidRDefault="00EE183B">
      <w:pPr>
        <w:pStyle w:val="BodyText"/>
      </w:pPr>
      <w:r>
        <w:t>•5</w:t>
      </w:r>
      <w:r>
        <w:rPr>
          <w:spacing w:val="-1"/>
        </w:rPr>
        <w:t xml:space="preserve"> </w:t>
      </w:r>
      <w:r>
        <w:t>Finalis</w:t>
      </w:r>
      <w:r>
        <w:rPr>
          <w:spacing w:val="-1"/>
        </w:rPr>
        <w:t xml:space="preserve"> </w:t>
      </w:r>
      <w:r>
        <w:t>Festival</w:t>
      </w:r>
      <w:r>
        <w:rPr>
          <w:spacing w:val="-1"/>
        </w:rPr>
        <w:t xml:space="preserve"> </w:t>
      </w:r>
      <w:r>
        <w:t>Menulis</w:t>
      </w:r>
      <w:r>
        <w:rPr>
          <w:spacing w:val="-1"/>
        </w:rPr>
        <w:t xml:space="preserve"> </w:t>
      </w:r>
      <w:r>
        <w:t>Kutipan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Bahasa</w:t>
      </w:r>
      <w:r>
        <w:rPr>
          <w:spacing w:val="-5"/>
        </w:rPr>
        <w:t xml:space="preserve"> </w:t>
      </w:r>
      <w:r>
        <w:t>Tingkat</w:t>
      </w:r>
      <w:r>
        <w:rPr>
          <w:spacing w:val="-1"/>
        </w:rPr>
        <w:t xml:space="preserve"> </w:t>
      </w:r>
      <w:r>
        <w:t>Nasional</w:t>
      </w:r>
    </w:p>
    <w:p w:rsidR="00131F00" w:rsidRDefault="00EE183B">
      <w:pPr>
        <w:pStyle w:val="BodyText"/>
        <w:spacing w:before="42"/>
      </w:pPr>
      <w:r>
        <w:t>•Juara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Cipta</w:t>
      </w:r>
      <w:r>
        <w:rPr>
          <w:spacing w:val="-1"/>
        </w:rPr>
        <w:t xml:space="preserve"> </w:t>
      </w:r>
      <w:r>
        <w:t>Puisi</w:t>
      </w:r>
      <w:r>
        <w:rPr>
          <w:spacing w:val="-1"/>
        </w:rPr>
        <w:t xml:space="preserve"> </w:t>
      </w:r>
      <w:r>
        <w:t>Bulan</w:t>
      </w:r>
      <w:r>
        <w:rPr>
          <w:spacing w:val="-1"/>
        </w:rPr>
        <w:t xml:space="preserve"> </w:t>
      </w:r>
      <w:r>
        <w:t>Bahasa</w:t>
      </w:r>
      <w:r>
        <w:rPr>
          <w:spacing w:val="-6"/>
        </w:rPr>
        <w:t xml:space="preserve"> </w:t>
      </w:r>
      <w:r>
        <w:t>Tingkat</w:t>
      </w:r>
      <w:r>
        <w:rPr>
          <w:spacing w:val="-1"/>
        </w:rPr>
        <w:t xml:space="preserve"> </w:t>
      </w:r>
      <w:r>
        <w:t>SMA/k</w:t>
      </w:r>
    </w:p>
    <w:p w:rsidR="00131F00" w:rsidRDefault="00EE183B">
      <w:pPr>
        <w:pStyle w:val="BodyText"/>
      </w:pPr>
      <w:r>
        <w:rPr>
          <w:spacing w:val="-1"/>
        </w:rPr>
        <w:t>•Finalis</w:t>
      </w:r>
      <w:r>
        <w:rPr>
          <w:spacing w:val="-9"/>
        </w:rPr>
        <w:t xml:space="preserve"> </w:t>
      </w:r>
      <w:r>
        <w:rPr>
          <w:spacing w:val="-1"/>
        </w:rPr>
        <w:t>Youth</w:t>
      </w:r>
      <w:r>
        <w:rPr>
          <w:spacing w:val="-14"/>
        </w:rPr>
        <w:t xml:space="preserve"> </w:t>
      </w:r>
      <w:r>
        <w:rPr>
          <w:spacing w:val="-1"/>
        </w:rPr>
        <w:t>Abroad</w:t>
      </w:r>
      <w:r>
        <w:t xml:space="preserve"> </w:t>
      </w:r>
      <w:r>
        <w:rPr>
          <w:spacing w:val="-1"/>
        </w:rPr>
        <w:t>Expedition</w:t>
      </w:r>
      <w:r>
        <w:rPr>
          <w:spacing w:val="1"/>
        </w:rPr>
        <w:t xml:space="preserve"> </w:t>
      </w:r>
      <w:r>
        <w:t>- Fly with</w:t>
      </w:r>
      <w:r>
        <w:rPr>
          <w:spacing w:val="1"/>
        </w:rPr>
        <w:t xml:space="preserve"> </w:t>
      </w:r>
      <w:r>
        <w:t>Outstanding Students in</w:t>
      </w:r>
      <w:r>
        <w:rPr>
          <w:spacing w:val="1"/>
        </w:rPr>
        <w:t xml:space="preserve"> </w:t>
      </w:r>
      <w:r>
        <w:t>Kuala Lumpur</w:t>
      </w:r>
    </w:p>
    <w:p w:rsidR="00131F00" w:rsidRDefault="00EE183B">
      <w:pPr>
        <w:pStyle w:val="BodyText"/>
      </w:pPr>
      <w:r>
        <w:t>•Runner Up of National Event : Hizqova</w:t>
      </w:r>
      <w:r>
        <w:rPr>
          <w:spacing w:val="-14"/>
        </w:rPr>
        <w:t xml:space="preserve"> </w:t>
      </w:r>
      <w:r>
        <w:t>Art and Solidarity Competition</w:t>
      </w:r>
    </w:p>
    <w:p w:rsidR="007B4B36" w:rsidRDefault="00EE183B" w:rsidP="007B4B36">
      <w:pPr>
        <w:pStyle w:val="BodyText"/>
        <w:spacing w:before="42"/>
      </w:pPr>
      <w:r>
        <w:t>•Master of Ceremony Sidang Laporan Pertanggung Jawaban Rohis DKI Jakarta</w:t>
      </w:r>
    </w:p>
    <w:p w:rsidR="007B4B36" w:rsidRDefault="007B4B36" w:rsidP="007B4B36">
      <w:pPr>
        <w:pStyle w:val="BodyText"/>
        <w:spacing w:before="42"/>
      </w:pPr>
      <w:r>
        <w:t>•Project Manager of Environment Event [KENANG 2.0] by Kejar Mimpi Semarang (Achievement 80 participant)</w:t>
      </w:r>
    </w:p>
    <w:p w:rsidR="007B4B36" w:rsidRDefault="007B4B36" w:rsidP="007B4B36">
      <w:pPr>
        <w:pStyle w:val="BodyText"/>
        <w:spacing w:before="42"/>
      </w:pPr>
      <w:r>
        <w:t>•Ketua Pelaksana Fakultas Ilmu Budaya Mengajar Universitas Diponegoro</w:t>
      </w:r>
    </w:p>
    <w:p w:rsidR="007B4B36" w:rsidRDefault="007B4B36" w:rsidP="007B4B36">
      <w:pPr>
        <w:pStyle w:val="BodyText"/>
        <w:spacing w:before="42"/>
      </w:pPr>
      <w:r>
        <w:t>•Staff Muda Bidang Pengabdian Masyarakat BEM Fakultas Ilmu Budaya</w:t>
      </w:r>
    </w:p>
    <w:p w:rsidR="007B4B36" w:rsidRDefault="007B4B36" w:rsidP="007B4B36">
      <w:pPr>
        <w:pStyle w:val="BodyText"/>
        <w:spacing w:before="42"/>
      </w:pPr>
      <w:r>
        <w:t>•As Liaison Officer KESBANGPOL Provinsi Jawa Tengah, Bapak Haerudin Of  LUMPIA Kejar Mimpi Semarang X HIMA PKN UNNES</w:t>
      </w:r>
    </w:p>
    <w:p w:rsidR="00131F00" w:rsidRDefault="00131F00">
      <w:pPr>
        <w:pStyle w:val="BodyText"/>
        <w:spacing w:before="2"/>
        <w:ind w:left="0"/>
        <w:rPr>
          <w:sz w:val="31"/>
        </w:rPr>
      </w:pPr>
    </w:p>
    <w:p w:rsidR="00DF24D6" w:rsidRDefault="00EE183B">
      <w:pPr>
        <w:pStyle w:val="BodyText"/>
        <w:spacing w:before="0" w:line="276" w:lineRule="auto"/>
        <w:ind w:right="3154"/>
        <w:rPr>
          <w:spacing w:val="1"/>
        </w:rPr>
      </w:pPr>
      <w:r>
        <w:t>Tautan :</w:t>
      </w:r>
      <w:r>
        <w:rPr>
          <w:spacing w:val="1"/>
        </w:rPr>
        <w:t xml:space="preserve"> </w:t>
      </w:r>
    </w:p>
    <w:p w:rsidR="00DF24D6" w:rsidRDefault="00DF24D6">
      <w:pPr>
        <w:pStyle w:val="BodyText"/>
        <w:spacing w:before="0" w:line="276" w:lineRule="auto"/>
        <w:ind w:right="3154"/>
        <w:rPr>
          <w:color w:val="1154CC"/>
          <w:spacing w:val="1"/>
        </w:rPr>
      </w:pPr>
      <w:hyperlink r:id="rId7" w:history="1">
        <w:r w:rsidRPr="003C1180">
          <w:rPr>
            <w:rStyle w:val="Hyperlink"/>
          </w:rPr>
          <w:t>https://bit.ly/PublikasiEga</w:t>
        </w:r>
      </w:hyperlink>
      <w:r w:rsidR="00EE183B">
        <w:rPr>
          <w:color w:val="1154CC"/>
          <w:spacing w:val="1"/>
        </w:rPr>
        <w:t xml:space="preserve"> </w:t>
      </w:r>
    </w:p>
    <w:p w:rsidR="00131F00" w:rsidRDefault="00DF24D6">
      <w:pPr>
        <w:pStyle w:val="BodyText"/>
        <w:spacing w:before="0" w:line="276" w:lineRule="auto"/>
        <w:ind w:right="3154"/>
      </w:pPr>
      <w:hyperlink r:id="rId8" w:history="1">
        <w:r w:rsidRPr="003C1180">
          <w:rPr>
            <w:rStyle w:val="Hyperlink"/>
          </w:rPr>
          <w:t>https://bit.ly/EgaMemories</w:t>
        </w:r>
      </w:hyperlink>
    </w:p>
    <w:p w:rsidR="00DF24D6" w:rsidRDefault="00DF24D6">
      <w:pPr>
        <w:pStyle w:val="BodyText"/>
        <w:spacing w:before="0" w:line="276" w:lineRule="auto"/>
        <w:ind w:right="3154"/>
      </w:pPr>
      <w:bookmarkStart w:id="0" w:name="_GoBack"/>
      <w:bookmarkEnd w:id="0"/>
    </w:p>
    <w:p w:rsidR="00DF24D6" w:rsidRDefault="00DF24D6">
      <w:pPr>
        <w:pStyle w:val="BodyText"/>
        <w:spacing w:before="0" w:line="276" w:lineRule="auto"/>
        <w:ind w:right="3154"/>
      </w:pPr>
    </w:p>
    <w:p w:rsidR="00DF24D6" w:rsidRDefault="00DF24D6">
      <w:pPr>
        <w:pStyle w:val="BodyText"/>
        <w:spacing w:before="0" w:line="276" w:lineRule="auto"/>
        <w:ind w:right="3154"/>
      </w:pPr>
    </w:p>
    <w:sectPr w:rsidR="00DF24D6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419AE"/>
    <w:multiLevelType w:val="hybridMultilevel"/>
    <w:tmpl w:val="0F661A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5C4B6E6B"/>
    <w:multiLevelType w:val="multilevel"/>
    <w:tmpl w:val="BFBC00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1F00"/>
    <w:rsid w:val="00131F00"/>
    <w:rsid w:val="007B4B36"/>
    <w:rsid w:val="00DF24D6"/>
    <w:rsid w:val="00E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24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2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EgaMemor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t.ly/PublikasiE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garatumaylan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</cp:lastModifiedBy>
  <cp:revision>3</cp:revision>
  <dcterms:created xsi:type="dcterms:W3CDTF">2023-06-30T10:09:00Z</dcterms:created>
  <dcterms:modified xsi:type="dcterms:W3CDTF">2023-06-30T11:52:00Z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2023-06-30T00:00:00Z</vt:filetime>
  </property>
</Properties>
</file>