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86" w:rsidRDefault="00047B62">
      <w:r>
        <w:rPr>
          <w:rFonts w:hint="eastAsia"/>
        </w:rPr>
        <w:t>本次课程的内容：</w:t>
      </w:r>
    </w:p>
    <w:p w:rsidR="00047B62" w:rsidRDefault="00047B62">
      <w:r>
        <w:rPr>
          <w:rFonts w:hint="eastAsia"/>
        </w:rPr>
        <w:tab/>
        <w:t>DAO</w:t>
      </w:r>
      <w:r>
        <w:rPr>
          <w:rFonts w:hint="eastAsia"/>
        </w:rPr>
        <w:t>设计模式</w:t>
      </w:r>
    </w:p>
    <w:p w:rsidR="00047B62" w:rsidRDefault="00047B62">
      <w:r>
        <w:rPr>
          <w:rFonts w:hint="eastAsia"/>
        </w:rPr>
        <w:tab/>
      </w:r>
      <w:r>
        <w:rPr>
          <w:rFonts w:hint="eastAsia"/>
        </w:rPr>
        <w:t>代理及工厂的使用</w:t>
      </w:r>
    </w:p>
    <w:p w:rsidR="00047B62" w:rsidRDefault="00047B6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中使用</w:t>
      </w:r>
      <w:r>
        <w:rPr>
          <w:rFonts w:hint="eastAsia"/>
        </w:rPr>
        <w:t>DAO</w:t>
      </w:r>
      <w:r>
        <w:rPr>
          <w:rFonts w:hint="eastAsia"/>
        </w:rPr>
        <w:t>进行开发</w:t>
      </w:r>
    </w:p>
    <w:p w:rsidR="00047B62" w:rsidRDefault="00047B62"/>
    <w:p w:rsidR="00047B62" w:rsidRDefault="00047B62">
      <w:r>
        <w:rPr>
          <w:rFonts w:hint="eastAsia"/>
        </w:rPr>
        <w:t>什么是设计模式：一种被反复使用，项目组成员都必须知晓，经过分类编写代码的设计经验的总和</w:t>
      </w:r>
      <w:r w:rsidR="0012054F">
        <w:rPr>
          <w:rFonts w:hint="eastAsia"/>
        </w:rPr>
        <w:t>；</w:t>
      </w:r>
    </w:p>
    <w:p w:rsidR="0012054F" w:rsidRDefault="0012054F">
      <w:r>
        <w:rPr>
          <w:rFonts w:hint="eastAsia"/>
        </w:rPr>
        <w:t>1995</w:t>
      </w:r>
      <w:r>
        <w:rPr>
          <w:rFonts w:hint="eastAsia"/>
        </w:rPr>
        <w:t>年将设计模式提高到了新的程度，并规范化，</w:t>
      </w:r>
      <w:r w:rsidR="00E2356A">
        <w:rPr>
          <w:rFonts w:hint="eastAsia"/>
        </w:rPr>
        <w:t>Gof</w:t>
      </w:r>
      <w:r w:rsidR="00E2356A">
        <w:rPr>
          <w:rFonts w:hint="eastAsia"/>
        </w:rPr>
        <w:t>（四人帮）</w:t>
      </w:r>
    </w:p>
    <w:p w:rsidR="00A23F10" w:rsidRDefault="00A23F10"/>
    <w:p w:rsidR="00A23F10" w:rsidRDefault="00A23F10">
      <w:r>
        <w:rPr>
          <w:rFonts w:hint="eastAsia"/>
        </w:rPr>
        <w:t>具体内容：</w:t>
      </w:r>
    </w:p>
    <w:p w:rsidR="00A23F10" w:rsidRDefault="00A23F10">
      <w:r>
        <w:rPr>
          <w:rFonts w:hint="eastAsia"/>
        </w:rPr>
        <w:t>DAO</w:t>
      </w:r>
      <w:r>
        <w:rPr>
          <w:rFonts w:hint="eastAsia"/>
        </w:rPr>
        <w:t>：数据库访问对象</w:t>
      </w:r>
      <w:r>
        <w:rPr>
          <w:rFonts w:hint="eastAsia"/>
        </w:rPr>
        <w:t>(Data Access Object)</w:t>
      </w:r>
      <w:r w:rsidR="00ED29F8">
        <w:rPr>
          <w:rFonts w:hint="eastAsia"/>
        </w:rPr>
        <w:t>,</w:t>
      </w:r>
      <w:r w:rsidR="00ED29F8">
        <w:rPr>
          <w:rFonts w:hint="eastAsia"/>
        </w:rPr>
        <w:t>用对象的形式来操作数据库</w:t>
      </w:r>
    </w:p>
    <w:p w:rsidR="00BD7FFE" w:rsidRDefault="00BD7FFE">
      <w:r>
        <w:rPr>
          <w:rFonts w:hint="eastAsia"/>
        </w:rPr>
        <w:t>之前我们在第一阶段使用</w:t>
      </w:r>
      <w:r>
        <w:rPr>
          <w:rFonts w:hint="eastAsia"/>
        </w:rPr>
        <w:t>DAO</w:t>
      </w:r>
      <w:r>
        <w:rPr>
          <w:rFonts w:hint="eastAsia"/>
        </w:rPr>
        <w:t>设计模式，但是第二阶段主要用的是</w:t>
      </w:r>
      <w:r>
        <w:rPr>
          <w:rFonts w:hint="eastAsia"/>
        </w:rPr>
        <w:t>JSP+JDBC</w:t>
      </w:r>
      <w:r>
        <w:rPr>
          <w:rFonts w:hint="eastAsia"/>
        </w:rPr>
        <w:t>代码的编写，代码重复量非常大，而且在</w:t>
      </w:r>
      <w:r>
        <w:rPr>
          <w:rFonts w:hint="eastAsia"/>
        </w:rPr>
        <w:t>JSP</w:t>
      </w:r>
      <w:r>
        <w:rPr>
          <w:rFonts w:hint="eastAsia"/>
        </w:rPr>
        <w:t>中存在大量的</w:t>
      </w:r>
      <w:r>
        <w:rPr>
          <w:rFonts w:hint="eastAsia"/>
        </w:rPr>
        <w:t>java</w:t>
      </w:r>
      <w:r w:rsidR="00F45084">
        <w:rPr>
          <w:rFonts w:hint="eastAsia"/>
        </w:rPr>
        <w:t>代码。</w:t>
      </w:r>
      <w:r w:rsidR="005557B3">
        <w:rPr>
          <w:rFonts w:hint="eastAsia"/>
        </w:rPr>
        <w:t>那我们之前的登陆程序来说，应该使用面向对象的特征将程序进行包装，形成一个可重用的组件</w:t>
      </w:r>
    </w:p>
    <w:p w:rsidR="003B559F" w:rsidRDefault="00FE0B0D">
      <w:r>
        <w:rPr>
          <w:rFonts w:hint="eastAsia"/>
        </w:rPr>
        <w:t>DAO</w:t>
      </w:r>
      <w:r>
        <w:rPr>
          <w:rFonts w:hint="eastAsia"/>
        </w:rPr>
        <w:t>设计流程：</w:t>
      </w:r>
    </w:p>
    <w:p w:rsidR="00FE0B0D" w:rsidRDefault="00FE0B0D">
      <w:r>
        <w:rPr>
          <w:rFonts w:hint="eastAsia"/>
        </w:rPr>
        <w:tab/>
      </w:r>
      <w:r>
        <w:rPr>
          <w:rFonts w:hint="eastAsia"/>
        </w:rPr>
        <w:t>浏览器——》</w:t>
      </w:r>
      <w:r>
        <w:rPr>
          <w:rFonts w:hint="eastAsia"/>
        </w:rPr>
        <w:t xml:space="preserve">DAOFactory </w:t>
      </w:r>
      <w:r>
        <w:rPr>
          <w:rFonts w:hint="eastAsia"/>
        </w:rPr>
        <w:t>——》</w:t>
      </w:r>
      <w:r>
        <w:rPr>
          <w:rFonts w:hint="eastAsia"/>
        </w:rPr>
        <w:t>DAOProxy</w:t>
      </w:r>
      <w:r w:rsidR="005D6ED6">
        <w:rPr>
          <w:rFonts w:hint="eastAsia"/>
        </w:rPr>
        <w:t>——》</w:t>
      </w:r>
      <w:r w:rsidR="008D3CA2">
        <w:rPr>
          <w:rFonts w:hint="eastAsia"/>
        </w:rPr>
        <w:t>DAO</w:t>
      </w:r>
      <w:r w:rsidR="008D3CA2">
        <w:rPr>
          <w:rFonts w:hint="eastAsia"/>
        </w:rPr>
        <w:t>——》</w:t>
      </w:r>
      <w:r w:rsidR="008D3CA2">
        <w:rPr>
          <w:rFonts w:hint="eastAsia"/>
        </w:rPr>
        <w:t xml:space="preserve">VO </w:t>
      </w:r>
      <w:r w:rsidR="008D3CA2">
        <w:rPr>
          <w:rFonts w:hint="eastAsia"/>
        </w:rPr>
        <w:t>——》</w:t>
      </w:r>
      <w:r w:rsidR="008D3CA2">
        <w:rPr>
          <w:rFonts w:hint="eastAsia"/>
        </w:rPr>
        <w:t>JSP</w:t>
      </w:r>
    </w:p>
    <w:p w:rsidR="005557B3" w:rsidRDefault="00726C8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34.55pt;margin-top:-.1pt;width:53.45pt;height:44.9pt;flip:x;z-index:251661312" o:connectortype="straight">
            <v:stroke endarrow="block"/>
          </v:shape>
        </w:pict>
      </w:r>
      <w:r>
        <w:rPr>
          <w:noProof/>
        </w:rPr>
        <w:pict>
          <v:shape id="_x0000_s2052" type="#_x0000_t32" style="position:absolute;left:0;text-align:left;margin-left:279.25pt;margin-top:-.1pt;width:13.55pt;height:29.25pt;flip:y;z-index:251660288" o:connectortype="straight">
            <v:stroke endarrow="block"/>
          </v:shape>
        </w:pict>
      </w:r>
      <w:r>
        <w:rPr>
          <w:noProof/>
        </w:rPr>
        <w:pict>
          <v:shape id="_x0000_s2050" type="#_x0000_t32" style="position:absolute;left:0;text-align:left;margin-left:254.3pt;margin-top:-.1pt;width:0;height:33.5pt;z-index:251658240" o:connectortype="straight">
            <v:stroke endarrow="block"/>
          </v:shape>
        </w:pict>
      </w:r>
    </w:p>
    <w:p w:rsidR="00301B94" w:rsidRDefault="00726C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160.95pt;margin-top:81.95pt;width:57pt;height:23.55pt;z-index:251664384">
            <v:textbox>
              <w:txbxContent>
                <w:p w:rsidR="00154AB2" w:rsidRDefault="00154AB2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5" type="#_x0000_t32" style="position:absolute;left:0;text-align:left;margin-left:160.95pt;margin-top:54.9pt;width:15.65pt;height:27.05pt;z-index:251663360" o:connectortype="straight">
            <v:stroke endarrow="block"/>
          </v:shape>
        </w:pict>
      </w:r>
      <w:r>
        <w:rPr>
          <w:noProof/>
        </w:rPr>
        <w:pict>
          <v:shape id="_x0000_s2054" type="#_x0000_t202" style="position:absolute;left:0;text-align:left;margin-left:70.4pt;margin-top:29.2pt;width:117.6pt;height:25.7pt;z-index:251662336">
            <v:textbox>
              <w:txbxContent>
                <w:p w:rsidR="00154AB2" w:rsidRDefault="00154AB2">
                  <w:r>
                    <w:rPr>
                      <w:rFonts w:hint="eastAsia"/>
                    </w:rPr>
                    <w:t>DataBaseConnection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1" type="#_x0000_t202" style="position:absolute;left:0;text-align:left;margin-left:230.8pt;margin-top:13.55pt;width:54.15pt;height:29.95pt;z-index:251659264">
            <v:textbox>
              <w:txbxContent>
                <w:p w:rsidR="00365D9C" w:rsidRDefault="00365D9C">
                  <w:r>
                    <w:rPr>
                      <w:rFonts w:hint="eastAsia"/>
                    </w:rPr>
                    <w:t>Impl</w:t>
                  </w:r>
                </w:p>
              </w:txbxContent>
            </v:textbox>
          </v:shape>
        </w:pict>
      </w:r>
    </w:p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Pr="00301B94" w:rsidRDefault="00301B94" w:rsidP="00301B94"/>
    <w:p w:rsidR="00301B94" w:rsidRDefault="00301B94" w:rsidP="00301B94"/>
    <w:p w:rsidR="00F45084" w:rsidRDefault="00301B94" w:rsidP="00301B94">
      <w:r>
        <w:rPr>
          <w:rFonts w:hint="eastAsia"/>
        </w:rPr>
        <w:t>DAO</w:t>
      </w:r>
      <w:r>
        <w:rPr>
          <w:rFonts w:hint="eastAsia"/>
        </w:rPr>
        <w:t>组成：</w:t>
      </w:r>
    </w:p>
    <w:p w:rsidR="00301B94" w:rsidRDefault="00301B94" w:rsidP="00301B9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VO</w:t>
      </w:r>
      <w:r>
        <w:rPr>
          <w:rFonts w:hint="eastAsia"/>
        </w:rPr>
        <w:t>：每一个ＶＯ对象就表示数据库的一条数据，这个类名称表名</w:t>
      </w:r>
      <w:r>
        <w:rPr>
          <w:rFonts w:hint="eastAsia"/>
        </w:rPr>
        <w:t xml:space="preserve">+VO </w:t>
      </w:r>
    </w:p>
    <w:p w:rsidR="00301B94" w:rsidRDefault="00301B94" w:rsidP="00301B9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DAO</w:t>
      </w:r>
      <w:r>
        <w:rPr>
          <w:rFonts w:hint="eastAsia"/>
        </w:rPr>
        <w:t>：操作接口，每一个</w:t>
      </w:r>
      <w:r>
        <w:rPr>
          <w:rFonts w:hint="eastAsia"/>
        </w:rPr>
        <w:t>DAO</w:t>
      </w:r>
      <w:r>
        <w:rPr>
          <w:rFonts w:hint="eastAsia"/>
        </w:rPr>
        <w:t>接口按照功能的需要规定了一组对数据库操作的方法</w:t>
      </w:r>
      <w:r w:rsidR="000A0D1D">
        <w:rPr>
          <w:rFonts w:hint="eastAsia"/>
        </w:rPr>
        <w:t>，</w:t>
      </w:r>
      <w:r w:rsidR="000A0D1D">
        <w:rPr>
          <w:rFonts w:hint="eastAsia"/>
        </w:rPr>
        <w:t>DAO</w:t>
      </w:r>
      <w:r w:rsidR="000A0D1D">
        <w:rPr>
          <w:rFonts w:hint="eastAsia"/>
        </w:rPr>
        <w:t>的命名为表名</w:t>
      </w:r>
      <w:r w:rsidR="000A0D1D">
        <w:rPr>
          <w:rFonts w:hint="eastAsia"/>
        </w:rPr>
        <w:t>+DAO</w:t>
      </w:r>
    </w:p>
    <w:p w:rsidR="000A0D1D" w:rsidRDefault="000A0D1D" w:rsidP="0030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里面的方法应该按照以下命名编写：</w:t>
      </w:r>
    </w:p>
    <w:p w:rsidR="000A0D1D" w:rsidRDefault="000A0D1D" w:rsidP="0030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更新数据库操作：</w:t>
      </w:r>
      <w:r>
        <w:rPr>
          <w:rFonts w:hint="eastAsia"/>
        </w:rPr>
        <w:t>doX</w:t>
      </w:r>
      <w:r w:rsidR="00C765C5">
        <w:rPr>
          <w:rFonts w:hint="eastAsia"/>
        </w:rPr>
        <w:t>xx</w:t>
      </w:r>
      <w:r>
        <w:rPr>
          <w:rFonts w:hint="eastAsia"/>
        </w:rPr>
        <w:t>()</w:t>
      </w:r>
      <w:r w:rsidR="00E12794">
        <w:rPr>
          <w:rFonts w:hint="eastAsia"/>
        </w:rPr>
        <w:t>:</w:t>
      </w:r>
      <w:r w:rsidR="00E12794">
        <w:rPr>
          <w:rFonts w:hint="eastAsia"/>
        </w:rPr>
        <w:t>新增</w:t>
      </w:r>
      <w:r w:rsidR="00E12794">
        <w:rPr>
          <w:rFonts w:hint="eastAsia"/>
        </w:rPr>
        <w:t>doIns()</w:t>
      </w:r>
      <w:r w:rsidR="00E12794">
        <w:rPr>
          <w:rFonts w:hint="eastAsia"/>
        </w:rPr>
        <w:t>，修改</w:t>
      </w:r>
      <w:r w:rsidR="00E12794">
        <w:rPr>
          <w:rFonts w:hint="eastAsia"/>
        </w:rPr>
        <w:t>:doUpd(),</w:t>
      </w:r>
      <w:r w:rsidR="00E12794">
        <w:rPr>
          <w:rFonts w:hint="eastAsia"/>
        </w:rPr>
        <w:t>删除</w:t>
      </w:r>
      <w:r w:rsidR="00E12794">
        <w:rPr>
          <w:rFonts w:hint="eastAsia"/>
        </w:rPr>
        <w:t>:doDel()</w:t>
      </w:r>
    </w:p>
    <w:p w:rsidR="001013A9" w:rsidRDefault="001013A9" w:rsidP="00301B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查询数据库操作：</w:t>
      </w:r>
      <w:r>
        <w:rPr>
          <w:rFonts w:hint="eastAsia"/>
        </w:rPr>
        <w:t>findXxx()</w:t>
      </w:r>
      <w:r>
        <w:rPr>
          <w:rFonts w:hint="eastAsia"/>
        </w:rPr>
        <w:t>或者</w:t>
      </w:r>
      <w:r>
        <w:rPr>
          <w:rFonts w:hint="eastAsia"/>
        </w:rPr>
        <w:t>getXxx()</w:t>
      </w:r>
      <w:r>
        <w:rPr>
          <w:rFonts w:hint="eastAsia"/>
        </w:rPr>
        <w:t>或者</w:t>
      </w:r>
      <w:r>
        <w:rPr>
          <w:rFonts w:hint="eastAsia"/>
        </w:rPr>
        <w:t>queryXxx()</w:t>
      </w:r>
    </w:p>
    <w:p w:rsidR="001013A9" w:rsidRDefault="001013A9" w:rsidP="00301B94">
      <w:r>
        <w:rPr>
          <w:rFonts w:hint="eastAsia"/>
        </w:rPr>
        <w:tab/>
      </w:r>
      <w:r>
        <w:t> </w:t>
      </w:r>
      <w:r>
        <w:rPr>
          <w:rFonts w:hint="eastAsia"/>
        </w:rPr>
        <w:t>·实现类应该完成具体的数据库操作</w:t>
      </w:r>
    </w:p>
    <w:p w:rsidR="001013A9" w:rsidRDefault="001013A9" w:rsidP="00301B94">
      <w:r>
        <w:rPr>
          <w:rFonts w:hint="eastAsia"/>
        </w:rPr>
        <w:tab/>
      </w:r>
      <w:r>
        <w:rPr>
          <w:rFonts w:hint="eastAsia"/>
        </w:rPr>
        <w:tab/>
        <w:t>|-</w:t>
      </w:r>
      <w:r>
        <w:rPr>
          <w:rFonts w:hint="eastAsia"/>
        </w:rPr>
        <w:t>实现类是完成数据库操作的一个核心的类，并且不去专门处理数据量的打开和关闭，因为实现类完成的是与具体业务相关的操作</w:t>
      </w:r>
    </w:p>
    <w:p w:rsidR="001013A9" w:rsidRDefault="001013A9" w:rsidP="00301B94">
      <w:r>
        <w:rPr>
          <w:rFonts w:hint="eastAsia"/>
        </w:rPr>
        <w:tab/>
      </w:r>
      <w:r>
        <w:rPr>
          <w:rFonts w:hint="eastAsia"/>
        </w:rPr>
        <w:t>·代理类：代理完成数据库打开和关闭的操作</w:t>
      </w:r>
      <w:r w:rsidR="00E25398">
        <w:rPr>
          <w:rFonts w:hint="eastAsia"/>
        </w:rPr>
        <w:t>，并调用真实主题类</w:t>
      </w:r>
      <w:r w:rsidR="003164DD">
        <w:rPr>
          <w:rFonts w:hint="eastAsia"/>
        </w:rPr>
        <w:t>(</w:t>
      </w:r>
      <w:r w:rsidR="003164DD">
        <w:rPr>
          <w:rFonts w:hint="eastAsia"/>
        </w:rPr>
        <w:t>实现类</w:t>
      </w:r>
      <w:r w:rsidR="003164DD">
        <w:rPr>
          <w:rFonts w:hint="eastAsia"/>
        </w:rPr>
        <w:t>)</w:t>
      </w:r>
    </w:p>
    <w:p w:rsidR="008F6235" w:rsidRDefault="008F6235" w:rsidP="00301B94">
      <w:r>
        <w:rPr>
          <w:rFonts w:hint="eastAsia"/>
        </w:rPr>
        <w:tab/>
      </w:r>
      <w:r>
        <w:rPr>
          <w:rFonts w:hint="eastAsia"/>
        </w:rPr>
        <w:t>·有接口就必须要有工厂，进行解耦合操作</w:t>
      </w:r>
    </w:p>
    <w:p w:rsidR="007122D3" w:rsidRDefault="007122D3" w:rsidP="00301B94"/>
    <w:p w:rsidR="007122D3" w:rsidRDefault="00665813" w:rsidP="00301B94">
      <w:r>
        <w:rPr>
          <w:rFonts w:hint="eastAsia"/>
        </w:rPr>
        <w:t>代码：</w:t>
      </w:r>
      <w:r w:rsidRPr="00665813">
        <w:t>DemoWeb01</w:t>
      </w:r>
      <w:r>
        <w:rPr>
          <w:rFonts w:hint="eastAsia"/>
        </w:rPr>
        <w:t>\WebRoot\login1</w:t>
      </w:r>
    </w:p>
    <w:p w:rsidR="003D0F23" w:rsidRDefault="003D0F23" w:rsidP="00301B94"/>
    <w:p w:rsidR="003D0F23" w:rsidRDefault="003D0F23" w:rsidP="00301B94">
      <w:r>
        <w:rPr>
          <w:rFonts w:hint="eastAsia"/>
        </w:rPr>
        <w:t xml:space="preserve"> </w:t>
      </w:r>
      <w:r>
        <w:rPr>
          <w:rFonts w:hint="eastAsia"/>
        </w:rPr>
        <w:t>注意：</w:t>
      </w:r>
    </w:p>
    <w:p w:rsidR="003D0F23" w:rsidRDefault="003D0F23" w:rsidP="00301B9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JavaWeb</w:t>
      </w:r>
      <w:r>
        <w:rPr>
          <w:rFonts w:hint="eastAsia"/>
        </w:rPr>
        <w:t>的开发中，</w:t>
      </w:r>
      <w:r>
        <w:rPr>
          <w:rFonts w:hint="eastAsia"/>
        </w:rPr>
        <w:t>JSP</w:t>
      </w:r>
      <w:r>
        <w:rPr>
          <w:rFonts w:hint="eastAsia"/>
        </w:rPr>
        <w:t>中绝对不允许导入</w:t>
      </w:r>
      <w:r>
        <w:rPr>
          <w:rFonts w:hint="eastAsia"/>
        </w:rPr>
        <w:t>java.sql</w:t>
      </w:r>
      <w:r>
        <w:rPr>
          <w:rFonts w:hint="eastAsia"/>
        </w:rPr>
        <w:t>包</w:t>
      </w:r>
    </w:p>
    <w:p w:rsidR="003D0F23" w:rsidRDefault="003D0F23" w:rsidP="00301B94">
      <w:r>
        <w:rPr>
          <w:rFonts w:hint="eastAsia"/>
        </w:rPr>
        <w:tab/>
        <w:t>Dao</w:t>
      </w:r>
      <w:r>
        <w:rPr>
          <w:rFonts w:hint="eastAsia"/>
        </w:rPr>
        <w:t>完成之后，实际上就是按照一个组件的方式进行运用。</w:t>
      </w:r>
    </w:p>
    <w:p w:rsidR="00F748B9" w:rsidRDefault="00F748B9" w:rsidP="00301B94"/>
    <w:p w:rsidR="00F748B9" w:rsidRDefault="00F748B9" w:rsidP="00301B94">
      <w:r>
        <w:rPr>
          <w:rFonts w:hint="eastAsia"/>
        </w:rPr>
        <w:lastRenderedPageBreak/>
        <w:t>总结：</w:t>
      </w:r>
    </w:p>
    <w:p w:rsidR="00F748B9" w:rsidRDefault="00F748B9" w:rsidP="00301B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DAO</w:t>
      </w:r>
      <w:r>
        <w:rPr>
          <w:rFonts w:hint="eastAsia"/>
        </w:rPr>
        <w:t>进行程序开发的时候，可以很好的将显示端和具体的代码进行区分，从</w:t>
      </w:r>
      <w:r>
        <w:rPr>
          <w:rFonts w:hint="eastAsia"/>
        </w:rPr>
        <w:t>java</w:t>
      </w:r>
      <w:r>
        <w:rPr>
          <w:rFonts w:hint="eastAsia"/>
        </w:rPr>
        <w:t>代码段进行数据库操作，而</w:t>
      </w:r>
      <w:r>
        <w:rPr>
          <w:rFonts w:hint="eastAsia"/>
        </w:rPr>
        <w:t>java</w:t>
      </w:r>
      <w:r>
        <w:rPr>
          <w:rFonts w:hint="eastAsia"/>
        </w:rPr>
        <w:t>代码完成的就是一个业务模型，很好的将显示和业务分离，进行解耦合操作</w:t>
      </w:r>
    </w:p>
    <w:p w:rsidR="0075278B" w:rsidRDefault="0075278B" w:rsidP="00301B94">
      <w:pPr>
        <w:rPr>
          <w:rFonts w:hint="eastAsia"/>
        </w:rPr>
      </w:pPr>
    </w:p>
    <w:p w:rsidR="0075278B" w:rsidRDefault="0075278B" w:rsidP="00301B94">
      <w:pPr>
        <w:rPr>
          <w:rFonts w:hint="eastAsia"/>
        </w:rPr>
      </w:pPr>
    </w:p>
    <w:p w:rsidR="0075278B" w:rsidRDefault="0075278B" w:rsidP="00301B94">
      <w:pPr>
        <w:rPr>
          <w:rFonts w:hint="eastAsia"/>
        </w:rPr>
      </w:pPr>
      <w:r>
        <w:rPr>
          <w:rFonts w:hint="eastAsia"/>
        </w:rPr>
        <w:t>开发流程：</w:t>
      </w:r>
    </w:p>
    <w:p w:rsidR="0075278B" w:rsidRDefault="0075278B" w:rsidP="00301B94">
      <w:pPr>
        <w:rPr>
          <w:rFonts w:hint="eastAsia"/>
        </w:rPr>
      </w:pPr>
      <w:r>
        <w:rPr>
          <w:rFonts w:hint="eastAsia"/>
        </w:rPr>
        <w:t>取得数据库连接的公共类：</w:t>
      </w:r>
    </w:p>
    <w:p w:rsidR="0075278B" w:rsidRPr="0075278B" w:rsidRDefault="0075278B" w:rsidP="00301B94">
      <w:pPr>
        <w:rPr>
          <w:rFonts w:hint="eastAsia"/>
        </w:rPr>
      </w:pPr>
    </w:p>
    <w:p w:rsidR="0075278B" w:rsidRPr="003D0F23" w:rsidRDefault="0075278B" w:rsidP="00301B94">
      <w:r>
        <w:rPr>
          <w:rFonts w:hint="eastAsia"/>
        </w:rPr>
        <w:tab/>
        <w:t>VO</w:t>
      </w:r>
      <w:r>
        <w:rPr>
          <w:rFonts w:hint="eastAsia"/>
        </w:rPr>
        <w:t>——》</w:t>
      </w:r>
      <w:r>
        <w:rPr>
          <w:rFonts w:hint="eastAsia"/>
        </w:rPr>
        <w:t>DAO</w:t>
      </w:r>
      <w:r>
        <w:rPr>
          <w:rFonts w:hint="eastAsia"/>
        </w:rPr>
        <w:t>——》实现类——》代理类——》工厂——》页面</w:t>
      </w:r>
    </w:p>
    <w:p w:rsidR="000A0D1D" w:rsidRPr="000A0D1D" w:rsidRDefault="000A0D1D" w:rsidP="00301B94">
      <w:r>
        <w:rPr>
          <w:rFonts w:hint="eastAsia"/>
        </w:rPr>
        <w:tab/>
      </w:r>
    </w:p>
    <w:sectPr w:rsidR="000A0D1D" w:rsidRPr="000A0D1D" w:rsidSect="0072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644" w:rsidRDefault="00912644" w:rsidP="00047B62">
      <w:r>
        <w:separator/>
      </w:r>
    </w:p>
  </w:endnote>
  <w:endnote w:type="continuationSeparator" w:id="1">
    <w:p w:rsidR="00912644" w:rsidRDefault="00912644" w:rsidP="00047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644" w:rsidRDefault="00912644" w:rsidP="00047B62">
      <w:r>
        <w:separator/>
      </w:r>
    </w:p>
  </w:footnote>
  <w:footnote w:type="continuationSeparator" w:id="1">
    <w:p w:rsidR="00912644" w:rsidRDefault="00912644" w:rsidP="00047B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7B62"/>
    <w:rsid w:val="00047B62"/>
    <w:rsid w:val="000A0D1D"/>
    <w:rsid w:val="001013A9"/>
    <w:rsid w:val="0012054F"/>
    <w:rsid w:val="00154AB2"/>
    <w:rsid w:val="00301B94"/>
    <w:rsid w:val="003164DD"/>
    <w:rsid w:val="00365D9C"/>
    <w:rsid w:val="003B559F"/>
    <w:rsid w:val="003C6BB9"/>
    <w:rsid w:val="003D0F23"/>
    <w:rsid w:val="005557B3"/>
    <w:rsid w:val="005D6ED6"/>
    <w:rsid w:val="00665813"/>
    <w:rsid w:val="007122D3"/>
    <w:rsid w:val="00726C86"/>
    <w:rsid w:val="0075278B"/>
    <w:rsid w:val="008D3CA2"/>
    <w:rsid w:val="008F6235"/>
    <w:rsid w:val="00912644"/>
    <w:rsid w:val="00A23F10"/>
    <w:rsid w:val="00BD1A35"/>
    <w:rsid w:val="00BD7FFE"/>
    <w:rsid w:val="00C765C5"/>
    <w:rsid w:val="00E12794"/>
    <w:rsid w:val="00E2356A"/>
    <w:rsid w:val="00E25398"/>
    <w:rsid w:val="00ED29F8"/>
    <w:rsid w:val="00F45084"/>
    <w:rsid w:val="00F748B9"/>
    <w:rsid w:val="00FE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5" type="connector" idref="#_x0000_s2050"/>
        <o:r id="V:Rule6" type="connector" idref="#_x0000_s2053"/>
        <o:r id="V:Rule7" type="connector" idref="#_x0000_s2052"/>
        <o:r id="V:Rule8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7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7B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7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7B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2012-08-08T02:47:00Z</dcterms:created>
  <dcterms:modified xsi:type="dcterms:W3CDTF">2012-08-08T02:47:00Z</dcterms:modified>
</cp:coreProperties>
</file>