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3C48" w14:textId="6092CCEE" w:rsidR="005F5EE2" w:rsidRDefault="005F5EE2" w:rsidP="0064629B">
      <w:pPr>
        <w:rPr>
          <w:rFonts w:asciiTheme="minorEastAsia" w:hAnsiTheme="minorEastAsia"/>
          <w:sz w:val="22"/>
          <w:szCs w:val="22"/>
        </w:rPr>
      </w:pPr>
      <w:r>
        <w:rPr>
          <w:noProof/>
        </w:rPr>
        <w:drawing>
          <wp:inline distT="0" distB="0" distL="0" distR="0" wp14:anchorId="14149279" wp14:editId="5838D5DF">
            <wp:extent cx="1543050" cy="2411016"/>
            <wp:effectExtent l="0" t="0" r="0" b="8890"/>
            <wp:docPr id="130742416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264" cy="2420725"/>
                    </a:xfrm>
                    <a:prstGeom prst="rect">
                      <a:avLst/>
                    </a:prstGeom>
                    <a:noFill/>
                    <a:ln>
                      <a:noFill/>
                    </a:ln>
                  </pic:spPr>
                </pic:pic>
              </a:graphicData>
            </a:graphic>
          </wp:inline>
        </w:drawing>
      </w:r>
    </w:p>
    <w:p w14:paraId="01EE739E" w14:textId="77777777" w:rsidR="0064629B" w:rsidRPr="00726588" w:rsidRDefault="0064629B" w:rsidP="0064629B">
      <w:pPr>
        <w:rPr>
          <w:rFonts w:asciiTheme="minorEastAsia" w:hAnsiTheme="minorEastAsia"/>
          <w:sz w:val="22"/>
          <w:szCs w:val="22"/>
        </w:rPr>
      </w:pPr>
      <w:r w:rsidRPr="00726588">
        <w:rPr>
          <w:rFonts w:asciiTheme="minorEastAsia" w:hAnsiTheme="minorEastAsia"/>
          <w:sz w:val="22"/>
          <w:szCs w:val="22"/>
        </w:rPr>
        <w:t>梁蔭全は1963年中国広東省に生まれ、7歳より道教羅浮派の掌門主（宗主）であった祖父について気功を学び始め、15歳で最も優れた気功法の数々を自らの手で選び修練。仏教系・密教系の功法も取り入れた独自のスタイルを確立し、自ら創始した「</w:t>
      </w:r>
      <w:r w:rsidRPr="00726588">
        <w:rPr>
          <w:rFonts w:asciiTheme="minorEastAsia" w:hAnsiTheme="minorEastAsia"/>
          <w:b/>
          <w:bCs/>
          <w:sz w:val="22"/>
          <w:szCs w:val="22"/>
        </w:rPr>
        <w:t>超実感気功療法</w:t>
      </w:r>
      <w:r w:rsidRPr="00726588">
        <w:rPr>
          <w:rFonts w:asciiTheme="minorEastAsia" w:hAnsiTheme="minorEastAsia"/>
          <w:sz w:val="22"/>
          <w:szCs w:val="22"/>
        </w:rPr>
        <w:t>」を体系化しました。その実力は早くから認められ、政府要人への施術も担当。</w:t>
      </w:r>
    </w:p>
    <w:p w14:paraId="33D615AB" w14:textId="77777777" w:rsidR="0064629B" w:rsidRPr="00726588" w:rsidRDefault="0064629B" w:rsidP="0064629B">
      <w:pPr>
        <w:rPr>
          <w:rFonts w:asciiTheme="minorEastAsia" w:hAnsiTheme="minorEastAsia"/>
          <w:sz w:val="22"/>
          <w:szCs w:val="22"/>
        </w:rPr>
      </w:pPr>
      <w:r w:rsidRPr="00726588">
        <w:rPr>
          <w:rFonts w:asciiTheme="minorEastAsia" w:hAnsiTheme="minorEastAsia"/>
          <w:sz w:val="22"/>
          <w:szCs w:val="22"/>
        </w:rPr>
        <w:t>来日後は、全日本気功主任講師に就任したほか、外務省・中国大使館共催パーティーでの気功法実演、ザ・フォーラム（大手企業役員クラブ）主催の気功教室講師を務めるなど、政財界から厚い信頼を寄せられてきました。</w:t>
      </w:r>
    </w:p>
    <w:p w14:paraId="370A0D7A" w14:textId="77777777" w:rsidR="0064629B" w:rsidRPr="00726588" w:rsidRDefault="0064629B" w:rsidP="0064629B">
      <w:pPr>
        <w:rPr>
          <w:rFonts w:asciiTheme="minorEastAsia" w:hAnsiTheme="minorEastAsia"/>
          <w:sz w:val="22"/>
          <w:szCs w:val="22"/>
        </w:rPr>
      </w:pPr>
      <w:r w:rsidRPr="00726588">
        <w:rPr>
          <w:rFonts w:asciiTheme="minorEastAsia" w:hAnsiTheme="minorEastAsia"/>
          <w:sz w:val="22"/>
          <w:szCs w:val="22"/>
        </w:rPr>
        <w:t>また、通産省、NTT、清水建設、ソニー、第一勧業銀行、高島屋、東芝、日産自動車、小田急、日清食品、三菱重工といった日本を代表する大手企業の気功講師を歴任。NHK、フジテレビ、テレビ朝日、朝日新聞、日本経済新聞、毎日新聞、文芸春秋、読売新聞など、数多くのマスメディアでも紹介され、その功績は広く社会に認められています。</w:t>
      </w:r>
    </w:p>
    <w:p w14:paraId="17B3CF53" w14:textId="77777777" w:rsidR="0064629B" w:rsidRPr="00726588" w:rsidRDefault="0064629B" w:rsidP="0064629B">
      <w:pPr>
        <w:rPr>
          <w:rFonts w:asciiTheme="minorEastAsia" w:hAnsiTheme="minorEastAsia"/>
          <w:sz w:val="22"/>
          <w:szCs w:val="22"/>
        </w:rPr>
      </w:pPr>
      <w:r w:rsidRPr="00726588">
        <w:rPr>
          <w:rFonts w:asciiTheme="minorEastAsia" w:hAnsiTheme="minorEastAsia"/>
          <w:sz w:val="22"/>
          <w:szCs w:val="22"/>
        </w:rPr>
        <w:lastRenderedPageBreak/>
        <w:t>現在は、東京古禅美術館館長、全日本養生協会会長、日本仙道科学研究所所長、日本難病自然回復研究所所長、全日本気功療術師養成学院主任講師を務め、気功と養生文化の振興、後進の育成、そして科学的探究にも力を注いでいます。</w:t>
      </w:r>
    </w:p>
    <w:p w14:paraId="682559FF" w14:textId="77777777" w:rsidR="0064629B" w:rsidRPr="00726588" w:rsidRDefault="0064629B" w:rsidP="0064629B">
      <w:pPr>
        <w:rPr>
          <w:rFonts w:asciiTheme="minorEastAsia" w:hAnsiTheme="minorEastAsia"/>
          <w:sz w:val="22"/>
          <w:szCs w:val="22"/>
        </w:rPr>
      </w:pPr>
      <w:r w:rsidRPr="00726588">
        <w:rPr>
          <w:rFonts w:asciiTheme="minorEastAsia" w:hAnsiTheme="minorEastAsia"/>
          <w:sz w:val="22"/>
          <w:szCs w:val="22"/>
        </w:rPr>
        <w:t>3</w:t>
      </w:r>
      <w:r w:rsidRPr="00726588">
        <w:rPr>
          <w:rFonts w:asciiTheme="minorEastAsia" w:hAnsiTheme="minorEastAsia" w:hint="eastAsia"/>
          <w:sz w:val="22"/>
          <w:szCs w:val="22"/>
        </w:rPr>
        <w:t>9</w:t>
      </w:r>
      <w:r w:rsidRPr="00726588">
        <w:rPr>
          <w:rFonts w:asciiTheme="minorEastAsia" w:hAnsiTheme="minorEastAsia"/>
          <w:sz w:val="22"/>
          <w:szCs w:val="22"/>
        </w:rPr>
        <w:t>年</w:t>
      </w:r>
      <w:r w:rsidRPr="00726588">
        <w:rPr>
          <w:rFonts w:asciiTheme="minorEastAsia" w:hAnsiTheme="minorEastAsia" w:hint="eastAsia"/>
          <w:sz w:val="22"/>
          <w:szCs w:val="22"/>
        </w:rPr>
        <w:t>間</w:t>
      </w:r>
      <w:r w:rsidRPr="00726588">
        <w:rPr>
          <w:rFonts w:asciiTheme="minorEastAsia" w:hAnsiTheme="minorEastAsia"/>
          <w:sz w:val="22"/>
          <w:szCs w:val="22"/>
        </w:rPr>
        <w:t>にわたり日本における気功養生法の普及に尽力しています。梁蔭全は病院では解決できなかった難病の改善から、日常生活のちょっとした不調のケアまで、幅広いニーズに応えています。</w:t>
      </w:r>
    </w:p>
    <w:p w14:paraId="3E2DF15E" w14:textId="77777777" w:rsidR="005F5EE2" w:rsidRDefault="005F5EE2">
      <w:r>
        <w:rPr>
          <w:noProof/>
        </w:rPr>
        <w:drawing>
          <wp:inline distT="0" distB="0" distL="0" distR="0" wp14:anchorId="19EAABA9" wp14:editId="03918994">
            <wp:extent cx="1828800" cy="2743200"/>
            <wp:effectExtent l="0" t="0" r="0" b="0"/>
            <wp:docPr id="8591911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2743200"/>
                    </a:xfrm>
                    <a:prstGeom prst="rect">
                      <a:avLst/>
                    </a:prstGeom>
                    <a:noFill/>
                    <a:ln>
                      <a:noFill/>
                    </a:ln>
                  </pic:spPr>
                </pic:pic>
              </a:graphicData>
            </a:graphic>
          </wp:inline>
        </w:drawing>
      </w:r>
    </w:p>
    <w:p w14:paraId="373615C3" w14:textId="2F03C1C8" w:rsidR="0064629B" w:rsidRDefault="005F5EE2">
      <w:r w:rsidRPr="005F5EE2">
        <w:rPr>
          <w:rFonts w:hint="eastAsia"/>
        </w:rPr>
        <w:t>若かりし頃の梁先生の気功座禅の紹介記事と写真「氣マガジン」より</w:t>
      </w:r>
      <w:r>
        <w:rPr>
          <w:noProof/>
        </w:rPr>
        <w:lastRenderedPageBreak/>
        <w:drawing>
          <wp:inline distT="0" distB="0" distL="0" distR="0" wp14:anchorId="1C235EFD" wp14:editId="068FE07D">
            <wp:extent cx="5400040" cy="7801610"/>
            <wp:effectExtent l="0" t="0" r="0" b="8890"/>
            <wp:docPr id="10667303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7801610"/>
                    </a:xfrm>
                    <a:prstGeom prst="rect">
                      <a:avLst/>
                    </a:prstGeom>
                    <a:noFill/>
                    <a:ln>
                      <a:noFill/>
                    </a:ln>
                  </pic:spPr>
                </pic:pic>
              </a:graphicData>
            </a:graphic>
          </wp:inline>
        </w:drawing>
      </w:r>
      <w:r w:rsidRPr="005F5EE2">
        <w:rPr>
          <w:rFonts w:hint="eastAsia"/>
        </w:rPr>
        <w:t>プレジデントに取材・ご紹介いただきました。</w:t>
      </w:r>
    </w:p>
    <w:p w14:paraId="5D697522" w14:textId="3F321490" w:rsidR="00401BE6" w:rsidRPr="00F93E62" w:rsidRDefault="00401BE6" w:rsidP="00401BE6">
      <w:pPr>
        <w:adjustRightInd w:val="0"/>
        <w:snapToGrid w:val="0"/>
        <w:rPr>
          <w:rFonts w:asciiTheme="minorEastAsia" w:hAnsiTheme="minorEastAsia"/>
          <w:b/>
          <w:bCs/>
          <w:sz w:val="24"/>
        </w:rPr>
      </w:pPr>
      <w:r w:rsidRPr="00F93E62">
        <w:rPr>
          <w:rFonts w:asciiTheme="minorEastAsia" w:hAnsiTheme="minorEastAsia"/>
          <w:b/>
          <w:bCs/>
          <w:sz w:val="24"/>
        </w:rPr>
        <w:lastRenderedPageBreak/>
        <w:t>梁気功とは</w:t>
      </w:r>
    </w:p>
    <w:p w14:paraId="51A5C816" w14:textId="77777777" w:rsidR="003B3D91" w:rsidRPr="00D556FD" w:rsidRDefault="003B3D91" w:rsidP="00401BE6">
      <w:pPr>
        <w:adjustRightInd w:val="0"/>
        <w:snapToGrid w:val="0"/>
        <w:rPr>
          <w:rFonts w:asciiTheme="minorEastAsia" w:hAnsiTheme="minorEastAsia"/>
          <w:b/>
          <w:bCs/>
        </w:rPr>
      </w:pPr>
    </w:p>
    <w:p w14:paraId="31BF827A" w14:textId="77777777" w:rsidR="00401BE6" w:rsidRPr="00534E80" w:rsidRDefault="00401BE6" w:rsidP="00401BE6">
      <w:pPr>
        <w:numPr>
          <w:ilvl w:val="0"/>
          <w:numId w:val="3"/>
        </w:numPr>
        <w:adjustRightInd w:val="0"/>
        <w:snapToGrid w:val="0"/>
        <w:rPr>
          <w:rFonts w:asciiTheme="minorEastAsia" w:hAnsiTheme="minorEastAsia"/>
        </w:rPr>
      </w:pPr>
      <w:r w:rsidRPr="00534E80">
        <w:rPr>
          <w:rFonts w:asciiTheme="minorEastAsia" w:hAnsiTheme="minorEastAsia"/>
        </w:rPr>
        <w:t>「気功」とは宇宙から降り注ぐエネルギー「気」を吸収し、気血（身体の中を循環する生命力の源）のめぐりを活発にして、生命パワーを高めることができる療法であり技術なのです。</w:t>
      </w:r>
    </w:p>
    <w:p w14:paraId="1AFD5618" w14:textId="77777777" w:rsidR="00401BE6" w:rsidRPr="00534E80" w:rsidRDefault="00401BE6" w:rsidP="00401BE6">
      <w:pPr>
        <w:numPr>
          <w:ilvl w:val="0"/>
          <w:numId w:val="3"/>
        </w:numPr>
        <w:adjustRightInd w:val="0"/>
        <w:snapToGrid w:val="0"/>
        <w:rPr>
          <w:rFonts w:asciiTheme="minorEastAsia" w:hAnsiTheme="minorEastAsia"/>
        </w:rPr>
      </w:pPr>
      <w:r w:rsidRPr="00534E80">
        <w:rPr>
          <w:rFonts w:asciiTheme="minorEastAsia" w:hAnsiTheme="minorEastAsia"/>
        </w:rPr>
        <w:t>現代医学的に説明すると、「気」は人体の一つひとつの細胞を活性化させることで若さを保ち、人が生まれ持っている免疫力や自然治癒力を高めて、病気の回復や病気を寄せ付けないパワーを養う生命パワー活性療法だと言えます。</w:t>
      </w:r>
    </w:p>
    <w:p w14:paraId="03DC8D0C" w14:textId="77777777" w:rsidR="00401BE6" w:rsidRPr="00534E80" w:rsidRDefault="00401BE6" w:rsidP="00401BE6">
      <w:pPr>
        <w:numPr>
          <w:ilvl w:val="0"/>
          <w:numId w:val="3"/>
        </w:numPr>
        <w:adjustRightInd w:val="0"/>
        <w:snapToGrid w:val="0"/>
        <w:rPr>
          <w:rFonts w:asciiTheme="minorEastAsia" w:hAnsiTheme="minorEastAsia"/>
        </w:rPr>
      </w:pPr>
      <w:r w:rsidRPr="00534E80">
        <w:rPr>
          <w:rFonts w:asciiTheme="minorEastAsia" w:hAnsiTheme="minorEastAsia"/>
        </w:rPr>
        <w:t>「気功」によって生命パワーを高めておけば、歳をとっても体頭心の若さが保たれます。病気に</w:t>
      </w:r>
      <w:r>
        <w:rPr>
          <w:rFonts w:asciiTheme="minorEastAsia" w:hAnsiTheme="minorEastAsia" w:hint="eastAsia"/>
        </w:rPr>
        <w:t>苦しんだり</w:t>
      </w:r>
      <w:r w:rsidRPr="00534E80">
        <w:rPr>
          <w:rFonts w:asciiTheme="minorEastAsia" w:hAnsiTheme="minorEastAsia"/>
        </w:rPr>
        <w:t>、寝たきりにならずに、天寿を全うする日まで楽しく生きることができます。</w:t>
      </w:r>
    </w:p>
    <w:p w14:paraId="3F1BACEC" w14:textId="77777777" w:rsidR="00401BE6" w:rsidRDefault="00401BE6" w:rsidP="00401BE6">
      <w:pPr>
        <w:numPr>
          <w:ilvl w:val="0"/>
          <w:numId w:val="3"/>
        </w:numPr>
        <w:adjustRightInd w:val="0"/>
        <w:snapToGrid w:val="0"/>
        <w:rPr>
          <w:rFonts w:asciiTheme="minorEastAsia" w:hAnsiTheme="minorEastAsia"/>
        </w:rPr>
      </w:pPr>
      <w:r w:rsidRPr="00534E80">
        <w:rPr>
          <w:rFonts w:asciiTheme="minorEastAsia" w:hAnsiTheme="minorEastAsia"/>
        </w:rPr>
        <w:t>４０年</w:t>
      </w:r>
      <w:r w:rsidRPr="00534E80">
        <w:rPr>
          <w:rFonts w:asciiTheme="minorEastAsia" w:hAnsiTheme="minorEastAsia" w:hint="eastAsia"/>
        </w:rPr>
        <w:t>以上の</w:t>
      </w:r>
      <w:r w:rsidRPr="00534E80">
        <w:rPr>
          <w:rFonts w:asciiTheme="minorEastAsia" w:hAnsiTheme="minorEastAsia"/>
        </w:rPr>
        <w:t>年月をかけて世界中の数万種の気功法を研究し、それをさらに進化させる形で編み出したもので、よりシンプルに本質を捉えているので現代のさまざまな「病」に力を発揮する気功法になっています。</w:t>
      </w:r>
    </w:p>
    <w:p w14:paraId="57DA83B0" w14:textId="77777777" w:rsidR="00D516C0" w:rsidRDefault="00D516C0" w:rsidP="00401BE6">
      <w:pPr>
        <w:adjustRightInd w:val="0"/>
        <w:snapToGrid w:val="0"/>
        <w:rPr>
          <w:rFonts w:asciiTheme="minorEastAsia" w:hAnsiTheme="minorEastAsia"/>
        </w:rPr>
      </w:pPr>
    </w:p>
    <w:p w14:paraId="703B4474" w14:textId="77777777" w:rsidR="00573300" w:rsidRDefault="00573300" w:rsidP="00573300">
      <w:pPr>
        <w:adjustRightInd w:val="0"/>
        <w:snapToGrid w:val="0"/>
        <w:rPr>
          <w:rFonts w:ascii="inherit" w:eastAsia="Meiryo" w:hAnsi="inherit" w:cs="MS PGothic" w:hint="eastAsia"/>
          <w:b/>
          <w:bCs/>
          <w:color w:val="252525"/>
          <w:kern w:val="0"/>
          <w:sz w:val="22"/>
          <w:szCs w:val="22"/>
          <w14:ligatures w14:val="none"/>
        </w:rPr>
      </w:pPr>
      <w:r w:rsidRPr="002B7880">
        <w:rPr>
          <w:rFonts w:ascii="inherit" w:eastAsia="Meiryo" w:hAnsi="inherit" w:cs="MS PGothic"/>
          <w:b/>
          <w:bCs/>
          <w:color w:val="252525"/>
          <w:kern w:val="0"/>
          <w:sz w:val="22"/>
          <w:szCs w:val="22"/>
          <w14:ligatures w14:val="none"/>
        </w:rPr>
        <w:t>梁蔭全の気功科学実験</w:t>
      </w:r>
    </w:p>
    <w:p w14:paraId="2CBDF72D" w14:textId="77777777" w:rsidR="00573300" w:rsidRPr="002B7880" w:rsidRDefault="00573300" w:rsidP="00573300">
      <w:pPr>
        <w:adjustRightInd w:val="0"/>
        <w:snapToGrid w:val="0"/>
        <w:rPr>
          <w:rFonts w:ascii="inherit" w:eastAsia="Meiryo" w:hAnsi="inherit" w:cs="MS PGothic" w:hint="eastAsia"/>
          <w:b/>
          <w:bCs/>
          <w:color w:val="252525"/>
          <w:kern w:val="0"/>
          <w:sz w:val="22"/>
          <w:szCs w:val="22"/>
          <w14:ligatures w14:val="none"/>
        </w:rPr>
      </w:pPr>
    </w:p>
    <w:p w14:paraId="0EC03585" w14:textId="77777777" w:rsidR="00573300" w:rsidRPr="002B7880" w:rsidRDefault="00573300" w:rsidP="00573300">
      <w:pPr>
        <w:numPr>
          <w:ilvl w:val="0"/>
          <w:numId w:val="4"/>
        </w:numPr>
        <w:adjustRightInd w:val="0"/>
        <w:snapToGrid w:val="0"/>
        <w:rPr>
          <w:rFonts w:ascii="inherit" w:eastAsia="Meiryo" w:hAnsi="inherit" w:cs="MS PGothic" w:hint="eastAsia"/>
          <w:color w:val="252525"/>
          <w:kern w:val="0"/>
          <w:sz w:val="22"/>
          <w:szCs w:val="22"/>
          <w14:ligatures w14:val="none"/>
        </w:rPr>
      </w:pPr>
      <w:r w:rsidRPr="002B7880">
        <w:rPr>
          <w:rFonts w:ascii="inherit" w:eastAsia="Meiryo" w:hAnsi="inherit" w:cs="MS PGothic"/>
          <w:color w:val="252525"/>
          <w:kern w:val="0"/>
          <w:sz w:val="22"/>
          <w:szCs w:val="22"/>
          <w14:ligatures w14:val="none"/>
        </w:rPr>
        <w:t>１９９０年、日本医科大学における同大学品川嘉也教授の科学実験に協力し、念力気功により遠隔外気を発し、５分以内に水槽内の金魚（全８匹）を眠らせた。この内容は１９９２年版「文芸春秋」で紹介されました。</w:t>
      </w:r>
    </w:p>
    <w:p w14:paraId="7ED1DD52" w14:textId="77777777" w:rsidR="00573300" w:rsidRDefault="00573300" w:rsidP="00573300">
      <w:pPr>
        <w:numPr>
          <w:ilvl w:val="0"/>
          <w:numId w:val="4"/>
        </w:numPr>
        <w:adjustRightInd w:val="0"/>
        <w:snapToGrid w:val="0"/>
        <w:rPr>
          <w:rFonts w:ascii="inherit" w:eastAsia="Meiryo" w:hAnsi="inherit" w:cs="MS PGothic" w:hint="eastAsia"/>
          <w:color w:val="252525"/>
          <w:kern w:val="0"/>
          <w:sz w:val="22"/>
          <w:szCs w:val="22"/>
          <w14:ligatures w14:val="none"/>
        </w:rPr>
      </w:pPr>
      <w:r w:rsidRPr="002B7880">
        <w:rPr>
          <w:rFonts w:ascii="inherit" w:eastAsia="Meiryo" w:hAnsi="inherit" w:cs="MS PGothic"/>
          <w:color w:val="252525"/>
          <w:kern w:val="0"/>
          <w:sz w:val="22"/>
          <w:szCs w:val="22"/>
          <w14:ligatures w14:val="none"/>
        </w:rPr>
        <w:t>１９９６年、佐々木茂美</w:t>
      </w:r>
      <w:r w:rsidRPr="002B7880">
        <w:rPr>
          <w:rFonts w:ascii="inherit" w:eastAsia="Meiryo" w:hAnsi="inherit" w:cs="MS PGothic"/>
          <w:color w:val="252525"/>
          <w:kern w:val="0"/>
          <w:sz w:val="22"/>
          <w:szCs w:val="22"/>
          <w14:ligatures w14:val="none"/>
        </w:rPr>
        <w:t xml:space="preserve"> </w:t>
      </w:r>
      <w:r w:rsidRPr="002B7880">
        <w:rPr>
          <w:rFonts w:ascii="inherit" w:eastAsia="Meiryo" w:hAnsi="inherit" w:cs="MS PGothic"/>
          <w:color w:val="252525"/>
          <w:kern w:val="0"/>
          <w:sz w:val="22"/>
          <w:szCs w:val="22"/>
          <w14:ligatures w14:val="none"/>
        </w:rPr>
        <w:t>電気通信大学名誉教授による東京</w:t>
      </w:r>
      <w:r w:rsidRPr="002B7880">
        <w:rPr>
          <w:rFonts w:ascii="inherit" w:eastAsia="Meiryo" w:hAnsi="inherit" w:cs="MS PGothic"/>
          <w:color w:val="252525"/>
          <w:kern w:val="0"/>
          <w:sz w:val="22"/>
          <w:szCs w:val="22"/>
          <w14:ligatures w14:val="none"/>
        </w:rPr>
        <w:t>―</w:t>
      </w:r>
      <w:r w:rsidRPr="002B7880">
        <w:rPr>
          <w:rFonts w:ascii="inherit" w:eastAsia="Meiryo" w:hAnsi="inherit" w:cs="MS PGothic"/>
          <w:color w:val="252525"/>
          <w:kern w:val="0"/>
          <w:sz w:val="22"/>
          <w:szCs w:val="22"/>
          <w14:ligatures w14:val="none"/>
        </w:rPr>
        <w:t>北京間での遠隔科学実験に参加。念力気功により東京から北京の実験場に向けて外気を発し、北京に静置された実験水の成分を複数回にわたり変える。人体の７０％以上は水分であることから、この実験結果により念力気功法の科学的根拠と物質的作用が証明されました。</w:t>
      </w:r>
    </w:p>
    <w:p w14:paraId="5B08809F" w14:textId="310834CF" w:rsidR="00573300" w:rsidRPr="00645AEB" w:rsidRDefault="00F0778D" w:rsidP="00401BE6">
      <w:pPr>
        <w:adjustRightInd w:val="0"/>
        <w:snapToGrid w:val="0"/>
        <w:rPr>
          <w:rFonts w:ascii="inherit" w:eastAsia="Meiryo" w:hAnsi="inherit" w:cs="MS PGothic" w:hint="eastAsia"/>
          <w:color w:val="252525"/>
          <w:kern w:val="0"/>
          <w:sz w:val="22"/>
          <w:szCs w:val="22"/>
          <w14:ligatures w14:val="none"/>
        </w:rPr>
      </w:pPr>
      <w:r>
        <w:rPr>
          <w:noProof/>
        </w:rPr>
        <w:lastRenderedPageBreak/>
        <w:drawing>
          <wp:inline distT="0" distB="0" distL="0" distR="0" wp14:anchorId="7E4BCF2F" wp14:editId="3D584CAA">
            <wp:extent cx="4078279" cy="5981700"/>
            <wp:effectExtent l="0" t="0" r="0" b="0"/>
            <wp:docPr id="540952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6030" cy="5993068"/>
                    </a:xfrm>
                    <a:prstGeom prst="rect">
                      <a:avLst/>
                    </a:prstGeom>
                    <a:noFill/>
                    <a:ln>
                      <a:noFill/>
                    </a:ln>
                  </pic:spPr>
                </pic:pic>
              </a:graphicData>
            </a:graphic>
          </wp:inline>
        </w:drawing>
      </w:r>
    </w:p>
    <w:p w14:paraId="12F7BF4C" w14:textId="3BC66E46" w:rsidR="009A13D3" w:rsidRPr="00B37762" w:rsidRDefault="00CD1CE7" w:rsidP="00401BE6">
      <w:pPr>
        <w:adjustRightInd w:val="0"/>
        <w:snapToGrid w:val="0"/>
        <w:rPr>
          <w:rFonts w:asciiTheme="minorEastAsia" w:hAnsiTheme="minorEastAsia"/>
          <w:b/>
          <w:bCs/>
          <w:sz w:val="24"/>
        </w:rPr>
      </w:pPr>
      <w:r w:rsidRPr="00B37762">
        <w:rPr>
          <w:rFonts w:asciiTheme="minorEastAsia" w:hAnsiTheme="minorEastAsia" w:hint="eastAsia"/>
          <w:b/>
          <w:bCs/>
          <w:sz w:val="24"/>
        </w:rPr>
        <w:t>気功</w:t>
      </w:r>
      <w:r w:rsidRPr="00B37762">
        <w:rPr>
          <w:rFonts w:asciiTheme="minorEastAsia" w:hAnsiTheme="minorEastAsia"/>
          <w:b/>
          <w:bCs/>
          <w:sz w:val="24"/>
        </w:rPr>
        <w:t>施術形式</w:t>
      </w:r>
    </w:p>
    <w:p w14:paraId="53553494" w14:textId="0E79BDC2" w:rsidR="009A13D3" w:rsidRPr="00320911" w:rsidRDefault="00CD6169" w:rsidP="00CD6169">
      <w:pPr>
        <w:pStyle w:val="a9"/>
        <w:numPr>
          <w:ilvl w:val="0"/>
          <w:numId w:val="5"/>
        </w:numPr>
        <w:adjustRightInd w:val="0"/>
        <w:snapToGrid w:val="0"/>
        <w:rPr>
          <w:rFonts w:asciiTheme="minorEastAsia" w:hAnsiTheme="minorEastAsia"/>
          <w:b/>
          <w:bCs/>
        </w:rPr>
      </w:pPr>
      <w:r w:rsidRPr="00320911">
        <w:rPr>
          <w:rFonts w:asciiTheme="minorEastAsia" w:hAnsiTheme="minorEastAsia" w:hint="eastAsia"/>
          <w:b/>
          <w:bCs/>
        </w:rPr>
        <w:t>通院施術</w:t>
      </w:r>
    </w:p>
    <w:p w14:paraId="4B96E6D8" w14:textId="3B54B722" w:rsidR="00B37762" w:rsidRPr="00CD6169" w:rsidRDefault="00D820FE" w:rsidP="00B37762">
      <w:pPr>
        <w:pStyle w:val="a9"/>
        <w:adjustRightInd w:val="0"/>
        <w:snapToGrid w:val="0"/>
        <w:rPr>
          <w:rFonts w:asciiTheme="minorEastAsia" w:hAnsiTheme="minorEastAsia"/>
        </w:rPr>
      </w:pPr>
      <w:r>
        <w:rPr>
          <w:rFonts w:asciiTheme="minorEastAsia" w:hAnsiTheme="minorEastAsia" w:hint="eastAsia"/>
        </w:rPr>
        <w:t>新中野と銀座の施術室にて、</w:t>
      </w:r>
      <w:r w:rsidRPr="00B37762">
        <w:rPr>
          <w:rFonts w:asciiTheme="minorEastAsia" w:hAnsiTheme="minorEastAsia" w:hint="eastAsia"/>
        </w:rPr>
        <w:t>梁蔭全</w:t>
      </w:r>
      <w:r>
        <w:rPr>
          <w:rFonts w:asciiTheme="minorEastAsia" w:hAnsiTheme="minorEastAsia" w:hint="eastAsia"/>
        </w:rPr>
        <w:t>が気功施術を行います。</w:t>
      </w:r>
    </w:p>
    <w:p w14:paraId="5A551E56" w14:textId="056C2D31" w:rsidR="00CD6169" w:rsidRPr="00320911" w:rsidRDefault="00CD6169" w:rsidP="00CD6169">
      <w:pPr>
        <w:pStyle w:val="a9"/>
        <w:numPr>
          <w:ilvl w:val="0"/>
          <w:numId w:val="5"/>
        </w:numPr>
        <w:adjustRightInd w:val="0"/>
        <w:snapToGrid w:val="0"/>
        <w:rPr>
          <w:rFonts w:asciiTheme="minorEastAsia" w:hAnsiTheme="minorEastAsia"/>
          <w:b/>
          <w:bCs/>
        </w:rPr>
      </w:pPr>
      <w:r w:rsidRPr="00320911">
        <w:rPr>
          <w:rFonts w:asciiTheme="minorEastAsia" w:hAnsiTheme="minorEastAsia" w:hint="eastAsia"/>
          <w:b/>
          <w:bCs/>
        </w:rPr>
        <w:t>遠隔念力施術</w:t>
      </w:r>
    </w:p>
    <w:p w14:paraId="0B5B1F2B" w14:textId="34E7923B" w:rsidR="00B37762" w:rsidRPr="00320911" w:rsidRDefault="00D820FE" w:rsidP="00320911">
      <w:pPr>
        <w:pStyle w:val="a9"/>
        <w:rPr>
          <w:rFonts w:asciiTheme="minorEastAsia" w:hAnsiTheme="minorEastAsia"/>
        </w:rPr>
      </w:pPr>
      <w:r>
        <w:rPr>
          <w:rFonts w:asciiTheme="minorEastAsia" w:hAnsiTheme="minorEastAsia" w:hint="eastAsia"/>
        </w:rPr>
        <w:t>遠方の方や病状で通院が難しい方には、遠隔念力気功療法にて対応します。</w:t>
      </w:r>
    </w:p>
    <w:p w14:paraId="29F824DD" w14:textId="2ACF9D65" w:rsidR="00CD6169" w:rsidRPr="00320911" w:rsidRDefault="00CD6169" w:rsidP="00CD6169">
      <w:pPr>
        <w:pStyle w:val="a9"/>
        <w:numPr>
          <w:ilvl w:val="0"/>
          <w:numId w:val="5"/>
        </w:numPr>
        <w:adjustRightInd w:val="0"/>
        <w:snapToGrid w:val="0"/>
        <w:rPr>
          <w:rFonts w:asciiTheme="minorEastAsia" w:hAnsiTheme="minorEastAsia"/>
          <w:b/>
          <w:bCs/>
        </w:rPr>
      </w:pPr>
      <w:r w:rsidRPr="00320911">
        <w:rPr>
          <w:rFonts w:asciiTheme="minorEastAsia" w:hAnsiTheme="minorEastAsia" w:hint="eastAsia"/>
          <w:b/>
          <w:bCs/>
        </w:rPr>
        <w:t>個別指導</w:t>
      </w:r>
    </w:p>
    <w:p w14:paraId="4B98E653" w14:textId="25DF16A1" w:rsidR="009A13D3" w:rsidRDefault="00B37762" w:rsidP="00822A51">
      <w:pPr>
        <w:adjustRightInd w:val="0"/>
        <w:snapToGrid w:val="0"/>
        <w:ind w:left="840" w:hangingChars="400" w:hanging="840"/>
        <w:rPr>
          <w:rFonts w:asciiTheme="minorEastAsia" w:hAnsiTheme="minorEastAsia"/>
        </w:rPr>
      </w:pPr>
      <w:r>
        <w:rPr>
          <w:rFonts w:asciiTheme="minorEastAsia" w:hAnsiTheme="minorEastAsia" w:hint="eastAsia"/>
        </w:rPr>
        <w:t xml:space="preserve">　　　</w:t>
      </w:r>
      <w:r w:rsidR="00320911">
        <w:rPr>
          <w:rFonts w:asciiTheme="minorEastAsia" w:hAnsiTheme="minorEastAsia" w:hint="eastAsia"/>
        </w:rPr>
        <w:t xml:space="preserve"> </w:t>
      </w:r>
      <w:r w:rsidRPr="00B37762">
        <w:rPr>
          <w:rFonts w:asciiTheme="minorEastAsia" w:hAnsiTheme="minorEastAsia" w:hint="eastAsia"/>
        </w:rPr>
        <w:t>梁蔭全による希望者個人に対する気功施術、梁気功指導、健康計画作成</w:t>
      </w:r>
      <w:r w:rsidR="00822A51">
        <w:rPr>
          <w:rFonts w:asciiTheme="minorEastAsia" w:hAnsiTheme="minorEastAsia" w:hint="eastAsia"/>
        </w:rPr>
        <w:t>。</w:t>
      </w:r>
    </w:p>
    <w:p w14:paraId="4DC9EF6A" w14:textId="77777777" w:rsidR="0004244F" w:rsidRPr="0004244F" w:rsidRDefault="0004244F" w:rsidP="0004244F">
      <w:pPr>
        <w:pStyle w:val="a9"/>
        <w:numPr>
          <w:ilvl w:val="0"/>
          <w:numId w:val="5"/>
        </w:numPr>
        <w:rPr>
          <w:b/>
          <w:bCs/>
          <w:szCs w:val="21"/>
        </w:rPr>
      </w:pPr>
      <w:r w:rsidRPr="0004244F">
        <w:rPr>
          <w:b/>
          <w:bCs/>
          <w:szCs w:val="21"/>
        </w:rPr>
        <w:t>特別遠隔施術</w:t>
      </w:r>
    </w:p>
    <w:p w14:paraId="7A8F1018" w14:textId="52443DF9" w:rsidR="00401BE6" w:rsidRPr="00645AEB" w:rsidRDefault="0004244F" w:rsidP="00645AEB">
      <w:pPr>
        <w:pStyle w:val="a9"/>
        <w:adjustRightInd w:val="0"/>
        <w:snapToGrid w:val="0"/>
        <w:rPr>
          <w:rFonts w:asciiTheme="minorEastAsia" w:hAnsiTheme="minorEastAsia" w:hint="eastAsia"/>
          <w:b/>
          <w:bCs/>
          <w:szCs w:val="21"/>
        </w:rPr>
      </w:pPr>
      <w:r w:rsidRPr="0004244F">
        <w:rPr>
          <w:szCs w:val="21"/>
        </w:rPr>
        <w:t>お正月や端午の節句、重陽の節句など、体調を崩しやすい季節の変わり目を中心に、決まった日時に希望者の皆さんに梁蔭全が一斉遠隔施術を実施します。</w:t>
      </w:r>
    </w:p>
    <w:sectPr w:rsidR="00401BE6" w:rsidRPr="00645AE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961BE" w14:textId="77777777" w:rsidR="00AE1540" w:rsidRDefault="00AE1540" w:rsidP="0064629B">
      <w:r>
        <w:separator/>
      </w:r>
    </w:p>
  </w:endnote>
  <w:endnote w:type="continuationSeparator" w:id="0">
    <w:p w14:paraId="31F30A54" w14:textId="77777777" w:rsidR="00AE1540" w:rsidRDefault="00AE1540" w:rsidP="00646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panose1 w:val="020B0600070205080204"/>
    <w:charset w:val="80"/>
    <w:family w:val="swiss"/>
    <w:pitch w:val="variable"/>
    <w:sig w:usb0="E00002FF" w:usb1="6AC7FDFB" w:usb2="08000012" w:usb3="00000000" w:csb0="0002009F" w:csb1="00000000"/>
  </w:font>
  <w:font w:name="inherit">
    <w:altName w:val="Cambria"/>
    <w:panose1 w:val="00000000000000000000"/>
    <w:charset w:val="00"/>
    <w:family w:val="roman"/>
    <w:notTrueType/>
    <w:pitch w:val="default"/>
  </w:font>
  <w:font w:name="Meiryo">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0377" w14:textId="77777777" w:rsidR="00AE1540" w:rsidRDefault="00AE1540" w:rsidP="0064629B">
      <w:r>
        <w:separator/>
      </w:r>
    </w:p>
  </w:footnote>
  <w:footnote w:type="continuationSeparator" w:id="0">
    <w:p w14:paraId="7E1D6C30" w14:textId="77777777" w:rsidR="00AE1540" w:rsidRDefault="00AE1540" w:rsidP="00646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5DA"/>
    <w:multiLevelType w:val="multilevel"/>
    <w:tmpl w:val="6B34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73FE4"/>
    <w:multiLevelType w:val="hybridMultilevel"/>
    <w:tmpl w:val="7A127BFC"/>
    <w:lvl w:ilvl="0" w:tplc="C29C5348">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B7017C1"/>
    <w:multiLevelType w:val="multilevel"/>
    <w:tmpl w:val="F0A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E3CB8"/>
    <w:multiLevelType w:val="multilevel"/>
    <w:tmpl w:val="59B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9370C"/>
    <w:multiLevelType w:val="multilevel"/>
    <w:tmpl w:val="018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C0635"/>
    <w:multiLevelType w:val="multilevel"/>
    <w:tmpl w:val="AA1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620708">
    <w:abstractNumId w:val="5"/>
  </w:num>
  <w:num w:numId="2" w16cid:durableId="467016009">
    <w:abstractNumId w:val="2"/>
  </w:num>
  <w:num w:numId="3" w16cid:durableId="1998724080">
    <w:abstractNumId w:val="0"/>
  </w:num>
  <w:num w:numId="4" w16cid:durableId="187178517">
    <w:abstractNumId w:val="4"/>
  </w:num>
  <w:num w:numId="5" w16cid:durableId="1642231831">
    <w:abstractNumId w:val="1"/>
  </w:num>
  <w:num w:numId="6" w16cid:durableId="175315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D7"/>
    <w:rsid w:val="0004244F"/>
    <w:rsid w:val="0007318F"/>
    <w:rsid w:val="002B38FB"/>
    <w:rsid w:val="002C161F"/>
    <w:rsid w:val="002C6A1B"/>
    <w:rsid w:val="00320911"/>
    <w:rsid w:val="00397070"/>
    <w:rsid w:val="003B3D91"/>
    <w:rsid w:val="00401BE6"/>
    <w:rsid w:val="004037E2"/>
    <w:rsid w:val="004615B1"/>
    <w:rsid w:val="004C73E0"/>
    <w:rsid w:val="0054179D"/>
    <w:rsid w:val="00573300"/>
    <w:rsid w:val="005A3B49"/>
    <w:rsid w:val="005F5EE2"/>
    <w:rsid w:val="00645AEB"/>
    <w:rsid w:val="0064629B"/>
    <w:rsid w:val="006952AE"/>
    <w:rsid w:val="007233B6"/>
    <w:rsid w:val="00724AE4"/>
    <w:rsid w:val="007753DC"/>
    <w:rsid w:val="00822A51"/>
    <w:rsid w:val="008A7B57"/>
    <w:rsid w:val="0095711C"/>
    <w:rsid w:val="00972E32"/>
    <w:rsid w:val="009A13D3"/>
    <w:rsid w:val="009B6ED2"/>
    <w:rsid w:val="009E7B5A"/>
    <w:rsid w:val="00A157EF"/>
    <w:rsid w:val="00A52C5A"/>
    <w:rsid w:val="00A60790"/>
    <w:rsid w:val="00AC6FD7"/>
    <w:rsid w:val="00AE1540"/>
    <w:rsid w:val="00B37762"/>
    <w:rsid w:val="00B84E94"/>
    <w:rsid w:val="00CC78B6"/>
    <w:rsid w:val="00CD1CE7"/>
    <w:rsid w:val="00CD6169"/>
    <w:rsid w:val="00D516C0"/>
    <w:rsid w:val="00D820FE"/>
    <w:rsid w:val="00DA065A"/>
    <w:rsid w:val="00E17CBA"/>
    <w:rsid w:val="00E77A7F"/>
    <w:rsid w:val="00EB5526"/>
    <w:rsid w:val="00F001F5"/>
    <w:rsid w:val="00F0778D"/>
    <w:rsid w:val="00F93E62"/>
    <w:rsid w:val="00FC1B8A"/>
    <w:rsid w:val="00FE1B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3D31FF"/>
  <w15:chartTrackingRefBased/>
  <w15:docId w15:val="{4F5A253D-E426-45A2-A4F8-D87976B3C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6FD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C6FD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C6FD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C6FD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C6FD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C6FD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C6FD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C6FD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C6FD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C6FD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C6FD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C6FD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C6FD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C6FD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C6FD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C6FD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C6FD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C6FD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C6F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C6F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6F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C6F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6FD7"/>
    <w:pPr>
      <w:spacing w:before="160" w:after="160"/>
      <w:jc w:val="center"/>
    </w:pPr>
    <w:rPr>
      <w:i/>
      <w:iCs/>
      <w:color w:val="404040" w:themeColor="text1" w:themeTint="BF"/>
    </w:rPr>
  </w:style>
  <w:style w:type="character" w:customStyle="1" w:styleId="a8">
    <w:name w:val="引用文 (文字)"/>
    <w:basedOn w:val="a0"/>
    <w:link w:val="a7"/>
    <w:uiPriority w:val="29"/>
    <w:rsid w:val="00AC6FD7"/>
    <w:rPr>
      <w:i/>
      <w:iCs/>
      <w:color w:val="404040" w:themeColor="text1" w:themeTint="BF"/>
    </w:rPr>
  </w:style>
  <w:style w:type="paragraph" w:styleId="a9">
    <w:name w:val="List Paragraph"/>
    <w:basedOn w:val="a"/>
    <w:uiPriority w:val="34"/>
    <w:qFormat/>
    <w:rsid w:val="00AC6FD7"/>
    <w:pPr>
      <w:ind w:left="720"/>
      <w:contextualSpacing/>
    </w:pPr>
  </w:style>
  <w:style w:type="character" w:styleId="21">
    <w:name w:val="Intense Emphasis"/>
    <w:basedOn w:val="a0"/>
    <w:uiPriority w:val="21"/>
    <w:qFormat/>
    <w:rsid w:val="00AC6FD7"/>
    <w:rPr>
      <w:i/>
      <w:iCs/>
      <w:color w:val="2F5496" w:themeColor="accent1" w:themeShade="BF"/>
    </w:rPr>
  </w:style>
  <w:style w:type="paragraph" w:styleId="22">
    <w:name w:val="Intense Quote"/>
    <w:basedOn w:val="a"/>
    <w:next w:val="a"/>
    <w:link w:val="23"/>
    <w:uiPriority w:val="30"/>
    <w:qFormat/>
    <w:rsid w:val="00AC6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C6FD7"/>
    <w:rPr>
      <w:i/>
      <w:iCs/>
      <w:color w:val="2F5496" w:themeColor="accent1" w:themeShade="BF"/>
    </w:rPr>
  </w:style>
  <w:style w:type="character" w:styleId="24">
    <w:name w:val="Intense Reference"/>
    <w:basedOn w:val="a0"/>
    <w:uiPriority w:val="32"/>
    <w:qFormat/>
    <w:rsid w:val="00AC6FD7"/>
    <w:rPr>
      <w:b/>
      <w:bCs/>
      <w:smallCaps/>
      <w:color w:val="2F5496" w:themeColor="accent1" w:themeShade="BF"/>
      <w:spacing w:val="5"/>
    </w:rPr>
  </w:style>
  <w:style w:type="paragraph" w:styleId="aa">
    <w:name w:val="header"/>
    <w:basedOn w:val="a"/>
    <w:link w:val="ab"/>
    <w:uiPriority w:val="99"/>
    <w:unhideWhenUsed/>
    <w:rsid w:val="0064629B"/>
    <w:pPr>
      <w:tabs>
        <w:tab w:val="center" w:pos="4153"/>
        <w:tab w:val="right" w:pos="8306"/>
      </w:tabs>
      <w:snapToGrid w:val="0"/>
    </w:pPr>
  </w:style>
  <w:style w:type="character" w:customStyle="1" w:styleId="ab">
    <w:name w:val="ヘッダー (文字)"/>
    <w:basedOn w:val="a0"/>
    <w:link w:val="aa"/>
    <w:uiPriority w:val="99"/>
    <w:rsid w:val="0064629B"/>
  </w:style>
  <w:style w:type="paragraph" w:styleId="ac">
    <w:name w:val="footer"/>
    <w:basedOn w:val="a"/>
    <w:link w:val="ad"/>
    <w:uiPriority w:val="99"/>
    <w:unhideWhenUsed/>
    <w:rsid w:val="0064629B"/>
    <w:pPr>
      <w:tabs>
        <w:tab w:val="center" w:pos="4153"/>
        <w:tab w:val="right" w:pos="8306"/>
      </w:tabs>
      <w:snapToGrid w:val="0"/>
    </w:pPr>
  </w:style>
  <w:style w:type="character" w:customStyle="1" w:styleId="ad">
    <w:name w:val="フッター (文字)"/>
    <w:basedOn w:val="a0"/>
    <w:link w:val="ac"/>
    <w:uiPriority w:val="99"/>
    <w:rsid w:val="0064629B"/>
  </w:style>
  <w:style w:type="table" w:styleId="ae">
    <w:name w:val="Table Grid"/>
    <w:basedOn w:val="a1"/>
    <w:uiPriority w:val="39"/>
    <w:rsid w:val="00CD6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nu-item">
    <w:name w:val="menu-item"/>
    <w:basedOn w:val="a"/>
    <w:rsid w:val="00CD6169"/>
    <w:pPr>
      <w:widowControl/>
      <w:spacing w:before="100" w:beforeAutospacing="1" w:after="100" w:afterAutospacing="1"/>
    </w:pPr>
    <w:rPr>
      <w:rFonts w:ascii="MS PGothic" w:eastAsia="MS PGothic" w:hAnsi="MS PGothic" w:cs="MS PGothic"/>
      <w:kern w:val="0"/>
      <w:sz w:val="24"/>
      <w14:ligatures w14:val="none"/>
    </w:rPr>
  </w:style>
  <w:style w:type="character" w:styleId="af">
    <w:name w:val="Hyperlink"/>
    <w:basedOn w:val="a0"/>
    <w:uiPriority w:val="99"/>
    <w:semiHidden/>
    <w:unhideWhenUsed/>
    <w:rsid w:val="00CD61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226</Words>
  <Characters>1292</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2026-06-05T03:35:00Z</dcterms:created>
  <dcterms:modified xsi:type="dcterms:W3CDTF">2026-07-11T03:47:00Z</dcterms:modified>
</cp:coreProperties>
</file>