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4E976" w14:textId="7A67FC4D" w:rsidR="00C2066F" w:rsidRPr="00DD5EE9" w:rsidRDefault="00BE486A" w:rsidP="00E0704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Report</w:t>
      </w:r>
      <w:bookmarkStart w:id="0" w:name="_GoBack"/>
      <w:bookmarkEnd w:id="0"/>
    </w:p>
    <w:p w14:paraId="6F7D5E2F" w14:textId="77777777" w:rsidR="00E07041" w:rsidRPr="00DD5EE9" w:rsidRDefault="00E07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46"/>
      </w:tblGrid>
      <w:tr w:rsidR="0061571B" w:rsidRPr="00DD5EE9" w14:paraId="29F1EEFB" w14:textId="77777777" w:rsidTr="00E07041">
        <w:trPr>
          <w:trHeight w:val="813"/>
        </w:trPr>
        <w:tc>
          <w:tcPr>
            <w:tcW w:w="2943" w:type="dxa"/>
          </w:tcPr>
          <w:p w14:paraId="379316E7" w14:textId="238973E1" w:rsidR="00E07041" w:rsidRPr="00DD5EE9" w:rsidRDefault="00B96888">
            <w:r w:rsidRPr="00DD5EE9">
              <w:t>Program Title</w:t>
            </w:r>
          </w:p>
        </w:tc>
        <w:tc>
          <w:tcPr>
            <w:tcW w:w="6379" w:type="dxa"/>
          </w:tcPr>
          <w:p w14:paraId="45C7E9D6" w14:textId="77777777" w:rsidR="00E07041" w:rsidRPr="00DD5EE9" w:rsidRDefault="00DD5EE9" w:rsidP="00B96888">
            <w:pPr>
              <w:rPr>
                <w:b/>
              </w:rPr>
            </w:pPr>
            <w:r w:rsidRPr="00DD5EE9">
              <w:rPr>
                <w:b/>
              </w:rPr>
              <w:t>Private Messenger</w:t>
            </w:r>
          </w:p>
          <w:p w14:paraId="20E27011" w14:textId="2102602E" w:rsidR="00DD5EE9" w:rsidRPr="00DD5EE9" w:rsidRDefault="00DD5EE9" w:rsidP="00B96888">
            <w:r w:rsidRPr="00DD5EE9">
              <w:t>Secured Chatting Program</w:t>
            </w:r>
          </w:p>
        </w:tc>
      </w:tr>
      <w:tr w:rsidR="0061571B" w:rsidRPr="00DD5EE9" w14:paraId="68179009" w14:textId="77777777" w:rsidTr="00E07041">
        <w:trPr>
          <w:trHeight w:val="2822"/>
        </w:trPr>
        <w:tc>
          <w:tcPr>
            <w:tcW w:w="2943" w:type="dxa"/>
          </w:tcPr>
          <w:p w14:paraId="4169CC81" w14:textId="23CA1A0C" w:rsidR="00E07041" w:rsidRPr="00DD5EE9" w:rsidRDefault="00B96888">
            <w:r w:rsidRPr="00DD5EE9">
              <w:t>Description of the program</w:t>
            </w:r>
          </w:p>
        </w:tc>
        <w:tc>
          <w:tcPr>
            <w:tcW w:w="6379" w:type="dxa"/>
          </w:tcPr>
          <w:p w14:paraId="69508077" w14:textId="0D01052B" w:rsidR="00E07041" w:rsidRDefault="00DD5EE9" w:rsidP="00E07041">
            <w:r w:rsidRPr="00DD5EE9">
              <w:t>The program created to facilitate</w:t>
            </w:r>
            <w:r>
              <w:t xml:space="preserve"> secured communication between two people </w:t>
            </w:r>
            <w:r w:rsidR="00935E41">
              <w:t>by implementing</w:t>
            </w:r>
            <w:r>
              <w:t xml:space="preserve"> RSA Cryptosystem.</w:t>
            </w:r>
          </w:p>
          <w:p w14:paraId="519F7E95" w14:textId="57A76451" w:rsidR="00935E41" w:rsidRDefault="00935E41" w:rsidP="00E07041">
            <w:r>
              <w:t>The foundation of RSA algorithm is in the formula itself, then developed into a program with practical use.</w:t>
            </w:r>
          </w:p>
          <w:p w14:paraId="12D748FB" w14:textId="330F8D98" w:rsidR="00DD5EE9" w:rsidRPr="00935E41" w:rsidRDefault="00935E41" w:rsidP="00E07041">
            <w:r>
              <w:t>Detailed program overview can be seen</w:t>
            </w:r>
            <w:r w:rsidR="0088225F">
              <w:t xml:space="preserve"> in the </w:t>
            </w:r>
            <w:r w:rsidR="0088225F" w:rsidRPr="0088225F">
              <w:rPr>
                <w:b/>
              </w:rPr>
              <w:t xml:space="preserve">How Program </w:t>
            </w:r>
            <w:r w:rsidRPr="0088225F">
              <w:rPr>
                <w:b/>
              </w:rPr>
              <w:t>Works.jpg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Flow Chart.pdf</w:t>
            </w:r>
          </w:p>
        </w:tc>
      </w:tr>
      <w:tr w:rsidR="0061571B" w:rsidRPr="00DD5EE9" w14:paraId="19335E3E" w14:textId="77777777" w:rsidTr="00E07041">
        <w:trPr>
          <w:trHeight w:val="2537"/>
        </w:trPr>
        <w:tc>
          <w:tcPr>
            <w:tcW w:w="2943" w:type="dxa"/>
          </w:tcPr>
          <w:p w14:paraId="6AFD94B7" w14:textId="16479B97" w:rsidR="00E07041" w:rsidRPr="00DD5EE9" w:rsidRDefault="00B96888">
            <w:r w:rsidRPr="00DD5EE9">
              <w:t>The RSA cryptosystem</w:t>
            </w:r>
          </w:p>
        </w:tc>
        <w:tc>
          <w:tcPr>
            <w:tcW w:w="6379" w:type="dxa"/>
          </w:tcPr>
          <w:p w14:paraId="2489CDEE" w14:textId="5CC4B98D" w:rsidR="004061C4" w:rsidRDefault="004061C4" w:rsidP="004061C4">
            <w:pPr>
              <w:pStyle w:val="ListParagraph"/>
              <w:numPr>
                <w:ilvl w:val="0"/>
                <w:numId w:val="1"/>
              </w:numPr>
            </w:pPr>
            <w:r>
              <w:t>Generate unique public and private key when user open the program. Unique means the public and private key are different with the last session (when user use the app)</w:t>
            </w:r>
          </w:p>
          <w:p w14:paraId="55F9A024" w14:textId="0ED73B20" w:rsidR="004061C4" w:rsidRDefault="004061C4" w:rsidP="004061C4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will generate 2 random prime number for </w:t>
            </w:r>
            <w:r>
              <w:rPr>
                <w:b/>
              </w:rPr>
              <w:t>p</w:t>
            </w:r>
            <w:r>
              <w:t xml:space="preserve"> and </w:t>
            </w:r>
            <w:r>
              <w:rPr>
                <w:b/>
              </w:rPr>
              <w:t>q</w:t>
            </w:r>
          </w:p>
          <w:p w14:paraId="115C2684" w14:textId="53DCE832" w:rsidR="004061C4" w:rsidRPr="004061C4" w:rsidRDefault="004061C4" w:rsidP="004061C4">
            <w:pPr>
              <w:pStyle w:val="ListParagraph"/>
              <w:numPr>
                <w:ilvl w:val="0"/>
                <w:numId w:val="1"/>
              </w:numPr>
            </w:pPr>
            <w:r>
              <w:t>Share the public key (</w:t>
            </w:r>
            <w:r>
              <w:rPr>
                <w:b/>
              </w:rPr>
              <w:t xml:space="preserve">e </w:t>
            </w:r>
            <w:r>
              <w:t xml:space="preserve">and </w:t>
            </w:r>
            <w:r>
              <w:rPr>
                <w:b/>
              </w:rPr>
              <w:t>n</w:t>
            </w:r>
            <w:r>
              <w:t xml:space="preserve">) to the txt file, keep the private key inside program variable named </w:t>
            </w:r>
            <w:r>
              <w:rPr>
                <w:b/>
              </w:rPr>
              <w:t xml:space="preserve">d </w:t>
            </w:r>
            <w:r>
              <w:t xml:space="preserve">and </w:t>
            </w:r>
            <w:r>
              <w:rPr>
                <w:b/>
              </w:rPr>
              <w:t>n.</w:t>
            </w:r>
          </w:p>
          <w:p w14:paraId="73BDBDC5" w14:textId="449E0B1F" w:rsidR="004061C4" w:rsidRDefault="004061C4" w:rsidP="004061C4">
            <w:pPr>
              <w:pStyle w:val="ListParagraph"/>
              <w:numPr>
                <w:ilvl w:val="0"/>
                <w:numId w:val="1"/>
              </w:numPr>
            </w:pPr>
            <w:r>
              <w:t xml:space="preserve">When encrypting, get the public key of receiver in the txt file, convert every single character into ASCII number, and encrypt the message using that public key. </w:t>
            </w:r>
            <w:proofErr w:type="spellStart"/>
            <w:r>
              <w:t>ASCII</w:t>
            </w:r>
            <w:r w:rsidRPr="004061C4">
              <w:rPr>
                <w:b/>
                <w:vertAlign w:val="superscript"/>
              </w:rPr>
              <w:t>e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mod </w:t>
            </w:r>
            <w:r>
              <w:rPr>
                <w:b/>
              </w:rPr>
              <w:t>n</w:t>
            </w:r>
          </w:p>
          <w:p w14:paraId="59E59252" w14:textId="6E728A1C" w:rsidR="004061C4" w:rsidRDefault="004061C4" w:rsidP="004061C4">
            <w:pPr>
              <w:pStyle w:val="ListParagraph"/>
              <w:numPr>
                <w:ilvl w:val="0"/>
                <w:numId w:val="1"/>
              </w:numPr>
            </w:pPr>
            <w:r>
              <w:t>When decrypting, read the encrypted message in txt file</w:t>
            </w:r>
            <w:r w:rsidR="004F0C87">
              <w:t xml:space="preserve"> (in form of number)</w:t>
            </w:r>
            <w:r>
              <w:t xml:space="preserve">, get the value of </w:t>
            </w:r>
            <w:r>
              <w:rPr>
                <w:b/>
              </w:rPr>
              <w:t xml:space="preserve">d </w:t>
            </w:r>
            <w:r>
              <w:t xml:space="preserve">and </w:t>
            </w:r>
            <w:r>
              <w:rPr>
                <w:b/>
              </w:rPr>
              <w:t>n</w:t>
            </w:r>
            <w:r>
              <w:t>, then the decryption will be performed.</w:t>
            </w:r>
            <w:r w:rsidR="004F0C87">
              <w:t xml:space="preserve"> </w:t>
            </w:r>
            <w:proofErr w:type="spellStart"/>
            <w:r w:rsidR="004F0C87">
              <w:t>Encryptednumber</w:t>
            </w:r>
            <w:r w:rsidR="004F0C87">
              <w:rPr>
                <w:b/>
                <w:vertAlign w:val="superscript"/>
              </w:rPr>
              <w:t>d</w:t>
            </w:r>
            <w:proofErr w:type="spellEnd"/>
            <w:r w:rsidR="004F0C87">
              <w:rPr>
                <w:b/>
                <w:vertAlign w:val="superscript"/>
              </w:rPr>
              <w:t xml:space="preserve"> </w:t>
            </w:r>
            <w:r w:rsidR="004F0C87">
              <w:t xml:space="preserve">mod </w:t>
            </w:r>
            <w:r w:rsidR="004F0C87">
              <w:rPr>
                <w:b/>
              </w:rPr>
              <w:t>n</w:t>
            </w:r>
            <w:r w:rsidR="004F0C87">
              <w:t xml:space="preserve"> = ASCII number. Convert back ASCII number to char. Show the result in the display.</w:t>
            </w:r>
          </w:p>
          <w:p w14:paraId="3B294AC9" w14:textId="77777777" w:rsidR="004F0C87" w:rsidRDefault="004F0C87" w:rsidP="004F0C87">
            <w:pPr>
              <w:pStyle w:val="ListParagraph"/>
            </w:pPr>
          </w:p>
          <w:p w14:paraId="1D3F1C74" w14:textId="4CECB371" w:rsidR="00E07041" w:rsidRPr="00DD5EE9" w:rsidRDefault="004061C4" w:rsidP="00935E41">
            <w:r>
              <w:t>More Explanation</w:t>
            </w:r>
            <w:r w:rsidR="0088225F">
              <w:t xml:space="preserve"> in the</w:t>
            </w:r>
            <w:r w:rsidR="00935E41">
              <w:rPr>
                <w:b/>
              </w:rPr>
              <w:t xml:space="preserve"> </w:t>
            </w:r>
            <w:r w:rsidR="00935E41" w:rsidRPr="0088225F">
              <w:rPr>
                <w:b/>
              </w:rPr>
              <w:t>How Program Works.jpg</w:t>
            </w:r>
            <w:r w:rsidR="00935E41">
              <w:rPr>
                <w:b/>
              </w:rPr>
              <w:t xml:space="preserve"> </w:t>
            </w:r>
            <w:r w:rsidR="00935E41">
              <w:t xml:space="preserve">and </w:t>
            </w:r>
            <w:r w:rsidR="00935E41">
              <w:rPr>
                <w:b/>
              </w:rPr>
              <w:t>Flow Chart.pdf</w:t>
            </w:r>
          </w:p>
        </w:tc>
      </w:tr>
      <w:tr w:rsidR="0061571B" w:rsidRPr="00DD5EE9" w14:paraId="488AA125" w14:textId="77777777" w:rsidTr="00E07041">
        <w:trPr>
          <w:trHeight w:val="2701"/>
        </w:trPr>
        <w:tc>
          <w:tcPr>
            <w:tcW w:w="2943" w:type="dxa"/>
          </w:tcPr>
          <w:p w14:paraId="62B32AAA" w14:textId="18B3D5DC" w:rsidR="00E07041" w:rsidRPr="00DD5EE9" w:rsidRDefault="00B96888">
            <w:r w:rsidRPr="00DD5EE9">
              <w:t>Proof of the RSA Cryptosystem</w:t>
            </w:r>
          </w:p>
        </w:tc>
        <w:tc>
          <w:tcPr>
            <w:tcW w:w="6379" w:type="dxa"/>
          </w:tcPr>
          <w:p w14:paraId="4F464D1A" w14:textId="6BB4619A" w:rsidR="00E07041" w:rsidRDefault="004F0C87" w:rsidP="004F0C87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 2 random prime number ( </w:t>
            </w:r>
            <w:proofErr w:type="spellStart"/>
            <w:r>
              <w:t>getPrime</w:t>
            </w:r>
            <w:proofErr w:type="spellEnd"/>
            <w:r>
              <w:t>() in generator.py)</w:t>
            </w:r>
          </w:p>
          <w:p w14:paraId="61C48E41" w14:textId="77777777" w:rsidR="004F0C87" w:rsidRDefault="004F0C87" w:rsidP="004F0C87">
            <w:pPr>
              <w:pStyle w:val="ListParagraph"/>
            </w:pPr>
            <w:r>
              <w:rPr>
                <w:noProof/>
                <w:lang w:val="id-ID" w:eastAsia="ko-KR"/>
              </w:rPr>
              <w:lastRenderedPageBreak/>
              <w:drawing>
                <wp:inline distT="0" distB="0" distL="0" distR="0" wp14:anchorId="1F1F0DEF" wp14:editId="1DC80192">
                  <wp:extent cx="3571875" cy="30100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54" cy="301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9360F" w14:textId="45D07CA4" w:rsidR="004F0C87" w:rsidRPr="004F0C87" w:rsidRDefault="004F0C87" w:rsidP="004F0C87">
            <w:pPr>
              <w:pStyle w:val="ListParagraph"/>
              <w:numPr>
                <w:ilvl w:val="0"/>
                <w:numId w:val="2"/>
              </w:numPr>
            </w:pPr>
            <w:r>
              <w:t xml:space="preserve">The 2 prime numbers stored in an array. Then the program will find </w:t>
            </w:r>
            <w:r>
              <w:rPr>
                <w:b/>
              </w:rPr>
              <w:t xml:space="preserve">n </w:t>
            </w:r>
            <w:r>
              <w:t xml:space="preserve">and </w:t>
            </w:r>
            <w:r>
              <w:rPr>
                <w:b/>
              </w:rPr>
              <w:t xml:space="preserve">phi/totient </w:t>
            </w:r>
            <w:r>
              <w:t>(defined as z) (messenger.py)</w:t>
            </w:r>
          </w:p>
          <w:p w14:paraId="36E62B54" w14:textId="4B8E98A1" w:rsidR="004F0C87" w:rsidRDefault="004F0C87" w:rsidP="004F0C87">
            <w:pPr>
              <w:pStyle w:val="ListParagraph"/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38824848" wp14:editId="791BCC4B">
                  <wp:extent cx="393382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9FE0C" w14:textId="77777777" w:rsidR="004F0C87" w:rsidRDefault="004F0C87" w:rsidP="004F0C8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1571B">
              <w:t>Get public and private key</w:t>
            </w:r>
          </w:p>
          <w:p w14:paraId="64FD4D7D" w14:textId="77777777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5C6F595C" wp14:editId="39D3CEDD">
                  <wp:extent cx="3114675" cy="19056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11" cy="191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D7559" w14:textId="701B8ACE" w:rsidR="0061571B" w:rsidRDefault="0061571B" w:rsidP="004F0C87">
            <w:pPr>
              <w:pStyle w:val="ListParagraph"/>
              <w:numPr>
                <w:ilvl w:val="0"/>
                <w:numId w:val="2"/>
              </w:numPr>
            </w:pPr>
            <w:r>
              <w:t>Share public key to txt file based on user name</w:t>
            </w:r>
          </w:p>
          <w:p w14:paraId="6BA8F8DE" w14:textId="00551DC1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5C632F42" wp14:editId="753639E4">
                  <wp:extent cx="3590925" cy="12735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40" cy="128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EAF61" w14:textId="77777777" w:rsidR="0061571B" w:rsidRDefault="0061571B" w:rsidP="004F0C87">
            <w:pPr>
              <w:pStyle w:val="ListParagraph"/>
              <w:numPr>
                <w:ilvl w:val="0"/>
                <w:numId w:val="2"/>
              </w:numPr>
            </w:pPr>
            <w:r>
              <w:t>Stored public key</w:t>
            </w:r>
          </w:p>
          <w:p w14:paraId="55908FCD" w14:textId="77777777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lastRenderedPageBreak/>
              <w:drawing>
                <wp:inline distT="0" distB="0" distL="0" distR="0" wp14:anchorId="12D41E19" wp14:editId="6E9354BC">
                  <wp:extent cx="2971800" cy="1343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86D" w14:textId="6B5F7EF9" w:rsidR="0061571B" w:rsidRDefault="0061571B" w:rsidP="0061571B">
            <w:pPr>
              <w:pStyle w:val="ListParagraph"/>
              <w:numPr>
                <w:ilvl w:val="0"/>
                <w:numId w:val="2"/>
              </w:numPr>
            </w:pPr>
            <w:r>
              <w:t>Original message. 20 characters (symbol, space, etc. included)</w:t>
            </w:r>
          </w:p>
          <w:p w14:paraId="43FCA6C3" w14:textId="77777777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0A1C731E" wp14:editId="00790EA8">
                  <wp:extent cx="3133725" cy="1200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23FB0" w14:textId="1038661B" w:rsidR="0061571B" w:rsidRDefault="0061571B" w:rsidP="0061571B">
            <w:pPr>
              <w:pStyle w:val="ListParagraph"/>
              <w:numPr>
                <w:ilvl w:val="0"/>
                <w:numId w:val="2"/>
              </w:numPr>
            </w:pPr>
            <w:r>
              <w:t>Encrypted message. 20 lines represent 20 characters</w:t>
            </w:r>
          </w:p>
          <w:p w14:paraId="4A22CFFB" w14:textId="7ED84419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3DB1CD14" wp14:editId="69155660">
                  <wp:extent cx="2933700" cy="4171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96A98" w14:textId="34972A69" w:rsidR="0061571B" w:rsidRDefault="0061571B" w:rsidP="0061571B">
            <w:pPr>
              <w:pStyle w:val="ListParagraph"/>
              <w:numPr>
                <w:ilvl w:val="0"/>
                <w:numId w:val="2"/>
              </w:numPr>
            </w:pPr>
            <w:r>
              <w:t xml:space="preserve">Message decrypted in user 2 </w:t>
            </w:r>
          </w:p>
          <w:p w14:paraId="2642BAD7" w14:textId="79C40A8D" w:rsidR="0061571B" w:rsidRDefault="0061571B" w:rsidP="0061571B">
            <w:pPr>
              <w:pStyle w:val="ListParagraph"/>
            </w:pPr>
            <w:r>
              <w:rPr>
                <w:noProof/>
                <w:lang w:val="id-ID" w:eastAsia="ko-KR"/>
              </w:rPr>
              <w:lastRenderedPageBreak/>
              <w:drawing>
                <wp:inline distT="0" distB="0" distL="0" distR="0" wp14:anchorId="70D5B5C9" wp14:editId="51ABD5E2">
                  <wp:extent cx="2219325" cy="1714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8BA2A" w14:textId="73136551" w:rsidR="0061571B" w:rsidRPr="004F0C87" w:rsidRDefault="0061571B" w:rsidP="0061571B">
            <w:pPr>
              <w:pStyle w:val="ListParagraph"/>
            </w:pPr>
          </w:p>
        </w:tc>
      </w:tr>
    </w:tbl>
    <w:p w14:paraId="5AC859FE" w14:textId="77777777" w:rsidR="00E07041" w:rsidRPr="00DD5EE9" w:rsidRDefault="00E07041"/>
    <w:sectPr w:rsidR="00E07041" w:rsidRPr="00DD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996"/>
    <w:multiLevelType w:val="hybridMultilevel"/>
    <w:tmpl w:val="ACC233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11E"/>
    <w:multiLevelType w:val="hybridMultilevel"/>
    <w:tmpl w:val="52F8803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41"/>
    <w:rsid w:val="00065B63"/>
    <w:rsid w:val="0010093C"/>
    <w:rsid w:val="004061C4"/>
    <w:rsid w:val="004F0C87"/>
    <w:rsid w:val="0061571B"/>
    <w:rsid w:val="006B7E7E"/>
    <w:rsid w:val="0088225F"/>
    <w:rsid w:val="00935E41"/>
    <w:rsid w:val="00B96888"/>
    <w:rsid w:val="00BE486A"/>
    <w:rsid w:val="00C2066F"/>
    <w:rsid w:val="00DD5EE9"/>
    <w:rsid w:val="00E0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23D4"/>
  <w15:chartTrackingRefBased/>
  <w15:docId w15:val="{89BD6AEF-89B1-4E23-B91A-C437F3A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Witdono</dc:creator>
  <cp:keywords/>
  <dc:description/>
  <cp:lastModifiedBy>Sony Surya</cp:lastModifiedBy>
  <cp:revision>5</cp:revision>
  <dcterms:created xsi:type="dcterms:W3CDTF">2016-05-16T03:03:00Z</dcterms:created>
  <dcterms:modified xsi:type="dcterms:W3CDTF">2017-02-22T07:40:00Z</dcterms:modified>
</cp:coreProperties>
</file>