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9C5" w:rsidRPr="002279C5" w:rsidRDefault="002279C5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US"/>
        </w:rPr>
      </w:pPr>
      <w:r w:rsidRPr="002279C5">
        <w:rPr>
          <w:rFonts w:ascii="Monaco" w:hAnsi="Monaco" w:cs="Monaco"/>
          <w:sz w:val="20"/>
          <w:szCs w:val="20"/>
          <w:lang w:val="en-US"/>
        </w:rPr>
        <w:t>Redis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sonzzas-mac:~ sonzza$ redis-cli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INCRBY ip_addr '192.168.1.13' 5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(error) ERR wrong number of arguments for 'incrby' command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HINCRBY ip_addr '192.168.1.13' 5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5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HINCRBY ip_addr '192.168.1.15' 2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2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HINCRBY ip_addr '192.168.1.21' 3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3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HGETALL ip_addr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1) "192.168.1.13"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2) "5"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3) "192.168.1.15"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4) "2"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5) "192.168.1.21"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6) "3"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hset users 'Lila' 'floyd71@example.com'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hset users 'Saige' 'elouise.rath@example.org'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users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1) "floyd71@example.com"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2) "elouise.rath@example.org"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users Lil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(error) ERR wrong number of arguments for 'hvals' command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users Lila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(error) ERR wrong number of arguments for 'hvals' command</w:t>
      </w:r>
    </w:p>
    <w:p w:rsidR="00561F41" w:rsidRPr="002279C5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hget users Lila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"floyd71@example.com"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users Lil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(error) ERR wrong number of arguments for 'hvals' command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127.0.0.1:6379&gt; hset users 'Missouri' 'jewel36@example.org' 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127.0.0.1:6379&gt; hset users 'Missouri' 'jewel36@example.org' 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0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hget users missouri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(nil)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hget users Missouri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"jewel36@example.org"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users Missouri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(error) ERR wrong number of arguments for 'hvals' command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127.0.0.1:6379&gt; HVALS users 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1) "floyd71@example.com"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2) "elouise.rath@example.org"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3) "jewel36@example.org"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hset users 'Keon' 'foconner@example.com'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users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1) "floyd71@example.com"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2) "elouise.rath@example.org"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3) "jewel36@example.org"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4) "foconner@example.com"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127.0.0.1:6379&gt; hset mails 'jewel36@example.org' 'Missouri' 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lastRenderedPageBreak/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'floyd71@example.com' 'Lila'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(error) ERR unknown command `floyd71@example.com`, with args beginning with: `Lila`, 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hset mails 'floyd71@example.com' 'Lila'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hset mails 'elouise.rath@example.org' 'Saige'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hset mails 'foconner@example.com' 'Keon'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(integer) 1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127.0.0.1:6379&gt; hvals mails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1) "Missouri"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2) "Lila"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</w:rPr>
        <w:t>3) "Saige"</w:t>
      </w:r>
    </w:p>
    <w:p w:rsidR="00561F41" w:rsidRPr="00561F41" w:rsidRDefault="00561F41" w:rsidP="0056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</w:rPr>
        <w:t>4) "Keon"</w:t>
      </w:r>
    </w:p>
    <w:p w:rsidR="004C3E30" w:rsidRDefault="00561F41" w:rsidP="00561F41">
      <w:pPr>
        <w:rPr>
          <w:rFonts w:ascii="Monaco" w:hAnsi="Monaco" w:cs="Monaco"/>
          <w:color w:val="F2F2F2"/>
          <w:sz w:val="20"/>
          <w:szCs w:val="20"/>
        </w:rPr>
      </w:pPr>
      <w:r w:rsidRPr="00561F41">
        <w:rPr>
          <w:rFonts w:ascii="Monaco" w:hAnsi="Monaco" w:cs="Monaco"/>
          <w:color w:val="F2F2F2"/>
          <w:sz w:val="20"/>
          <w:szCs w:val="20"/>
          <w:highlight w:val="black"/>
        </w:rPr>
        <w:t>127.0.0.1:6379&gt;</w:t>
      </w:r>
    </w:p>
    <w:p w:rsidR="002279C5" w:rsidRDefault="002279C5" w:rsidP="00561F41">
      <w:pPr>
        <w:rPr>
          <w:rFonts w:ascii="Monaco" w:hAnsi="Monaco" w:cs="Monaco"/>
          <w:color w:val="F2F2F2"/>
          <w:sz w:val="20"/>
          <w:szCs w:val="20"/>
        </w:rPr>
      </w:pPr>
    </w:p>
    <w:p w:rsidR="002279C5" w:rsidRDefault="002279C5" w:rsidP="00561F41">
      <w:pPr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 w:rsidRPr="002279C5">
        <w:rPr>
          <w:rFonts w:ascii="Monaco" w:hAnsi="Monaco" w:cs="Monaco"/>
          <w:color w:val="000000" w:themeColor="text1"/>
          <w:sz w:val="20"/>
          <w:szCs w:val="20"/>
          <w:lang w:val="en-US"/>
        </w:rPr>
        <w:t>MongoDB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sonzzas-mac:~ sonzza$ mongo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MongoDB shell version v4.2.2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connecting to: mongodb://127.0.0.1:27017/?compressors=disabled&amp;gssapiServiceName=mongodb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Implicit session: session { "id" : UUID("9e0c64d0-8a02-444c-bac1-3b86e13aae19") }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MongoDB server version: 4.2.2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Server has startup warnings: 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2020-01-05T16:41:06.124+0300 I  CONTROL  [initandlisten] 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2020-01-05T16:41:06.124+0300 I  CONTROL  [initandlisten] ** WARNING: Access control is not enabled for the database.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2020-01-05T16:41:06.124+0300 I  CONTROL  [initandlisten] **          Read and write access to data and configuration is unrestricted.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2020-01-05T16:41:06.125+0300 I  CONTROL  [initandlisten] 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---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Enable MongoDB's free cloud-based monitoring service, which will then receive and display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metrics about your deployment (disk utilization, CPU, operation statistics, etc).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The monitoring data will be available on a MongoDB website with a unique URL accessible to you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and anyone you share the URL with. MongoDB may use this information to make product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improvements and to suggest MongoDB products and deployment options to you.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To enable free monitoring, run the following command: db.enableFreeMonitoring()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To permanently disable this reminder, run the following command: db.disableFreeMonitoring()</w:t>
      </w:r>
    </w:p>
    <w:p w:rsid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---</w:t>
      </w:r>
    </w:p>
    <w:p w:rsidR="002279C5" w:rsidRPr="002279C5" w:rsidRDefault="002279C5" w:rsidP="00561F41">
      <w:pPr>
        <w:rPr>
          <w:rFonts w:ascii="Monaco" w:hAnsi="Monaco" w:cs="Monaco"/>
          <w:color w:val="000000" w:themeColor="text1"/>
          <w:sz w:val="20"/>
          <w:szCs w:val="20"/>
        </w:rPr>
      </w:pPr>
      <w:bookmarkStart w:id="0" w:name="_GoBack"/>
      <w:bookmarkEnd w:id="0"/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&gt;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db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.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products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.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insert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({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name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: '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ASUS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ROG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MAXIMUS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X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HERO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',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cat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: 'материнские платы',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...     description: '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Материнская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плата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ASUS ROG MAXIMUS X HERO, Z370, Socket 1151-V2, DDR4, ATX',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lastRenderedPageBreak/>
        <w:t>...     price: 19310.00})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WriteResult({ "nInserted" : 1 })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&gt; db.products.insert({name: 'Intel Core i5-7400', cat: '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процессоры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', 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 xml:space="preserve">... description: 'Процессор для настольных персональных компьютеров, основанных на платформе Intel.', 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... price: 12700.00})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WriteResult({ "nInserted" : 1 })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&gt; db.products.insert({name: 'Intel Core i3-8100', cat: '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процессоры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',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...     description: 'Процессор для настольных персональных компьютеров, основанных на платформе Intel.',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...     price: 7890.00}) 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WriteResult({ "nInserted" : 1 })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&gt; db.products.find()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{ "_id" : ObjectId("5e11eead47534e2520261d55"), "name" : "ASUS ROG MAXIMUS X HERO", "cat" : "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материнские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платы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", "description" : "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Материнская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плата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ASUS ROG MAXIMUS X HERO, Z370, Socket 1151-V2, DDR4, ATX", "price" : 19310 }</w:t>
      </w:r>
    </w:p>
    <w:p w:rsidR="002279C5" w:rsidRPr="002279C5" w:rsidRDefault="002279C5" w:rsidP="0022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</w:pP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{ "_id" : ObjectId("5e11eeb347534e2520261d56"), "name" : "Intel Core i5-7400", "cat" : "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процессоры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>", "description" : "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Процессор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для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настольных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персональных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компьютеров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,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основанных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на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платформе</w:t>
      </w:r>
      <w:r w:rsidRPr="002279C5">
        <w:rPr>
          <w:rFonts w:ascii="Monaco" w:hAnsi="Monaco" w:cs="Monaco"/>
          <w:color w:val="F2F2F2"/>
          <w:sz w:val="20"/>
          <w:szCs w:val="20"/>
          <w:highlight w:val="black"/>
          <w:lang w:val="en-US"/>
        </w:rPr>
        <w:t xml:space="preserve"> Intel.", "price" : 12700 }</w:t>
      </w:r>
    </w:p>
    <w:p w:rsidR="002279C5" w:rsidRDefault="002279C5" w:rsidP="002279C5">
      <w:r w:rsidRPr="002279C5">
        <w:rPr>
          <w:rFonts w:ascii="Monaco" w:hAnsi="Monaco" w:cs="Monaco"/>
          <w:color w:val="F2F2F2"/>
          <w:sz w:val="20"/>
          <w:szCs w:val="20"/>
          <w:highlight w:val="black"/>
        </w:rPr>
        <w:t>{ "_id" : ObjectId("5e11eeb947534e2520261d57"), "name" : "Intel Core i3-8100", "cat" : "процессоры", "description" : "Процессор для настольных персональных компьютеров, основанных на платформе Intel.", "price" : 7890 }</w:t>
      </w:r>
    </w:p>
    <w:sectPr w:rsidR="002279C5" w:rsidSect="00380B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1"/>
    <w:rsid w:val="000D4BBE"/>
    <w:rsid w:val="002279C5"/>
    <w:rsid w:val="0037332C"/>
    <w:rsid w:val="00380B40"/>
    <w:rsid w:val="005462F0"/>
    <w:rsid w:val="00561F41"/>
    <w:rsid w:val="00AD6AB5"/>
    <w:rsid w:val="00D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45B66"/>
  <w15:chartTrackingRefBased/>
  <w15:docId w15:val="{5410778C-FE7E-6A49-93BF-F5EB4CD9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2020-01-05T13:37:00Z</dcterms:created>
  <dcterms:modified xsi:type="dcterms:W3CDTF">2020-01-05T14:14:00Z</dcterms:modified>
</cp:coreProperties>
</file>