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36D48" w:rsidRDefault="00536D48" w:rsidP="00536D48">
      <w:pPr>
        <w:spacing w:after="0" w:line="480" w:lineRule="auto"/>
        <w:jc w:val="center"/>
        <w:rPr>
          <w:rFonts w:ascii="Times New Roman" w:eastAsia="SimSun" w:hAnsi="Times New Roman" w:cs="Times New Roman"/>
          <w:b/>
          <w:sz w:val="24"/>
          <w:szCs w:val="24"/>
        </w:rPr>
      </w:pPr>
    </w:p>
    <w:p w:rsidR="00536D48" w:rsidRDefault="00536D48" w:rsidP="00536D48">
      <w:pPr>
        <w:spacing w:after="0" w:line="480" w:lineRule="auto"/>
        <w:rPr>
          <w:rFonts w:ascii="Times New Roman" w:eastAsia="SimSun" w:hAnsi="Times New Roman" w:cs="Times New Roman"/>
          <w:b/>
          <w:sz w:val="24"/>
          <w:szCs w:val="24"/>
        </w:rPr>
      </w:pPr>
    </w:p>
    <w:p w:rsidR="00536D48" w:rsidRDefault="00536D48" w:rsidP="00536D48">
      <w:pPr>
        <w:spacing w:after="0" w:line="480" w:lineRule="auto"/>
        <w:jc w:val="center"/>
        <w:rPr>
          <w:rFonts w:ascii="Times New Roman" w:eastAsia="SimSun" w:hAnsi="Times New Roman" w:cs="Times New Roman"/>
          <w:b/>
          <w:sz w:val="24"/>
          <w:szCs w:val="24"/>
        </w:rPr>
      </w:pPr>
    </w:p>
    <w:p w:rsidR="00536D48" w:rsidRDefault="00536D48" w:rsidP="00536D48">
      <w:pPr>
        <w:spacing w:after="0" w:line="480" w:lineRule="auto"/>
        <w:jc w:val="center"/>
        <w:rPr>
          <w:rFonts w:ascii="Times New Roman" w:eastAsia="SimSun" w:hAnsi="Times New Roman" w:cs="Times New Roman"/>
          <w:b/>
          <w:sz w:val="24"/>
          <w:szCs w:val="24"/>
        </w:rPr>
      </w:pPr>
    </w:p>
    <w:p w:rsidR="002E680D" w:rsidRDefault="002E680D" w:rsidP="00536D48">
      <w:pPr>
        <w:spacing w:after="0" w:line="480" w:lineRule="auto"/>
        <w:jc w:val="center"/>
        <w:rPr>
          <w:rFonts w:ascii="Times New Roman" w:eastAsia="SimSun" w:hAnsi="Times New Roman" w:cs="Times New Roman"/>
          <w:b/>
          <w:sz w:val="24"/>
          <w:szCs w:val="24"/>
        </w:rPr>
      </w:pPr>
    </w:p>
    <w:p w:rsidR="00536D48" w:rsidRPr="00536D48" w:rsidRDefault="00536D48" w:rsidP="00536D48">
      <w:pPr>
        <w:tabs>
          <w:tab w:val="left" w:pos="4185"/>
        </w:tabs>
        <w:spacing w:after="0" w:line="480" w:lineRule="auto"/>
        <w:rPr>
          <w:rFonts w:ascii="Times New Roman" w:hAnsi="Times New Roman" w:cs="Times New Roman"/>
          <w:b/>
          <w:sz w:val="24"/>
          <w:szCs w:val="24"/>
        </w:rPr>
      </w:pPr>
      <w:r w:rsidRPr="00536D48">
        <w:rPr>
          <w:rFonts w:ascii="Times New Roman" w:hAnsi="Times New Roman" w:cs="Times New Roman"/>
          <w:b/>
          <w:sz w:val="24"/>
          <w:szCs w:val="24"/>
        </w:rPr>
        <w:tab/>
      </w:r>
    </w:p>
    <w:p w:rsidR="00F907A3" w:rsidRDefault="00FB4E95" w:rsidP="00F907A3">
      <w:pPr>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t>Deliberation and Public S</w:t>
      </w:r>
      <w:r w:rsidR="00F907A3">
        <w:rPr>
          <w:rFonts w:ascii="Times New Roman" w:hAnsi="Times New Roman" w:cs="Times New Roman"/>
          <w:b/>
          <w:sz w:val="24"/>
          <w:szCs w:val="24"/>
        </w:rPr>
        <w:t xml:space="preserve">piritedness: </w:t>
      </w:r>
    </w:p>
    <w:p w:rsidR="005C5413" w:rsidRPr="00F907A3" w:rsidRDefault="00F907A3" w:rsidP="00F907A3">
      <w:pPr>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t xml:space="preserve">Consulting the </w:t>
      </w:r>
      <w:r w:rsidR="00FB4E95">
        <w:rPr>
          <w:rFonts w:ascii="Times New Roman" w:hAnsi="Times New Roman" w:cs="Times New Roman"/>
          <w:b/>
          <w:sz w:val="24"/>
          <w:szCs w:val="24"/>
        </w:rPr>
        <w:t>p</w:t>
      </w:r>
      <w:r>
        <w:rPr>
          <w:rFonts w:ascii="Times New Roman" w:hAnsi="Times New Roman" w:cs="Times New Roman"/>
          <w:b/>
          <w:sz w:val="24"/>
          <w:szCs w:val="24"/>
        </w:rPr>
        <w:t>ublic in Texas on Utility Choices</w:t>
      </w:r>
    </w:p>
    <w:p w:rsidR="005C5413" w:rsidRDefault="005C5413">
      <w:pPr>
        <w:rPr>
          <w:rFonts w:ascii="Times New Roman" w:eastAsia="SimSun" w:hAnsi="Times New Roman" w:cs="Times New Roman"/>
          <w:b/>
          <w:sz w:val="24"/>
          <w:szCs w:val="24"/>
        </w:rPr>
      </w:pPr>
    </w:p>
    <w:p w:rsidR="005C5413" w:rsidRDefault="005C5413">
      <w:pPr>
        <w:rPr>
          <w:rFonts w:ascii="Times New Roman" w:eastAsia="SimSun" w:hAnsi="Times New Roman" w:cs="Times New Roman"/>
          <w:b/>
          <w:sz w:val="24"/>
          <w:szCs w:val="24"/>
        </w:rPr>
      </w:pPr>
    </w:p>
    <w:p w:rsidR="005C5413" w:rsidRDefault="005C5413" w:rsidP="005C5413">
      <w:pPr>
        <w:jc w:val="center"/>
        <w:rPr>
          <w:rFonts w:ascii="Times New Roman" w:eastAsia="SimSun" w:hAnsi="Times New Roman" w:cs="Times New Roman"/>
          <w:b/>
          <w:sz w:val="24"/>
          <w:szCs w:val="24"/>
        </w:rPr>
      </w:pPr>
      <w:r>
        <w:rPr>
          <w:rFonts w:ascii="Times New Roman" w:eastAsia="SimSun" w:hAnsi="Times New Roman" w:cs="Times New Roman"/>
          <w:b/>
          <w:sz w:val="24"/>
          <w:szCs w:val="24"/>
        </w:rPr>
        <w:t>Rui Wang</w:t>
      </w:r>
    </w:p>
    <w:p w:rsidR="005C5413" w:rsidRDefault="005C5413" w:rsidP="005C5413">
      <w:pPr>
        <w:jc w:val="center"/>
        <w:rPr>
          <w:rFonts w:ascii="Times New Roman" w:eastAsia="SimSun" w:hAnsi="Times New Roman" w:cs="Times New Roman"/>
          <w:b/>
          <w:sz w:val="24"/>
          <w:szCs w:val="24"/>
        </w:rPr>
      </w:pPr>
    </w:p>
    <w:p w:rsidR="005C5413" w:rsidRDefault="005C5413" w:rsidP="005C5413">
      <w:pPr>
        <w:jc w:val="center"/>
        <w:rPr>
          <w:rFonts w:ascii="Times New Roman" w:eastAsia="SimSun" w:hAnsi="Times New Roman" w:cs="Times New Roman"/>
          <w:b/>
          <w:sz w:val="24"/>
          <w:szCs w:val="24"/>
        </w:rPr>
      </w:pPr>
      <w:r>
        <w:rPr>
          <w:rFonts w:ascii="Times New Roman" w:eastAsia="SimSun" w:hAnsi="Times New Roman" w:cs="Times New Roman"/>
          <w:b/>
          <w:sz w:val="24"/>
          <w:szCs w:val="24"/>
        </w:rPr>
        <w:t xml:space="preserve">Stanford University </w:t>
      </w:r>
    </w:p>
    <w:p w:rsidR="005C5413" w:rsidRDefault="005C5413" w:rsidP="005C5413">
      <w:pPr>
        <w:jc w:val="center"/>
        <w:rPr>
          <w:rFonts w:ascii="Times New Roman" w:eastAsia="SimSun" w:hAnsi="Times New Roman" w:cs="Times New Roman"/>
          <w:b/>
          <w:sz w:val="24"/>
          <w:szCs w:val="24"/>
        </w:rPr>
      </w:pPr>
    </w:p>
    <w:p w:rsidR="005C5413" w:rsidRDefault="00F907A3" w:rsidP="005C5413">
      <w:pPr>
        <w:jc w:val="center"/>
        <w:rPr>
          <w:rFonts w:ascii="Times New Roman" w:eastAsia="SimSun" w:hAnsi="Times New Roman" w:cs="Times New Roman"/>
          <w:b/>
          <w:sz w:val="24"/>
          <w:szCs w:val="24"/>
        </w:rPr>
      </w:pPr>
      <w:r>
        <w:rPr>
          <w:rFonts w:ascii="Times New Roman" w:eastAsia="SimSun" w:hAnsi="Times New Roman" w:cs="Times New Roman"/>
          <w:b/>
          <w:sz w:val="24"/>
          <w:szCs w:val="24"/>
        </w:rPr>
        <w:t>May</w:t>
      </w:r>
      <w:r w:rsidR="00E975B4">
        <w:rPr>
          <w:rFonts w:ascii="Times New Roman" w:eastAsia="SimSun" w:hAnsi="Times New Roman" w:cs="Times New Roman"/>
          <w:b/>
          <w:sz w:val="24"/>
          <w:szCs w:val="24"/>
        </w:rPr>
        <w:t xml:space="preserve"> 2014</w:t>
      </w:r>
    </w:p>
    <w:p w:rsidR="00536D48" w:rsidRDefault="00536D48">
      <w:pPr>
        <w:rPr>
          <w:rFonts w:ascii="Times New Roman" w:eastAsia="SimSun" w:hAnsi="Times New Roman" w:cs="Times New Roman"/>
          <w:b/>
          <w:sz w:val="24"/>
          <w:szCs w:val="24"/>
        </w:rPr>
      </w:pPr>
      <w:r>
        <w:rPr>
          <w:rFonts w:ascii="Times New Roman" w:eastAsia="SimSun" w:hAnsi="Times New Roman" w:cs="Times New Roman"/>
          <w:b/>
          <w:sz w:val="24"/>
          <w:szCs w:val="24"/>
        </w:rPr>
        <w:br w:type="page"/>
      </w:r>
    </w:p>
    <w:p w:rsidR="006474A0" w:rsidRDefault="005C5413" w:rsidP="00F62BD9">
      <w:pPr>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 xml:space="preserve">Deliberation </w:t>
      </w:r>
      <w:r w:rsidR="006474A0">
        <w:rPr>
          <w:rFonts w:ascii="Times New Roman" w:hAnsi="Times New Roman" w:cs="Times New Roman"/>
          <w:b/>
          <w:sz w:val="24"/>
          <w:szCs w:val="24"/>
        </w:rPr>
        <w:t>and</w:t>
      </w:r>
      <w:r>
        <w:rPr>
          <w:rFonts w:ascii="Times New Roman" w:hAnsi="Times New Roman" w:cs="Times New Roman"/>
          <w:b/>
          <w:sz w:val="24"/>
          <w:szCs w:val="24"/>
        </w:rPr>
        <w:t xml:space="preserve"> P</w:t>
      </w:r>
      <w:r w:rsidR="00FB4E95">
        <w:rPr>
          <w:rFonts w:ascii="Times New Roman" w:hAnsi="Times New Roman" w:cs="Times New Roman"/>
          <w:b/>
          <w:sz w:val="24"/>
          <w:szCs w:val="24"/>
        </w:rPr>
        <w:t>ublic S</w:t>
      </w:r>
      <w:r w:rsidR="006474A0">
        <w:rPr>
          <w:rFonts w:ascii="Times New Roman" w:hAnsi="Times New Roman" w:cs="Times New Roman"/>
          <w:b/>
          <w:sz w:val="24"/>
          <w:szCs w:val="24"/>
        </w:rPr>
        <w:t xml:space="preserve">piritedness: </w:t>
      </w:r>
    </w:p>
    <w:p w:rsidR="001A658D" w:rsidRPr="005C5413" w:rsidRDefault="006474A0" w:rsidP="00F62BD9">
      <w:pPr>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t xml:space="preserve">Consulting the </w:t>
      </w:r>
      <w:r w:rsidR="00FB4E95">
        <w:rPr>
          <w:rFonts w:ascii="Times New Roman" w:hAnsi="Times New Roman" w:cs="Times New Roman"/>
          <w:b/>
          <w:sz w:val="24"/>
          <w:szCs w:val="24"/>
        </w:rPr>
        <w:t>p</w:t>
      </w:r>
      <w:r>
        <w:rPr>
          <w:rFonts w:ascii="Times New Roman" w:hAnsi="Times New Roman" w:cs="Times New Roman"/>
          <w:b/>
          <w:sz w:val="24"/>
          <w:szCs w:val="24"/>
        </w:rPr>
        <w:t>ublic in Texas on Utility Choices</w:t>
      </w:r>
    </w:p>
    <w:p w:rsidR="001A658D" w:rsidRDefault="001A658D" w:rsidP="00F62BD9">
      <w:pPr>
        <w:spacing w:after="0" w:line="480" w:lineRule="auto"/>
        <w:rPr>
          <w:rFonts w:ascii="Times New Roman" w:hAnsi="Times New Roman" w:cs="Times New Roman"/>
          <w:sz w:val="24"/>
          <w:szCs w:val="24"/>
        </w:rPr>
      </w:pPr>
    </w:p>
    <w:p w:rsidR="00C330F3" w:rsidRDefault="00C330F3" w:rsidP="00C330F3">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Abstract</w:t>
      </w:r>
    </w:p>
    <w:p w:rsidR="001A658D" w:rsidRPr="002C0CB6" w:rsidRDefault="002C0CB6" w:rsidP="002C0CB6">
      <w:pPr>
        <w:spacing w:after="0" w:line="480" w:lineRule="auto"/>
        <w:ind w:firstLine="720"/>
        <w:rPr>
          <w:rFonts w:ascii="Times New Roman" w:hAnsi="Times New Roman" w:cs="Times New Roman"/>
          <w:sz w:val="24"/>
          <w:szCs w:val="24"/>
        </w:rPr>
      </w:pPr>
      <w:r w:rsidRPr="00DA114A">
        <w:rPr>
          <w:rFonts w:ascii="Times New Roman" w:hAnsi="Times New Roman" w:cs="Times New Roman"/>
          <w:sz w:val="24"/>
          <w:szCs w:val="24"/>
        </w:rPr>
        <w:t xml:space="preserve">One of the </w:t>
      </w:r>
      <w:r>
        <w:rPr>
          <w:rFonts w:ascii="Times New Roman" w:hAnsi="Times New Roman" w:cs="Times New Roman"/>
          <w:sz w:val="24"/>
          <w:szCs w:val="24"/>
        </w:rPr>
        <w:t>hypotheses about the nature of post-deliberation preferences is that they will be more “public spirited.”  But whether or not it functions that way is an empirical question.  Yet, there is little evidence to establish the link between deliberation and publ</w:t>
      </w:r>
      <w:r w:rsidR="00FA2838">
        <w:rPr>
          <w:rFonts w:ascii="Times New Roman" w:hAnsi="Times New Roman" w:cs="Times New Roman"/>
          <w:sz w:val="24"/>
          <w:szCs w:val="24"/>
        </w:rPr>
        <w:t xml:space="preserve">ic </w:t>
      </w:r>
      <w:r>
        <w:rPr>
          <w:rFonts w:ascii="Times New Roman" w:hAnsi="Times New Roman" w:cs="Times New Roman"/>
          <w:sz w:val="24"/>
          <w:szCs w:val="24"/>
        </w:rPr>
        <w:t xml:space="preserve">spiritedness.  In </w:t>
      </w:r>
      <w:r w:rsidR="000601F7">
        <w:rPr>
          <w:rFonts w:ascii="Times New Roman" w:hAnsi="Times New Roman" w:cs="Times New Roman" w:hint="eastAsia"/>
          <w:sz w:val="24"/>
          <w:szCs w:val="24"/>
        </w:rPr>
        <w:t>seven</w:t>
      </w:r>
      <w:r w:rsidRPr="00074AD2">
        <w:rPr>
          <w:rFonts w:ascii="Times New Roman" w:hAnsi="Times New Roman" w:cs="Times New Roman"/>
          <w:sz w:val="24"/>
          <w:szCs w:val="24"/>
        </w:rPr>
        <w:t xml:space="preserve"> deliberative polls on electricity issues</w:t>
      </w:r>
      <w:r>
        <w:rPr>
          <w:rFonts w:ascii="Times New Roman" w:hAnsi="Times New Roman" w:cs="Times New Roman"/>
          <w:sz w:val="24"/>
          <w:szCs w:val="24"/>
        </w:rPr>
        <w:t xml:space="preserve">, participants were asked </w:t>
      </w:r>
      <w:r w:rsidRPr="00750C00">
        <w:rPr>
          <w:rFonts w:ascii="Times New Roman" w:hAnsi="Times New Roman" w:cs="Times New Roman"/>
          <w:sz w:val="24"/>
          <w:szCs w:val="24"/>
        </w:rPr>
        <w:t xml:space="preserve">how much more, if anything, </w:t>
      </w:r>
      <w:r>
        <w:rPr>
          <w:rFonts w:ascii="Times New Roman" w:hAnsi="Times New Roman" w:cs="Times New Roman"/>
          <w:sz w:val="24"/>
          <w:szCs w:val="24"/>
        </w:rPr>
        <w:t>they</w:t>
      </w:r>
      <w:r w:rsidRPr="00750C00">
        <w:rPr>
          <w:rFonts w:ascii="Times New Roman" w:hAnsi="Times New Roman" w:cs="Times New Roman"/>
          <w:sz w:val="24"/>
          <w:szCs w:val="24"/>
        </w:rPr>
        <w:t xml:space="preserve"> would be willing to pay on </w:t>
      </w:r>
      <w:r>
        <w:rPr>
          <w:rFonts w:ascii="Times New Roman" w:hAnsi="Times New Roman" w:cs="Times New Roman"/>
          <w:sz w:val="24"/>
          <w:szCs w:val="24"/>
        </w:rPr>
        <w:t>their</w:t>
      </w:r>
      <w:r w:rsidRPr="00750C00">
        <w:rPr>
          <w:rFonts w:ascii="Times New Roman" w:hAnsi="Times New Roman" w:cs="Times New Roman"/>
          <w:sz w:val="24"/>
          <w:szCs w:val="24"/>
        </w:rPr>
        <w:t xml:space="preserve"> monthly electric bill for </w:t>
      </w:r>
      <w:r>
        <w:rPr>
          <w:rFonts w:ascii="Times New Roman" w:hAnsi="Times New Roman" w:cs="Times New Roman"/>
          <w:sz w:val="24"/>
          <w:szCs w:val="24"/>
        </w:rPr>
        <w:t xml:space="preserve">renewable energy and energy conservation.  In three of the </w:t>
      </w:r>
      <w:r w:rsidR="000601F7">
        <w:rPr>
          <w:rFonts w:ascii="Times New Roman" w:hAnsi="Times New Roman" w:cs="Times New Roman" w:hint="eastAsia"/>
          <w:sz w:val="24"/>
          <w:szCs w:val="24"/>
        </w:rPr>
        <w:t>seven</w:t>
      </w:r>
      <w:r>
        <w:rPr>
          <w:rFonts w:ascii="Times New Roman" w:hAnsi="Times New Roman" w:cs="Times New Roman"/>
          <w:sz w:val="24"/>
          <w:szCs w:val="24"/>
        </w:rPr>
        <w:t xml:space="preserve"> polls, they were also</w:t>
      </w:r>
      <w:r w:rsidRPr="00A971D3">
        <w:rPr>
          <w:rFonts w:ascii="Times New Roman" w:hAnsi="Times New Roman" w:cs="Times New Roman"/>
          <w:sz w:val="24"/>
          <w:szCs w:val="24"/>
        </w:rPr>
        <w:t xml:space="preserve"> </w:t>
      </w:r>
      <w:r>
        <w:rPr>
          <w:rFonts w:ascii="Times New Roman" w:hAnsi="Times New Roman" w:cs="Times New Roman"/>
          <w:sz w:val="24"/>
          <w:szCs w:val="24"/>
        </w:rPr>
        <w:t xml:space="preserve">asked how important it is to have everyone’s </w:t>
      </w:r>
      <w:r w:rsidRPr="00076AA9">
        <w:rPr>
          <w:rFonts w:ascii="Times New Roman" w:hAnsi="Times New Roman" w:cs="Times New Roman"/>
          <w:sz w:val="24"/>
          <w:szCs w:val="24"/>
        </w:rPr>
        <w:t xml:space="preserve">basic needs met, even if that means the rest of </w:t>
      </w:r>
      <w:r>
        <w:rPr>
          <w:rFonts w:ascii="Times New Roman" w:hAnsi="Times New Roman" w:cs="Times New Roman"/>
          <w:sz w:val="24"/>
          <w:szCs w:val="24"/>
        </w:rPr>
        <w:t>them</w:t>
      </w:r>
      <w:r w:rsidRPr="00076AA9">
        <w:rPr>
          <w:rFonts w:ascii="Times New Roman" w:hAnsi="Times New Roman" w:cs="Times New Roman"/>
          <w:sz w:val="24"/>
          <w:szCs w:val="24"/>
        </w:rPr>
        <w:t xml:space="preserve"> have to pay a little more</w:t>
      </w:r>
      <w:r w:rsidRPr="00750C00">
        <w:rPr>
          <w:rFonts w:ascii="Times New Roman" w:hAnsi="Times New Roman" w:cs="Times New Roman"/>
          <w:sz w:val="24"/>
          <w:szCs w:val="24"/>
        </w:rPr>
        <w:t xml:space="preserve">.  </w:t>
      </w:r>
      <w:r>
        <w:rPr>
          <w:rFonts w:ascii="Times New Roman" w:hAnsi="Times New Roman" w:cs="Times New Roman"/>
          <w:sz w:val="24"/>
          <w:szCs w:val="24"/>
        </w:rPr>
        <w:t>Using these variab</w:t>
      </w:r>
      <w:r w:rsidR="00FA2838">
        <w:rPr>
          <w:rFonts w:ascii="Times New Roman" w:hAnsi="Times New Roman" w:cs="Times New Roman"/>
          <w:sz w:val="24"/>
          <w:szCs w:val="24"/>
        </w:rPr>
        <w:t xml:space="preserve">les as proxy measures of public </w:t>
      </w:r>
      <w:r>
        <w:rPr>
          <w:rFonts w:ascii="Times New Roman" w:hAnsi="Times New Roman" w:cs="Times New Roman"/>
          <w:sz w:val="24"/>
          <w:szCs w:val="24"/>
        </w:rPr>
        <w:t>spiritedness, this paper aims to explain how, if any, deliberati</w:t>
      </w:r>
      <w:r w:rsidR="00FA2838">
        <w:rPr>
          <w:rFonts w:ascii="Times New Roman" w:hAnsi="Times New Roman" w:cs="Times New Roman"/>
          <w:sz w:val="24"/>
          <w:szCs w:val="24"/>
        </w:rPr>
        <w:t xml:space="preserve">on promotes public </w:t>
      </w:r>
      <w:r>
        <w:rPr>
          <w:rFonts w:ascii="Times New Roman" w:hAnsi="Times New Roman" w:cs="Times New Roman"/>
          <w:sz w:val="24"/>
          <w:szCs w:val="24"/>
        </w:rPr>
        <w:t xml:space="preserve">spiritedness.  </w:t>
      </w:r>
    </w:p>
    <w:p w:rsidR="00C330F3" w:rsidRDefault="00C330F3">
      <w:pPr>
        <w:rPr>
          <w:rFonts w:ascii="Times New Roman" w:eastAsia="SimSun" w:hAnsi="Times New Roman" w:cs="Times New Roman"/>
          <w:sz w:val="24"/>
          <w:szCs w:val="24"/>
        </w:rPr>
      </w:pPr>
      <w:r>
        <w:rPr>
          <w:rFonts w:ascii="Times New Roman" w:eastAsia="SimSun" w:hAnsi="Times New Roman" w:cs="Times New Roman"/>
          <w:sz w:val="24"/>
          <w:szCs w:val="24"/>
        </w:rPr>
        <w:br w:type="page"/>
      </w:r>
    </w:p>
    <w:p w:rsidR="006474A0" w:rsidRDefault="00FA2838" w:rsidP="006474A0">
      <w:pPr>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Deliberation and Public S</w:t>
      </w:r>
      <w:r w:rsidR="006474A0">
        <w:rPr>
          <w:rFonts w:ascii="Times New Roman" w:hAnsi="Times New Roman" w:cs="Times New Roman"/>
          <w:b/>
          <w:sz w:val="24"/>
          <w:szCs w:val="24"/>
        </w:rPr>
        <w:t xml:space="preserve">piritedness: </w:t>
      </w:r>
    </w:p>
    <w:p w:rsidR="006474A0" w:rsidRPr="005C5413" w:rsidRDefault="006474A0" w:rsidP="006474A0">
      <w:pPr>
        <w:spacing w:after="0" w:line="480" w:lineRule="auto"/>
        <w:jc w:val="center"/>
        <w:rPr>
          <w:rFonts w:ascii="Times New Roman" w:hAnsi="Times New Roman" w:cs="Times New Roman"/>
          <w:b/>
          <w:sz w:val="24"/>
          <w:szCs w:val="24"/>
        </w:rPr>
      </w:pPr>
      <w:r>
        <w:rPr>
          <w:rFonts w:ascii="Times New Roman" w:hAnsi="Times New Roman" w:cs="Times New Roman"/>
          <w:b/>
          <w:sz w:val="24"/>
          <w:szCs w:val="24"/>
        </w:rPr>
        <w:t xml:space="preserve">Consulting the </w:t>
      </w:r>
      <w:r w:rsidR="00FA2838">
        <w:rPr>
          <w:rFonts w:ascii="Times New Roman" w:hAnsi="Times New Roman" w:cs="Times New Roman"/>
          <w:b/>
          <w:sz w:val="24"/>
          <w:szCs w:val="24"/>
        </w:rPr>
        <w:t>p</w:t>
      </w:r>
      <w:r>
        <w:rPr>
          <w:rFonts w:ascii="Times New Roman" w:hAnsi="Times New Roman" w:cs="Times New Roman"/>
          <w:b/>
          <w:sz w:val="24"/>
          <w:szCs w:val="24"/>
        </w:rPr>
        <w:t>ublic in Texas on Utility Choices</w:t>
      </w:r>
    </w:p>
    <w:p w:rsidR="00C330F3" w:rsidRDefault="00C330F3" w:rsidP="0045400A">
      <w:pPr>
        <w:spacing w:after="0" w:line="480" w:lineRule="auto"/>
        <w:ind w:firstLine="720"/>
        <w:rPr>
          <w:rFonts w:ascii="Times New Roman" w:eastAsia="SimSun" w:hAnsi="Times New Roman" w:cs="Times New Roman"/>
          <w:sz w:val="24"/>
          <w:szCs w:val="24"/>
        </w:rPr>
      </w:pPr>
    </w:p>
    <w:p w:rsidR="00AF2806" w:rsidRDefault="00B56C6F" w:rsidP="00AF2806">
      <w:pPr>
        <w:spacing w:after="0" w:line="480" w:lineRule="auto"/>
        <w:ind w:firstLine="720"/>
        <w:rPr>
          <w:rFonts w:ascii="Times New Roman" w:eastAsia="SimSun" w:hAnsi="Times New Roman" w:cs="Times New Roman"/>
          <w:sz w:val="24"/>
          <w:szCs w:val="24"/>
        </w:rPr>
      </w:pPr>
      <w:r>
        <w:rPr>
          <w:rFonts w:ascii="Times New Roman" w:eastAsia="SimSun" w:hAnsi="Times New Roman" w:cs="Times New Roman"/>
          <w:sz w:val="24"/>
          <w:szCs w:val="24"/>
        </w:rPr>
        <w:t>The long debate about whether ordinary citizens are capable of governing themselves has not y</w:t>
      </w:r>
      <w:r w:rsidR="00FA2838">
        <w:rPr>
          <w:rFonts w:ascii="Times New Roman" w:eastAsia="SimSun" w:hAnsi="Times New Roman" w:cs="Times New Roman"/>
          <w:sz w:val="24"/>
          <w:szCs w:val="24"/>
        </w:rPr>
        <w:t>et achieved an agreement among</w:t>
      </w:r>
      <w:r>
        <w:rPr>
          <w:rFonts w:ascii="Times New Roman" w:eastAsia="SimSun" w:hAnsi="Times New Roman" w:cs="Times New Roman"/>
          <w:sz w:val="24"/>
          <w:szCs w:val="24"/>
        </w:rPr>
        <w:t xml:space="preserve"> political theorists.  </w:t>
      </w:r>
      <w:r w:rsidR="00EB10ED">
        <w:rPr>
          <w:rFonts w:ascii="Times New Roman" w:eastAsia="SimSun" w:hAnsi="Times New Roman" w:cs="Times New Roman"/>
          <w:sz w:val="24"/>
          <w:szCs w:val="24"/>
        </w:rPr>
        <w:t xml:space="preserve">Some believe that </w:t>
      </w:r>
      <w:r w:rsidR="00EB10ED" w:rsidRPr="00D61727">
        <w:rPr>
          <w:rFonts w:ascii="Times New Roman" w:hAnsi="Times New Roman" w:cs="Times New Roman"/>
          <w:sz w:val="24"/>
          <w:szCs w:val="24"/>
        </w:rPr>
        <w:t>the masses are incapable of rational arguments</w:t>
      </w:r>
      <w:r w:rsidR="00AF2806">
        <w:rPr>
          <w:rFonts w:ascii="Times New Roman" w:hAnsi="Times New Roman" w:cs="Times New Roman"/>
          <w:sz w:val="24"/>
          <w:szCs w:val="24"/>
        </w:rPr>
        <w:t xml:space="preserve"> and</w:t>
      </w:r>
      <w:r w:rsidR="00EB10ED" w:rsidRPr="00D61727">
        <w:rPr>
          <w:rFonts w:ascii="Times New Roman" w:hAnsi="Times New Roman" w:cs="Times New Roman"/>
          <w:sz w:val="24"/>
          <w:szCs w:val="24"/>
        </w:rPr>
        <w:t xml:space="preserve"> they cannot see beyond their narrow selfish concerns (see Mendelberg, 2002; Sanders, 1997).</w:t>
      </w:r>
      <w:r w:rsidR="00EB10ED">
        <w:rPr>
          <w:rFonts w:ascii="Times New Roman" w:hAnsi="Times New Roman" w:cs="Times New Roman"/>
          <w:sz w:val="24"/>
          <w:szCs w:val="24"/>
        </w:rPr>
        <w:t xml:space="preserve">  </w:t>
      </w:r>
      <w:r w:rsidR="00C554FF">
        <w:rPr>
          <w:rFonts w:ascii="Times New Roman" w:hAnsi="Times New Roman" w:cs="Times New Roman"/>
          <w:sz w:val="24"/>
          <w:szCs w:val="24"/>
        </w:rPr>
        <w:t xml:space="preserve">Others insist that </w:t>
      </w:r>
      <w:r w:rsidR="00E62FBB" w:rsidRPr="004358A3">
        <w:rPr>
          <w:rFonts w:ascii="Times New Roman" w:eastAsia="SimSun" w:hAnsi="Times New Roman" w:cs="Times New Roman"/>
          <w:sz w:val="24"/>
          <w:szCs w:val="24"/>
        </w:rPr>
        <w:t>deliberation is expected to produce a variety</w:t>
      </w:r>
      <w:r w:rsidR="00E62FBB">
        <w:rPr>
          <w:rFonts w:ascii="Times New Roman" w:eastAsia="SimSun" w:hAnsi="Times New Roman" w:cs="Times New Roman"/>
          <w:sz w:val="24"/>
          <w:szCs w:val="24"/>
        </w:rPr>
        <w:t xml:space="preserve"> of positive democratic outcomes, e.g., </w:t>
      </w:r>
      <w:r w:rsidR="00C554FF" w:rsidRPr="004358A3">
        <w:rPr>
          <w:rFonts w:ascii="Times New Roman" w:eastAsia="SimSun" w:hAnsi="Times New Roman" w:cs="Times New Roman"/>
          <w:sz w:val="24"/>
          <w:szCs w:val="24"/>
        </w:rPr>
        <w:t>a more empathic view of the othe</w:t>
      </w:r>
      <w:r w:rsidR="00E62FBB">
        <w:rPr>
          <w:rFonts w:ascii="Times New Roman" w:eastAsia="SimSun" w:hAnsi="Times New Roman" w:cs="Times New Roman"/>
          <w:sz w:val="24"/>
          <w:szCs w:val="24"/>
        </w:rPr>
        <w:t>r,</w:t>
      </w:r>
      <w:r w:rsidR="00C554FF" w:rsidRPr="004358A3">
        <w:rPr>
          <w:rFonts w:ascii="Times New Roman" w:eastAsia="SimSun" w:hAnsi="Times New Roman" w:cs="Times New Roman"/>
          <w:sz w:val="24"/>
          <w:szCs w:val="24"/>
        </w:rPr>
        <w:t xml:space="preserve"> a better-informed perspective on public problems</w:t>
      </w:r>
      <w:r w:rsidR="00E62FBB">
        <w:rPr>
          <w:rFonts w:ascii="Times New Roman" w:eastAsia="SimSun" w:hAnsi="Times New Roman" w:cs="Times New Roman"/>
          <w:sz w:val="24"/>
          <w:szCs w:val="24"/>
        </w:rPr>
        <w:t>,</w:t>
      </w:r>
      <w:r w:rsidR="00C554FF" w:rsidRPr="004358A3">
        <w:rPr>
          <w:rFonts w:ascii="Times New Roman" w:eastAsia="SimSun" w:hAnsi="Times New Roman" w:cs="Times New Roman"/>
          <w:sz w:val="24"/>
          <w:szCs w:val="24"/>
        </w:rPr>
        <w:t xml:space="preserve"> and a broader </w:t>
      </w:r>
      <w:r w:rsidR="00FA2838">
        <w:rPr>
          <w:rFonts w:ascii="Times New Roman" w:eastAsia="SimSun" w:hAnsi="Times New Roman" w:cs="Times New Roman"/>
          <w:sz w:val="24"/>
          <w:szCs w:val="24"/>
        </w:rPr>
        <w:t>understanding of one’s interest</w:t>
      </w:r>
      <w:r w:rsidR="00E62FBB">
        <w:rPr>
          <w:rFonts w:ascii="Times New Roman" w:eastAsia="SimSun" w:hAnsi="Times New Roman" w:cs="Times New Roman"/>
          <w:sz w:val="24"/>
          <w:szCs w:val="24"/>
        </w:rPr>
        <w:t xml:space="preserve"> (</w:t>
      </w:r>
      <w:r w:rsidR="00FA2838">
        <w:rPr>
          <w:rFonts w:ascii="Times New Roman" w:eastAsia="SimSun" w:hAnsi="Times New Roman" w:cs="Times New Roman"/>
          <w:sz w:val="24"/>
          <w:szCs w:val="24"/>
        </w:rPr>
        <w:t xml:space="preserve">see </w:t>
      </w:r>
      <w:r w:rsidR="00E62FBB">
        <w:rPr>
          <w:rFonts w:ascii="Times New Roman" w:eastAsia="SimSun" w:hAnsi="Times New Roman" w:cs="Times New Roman"/>
          <w:sz w:val="24"/>
          <w:szCs w:val="24"/>
        </w:rPr>
        <w:t xml:space="preserve">Mendelberg, </w:t>
      </w:r>
      <w:r w:rsidR="00E62FBB" w:rsidRPr="004358A3">
        <w:rPr>
          <w:rFonts w:ascii="Times New Roman" w:eastAsia="SimSun" w:hAnsi="Times New Roman" w:cs="Times New Roman"/>
          <w:sz w:val="24"/>
          <w:szCs w:val="24"/>
        </w:rPr>
        <w:t>2002</w:t>
      </w:r>
      <w:r w:rsidR="00E62FBB">
        <w:rPr>
          <w:rFonts w:ascii="Times New Roman" w:eastAsia="SimSun" w:hAnsi="Times New Roman" w:cs="Times New Roman"/>
          <w:sz w:val="24"/>
          <w:szCs w:val="24"/>
        </w:rPr>
        <w:t>)</w:t>
      </w:r>
      <w:r w:rsidR="00C554FF" w:rsidRPr="004358A3">
        <w:rPr>
          <w:rFonts w:ascii="Times New Roman" w:eastAsia="SimSun" w:hAnsi="Times New Roman" w:cs="Times New Roman"/>
          <w:sz w:val="24"/>
          <w:szCs w:val="24"/>
        </w:rPr>
        <w:t xml:space="preserve">. </w:t>
      </w:r>
      <w:r w:rsidR="008234A5">
        <w:rPr>
          <w:rFonts w:ascii="Times New Roman" w:eastAsia="SimSun" w:hAnsi="Times New Roman" w:cs="Times New Roman"/>
          <w:sz w:val="24"/>
          <w:szCs w:val="24"/>
        </w:rPr>
        <w:t xml:space="preserve"> </w:t>
      </w:r>
      <w:r w:rsidR="00C554FF" w:rsidRPr="004358A3">
        <w:rPr>
          <w:rFonts w:ascii="Times New Roman" w:eastAsia="SimSun" w:hAnsi="Times New Roman" w:cs="Times New Roman"/>
          <w:sz w:val="24"/>
          <w:szCs w:val="24"/>
        </w:rPr>
        <w:t xml:space="preserve">In this way, deliberative democracy can serve the common good. </w:t>
      </w:r>
    </w:p>
    <w:p w:rsidR="00575817" w:rsidRPr="00AF2806" w:rsidRDefault="008C364A" w:rsidP="00AF2806">
      <w:pPr>
        <w:spacing w:after="0" w:line="480" w:lineRule="auto"/>
        <w:ind w:firstLine="720"/>
        <w:rPr>
          <w:rFonts w:ascii="Times New Roman" w:eastAsia="SimSun" w:hAnsi="Times New Roman" w:cs="Times New Roman"/>
          <w:sz w:val="24"/>
          <w:szCs w:val="24"/>
        </w:rPr>
      </w:pPr>
      <w:r>
        <w:rPr>
          <w:rFonts w:ascii="Times New Roman" w:hAnsi="Times New Roman" w:cs="Times New Roman"/>
          <w:sz w:val="24"/>
          <w:szCs w:val="24"/>
        </w:rPr>
        <w:t xml:space="preserve">J. S. </w:t>
      </w:r>
      <w:r w:rsidR="00575817">
        <w:rPr>
          <w:rFonts w:ascii="Times New Roman" w:hAnsi="Times New Roman" w:cs="Times New Roman"/>
          <w:sz w:val="24"/>
          <w:szCs w:val="24"/>
        </w:rPr>
        <w:t xml:space="preserve">Mill </w:t>
      </w:r>
      <w:r>
        <w:rPr>
          <w:rFonts w:ascii="Times New Roman" w:hAnsi="Times New Roman" w:cs="Times New Roman"/>
          <w:sz w:val="24"/>
          <w:szCs w:val="24"/>
        </w:rPr>
        <w:t>advocates for more “school of public spirit</w:t>
      </w:r>
      <w:r w:rsidR="00EC4D91">
        <w:rPr>
          <w:rFonts w:ascii="Times New Roman" w:hAnsi="Times New Roman" w:cs="Times New Roman"/>
          <w:sz w:val="24"/>
          <w:szCs w:val="24"/>
        </w:rPr>
        <w:t>,</w:t>
      </w:r>
      <w:r>
        <w:rPr>
          <w:rFonts w:ascii="Times New Roman" w:hAnsi="Times New Roman" w:cs="Times New Roman"/>
          <w:sz w:val="24"/>
          <w:szCs w:val="24"/>
        </w:rPr>
        <w:t>”</w:t>
      </w:r>
      <w:r w:rsidR="00A26332">
        <w:rPr>
          <w:rFonts w:ascii="Times New Roman" w:hAnsi="Times New Roman" w:cs="Times New Roman"/>
          <w:sz w:val="24"/>
          <w:szCs w:val="24"/>
        </w:rPr>
        <w:t xml:space="preserve"> where citizens discuss</w:t>
      </w:r>
      <w:r w:rsidR="00EC4D91">
        <w:rPr>
          <w:rFonts w:ascii="Times New Roman" w:hAnsi="Times New Roman" w:cs="Times New Roman"/>
          <w:sz w:val="24"/>
          <w:szCs w:val="24"/>
        </w:rPr>
        <w:t xml:space="preserve"> p</w:t>
      </w:r>
      <w:r w:rsidR="00A26332">
        <w:rPr>
          <w:rFonts w:ascii="Times New Roman" w:hAnsi="Times New Roman" w:cs="Times New Roman"/>
          <w:sz w:val="24"/>
          <w:szCs w:val="24"/>
        </w:rPr>
        <w:t xml:space="preserve">ublic </w:t>
      </w:r>
      <w:r w:rsidR="00A26332">
        <w:rPr>
          <w:rFonts w:ascii="Times New Roman" w:hAnsi="Times New Roman" w:cs="Times New Roman" w:hint="eastAsia"/>
          <w:sz w:val="24"/>
          <w:szCs w:val="24"/>
        </w:rPr>
        <w:t>issues</w:t>
      </w:r>
      <w:r w:rsidR="00A26332">
        <w:rPr>
          <w:rFonts w:ascii="Times New Roman" w:hAnsi="Times New Roman" w:cs="Times New Roman"/>
          <w:sz w:val="24"/>
          <w:szCs w:val="24"/>
        </w:rPr>
        <w:t xml:space="preserve"> together and t</w:t>
      </w:r>
      <w:r w:rsidR="00A26332">
        <w:rPr>
          <w:rFonts w:ascii="Times New Roman" w:hAnsi="Times New Roman" w:cs="Times New Roman" w:hint="eastAsia"/>
          <w:sz w:val="24"/>
          <w:szCs w:val="24"/>
        </w:rPr>
        <w:t>ake</w:t>
      </w:r>
      <w:r w:rsidR="00EC4D91">
        <w:rPr>
          <w:rFonts w:ascii="Times New Roman" w:hAnsi="Times New Roman" w:cs="Times New Roman"/>
          <w:sz w:val="24"/>
          <w:szCs w:val="24"/>
        </w:rPr>
        <w:t xml:space="preserve"> responsibilities for the broader public interest.</w:t>
      </w:r>
      <w:r>
        <w:rPr>
          <w:rFonts w:ascii="Times New Roman" w:hAnsi="Times New Roman" w:cs="Times New Roman"/>
          <w:sz w:val="24"/>
          <w:szCs w:val="24"/>
        </w:rPr>
        <w:t xml:space="preserve">  He </w:t>
      </w:r>
      <w:r w:rsidR="00A26332">
        <w:rPr>
          <w:rFonts w:ascii="Times New Roman" w:hAnsi="Times New Roman" w:cs="Times New Roman"/>
          <w:sz w:val="24"/>
          <w:szCs w:val="24"/>
        </w:rPr>
        <w:t>argues that when</w:t>
      </w:r>
      <w:r w:rsidR="00A26332">
        <w:rPr>
          <w:rFonts w:ascii="Times New Roman" w:hAnsi="Times New Roman" w:cs="Times New Roman" w:hint="eastAsia"/>
          <w:sz w:val="24"/>
          <w:szCs w:val="24"/>
        </w:rPr>
        <w:t xml:space="preserve"> ordinary </w:t>
      </w:r>
      <w:r w:rsidR="00575817">
        <w:rPr>
          <w:rFonts w:ascii="Times New Roman" w:hAnsi="Times New Roman" w:cs="Times New Roman"/>
          <w:sz w:val="24"/>
          <w:szCs w:val="24"/>
        </w:rPr>
        <w:t>citizen</w:t>
      </w:r>
      <w:r w:rsidR="00A26332">
        <w:rPr>
          <w:rFonts w:ascii="Times New Roman" w:hAnsi="Times New Roman" w:cs="Times New Roman" w:hint="eastAsia"/>
          <w:sz w:val="24"/>
          <w:szCs w:val="24"/>
        </w:rPr>
        <w:t>s</w:t>
      </w:r>
      <w:r w:rsidR="00A26332">
        <w:rPr>
          <w:rFonts w:ascii="Times New Roman" w:hAnsi="Times New Roman" w:cs="Times New Roman"/>
          <w:sz w:val="24"/>
          <w:szCs w:val="24"/>
        </w:rPr>
        <w:t xml:space="preserve"> participate</w:t>
      </w:r>
      <w:r w:rsidR="00575817">
        <w:rPr>
          <w:rFonts w:ascii="Times New Roman" w:hAnsi="Times New Roman" w:cs="Times New Roman"/>
          <w:sz w:val="24"/>
          <w:szCs w:val="24"/>
        </w:rPr>
        <w:t xml:space="preserve"> in public functions, “He is called upon, while so engaged, to weigh interests not his own; to be guided in case of conflicting claims, by another rule than his private partialities; to apply, at every turn, principles and maxims which have for their reason of existence the </w:t>
      </w:r>
      <w:r w:rsidR="00812356">
        <w:rPr>
          <w:rFonts w:ascii="Times New Roman" w:hAnsi="Times New Roman" w:cs="Times New Roman"/>
          <w:sz w:val="24"/>
          <w:szCs w:val="24"/>
        </w:rPr>
        <w:t>common</w:t>
      </w:r>
      <w:r w:rsidR="00575817">
        <w:rPr>
          <w:rFonts w:ascii="Times New Roman" w:hAnsi="Times New Roman" w:cs="Times New Roman"/>
          <w:sz w:val="24"/>
          <w:szCs w:val="24"/>
        </w:rPr>
        <w:t xml:space="preserve"> good …. He is made to feel himself one of the public</w:t>
      </w:r>
      <w:r w:rsidR="00812356">
        <w:rPr>
          <w:rFonts w:ascii="Times New Roman" w:hAnsi="Times New Roman" w:cs="Times New Roman"/>
          <w:sz w:val="24"/>
          <w:szCs w:val="24"/>
        </w:rPr>
        <w:t>,</w:t>
      </w:r>
      <w:r w:rsidR="00575817">
        <w:rPr>
          <w:rFonts w:ascii="Times New Roman" w:hAnsi="Times New Roman" w:cs="Times New Roman"/>
          <w:sz w:val="24"/>
          <w:szCs w:val="24"/>
        </w:rPr>
        <w:t xml:space="preserve"> and whatever is th</w:t>
      </w:r>
      <w:r w:rsidR="00EC4D91">
        <w:rPr>
          <w:rFonts w:ascii="Times New Roman" w:hAnsi="Times New Roman" w:cs="Times New Roman"/>
          <w:sz w:val="24"/>
          <w:szCs w:val="24"/>
        </w:rPr>
        <w:t xml:space="preserve">eir </w:t>
      </w:r>
      <w:r w:rsidR="006F4E33">
        <w:rPr>
          <w:rFonts w:ascii="Times New Roman" w:hAnsi="Times New Roman" w:cs="Times New Roman"/>
          <w:sz w:val="24"/>
          <w:szCs w:val="24"/>
        </w:rPr>
        <w:t>interest</w:t>
      </w:r>
      <w:r w:rsidR="00812356">
        <w:rPr>
          <w:rFonts w:ascii="Times New Roman" w:hAnsi="Times New Roman" w:cs="Times New Roman"/>
          <w:sz w:val="24"/>
          <w:szCs w:val="24"/>
        </w:rPr>
        <w:t xml:space="preserve"> to be his </w:t>
      </w:r>
      <w:r w:rsidR="006F4E33">
        <w:rPr>
          <w:rFonts w:ascii="Times New Roman" w:hAnsi="Times New Roman" w:cs="Times New Roman"/>
          <w:sz w:val="24"/>
          <w:szCs w:val="24"/>
        </w:rPr>
        <w:t>interest</w:t>
      </w:r>
      <w:r w:rsidR="00575817">
        <w:rPr>
          <w:rFonts w:ascii="Times New Roman" w:hAnsi="Times New Roman" w:cs="Times New Roman"/>
          <w:sz w:val="24"/>
          <w:szCs w:val="24"/>
        </w:rPr>
        <w:t>”</w:t>
      </w:r>
      <w:r w:rsidR="00EC4D91">
        <w:rPr>
          <w:rFonts w:ascii="Times New Roman" w:hAnsi="Times New Roman" w:cs="Times New Roman"/>
          <w:sz w:val="24"/>
          <w:szCs w:val="24"/>
        </w:rPr>
        <w:t xml:space="preserve"> (p. 79, J. S. Mill, 1861)</w:t>
      </w:r>
      <w:r w:rsidR="00FA0E51">
        <w:rPr>
          <w:rFonts w:ascii="Times New Roman" w:hAnsi="Times New Roman" w:cs="Times New Roman"/>
          <w:sz w:val="24"/>
          <w:szCs w:val="24"/>
        </w:rPr>
        <w:t>.</w:t>
      </w:r>
    </w:p>
    <w:p w:rsidR="00575817" w:rsidRDefault="00575817" w:rsidP="00575817">
      <w:pPr>
        <w:spacing w:after="0" w:line="480" w:lineRule="auto"/>
        <w:ind w:firstLine="720"/>
        <w:rPr>
          <w:rFonts w:ascii="Times New Roman" w:hAnsi="Times New Roman" w:cs="Times New Roman"/>
          <w:sz w:val="24"/>
          <w:szCs w:val="24"/>
        </w:rPr>
      </w:pPr>
      <w:r w:rsidRPr="00DA114A">
        <w:rPr>
          <w:rFonts w:ascii="Times New Roman" w:hAnsi="Times New Roman" w:cs="Times New Roman"/>
          <w:sz w:val="24"/>
          <w:szCs w:val="24"/>
        </w:rPr>
        <w:t xml:space="preserve">One of the </w:t>
      </w:r>
      <w:r>
        <w:rPr>
          <w:rFonts w:ascii="Times New Roman" w:hAnsi="Times New Roman" w:cs="Times New Roman"/>
          <w:sz w:val="24"/>
          <w:szCs w:val="24"/>
        </w:rPr>
        <w:t xml:space="preserve">hypotheses about the nature of post-deliberation preferences is that </w:t>
      </w:r>
      <w:r w:rsidR="00A26332">
        <w:rPr>
          <w:rFonts w:ascii="Times New Roman" w:hAnsi="Times New Roman" w:cs="Times New Roman" w:hint="eastAsia"/>
          <w:sz w:val="24"/>
          <w:szCs w:val="24"/>
        </w:rPr>
        <w:t>people</w:t>
      </w:r>
      <w:r>
        <w:rPr>
          <w:rFonts w:ascii="Times New Roman" w:hAnsi="Times New Roman" w:cs="Times New Roman"/>
          <w:sz w:val="24"/>
          <w:szCs w:val="24"/>
        </w:rPr>
        <w:t xml:space="preserve"> will be more “public spirited.”  </w:t>
      </w:r>
      <w:r w:rsidR="00AF2806" w:rsidRPr="00B655F9">
        <w:rPr>
          <w:rFonts w:ascii="Times New Roman" w:eastAsia="SimSun" w:hAnsi="Times New Roman" w:cs="Times New Roman"/>
          <w:sz w:val="24"/>
          <w:szCs w:val="24"/>
        </w:rPr>
        <w:t xml:space="preserve">Mendelberg (2002) once pointed out: “the promise of deliberation is its ability to foster the egalitarian, reciprocal, reasonable and open-minded exchange of language” (p.153).  </w:t>
      </w:r>
      <w:r>
        <w:rPr>
          <w:rFonts w:ascii="Times New Roman" w:hAnsi="Times New Roman" w:cs="Times New Roman"/>
          <w:sz w:val="24"/>
          <w:szCs w:val="24"/>
        </w:rPr>
        <w:t xml:space="preserve">Fishkin </w:t>
      </w:r>
      <w:r w:rsidR="00CA1AED">
        <w:rPr>
          <w:rFonts w:ascii="Times New Roman" w:hAnsi="Times New Roman" w:cs="Times New Roman"/>
          <w:sz w:val="24"/>
          <w:szCs w:val="24"/>
        </w:rPr>
        <w:t xml:space="preserve">(2009) </w:t>
      </w:r>
      <w:r>
        <w:rPr>
          <w:rFonts w:ascii="Times New Roman" w:hAnsi="Times New Roman" w:cs="Times New Roman"/>
          <w:sz w:val="24"/>
          <w:szCs w:val="24"/>
        </w:rPr>
        <w:t>argues that when people share their reasons in a dialogue about public problems, everyone is sensitized to broader public concerns.  They come to un</w:t>
      </w:r>
      <w:r w:rsidR="00A26332">
        <w:rPr>
          <w:rFonts w:ascii="Times New Roman" w:hAnsi="Times New Roman" w:cs="Times New Roman"/>
          <w:sz w:val="24"/>
          <w:szCs w:val="24"/>
        </w:rPr>
        <w:t>derstand the interest and value</w:t>
      </w:r>
      <w:r>
        <w:rPr>
          <w:rFonts w:ascii="Times New Roman" w:hAnsi="Times New Roman" w:cs="Times New Roman"/>
          <w:sz w:val="24"/>
          <w:szCs w:val="24"/>
        </w:rPr>
        <w:t xml:space="preserve"> at state from the perspective of other member</w:t>
      </w:r>
      <w:r w:rsidR="00A26332">
        <w:rPr>
          <w:rFonts w:ascii="Times New Roman" w:hAnsi="Times New Roman" w:cs="Times New Roman" w:hint="eastAsia"/>
          <w:sz w:val="24"/>
          <w:szCs w:val="24"/>
        </w:rPr>
        <w:t>s</w:t>
      </w:r>
      <w:r>
        <w:rPr>
          <w:rFonts w:ascii="Times New Roman" w:hAnsi="Times New Roman" w:cs="Times New Roman"/>
          <w:sz w:val="24"/>
          <w:szCs w:val="24"/>
        </w:rPr>
        <w:t xml:space="preserve"> of the community.  </w:t>
      </w:r>
    </w:p>
    <w:p w:rsidR="00575817" w:rsidRDefault="00575817" w:rsidP="00575817">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Mill called for more “schools of public spirit” and experimentation with their design.  Theoretically in a sense the Deliberative Polling</w:t>
      </w:r>
      <w:r w:rsidR="009A01E9">
        <w:rPr>
          <w:rFonts w:ascii="Times New Roman" w:hAnsi="Times New Roman" w:cs="Times New Roman"/>
          <w:sz w:val="24"/>
          <w:szCs w:val="24"/>
        </w:rPr>
        <w:t xml:space="preserve"> (DP)</w:t>
      </w:r>
      <w:r>
        <w:rPr>
          <w:rFonts w:ascii="Times New Roman" w:hAnsi="Times New Roman" w:cs="Times New Roman"/>
          <w:sz w:val="24"/>
          <w:szCs w:val="24"/>
        </w:rPr>
        <w:t>, like other microcosmic deliberations</w:t>
      </w:r>
      <w:r w:rsidR="00FA2838">
        <w:rPr>
          <w:rFonts w:ascii="Times New Roman" w:hAnsi="Times New Roman" w:cs="Times New Roman"/>
          <w:sz w:val="24"/>
          <w:szCs w:val="24"/>
        </w:rPr>
        <w:t>,</w:t>
      </w:r>
      <w:r>
        <w:rPr>
          <w:rFonts w:ascii="Times New Roman" w:hAnsi="Times New Roman" w:cs="Times New Roman"/>
          <w:sz w:val="24"/>
          <w:szCs w:val="24"/>
        </w:rPr>
        <w:t xml:space="preserve"> is potentially a “school of public spirit” (Fishkin</w:t>
      </w:r>
      <w:r w:rsidR="00FA0E51">
        <w:rPr>
          <w:rFonts w:ascii="Times New Roman" w:hAnsi="Times New Roman" w:cs="Times New Roman"/>
          <w:sz w:val="24"/>
          <w:szCs w:val="24"/>
        </w:rPr>
        <w:t>, 2009</w:t>
      </w:r>
      <w:r>
        <w:rPr>
          <w:rFonts w:ascii="Times New Roman" w:hAnsi="Times New Roman" w:cs="Times New Roman"/>
          <w:sz w:val="24"/>
          <w:szCs w:val="24"/>
        </w:rPr>
        <w:t xml:space="preserve">).  But whether or not it functions that way is an empirical question.  Yet, there is little evidence to establish the link </w:t>
      </w:r>
      <w:r w:rsidR="00FA2838">
        <w:rPr>
          <w:rFonts w:ascii="Times New Roman" w:hAnsi="Times New Roman" w:cs="Times New Roman"/>
          <w:sz w:val="24"/>
          <w:szCs w:val="24"/>
        </w:rPr>
        <w:t xml:space="preserve">between deliberation and public </w:t>
      </w:r>
      <w:r>
        <w:rPr>
          <w:rFonts w:ascii="Times New Roman" w:hAnsi="Times New Roman" w:cs="Times New Roman"/>
          <w:sz w:val="24"/>
          <w:szCs w:val="24"/>
        </w:rPr>
        <w:t>spiritedness</w:t>
      </w:r>
      <w:r w:rsidR="008234A5">
        <w:rPr>
          <w:rFonts w:ascii="Times New Roman" w:hAnsi="Times New Roman" w:cs="Times New Roman"/>
          <w:sz w:val="24"/>
          <w:szCs w:val="24"/>
        </w:rPr>
        <w:t>.  D</w:t>
      </w:r>
      <w:r w:rsidR="00FA2838">
        <w:rPr>
          <w:rFonts w:ascii="Times New Roman" w:hAnsi="Times New Roman" w:cs="Times New Roman"/>
          <w:sz w:val="24"/>
          <w:szCs w:val="24"/>
        </w:rPr>
        <w:t xml:space="preserve">oes deliberation promote public </w:t>
      </w:r>
      <w:r>
        <w:rPr>
          <w:rFonts w:ascii="Times New Roman" w:hAnsi="Times New Roman" w:cs="Times New Roman"/>
          <w:sz w:val="24"/>
          <w:szCs w:val="24"/>
        </w:rPr>
        <w:t xml:space="preserve">spiritedness?  </w:t>
      </w:r>
    </w:p>
    <w:p w:rsidR="00877807" w:rsidRPr="00DA114A" w:rsidRDefault="000601F7" w:rsidP="00AF2806">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hint="eastAsia"/>
          <w:sz w:val="24"/>
          <w:szCs w:val="24"/>
        </w:rPr>
        <w:t>even</w:t>
      </w:r>
      <w:r w:rsidR="00575817" w:rsidRPr="00074AD2">
        <w:rPr>
          <w:rFonts w:ascii="Times New Roman" w:hAnsi="Times New Roman" w:cs="Times New Roman"/>
          <w:sz w:val="24"/>
          <w:szCs w:val="24"/>
        </w:rPr>
        <w:t xml:space="preserve"> delib</w:t>
      </w:r>
      <w:r w:rsidR="009A01E9">
        <w:rPr>
          <w:rFonts w:ascii="Times New Roman" w:hAnsi="Times New Roman" w:cs="Times New Roman"/>
          <w:sz w:val="24"/>
          <w:szCs w:val="24"/>
        </w:rPr>
        <w:t>erative polls</w:t>
      </w:r>
      <w:r w:rsidR="00575817">
        <w:rPr>
          <w:rFonts w:ascii="Times New Roman" w:hAnsi="Times New Roman" w:cs="Times New Roman"/>
          <w:sz w:val="24"/>
          <w:szCs w:val="24"/>
        </w:rPr>
        <w:t xml:space="preserve"> </w:t>
      </w:r>
      <w:r w:rsidR="00575817" w:rsidRPr="00074AD2">
        <w:rPr>
          <w:rFonts w:ascii="Times New Roman" w:hAnsi="Times New Roman" w:cs="Times New Roman"/>
          <w:sz w:val="24"/>
          <w:szCs w:val="24"/>
        </w:rPr>
        <w:t xml:space="preserve">on </w:t>
      </w:r>
      <w:r w:rsidR="00A26332">
        <w:rPr>
          <w:rFonts w:ascii="Times New Roman" w:hAnsi="Times New Roman" w:cs="Times New Roman" w:hint="eastAsia"/>
          <w:sz w:val="24"/>
          <w:szCs w:val="24"/>
        </w:rPr>
        <w:t>utility choices</w:t>
      </w:r>
      <w:r w:rsidR="00575817" w:rsidRPr="00074AD2">
        <w:rPr>
          <w:rFonts w:ascii="Times New Roman" w:hAnsi="Times New Roman" w:cs="Times New Roman"/>
          <w:sz w:val="24"/>
          <w:szCs w:val="24"/>
        </w:rPr>
        <w:t xml:space="preserve"> were conducted </w:t>
      </w:r>
      <w:r w:rsidR="00575817">
        <w:rPr>
          <w:rFonts w:ascii="Times New Roman" w:hAnsi="Times New Roman" w:cs="Times New Roman"/>
          <w:sz w:val="24"/>
          <w:szCs w:val="24"/>
        </w:rPr>
        <w:t xml:space="preserve">in Texas between 1996 and 1998.  In each poll, participants were asked </w:t>
      </w:r>
      <w:r w:rsidR="00575817" w:rsidRPr="00750C00">
        <w:rPr>
          <w:rFonts w:ascii="Times New Roman" w:hAnsi="Times New Roman" w:cs="Times New Roman"/>
          <w:sz w:val="24"/>
          <w:szCs w:val="24"/>
        </w:rPr>
        <w:t xml:space="preserve">how much more, if anything, </w:t>
      </w:r>
      <w:r w:rsidR="00575817">
        <w:rPr>
          <w:rFonts w:ascii="Times New Roman" w:hAnsi="Times New Roman" w:cs="Times New Roman"/>
          <w:sz w:val="24"/>
          <w:szCs w:val="24"/>
        </w:rPr>
        <w:t>they</w:t>
      </w:r>
      <w:r w:rsidR="00575817" w:rsidRPr="00750C00">
        <w:rPr>
          <w:rFonts w:ascii="Times New Roman" w:hAnsi="Times New Roman" w:cs="Times New Roman"/>
          <w:sz w:val="24"/>
          <w:szCs w:val="24"/>
        </w:rPr>
        <w:t xml:space="preserve"> would be willing to pay on </w:t>
      </w:r>
      <w:r w:rsidR="00575817">
        <w:rPr>
          <w:rFonts w:ascii="Times New Roman" w:hAnsi="Times New Roman" w:cs="Times New Roman"/>
          <w:sz w:val="24"/>
          <w:szCs w:val="24"/>
        </w:rPr>
        <w:t>their</w:t>
      </w:r>
      <w:r w:rsidR="00575817" w:rsidRPr="00750C00">
        <w:rPr>
          <w:rFonts w:ascii="Times New Roman" w:hAnsi="Times New Roman" w:cs="Times New Roman"/>
          <w:sz w:val="24"/>
          <w:szCs w:val="24"/>
        </w:rPr>
        <w:t xml:space="preserve"> monthly electric bill for </w:t>
      </w:r>
      <w:r w:rsidR="00575817">
        <w:rPr>
          <w:rFonts w:ascii="Times New Roman" w:hAnsi="Times New Roman" w:cs="Times New Roman"/>
          <w:sz w:val="24"/>
          <w:szCs w:val="24"/>
        </w:rPr>
        <w:t xml:space="preserve">renewable energy and energy conservation.  In three of the </w:t>
      </w:r>
      <w:r>
        <w:rPr>
          <w:rFonts w:ascii="Times New Roman" w:hAnsi="Times New Roman" w:cs="Times New Roman" w:hint="eastAsia"/>
          <w:sz w:val="24"/>
          <w:szCs w:val="24"/>
        </w:rPr>
        <w:t>seven</w:t>
      </w:r>
      <w:r w:rsidR="00575817">
        <w:rPr>
          <w:rFonts w:ascii="Times New Roman" w:hAnsi="Times New Roman" w:cs="Times New Roman"/>
          <w:sz w:val="24"/>
          <w:szCs w:val="24"/>
        </w:rPr>
        <w:t xml:space="preserve"> </w:t>
      </w:r>
      <w:r w:rsidR="009A01E9">
        <w:rPr>
          <w:rFonts w:ascii="Times New Roman" w:hAnsi="Times New Roman" w:cs="Times New Roman"/>
          <w:sz w:val="24"/>
          <w:szCs w:val="24"/>
        </w:rPr>
        <w:t>polls</w:t>
      </w:r>
      <w:r w:rsidR="00575817">
        <w:rPr>
          <w:rFonts w:ascii="Times New Roman" w:hAnsi="Times New Roman" w:cs="Times New Roman"/>
          <w:sz w:val="24"/>
          <w:szCs w:val="24"/>
        </w:rPr>
        <w:t>, they were also</w:t>
      </w:r>
      <w:r w:rsidR="00575817" w:rsidRPr="00A971D3">
        <w:rPr>
          <w:rFonts w:ascii="Times New Roman" w:hAnsi="Times New Roman" w:cs="Times New Roman"/>
          <w:sz w:val="24"/>
          <w:szCs w:val="24"/>
        </w:rPr>
        <w:t xml:space="preserve"> </w:t>
      </w:r>
      <w:r w:rsidR="00575817">
        <w:rPr>
          <w:rFonts w:ascii="Times New Roman" w:hAnsi="Times New Roman" w:cs="Times New Roman"/>
          <w:sz w:val="24"/>
          <w:szCs w:val="24"/>
        </w:rPr>
        <w:t xml:space="preserve">asked how important it is to have everyone’s </w:t>
      </w:r>
      <w:r w:rsidR="00575817" w:rsidRPr="00076AA9">
        <w:rPr>
          <w:rFonts w:ascii="Times New Roman" w:hAnsi="Times New Roman" w:cs="Times New Roman"/>
          <w:sz w:val="24"/>
          <w:szCs w:val="24"/>
        </w:rPr>
        <w:t xml:space="preserve">basic needs met, even if that means the rest of </w:t>
      </w:r>
      <w:r w:rsidR="00575817">
        <w:rPr>
          <w:rFonts w:ascii="Times New Roman" w:hAnsi="Times New Roman" w:cs="Times New Roman"/>
          <w:sz w:val="24"/>
          <w:szCs w:val="24"/>
        </w:rPr>
        <w:t>them</w:t>
      </w:r>
      <w:r w:rsidR="00575817" w:rsidRPr="00076AA9">
        <w:rPr>
          <w:rFonts w:ascii="Times New Roman" w:hAnsi="Times New Roman" w:cs="Times New Roman"/>
          <w:sz w:val="24"/>
          <w:szCs w:val="24"/>
        </w:rPr>
        <w:t xml:space="preserve"> have to pay a little more</w:t>
      </w:r>
      <w:r w:rsidR="00575817" w:rsidRPr="00750C00">
        <w:rPr>
          <w:rFonts w:ascii="Times New Roman" w:hAnsi="Times New Roman" w:cs="Times New Roman"/>
          <w:sz w:val="24"/>
          <w:szCs w:val="24"/>
        </w:rPr>
        <w:t xml:space="preserve">.  </w:t>
      </w:r>
      <w:r w:rsidR="00575817">
        <w:rPr>
          <w:rFonts w:ascii="Times New Roman" w:hAnsi="Times New Roman" w:cs="Times New Roman"/>
          <w:sz w:val="24"/>
          <w:szCs w:val="24"/>
        </w:rPr>
        <w:t>Using these variab</w:t>
      </w:r>
      <w:r w:rsidR="00FA2838">
        <w:rPr>
          <w:rFonts w:ascii="Times New Roman" w:hAnsi="Times New Roman" w:cs="Times New Roman"/>
          <w:sz w:val="24"/>
          <w:szCs w:val="24"/>
        </w:rPr>
        <w:t xml:space="preserve">les as proxy measures of public </w:t>
      </w:r>
      <w:r w:rsidR="00575817">
        <w:rPr>
          <w:rFonts w:ascii="Times New Roman" w:hAnsi="Times New Roman" w:cs="Times New Roman"/>
          <w:sz w:val="24"/>
          <w:szCs w:val="24"/>
        </w:rPr>
        <w:t>spiritedness, this paper aims to explain how, if an</w:t>
      </w:r>
      <w:r w:rsidR="00FA2838">
        <w:rPr>
          <w:rFonts w:ascii="Times New Roman" w:hAnsi="Times New Roman" w:cs="Times New Roman"/>
          <w:sz w:val="24"/>
          <w:szCs w:val="24"/>
        </w:rPr>
        <w:t xml:space="preserve">y, deliberation promotes public </w:t>
      </w:r>
      <w:r w:rsidR="00575817">
        <w:rPr>
          <w:rFonts w:ascii="Times New Roman" w:hAnsi="Times New Roman" w:cs="Times New Roman"/>
          <w:sz w:val="24"/>
          <w:szCs w:val="24"/>
        </w:rPr>
        <w:t xml:space="preserve">spiritedness.  </w:t>
      </w:r>
    </w:p>
    <w:p w:rsidR="00137B99" w:rsidRDefault="00137B99" w:rsidP="00A6492D">
      <w:pPr>
        <w:spacing w:after="0" w:line="480" w:lineRule="auto"/>
        <w:rPr>
          <w:rFonts w:ascii="Times New Roman" w:hAnsi="Times New Roman" w:cs="Times New Roman"/>
          <w:b/>
          <w:sz w:val="24"/>
          <w:szCs w:val="24"/>
        </w:rPr>
      </w:pPr>
    </w:p>
    <w:p w:rsidR="00670E68" w:rsidRPr="00937695" w:rsidRDefault="00670E68" w:rsidP="00A6492D">
      <w:pPr>
        <w:spacing w:after="0" w:line="480" w:lineRule="auto"/>
        <w:rPr>
          <w:rFonts w:ascii="Times New Roman" w:hAnsi="Times New Roman" w:cs="Times New Roman"/>
          <w:b/>
          <w:sz w:val="24"/>
          <w:szCs w:val="24"/>
        </w:rPr>
      </w:pPr>
      <w:r w:rsidRPr="00937695">
        <w:rPr>
          <w:rFonts w:ascii="Times New Roman" w:hAnsi="Times New Roman" w:cs="Times New Roman"/>
          <w:b/>
          <w:sz w:val="24"/>
          <w:szCs w:val="24"/>
        </w:rPr>
        <w:t>Data</w:t>
      </w:r>
    </w:p>
    <w:p w:rsidR="00C44A0A" w:rsidRDefault="00D90AA2" w:rsidP="00A6492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order to decide the best way to meet the increasing demand for electricity, </w:t>
      </w:r>
      <w:r w:rsidR="00E47E3D">
        <w:rPr>
          <w:rFonts w:ascii="Times New Roman" w:hAnsi="Times New Roman" w:cs="Times New Roman"/>
          <w:sz w:val="24"/>
          <w:szCs w:val="24"/>
        </w:rPr>
        <w:t>e</w:t>
      </w:r>
      <w:r w:rsidR="00987505">
        <w:rPr>
          <w:rFonts w:ascii="Times New Roman" w:hAnsi="Times New Roman" w:cs="Times New Roman"/>
          <w:sz w:val="24"/>
          <w:szCs w:val="24"/>
        </w:rPr>
        <w:t>ight energy companies</w:t>
      </w:r>
      <w:r w:rsidR="00A26332">
        <w:rPr>
          <w:rFonts w:ascii="Times New Roman" w:hAnsi="Times New Roman" w:cs="Times New Roman" w:hint="eastAsia"/>
          <w:sz w:val="24"/>
          <w:szCs w:val="24"/>
        </w:rPr>
        <w:t>, including CPL, WTU, SWEPCO, HLP, ENTERGY, T</w:t>
      </w:r>
      <w:r w:rsidR="009A01E9">
        <w:rPr>
          <w:rFonts w:ascii="Times New Roman" w:hAnsi="Times New Roman" w:cs="Times New Roman" w:hint="eastAsia"/>
          <w:sz w:val="24"/>
          <w:szCs w:val="24"/>
        </w:rPr>
        <w:t>U</w:t>
      </w:r>
      <w:r w:rsidR="009A01E9">
        <w:rPr>
          <w:rFonts w:ascii="Times New Roman" w:hAnsi="Times New Roman" w:cs="Times New Roman"/>
          <w:sz w:val="24"/>
          <w:szCs w:val="24"/>
        </w:rPr>
        <w:t>,</w:t>
      </w:r>
      <w:r w:rsidR="00A26332">
        <w:rPr>
          <w:rFonts w:ascii="Times New Roman" w:hAnsi="Times New Roman" w:cs="Times New Roman" w:hint="eastAsia"/>
          <w:sz w:val="24"/>
          <w:szCs w:val="24"/>
        </w:rPr>
        <w:t xml:space="preserve"> SPS</w:t>
      </w:r>
      <w:r w:rsidR="009A01E9">
        <w:rPr>
          <w:rFonts w:ascii="Times New Roman" w:hAnsi="Times New Roman" w:cs="Times New Roman"/>
          <w:sz w:val="24"/>
          <w:szCs w:val="24"/>
        </w:rPr>
        <w:t xml:space="preserve"> &amp; EPE</w:t>
      </w:r>
      <w:r w:rsidR="00A26332">
        <w:rPr>
          <w:rFonts w:ascii="Times New Roman" w:hAnsi="Times New Roman" w:cs="Times New Roman" w:hint="eastAsia"/>
          <w:sz w:val="24"/>
          <w:szCs w:val="24"/>
        </w:rPr>
        <w:t>,</w:t>
      </w:r>
      <w:r w:rsidR="00987505">
        <w:rPr>
          <w:rFonts w:ascii="Times New Roman" w:hAnsi="Times New Roman" w:cs="Times New Roman"/>
          <w:sz w:val="24"/>
          <w:szCs w:val="24"/>
        </w:rPr>
        <w:t xml:space="preserve"> </w:t>
      </w:r>
      <w:r w:rsidR="00F740A8">
        <w:rPr>
          <w:rFonts w:ascii="Times New Roman" w:hAnsi="Times New Roman" w:cs="Times New Roman"/>
          <w:sz w:val="24"/>
          <w:szCs w:val="24"/>
        </w:rPr>
        <w:t>invited their customers from Texas</w:t>
      </w:r>
      <w:r w:rsidR="009E291F">
        <w:rPr>
          <w:rFonts w:ascii="Times New Roman" w:hAnsi="Times New Roman" w:cs="Times New Roman"/>
          <w:sz w:val="24"/>
          <w:szCs w:val="24"/>
        </w:rPr>
        <w:t xml:space="preserve"> and adjacent regions to </w:t>
      </w:r>
      <w:r w:rsidR="00915A29">
        <w:rPr>
          <w:rFonts w:ascii="Times New Roman" w:hAnsi="Times New Roman" w:cs="Times New Roman"/>
          <w:sz w:val="24"/>
          <w:szCs w:val="24"/>
        </w:rPr>
        <w:t>deli</w:t>
      </w:r>
      <w:r w:rsidR="00A26332">
        <w:rPr>
          <w:rFonts w:ascii="Times New Roman" w:hAnsi="Times New Roman" w:cs="Times New Roman"/>
          <w:sz w:val="24"/>
          <w:szCs w:val="24"/>
        </w:rPr>
        <w:t xml:space="preserve">berate on </w:t>
      </w:r>
      <w:r w:rsidR="00A26332">
        <w:rPr>
          <w:rFonts w:ascii="Times New Roman" w:hAnsi="Times New Roman" w:cs="Times New Roman" w:hint="eastAsia"/>
          <w:sz w:val="24"/>
          <w:szCs w:val="24"/>
        </w:rPr>
        <w:t>utility choices</w:t>
      </w:r>
      <w:r w:rsidRPr="00D90AA2">
        <w:rPr>
          <w:rFonts w:ascii="Times New Roman" w:hAnsi="Times New Roman" w:cs="Times New Roman"/>
          <w:sz w:val="24"/>
          <w:szCs w:val="24"/>
        </w:rPr>
        <w:t xml:space="preserve"> </w:t>
      </w:r>
      <w:r w:rsidR="00FA2838">
        <w:rPr>
          <w:rFonts w:ascii="Times New Roman" w:hAnsi="Times New Roman" w:cs="Times New Roman"/>
          <w:sz w:val="24"/>
          <w:szCs w:val="24"/>
        </w:rPr>
        <w:t>between</w:t>
      </w:r>
      <w:r>
        <w:rPr>
          <w:rFonts w:ascii="Times New Roman" w:hAnsi="Times New Roman" w:cs="Times New Roman"/>
          <w:sz w:val="24"/>
          <w:szCs w:val="24"/>
        </w:rPr>
        <w:t xml:space="preserve"> 1996 and 1998</w:t>
      </w:r>
      <w:r w:rsidR="00915A29">
        <w:rPr>
          <w:rFonts w:ascii="Times New Roman" w:hAnsi="Times New Roman" w:cs="Times New Roman"/>
          <w:sz w:val="24"/>
          <w:szCs w:val="24"/>
        </w:rPr>
        <w:t xml:space="preserve">. </w:t>
      </w:r>
      <w:r w:rsidR="00D51C31">
        <w:rPr>
          <w:rFonts w:ascii="Times New Roman" w:hAnsi="Times New Roman" w:cs="Times New Roman"/>
          <w:sz w:val="24"/>
          <w:szCs w:val="24"/>
        </w:rPr>
        <w:t xml:space="preserve"> </w:t>
      </w:r>
      <w:r w:rsidR="00B517AB">
        <w:rPr>
          <w:rFonts w:ascii="Times New Roman" w:hAnsi="Times New Roman" w:cs="Times New Roman"/>
          <w:sz w:val="24"/>
          <w:szCs w:val="24"/>
        </w:rPr>
        <w:t xml:space="preserve">Over 10,000 randomly selected customers participated in the initial survey.  </w:t>
      </w:r>
      <w:r w:rsidR="008657D9">
        <w:rPr>
          <w:rFonts w:ascii="Times New Roman" w:hAnsi="Times New Roman" w:cs="Times New Roman"/>
          <w:sz w:val="24"/>
          <w:szCs w:val="24"/>
        </w:rPr>
        <w:t xml:space="preserve">About 200 or so customers took part in the two-day </w:t>
      </w:r>
      <w:r w:rsidR="001C5081">
        <w:rPr>
          <w:rFonts w:ascii="Times New Roman" w:hAnsi="Times New Roman" w:cs="Times New Roman"/>
          <w:sz w:val="24"/>
          <w:szCs w:val="24"/>
        </w:rPr>
        <w:t>deliberation event in</w:t>
      </w:r>
      <w:r w:rsidR="00FA2838">
        <w:rPr>
          <w:rFonts w:ascii="Times New Roman" w:hAnsi="Times New Roman" w:cs="Times New Roman"/>
          <w:sz w:val="24"/>
          <w:szCs w:val="24"/>
        </w:rPr>
        <w:t xml:space="preserve"> each DP and completed the post </w:t>
      </w:r>
      <w:r w:rsidR="001C5081">
        <w:rPr>
          <w:rFonts w:ascii="Times New Roman" w:hAnsi="Times New Roman" w:cs="Times New Roman"/>
          <w:sz w:val="24"/>
          <w:szCs w:val="24"/>
        </w:rPr>
        <w:t xml:space="preserve">deliberation survey.  </w:t>
      </w:r>
    </w:p>
    <w:p w:rsidR="006632D7" w:rsidRDefault="00CC77EA" w:rsidP="00A6492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Almost identical questions were asked in CPL, WTU and SWEPCO DPs. </w:t>
      </w:r>
      <w:r w:rsidR="00D92549">
        <w:rPr>
          <w:rFonts w:ascii="Times New Roman" w:hAnsi="Times New Roman" w:cs="Times New Roman"/>
          <w:sz w:val="24"/>
          <w:szCs w:val="24"/>
        </w:rPr>
        <w:t xml:space="preserve"> </w:t>
      </w:r>
      <w:r>
        <w:rPr>
          <w:rFonts w:ascii="Times New Roman" w:hAnsi="Times New Roman" w:cs="Times New Roman"/>
          <w:sz w:val="24"/>
          <w:szCs w:val="24"/>
        </w:rPr>
        <w:t xml:space="preserve">These three datasets were merged together to serve as the main dataset for </w:t>
      </w:r>
      <w:r w:rsidR="00D92549">
        <w:rPr>
          <w:rFonts w:ascii="Times New Roman" w:hAnsi="Times New Roman" w:cs="Times New Roman"/>
          <w:sz w:val="24"/>
          <w:szCs w:val="24"/>
        </w:rPr>
        <w:t xml:space="preserve">our </w:t>
      </w:r>
      <w:r>
        <w:rPr>
          <w:rFonts w:ascii="Times New Roman" w:hAnsi="Times New Roman" w:cs="Times New Roman"/>
          <w:sz w:val="24"/>
          <w:szCs w:val="24"/>
        </w:rPr>
        <w:t xml:space="preserve">primary analysis. </w:t>
      </w:r>
      <w:r w:rsidR="00494999">
        <w:rPr>
          <w:rFonts w:ascii="Times New Roman" w:hAnsi="Times New Roman" w:cs="Times New Roman"/>
          <w:sz w:val="24"/>
          <w:szCs w:val="24"/>
        </w:rPr>
        <w:t xml:space="preserve"> </w:t>
      </w:r>
      <w:r w:rsidR="000D777E">
        <w:rPr>
          <w:rFonts w:ascii="Times New Roman" w:hAnsi="Times New Roman" w:cs="Times New Roman"/>
          <w:sz w:val="24"/>
          <w:szCs w:val="24"/>
        </w:rPr>
        <w:t>Si</w:t>
      </w:r>
      <w:r w:rsidR="00A26332">
        <w:rPr>
          <w:rFonts w:ascii="Times New Roman" w:hAnsi="Times New Roman" w:cs="Times New Roman"/>
          <w:sz w:val="24"/>
          <w:szCs w:val="24"/>
        </w:rPr>
        <w:t xml:space="preserve">nce some of the data from EPE </w:t>
      </w:r>
      <w:r w:rsidR="00A26332">
        <w:rPr>
          <w:rFonts w:ascii="Times New Roman" w:hAnsi="Times New Roman" w:cs="Times New Roman" w:hint="eastAsia"/>
          <w:sz w:val="24"/>
          <w:szCs w:val="24"/>
        </w:rPr>
        <w:t>were</w:t>
      </w:r>
      <w:r w:rsidR="000D777E">
        <w:rPr>
          <w:rFonts w:ascii="Times New Roman" w:hAnsi="Times New Roman" w:cs="Times New Roman"/>
          <w:sz w:val="24"/>
          <w:szCs w:val="24"/>
        </w:rPr>
        <w:t xml:space="preserve"> missing due to an accident, this </w:t>
      </w:r>
      <w:r w:rsidR="00852020">
        <w:rPr>
          <w:rFonts w:ascii="Times New Roman" w:hAnsi="Times New Roman" w:cs="Times New Roman"/>
          <w:sz w:val="24"/>
          <w:szCs w:val="24"/>
        </w:rPr>
        <w:t>DP</w:t>
      </w:r>
      <w:r w:rsidR="000D777E">
        <w:rPr>
          <w:rFonts w:ascii="Times New Roman" w:hAnsi="Times New Roman" w:cs="Times New Roman"/>
          <w:sz w:val="24"/>
          <w:szCs w:val="24"/>
        </w:rPr>
        <w:t xml:space="preserve"> was excluded from our analysis.  </w:t>
      </w:r>
      <w:r w:rsidR="002C673A">
        <w:rPr>
          <w:rFonts w:ascii="Times New Roman" w:hAnsi="Times New Roman" w:cs="Times New Roman"/>
          <w:sz w:val="24"/>
          <w:szCs w:val="24"/>
        </w:rPr>
        <w:lastRenderedPageBreak/>
        <w:t>The other four DPs (</w:t>
      </w:r>
      <w:r w:rsidR="00AD51A5" w:rsidRPr="00074AD2">
        <w:rPr>
          <w:rFonts w:ascii="Times New Roman" w:hAnsi="Times New Roman" w:cs="Times New Roman"/>
          <w:sz w:val="24"/>
          <w:szCs w:val="24"/>
        </w:rPr>
        <w:t>HLP</w:t>
      </w:r>
      <w:r w:rsidR="00AD51A5">
        <w:rPr>
          <w:rFonts w:ascii="Times New Roman" w:hAnsi="Times New Roman" w:cs="Times New Roman"/>
          <w:sz w:val="24"/>
          <w:szCs w:val="24"/>
        </w:rPr>
        <w:t xml:space="preserve">, </w:t>
      </w:r>
      <w:r w:rsidR="0032587D">
        <w:rPr>
          <w:rFonts w:ascii="Times New Roman" w:hAnsi="Times New Roman" w:cs="Times New Roman"/>
          <w:sz w:val="24"/>
          <w:szCs w:val="24"/>
        </w:rPr>
        <w:t xml:space="preserve">ENTERGY, </w:t>
      </w:r>
      <w:r w:rsidR="00AD51A5">
        <w:rPr>
          <w:rFonts w:ascii="Times New Roman" w:hAnsi="Times New Roman" w:cs="Times New Roman"/>
          <w:sz w:val="24"/>
          <w:szCs w:val="24"/>
        </w:rPr>
        <w:t xml:space="preserve">TU, </w:t>
      </w:r>
      <w:r w:rsidR="0032587D">
        <w:rPr>
          <w:rFonts w:ascii="Times New Roman" w:hAnsi="Times New Roman" w:cs="Times New Roman"/>
          <w:sz w:val="24"/>
          <w:szCs w:val="24"/>
        </w:rPr>
        <w:t>and SPS</w:t>
      </w:r>
      <w:r w:rsidR="00AD51A5">
        <w:rPr>
          <w:rFonts w:ascii="Times New Roman" w:hAnsi="Times New Roman" w:cs="Times New Roman"/>
          <w:sz w:val="24"/>
          <w:szCs w:val="24"/>
        </w:rPr>
        <w:t xml:space="preserve">) </w:t>
      </w:r>
      <w:r w:rsidR="009142C4">
        <w:rPr>
          <w:rFonts w:ascii="Times New Roman" w:hAnsi="Times New Roman" w:cs="Times New Roman"/>
          <w:sz w:val="24"/>
          <w:szCs w:val="24"/>
        </w:rPr>
        <w:t xml:space="preserve">were analyzed secondarily to supplement the primary analysis. </w:t>
      </w:r>
      <w:r w:rsidR="008F4E63">
        <w:rPr>
          <w:rFonts w:ascii="Times New Roman" w:hAnsi="Times New Roman" w:cs="Times New Roman"/>
          <w:sz w:val="24"/>
          <w:szCs w:val="24"/>
        </w:rPr>
        <w:t xml:space="preserve"> </w:t>
      </w:r>
      <w:r w:rsidR="00670E68">
        <w:rPr>
          <w:rFonts w:ascii="Times New Roman" w:hAnsi="Times New Roman" w:cs="Times New Roman"/>
          <w:sz w:val="24"/>
          <w:szCs w:val="24"/>
        </w:rPr>
        <w:t xml:space="preserve">Table 1 below presents a brief </w:t>
      </w:r>
      <w:r w:rsidR="004B028B">
        <w:rPr>
          <w:rFonts w:ascii="Times New Roman" w:hAnsi="Times New Roman" w:cs="Times New Roman"/>
          <w:sz w:val="24"/>
          <w:szCs w:val="24"/>
        </w:rPr>
        <w:t>summary</w:t>
      </w:r>
      <w:r w:rsidR="00670E68">
        <w:rPr>
          <w:rFonts w:ascii="Times New Roman" w:hAnsi="Times New Roman" w:cs="Times New Roman"/>
          <w:sz w:val="24"/>
          <w:szCs w:val="24"/>
        </w:rPr>
        <w:t xml:space="preserve"> of </w:t>
      </w:r>
      <w:r w:rsidR="004B028B">
        <w:rPr>
          <w:rFonts w:ascii="Times New Roman" w:hAnsi="Times New Roman" w:cs="Times New Roman"/>
          <w:sz w:val="24"/>
          <w:szCs w:val="24"/>
        </w:rPr>
        <w:t xml:space="preserve">the respondent and non-respondent samples of </w:t>
      </w:r>
      <w:r w:rsidR="0032587D">
        <w:rPr>
          <w:rFonts w:ascii="Times New Roman" w:hAnsi="Times New Roman" w:cs="Times New Roman"/>
          <w:sz w:val="24"/>
          <w:szCs w:val="24"/>
        </w:rPr>
        <w:t>our</w:t>
      </w:r>
      <w:r w:rsidR="00F7766B">
        <w:rPr>
          <w:rFonts w:ascii="Times New Roman" w:hAnsi="Times New Roman" w:cs="Times New Roman"/>
          <w:sz w:val="24"/>
          <w:szCs w:val="24"/>
        </w:rPr>
        <w:t xml:space="preserve"> primary </w:t>
      </w:r>
      <w:r w:rsidR="004B028B">
        <w:rPr>
          <w:rFonts w:ascii="Times New Roman" w:hAnsi="Times New Roman" w:cs="Times New Roman"/>
          <w:sz w:val="24"/>
          <w:szCs w:val="24"/>
        </w:rPr>
        <w:t xml:space="preserve">and secondary </w:t>
      </w:r>
      <w:r w:rsidR="00F7766B">
        <w:rPr>
          <w:rFonts w:ascii="Times New Roman" w:hAnsi="Times New Roman" w:cs="Times New Roman"/>
          <w:sz w:val="24"/>
          <w:szCs w:val="24"/>
        </w:rPr>
        <w:t>dataset</w:t>
      </w:r>
      <w:r w:rsidR="004B028B">
        <w:rPr>
          <w:rFonts w:ascii="Times New Roman" w:hAnsi="Times New Roman" w:cs="Times New Roman"/>
          <w:sz w:val="24"/>
          <w:szCs w:val="24"/>
        </w:rPr>
        <w:t>s</w:t>
      </w:r>
      <w:r w:rsidR="00670E68">
        <w:rPr>
          <w:rFonts w:ascii="Times New Roman" w:hAnsi="Times New Roman" w:cs="Times New Roman"/>
          <w:sz w:val="24"/>
          <w:szCs w:val="24"/>
        </w:rPr>
        <w:t>.</w:t>
      </w:r>
      <w:r w:rsidR="001C754C">
        <w:rPr>
          <w:rFonts w:ascii="Times New Roman" w:hAnsi="Times New Roman" w:cs="Times New Roman"/>
          <w:sz w:val="24"/>
          <w:szCs w:val="24"/>
        </w:rPr>
        <w:t xml:space="preserve"> </w:t>
      </w:r>
      <w:r w:rsidR="00670E68">
        <w:rPr>
          <w:rFonts w:ascii="Times New Roman" w:hAnsi="Times New Roman" w:cs="Times New Roman"/>
          <w:sz w:val="24"/>
          <w:szCs w:val="24"/>
        </w:rPr>
        <w:t xml:space="preserve"> </w:t>
      </w:r>
    </w:p>
    <w:p w:rsidR="00666CFC" w:rsidRDefault="00666CFC" w:rsidP="00847F9A">
      <w:pPr>
        <w:spacing w:after="0" w:line="480" w:lineRule="auto"/>
        <w:jc w:val="center"/>
        <w:rPr>
          <w:rFonts w:ascii="Times New Roman" w:hAnsi="Times New Roman" w:cs="Times New Roman"/>
          <w:sz w:val="24"/>
          <w:szCs w:val="24"/>
        </w:rPr>
      </w:pPr>
    </w:p>
    <w:p w:rsidR="00FF2A8D" w:rsidRDefault="00847F9A" w:rsidP="00847F9A">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[Table 1 about here]</w:t>
      </w:r>
    </w:p>
    <w:p w:rsidR="00733A9F" w:rsidRDefault="00733A9F" w:rsidP="0088666B">
      <w:pPr>
        <w:spacing w:after="0" w:line="480" w:lineRule="auto"/>
        <w:rPr>
          <w:rFonts w:ascii="Times New Roman" w:hAnsi="Times New Roman" w:cs="Times New Roman"/>
          <w:sz w:val="24"/>
          <w:szCs w:val="24"/>
        </w:rPr>
      </w:pPr>
    </w:p>
    <w:p w:rsidR="00405EE1" w:rsidRDefault="004B028B" w:rsidP="00405EE1">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Table 2 shows the representativeness of our sample</w:t>
      </w:r>
      <w:r w:rsidR="00A26332">
        <w:rPr>
          <w:rFonts w:ascii="Times New Roman" w:hAnsi="Times New Roman" w:cs="Times New Roman" w:hint="eastAsia"/>
          <w:sz w:val="24"/>
          <w:szCs w:val="24"/>
        </w:rPr>
        <w:t>s</w:t>
      </w:r>
      <w:r>
        <w:rPr>
          <w:rFonts w:ascii="Times New Roman" w:hAnsi="Times New Roman" w:cs="Times New Roman"/>
          <w:sz w:val="24"/>
          <w:szCs w:val="24"/>
        </w:rPr>
        <w:t xml:space="preserve"> based on </w:t>
      </w:r>
      <w:r w:rsidR="0091778F">
        <w:rPr>
          <w:rFonts w:ascii="Times New Roman" w:hAnsi="Times New Roman" w:cs="Times New Roman"/>
          <w:sz w:val="24"/>
          <w:szCs w:val="24"/>
        </w:rPr>
        <w:t>comparison of</w:t>
      </w:r>
      <w:r>
        <w:rPr>
          <w:rFonts w:ascii="Times New Roman" w:hAnsi="Times New Roman" w:cs="Times New Roman"/>
          <w:sz w:val="24"/>
          <w:szCs w:val="24"/>
        </w:rPr>
        <w:t xml:space="preserve"> the demographic distribution</w:t>
      </w:r>
      <w:r w:rsidR="0091778F">
        <w:rPr>
          <w:rFonts w:ascii="Times New Roman" w:hAnsi="Times New Roman" w:cs="Times New Roman"/>
          <w:sz w:val="24"/>
          <w:szCs w:val="24"/>
        </w:rPr>
        <w:t>s</w:t>
      </w:r>
      <w:r>
        <w:rPr>
          <w:rFonts w:ascii="Times New Roman" w:hAnsi="Times New Roman" w:cs="Times New Roman"/>
          <w:sz w:val="24"/>
          <w:szCs w:val="24"/>
        </w:rPr>
        <w:t xml:space="preserve"> of the respondent and non-respondent samples.  </w:t>
      </w:r>
      <w:r w:rsidR="005672E4">
        <w:rPr>
          <w:rFonts w:ascii="Times New Roman" w:hAnsi="Times New Roman" w:cs="Times New Roman"/>
          <w:sz w:val="24"/>
          <w:szCs w:val="24"/>
        </w:rPr>
        <w:t xml:space="preserve">Overall, DP participants are not significantly different from non-participants, except that lower-educated and older people are </w:t>
      </w:r>
      <w:r w:rsidR="0091778F">
        <w:rPr>
          <w:rFonts w:ascii="Times New Roman" w:hAnsi="Times New Roman" w:cs="Times New Roman"/>
          <w:sz w:val="24"/>
          <w:szCs w:val="24"/>
        </w:rPr>
        <w:t xml:space="preserve">slightly </w:t>
      </w:r>
      <w:r w:rsidR="005672E4">
        <w:rPr>
          <w:rFonts w:ascii="Times New Roman" w:hAnsi="Times New Roman" w:cs="Times New Roman"/>
          <w:sz w:val="24"/>
          <w:szCs w:val="24"/>
        </w:rPr>
        <w:t xml:space="preserve">under-represented. </w:t>
      </w:r>
    </w:p>
    <w:p w:rsidR="0091778F" w:rsidRDefault="0091778F" w:rsidP="0091778F">
      <w:pPr>
        <w:spacing w:after="0" w:line="480" w:lineRule="auto"/>
        <w:jc w:val="center"/>
        <w:rPr>
          <w:rFonts w:ascii="Times New Roman" w:hAnsi="Times New Roman" w:cs="Times New Roman"/>
          <w:sz w:val="24"/>
          <w:szCs w:val="24"/>
        </w:rPr>
      </w:pPr>
    </w:p>
    <w:p w:rsidR="0091778F" w:rsidRDefault="0091778F" w:rsidP="0091778F">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[Table 2 about here]</w:t>
      </w:r>
    </w:p>
    <w:p w:rsidR="00405EE1" w:rsidRDefault="00405EE1" w:rsidP="00405EE1">
      <w:pPr>
        <w:spacing w:after="0" w:line="480" w:lineRule="auto"/>
        <w:ind w:firstLine="720"/>
        <w:rPr>
          <w:rFonts w:ascii="Times New Roman" w:hAnsi="Times New Roman" w:cs="Times New Roman"/>
          <w:sz w:val="24"/>
          <w:szCs w:val="24"/>
        </w:rPr>
      </w:pPr>
    </w:p>
    <w:p w:rsidR="00797957" w:rsidRDefault="00797957" w:rsidP="00A6492D">
      <w:pPr>
        <w:spacing w:after="0" w:line="480" w:lineRule="auto"/>
        <w:rPr>
          <w:rFonts w:ascii="Times New Roman" w:hAnsi="Times New Roman" w:cs="Times New Roman"/>
          <w:b/>
          <w:sz w:val="24"/>
          <w:szCs w:val="24"/>
        </w:rPr>
      </w:pPr>
      <w:r>
        <w:rPr>
          <w:rFonts w:ascii="Times New Roman" w:hAnsi="Times New Roman" w:cs="Times New Roman"/>
          <w:b/>
          <w:sz w:val="24"/>
          <w:szCs w:val="24"/>
        </w:rPr>
        <w:t>Do</w:t>
      </w:r>
      <w:r w:rsidR="007233D1">
        <w:rPr>
          <w:rFonts w:ascii="Times New Roman" w:hAnsi="Times New Roman" w:cs="Times New Roman"/>
          <w:b/>
          <w:sz w:val="24"/>
          <w:szCs w:val="24"/>
        </w:rPr>
        <w:t xml:space="preserve"> people become more public</w:t>
      </w:r>
      <w:r w:rsidR="00FA2838">
        <w:rPr>
          <w:rFonts w:ascii="Times New Roman" w:hAnsi="Times New Roman" w:cs="Times New Roman"/>
          <w:b/>
          <w:sz w:val="24"/>
          <w:szCs w:val="24"/>
        </w:rPr>
        <w:t>-</w:t>
      </w:r>
      <w:r w:rsidR="007233D1">
        <w:rPr>
          <w:rFonts w:ascii="Times New Roman" w:hAnsi="Times New Roman" w:cs="Times New Roman"/>
          <w:b/>
          <w:sz w:val="24"/>
          <w:szCs w:val="24"/>
        </w:rPr>
        <w:t>spirited after deliberation</w:t>
      </w:r>
      <w:r>
        <w:rPr>
          <w:rFonts w:ascii="Times New Roman" w:hAnsi="Times New Roman" w:cs="Times New Roman"/>
          <w:b/>
          <w:sz w:val="24"/>
          <w:szCs w:val="24"/>
        </w:rPr>
        <w:t>?</w:t>
      </w:r>
    </w:p>
    <w:p w:rsidR="00B72F7D" w:rsidRDefault="00180A77" w:rsidP="00A6492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During </w:t>
      </w:r>
      <w:r w:rsidR="005656F6">
        <w:rPr>
          <w:rFonts w:ascii="Times New Roman" w:hAnsi="Times New Roman" w:cs="Times New Roman"/>
          <w:sz w:val="24"/>
          <w:szCs w:val="24"/>
        </w:rPr>
        <w:t>the two-day deliberation</w:t>
      </w:r>
      <w:r>
        <w:rPr>
          <w:rFonts w:ascii="Times New Roman" w:hAnsi="Times New Roman" w:cs="Times New Roman"/>
          <w:sz w:val="24"/>
          <w:szCs w:val="24"/>
        </w:rPr>
        <w:t xml:space="preserve"> events</w:t>
      </w:r>
      <w:r w:rsidR="00B72F7D">
        <w:rPr>
          <w:rFonts w:ascii="Times New Roman" w:hAnsi="Times New Roman" w:cs="Times New Roman"/>
          <w:sz w:val="24"/>
          <w:szCs w:val="24"/>
        </w:rPr>
        <w:t xml:space="preserve">, participants discussed the benefits and disadvantages of different energy options, </w:t>
      </w:r>
      <w:r w:rsidR="00493683">
        <w:rPr>
          <w:rFonts w:ascii="Times New Roman" w:hAnsi="Times New Roman" w:cs="Times New Roman"/>
          <w:sz w:val="24"/>
          <w:szCs w:val="24"/>
        </w:rPr>
        <w:t>including</w:t>
      </w:r>
      <w:r w:rsidR="00B72F7D">
        <w:rPr>
          <w:rFonts w:ascii="Times New Roman" w:hAnsi="Times New Roman" w:cs="Times New Roman"/>
          <w:sz w:val="24"/>
          <w:szCs w:val="24"/>
        </w:rPr>
        <w:t xml:space="preserve"> </w:t>
      </w:r>
      <w:r w:rsidR="00493683">
        <w:rPr>
          <w:rFonts w:ascii="Times New Roman" w:hAnsi="Times New Roman" w:cs="Times New Roman"/>
          <w:sz w:val="24"/>
          <w:szCs w:val="24"/>
        </w:rPr>
        <w:t xml:space="preserve">offering </w:t>
      </w:r>
      <w:r w:rsidR="00B72F7D">
        <w:rPr>
          <w:rFonts w:ascii="Times New Roman" w:hAnsi="Times New Roman" w:cs="Times New Roman"/>
          <w:sz w:val="24"/>
          <w:szCs w:val="24"/>
        </w:rPr>
        <w:t>energy efficiency</w:t>
      </w:r>
      <w:r w:rsidR="00493683">
        <w:rPr>
          <w:rFonts w:ascii="Times New Roman" w:hAnsi="Times New Roman" w:cs="Times New Roman"/>
          <w:sz w:val="24"/>
          <w:szCs w:val="24"/>
        </w:rPr>
        <w:t xml:space="preserve"> programs</w:t>
      </w:r>
      <w:r w:rsidR="00B72F7D">
        <w:rPr>
          <w:rFonts w:ascii="Times New Roman" w:hAnsi="Times New Roman" w:cs="Times New Roman"/>
          <w:sz w:val="24"/>
          <w:szCs w:val="24"/>
        </w:rPr>
        <w:t>, building new fossil fuel plant</w:t>
      </w:r>
      <w:r w:rsidR="00493683">
        <w:rPr>
          <w:rFonts w:ascii="Times New Roman" w:hAnsi="Times New Roman" w:cs="Times New Roman"/>
          <w:sz w:val="24"/>
          <w:szCs w:val="24"/>
        </w:rPr>
        <w:t>s</w:t>
      </w:r>
      <w:r w:rsidR="00B72F7D">
        <w:rPr>
          <w:rFonts w:ascii="Times New Roman" w:hAnsi="Times New Roman" w:cs="Times New Roman"/>
          <w:sz w:val="24"/>
          <w:szCs w:val="24"/>
        </w:rPr>
        <w:t xml:space="preserve">, building </w:t>
      </w:r>
      <w:r w:rsidR="00493683">
        <w:rPr>
          <w:rFonts w:ascii="Times New Roman" w:hAnsi="Times New Roman" w:cs="Times New Roman"/>
          <w:sz w:val="24"/>
          <w:szCs w:val="24"/>
        </w:rPr>
        <w:t xml:space="preserve">new </w:t>
      </w:r>
      <w:r w:rsidR="00B72F7D">
        <w:rPr>
          <w:rFonts w:ascii="Times New Roman" w:hAnsi="Times New Roman" w:cs="Times New Roman"/>
          <w:sz w:val="24"/>
          <w:szCs w:val="24"/>
        </w:rPr>
        <w:t xml:space="preserve">renewable energy plants, purchasing power from outside sources, etc.  In the survey, participants were asked how much more, if any, they would be willing to pay on their monthly electric bill for their </w:t>
      </w:r>
      <w:r w:rsidR="00A26332">
        <w:rPr>
          <w:rFonts w:ascii="Times New Roman" w:hAnsi="Times New Roman" w:cs="Times New Roman"/>
          <w:sz w:val="24"/>
          <w:szCs w:val="24"/>
        </w:rPr>
        <w:t>utili</w:t>
      </w:r>
      <w:r w:rsidR="00A26332">
        <w:rPr>
          <w:rFonts w:ascii="Times New Roman" w:hAnsi="Times New Roman" w:cs="Times New Roman" w:hint="eastAsia"/>
          <w:sz w:val="24"/>
          <w:szCs w:val="24"/>
        </w:rPr>
        <w:t>ty</w:t>
      </w:r>
      <w:r w:rsidR="00693ADE">
        <w:rPr>
          <w:rFonts w:ascii="Times New Roman" w:hAnsi="Times New Roman" w:cs="Times New Roman"/>
          <w:sz w:val="24"/>
          <w:szCs w:val="24"/>
        </w:rPr>
        <w:t xml:space="preserve"> company</w:t>
      </w:r>
      <w:r w:rsidR="00B72F7D">
        <w:rPr>
          <w:rFonts w:ascii="Times New Roman" w:hAnsi="Times New Roman" w:cs="Times New Roman"/>
          <w:sz w:val="24"/>
          <w:szCs w:val="24"/>
        </w:rPr>
        <w:t xml:space="preserve"> to include each option in its plan to meet the area’s need for electricity.  Table </w:t>
      </w:r>
      <w:r w:rsidR="00505334">
        <w:rPr>
          <w:rFonts w:ascii="Times New Roman" w:hAnsi="Times New Roman" w:cs="Times New Roman"/>
          <w:sz w:val="24"/>
          <w:szCs w:val="24"/>
        </w:rPr>
        <w:t>3</w:t>
      </w:r>
      <w:r w:rsidR="00B72F7D">
        <w:rPr>
          <w:rFonts w:ascii="Times New Roman" w:hAnsi="Times New Roman" w:cs="Times New Roman"/>
          <w:sz w:val="24"/>
          <w:szCs w:val="24"/>
        </w:rPr>
        <w:t xml:space="preserve"> shows the percentage of </w:t>
      </w:r>
      <w:r w:rsidR="00224A92">
        <w:rPr>
          <w:rFonts w:ascii="Times New Roman" w:hAnsi="Times New Roman" w:cs="Times New Roman"/>
          <w:sz w:val="24"/>
          <w:szCs w:val="24"/>
        </w:rPr>
        <w:t>DP participants</w:t>
      </w:r>
      <w:r w:rsidR="00B72F7D">
        <w:rPr>
          <w:rFonts w:ascii="Times New Roman" w:hAnsi="Times New Roman" w:cs="Times New Roman"/>
          <w:sz w:val="24"/>
          <w:szCs w:val="24"/>
        </w:rPr>
        <w:t xml:space="preserve"> who would be willing to pay at least one dollar m</w:t>
      </w:r>
      <w:r w:rsidR="00FA2838">
        <w:rPr>
          <w:rFonts w:ascii="Times New Roman" w:hAnsi="Times New Roman" w:cs="Times New Roman"/>
          <w:sz w:val="24"/>
          <w:szCs w:val="24"/>
        </w:rPr>
        <w:t>ore on their monthly electric</w:t>
      </w:r>
      <w:r w:rsidR="00B72F7D">
        <w:rPr>
          <w:rFonts w:ascii="Times New Roman" w:hAnsi="Times New Roman" w:cs="Times New Roman"/>
          <w:sz w:val="24"/>
          <w:szCs w:val="24"/>
        </w:rPr>
        <w:t xml:space="preserve"> bill to implement any of the energy options before and after deliberation, as well as the increase</w:t>
      </w:r>
      <w:r w:rsidR="00A26332">
        <w:rPr>
          <w:rFonts w:ascii="Times New Roman" w:hAnsi="Times New Roman" w:cs="Times New Roman"/>
          <w:sz w:val="24"/>
          <w:szCs w:val="24"/>
        </w:rPr>
        <w:t xml:space="preserve"> in the p</w:t>
      </w:r>
      <w:r w:rsidR="00A26332">
        <w:rPr>
          <w:rFonts w:ascii="Times New Roman" w:hAnsi="Times New Roman" w:cs="Times New Roman" w:hint="eastAsia"/>
          <w:sz w:val="24"/>
          <w:szCs w:val="24"/>
        </w:rPr>
        <w:t>ercentage</w:t>
      </w:r>
      <w:r w:rsidR="00A26332">
        <w:rPr>
          <w:rFonts w:ascii="Times New Roman" w:hAnsi="Times New Roman" w:cs="Times New Roman"/>
          <w:sz w:val="24"/>
          <w:szCs w:val="24"/>
        </w:rPr>
        <w:t xml:space="preserve">.  Overall, </w:t>
      </w:r>
      <w:r w:rsidR="002460ED">
        <w:rPr>
          <w:rFonts w:ascii="Times New Roman" w:hAnsi="Times New Roman" w:cs="Times New Roman"/>
          <w:sz w:val="24"/>
          <w:szCs w:val="24"/>
        </w:rPr>
        <w:t>more than</w:t>
      </w:r>
      <w:r w:rsidR="00B72F7D">
        <w:rPr>
          <w:rFonts w:ascii="Times New Roman" w:hAnsi="Times New Roman" w:cs="Times New Roman"/>
          <w:sz w:val="24"/>
          <w:szCs w:val="24"/>
        </w:rPr>
        <w:t xml:space="preserve"> 1/3 </w:t>
      </w:r>
      <w:r w:rsidR="002460ED">
        <w:rPr>
          <w:rFonts w:ascii="Times New Roman" w:hAnsi="Times New Roman" w:cs="Times New Roman"/>
          <w:sz w:val="24"/>
          <w:szCs w:val="24"/>
        </w:rPr>
        <w:t xml:space="preserve">of the </w:t>
      </w:r>
      <w:r w:rsidR="00224A92">
        <w:rPr>
          <w:rFonts w:ascii="Times New Roman" w:hAnsi="Times New Roman" w:cs="Times New Roman"/>
          <w:sz w:val="24"/>
          <w:szCs w:val="24"/>
        </w:rPr>
        <w:t>DP participants</w:t>
      </w:r>
      <w:r w:rsidR="00B72F7D">
        <w:rPr>
          <w:rFonts w:ascii="Times New Roman" w:hAnsi="Times New Roman" w:cs="Times New Roman"/>
          <w:sz w:val="24"/>
          <w:szCs w:val="24"/>
        </w:rPr>
        <w:t xml:space="preserve"> </w:t>
      </w:r>
      <w:r w:rsidR="00A26332">
        <w:rPr>
          <w:rFonts w:ascii="Times New Roman" w:hAnsi="Times New Roman" w:cs="Times New Roman"/>
          <w:sz w:val="24"/>
          <w:szCs w:val="24"/>
        </w:rPr>
        <w:t>in our primary data</w:t>
      </w:r>
      <w:r w:rsidR="00A26332">
        <w:rPr>
          <w:rFonts w:ascii="Times New Roman" w:hAnsi="Times New Roman" w:cs="Times New Roman" w:hint="eastAsia"/>
          <w:sz w:val="24"/>
          <w:szCs w:val="24"/>
        </w:rPr>
        <w:t xml:space="preserve"> </w:t>
      </w:r>
      <w:r w:rsidR="00A26332">
        <w:rPr>
          <w:rFonts w:ascii="Times New Roman" w:hAnsi="Times New Roman" w:cs="Times New Roman"/>
          <w:sz w:val="24"/>
          <w:szCs w:val="24"/>
        </w:rPr>
        <w:t xml:space="preserve">would </w:t>
      </w:r>
      <w:r w:rsidR="00B72F7D">
        <w:rPr>
          <w:rFonts w:ascii="Times New Roman" w:hAnsi="Times New Roman" w:cs="Times New Roman"/>
          <w:sz w:val="24"/>
          <w:szCs w:val="24"/>
        </w:rPr>
        <w:t xml:space="preserve">be </w:t>
      </w:r>
      <w:r w:rsidR="00A26332">
        <w:rPr>
          <w:rFonts w:ascii="Times New Roman" w:hAnsi="Times New Roman" w:cs="Times New Roman" w:hint="eastAsia"/>
          <w:sz w:val="24"/>
          <w:szCs w:val="24"/>
        </w:rPr>
        <w:t>un</w:t>
      </w:r>
      <w:r w:rsidR="00B72F7D">
        <w:rPr>
          <w:rFonts w:ascii="Times New Roman" w:hAnsi="Times New Roman" w:cs="Times New Roman"/>
          <w:sz w:val="24"/>
          <w:szCs w:val="24"/>
        </w:rPr>
        <w:t xml:space="preserve">willing to pay </w:t>
      </w:r>
      <w:r w:rsidR="00B72F7D">
        <w:rPr>
          <w:rFonts w:ascii="Times New Roman" w:hAnsi="Times New Roman" w:cs="Times New Roman"/>
          <w:sz w:val="24"/>
          <w:szCs w:val="24"/>
        </w:rPr>
        <w:lastRenderedPageBreak/>
        <w:t>an</w:t>
      </w:r>
      <w:r w:rsidR="00A12196">
        <w:rPr>
          <w:rFonts w:ascii="Times New Roman" w:hAnsi="Times New Roman" w:cs="Times New Roman"/>
          <w:sz w:val="24"/>
          <w:szCs w:val="24"/>
        </w:rPr>
        <w:t>ything more on their electric</w:t>
      </w:r>
      <w:r w:rsidR="00B72F7D">
        <w:rPr>
          <w:rFonts w:ascii="Times New Roman" w:hAnsi="Times New Roman" w:cs="Times New Roman"/>
          <w:sz w:val="24"/>
          <w:szCs w:val="24"/>
        </w:rPr>
        <w:t xml:space="preserve"> bill for any of the energy options before deliberation</w:t>
      </w:r>
      <w:r w:rsidR="009A01E9">
        <w:rPr>
          <w:rFonts w:ascii="Times New Roman" w:hAnsi="Times New Roman" w:cs="Times New Roman"/>
          <w:sz w:val="24"/>
          <w:szCs w:val="24"/>
        </w:rPr>
        <w:t xml:space="preserve"> (</w:t>
      </w:r>
      <w:r w:rsidR="005F0100">
        <w:rPr>
          <w:rFonts w:ascii="Times New Roman" w:hAnsi="Times New Roman" w:cs="Times New Roman"/>
          <w:sz w:val="24"/>
          <w:szCs w:val="24"/>
        </w:rPr>
        <w:t>more than half in our secondary data</w:t>
      </w:r>
      <w:r w:rsidR="009A01E9">
        <w:rPr>
          <w:rFonts w:ascii="Times New Roman" w:hAnsi="Times New Roman" w:cs="Times New Roman"/>
          <w:sz w:val="24"/>
          <w:szCs w:val="24"/>
        </w:rPr>
        <w:t>)</w:t>
      </w:r>
      <w:r w:rsidR="00B72F7D">
        <w:rPr>
          <w:rFonts w:ascii="Times New Roman" w:hAnsi="Times New Roman" w:cs="Times New Roman"/>
          <w:sz w:val="24"/>
          <w:szCs w:val="24"/>
        </w:rPr>
        <w:t>.  Th</w:t>
      </w:r>
      <w:r w:rsidR="00A12196">
        <w:rPr>
          <w:rFonts w:ascii="Times New Roman" w:hAnsi="Times New Roman" w:cs="Times New Roman" w:hint="eastAsia"/>
          <w:sz w:val="24"/>
          <w:szCs w:val="24"/>
        </w:rPr>
        <w:t>ese</w:t>
      </w:r>
      <w:r w:rsidR="00B72F7D">
        <w:rPr>
          <w:rFonts w:ascii="Times New Roman" w:hAnsi="Times New Roman" w:cs="Times New Roman"/>
          <w:sz w:val="24"/>
          <w:szCs w:val="24"/>
        </w:rPr>
        <w:t xml:space="preserve"> number</w:t>
      </w:r>
      <w:r w:rsidR="00A12196">
        <w:rPr>
          <w:rFonts w:ascii="Times New Roman" w:hAnsi="Times New Roman" w:cs="Times New Roman" w:hint="eastAsia"/>
          <w:sz w:val="24"/>
          <w:szCs w:val="24"/>
        </w:rPr>
        <w:t>s</w:t>
      </w:r>
      <w:r w:rsidR="00B72F7D">
        <w:rPr>
          <w:rFonts w:ascii="Times New Roman" w:hAnsi="Times New Roman" w:cs="Times New Roman"/>
          <w:sz w:val="24"/>
          <w:szCs w:val="24"/>
        </w:rPr>
        <w:t xml:space="preserve"> reduced to less than 10% after deliberation</w:t>
      </w:r>
      <w:r w:rsidR="005F0100">
        <w:rPr>
          <w:rFonts w:ascii="Times New Roman" w:hAnsi="Times New Roman" w:cs="Times New Roman"/>
          <w:sz w:val="24"/>
          <w:szCs w:val="24"/>
        </w:rPr>
        <w:t xml:space="preserve"> in </w:t>
      </w:r>
      <w:r w:rsidR="00A12196">
        <w:rPr>
          <w:rFonts w:ascii="Times New Roman" w:hAnsi="Times New Roman" w:cs="Times New Roman" w:hint="eastAsia"/>
          <w:sz w:val="24"/>
          <w:szCs w:val="24"/>
        </w:rPr>
        <w:t xml:space="preserve">our </w:t>
      </w:r>
      <w:r w:rsidR="005F0100">
        <w:rPr>
          <w:rFonts w:ascii="Times New Roman" w:hAnsi="Times New Roman" w:cs="Times New Roman"/>
          <w:sz w:val="24"/>
          <w:szCs w:val="24"/>
        </w:rPr>
        <w:t xml:space="preserve">primary data, and 20% in </w:t>
      </w:r>
      <w:r w:rsidR="00A12196">
        <w:rPr>
          <w:rFonts w:ascii="Times New Roman" w:hAnsi="Times New Roman" w:cs="Times New Roman" w:hint="eastAsia"/>
          <w:sz w:val="24"/>
          <w:szCs w:val="24"/>
        </w:rPr>
        <w:t xml:space="preserve">our </w:t>
      </w:r>
      <w:r w:rsidR="005F0100">
        <w:rPr>
          <w:rFonts w:ascii="Times New Roman" w:hAnsi="Times New Roman" w:cs="Times New Roman"/>
          <w:sz w:val="24"/>
          <w:szCs w:val="24"/>
        </w:rPr>
        <w:t>secondary data</w:t>
      </w:r>
      <w:r w:rsidR="00B72F7D">
        <w:rPr>
          <w:rFonts w:ascii="Times New Roman" w:hAnsi="Times New Roman" w:cs="Times New Roman"/>
          <w:sz w:val="24"/>
          <w:szCs w:val="24"/>
        </w:rPr>
        <w:t xml:space="preserve">.  </w:t>
      </w:r>
      <w:r w:rsidR="00A12196">
        <w:rPr>
          <w:rFonts w:ascii="Times New Roman" w:hAnsi="Times New Roman" w:cs="Times New Roman"/>
          <w:sz w:val="24"/>
          <w:szCs w:val="24"/>
        </w:rPr>
        <w:t>I</w:t>
      </w:r>
      <w:r w:rsidR="00A12196">
        <w:rPr>
          <w:rFonts w:ascii="Times New Roman" w:hAnsi="Times New Roman" w:cs="Times New Roman" w:hint="eastAsia"/>
          <w:sz w:val="24"/>
          <w:szCs w:val="24"/>
        </w:rPr>
        <w:t>n other words, m</w:t>
      </w:r>
      <w:r w:rsidR="00B72F7D">
        <w:rPr>
          <w:rFonts w:ascii="Times New Roman" w:hAnsi="Times New Roman" w:cs="Times New Roman"/>
          <w:sz w:val="24"/>
          <w:szCs w:val="24"/>
        </w:rPr>
        <w:t xml:space="preserve">ore than one quarter of the participants </w:t>
      </w:r>
      <w:r w:rsidR="005F0100">
        <w:rPr>
          <w:rFonts w:ascii="Times New Roman" w:hAnsi="Times New Roman" w:cs="Times New Roman"/>
          <w:sz w:val="24"/>
          <w:szCs w:val="24"/>
        </w:rPr>
        <w:t xml:space="preserve">in </w:t>
      </w:r>
      <w:r w:rsidR="009A01E9">
        <w:rPr>
          <w:rFonts w:ascii="Times New Roman" w:hAnsi="Times New Roman" w:cs="Times New Roman"/>
          <w:sz w:val="24"/>
          <w:szCs w:val="24"/>
        </w:rPr>
        <w:t>our</w:t>
      </w:r>
      <w:r w:rsidR="005F0100">
        <w:rPr>
          <w:rFonts w:ascii="Times New Roman" w:hAnsi="Times New Roman" w:cs="Times New Roman"/>
          <w:sz w:val="24"/>
          <w:szCs w:val="24"/>
        </w:rPr>
        <w:t xml:space="preserve"> primary data </w:t>
      </w:r>
      <w:r w:rsidR="00B72F7D">
        <w:rPr>
          <w:rFonts w:ascii="Times New Roman" w:hAnsi="Times New Roman" w:cs="Times New Roman"/>
          <w:sz w:val="24"/>
          <w:szCs w:val="24"/>
        </w:rPr>
        <w:t xml:space="preserve">who initially refused to pay additional dollars </w:t>
      </w:r>
      <w:r w:rsidR="005729E1">
        <w:rPr>
          <w:rFonts w:ascii="Times New Roman" w:hAnsi="Times New Roman" w:cs="Times New Roman"/>
          <w:sz w:val="24"/>
          <w:szCs w:val="24"/>
        </w:rPr>
        <w:t xml:space="preserve">for </w:t>
      </w:r>
      <w:r w:rsidR="00A12196">
        <w:rPr>
          <w:rFonts w:ascii="Times New Roman" w:hAnsi="Times New Roman" w:cs="Times New Roman" w:hint="eastAsia"/>
          <w:sz w:val="24"/>
          <w:szCs w:val="24"/>
        </w:rPr>
        <w:t>any</w:t>
      </w:r>
      <w:r w:rsidR="005729E1">
        <w:rPr>
          <w:rFonts w:ascii="Times New Roman" w:hAnsi="Times New Roman" w:cs="Times New Roman"/>
          <w:sz w:val="24"/>
          <w:szCs w:val="24"/>
        </w:rPr>
        <w:t xml:space="preserve"> energy options </w:t>
      </w:r>
      <w:r w:rsidR="00B72F7D">
        <w:rPr>
          <w:rFonts w:ascii="Times New Roman" w:hAnsi="Times New Roman" w:cs="Times New Roman"/>
          <w:sz w:val="24"/>
          <w:szCs w:val="24"/>
        </w:rPr>
        <w:t xml:space="preserve">became </w:t>
      </w:r>
      <w:r w:rsidR="005729E1">
        <w:rPr>
          <w:rFonts w:ascii="Times New Roman" w:hAnsi="Times New Roman" w:cs="Times New Roman"/>
          <w:sz w:val="24"/>
          <w:szCs w:val="24"/>
        </w:rPr>
        <w:t xml:space="preserve">more </w:t>
      </w:r>
      <w:r w:rsidR="00B72F7D">
        <w:rPr>
          <w:rFonts w:ascii="Times New Roman" w:hAnsi="Times New Roman" w:cs="Times New Roman"/>
          <w:sz w:val="24"/>
          <w:szCs w:val="24"/>
        </w:rPr>
        <w:t xml:space="preserve">generous after discussing </w:t>
      </w:r>
      <w:r w:rsidR="009A01E9">
        <w:rPr>
          <w:rFonts w:ascii="Times New Roman" w:hAnsi="Times New Roman" w:cs="Times New Roman"/>
          <w:sz w:val="24"/>
          <w:szCs w:val="24"/>
        </w:rPr>
        <w:t xml:space="preserve">and thinking through </w:t>
      </w:r>
      <w:r w:rsidR="00B72F7D">
        <w:rPr>
          <w:rFonts w:ascii="Times New Roman" w:hAnsi="Times New Roman" w:cs="Times New Roman"/>
          <w:sz w:val="24"/>
          <w:szCs w:val="24"/>
        </w:rPr>
        <w:t xml:space="preserve">electricity needs and options </w:t>
      </w:r>
      <w:r w:rsidR="005F0100">
        <w:rPr>
          <w:rFonts w:ascii="Times New Roman" w:hAnsi="Times New Roman" w:cs="Times New Roman"/>
          <w:sz w:val="24"/>
          <w:szCs w:val="24"/>
        </w:rPr>
        <w:t xml:space="preserve">(30% for </w:t>
      </w:r>
      <w:r w:rsidR="009A01E9">
        <w:rPr>
          <w:rFonts w:ascii="Times New Roman" w:hAnsi="Times New Roman" w:cs="Times New Roman"/>
          <w:sz w:val="24"/>
          <w:szCs w:val="24"/>
        </w:rPr>
        <w:t xml:space="preserve">our </w:t>
      </w:r>
      <w:r w:rsidR="005F0100">
        <w:rPr>
          <w:rFonts w:ascii="Times New Roman" w:hAnsi="Times New Roman" w:cs="Times New Roman"/>
          <w:sz w:val="24"/>
          <w:szCs w:val="24"/>
        </w:rPr>
        <w:t>secondary data)</w:t>
      </w:r>
      <w:r w:rsidR="00B72F7D">
        <w:rPr>
          <w:rFonts w:ascii="Times New Roman" w:hAnsi="Times New Roman" w:cs="Times New Roman"/>
          <w:sz w:val="24"/>
          <w:szCs w:val="24"/>
        </w:rPr>
        <w:t>.</w:t>
      </w:r>
    </w:p>
    <w:p w:rsidR="006E5B86" w:rsidRDefault="006E5B86" w:rsidP="0077122C">
      <w:pPr>
        <w:spacing w:after="0" w:line="480" w:lineRule="auto"/>
        <w:jc w:val="center"/>
        <w:rPr>
          <w:rFonts w:ascii="Times New Roman" w:hAnsi="Times New Roman" w:cs="Times New Roman"/>
          <w:sz w:val="24"/>
          <w:szCs w:val="24"/>
        </w:rPr>
      </w:pPr>
    </w:p>
    <w:p w:rsidR="00FF2A8D" w:rsidRDefault="0077122C" w:rsidP="0077122C">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 xml:space="preserve">[Table </w:t>
      </w:r>
      <w:r w:rsidR="004B028B">
        <w:rPr>
          <w:rFonts w:ascii="Times New Roman" w:hAnsi="Times New Roman" w:cs="Times New Roman"/>
          <w:sz w:val="24"/>
          <w:szCs w:val="24"/>
        </w:rPr>
        <w:t>3</w:t>
      </w:r>
      <w:r>
        <w:rPr>
          <w:rFonts w:ascii="Times New Roman" w:hAnsi="Times New Roman" w:cs="Times New Roman"/>
          <w:sz w:val="24"/>
          <w:szCs w:val="24"/>
        </w:rPr>
        <w:t xml:space="preserve"> about here]</w:t>
      </w:r>
    </w:p>
    <w:p w:rsidR="0079026D" w:rsidRDefault="0079026D" w:rsidP="0088666B">
      <w:pPr>
        <w:spacing w:after="0" w:line="480" w:lineRule="auto"/>
        <w:rPr>
          <w:rFonts w:ascii="Times New Roman" w:hAnsi="Times New Roman" w:cs="Times New Roman"/>
          <w:i/>
          <w:sz w:val="24"/>
          <w:szCs w:val="24"/>
        </w:rPr>
      </w:pPr>
    </w:p>
    <w:p w:rsidR="00012ED6" w:rsidRDefault="008E06F1" w:rsidP="00A6492D">
      <w:pPr>
        <w:spacing w:after="0" w:line="480" w:lineRule="auto"/>
        <w:rPr>
          <w:rFonts w:ascii="Times New Roman" w:hAnsi="Times New Roman" w:cs="Times New Roman"/>
          <w:i/>
          <w:sz w:val="24"/>
          <w:szCs w:val="24"/>
        </w:rPr>
      </w:pPr>
      <w:r>
        <w:rPr>
          <w:rFonts w:ascii="Times New Roman" w:hAnsi="Times New Roman" w:cs="Times New Roman"/>
          <w:i/>
          <w:sz w:val="24"/>
          <w:szCs w:val="24"/>
        </w:rPr>
        <w:t xml:space="preserve">Indirect </w:t>
      </w:r>
      <w:r w:rsidR="000A0554">
        <w:rPr>
          <w:rFonts w:ascii="Times New Roman" w:hAnsi="Times New Roman" w:cs="Times New Roman"/>
          <w:i/>
          <w:sz w:val="24"/>
          <w:szCs w:val="24"/>
        </w:rPr>
        <w:t>m</w:t>
      </w:r>
      <w:r w:rsidR="0079026D">
        <w:rPr>
          <w:rFonts w:ascii="Times New Roman" w:hAnsi="Times New Roman" w:cs="Times New Roman"/>
          <w:i/>
          <w:sz w:val="24"/>
          <w:szCs w:val="24"/>
        </w:rPr>
        <w:t>easurement</w:t>
      </w:r>
      <w:r w:rsidR="008956C3" w:rsidRPr="002C4F24">
        <w:rPr>
          <w:rFonts w:ascii="Times New Roman" w:hAnsi="Times New Roman" w:cs="Times New Roman"/>
          <w:i/>
          <w:sz w:val="24"/>
          <w:szCs w:val="24"/>
        </w:rPr>
        <w:t xml:space="preserve"> of </w:t>
      </w:r>
      <w:r w:rsidR="000A0554">
        <w:rPr>
          <w:rFonts w:ascii="Times New Roman" w:hAnsi="Times New Roman" w:cs="Times New Roman"/>
          <w:i/>
          <w:sz w:val="24"/>
          <w:szCs w:val="24"/>
        </w:rPr>
        <w:t xml:space="preserve">public </w:t>
      </w:r>
      <w:r w:rsidR="000C0B08" w:rsidRPr="002C4F24">
        <w:rPr>
          <w:rFonts w:ascii="Times New Roman" w:hAnsi="Times New Roman" w:cs="Times New Roman"/>
          <w:i/>
          <w:sz w:val="24"/>
          <w:szCs w:val="24"/>
        </w:rPr>
        <w:t>spiritedness</w:t>
      </w:r>
    </w:p>
    <w:p w:rsidR="008E06F1" w:rsidRPr="00150024" w:rsidRDefault="008E06F1" w:rsidP="00A6492D">
      <w:pPr>
        <w:spacing w:after="0" w:line="480" w:lineRule="auto"/>
        <w:ind w:firstLine="720"/>
        <w:rPr>
          <w:rFonts w:ascii="Times New Roman" w:hAnsi="Times New Roman" w:cs="Times New Roman"/>
          <w:i/>
          <w:sz w:val="24"/>
          <w:szCs w:val="24"/>
        </w:rPr>
      </w:pPr>
      <w:r>
        <w:rPr>
          <w:rFonts w:ascii="Times New Roman" w:hAnsi="Times New Roman" w:cs="Times New Roman"/>
          <w:sz w:val="24"/>
          <w:szCs w:val="24"/>
        </w:rPr>
        <w:t xml:space="preserve">Even though </w:t>
      </w:r>
      <w:r w:rsidR="00224A92">
        <w:rPr>
          <w:rFonts w:ascii="Times New Roman" w:hAnsi="Times New Roman" w:cs="Times New Roman"/>
          <w:sz w:val="24"/>
          <w:szCs w:val="24"/>
        </w:rPr>
        <w:t>DP participants</w:t>
      </w:r>
      <w:r>
        <w:rPr>
          <w:rFonts w:ascii="Times New Roman" w:hAnsi="Times New Roman" w:cs="Times New Roman"/>
          <w:sz w:val="24"/>
          <w:szCs w:val="24"/>
        </w:rPr>
        <w:t xml:space="preserve"> became more generous </w:t>
      </w:r>
      <w:r w:rsidR="009A01E9">
        <w:rPr>
          <w:rFonts w:ascii="Times New Roman" w:hAnsi="Times New Roman" w:cs="Times New Roman"/>
          <w:sz w:val="24"/>
          <w:szCs w:val="24"/>
        </w:rPr>
        <w:t xml:space="preserve">after deliberation </w:t>
      </w:r>
      <w:r>
        <w:rPr>
          <w:rFonts w:ascii="Times New Roman" w:hAnsi="Times New Roman" w:cs="Times New Roman"/>
          <w:sz w:val="24"/>
          <w:szCs w:val="24"/>
        </w:rPr>
        <w:t>for energy options</w:t>
      </w:r>
      <w:r w:rsidRPr="00A4320D">
        <w:rPr>
          <w:rFonts w:ascii="Times New Roman" w:hAnsi="Times New Roman" w:cs="Times New Roman"/>
          <w:sz w:val="24"/>
          <w:szCs w:val="24"/>
        </w:rPr>
        <w:t xml:space="preserve"> </w:t>
      </w:r>
      <w:r w:rsidR="00A12196">
        <w:rPr>
          <w:rFonts w:ascii="Times New Roman" w:hAnsi="Times New Roman" w:cs="Times New Roman" w:hint="eastAsia"/>
          <w:sz w:val="24"/>
          <w:szCs w:val="24"/>
        </w:rPr>
        <w:t>in general</w:t>
      </w:r>
      <w:r>
        <w:rPr>
          <w:rFonts w:ascii="Times New Roman" w:hAnsi="Times New Roman" w:cs="Times New Roman"/>
          <w:sz w:val="24"/>
          <w:szCs w:val="24"/>
        </w:rPr>
        <w:t>, the percentage of people who were willing to contribute at least one dollar</w:t>
      </w:r>
      <w:r w:rsidR="00A12196">
        <w:rPr>
          <w:rFonts w:ascii="Times New Roman" w:hAnsi="Times New Roman" w:cs="Times New Roman" w:hint="eastAsia"/>
          <w:sz w:val="24"/>
          <w:szCs w:val="24"/>
        </w:rPr>
        <w:t xml:space="preserve"> more on their monthly electric bill</w:t>
      </w:r>
      <w:r>
        <w:rPr>
          <w:rFonts w:ascii="Times New Roman" w:hAnsi="Times New Roman" w:cs="Times New Roman"/>
          <w:sz w:val="24"/>
          <w:szCs w:val="24"/>
        </w:rPr>
        <w:t xml:space="preserve"> increa</w:t>
      </w:r>
      <w:r w:rsidR="00A12196">
        <w:rPr>
          <w:rFonts w:ascii="Times New Roman" w:hAnsi="Times New Roman" w:cs="Times New Roman"/>
          <w:sz w:val="24"/>
          <w:szCs w:val="24"/>
        </w:rPr>
        <w:t xml:space="preserve">sed significantly for two </w:t>
      </w:r>
      <w:r w:rsidR="00A12196">
        <w:rPr>
          <w:rFonts w:ascii="Times New Roman" w:hAnsi="Times New Roman" w:cs="Times New Roman" w:hint="eastAsia"/>
          <w:sz w:val="24"/>
          <w:szCs w:val="24"/>
        </w:rPr>
        <w:t>utility</w:t>
      </w:r>
      <w:r>
        <w:rPr>
          <w:rFonts w:ascii="Times New Roman" w:hAnsi="Times New Roman" w:cs="Times New Roman"/>
          <w:sz w:val="24"/>
          <w:szCs w:val="24"/>
        </w:rPr>
        <w:t xml:space="preserve"> options: one is building new renewable energy plants, and the other is energy conservation.  </w:t>
      </w:r>
    </w:p>
    <w:p w:rsidR="006632D7" w:rsidRDefault="002B6FEF" w:rsidP="00A6492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each of the DPs, participants were asked </w:t>
      </w:r>
      <w:r w:rsidR="006877AF">
        <w:rPr>
          <w:rFonts w:ascii="Times New Roman" w:hAnsi="Times New Roman" w:cs="Times New Roman"/>
          <w:sz w:val="24"/>
          <w:szCs w:val="24"/>
        </w:rPr>
        <w:t xml:space="preserve">how much more they were willing to pay for renewable </w:t>
      </w:r>
      <w:r w:rsidR="0011632F">
        <w:rPr>
          <w:rFonts w:ascii="Times New Roman" w:hAnsi="Times New Roman" w:cs="Times New Roman"/>
          <w:sz w:val="24"/>
          <w:szCs w:val="24"/>
        </w:rPr>
        <w:t>energy</w:t>
      </w:r>
      <w:r w:rsidR="006877AF">
        <w:rPr>
          <w:rFonts w:ascii="Times New Roman" w:hAnsi="Times New Roman" w:cs="Times New Roman"/>
          <w:sz w:val="24"/>
          <w:szCs w:val="24"/>
        </w:rPr>
        <w:t xml:space="preserve"> </w:t>
      </w:r>
      <w:r w:rsidR="0011632F">
        <w:rPr>
          <w:rFonts w:ascii="Times New Roman" w:hAnsi="Times New Roman" w:cs="Times New Roman"/>
          <w:sz w:val="24"/>
          <w:szCs w:val="24"/>
        </w:rPr>
        <w:t>and</w:t>
      </w:r>
      <w:r w:rsidR="006877AF">
        <w:rPr>
          <w:rFonts w:ascii="Times New Roman" w:hAnsi="Times New Roman" w:cs="Times New Roman"/>
          <w:sz w:val="24"/>
          <w:szCs w:val="24"/>
        </w:rPr>
        <w:t xml:space="preserve"> </w:t>
      </w:r>
      <w:r w:rsidR="0011632F">
        <w:rPr>
          <w:rFonts w:ascii="Times New Roman" w:hAnsi="Times New Roman" w:cs="Times New Roman"/>
          <w:sz w:val="24"/>
          <w:szCs w:val="24"/>
        </w:rPr>
        <w:t xml:space="preserve">energy </w:t>
      </w:r>
      <w:r w:rsidR="006877AF">
        <w:rPr>
          <w:rFonts w:ascii="Times New Roman" w:hAnsi="Times New Roman" w:cs="Times New Roman"/>
          <w:sz w:val="24"/>
          <w:szCs w:val="24"/>
        </w:rPr>
        <w:t>conservation</w:t>
      </w:r>
      <w:r>
        <w:rPr>
          <w:rFonts w:ascii="Times New Roman" w:hAnsi="Times New Roman" w:cs="Times New Roman"/>
          <w:sz w:val="24"/>
          <w:szCs w:val="24"/>
        </w:rPr>
        <w:t xml:space="preserve"> (the exact wording of the</w:t>
      </w:r>
      <w:r w:rsidR="00C350CC">
        <w:rPr>
          <w:rFonts w:ascii="Times New Roman" w:hAnsi="Times New Roman" w:cs="Times New Roman"/>
          <w:sz w:val="24"/>
          <w:szCs w:val="24"/>
        </w:rPr>
        <w:t>se</w:t>
      </w:r>
      <w:r>
        <w:rPr>
          <w:rFonts w:ascii="Times New Roman" w:hAnsi="Times New Roman" w:cs="Times New Roman"/>
          <w:sz w:val="24"/>
          <w:szCs w:val="24"/>
        </w:rPr>
        <w:t xml:space="preserve"> question</w:t>
      </w:r>
      <w:r w:rsidR="00C350CC">
        <w:rPr>
          <w:rFonts w:ascii="Times New Roman" w:hAnsi="Times New Roman" w:cs="Times New Roman"/>
          <w:sz w:val="24"/>
          <w:szCs w:val="24"/>
        </w:rPr>
        <w:t>s</w:t>
      </w:r>
      <w:r>
        <w:rPr>
          <w:rFonts w:ascii="Times New Roman" w:hAnsi="Times New Roman" w:cs="Times New Roman"/>
          <w:sz w:val="24"/>
          <w:szCs w:val="24"/>
        </w:rPr>
        <w:t xml:space="preserve"> might be slightly different in </w:t>
      </w:r>
      <w:r w:rsidR="00C350CC">
        <w:rPr>
          <w:rFonts w:ascii="Times New Roman" w:hAnsi="Times New Roman" w:cs="Times New Roman"/>
          <w:sz w:val="24"/>
          <w:szCs w:val="24"/>
        </w:rPr>
        <w:t>different</w:t>
      </w:r>
      <w:r>
        <w:rPr>
          <w:rFonts w:ascii="Times New Roman" w:hAnsi="Times New Roman" w:cs="Times New Roman"/>
          <w:sz w:val="24"/>
          <w:szCs w:val="24"/>
        </w:rPr>
        <w:t xml:space="preserve"> DP</w:t>
      </w:r>
      <w:r w:rsidR="00C350CC">
        <w:rPr>
          <w:rFonts w:ascii="Times New Roman" w:hAnsi="Times New Roman" w:cs="Times New Roman"/>
          <w:sz w:val="24"/>
          <w:szCs w:val="24"/>
        </w:rPr>
        <w:t>s</w:t>
      </w:r>
      <w:r w:rsidR="009E03DD">
        <w:rPr>
          <w:rFonts w:ascii="Times New Roman" w:hAnsi="Times New Roman" w:cs="Times New Roman"/>
          <w:sz w:val="24"/>
          <w:szCs w:val="24"/>
        </w:rPr>
        <w:t xml:space="preserve">).  </w:t>
      </w:r>
      <w:r w:rsidR="00A929F3">
        <w:rPr>
          <w:rFonts w:ascii="Times New Roman" w:hAnsi="Times New Roman" w:cs="Times New Roman"/>
          <w:sz w:val="24"/>
          <w:szCs w:val="24"/>
        </w:rPr>
        <w:t>F</w:t>
      </w:r>
      <w:r w:rsidR="00A929F3">
        <w:rPr>
          <w:rFonts w:ascii="Times New Roman" w:hAnsi="Times New Roman" w:cs="Times New Roman" w:hint="eastAsia"/>
          <w:sz w:val="24"/>
          <w:szCs w:val="24"/>
        </w:rPr>
        <w:t>or example, in CPL, participants were asked:</w:t>
      </w:r>
    </w:p>
    <w:p w:rsidR="006877AF" w:rsidRPr="00A12196" w:rsidRDefault="004C0242" w:rsidP="00A12196">
      <w:pPr>
        <w:spacing w:after="0" w:line="480" w:lineRule="auto"/>
        <w:ind w:left="720"/>
        <w:rPr>
          <w:rFonts w:ascii="Times New Roman" w:hAnsi="Times New Roman" w:cs="Times New Roman"/>
          <w:i/>
          <w:sz w:val="24"/>
          <w:szCs w:val="24"/>
        </w:rPr>
      </w:pPr>
      <w:r w:rsidRPr="00A12196">
        <w:rPr>
          <w:rFonts w:ascii="Times New Roman" w:hAnsi="Times New Roman" w:cs="Times New Roman"/>
          <w:i/>
          <w:sz w:val="24"/>
          <w:szCs w:val="24"/>
        </w:rPr>
        <w:t>One effect of CPL incorporating some of the options mentioned above could be an electric bill for customers that is sl</w:t>
      </w:r>
      <w:r w:rsidR="00B87667" w:rsidRPr="00A12196">
        <w:rPr>
          <w:rFonts w:ascii="Times New Roman" w:hAnsi="Times New Roman" w:cs="Times New Roman"/>
          <w:i/>
          <w:sz w:val="24"/>
          <w:szCs w:val="24"/>
        </w:rPr>
        <w:t xml:space="preserve">ightly higher in the long run. </w:t>
      </w:r>
      <w:r w:rsidRPr="00A12196">
        <w:rPr>
          <w:rFonts w:ascii="Times New Roman" w:hAnsi="Times New Roman" w:cs="Times New Roman"/>
          <w:i/>
          <w:sz w:val="24"/>
          <w:szCs w:val="24"/>
        </w:rPr>
        <w:t>Now we want to ask you how much more, if anything, you would be willing to pay on your monthly electric bill for your utili</w:t>
      </w:r>
      <w:r w:rsidR="00B87667" w:rsidRPr="00A12196">
        <w:rPr>
          <w:rFonts w:ascii="Times New Roman" w:hAnsi="Times New Roman" w:cs="Times New Roman"/>
          <w:i/>
          <w:sz w:val="24"/>
          <w:szCs w:val="24"/>
        </w:rPr>
        <w:t>ty to meet each goal.</w:t>
      </w:r>
      <w:r w:rsidRPr="00A12196">
        <w:rPr>
          <w:rFonts w:ascii="Times New Roman" w:hAnsi="Times New Roman" w:cs="Times New Roman"/>
          <w:i/>
          <w:sz w:val="24"/>
          <w:szCs w:val="24"/>
        </w:rPr>
        <w:t xml:space="preserve"> If you are unwilling to pay any more just write 0.  Please answer in ter</w:t>
      </w:r>
      <w:r w:rsidR="000C0B08" w:rsidRPr="00A12196">
        <w:rPr>
          <w:rFonts w:ascii="Times New Roman" w:hAnsi="Times New Roman" w:cs="Times New Roman"/>
          <w:i/>
          <w:sz w:val="24"/>
          <w:szCs w:val="24"/>
        </w:rPr>
        <w:t>ms of dollars per monthly bill.</w:t>
      </w:r>
      <w:r w:rsidRPr="00A12196">
        <w:rPr>
          <w:rFonts w:ascii="Times New Roman" w:hAnsi="Times New Roman" w:cs="Times New Roman"/>
          <w:i/>
          <w:sz w:val="24"/>
          <w:szCs w:val="24"/>
        </w:rPr>
        <w:t xml:space="preserve"> </w:t>
      </w:r>
    </w:p>
    <w:p w:rsidR="00B87667" w:rsidRPr="00A929F3" w:rsidRDefault="004C0242" w:rsidP="00A929F3">
      <w:pPr>
        <w:pStyle w:val="ListParagraph"/>
        <w:numPr>
          <w:ilvl w:val="0"/>
          <w:numId w:val="8"/>
        </w:numPr>
        <w:spacing w:after="0" w:line="480" w:lineRule="auto"/>
        <w:rPr>
          <w:rFonts w:ascii="Times New Roman" w:hAnsi="Times New Roman" w:cs="Times New Roman"/>
          <w:i/>
          <w:sz w:val="24"/>
          <w:szCs w:val="24"/>
        </w:rPr>
      </w:pPr>
      <w:r w:rsidRPr="00A929F3">
        <w:rPr>
          <w:rFonts w:ascii="Times New Roman" w:hAnsi="Times New Roman" w:cs="Times New Roman"/>
          <w:i/>
          <w:sz w:val="24"/>
          <w:szCs w:val="24"/>
        </w:rPr>
        <w:t>Generation by technologies such as wind and solar power.</w:t>
      </w:r>
      <w:r w:rsidR="006877AF" w:rsidRPr="00A929F3">
        <w:rPr>
          <w:rFonts w:ascii="Times New Roman" w:hAnsi="Times New Roman" w:cs="Times New Roman"/>
          <w:i/>
          <w:sz w:val="24"/>
          <w:szCs w:val="24"/>
        </w:rPr>
        <w:t xml:space="preserve"> </w:t>
      </w:r>
    </w:p>
    <w:p w:rsidR="006877AF" w:rsidRPr="00A929F3" w:rsidRDefault="006877AF" w:rsidP="00A929F3">
      <w:pPr>
        <w:pStyle w:val="ListParagraph"/>
        <w:numPr>
          <w:ilvl w:val="0"/>
          <w:numId w:val="8"/>
        </w:numPr>
        <w:spacing w:after="0" w:line="480" w:lineRule="auto"/>
        <w:rPr>
          <w:rFonts w:ascii="Times New Roman" w:hAnsi="Times New Roman" w:cs="Times New Roman"/>
          <w:i/>
          <w:sz w:val="24"/>
          <w:szCs w:val="24"/>
        </w:rPr>
      </w:pPr>
      <w:r w:rsidRPr="00A929F3">
        <w:rPr>
          <w:rFonts w:ascii="Times New Roman" w:hAnsi="Times New Roman" w:cs="Times New Roman"/>
          <w:i/>
          <w:sz w:val="24"/>
          <w:szCs w:val="24"/>
        </w:rPr>
        <w:lastRenderedPageBreak/>
        <w:t xml:space="preserve">Services and technologies which reduce the need for additional electric generation facilities. </w:t>
      </w:r>
    </w:p>
    <w:p w:rsidR="00A12196" w:rsidRDefault="00A12196" w:rsidP="00A12196">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As Fishkin (2009) noted, the notion that one is willing to pay more to subsidize the cost of renewable energy and conservation programs in some sense indicate that one is willing to contribute to the broader public interest.  T</w:t>
      </w:r>
      <w:r w:rsidR="009A01E9">
        <w:rPr>
          <w:rFonts w:ascii="Times New Roman" w:hAnsi="Times New Roman" w:cs="Times New Roman"/>
          <w:sz w:val="24"/>
          <w:szCs w:val="24"/>
        </w:rPr>
        <w:t>herefore, t</w:t>
      </w:r>
      <w:r>
        <w:rPr>
          <w:rFonts w:ascii="Times New Roman" w:hAnsi="Times New Roman" w:cs="Times New Roman"/>
          <w:sz w:val="24"/>
          <w:szCs w:val="24"/>
        </w:rPr>
        <w:t>hese two variables are considered</w:t>
      </w:r>
      <w:r w:rsidR="000A0554">
        <w:rPr>
          <w:rFonts w:ascii="Times New Roman" w:hAnsi="Times New Roman" w:cs="Times New Roman"/>
          <w:sz w:val="24"/>
          <w:szCs w:val="24"/>
        </w:rPr>
        <w:t xml:space="preserve"> as indirect measures of public </w:t>
      </w:r>
      <w:r>
        <w:rPr>
          <w:rFonts w:ascii="Times New Roman" w:hAnsi="Times New Roman" w:cs="Times New Roman"/>
          <w:sz w:val="24"/>
          <w:szCs w:val="24"/>
        </w:rPr>
        <w:t xml:space="preserve">spiritedness.  </w:t>
      </w:r>
    </w:p>
    <w:p w:rsidR="00696385" w:rsidRDefault="00016DD8" w:rsidP="00A6492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Table </w:t>
      </w:r>
      <w:r w:rsidR="00505334">
        <w:rPr>
          <w:rFonts w:ascii="Times New Roman" w:hAnsi="Times New Roman" w:cs="Times New Roman"/>
          <w:sz w:val="24"/>
          <w:szCs w:val="24"/>
        </w:rPr>
        <w:t>4A and 4B</w:t>
      </w:r>
      <w:r w:rsidR="009A01E9">
        <w:rPr>
          <w:rFonts w:ascii="Times New Roman" w:hAnsi="Times New Roman" w:cs="Times New Roman"/>
          <w:sz w:val="24"/>
          <w:szCs w:val="24"/>
        </w:rPr>
        <w:t xml:space="preserve"> show</w:t>
      </w:r>
      <w:r>
        <w:rPr>
          <w:rFonts w:ascii="Times New Roman" w:hAnsi="Times New Roman" w:cs="Times New Roman"/>
          <w:sz w:val="24"/>
          <w:szCs w:val="24"/>
        </w:rPr>
        <w:t xml:space="preserve"> the increase in the percentage of people who </w:t>
      </w:r>
      <w:r w:rsidR="00A12196">
        <w:rPr>
          <w:rFonts w:ascii="Times New Roman" w:hAnsi="Times New Roman" w:cs="Times New Roman" w:hint="eastAsia"/>
          <w:sz w:val="24"/>
          <w:szCs w:val="24"/>
        </w:rPr>
        <w:t>were</w:t>
      </w:r>
      <w:r>
        <w:rPr>
          <w:rFonts w:ascii="Times New Roman" w:hAnsi="Times New Roman" w:cs="Times New Roman"/>
          <w:sz w:val="24"/>
          <w:szCs w:val="24"/>
        </w:rPr>
        <w:t xml:space="preserve"> willing to pay </w:t>
      </w:r>
      <w:r w:rsidR="000A0554">
        <w:rPr>
          <w:rFonts w:ascii="Times New Roman" w:hAnsi="Times New Roman" w:cs="Times New Roman"/>
          <w:sz w:val="24"/>
          <w:szCs w:val="24"/>
        </w:rPr>
        <w:t>at least one</w:t>
      </w:r>
      <w:r>
        <w:rPr>
          <w:rFonts w:ascii="Times New Roman" w:hAnsi="Times New Roman" w:cs="Times New Roman"/>
          <w:sz w:val="24"/>
          <w:szCs w:val="24"/>
        </w:rPr>
        <w:t xml:space="preserve"> dollar</w:t>
      </w:r>
      <w:r w:rsidR="000A0554">
        <w:rPr>
          <w:rFonts w:ascii="Times New Roman" w:hAnsi="Times New Roman" w:cs="Times New Roman"/>
          <w:sz w:val="24"/>
          <w:szCs w:val="24"/>
        </w:rPr>
        <w:t xml:space="preserve"> more</w:t>
      </w:r>
      <w:r w:rsidR="00A12196">
        <w:rPr>
          <w:rFonts w:ascii="Times New Roman" w:hAnsi="Times New Roman" w:cs="Times New Roman" w:hint="eastAsia"/>
          <w:sz w:val="24"/>
          <w:szCs w:val="24"/>
        </w:rPr>
        <w:t xml:space="preserve"> </w:t>
      </w:r>
      <w:r>
        <w:rPr>
          <w:rFonts w:ascii="Times New Roman" w:hAnsi="Times New Roman" w:cs="Times New Roman"/>
          <w:sz w:val="24"/>
          <w:szCs w:val="24"/>
        </w:rPr>
        <w:t xml:space="preserve">for renewable </w:t>
      </w:r>
      <w:r w:rsidR="00505334">
        <w:rPr>
          <w:rFonts w:ascii="Times New Roman" w:hAnsi="Times New Roman" w:cs="Times New Roman"/>
          <w:sz w:val="24"/>
          <w:szCs w:val="24"/>
        </w:rPr>
        <w:t>energy</w:t>
      </w:r>
      <w:r>
        <w:rPr>
          <w:rFonts w:ascii="Times New Roman" w:hAnsi="Times New Roman" w:cs="Times New Roman"/>
          <w:sz w:val="24"/>
          <w:szCs w:val="24"/>
        </w:rPr>
        <w:t xml:space="preserve"> after deliberation. </w:t>
      </w:r>
      <w:r w:rsidR="005B756B">
        <w:rPr>
          <w:rFonts w:ascii="Times New Roman" w:hAnsi="Times New Roman" w:cs="Times New Roman"/>
          <w:sz w:val="24"/>
          <w:szCs w:val="24"/>
        </w:rPr>
        <w:t xml:space="preserve"> </w:t>
      </w:r>
      <w:r w:rsidR="009A01E9">
        <w:rPr>
          <w:rFonts w:ascii="Times New Roman" w:hAnsi="Times New Roman" w:cs="Times New Roman"/>
          <w:sz w:val="24"/>
          <w:szCs w:val="24"/>
        </w:rPr>
        <w:t>I</w:t>
      </w:r>
      <w:r w:rsidR="00E55769">
        <w:rPr>
          <w:rFonts w:ascii="Times New Roman" w:hAnsi="Times New Roman" w:cs="Times New Roman"/>
          <w:sz w:val="24"/>
          <w:szCs w:val="24"/>
        </w:rPr>
        <w:t xml:space="preserve">n </w:t>
      </w:r>
      <w:r w:rsidR="009A01E9">
        <w:rPr>
          <w:rFonts w:ascii="Times New Roman" w:hAnsi="Times New Roman" w:cs="Times New Roman"/>
          <w:sz w:val="24"/>
          <w:szCs w:val="24"/>
        </w:rPr>
        <w:t xml:space="preserve">our </w:t>
      </w:r>
      <w:r w:rsidR="00E55769">
        <w:rPr>
          <w:rFonts w:ascii="Times New Roman" w:hAnsi="Times New Roman" w:cs="Times New Roman"/>
          <w:sz w:val="24"/>
          <w:szCs w:val="24"/>
        </w:rPr>
        <w:t>primary data</w:t>
      </w:r>
      <w:r w:rsidR="0001506E">
        <w:rPr>
          <w:rFonts w:ascii="Times New Roman" w:hAnsi="Times New Roman" w:cs="Times New Roman"/>
          <w:sz w:val="24"/>
          <w:szCs w:val="24"/>
        </w:rPr>
        <w:t xml:space="preserve">, </w:t>
      </w:r>
      <w:r w:rsidR="009A01E9">
        <w:rPr>
          <w:rFonts w:ascii="Times New Roman" w:hAnsi="Times New Roman" w:cs="Times New Roman"/>
          <w:sz w:val="24"/>
          <w:szCs w:val="24"/>
        </w:rPr>
        <w:t xml:space="preserve">as can be seen in Table 4A, </w:t>
      </w:r>
      <w:r w:rsidR="0001506E">
        <w:rPr>
          <w:rFonts w:ascii="Times New Roman" w:hAnsi="Times New Roman" w:cs="Times New Roman"/>
          <w:sz w:val="24"/>
          <w:szCs w:val="24"/>
        </w:rPr>
        <w:t xml:space="preserve">the </w:t>
      </w:r>
      <w:r w:rsidR="009A01E9">
        <w:rPr>
          <w:rFonts w:ascii="Times New Roman" w:hAnsi="Times New Roman" w:cs="Times New Roman"/>
          <w:sz w:val="24"/>
          <w:szCs w:val="24"/>
        </w:rPr>
        <w:t xml:space="preserve">overall </w:t>
      </w:r>
      <w:r w:rsidR="0001506E">
        <w:rPr>
          <w:rFonts w:ascii="Times New Roman" w:hAnsi="Times New Roman" w:cs="Times New Roman"/>
          <w:sz w:val="24"/>
          <w:szCs w:val="24"/>
        </w:rPr>
        <w:t xml:space="preserve">percentage of people who </w:t>
      </w:r>
      <w:r w:rsidR="00A12196">
        <w:rPr>
          <w:rFonts w:ascii="Times New Roman" w:hAnsi="Times New Roman" w:cs="Times New Roman" w:hint="eastAsia"/>
          <w:sz w:val="24"/>
          <w:szCs w:val="24"/>
        </w:rPr>
        <w:t>were</w:t>
      </w:r>
      <w:r w:rsidR="0001506E">
        <w:rPr>
          <w:rFonts w:ascii="Times New Roman" w:hAnsi="Times New Roman" w:cs="Times New Roman"/>
          <w:sz w:val="24"/>
          <w:szCs w:val="24"/>
        </w:rPr>
        <w:t xml:space="preserve"> willing to pay at least</w:t>
      </w:r>
      <w:r w:rsidR="005B756B">
        <w:rPr>
          <w:rFonts w:ascii="Times New Roman" w:hAnsi="Times New Roman" w:cs="Times New Roman"/>
          <w:sz w:val="24"/>
          <w:szCs w:val="24"/>
        </w:rPr>
        <w:t xml:space="preserve"> one</w:t>
      </w:r>
      <w:r w:rsidR="0001506E">
        <w:rPr>
          <w:rFonts w:ascii="Times New Roman" w:hAnsi="Times New Roman" w:cs="Times New Roman"/>
          <w:sz w:val="24"/>
          <w:szCs w:val="24"/>
        </w:rPr>
        <w:t xml:space="preserve"> dollar </w:t>
      </w:r>
      <w:r w:rsidR="00A12196">
        <w:rPr>
          <w:rFonts w:ascii="Times New Roman" w:hAnsi="Times New Roman" w:cs="Times New Roman" w:hint="eastAsia"/>
          <w:sz w:val="24"/>
          <w:szCs w:val="24"/>
        </w:rPr>
        <w:t xml:space="preserve">more </w:t>
      </w:r>
      <w:r w:rsidR="005B756B">
        <w:rPr>
          <w:rFonts w:ascii="Times New Roman" w:hAnsi="Times New Roman" w:cs="Times New Roman"/>
          <w:sz w:val="24"/>
          <w:szCs w:val="24"/>
        </w:rPr>
        <w:t xml:space="preserve">for wind and solar power </w:t>
      </w:r>
      <w:r w:rsidR="0001506E">
        <w:rPr>
          <w:rFonts w:ascii="Times New Roman" w:hAnsi="Times New Roman" w:cs="Times New Roman"/>
          <w:sz w:val="24"/>
          <w:szCs w:val="24"/>
        </w:rPr>
        <w:t xml:space="preserve">increased </w:t>
      </w:r>
      <w:r w:rsidR="0015545C">
        <w:rPr>
          <w:rFonts w:ascii="Times New Roman" w:hAnsi="Times New Roman" w:cs="Times New Roman"/>
          <w:sz w:val="24"/>
          <w:szCs w:val="24"/>
        </w:rPr>
        <w:t xml:space="preserve">significantly </w:t>
      </w:r>
      <w:r w:rsidR="0001506E">
        <w:rPr>
          <w:rFonts w:ascii="Times New Roman" w:hAnsi="Times New Roman" w:cs="Times New Roman"/>
          <w:sz w:val="24"/>
          <w:szCs w:val="24"/>
        </w:rPr>
        <w:t>from 56.1% to 84.5%</w:t>
      </w:r>
      <w:r w:rsidR="004E5832">
        <w:rPr>
          <w:rFonts w:ascii="Times New Roman" w:hAnsi="Times New Roman" w:cs="Times New Roman"/>
          <w:sz w:val="24"/>
          <w:szCs w:val="24"/>
        </w:rPr>
        <w:t xml:space="preserve"> after deliberation</w:t>
      </w:r>
      <w:r w:rsidR="0001506E">
        <w:rPr>
          <w:rFonts w:ascii="Times New Roman" w:hAnsi="Times New Roman" w:cs="Times New Roman"/>
          <w:sz w:val="24"/>
          <w:szCs w:val="24"/>
        </w:rPr>
        <w:t xml:space="preserve">. </w:t>
      </w:r>
      <w:r w:rsidR="005B756B">
        <w:rPr>
          <w:rFonts w:ascii="Times New Roman" w:hAnsi="Times New Roman" w:cs="Times New Roman"/>
          <w:sz w:val="24"/>
          <w:szCs w:val="24"/>
        </w:rPr>
        <w:t xml:space="preserve"> </w:t>
      </w:r>
      <w:r w:rsidR="004E5832">
        <w:rPr>
          <w:rFonts w:ascii="Times New Roman" w:hAnsi="Times New Roman" w:cs="Times New Roman"/>
          <w:sz w:val="24"/>
          <w:szCs w:val="24"/>
        </w:rPr>
        <w:t xml:space="preserve">The increases in </w:t>
      </w:r>
      <w:r w:rsidR="00A12196">
        <w:rPr>
          <w:rFonts w:ascii="Times New Roman" w:hAnsi="Times New Roman" w:cs="Times New Roman"/>
          <w:sz w:val="24"/>
          <w:szCs w:val="24"/>
        </w:rPr>
        <w:t xml:space="preserve">the percentage of people who </w:t>
      </w:r>
      <w:r w:rsidR="00A12196">
        <w:rPr>
          <w:rFonts w:ascii="Times New Roman" w:hAnsi="Times New Roman" w:cs="Times New Roman" w:hint="eastAsia"/>
          <w:sz w:val="24"/>
          <w:szCs w:val="24"/>
        </w:rPr>
        <w:t>were</w:t>
      </w:r>
      <w:r w:rsidR="004E5832">
        <w:rPr>
          <w:rFonts w:ascii="Times New Roman" w:hAnsi="Times New Roman" w:cs="Times New Roman"/>
          <w:sz w:val="24"/>
          <w:szCs w:val="24"/>
        </w:rPr>
        <w:t xml:space="preserve"> willing to pay at least</w:t>
      </w:r>
      <w:r w:rsidR="005B756B">
        <w:rPr>
          <w:rFonts w:ascii="Times New Roman" w:hAnsi="Times New Roman" w:cs="Times New Roman"/>
          <w:sz w:val="24"/>
          <w:szCs w:val="24"/>
        </w:rPr>
        <w:t xml:space="preserve"> one</w:t>
      </w:r>
      <w:r w:rsidR="004E5832">
        <w:rPr>
          <w:rFonts w:ascii="Times New Roman" w:hAnsi="Times New Roman" w:cs="Times New Roman"/>
          <w:sz w:val="24"/>
          <w:szCs w:val="24"/>
        </w:rPr>
        <w:t xml:space="preserve"> dollar </w:t>
      </w:r>
      <w:r w:rsidR="00A12196">
        <w:rPr>
          <w:rFonts w:ascii="Times New Roman" w:hAnsi="Times New Roman" w:cs="Times New Roman" w:hint="eastAsia"/>
          <w:sz w:val="24"/>
          <w:szCs w:val="24"/>
        </w:rPr>
        <w:t xml:space="preserve">more </w:t>
      </w:r>
      <w:r w:rsidR="00A12196">
        <w:rPr>
          <w:rFonts w:ascii="Times New Roman" w:hAnsi="Times New Roman" w:cs="Times New Roman"/>
          <w:sz w:val="24"/>
          <w:szCs w:val="24"/>
        </w:rPr>
        <w:t xml:space="preserve">for renewable </w:t>
      </w:r>
      <w:r w:rsidR="00A12196">
        <w:rPr>
          <w:rFonts w:ascii="Times New Roman" w:hAnsi="Times New Roman" w:cs="Times New Roman" w:hint="eastAsia"/>
          <w:sz w:val="24"/>
          <w:szCs w:val="24"/>
        </w:rPr>
        <w:t>energy</w:t>
      </w:r>
      <w:r w:rsidR="004E5832">
        <w:rPr>
          <w:rFonts w:ascii="Times New Roman" w:hAnsi="Times New Roman" w:cs="Times New Roman"/>
          <w:sz w:val="24"/>
          <w:szCs w:val="24"/>
        </w:rPr>
        <w:t xml:space="preserve"> range from 22.0% to 32.6% for CPL, WTU, and SWEPCO</w:t>
      </w:r>
      <w:r w:rsidR="005C2DEC">
        <w:rPr>
          <w:rFonts w:ascii="Times New Roman" w:hAnsi="Times New Roman" w:cs="Times New Roman"/>
          <w:sz w:val="24"/>
          <w:szCs w:val="24"/>
        </w:rPr>
        <w:t>, with an average of 28.5%</w:t>
      </w:r>
      <w:r w:rsidR="004E5832">
        <w:rPr>
          <w:rFonts w:ascii="Times New Roman" w:hAnsi="Times New Roman" w:cs="Times New Roman"/>
          <w:sz w:val="24"/>
          <w:szCs w:val="24"/>
        </w:rPr>
        <w:t xml:space="preserve">. </w:t>
      </w:r>
      <w:r w:rsidR="005B756B">
        <w:rPr>
          <w:rFonts w:ascii="Times New Roman" w:hAnsi="Times New Roman" w:cs="Times New Roman"/>
          <w:sz w:val="24"/>
          <w:szCs w:val="24"/>
        </w:rPr>
        <w:t xml:space="preserve"> </w:t>
      </w:r>
      <w:r w:rsidR="004E5832">
        <w:rPr>
          <w:rFonts w:ascii="Times New Roman" w:hAnsi="Times New Roman" w:cs="Times New Roman"/>
          <w:sz w:val="24"/>
          <w:szCs w:val="24"/>
        </w:rPr>
        <w:t>All the increases after deliberation are statistically significant</w:t>
      </w:r>
      <w:r w:rsidR="005C2DEC">
        <w:rPr>
          <w:rFonts w:ascii="Times New Roman" w:hAnsi="Times New Roman" w:cs="Times New Roman"/>
          <w:sz w:val="24"/>
          <w:szCs w:val="24"/>
        </w:rPr>
        <w:t xml:space="preserve"> (p&lt;.001)</w:t>
      </w:r>
      <w:r w:rsidR="004E5832">
        <w:rPr>
          <w:rFonts w:ascii="Times New Roman" w:hAnsi="Times New Roman" w:cs="Times New Roman"/>
          <w:sz w:val="24"/>
          <w:szCs w:val="24"/>
        </w:rPr>
        <w:t xml:space="preserve">. </w:t>
      </w:r>
      <w:r w:rsidR="0001506E">
        <w:rPr>
          <w:rFonts w:ascii="Times New Roman" w:hAnsi="Times New Roman" w:cs="Times New Roman"/>
          <w:sz w:val="24"/>
          <w:szCs w:val="24"/>
        </w:rPr>
        <w:t xml:space="preserve"> </w:t>
      </w:r>
      <w:r w:rsidR="00E55769">
        <w:rPr>
          <w:rFonts w:ascii="Times New Roman" w:hAnsi="Times New Roman" w:cs="Times New Roman"/>
          <w:sz w:val="24"/>
          <w:szCs w:val="24"/>
        </w:rPr>
        <w:t>Our secondary data</w:t>
      </w:r>
      <w:r w:rsidR="00505334">
        <w:rPr>
          <w:rFonts w:ascii="Times New Roman" w:hAnsi="Times New Roman" w:cs="Times New Roman"/>
          <w:sz w:val="24"/>
          <w:szCs w:val="24"/>
        </w:rPr>
        <w:t xml:space="preserve"> (4B)</w:t>
      </w:r>
      <w:r w:rsidR="00E55769">
        <w:rPr>
          <w:rFonts w:ascii="Times New Roman" w:hAnsi="Times New Roman" w:cs="Times New Roman"/>
          <w:sz w:val="24"/>
          <w:szCs w:val="24"/>
        </w:rPr>
        <w:t xml:space="preserve"> show similar increases.  The average increase across HLP, ENTERGY, TU and SPS is 25.4% (p&lt;.001).  </w:t>
      </w:r>
    </w:p>
    <w:p w:rsidR="00E55769" w:rsidRDefault="00E55769" w:rsidP="0077122C">
      <w:pPr>
        <w:spacing w:after="0" w:line="480" w:lineRule="auto"/>
        <w:jc w:val="center"/>
        <w:rPr>
          <w:rFonts w:ascii="Times New Roman" w:hAnsi="Times New Roman" w:cs="Times New Roman"/>
          <w:sz w:val="24"/>
          <w:szCs w:val="24"/>
        </w:rPr>
      </w:pPr>
    </w:p>
    <w:p w:rsidR="00FF2A8D" w:rsidRDefault="0077122C" w:rsidP="0077122C">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 xml:space="preserve">[Table </w:t>
      </w:r>
      <w:r w:rsidR="00505334">
        <w:rPr>
          <w:rFonts w:ascii="Times New Roman" w:hAnsi="Times New Roman" w:cs="Times New Roman"/>
          <w:sz w:val="24"/>
          <w:szCs w:val="24"/>
        </w:rPr>
        <w:t>4</w:t>
      </w:r>
      <w:r>
        <w:rPr>
          <w:rFonts w:ascii="Times New Roman" w:hAnsi="Times New Roman" w:cs="Times New Roman"/>
          <w:sz w:val="24"/>
          <w:szCs w:val="24"/>
        </w:rPr>
        <w:t xml:space="preserve"> about here]</w:t>
      </w:r>
    </w:p>
    <w:p w:rsidR="00863B24" w:rsidRDefault="00863B24" w:rsidP="0088666B">
      <w:pPr>
        <w:spacing w:after="0" w:line="480" w:lineRule="auto"/>
        <w:rPr>
          <w:rFonts w:ascii="Times New Roman" w:hAnsi="Times New Roman" w:cs="Times New Roman"/>
          <w:sz w:val="24"/>
          <w:szCs w:val="24"/>
        </w:rPr>
      </w:pPr>
    </w:p>
    <w:p w:rsidR="009625E5" w:rsidRDefault="004274FA" w:rsidP="00A6492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Table </w:t>
      </w:r>
      <w:r w:rsidR="00505334">
        <w:rPr>
          <w:rFonts w:ascii="Times New Roman" w:hAnsi="Times New Roman" w:cs="Times New Roman"/>
          <w:sz w:val="24"/>
          <w:szCs w:val="24"/>
        </w:rPr>
        <w:t>4C and 4D</w:t>
      </w:r>
      <w:r w:rsidR="00D93D34">
        <w:rPr>
          <w:rFonts w:ascii="Times New Roman" w:hAnsi="Times New Roman" w:cs="Times New Roman"/>
          <w:sz w:val="24"/>
          <w:szCs w:val="24"/>
        </w:rPr>
        <w:t xml:space="preserve"> show</w:t>
      </w:r>
      <w:r>
        <w:rPr>
          <w:rFonts w:ascii="Times New Roman" w:hAnsi="Times New Roman" w:cs="Times New Roman"/>
          <w:sz w:val="24"/>
          <w:szCs w:val="24"/>
        </w:rPr>
        <w:t xml:space="preserve"> the increase in </w:t>
      </w:r>
      <w:r w:rsidR="00A12196">
        <w:rPr>
          <w:rFonts w:ascii="Times New Roman" w:hAnsi="Times New Roman" w:cs="Times New Roman"/>
          <w:sz w:val="24"/>
          <w:szCs w:val="24"/>
        </w:rPr>
        <w:t xml:space="preserve">the percentage of people who </w:t>
      </w:r>
      <w:r w:rsidR="00A12196">
        <w:rPr>
          <w:rFonts w:ascii="Times New Roman" w:hAnsi="Times New Roman" w:cs="Times New Roman" w:hint="eastAsia"/>
          <w:sz w:val="24"/>
          <w:szCs w:val="24"/>
        </w:rPr>
        <w:t>were</w:t>
      </w:r>
      <w:r>
        <w:rPr>
          <w:rFonts w:ascii="Times New Roman" w:hAnsi="Times New Roman" w:cs="Times New Roman"/>
          <w:sz w:val="24"/>
          <w:szCs w:val="24"/>
        </w:rPr>
        <w:t xml:space="preserve"> willing to pay at least one dollar </w:t>
      </w:r>
      <w:r w:rsidR="00A12196">
        <w:rPr>
          <w:rFonts w:ascii="Times New Roman" w:hAnsi="Times New Roman" w:cs="Times New Roman" w:hint="eastAsia"/>
          <w:sz w:val="24"/>
          <w:szCs w:val="24"/>
        </w:rPr>
        <w:t xml:space="preserve">more </w:t>
      </w:r>
      <w:r>
        <w:rPr>
          <w:rFonts w:ascii="Times New Roman" w:hAnsi="Times New Roman" w:cs="Times New Roman"/>
          <w:sz w:val="24"/>
          <w:szCs w:val="24"/>
        </w:rPr>
        <w:t xml:space="preserve">for </w:t>
      </w:r>
      <w:r w:rsidR="00A12196">
        <w:rPr>
          <w:rFonts w:ascii="Times New Roman" w:hAnsi="Times New Roman" w:cs="Times New Roman" w:hint="eastAsia"/>
          <w:sz w:val="24"/>
          <w:szCs w:val="24"/>
        </w:rPr>
        <w:t xml:space="preserve">energy </w:t>
      </w:r>
      <w:r>
        <w:rPr>
          <w:rFonts w:ascii="Times New Roman" w:hAnsi="Times New Roman" w:cs="Times New Roman"/>
          <w:sz w:val="24"/>
          <w:szCs w:val="24"/>
        </w:rPr>
        <w:t xml:space="preserve">conservation. </w:t>
      </w:r>
      <w:r w:rsidR="00E74503">
        <w:rPr>
          <w:rFonts w:ascii="Times New Roman" w:hAnsi="Times New Roman" w:cs="Times New Roman"/>
          <w:sz w:val="24"/>
          <w:szCs w:val="24"/>
        </w:rPr>
        <w:t xml:space="preserve"> Similarly, the percentage increased significantly after deliberation.  </w:t>
      </w:r>
      <w:r w:rsidR="009625E5">
        <w:rPr>
          <w:rFonts w:ascii="Times New Roman" w:hAnsi="Times New Roman" w:cs="Times New Roman"/>
          <w:sz w:val="24"/>
          <w:szCs w:val="24"/>
        </w:rPr>
        <w:t xml:space="preserve">The overall increase </w:t>
      </w:r>
      <w:r w:rsidR="003877AF">
        <w:rPr>
          <w:rFonts w:ascii="Times New Roman" w:hAnsi="Times New Roman" w:cs="Times New Roman"/>
          <w:sz w:val="24"/>
          <w:szCs w:val="24"/>
        </w:rPr>
        <w:t xml:space="preserve">in </w:t>
      </w:r>
      <w:r w:rsidR="00D93D34">
        <w:rPr>
          <w:rFonts w:ascii="Times New Roman" w:hAnsi="Times New Roman" w:cs="Times New Roman"/>
          <w:sz w:val="24"/>
          <w:szCs w:val="24"/>
        </w:rPr>
        <w:t>our</w:t>
      </w:r>
      <w:r w:rsidR="003877AF">
        <w:rPr>
          <w:rFonts w:ascii="Times New Roman" w:hAnsi="Times New Roman" w:cs="Times New Roman"/>
          <w:sz w:val="24"/>
          <w:szCs w:val="24"/>
        </w:rPr>
        <w:t xml:space="preserve"> primary data </w:t>
      </w:r>
      <w:r w:rsidR="00505334">
        <w:rPr>
          <w:rFonts w:ascii="Times New Roman" w:hAnsi="Times New Roman" w:cs="Times New Roman"/>
          <w:sz w:val="24"/>
          <w:szCs w:val="24"/>
        </w:rPr>
        <w:t xml:space="preserve">(4C) </w:t>
      </w:r>
      <w:r w:rsidR="009625E5">
        <w:rPr>
          <w:rFonts w:ascii="Times New Roman" w:hAnsi="Times New Roman" w:cs="Times New Roman"/>
          <w:sz w:val="24"/>
          <w:szCs w:val="24"/>
        </w:rPr>
        <w:t>is 27.9%</w:t>
      </w:r>
      <w:r w:rsidR="003877AF">
        <w:rPr>
          <w:rFonts w:ascii="Times New Roman" w:hAnsi="Times New Roman" w:cs="Times New Roman"/>
          <w:sz w:val="24"/>
          <w:szCs w:val="24"/>
        </w:rPr>
        <w:t xml:space="preserve">, ranging from 20.7% to 34.0%., and 22.9% in </w:t>
      </w:r>
      <w:r w:rsidR="00D93D34">
        <w:rPr>
          <w:rFonts w:ascii="Times New Roman" w:hAnsi="Times New Roman" w:cs="Times New Roman"/>
          <w:sz w:val="24"/>
          <w:szCs w:val="24"/>
        </w:rPr>
        <w:t>our</w:t>
      </w:r>
      <w:r w:rsidR="003877AF">
        <w:rPr>
          <w:rFonts w:ascii="Times New Roman" w:hAnsi="Times New Roman" w:cs="Times New Roman"/>
          <w:sz w:val="24"/>
          <w:szCs w:val="24"/>
        </w:rPr>
        <w:t xml:space="preserve"> secondary data</w:t>
      </w:r>
      <w:r w:rsidR="00505334">
        <w:rPr>
          <w:rFonts w:ascii="Times New Roman" w:hAnsi="Times New Roman" w:cs="Times New Roman"/>
          <w:sz w:val="24"/>
          <w:szCs w:val="24"/>
        </w:rPr>
        <w:t xml:space="preserve"> (4D)</w:t>
      </w:r>
      <w:r w:rsidR="003877AF">
        <w:rPr>
          <w:rFonts w:ascii="Times New Roman" w:hAnsi="Times New Roman" w:cs="Times New Roman"/>
          <w:sz w:val="24"/>
          <w:szCs w:val="24"/>
        </w:rPr>
        <w:t xml:space="preserve">, ranging from 20.1% to 30.1%.  </w:t>
      </w:r>
      <w:r w:rsidR="009625E5">
        <w:rPr>
          <w:rFonts w:ascii="Times New Roman" w:hAnsi="Times New Roman" w:cs="Times New Roman"/>
          <w:sz w:val="24"/>
          <w:szCs w:val="24"/>
        </w:rPr>
        <w:t>All the increases are statistically significant at .001 level.</w:t>
      </w:r>
      <w:r w:rsidR="00F878CB">
        <w:rPr>
          <w:rFonts w:ascii="Times New Roman" w:hAnsi="Times New Roman" w:cs="Times New Roman"/>
          <w:sz w:val="24"/>
          <w:szCs w:val="24"/>
        </w:rPr>
        <w:t xml:space="preserve"> </w:t>
      </w:r>
    </w:p>
    <w:p w:rsidR="00A12196" w:rsidRDefault="00A12196" w:rsidP="00A6492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I</w:t>
      </w:r>
      <w:r>
        <w:rPr>
          <w:rFonts w:ascii="Times New Roman" w:hAnsi="Times New Roman" w:cs="Times New Roman" w:hint="eastAsia"/>
          <w:sz w:val="24"/>
          <w:szCs w:val="24"/>
        </w:rPr>
        <w:t xml:space="preserve">n the DPs, </w:t>
      </w:r>
      <w:r>
        <w:rPr>
          <w:rFonts w:ascii="Times New Roman" w:hAnsi="Times New Roman" w:cs="Times New Roman"/>
          <w:sz w:val="24"/>
          <w:szCs w:val="24"/>
        </w:rPr>
        <w:t xml:space="preserve">participants were </w:t>
      </w:r>
      <w:r>
        <w:rPr>
          <w:rFonts w:ascii="Times New Roman" w:hAnsi="Times New Roman" w:cs="Times New Roman" w:hint="eastAsia"/>
          <w:sz w:val="24"/>
          <w:szCs w:val="24"/>
        </w:rPr>
        <w:t xml:space="preserve">also </w:t>
      </w:r>
      <w:r>
        <w:rPr>
          <w:rFonts w:ascii="Times New Roman" w:hAnsi="Times New Roman" w:cs="Times New Roman"/>
          <w:sz w:val="24"/>
          <w:szCs w:val="24"/>
        </w:rPr>
        <w:t>asked how much more they were willing to pay for</w:t>
      </w:r>
      <w:r>
        <w:rPr>
          <w:rFonts w:ascii="Times New Roman" w:hAnsi="Times New Roman" w:cs="Times New Roman" w:hint="eastAsia"/>
          <w:sz w:val="24"/>
          <w:szCs w:val="24"/>
        </w:rPr>
        <w:t xml:space="preserve"> coal or natural gas.  </w:t>
      </w:r>
    </w:p>
    <w:p w:rsidR="00A12196" w:rsidRPr="00A929F3" w:rsidRDefault="00A12196" w:rsidP="00A929F3">
      <w:pPr>
        <w:pStyle w:val="ListParagraph"/>
        <w:numPr>
          <w:ilvl w:val="0"/>
          <w:numId w:val="8"/>
        </w:numPr>
        <w:spacing w:after="0" w:line="480" w:lineRule="auto"/>
        <w:rPr>
          <w:rFonts w:ascii="Times New Roman" w:hAnsi="Times New Roman" w:cs="Times New Roman"/>
          <w:i/>
          <w:sz w:val="24"/>
          <w:szCs w:val="24"/>
        </w:rPr>
      </w:pPr>
      <w:r w:rsidRPr="00A929F3">
        <w:rPr>
          <w:rFonts w:ascii="Times New Roman" w:hAnsi="Times New Roman" w:cs="Times New Roman"/>
          <w:i/>
          <w:sz w:val="24"/>
          <w:szCs w:val="24"/>
        </w:rPr>
        <w:t>Generation using fuels like natural gas or coal.</w:t>
      </w:r>
      <w:r w:rsidRPr="00A929F3">
        <w:rPr>
          <w:rFonts w:ascii="Times New Roman" w:hAnsi="Times New Roman" w:cs="Times New Roman" w:hint="eastAsia"/>
          <w:i/>
          <w:sz w:val="24"/>
          <w:szCs w:val="24"/>
        </w:rPr>
        <w:t xml:space="preserve"> (CPL, WTU &amp; SWEPCO)</w:t>
      </w:r>
    </w:p>
    <w:p w:rsidR="00A929F3" w:rsidRPr="00A929F3" w:rsidRDefault="00A929F3" w:rsidP="00A929F3">
      <w:pPr>
        <w:pStyle w:val="ListParagraph"/>
        <w:numPr>
          <w:ilvl w:val="0"/>
          <w:numId w:val="8"/>
        </w:numPr>
        <w:spacing w:after="0" w:line="480" w:lineRule="auto"/>
        <w:rPr>
          <w:rFonts w:ascii="Times New Roman" w:hAnsi="Times New Roman" w:cs="Times New Roman"/>
          <w:i/>
          <w:sz w:val="24"/>
          <w:szCs w:val="24"/>
        </w:rPr>
      </w:pPr>
      <w:r w:rsidRPr="00A929F3">
        <w:rPr>
          <w:rFonts w:ascii="Times New Roman" w:hAnsi="Times New Roman" w:cs="Times New Roman"/>
          <w:i/>
          <w:sz w:val="24"/>
          <w:szCs w:val="24"/>
        </w:rPr>
        <w:t>Electric generation from facilities that use coal or natural ga</w:t>
      </w:r>
      <w:r w:rsidRPr="00A929F3">
        <w:rPr>
          <w:rFonts w:ascii="Times New Roman" w:hAnsi="Times New Roman" w:cs="Times New Roman" w:hint="eastAsia"/>
          <w:i/>
          <w:sz w:val="24"/>
          <w:szCs w:val="24"/>
        </w:rPr>
        <w:t>s</w:t>
      </w:r>
      <w:r w:rsidRPr="00A929F3">
        <w:rPr>
          <w:rFonts w:ascii="Times New Roman" w:hAnsi="Times New Roman" w:cs="Times New Roman"/>
          <w:i/>
          <w:sz w:val="24"/>
          <w:szCs w:val="24"/>
        </w:rPr>
        <w:t>. (HLP &amp; ENTERGY)</w:t>
      </w:r>
    </w:p>
    <w:p w:rsidR="00A12196" w:rsidRPr="00A929F3" w:rsidRDefault="00A929F3" w:rsidP="00A929F3">
      <w:pPr>
        <w:pStyle w:val="ListParagraph"/>
        <w:numPr>
          <w:ilvl w:val="0"/>
          <w:numId w:val="8"/>
        </w:numPr>
        <w:spacing w:after="0" w:line="480" w:lineRule="auto"/>
        <w:rPr>
          <w:rFonts w:ascii="Times New Roman" w:hAnsi="Times New Roman" w:cs="Times New Roman"/>
          <w:i/>
          <w:sz w:val="24"/>
          <w:szCs w:val="24"/>
        </w:rPr>
      </w:pPr>
      <w:r w:rsidRPr="00A929F3">
        <w:rPr>
          <w:rFonts w:ascii="Times New Roman" w:hAnsi="Times New Roman" w:cs="Times New Roman"/>
          <w:i/>
          <w:sz w:val="24"/>
          <w:szCs w:val="24"/>
        </w:rPr>
        <w:t>Electric generation from facilities that use coal.  (TU &amp; SPS)</w:t>
      </w:r>
    </w:p>
    <w:p w:rsidR="00A929F3" w:rsidRDefault="00A929F3" w:rsidP="00A929F3">
      <w:pPr>
        <w:pStyle w:val="ListParagraph"/>
        <w:numPr>
          <w:ilvl w:val="0"/>
          <w:numId w:val="8"/>
        </w:numPr>
        <w:spacing w:after="0" w:line="480" w:lineRule="auto"/>
        <w:rPr>
          <w:rFonts w:ascii="Times New Roman" w:hAnsi="Times New Roman" w:cs="Times New Roman"/>
          <w:i/>
          <w:sz w:val="24"/>
          <w:szCs w:val="24"/>
        </w:rPr>
      </w:pPr>
      <w:r w:rsidRPr="00A929F3">
        <w:rPr>
          <w:rFonts w:ascii="Times New Roman" w:hAnsi="Times New Roman" w:cs="Times New Roman"/>
          <w:i/>
          <w:sz w:val="24"/>
          <w:szCs w:val="24"/>
        </w:rPr>
        <w:t>Electric generation from facilities that use natural gas. (TU &amp; SPS)</w:t>
      </w:r>
    </w:p>
    <w:p w:rsidR="00A929F3" w:rsidRPr="00A929F3" w:rsidRDefault="00A929F3" w:rsidP="00A929F3">
      <w:pPr>
        <w:spacing w:after="0" w:line="480" w:lineRule="auto"/>
        <w:ind w:firstLine="720"/>
        <w:rPr>
          <w:rFonts w:ascii="Times New Roman" w:hAnsi="Times New Roman" w:cs="Times New Roman"/>
          <w:i/>
          <w:sz w:val="24"/>
          <w:szCs w:val="24"/>
        </w:rPr>
      </w:pPr>
      <w:r w:rsidRPr="00A929F3">
        <w:rPr>
          <w:rFonts w:ascii="Times New Roman" w:hAnsi="Times New Roman" w:cs="Times New Roman"/>
          <w:sz w:val="24"/>
          <w:szCs w:val="24"/>
        </w:rPr>
        <w:t>T</w:t>
      </w:r>
      <w:r w:rsidRPr="00A929F3">
        <w:rPr>
          <w:rFonts w:ascii="Times New Roman" w:hAnsi="Times New Roman" w:cs="Times New Roman" w:hint="eastAsia"/>
          <w:sz w:val="24"/>
          <w:szCs w:val="24"/>
        </w:rPr>
        <w:t>he percentage of people who were willing to pay at least one dollar more did not increase for all the utility options.</w:t>
      </w:r>
      <w:r w:rsidR="000A0554">
        <w:rPr>
          <w:rFonts w:ascii="Times New Roman" w:hAnsi="Times New Roman" w:cs="Times New Roman" w:hint="eastAsia"/>
          <w:sz w:val="24"/>
          <w:szCs w:val="24"/>
        </w:rPr>
        <w:t xml:space="preserve">  Table 4E-4H present</w:t>
      </w:r>
      <w:r>
        <w:rPr>
          <w:rFonts w:ascii="Times New Roman" w:hAnsi="Times New Roman" w:cs="Times New Roman" w:hint="eastAsia"/>
          <w:sz w:val="24"/>
          <w:szCs w:val="24"/>
        </w:rPr>
        <w:t xml:space="preserve"> the results for coal and natural gas. </w:t>
      </w:r>
      <w:r>
        <w:rPr>
          <w:rFonts w:ascii="Times New Roman" w:hAnsi="Times New Roman" w:cs="Times New Roman"/>
          <w:sz w:val="24"/>
          <w:szCs w:val="24"/>
        </w:rPr>
        <w:t>W</w:t>
      </w:r>
      <w:r>
        <w:rPr>
          <w:rFonts w:ascii="Times New Roman" w:hAnsi="Times New Roman" w:cs="Times New Roman" w:hint="eastAsia"/>
          <w:sz w:val="24"/>
          <w:szCs w:val="24"/>
        </w:rPr>
        <w:t xml:space="preserve">hen coal was mentioned alone (as in TU &amp; SPS) or </w:t>
      </w:r>
      <w:r w:rsidR="00D93D34">
        <w:rPr>
          <w:rFonts w:ascii="Times New Roman" w:hAnsi="Times New Roman" w:cs="Times New Roman"/>
          <w:sz w:val="24"/>
          <w:szCs w:val="24"/>
        </w:rPr>
        <w:t>first</w:t>
      </w:r>
      <w:r>
        <w:rPr>
          <w:rFonts w:ascii="Times New Roman" w:hAnsi="Times New Roman" w:cs="Times New Roman" w:hint="eastAsia"/>
          <w:sz w:val="24"/>
          <w:szCs w:val="24"/>
        </w:rPr>
        <w:t xml:space="preserve"> (as in HLP &amp; ENTERGY), people were not </w:t>
      </w:r>
      <w:r w:rsidR="00D93D34">
        <w:rPr>
          <w:rFonts w:ascii="Times New Roman" w:hAnsi="Times New Roman" w:cs="Times New Roman"/>
          <w:sz w:val="24"/>
          <w:szCs w:val="24"/>
        </w:rPr>
        <w:t xml:space="preserve">significantly </w:t>
      </w:r>
      <w:r>
        <w:rPr>
          <w:rFonts w:ascii="Times New Roman" w:hAnsi="Times New Roman" w:cs="Times New Roman" w:hint="eastAsia"/>
          <w:sz w:val="24"/>
          <w:szCs w:val="24"/>
        </w:rPr>
        <w:t xml:space="preserve">more willing to pay one dollar more </w:t>
      </w:r>
      <w:r w:rsidR="00D93D34">
        <w:rPr>
          <w:rFonts w:ascii="Times New Roman" w:hAnsi="Times New Roman" w:cs="Times New Roman"/>
          <w:sz w:val="24"/>
          <w:szCs w:val="24"/>
        </w:rPr>
        <w:t xml:space="preserve">for this option </w:t>
      </w:r>
      <w:r>
        <w:rPr>
          <w:rFonts w:ascii="Times New Roman" w:hAnsi="Times New Roman" w:cs="Times New Roman" w:hint="eastAsia"/>
          <w:sz w:val="24"/>
          <w:szCs w:val="24"/>
        </w:rPr>
        <w:t xml:space="preserve">after deliberation. </w:t>
      </w:r>
      <w:r>
        <w:rPr>
          <w:rFonts w:ascii="Times New Roman" w:hAnsi="Times New Roman" w:cs="Times New Roman"/>
          <w:sz w:val="24"/>
          <w:szCs w:val="24"/>
        </w:rPr>
        <w:t>W</w:t>
      </w:r>
      <w:r>
        <w:rPr>
          <w:rFonts w:ascii="Times New Roman" w:hAnsi="Times New Roman" w:cs="Times New Roman" w:hint="eastAsia"/>
          <w:sz w:val="24"/>
          <w:szCs w:val="24"/>
        </w:rPr>
        <w:t xml:space="preserve">hen natural gas was mentioned alone (as in </w:t>
      </w:r>
      <w:r w:rsidR="000918B8">
        <w:rPr>
          <w:rFonts w:ascii="Times New Roman" w:hAnsi="Times New Roman" w:cs="Times New Roman" w:hint="eastAsia"/>
          <w:sz w:val="24"/>
          <w:szCs w:val="24"/>
        </w:rPr>
        <w:t xml:space="preserve">TU &amp; </w:t>
      </w:r>
      <w:r>
        <w:rPr>
          <w:rFonts w:ascii="Times New Roman" w:hAnsi="Times New Roman" w:cs="Times New Roman" w:hint="eastAsia"/>
          <w:sz w:val="24"/>
          <w:szCs w:val="24"/>
        </w:rPr>
        <w:t>SPS) or first (as in CPL, WTU &amp; SWEPCO), the percentage of people who were willing to pay at least one dollar more increased significantly</w:t>
      </w:r>
      <w:r w:rsidR="000918B8">
        <w:rPr>
          <w:rFonts w:ascii="Times New Roman" w:hAnsi="Times New Roman" w:cs="Times New Roman" w:hint="eastAsia"/>
          <w:sz w:val="24"/>
          <w:szCs w:val="24"/>
        </w:rPr>
        <w:t xml:space="preserve"> (except for TU, where no change was observed). </w:t>
      </w:r>
      <w:r w:rsidR="00D93D34">
        <w:rPr>
          <w:rFonts w:ascii="Times New Roman" w:hAnsi="Times New Roman" w:cs="Times New Roman"/>
          <w:sz w:val="24"/>
          <w:szCs w:val="24"/>
        </w:rPr>
        <w:t xml:space="preserve"> However, the magnitude of the increase is less than half of that in renewable energy or conservation.</w:t>
      </w:r>
    </w:p>
    <w:p w:rsidR="00A82C46" w:rsidRDefault="00A82C46" w:rsidP="00A6492D">
      <w:pPr>
        <w:spacing w:after="0" w:line="480" w:lineRule="auto"/>
        <w:rPr>
          <w:rFonts w:ascii="Times New Roman" w:hAnsi="Times New Roman" w:cs="Times New Roman"/>
          <w:sz w:val="24"/>
          <w:szCs w:val="24"/>
        </w:rPr>
      </w:pPr>
    </w:p>
    <w:p w:rsidR="008E06F1" w:rsidRPr="008E06F1" w:rsidRDefault="008E06F1" w:rsidP="00A6492D">
      <w:pPr>
        <w:spacing w:after="0" w:line="480" w:lineRule="auto"/>
        <w:rPr>
          <w:rFonts w:ascii="Times New Roman" w:hAnsi="Times New Roman" w:cs="Times New Roman"/>
          <w:i/>
          <w:sz w:val="24"/>
          <w:szCs w:val="24"/>
        </w:rPr>
      </w:pPr>
      <w:r w:rsidRPr="008E06F1">
        <w:rPr>
          <w:rFonts w:ascii="Times New Roman" w:hAnsi="Times New Roman" w:cs="Times New Roman"/>
          <w:i/>
          <w:sz w:val="24"/>
          <w:szCs w:val="24"/>
        </w:rPr>
        <w:t xml:space="preserve">Clear-cut </w:t>
      </w:r>
      <w:r w:rsidR="000A0554">
        <w:rPr>
          <w:rFonts w:ascii="Times New Roman" w:hAnsi="Times New Roman" w:cs="Times New Roman"/>
          <w:i/>
          <w:sz w:val="24"/>
          <w:szCs w:val="24"/>
        </w:rPr>
        <w:t>i</w:t>
      </w:r>
      <w:r w:rsidRPr="008E06F1">
        <w:rPr>
          <w:rFonts w:ascii="Times New Roman" w:hAnsi="Times New Roman" w:cs="Times New Roman"/>
          <w:i/>
          <w:sz w:val="24"/>
          <w:szCs w:val="24"/>
        </w:rPr>
        <w:t xml:space="preserve">ndicator of </w:t>
      </w:r>
      <w:r w:rsidR="000A0554">
        <w:rPr>
          <w:rFonts w:ascii="Times New Roman" w:hAnsi="Times New Roman" w:cs="Times New Roman"/>
          <w:i/>
          <w:sz w:val="24"/>
          <w:szCs w:val="24"/>
        </w:rPr>
        <w:t xml:space="preserve">public </w:t>
      </w:r>
      <w:r w:rsidRPr="008E06F1">
        <w:rPr>
          <w:rFonts w:ascii="Times New Roman" w:hAnsi="Times New Roman" w:cs="Times New Roman"/>
          <w:i/>
          <w:sz w:val="24"/>
          <w:szCs w:val="24"/>
        </w:rPr>
        <w:t>spiritedness</w:t>
      </w:r>
    </w:p>
    <w:p w:rsidR="009E03DD" w:rsidRPr="009E03DD" w:rsidRDefault="00DC5455" w:rsidP="003457A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w:t>
      </w:r>
      <w:r w:rsidR="00D93D34">
        <w:rPr>
          <w:rFonts w:ascii="Times New Roman" w:hAnsi="Times New Roman" w:cs="Times New Roman"/>
          <w:sz w:val="24"/>
          <w:szCs w:val="24"/>
        </w:rPr>
        <w:t xml:space="preserve">three polls </w:t>
      </w:r>
      <w:r w:rsidR="00140B5D">
        <w:rPr>
          <w:rFonts w:ascii="Times New Roman" w:hAnsi="Times New Roman" w:cs="Times New Roman"/>
          <w:sz w:val="24"/>
          <w:szCs w:val="24"/>
        </w:rPr>
        <w:t>(CPL, WTU, and SWEPCO only)</w:t>
      </w:r>
      <w:r>
        <w:rPr>
          <w:rFonts w:ascii="Times New Roman" w:hAnsi="Times New Roman" w:cs="Times New Roman"/>
          <w:sz w:val="24"/>
          <w:szCs w:val="24"/>
        </w:rPr>
        <w:t xml:space="preserve">, </w:t>
      </w:r>
      <w:r w:rsidR="00A9223F">
        <w:rPr>
          <w:rFonts w:ascii="Times New Roman" w:hAnsi="Times New Roman" w:cs="Times New Roman"/>
          <w:sz w:val="24"/>
          <w:szCs w:val="24"/>
        </w:rPr>
        <w:t>DP participants</w:t>
      </w:r>
      <w:r>
        <w:rPr>
          <w:rFonts w:ascii="Times New Roman" w:hAnsi="Times New Roman" w:cs="Times New Roman"/>
          <w:sz w:val="24"/>
          <w:szCs w:val="24"/>
        </w:rPr>
        <w:t xml:space="preserve"> were asked the following question:</w:t>
      </w:r>
      <w:r w:rsidR="003457A5">
        <w:rPr>
          <w:rFonts w:ascii="Times New Roman" w:hAnsi="Times New Roman" w:cs="Times New Roman"/>
          <w:sz w:val="24"/>
          <w:szCs w:val="24"/>
        </w:rPr>
        <w:t xml:space="preserve"> </w:t>
      </w:r>
      <w:r w:rsidR="009E03DD" w:rsidRPr="00D93D34">
        <w:rPr>
          <w:rFonts w:ascii="Times New Roman" w:hAnsi="Times New Roman" w:cs="Times New Roman"/>
          <w:i/>
          <w:sz w:val="24"/>
          <w:szCs w:val="24"/>
        </w:rPr>
        <w:t>Many things that some people think are important may have some cost or tradeoff.  For each of the following, please rate how important you think it is, given the tradeoff, using a 0 to 10 scale where 0 stands for not at all important, 10 stands for extremely important, and 5 stands for average importance.</w:t>
      </w:r>
      <w:r w:rsidR="009E03DD" w:rsidRPr="009E03DD">
        <w:rPr>
          <w:rFonts w:ascii="Times New Roman" w:hAnsi="Times New Roman" w:cs="Times New Roman"/>
          <w:sz w:val="24"/>
          <w:szCs w:val="24"/>
        </w:rPr>
        <w:t xml:space="preserve">  </w:t>
      </w:r>
    </w:p>
    <w:p w:rsidR="009E03DD" w:rsidRPr="00D93D34" w:rsidRDefault="009E03DD" w:rsidP="00D93D34">
      <w:pPr>
        <w:pStyle w:val="ListParagraph"/>
        <w:numPr>
          <w:ilvl w:val="0"/>
          <w:numId w:val="8"/>
        </w:numPr>
        <w:spacing w:after="0" w:line="480" w:lineRule="auto"/>
        <w:ind w:right="720"/>
        <w:rPr>
          <w:rFonts w:ascii="Times New Roman" w:hAnsi="Times New Roman" w:cs="Times New Roman"/>
          <w:i/>
          <w:sz w:val="24"/>
          <w:szCs w:val="24"/>
        </w:rPr>
      </w:pPr>
      <w:r w:rsidRPr="00D93D34">
        <w:rPr>
          <w:rFonts w:ascii="Times New Roman" w:hAnsi="Times New Roman" w:cs="Times New Roman"/>
          <w:i/>
          <w:sz w:val="24"/>
          <w:szCs w:val="24"/>
        </w:rPr>
        <w:t>To see to it everyone has their basic needs met, even if that means the rest of us have to pay a little more.</w:t>
      </w:r>
    </w:p>
    <w:p w:rsidR="009E03DD" w:rsidRDefault="00DC5455" w:rsidP="00A6492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Based on our definition, this question is a clear-cut measure of public</w:t>
      </w:r>
      <w:r w:rsidR="000A0554">
        <w:rPr>
          <w:rFonts w:ascii="Times New Roman" w:hAnsi="Times New Roman" w:cs="Times New Roman"/>
          <w:sz w:val="24"/>
          <w:szCs w:val="24"/>
        </w:rPr>
        <w:t xml:space="preserve"> </w:t>
      </w:r>
      <w:r>
        <w:rPr>
          <w:rFonts w:ascii="Times New Roman" w:hAnsi="Times New Roman" w:cs="Times New Roman"/>
          <w:sz w:val="24"/>
          <w:szCs w:val="24"/>
        </w:rPr>
        <w:t xml:space="preserve">spiritedness.  </w:t>
      </w:r>
      <w:r w:rsidR="00261AA8">
        <w:rPr>
          <w:rFonts w:ascii="Times New Roman" w:hAnsi="Times New Roman" w:cs="Times New Roman"/>
          <w:sz w:val="24"/>
          <w:szCs w:val="24"/>
        </w:rPr>
        <w:t xml:space="preserve">Table </w:t>
      </w:r>
      <w:r w:rsidR="00181CCE">
        <w:rPr>
          <w:rFonts w:ascii="Times New Roman" w:hAnsi="Times New Roman" w:cs="Times New Roman"/>
          <w:sz w:val="24"/>
          <w:szCs w:val="24"/>
        </w:rPr>
        <w:t>5</w:t>
      </w:r>
      <w:r w:rsidR="00261AA8">
        <w:rPr>
          <w:rFonts w:ascii="Times New Roman" w:hAnsi="Times New Roman" w:cs="Times New Roman"/>
          <w:sz w:val="24"/>
          <w:szCs w:val="24"/>
        </w:rPr>
        <w:t xml:space="preserve"> shows </w:t>
      </w:r>
      <w:r w:rsidR="00224A92">
        <w:rPr>
          <w:rFonts w:ascii="Times New Roman" w:hAnsi="Times New Roman" w:cs="Times New Roman"/>
          <w:sz w:val="24"/>
          <w:szCs w:val="24"/>
        </w:rPr>
        <w:t>DP participants</w:t>
      </w:r>
      <w:r w:rsidR="00261AA8">
        <w:rPr>
          <w:rFonts w:ascii="Times New Roman" w:hAnsi="Times New Roman" w:cs="Times New Roman"/>
          <w:sz w:val="24"/>
          <w:szCs w:val="24"/>
        </w:rPr>
        <w:t>’ rating of</w:t>
      </w:r>
      <w:r w:rsidR="000A0554">
        <w:rPr>
          <w:rFonts w:ascii="Times New Roman" w:hAnsi="Times New Roman" w:cs="Times New Roman"/>
          <w:sz w:val="24"/>
          <w:szCs w:val="24"/>
        </w:rPr>
        <w:t xml:space="preserve"> the</w:t>
      </w:r>
      <w:r w:rsidR="00261AA8">
        <w:rPr>
          <w:rFonts w:ascii="Times New Roman" w:hAnsi="Times New Roman" w:cs="Times New Roman"/>
          <w:sz w:val="24"/>
          <w:szCs w:val="24"/>
        </w:rPr>
        <w:t xml:space="preserve"> importance </w:t>
      </w:r>
      <w:r w:rsidR="000A0554">
        <w:rPr>
          <w:rFonts w:ascii="Times New Roman" w:hAnsi="Times New Roman" w:cs="Times New Roman"/>
          <w:sz w:val="24"/>
          <w:szCs w:val="24"/>
        </w:rPr>
        <w:t>of</w:t>
      </w:r>
      <w:r w:rsidR="00261AA8">
        <w:rPr>
          <w:rFonts w:ascii="Times New Roman" w:hAnsi="Times New Roman" w:cs="Times New Roman"/>
          <w:sz w:val="24"/>
          <w:szCs w:val="24"/>
        </w:rPr>
        <w:t xml:space="preserve"> the </w:t>
      </w:r>
      <w:r w:rsidR="000918B8">
        <w:rPr>
          <w:rFonts w:ascii="Times New Roman" w:hAnsi="Times New Roman" w:cs="Times New Roman" w:hint="eastAsia"/>
          <w:sz w:val="24"/>
          <w:szCs w:val="24"/>
        </w:rPr>
        <w:t xml:space="preserve">above </w:t>
      </w:r>
      <w:r w:rsidR="00261AA8">
        <w:rPr>
          <w:rFonts w:ascii="Times New Roman" w:hAnsi="Times New Roman" w:cs="Times New Roman"/>
          <w:sz w:val="24"/>
          <w:szCs w:val="24"/>
        </w:rPr>
        <w:t>tradeoff question before and after delibe</w:t>
      </w:r>
      <w:r w:rsidR="00D93D34">
        <w:rPr>
          <w:rFonts w:ascii="Times New Roman" w:hAnsi="Times New Roman" w:cs="Times New Roman"/>
          <w:sz w:val="24"/>
          <w:szCs w:val="24"/>
        </w:rPr>
        <w:t>ration, as well as the increase</w:t>
      </w:r>
      <w:r w:rsidR="00261AA8">
        <w:rPr>
          <w:rFonts w:ascii="Times New Roman" w:hAnsi="Times New Roman" w:cs="Times New Roman"/>
          <w:sz w:val="24"/>
          <w:szCs w:val="24"/>
        </w:rPr>
        <w:t xml:space="preserve">. </w:t>
      </w:r>
      <w:r w:rsidR="00B3415D">
        <w:rPr>
          <w:rFonts w:ascii="Times New Roman" w:hAnsi="Times New Roman" w:cs="Times New Roman"/>
          <w:sz w:val="24"/>
          <w:szCs w:val="24"/>
        </w:rPr>
        <w:t xml:space="preserve"> F</w:t>
      </w:r>
      <w:r w:rsidR="00181CCE">
        <w:rPr>
          <w:rFonts w:ascii="Times New Roman" w:hAnsi="Times New Roman" w:cs="Times New Roman"/>
          <w:sz w:val="24"/>
          <w:szCs w:val="24"/>
        </w:rPr>
        <w:t>or all three</w:t>
      </w:r>
      <w:r w:rsidR="00261AA8">
        <w:rPr>
          <w:rFonts w:ascii="Times New Roman" w:hAnsi="Times New Roman" w:cs="Times New Roman"/>
          <w:sz w:val="24"/>
          <w:szCs w:val="24"/>
        </w:rPr>
        <w:t xml:space="preserve"> DPs</w:t>
      </w:r>
      <w:r w:rsidR="00B3415D">
        <w:rPr>
          <w:rFonts w:ascii="Times New Roman" w:hAnsi="Times New Roman" w:cs="Times New Roman"/>
          <w:sz w:val="24"/>
          <w:szCs w:val="24"/>
        </w:rPr>
        <w:t>, after deliberation</w:t>
      </w:r>
      <w:r w:rsidR="00261AA8">
        <w:rPr>
          <w:rFonts w:ascii="Times New Roman" w:hAnsi="Times New Roman" w:cs="Times New Roman"/>
          <w:sz w:val="24"/>
          <w:szCs w:val="24"/>
        </w:rPr>
        <w:t xml:space="preserve">, </w:t>
      </w:r>
      <w:r w:rsidR="00224A92">
        <w:rPr>
          <w:rFonts w:ascii="Times New Roman" w:hAnsi="Times New Roman" w:cs="Times New Roman"/>
          <w:sz w:val="24"/>
          <w:szCs w:val="24"/>
        </w:rPr>
        <w:t>participants</w:t>
      </w:r>
      <w:r w:rsidR="00261AA8">
        <w:rPr>
          <w:rFonts w:ascii="Times New Roman" w:hAnsi="Times New Roman" w:cs="Times New Roman"/>
          <w:sz w:val="24"/>
          <w:szCs w:val="24"/>
        </w:rPr>
        <w:t xml:space="preserve"> thought it was more important to see to it everyone has their basic needs met, even if that mea</w:t>
      </w:r>
      <w:r w:rsidR="00B3415D">
        <w:rPr>
          <w:rFonts w:ascii="Times New Roman" w:hAnsi="Times New Roman" w:cs="Times New Roman"/>
          <w:sz w:val="24"/>
          <w:szCs w:val="24"/>
        </w:rPr>
        <w:t>ns</w:t>
      </w:r>
      <w:r w:rsidR="00261AA8">
        <w:rPr>
          <w:rFonts w:ascii="Times New Roman" w:hAnsi="Times New Roman" w:cs="Times New Roman"/>
          <w:sz w:val="24"/>
          <w:szCs w:val="24"/>
        </w:rPr>
        <w:t xml:space="preserve"> the rest of them have to pay a little more.  </w:t>
      </w:r>
      <w:r w:rsidR="00B3415D">
        <w:rPr>
          <w:rFonts w:ascii="Times New Roman" w:hAnsi="Times New Roman" w:cs="Times New Roman"/>
          <w:sz w:val="24"/>
          <w:szCs w:val="24"/>
        </w:rPr>
        <w:t>All the increases in the rating of importance are statistically significant (p≤.001).</w:t>
      </w:r>
    </w:p>
    <w:p w:rsidR="00C14DC9" w:rsidRDefault="00C14DC9" w:rsidP="00A6492D">
      <w:pPr>
        <w:spacing w:after="0" w:line="480" w:lineRule="auto"/>
        <w:ind w:firstLine="720"/>
        <w:rPr>
          <w:rFonts w:ascii="Times New Roman" w:hAnsi="Times New Roman" w:cs="Times New Roman"/>
          <w:sz w:val="24"/>
          <w:szCs w:val="24"/>
        </w:rPr>
      </w:pPr>
    </w:p>
    <w:p w:rsidR="00FF2A8D" w:rsidRPr="00261AA8" w:rsidRDefault="0077122C" w:rsidP="0077122C">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 xml:space="preserve">[Table </w:t>
      </w:r>
      <w:r w:rsidR="00181CCE">
        <w:rPr>
          <w:rFonts w:ascii="Times New Roman" w:hAnsi="Times New Roman" w:cs="Times New Roman"/>
          <w:sz w:val="24"/>
          <w:szCs w:val="24"/>
        </w:rPr>
        <w:t>5</w:t>
      </w:r>
      <w:r>
        <w:rPr>
          <w:rFonts w:ascii="Times New Roman" w:hAnsi="Times New Roman" w:cs="Times New Roman"/>
          <w:sz w:val="24"/>
          <w:szCs w:val="24"/>
        </w:rPr>
        <w:t xml:space="preserve"> about here]</w:t>
      </w:r>
    </w:p>
    <w:p w:rsidR="00FF2A8D" w:rsidRDefault="00FF2A8D" w:rsidP="00A6492D">
      <w:pPr>
        <w:spacing w:after="0" w:line="480" w:lineRule="auto"/>
        <w:rPr>
          <w:rFonts w:ascii="Times New Roman" w:hAnsi="Times New Roman" w:cs="Times New Roman"/>
          <w:b/>
          <w:sz w:val="24"/>
          <w:szCs w:val="24"/>
        </w:rPr>
      </w:pPr>
    </w:p>
    <w:p w:rsidR="00F407EA" w:rsidRDefault="00F407EA" w:rsidP="00A6492D">
      <w:pPr>
        <w:spacing w:after="0" w:line="480" w:lineRule="auto"/>
        <w:rPr>
          <w:rFonts w:ascii="Times New Roman" w:hAnsi="Times New Roman" w:cs="Times New Roman"/>
          <w:b/>
          <w:sz w:val="24"/>
          <w:szCs w:val="24"/>
        </w:rPr>
      </w:pPr>
      <w:r>
        <w:rPr>
          <w:rFonts w:ascii="Times New Roman" w:hAnsi="Times New Roman" w:cs="Times New Roman"/>
          <w:b/>
          <w:sz w:val="24"/>
          <w:szCs w:val="24"/>
        </w:rPr>
        <w:t>How d</w:t>
      </w:r>
      <w:r w:rsidR="000A0554">
        <w:rPr>
          <w:rFonts w:ascii="Times New Roman" w:hAnsi="Times New Roman" w:cs="Times New Roman"/>
          <w:b/>
          <w:sz w:val="24"/>
          <w:szCs w:val="24"/>
        </w:rPr>
        <w:t xml:space="preserve">oes deliberation promote public </w:t>
      </w:r>
      <w:r>
        <w:rPr>
          <w:rFonts w:ascii="Times New Roman" w:hAnsi="Times New Roman" w:cs="Times New Roman"/>
          <w:b/>
          <w:sz w:val="24"/>
          <w:szCs w:val="24"/>
        </w:rPr>
        <w:t>spiritedness?</w:t>
      </w:r>
    </w:p>
    <w:p w:rsidR="00F407EA" w:rsidRPr="00F407EA" w:rsidRDefault="00F407EA" w:rsidP="00A6492D">
      <w:pPr>
        <w:spacing w:after="0" w:line="480" w:lineRule="auto"/>
        <w:ind w:firstLine="720"/>
        <w:rPr>
          <w:rFonts w:ascii="Times New Roman" w:hAnsi="Times New Roman" w:cs="Times New Roman"/>
          <w:sz w:val="24"/>
          <w:szCs w:val="24"/>
        </w:rPr>
      </w:pPr>
      <w:r w:rsidRPr="00F407EA">
        <w:rPr>
          <w:rFonts w:ascii="Times New Roman" w:hAnsi="Times New Roman" w:cs="Times New Roman"/>
          <w:sz w:val="24"/>
          <w:szCs w:val="24"/>
        </w:rPr>
        <w:t xml:space="preserve">We have </w:t>
      </w:r>
      <w:r>
        <w:rPr>
          <w:rFonts w:ascii="Times New Roman" w:hAnsi="Times New Roman" w:cs="Times New Roman"/>
          <w:sz w:val="24"/>
          <w:szCs w:val="24"/>
        </w:rPr>
        <w:t xml:space="preserve">found evidence that </w:t>
      </w:r>
      <w:r w:rsidR="007233D1">
        <w:rPr>
          <w:rFonts w:ascii="Times New Roman" w:hAnsi="Times New Roman" w:cs="Times New Roman"/>
          <w:sz w:val="24"/>
          <w:szCs w:val="24"/>
        </w:rPr>
        <w:t>people became more</w:t>
      </w:r>
      <w:r>
        <w:rPr>
          <w:rFonts w:ascii="Times New Roman" w:hAnsi="Times New Roman" w:cs="Times New Roman"/>
          <w:sz w:val="24"/>
          <w:szCs w:val="24"/>
        </w:rPr>
        <w:t xml:space="preserve"> public-spirited</w:t>
      </w:r>
      <w:r w:rsidR="007233D1">
        <w:rPr>
          <w:rFonts w:ascii="Times New Roman" w:hAnsi="Times New Roman" w:cs="Times New Roman"/>
          <w:sz w:val="24"/>
          <w:szCs w:val="24"/>
        </w:rPr>
        <w:t xml:space="preserve"> after deliberation</w:t>
      </w:r>
      <w:r>
        <w:rPr>
          <w:rFonts w:ascii="Times New Roman" w:hAnsi="Times New Roman" w:cs="Times New Roman"/>
          <w:sz w:val="24"/>
          <w:szCs w:val="24"/>
        </w:rPr>
        <w:t>.  Our next question is “ho</w:t>
      </w:r>
      <w:r w:rsidR="00AC1A14">
        <w:rPr>
          <w:rFonts w:ascii="Times New Roman" w:hAnsi="Times New Roman" w:cs="Times New Roman"/>
          <w:sz w:val="24"/>
          <w:szCs w:val="24"/>
        </w:rPr>
        <w:t>w</w:t>
      </w:r>
      <w:r w:rsidR="00C7508E">
        <w:rPr>
          <w:rFonts w:ascii="Times New Roman" w:hAnsi="Times New Roman" w:cs="Times New Roman"/>
          <w:sz w:val="24"/>
          <w:szCs w:val="24"/>
        </w:rPr>
        <w:t xml:space="preserve"> does </w:t>
      </w:r>
      <w:r w:rsidR="000A0554">
        <w:rPr>
          <w:rFonts w:ascii="Times New Roman" w:hAnsi="Times New Roman" w:cs="Times New Roman"/>
          <w:sz w:val="24"/>
          <w:szCs w:val="24"/>
        </w:rPr>
        <w:t xml:space="preserve">deliberation promote public </w:t>
      </w:r>
      <w:r w:rsidR="007233D1">
        <w:rPr>
          <w:rFonts w:ascii="Times New Roman" w:hAnsi="Times New Roman" w:cs="Times New Roman"/>
          <w:sz w:val="24"/>
          <w:szCs w:val="24"/>
        </w:rPr>
        <w:t>spiritedness</w:t>
      </w:r>
      <w:r>
        <w:rPr>
          <w:rFonts w:ascii="Times New Roman" w:hAnsi="Times New Roman" w:cs="Times New Roman"/>
          <w:sz w:val="24"/>
          <w:szCs w:val="24"/>
        </w:rPr>
        <w:t xml:space="preserve">?”  </w:t>
      </w:r>
    </w:p>
    <w:p w:rsidR="00DE5497" w:rsidRDefault="00DE5497" w:rsidP="0088666B">
      <w:pPr>
        <w:spacing w:after="0" w:line="480" w:lineRule="auto"/>
        <w:rPr>
          <w:rFonts w:ascii="Times New Roman" w:hAnsi="Times New Roman" w:cs="Times New Roman"/>
          <w:b/>
          <w:sz w:val="24"/>
          <w:szCs w:val="24"/>
        </w:rPr>
      </w:pPr>
    </w:p>
    <w:p w:rsidR="00637877" w:rsidRDefault="00637877" w:rsidP="00A6492D">
      <w:pPr>
        <w:spacing w:after="0" w:line="480" w:lineRule="auto"/>
        <w:rPr>
          <w:rFonts w:ascii="Times New Roman" w:hAnsi="Times New Roman" w:cs="Times New Roman"/>
          <w:b/>
          <w:sz w:val="24"/>
          <w:szCs w:val="24"/>
        </w:rPr>
      </w:pPr>
      <w:r w:rsidRPr="00637877">
        <w:rPr>
          <w:rFonts w:ascii="Times New Roman" w:hAnsi="Times New Roman" w:cs="Times New Roman"/>
          <w:b/>
          <w:sz w:val="24"/>
          <w:szCs w:val="24"/>
        </w:rPr>
        <w:t>Method</w:t>
      </w:r>
    </w:p>
    <w:p w:rsidR="00DE5497" w:rsidRPr="00DE5497" w:rsidRDefault="00DE5497" w:rsidP="00461B4C">
      <w:pPr>
        <w:spacing w:after="0" w:line="480" w:lineRule="auto"/>
        <w:rPr>
          <w:rFonts w:ascii="Times New Roman" w:hAnsi="Times New Roman" w:cs="Times New Roman"/>
          <w:i/>
          <w:sz w:val="24"/>
          <w:szCs w:val="24"/>
        </w:rPr>
      </w:pPr>
      <w:r w:rsidRPr="00DE5497">
        <w:rPr>
          <w:rFonts w:ascii="Times New Roman" w:hAnsi="Times New Roman" w:cs="Times New Roman"/>
          <w:i/>
          <w:sz w:val="24"/>
          <w:szCs w:val="24"/>
        </w:rPr>
        <w:t>Explanatory variables</w:t>
      </w:r>
    </w:p>
    <w:p w:rsidR="00DE5497" w:rsidRDefault="00DE5497" w:rsidP="00461B4C">
      <w:pPr>
        <w:spacing w:after="0" w:line="480" w:lineRule="auto"/>
        <w:rPr>
          <w:rFonts w:ascii="Times New Roman" w:hAnsi="Times New Roman" w:cs="Times New Roman"/>
          <w:sz w:val="24"/>
          <w:szCs w:val="24"/>
        </w:rPr>
      </w:pPr>
      <w:r>
        <w:rPr>
          <w:rFonts w:ascii="Times New Roman" w:hAnsi="Times New Roman" w:cs="Times New Roman"/>
          <w:sz w:val="24"/>
          <w:szCs w:val="24"/>
        </w:rPr>
        <w:t>Values</w:t>
      </w:r>
      <w:r w:rsidR="005146A2">
        <w:rPr>
          <w:rFonts w:ascii="Times New Roman" w:hAnsi="Times New Roman" w:cs="Times New Roman"/>
          <w:sz w:val="24"/>
          <w:szCs w:val="24"/>
        </w:rPr>
        <w:t>:</w:t>
      </w:r>
      <w:r>
        <w:rPr>
          <w:rFonts w:ascii="Times New Roman" w:hAnsi="Times New Roman" w:cs="Times New Roman"/>
          <w:sz w:val="24"/>
          <w:szCs w:val="24"/>
        </w:rPr>
        <w:t xml:space="preserve"> </w:t>
      </w:r>
    </w:p>
    <w:p w:rsidR="001C6609" w:rsidRDefault="000D47E9" w:rsidP="001C6609">
      <w:pPr>
        <w:pStyle w:val="ListParagraph"/>
        <w:numPr>
          <w:ilvl w:val="0"/>
          <w:numId w:val="2"/>
        </w:numPr>
        <w:spacing w:after="0" w:line="480" w:lineRule="auto"/>
        <w:rPr>
          <w:rFonts w:ascii="Times New Roman" w:hAnsi="Times New Roman" w:cs="Times New Roman"/>
          <w:sz w:val="24"/>
          <w:szCs w:val="24"/>
        </w:rPr>
      </w:pPr>
      <w:r>
        <w:rPr>
          <w:rFonts w:ascii="Times New Roman" w:hAnsi="Times New Roman" w:cs="Times New Roman"/>
          <w:sz w:val="24"/>
          <w:szCs w:val="24"/>
        </w:rPr>
        <w:t>Environmental protection</w:t>
      </w:r>
      <w:r w:rsidR="00B16B4E">
        <w:rPr>
          <w:rFonts w:ascii="Times New Roman" w:hAnsi="Times New Roman" w:cs="Times New Roman"/>
          <w:sz w:val="24"/>
          <w:szCs w:val="24"/>
        </w:rPr>
        <w:t xml:space="preserve"> index</w:t>
      </w:r>
      <w:r w:rsidR="009B0BF1">
        <w:rPr>
          <w:rFonts w:ascii="Times New Roman" w:hAnsi="Times New Roman" w:cs="Times New Roman"/>
          <w:sz w:val="24"/>
          <w:szCs w:val="24"/>
        </w:rPr>
        <w:t xml:space="preserve"> (available in </w:t>
      </w:r>
      <w:r w:rsidR="00D93D34">
        <w:rPr>
          <w:rFonts w:ascii="Times New Roman" w:hAnsi="Times New Roman" w:cs="Times New Roman"/>
          <w:sz w:val="24"/>
          <w:szCs w:val="24"/>
        </w:rPr>
        <w:t xml:space="preserve">our </w:t>
      </w:r>
      <w:r w:rsidR="009B0BF1">
        <w:rPr>
          <w:rFonts w:ascii="Times New Roman" w:hAnsi="Times New Roman" w:cs="Times New Roman"/>
          <w:sz w:val="24"/>
          <w:szCs w:val="24"/>
        </w:rPr>
        <w:t>primary data only)</w:t>
      </w:r>
      <w:r>
        <w:rPr>
          <w:rFonts w:ascii="Times New Roman" w:hAnsi="Times New Roman" w:cs="Times New Roman"/>
          <w:sz w:val="24"/>
          <w:szCs w:val="24"/>
        </w:rPr>
        <w:t>: this</w:t>
      </w:r>
      <w:r w:rsidR="006D3FFD">
        <w:rPr>
          <w:rFonts w:ascii="Times New Roman" w:hAnsi="Times New Roman" w:cs="Times New Roman"/>
          <w:sz w:val="24"/>
          <w:szCs w:val="24"/>
        </w:rPr>
        <w:t xml:space="preserve"> index was </w:t>
      </w:r>
      <w:r w:rsidR="004220E5">
        <w:rPr>
          <w:rFonts w:ascii="Times New Roman" w:hAnsi="Times New Roman" w:cs="Times New Roman"/>
          <w:sz w:val="24"/>
          <w:szCs w:val="24"/>
        </w:rPr>
        <w:t>computed</w:t>
      </w:r>
      <w:r w:rsidR="00D93D34">
        <w:rPr>
          <w:rFonts w:ascii="Times New Roman" w:hAnsi="Times New Roman" w:cs="Times New Roman"/>
          <w:sz w:val="24"/>
          <w:szCs w:val="24"/>
        </w:rPr>
        <w:t xml:space="preserve"> as the mean</w:t>
      </w:r>
      <w:r w:rsidR="00115CE3">
        <w:rPr>
          <w:rFonts w:ascii="Times New Roman" w:hAnsi="Times New Roman" w:cs="Times New Roman"/>
          <w:sz w:val="24"/>
          <w:szCs w:val="24"/>
        </w:rPr>
        <w:t xml:space="preserve"> importance rating </w:t>
      </w:r>
      <w:r w:rsidR="00D93D34">
        <w:rPr>
          <w:rFonts w:ascii="Times New Roman" w:hAnsi="Times New Roman" w:cs="Times New Roman"/>
          <w:sz w:val="24"/>
          <w:szCs w:val="24"/>
        </w:rPr>
        <w:t>of</w:t>
      </w:r>
      <w:r w:rsidR="00115CE3">
        <w:rPr>
          <w:rFonts w:ascii="Times New Roman" w:hAnsi="Times New Roman" w:cs="Times New Roman"/>
          <w:sz w:val="24"/>
          <w:szCs w:val="24"/>
        </w:rPr>
        <w:t xml:space="preserve"> </w:t>
      </w:r>
      <w:r w:rsidR="006D3FFD">
        <w:rPr>
          <w:rFonts w:ascii="Times New Roman" w:hAnsi="Times New Roman" w:cs="Times New Roman"/>
          <w:sz w:val="24"/>
          <w:szCs w:val="24"/>
        </w:rPr>
        <w:t xml:space="preserve">the following three items: </w:t>
      </w:r>
      <w:r w:rsidR="000736A7">
        <w:rPr>
          <w:rFonts w:ascii="Times New Roman" w:hAnsi="Times New Roman" w:cs="Times New Roman"/>
          <w:sz w:val="24"/>
          <w:szCs w:val="24"/>
        </w:rPr>
        <w:t xml:space="preserve">1) </w:t>
      </w:r>
      <w:r w:rsidR="006D3FFD">
        <w:rPr>
          <w:rFonts w:ascii="Times New Roman" w:hAnsi="Times New Roman" w:cs="Times New Roman"/>
          <w:sz w:val="24"/>
          <w:szCs w:val="24"/>
        </w:rPr>
        <w:t xml:space="preserve">to </w:t>
      </w:r>
      <w:r w:rsidR="006D3FFD" w:rsidRPr="00270B80">
        <w:rPr>
          <w:rFonts w:ascii="Times New Roman" w:hAnsi="Times New Roman" w:cs="Times New Roman"/>
          <w:sz w:val="24"/>
          <w:szCs w:val="24"/>
        </w:rPr>
        <w:t>reduce pollution</w:t>
      </w:r>
      <w:r w:rsidR="006D3FFD">
        <w:rPr>
          <w:rFonts w:ascii="Times New Roman" w:hAnsi="Times New Roman" w:cs="Times New Roman"/>
          <w:sz w:val="24"/>
          <w:szCs w:val="24"/>
        </w:rPr>
        <w:t xml:space="preserve">; </w:t>
      </w:r>
      <w:r w:rsidR="000736A7">
        <w:rPr>
          <w:rFonts w:ascii="Times New Roman" w:hAnsi="Times New Roman" w:cs="Times New Roman"/>
          <w:sz w:val="24"/>
          <w:szCs w:val="24"/>
        </w:rPr>
        <w:t xml:space="preserve">2) </w:t>
      </w:r>
      <w:r w:rsidR="006D3FFD">
        <w:rPr>
          <w:rFonts w:ascii="Times New Roman" w:hAnsi="Times New Roman" w:cs="Times New Roman"/>
          <w:sz w:val="24"/>
          <w:szCs w:val="24"/>
        </w:rPr>
        <w:t xml:space="preserve">using </w:t>
      </w:r>
      <w:r w:rsidR="006D3FFD" w:rsidRPr="00270B80">
        <w:rPr>
          <w:rFonts w:ascii="Times New Roman" w:hAnsi="Times New Roman" w:cs="Times New Roman"/>
          <w:sz w:val="24"/>
          <w:szCs w:val="24"/>
        </w:rPr>
        <w:t>resources that maintain current levels of environmental quality</w:t>
      </w:r>
      <w:r w:rsidR="006D3FFD">
        <w:rPr>
          <w:rFonts w:ascii="Times New Roman" w:hAnsi="Times New Roman" w:cs="Times New Roman"/>
          <w:sz w:val="24"/>
          <w:szCs w:val="24"/>
        </w:rPr>
        <w:t xml:space="preserve">; and </w:t>
      </w:r>
      <w:r w:rsidR="000736A7">
        <w:rPr>
          <w:rFonts w:ascii="Times New Roman" w:hAnsi="Times New Roman" w:cs="Times New Roman"/>
          <w:sz w:val="24"/>
          <w:szCs w:val="24"/>
        </w:rPr>
        <w:t xml:space="preserve">(3) </w:t>
      </w:r>
      <w:r w:rsidR="006D3FFD">
        <w:rPr>
          <w:rFonts w:ascii="Times New Roman" w:hAnsi="Times New Roman" w:cs="Times New Roman"/>
          <w:sz w:val="24"/>
          <w:szCs w:val="24"/>
        </w:rPr>
        <w:t>o</w:t>
      </w:r>
      <w:r w:rsidR="006D3FFD" w:rsidRPr="00270B80">
        <w:rPr>
          <w:rFonts w:ascii="Times New Roman" w:hAnsi="Times New Roman" w:cs="Times New Roman"/>
          <w:sz w:val="24"/>
          <w:szCs w:val="24"/>
        </w:rPr>
        <w:t>ptions that add an extra measure of environmental protection</w:t>
      </w:r>
      <w:r w:rsidR="006D3FFD">
        <w:rPr>
          <w:rFonts w:ascii="Times New Roman" w:hAnsi="Times New Roman" w:cs="Times New Roman"/>
          <w:sz w:val="24"/>
          <w:szCs w:val="24"/>
        </w:rPr>
        <w:t xml:space="preserve">.  </w:t>
      </w:r>
      <w:r w:rsidR="00387729">
        <w:rPr>
          <w:rFonts w:ascii="Times New Roman" w:hAnsi="Times New Roman" w:cs="Times New Roman"/>
          <w:sz w:val="24"/>
          <w:szCs w:val="24"/>
        </w:rPr>
        <w:t xml:space="preserve">DP participants </w:t>
      </w:r>
      <w:r w:rsidR="006D3FFD">
        <w:rPr>
          <w:rFonts w:ascii="Times New Roman" w:hAnsi="Times New Roman" w:cs="Times New Roman"/>
          <w:sz w:val="24"/>
          <w:szCs w:val="24"/>
        </w:rPr>
        <w:t xml:space="preserve">were asked to rate how important they think it is for each item, using a </w:t>
      </w:r>
      <w:r w:rsidR="006D3FFD" w:rsidRPr="00750C00">
        <w:rPr>
          <w:rFonts w:ascii="Times New Roman" w:hAnsi="Times New Roman" w:cs="Times New Roman"/>
          <w:sz w:val="24"/>
          <w:szCs w:val="24"/>
        </w:rPr>
        <w:t>0 to 10 scale, where 0 stands for not at all important, 10</w:t>
      </w:r>
      <w:r w:rsidR="006D3FFD">
        <w:rPr>
          <w:rFonts w:ascii="Times New Roman" w:hAnsi="Times New Roman" w:cs="Times New Roman"/>
          <w:sz w:val="24"/>
          <w:szCs w:val="24"/>
        </w:rPr>
        <w:t xml:space="preserve"> stands for extremely important</w:t>
      </w:r>
      <w:r w:rsidR="000A0554">
        <w:rPr>
          <w:rFonts w:ascii="Times New Roman" w:hAnsi="Times New Roman" w:cs="Times New Roman"/>
          <w:sz w:val="24"/>
          <w:szCs w:val="24"/>
        </w:rPr>
        <w:t>,</w:t>
      </w:r>
      <w:r w:rsidR="006D3FFD" w:rsidRPr="00750C00">
        <w:rPr>
          <w:rFonts w:ascii="Times New Roman" w:hAnsi="Times New Roman" w:cs="Times New Roman"/>
          <w:sz w:val="24"/>
          <w:szCs w:val="24"/>
        </w:rPr>
        <w:t xml:space="preserve"> and </w:t>
      </w:r>
      <w:r w:rsidR="006D3FFD">
        <w:rPr>
          <w:rFonts w:ascii="Times New Roman" w:hAnsi="Times New Roman" w:cs="Times New Roman"/>
          <w:sz w:val="24"/>
          <w:szCs w:val="24"/>
        </w:rPr>
        <w:t xml:space="preserve">5 stands for average importance.  Factor analysis was performed and found these three items were </w:t>
      </w:r>
      <w:r w:rsidR="00D93D34">
        <w:rPr>
          <w:rFonts w:ascii="Times New Roman" w:hAnsi="Times New Roman" w:cs="Times New Roman"/>
          <w:sz w:val="24"/>
          <w:szCs w:val="24"/>
        </w:rPr>
        <w:lastRenderedPageBreak/>
        <w:t xml:space="preserve">highly </w:t>
      </w:r>
      <w:r w:rsidR="006D3FFD">
        <w:rPr>
          <w:rFonts w:ascii="Times New Roman" w:hAnsi="Times New Roman" w:cs="Times New Roman"/>
          <w:sz w:val="24"/>
          <w:szCs w:val="24"/>
        </w:rPr>
        <w:t xml:space="preserve">correlated (Cronbach’s alpha is .684 at T1 and .675 at T2).  </w:t>
      </w:r>
      <w:r w:rsidR="006D3FFD" w:rsidRPr="006D3FFD">
        <w:rPr>
          <w:rFonts w:ascii="Times New Roman" w:hAnsi="Times New Roman" w:cs="Times New Roman"/>
          <w:sz w:val="24"/>
          <w:szCs w:val="24"/>
        </w:rPr>
        <w:t xml:space="preserve">The </w:t>
      </w:r>
      <w:r w:rsidR="006D3FFD">
        <w:rPr>
          <w:rFonts w:ascii="Times New Roman" w:hAnsi="Times New Roman" w:cs="Times New Roman"/>
          <w:sz w:val="24"/>
          <w:szCs w:val="24"/>
        </w:rPr>
        <w:t>environment</w:t>
      </w:r>
      <w:r w:rsidR="00115CE3">
        <w:rPr>
          <w:rFonts w:ascii="Times New Roman" w:hAnsi="Times New Roman" w:cs="Times New Roman"/>
          <w:sz w:val="24"/>
          <w:szCs w:val="24"/>
        </w:rPr>
        <w:t>al</w:t>
      </w:r>
      <w:r w:rsidR="006D3FFD">
        <w:rPr>
          <w:rFonts w:ascii="Times New Roman" w:hAnsi="Times New Roman" w:cs="Times New Roman"/>
          <w:sz w:val="24"/>
          <w:szCs w:val="24"/>
        </w:rPr>
        <w:t xml:space="preserve"> protection i</w:t>
      </w:r>
      <w:r w:rsidR="006D3FFD" w:rsidRPr="006D3FFD">
        <w:rPr>
          <w:rFonts w:ascii="Times New Roman" w:hAnsi="Times New Roman" w:cs="Times New Roman"/>
          <w:sz w:val="24"/>
          <w:szCs w:val="24"/>
        </w:rPr>
        <w:t>nd</w:t>
      </w:r>
      <w:r w:rsidR="006D3FFD">
        <w:rPr>
          <w:rFonts w:ascii="Times New Roman" w:hAnsi="Times New Roman" w:cs="Times New Roman"/>
          <w:sz w:val="24"/>
          <w:szCs w:val="24"/>
        </w:rPr>
        <w:t>ex</w:t>
      </w:r>
      <w:r w:rsidR="006D3FFD" w:rsidRPr="006D3FFD">
        <w:rPr>
          <w:rFonts w:ascii="Times New Roman" w:hAnsi="Times New Roman" w:cs="Times New Roman"/>
          <w:sz w:val="24"/>
          <w:szCs w:val="24"/>
        </w:rPr>
        <w:t xml:space="preserve"> w</w:t>
      </w:r>
      <w:r w:rsidR="006D3FFD">
        <w:rPr>
          <w:rFonts w:ascii="Times New Roman" w:hAnsi="Times New Roman" w:cs="Times New Roman"/>
          <w:sz w:val="24"/>
          <w:szCs w:val="24"/>
        </w:rPr>
        <w:t>as</w:t>
      </w:r>
      <w:r w:rsidR="006D3FFD" w:rsidRPr="006D3FFD">
        <w:rPr>
          <w:rFonts w:ascii="Times New Roman" w:hAnsi="Times New Roman" w:cs="Times New Roman"/>
          <w:sz w:val="24"/>
          <w:szCs w:val="24"/>
        </w:rPr>
        <w:t xml:space="preserve"> rescaled into a 10-point scale on 0-1, where 1 indicates valuing the env</w:t>
      </w:r>
      <w:r w:rsidR="006D3FFD">
        <w:rPr>
          <w:rFonts w:ascii="Times New Roman" w:hAnsi="Times New Roman" w:cs="Times New Roman"/>
          <w:sz w:val="24"/>
          <w:szCs w:val="24"/>
        </w:rPr>
        <w:t xml:space="preserve">ironment as extremely important, </w:t>
      </w:r>
      <w:r w:rsidR="006D3FFD" w:rsidRPr="006D3FFD">
        <w:rPr>
          <w:rFonts w:ascii="Times New Roman" w:hAnsi="Times New Roman" w:cs="Times New Roman"/>
          <w:sz w:val="24"/>
          <w:szCs w:val="24"/>
        </w:rPr>
        <w:t>0 indicates valuing the envir</w:t>
      </w:r>
      <w:r w:rsidR="006D3FFD">
        <w:rPr>
          <w:rFonts w:ascii="Times New Roman" w:hAnsi="Times New Roman" w:cs="Times New Roman"/>
          <w:sz w:val="24"/>
          <w:szCs w:val="24"/>
        </w:rPr>
        <w:t>onment as not at all important</w:t>
      </w:r>
      <w:r w:rsidR="000736A7">
        <w:rPr>
          <w:rFonts w:ascii="Times New Roman" w:hAnsi="Times New Roman" w:cs="Times New Roman"/>
          <w:sz w:val="24"/>
          <w:szCs w:val="24"/>
        </w:rPr>
        <w:t>,</w:t>
      </w:r>
      <w:r w:rsidR="006D3FFD">
        <w:rPr>
          <w:rFonts w:ascii="Times New Roman" w:hAnsi="Times New Roman" w:cs="Times New Roman"/>
          <w:sz w:val="24"/>
          <w:szCs w:val="24"/>
        </w:rPr>
        <w:t xml:space="preserve"> and 0.5 stands for average importance.</w:t>
      </w:r>
      <w:r w:rsidR="00D93D34">
        <w:rPr>
          <w:rFonts w:ascii="Times New Roman" w:hAnsi="Times New Roman" w:cs="Times New Roman"/>
          <w:sz w:val="24"/>
          <w:szCs w:val="24"/>
        </w:rPr>
        <w:t xml:space="preserve">  </w:t>
      </w:r>
    </w:p>
    <w:p w:rsidR="009B0BF1" w:rsidRPr="000601F7" w:rsidRDefault="009B0BF1" w:rsidP="000601F7">
      <w:pPr>
        <w:pStyle w:val="ListParagraph"/>
        <w:numPr>
          <w:ilvl w:val="0"/>
          <w:numId w:val="2"/>
        </w:numPr>
        <w:spacing w:after="0" w:line="480" w:lineRule="auto"/>
        <w:rPr>
          <w:rFonts w:ascii="Times New Roman" w:hAnsi="Times New Roman" w:cs="Times New Roman"/>
          <w:sz w:val="24"/>
          <w:szCs w:val="24"/>
        </w:rPr>
      </w:pPr>
      <w:r w:rsidRPr="001C6609">
        <w:rPr>
          <w:rFonts w:ascii="Times New Roman" w:hAnsi="Times New Roman" w:cs="Times New Roman"/>
          <w:sz w:val="24"/>
          <w:szCs w:val="24"/>
        </w:rPr>
        <w:t xml:space="preserve">Single </w:t>
      </w:r>
      <w:r w:rsidR="001C6609">
        <w:rPr>
          <w:rFonts w:ascii="Times New Roman" w:hAnsi="Times New Roman" w:cs="Times New Roman"/>
          <w:sz w:val="24"/>
          <w:szCs w:val="24"/>
        </w:rPr>
        <w:t xml:space="preserve">environmental protection </w:t>
      </w:r>
      <w:r w:rsidRPr="001C6609">
        <w:rPr>
          <w:rFonts w:ascii="Times New Roman" w:hAnsi="Times New Roman" w:cs="Times New Roman"/>
          <w:sz w:val="24"/>
          <w:szCs w:val="24"/>
        </w:rPr>
        <w:t xml:space="preserve">item (available in </w:t>
      </w:r>
      <w:r w:rsidR="00D93D34">
        <w:rPr>
          <w:rFonts w:ascii="Times New Roman" w:hAnsi="Times New Roman" w:cs="Times New Roman"/>
          <w:sz w:val="24"/>
          <w:szCs w:val="24"/>
        </w:rPr>
        <w:t xml:space="preserve">our </w:t>
      </w:r>
      <w:r w:rsidRPr="001C6609">
        <w:rPr>
          <w:rFonts w:ascii="Times New Roman" w:hAnsi="Times New Roman" w:cs="Times New Roman"/>
          <w:sz w:val="24"/>
          <w:szCs w:val="24"/>
        </w:rPr>
        <w:t xml:space="preserve">secondary data only): </w:t>
      </w:r>
      <w:r w:rsidR="001C6609" w:rsidRPr="001C6609">
        <w:rPr>
          <w:rFonts w:ascii="Times New Roman" w:hAnsi="Times New Roman" w:cs="Times New Roman"/>
          <w:sz w:val="24"/>
          <w:szCs w:val="24"/>
        </w:rPr>
        <w:t xml:space="preserve">DP participants were asked to rate how important they think it is to </w:t>
      </w:r>
      <w:r w:rsidRPr="001C6609">
        <w:rPr>
          <w:rFonts w:ascii="Times New Roman" w:hAnsi="Times New Roman" w:cs="Times New Roman"/>
          <w:sz w:val="24"/>
          <w:szCs w:val="24"/>
        </w:rPr>
        <w:t>protect the environment</w:t>
      </w:r>
      <w:r w:rsidR="001C6609" w:rsidRPr="001C6609">
        <w:rPr>
          <w:rFonts w:ascii="Times New Roman" w:hAnsi="Times New Roman" w:cs="Times New Roman"/>
          <w:sz w:val="24"/>
          <w:szCs w:val="24"/>
        </w:rPr>
        <w:t xml:space="preserve"> from pollution created by electric generation.</w:t>
      </w:r>
      <w:r w:rsidR="00400779">
        <w:rPr>
          <w:rFonts w:ascii="Times New Roman" w:hAnsi="Times New Roman" w:cs="Times New Roman" w:hint="eastAsia"/>
          <w:sz w:val="24"/>
          <w:szCs w:val="24"/>
        </w:rPr>
        <w:t xml:space="preserve">  </w:t>
      </w:r>
      <w:r w:rsidR="00400779">
        <w:rPr>
          <w:rFonts w:ascii="Times New Roman" w:hAnsi="Times New Roman" w:cs="Times New Roman"/>
          <w:sz w:val="24"/>
          <w:szCs w:val="24"/>
        </w:rPr>
        <w:t>T</w:t>
      </w:r>
      <w:r w:rsidR="00400779">
        <w:rPr>
          <w:rFonts w:ascii="Times New Roman" w:hAnsi="Times New Roman" w:cs="Times New Roman" w:hint="eastAsia"/>
          <w:sz w:val="24"/>
          <w:szCs w:val="24"/>
        </w:rPr>
        <w:t>his item was rescaled into a 10-point scale on 0-1</w:t>
      </w:r>
      <w:r w:rsidR="000601F7" w:rsidRPr="00654932">
        <w:rPr>
          <w:rFonts w:ascii="Times New Roman" w:hAnsi="Times New Roman" w:cs="Times New Roman"/>
          <w:sz w:val="24"/>
          <w:szCs w:val="24"/>
        </w:rPr>
        <w:t>, where 1 indicates extremely important, 0 indicates not at all important</w:t>
      </w:r>
      <w:r w:rsidR="000601F7">
        <w:rPr>
          <w:rFonts w:ascii="Times New Roman" w:hAnsi="Times New Roman" w:cs="Times New Roman"/>
          <w:sz w:val="24"/>
          <w:szCs w:val="24"/>
        </w:rPr>
        <w:t xml:space="preserve">, </w:t>
      </w:r>
      <w:r w:rsidR="000601F7" w:rsidRPr="00654932">
        <w:rPr>
          <w:rFonts w:ascii="Times New Roman" w:hAnsi="Times New Roman" w:cs="Times New Roman"/>
          <w:sz w:val="24"/>
          <w:szCs w:val="24"/>
        </w:rPr>
        <w:t>and 0.5 stands for average importance.</w:t>
      </w:r>
    </w:p>
    <w:p w:rsidR="00AD25F9" w:rsidRPr="00D93D34" w:rsidRDefault="00387729" w:rsidP="00461B4C">
      <w:pPr>
        <w:pStyle w:val="ListParagraph"/>
        <w:numPr>
          <w:ilvl w:val="0"/>
          <w:numId w:val="2"/>
        </w:numPr>
        <w:spacing w:after="0" w:line="480" w:lineRule="auto"/>
        <w:rPr>
          <w:rFonts w:ascii="Times New Roman" w:hAnsi="Times New Roman" w:cs="Times New Roman"/>
          <w:sz w:val="24"/>
          <w:szCs w:val="24"/>
        </w:rPr>
      </w:pPr>
      <w:r w:rsidRPr="00D93D34">
        <w:rPr>
          <w:rFonts w:ascii="Times New Roman" w:hAnsi="Times New Roman" w:cs="Times New Roman"/>
          <w:sz w:val="24"/>
          <w:szCs w:val="24"/>
        </w:rPr>
        <w:t>C</w:t>
      </w:r>
      <w:r w:rsidR="00AD25F9" w:rsidRPr="00D93D34">
        <w:rPr>
          <w:rFonts w:ascii="Times New Roman" w:hAnsi="Times New Roman" w:cs="Times New Roman"/>
          <w:sz w:val="24"/>
          <w:szCs w:val="24"/>
        </w:rPr>
        <w:t>onservation</w:t>
      </w:r>
      <w:r w:rsidR="009B0BF1" w:rsidRPr="00D93D34">
        <w:rPr>
          <w:rFonts w:ascii="Times New Roman" w:hAnsi="Times New Roman" w:cs="Times New Roman"/>
          <w:sz w:val="24"/>
          <w:szCs w:val="24"/>
        </w:rPr>
        <w:t xml:space="preserve"> </w:t>
      </w:r>
      <w:r w:rsidR="000736A7" w:rsidRPr="00D93D34">
        <w:rPr>
          <w:rFonts w:ascii="Times New Roman" w:hAnsi="Times New Roman" w:cs="Times New Roman"/>
          <w:sz w:val="24"/>
          <w:szCs w:val="24"/>
        </w:rPr>
        <w:t xml:space="preserve">index </w:t>
      </w:r>
      <w:r w:rsidR="009B0BF1" w:rsidRPr="00D93D34">
        <w:rPr>
          <w:rFonts w:ascii="Times New Roman" w:hAnsi="Times New Roman" w:cs="Times New Roman"/>
          <w:sz w:val="24"/>
          <w:szCs w:val="24"/>
        </w:rPr>
        <w:t xml:space="preserve">(available in </w:t>
      </w:r>
      <w:r w:rsidR="00D93D34" w:rsidRPr="00D93D34">
        <w:rPr>
          <w:rFonts w:ascii="Times New Roman" w:hAnsi="Times New Roman" w:cs="Times New Roman"/>
          <w:sz w:val="24"/>
          <w:szCs w:val="24"/>
        </w:rPr>
        <w:t xml:space="preserve">our </w:t>
      </w:r>
      <w:r w:rsidR="009B0BF1" w:rsidRPr="00D93D34">
        <w:rPr>
          <w:rFonts w:ascii="Times New Roman" w:hAnsi="Times New Roman" w:cs="Times New Roman"/>
          <w:sz w:val="24"/>
          <w:szCs w:val="24"/>
        </w:rPr>
        <w:t>primary data only)</w:t>
      </w:r>
      <w:r w:rsidR="00AD25F9" w:rsidRPr="00D93D34">
        <w:rPr>
          <w:rFonts w:ascii="Times New Roman" w:hAnsi="Times New Roman" w:cs="Times New Roman"/>
          <w:sz w:val="24"/>
          <w:szCs w:val="24"/>
        </w:rPr>
        <w:t>:</w:t>
      </w:r>
      <w:r w:rsidR="000736A7" w:rsidRPr="00D93D34">
        <w:rPr>
          <w:rFonts w:ascii="Times New Roman" w:hAnsi="Times New Roman" w:cs="Times New Roman"/>
          <w:sz w:val="24"/>
          <w:szCs w:val="24"/>
        </w:rPr>
        <w:t xml:space="preserve"> this index was</w:t>
      </w:r>
      <w:r w:rsidR="00AD25F9" w:rsidRPr="00D93D34">
        <w:rPr>
          <w:rFonts w:ascii="Times New Roman" w:hAnsi="Times New Roman" w:cs="Times New Roman"/>
          <w:sz w:val="24"/>
          <w:szCs w:val="24"/>
        </w:rPr>
        <w:t xml:space="preserve"> </w:t>
      </w:r>
      <w:r w:rsidR="000736A7" w:rsidRPr="00D93D34">
        <w:rPr>
          <w:rFonts w:ascii="Times New Roman" w:hAnsi="Times New Roman" w:cs="Times New Roman"/>
          <w:sz w:val="24"/>
          <w:szCs w:val="24"/>
        </w:rPr>
        <w:t>calculated as the mean of the respondent’s importance rating of the following three items: 1) to preserve resources like coal, natural gas, and oil for the future, 2) for utilities to reduce their use of natural gas and coal by helping their customers use energy more efficiently, and 3) services and technologies which reduce the need for additional</w:t>
      </w:r>
      <w:r w:rsidR="00714DB3">
        <w:rPr>
          <w:rFonts w:ascii="Times New Roman" w:hAnsi="Times New Roman" w:cs="Times New Roman"/>
          <w:sz w:val="24"/>
          <w:szCs w:val="24"/>
        </w:rPr>
        <w:t xml:space="preserve"> electric generation facilities.  Factor analysis was performed and found these three items were highly correlated (Cronbach’s alpha is .523 at T1 and .547</w:t>
      </w:r>
      <w:r w:rsidR="00AC043F">
        <w:rPr>
          <w:rFonts w:ascii="Times New Roman" w:hAnsi="Times New Roman" w:cs="Times New Roman"/>
          <w:sz w:val="24"/>
          <w:szCs w:val="24"/>
        </w:rPr>
        <w:t xml:space="preserve"> at T2).</w:t>
      </w:r>
      <w:r w:rsidR="00714DB3">
        <w:rPr>
          <w:rFonts w:ascii="Times New Roman" w:hAnsi="Times New Roman" w:cs="Times New Roman"/>
          <w:sz w:val="24"/>
          <w:szCs w:val="24"/>
        </w:rPr>
        <w:t xml:space="preserve"> </w:t>
      </w:r>
      <w:r w:rsidR="000736A7" w:rsidRPr="00D93D34">
        <w:rPr>
          <w:rFonts w:ascii="Times New Roman" w:hAnsi="Times New Roman" w:cs="Times New Roman"/>
          <w:sz w:val="24"/>
          <w:szCs w:val="24"/>
        </w:rPr>
        <w:t xml:space="preserve"> </w:t>
      </w:r>
      <w:r w:rsidR="00714DB3">
        <w:rPr>
          <w:rFonts w:ascii="Times New Roman" w:hAnsi="Times New Roman" w:cs="Times New Roman"/>
          <w:sz w:val="24"/>
          <w:szCs w:val="24"/>
        </w:rPr>
        <w:t>The conservation index</w:t>
      </w:r>
      <w:r w:rsidR="000736A7" w:rsidRPr="00D93D34">
        <w:rPr>
          <w:rFonts w:ascii="Times New Roman" w:hAnsi="Times New Roman" w:cs="Times New Roman"/>
          <w:sz w:val="24"/>
          <w:szCs w:val="24"/>
        </w:rPr>
        <w:t xml:space="preserve"> was rescaled into a 10-point scale on 0-1, where 1 indicates valuing conservation as extremely important, 0 indicates valuing conservation as not at all important, and 0.5 stands for average importance.  </w:t>
      </w:r>
    </w:p>
    <w:p w:rsidR="006D3FFD" w:rsidRDefault="00387729" w:rsidP="00461B4C">
      <w:pPr>
        <w:pStyle w:val="ListParagraph"/>
        <w:numPr>
          <w:ilvl w:val="0"/>
          <w:numId w:val="2"/>
        </w:numPr>
        <w:spacing w:after="0" w:line="480" w:lineRule="auto"/>
        <w:rPr>
          <w:rFonts w:ascii="Times New Roman" w:hAnsi="Times New Roman" w:cs="Times New Roman"/>
          <w:sz w:val="24"/>
          <w:szCs w:val="24"/>
        </w:rPr>
      </w:pPr>
      <w:r w:rsidRPr="00D93D34">
        <w:rPr>
          <w:rFonts w:ascii="Times New Roman" w:hAnsi="Times New Roman" w:cs="Times New Roman"/>
          <w:sz w:val="24"/>
          <w:szCs w:val="24"/>
        </w:rPr>
        <w:t>Economic growth</w:t>
      </w:r>
      <w:r w:rsidR="009B0BF1" w:rsidRPr="00D93D34">
        <w:rPr>
          <w:rFonts w:ascii="Times New Roman" w:hAnsi="Times New Roman" w:cs="Times New Roman"/>
          <w:sz w:val="24"/>
          <w:szCs w:val="24"/>
        </w:rPr>
        <w:t xml:space="preserve"> (available in </w:t>
      </w:r>
      <w:r w:rsidR="003F0E52">
        <w:rPr>
          <w:rFonts w:ascii="Times New Roman" w:hAnsi="Times New Roman" w:cs="Times New Roman"/>
          <w:sz w:val="24"/>
          <w:szCs w:val="24"/>
        </w:rPr>
        <w:t xml:space="preserve">our </w:t>
      </w:r>
      <w:r w:rsidR="009B0BF1" w:rsidRPr="00D93D34">
        <w:rPr>
          <w:rFonts w:ascii="Times New Roman" w:hAnsi="Times New Roman" w:cs="Times New Roman"/>
          <w:sz w:val="24"/>
          <w:szCs w:val="24"/>
        </w:rPr>
        <w:t>primary data only)</w:t>
      </w:r>
      <w:r w:rsidR="006D3FFD" w:rsidRPr="00D93D34">
        <w:rPr>
          <w:rFonts w:ascii="Times New Roman" w:hAnsi="Times New Roman" w:cs="Times New Roman"/>
          <w:sz w:val="24"/>
          <w:szCs w:val="24"/>
        </w:rPr>
        <w:t xml:space="preserve">: </w:t>
      </w:r>
      <w:r w:rsidRPr="00D93D34">
        <w:rPr>
          <w:rFonts w:ascii="Times New Roman" w:hAnsi="Times New Roman" w:cs="Times New Roman"/>
          <w:sz w:val="24"/>
          <w:szCs w:val="24"/>
        </w:rPr>
        <w:t>i</w:t>
      </w:r>
      <w:r w:rsidR="00DF4D04" w:rsidRPr="00D93D34">
        <w:rPr>
          <w:rFonts w:ascii="Times New Roman" w:hAnsi="Times New Roman" w:cs="Times New Roman"/>
          <w:sz w:val="24"/>
          <w:szCs w:val="24"/>
        </w:rPr>
        <w:t xml:space="preserve">n the survey, </w:t>
      </w:r>
      <w:r w:rsidRPr="00D93D34">
        <w:rPr>
          <w:rFonts w:ascii="Times New Roman" w:hAnsi="Times New Roman" w:cs="Times New Roman"/>
          <w:sz w:val="24"/>
          <w:szCs w:val="24"/>
        </w:rPr>
        <w:t xml:space="preserve">DP participants </w:t>
      </w:r>
      <w:r w:rsidR="00DF4D04" w:rsidRPr="00D93D34">
        <w:rPr>
          <w:rFonts w:ascii="Times New Roman" w:hAnsi="Times New Roman" w:cs="Times New Roman"/>
          <w:sz w:val="24"/>
          <w:szCs w:val="24"/>
        </w:rPr>
        <w:t xml:space="preserve">were also asked to rate </w:t>
      </w:r>
      <w:r w:rsidR="000736A7" w:rsidRPr="00D93D34">
        <w:rPr>
          <w:rFonts w:ascii="Times New Roman" w:hAnsi="Times New Roman" w:cs="Times New Roman"/>
          <w:sz w:val="24"/>
          <w:szCs w:val="24"/>
        </w:rPr>
        <w:t>the importance of promoting</w:t>
      </w:r>
      <w:r w:rsidR="006D3FFD" w:rsidRPr="00D93D34">
        <w:rPr>
          <w:rFonts w:ascii="Times New Roman" w:hAnsi="Times New Roman" w:cs="Times New Roman"/>
          <w:sz w:val="24"/>
          <w:szCs w:val="24"/>
        </w:rPr>
        <w:t xml:space="preserve"> economic growth in the community.  </w:t>
      </w:r>
      <w:r w:rsidRPr="00D93D34">
        <w:rPr>
          <w:rFonts w:ascii="Times New Roman" w:hAnsi="Times New Roman" w:cs="Times New Roman"/>
          <w:sz w:val="24"/>
          <w:szCs w:val="24"/>
        </w:rPr>
        <w:t>This</w:t>
      </w:r>
      <w:r w:rsidR="006D3FFD" w:rsidRPr="00D93D34">
        <w:rPr>
          <w:rFonts w:ascii="Times New Roman" w:hAnsi="Times New Roman" w:cs="Times New Roman"/>
          <w:sz w:val="24"/>
          <w:szCs w:val="24"/>
        </w:rPr>
        <w:t xml:space="preserve"> item</w:t>
      </w:r>
      <w:r w:rsidRPr="00D93D34">
        <w:rPr>
          <w:rFonts w:ascii="Times New Roman" w:hAnsi="Times New Roman" w:cs="Times New Roman"/>
          <w:sz w:val="24"/>
          <w:szCs w:val="24"/>
        </w:rPr>
        <w:t xml:space="preserve"> was</w:t>
      </w:r>
      <w:r w:rsidR="00DF4D04" w:rsidRPr="00D93D34">
        <w:rPr>
          <w:rFonts w:ascii="Times New Roman" w:hAnsi="Times New Roman" w:cs="Times New Roman"/>
          <w:sz w:val="24"/>
          <w:szCs w:val="24"/>
        </w:rPr>
        <w:t xml:space="preserve"> </w:t>
      </w:r>
      <w:r w:rsidR="006D3FFD" w:rsidRPr="00D93D34">
        <w:rPr>
          <w:rFonts w:ascii="Times New Roman" w:hAnsi="Times New Roman" w:cs="Times New Roman"/>
          <w:sz w:val="24"/>
          <w:szCs w:val="24"/>
        </w:rPr>
        <w:t xml:space="preserve">rescaled into a 10-point scale on 0-1, where </w:t>
      </w:r>
      <w:r w:rsidR="000A0719" w:rsidRPr="00D93D34">
        <w:rPr>
          <w:rFonts w:ascii="Times New Roman" w:hAnsi="Times New Roman" w:cs="Times New Roman"/>
          <w:sz w:val="24"/>
          <w:szCs w:val="24"/>
        </w:rPr>
        <w:t xml:space="preserve">1 indicates extremely important, </w:t>
      </w:r>
      <w:r w:rsidR="006D3FFD" w:rsidRPr="00D93D34">
        <w:rPr>
          <w:rFonts w:ascii="Times New Roman" w:hAnsi="Times New Roman" w:cs="Times New Roman"/>
          <w:sz w:val="24"/>
          <w:szCs w:val="24"/>
        </w:rPr>
        <w:t>0 indicates not at all important</w:t>
      </w:r>
      <w:r w:rsidR="000736A7" w:rsidRPr="00D93D34">
        <w:rPr>
          <w:rFonts w:ascii="Times New Roman" w:hAnsi="Times New Roman" w:cs="Times New Roman"/>
          <w:sz w:val="24"/>
          <w:szCs w:val="24"/>
        </w:rPr>
        <w:t>,</w:t>
      </w:r>
      <w:r w:rsidR="00047FF6" w:rsidRPr="00D93D34">
        <w:rPr>
          <w:rFonts w:ascii="Times New Roman" w:hAnsi="Times New Roman" w:cs="Times New Roman"/>
          <w:sz w:val="24"/>
          <w:szCs w:val="24"/>
        </w:rPr>
        <w:t xml:space="preserve"> </w:t>
      </w:r>
      <w:r w:rsidR="000A0719" w:rsidRPr="00D93D34">
        <w:rPr>
          <w:rFonts w:ascii="Times New Roman" w:hAnsi="Times New Roman" w:cs="Times New Roman"/>
          <w:sz w:val="24"/>
          <w:szCs w:val="24"/>
        </w:rPr>
        <w:t>and 0.5 stands for average importance.</w:t>
      </w:r>
    </w:p>
    <w:p w:rsidR="00387729" w:rsidRPr="00654932" w:rsidRDefault="00387729" w:rsidP="00461B4C">
      <w:pPr>
        <w:pStyle w:val="ListParagraph"/>
        <w:numPr>
          <w:ilvl w:val="0"/>
          <w:numId w:val="2"/>
        </w:numPr>
        <w:spacing w:after="0" w:line="480" w:lineRule="auto"/>
        <w:rPr>
          <w:rFonts w:ascii="Times New Roman" w:hAnsi="Times New Roman" w:cs="Times New Roman"/>
          <w:sz w:val="24"/>
          <w:szCs w:val="24"/>
        </w:rPr>
      </w:pPr>
      <w:r>
        <w:rPr>
          <w:rFonts w:ascii="Times New Roman" w:hAnsi="Times New Roman" w:cs="Times New Roman"/>
          <w:sz w:val="24"/>
          <w:szCs w:val="24"/>
        </w:rPr>
        <w:lastRenderedPageBreak/>
        <w:t>Lowest cost</w:t>
      </w:r>
      <w:r w:rsidR="009B0BF1">
        <w:rPr>
          <w:rFonts w:ascii="Times New Roman" w:hAnsi="Times New Roman" w:cs="Times New Roman"/>
          <w:sz w:val="24"/>
          <w:szCs w:val="24"/>
        </w:rPr>
        <w:t xml:space="preserve"> (available in both primary and secondary data)</w:t>
      </w:r>
      <w:r>
        <w:rPr>
          <w:rFonts w:ascii="Times New Roman" w:hAnsi="Times New Roman" w:cs="Times New Roman"/>
          <w:sz w:val="24"/>
          <w:szCs w:val="24"/>
        </w:rPr>
        <w:t>: DP participants were also asked to rate the importance of</w:t>
      </w:r>
      <w:r w:rsidRPr="00654932">
        <w:rPr>
          <w:rFonts w:ascii="Times New Roman" w:hAnsi="Times New Roman" w:cs="Times New Roman"/>
          <w:sz w:val="24"/>
          <w:szCs w:val="24"/>
        </w:rPr>
        <w:t xml:space="preserve"> </w:t>
      </w:r>
      <w:r>
        <w:rPr>
          <w:rFonts w:ascii="Times New Roman" w:hAnsi="Times New Roman" w:cs="Times New Roman"/>
          <w:sz w:val="24"/>
          <w:szCs w:val="24"/>
        </w:rPr>
        <w:t>u</w:t>
      </w:r>
      <w:r w:rsidRPr="00654932">
        <w:rPr>
          <w:rFonts w:ascii="Times New Roman" w:hAnsi="Times New Roman" w:cs="Times New Roman"/>
          <w:sz w:val="24"/>
          <w:szCs w:val="24"/>
        </w:rPr>
        <w:t>sing resources which result in the lowest cost electricity</w:t>
      </w:r>
      <w:r>
        <w:rPr>
          <w:rFonts w:ascii="Times New Roman" w:hAnsi="Times New Roman" w:cs="Times New Roman"/>
          <w:sz w:val="24"/>
          <w:szCs w:val="24"/>
        </w:rPr>
        <w:t>.  This</w:t>
      </w:r>
      <w:r w:rsidRPr="00654932">
        <w:rPr>
          <w:rFonts w:ascii="Times New Roman" w:hAnsi="Times New Roman" w:cs="Times New Roman"/>
          <w:sz w:val="24"/>
          <w:szCs w:val="24"/>
        </w:rPr>
        <w:t xml:space="preserve"> item</w:t>
      </w:r>
      <w:r>
        <w:rPr>
          <w:rFonts w:ascii="Times New Roman" w:hAnsi="Times New Roman" w:cs="Times New Roman"/>
          <w:sz w:val="24"/>
          <w:szCs w:val="24"/>
        </w:rPr>
        <w:t xml:space="preserve"> was</w:t>
      </w:r>
      <w:r w:rsidRPr="00654932">
        <w:rPr>
          <w:rFonts w:ascii="Times New Roman" w:hAnsi="Times New Roman" w:cs="Times New Roman"/>
          <w:sz w:val="24"/>
          <w:szCs w:val="24"/>
        </w:rPr>
        <w:t xml:space="preserve"> </w:t>
      </w:r>
      <w:r>
        <w:rPr>
          <w:rFonts w:ascii="Times New Roman" w:hAnsi="Times New Roman" w:cs="Times New Roman"/>
          <w:sz w:val="24"/>
          <w:szCs w:val="24"/>
        </w:rPr>
        <w:t xml:space="preserve">also </w:t>
      </w:r>
      <w:r w:rsidRPr="00654932">
        <w:rPr>
          <w:rFonts w:ascii="Times New Roman" w:hAnsi="Times New Roman" w:cs="Times New Roman"/>
          <w:sz w:val="24"/>
          <w:szCs w:val="24"/>
        </w:rPr>
        <w:t>rescaled into a 10-point scale on 0-1, where 1 indicates extremely important, 0 indicates not at all important</w:t>
      </w:r>
      <w:r w:rsidR="000736A7">
        <w:rPr>
          <w:rFonts w:ascii="Times New Roman" w:hAnsi="Times New Roman" w:cs="Times New Roman"/>
          <w:sz w:val="24"/>
          <w:szCs w:val="24"/>
        </w:rPr>
        <w:t>,</w:t>
      </w:r>
      <w:r>
        <w:rPr>
          <w:rFonts w:ascii="Times New Roman" w:hAnsi="Times New Roman" w:cs="Times New Roman"/>
          <w:sz w:val="24"/>
          <w:szCs w:val="24"/>
        </w:rPr>
        <w:t xml:space="preserve"> </w:t>
      </w:r>
      <w:r w:rsidRPr="00654932">
        <w:rPr>
          <w:rFonts w:ascii="Times New Roman" w:hAnsi="Times New Roman" w:cs="Times New Roman"/>
          <w:sz w:val="24"/>
          <w:szCs w:val="24"/>
        </w:rPr>
        <w:t>and 0.5 stands for average importance.</w:t>
      </w:r>
    </w:p>
    <w:p w:rsidR="006D3FFD" w:rsidRPr="000A0719" w:rsidRDefault="006D3FFD" w:rsidP="00461B4C">
      <w:pPr>
        <w:pStyle w:val="ListParagraph"/>
        <w:numPr>
          <w:ilvl w:val="0"/>
          <w:numId w:val="2"/>
        </w:numPr>
        <w:spacing w:after="0" w:line="480" w:lineRule="auto"/>
        <w:rPr>
          <w:rFonts w:ascii="Times New Roman" w:hAnsi="Times New Roman" w:cs="Times New Roman"/>
          <w:sz w:val="24"/>
          <w:szCs w:val="24"/>
        </w:rPr>
      </w:pPr>
      <w:r w:rsidRPr="000A0719">
        <w:rPr>
          <w:rFonts w:ascii="Times New Roman" w:hAnsi="Times New Roman" w:cs="Times New Roman"/>
          <w:sz w:val="24"/>
          <w:szCs w:val="24"/>
        </w:rPr>
        <w:t>Ideology</w:t>
      </w:r>
      <w:r w:rsidR="009B0BF1">
        <w:rPr>
          <w:rFonts w:ascii="Times New Roman" w:hAnsi="Times New Roman" w:cs="Times New Roman"/>
          <w:sz w:val="24"/>
          <w:szCs w:val="24"/>
        </w:rPr>
        <w:t xml:space="preserve"> (available in </w:t>
      </w:r>
      <w:r w:rsidR="00D93D34">
        <w:rPr>
          <w:rFonts w:ascii="Times New Roman" w:hAnsi="Times New Roman" w:cs="Times New Roman"/>
          <w:sz w:val="24"/>
          <w:szCs w:val="24"/>
        </w:rPr>
        <w:t xml:space="preserve">our </w:t>
      </w:r>
      <w:r w:rsidR="009B0BF1">
        <w:rPr>
          <w:rFonts w:ascii="Times New Roman" w:hAnsi="Times New Roman" w:cs="Times New Roman"/>
          <w:sz w:val="24"/>
          <w:szCs w:val="24"/>
        </w:rPr>
        <w:t>primary data only)</w:t>
      </w:r>
      <w:r w:rsidR="003F1386">
        <w:rPr>
          <w:rFonts w:ascii="Times New Roman" w:hAnsi="Times New Roman" w:cs="Times New Roman"/>
          <w:sz w:val="24"/>
          <w:szCs w:val="24"/>
        </w:rPr>
        <w:t>: this continuous variable</w:t>
      </w:r>
      <w:r w:rsidRPr="000A0719">
        <w:rPr>
          <w:rFonts w:ascii="Times New Roman" w:hAnsi="Times New Roman" w:cs="Times New Roman"/>
          <w:sz w:val="24"/>
          <w:szCs w:val="24"/>
        </w:rPr>
        <w:t xml:space="preserve"> was rescaled into a 10-point scale on 0-1, where 1 indicates liberal</w:t>
      </w:r>
      <w:r w:rsidR="003F1386">
        <w:rPr>
          <w:rFonts w:ascii="Times New Roman" w:hAnsi="Times New Roman" w:cs="Times New Roman"/>
          <w:sz w:val="24"/>
          <w:szCs w:val="24"/>
        </w:rPr>
        <w:t>,</w:t>
      </w:r>
      <w:r w:rsidRPr="000A0719">
        <w:rPr>
          <w:rFonts w:ascii="Times New Roman" w:hAnsi="Times New Roman" w:cs="Times New Roman"/>
          <w:sz w:val="24"/>
          <w:szCs w:val="24"/>
        </w:rPr>
        <w:t xml:space="preserve"> 0 indicates conservative</w:t>
      </w:r>
      <w:r w:rsidR="00721AC5">
        <w:rPr>
          <w:rFonts w:ascii="Times New Roman" w:hAnsi="Times New Roman" w:cs="Times New Roman"/>
          <w:sz w:val="24"/>
          <w:szCs w:val="24"/>
        </w:rPr>
        <w:t>,</w:t>
      </w:r>
      <w:r w:rsidR="003F1386">
        <w:rPr>
          <w:rFonts w:ascii="Times New Roman" w:hAnsi="Times New Roman" w:cs="Times New Roman"/>
          <w:sz w:val="24"/>
          <w:szCs w:val="24"/>
        </w:rPr>
        <w:t xml:space="preserve"> and 0.5 stands for exactly in the middle</w:t>
      </w:r>
      <w:r w:rsidRPr="000A0719">
        <w:rPr>
          <w:rFonts w:ascii="Times New Roman" w:hAnsi="Times New Roman" w:cs="Times New Roman"/>
          <w:sz w:val="24"/>
          <w:szCs w:val="24"/>
        </w:rPr>
        <w:t>.</w:t>
      </w:r>
    </w:p>
    <w:p w:rsidR="00190511" w:rsidRDefault="00190511" w:rsidP="00461B4C">
      <w:pPr>
        <w:spacing w:after="0" w:line="480" w:lineRule="auto"/>
        <w:rPr>
          <w:rFonts w:ascii="Times New Roman" w:hAnsi="Times New Roman" w:cs="Times New Roman"/>
          <w:sz w:val="24"/>
          <w:szCs w:val="24"/>
        </w:rPr>
      </w:pPr>
    </w:p>
    <w:p w:rsidR="0075797A" w:rsidRPr="005146A2" w:rsidRDefault="0075797A" w:rsidP="00461B4C">
      <w:pPr>
        <w:spacing w:after="0" w:line="480" w:lineRule="auto"/>
        <w:rPr>
          <w:rFonts w:ascii="Times New Roman" w:hAnsi="Times New Roman" w:cs="Times New Roman"/>
          <w:sz w:val="24"/>
          <w:szCs w:val="24"/>
        </w:rPr>
      </w:pPr>
      <w:r w:rsidRPr="005146A2">
        <w:rPr>
          <w:rFonts w:ascii="Times New Roman" w:hAnsi="Times New Roman" w:cs="Times New Roman"/>
          <w:sz w:val="24"/>
          <w:szCs w:val="24"/>
        </w:rPr>
        <w:t>Empirical premises</w:t>
      </w:r>
      <w:r w:rsidR="009B0BF1">
        <w:rPr>
          <w:rFonts w:ascii="Times New Roman" w:hAnsi="Times New Roman" w:cs="Times New Roman"/>
          <w:sz w:val="24"/>
          <w:szCs w:val="24"/>
        </w:rPr>
        <w:t xml:space="preserve"> (available in </w:t>
      </w:r>
      <w:r w:rsidR="00D93D34">
        <w:rPr>
          <w:rFonts w:ascii="Times New Roman" w:hAnsi="Times New Roman" w:cs="Times New Roman"/>
          <w:sz w:val="24"/>
          <w:szCs w:val="24"/>
        </w:rPr>
        <w:t xml:space="preserve">our </w:t>
      </w:r>
      <w:r w:rsidR="009B0BF1">
        <w:rPr>
          <w:rFonts w:ascii="Times New Roman" w:hAnsi="Times New Roman" w:cs="Times New Roman"/>
          <w:sz w:val="24"/>
          <w:szCs w:val="24"/>
        </w:rPr>
        <w:t>primary data only)</w:t>
      </w:r>
      <w:r w:rsidR="005146A2">
        <w:rPr>
          <w:rFonts w:ascii="Times New Roman" w:hAnsi="Times New Roman" w:cs="Times New Roman"/>
          <w:sz w:val="24"/>
          <w:szCs w:val="24"/>
        </w:rPr>
        <w:t>:</w:t>
      </w:r>
    </w:p>
    <w:p w:rsidR="0075797A" w:rsidRPr="0075797A" w:rsidRDefault="00613E9B" w:rsidP="00461B4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the survey, </w:t>
      </w:r>
      <w:r w:rsidR="00224A92">
        <w:rPr>
          <w:rFonts w:ascii="Times New Roman" w:hAnsi="Times New Roman" w:cs="Times New Roman"/>
          <w:sz w:val="24"/>
          <w:szCs w:val="24"/>
        </w:rPr>
        <w:t xml:space="preserve">DP participants </w:t>
      </w:r>
      <w:r>
        <w:rPr>
          <w:rFonts w:ascii="Times New Roman" w:hAnsi="Times New Roman" w:cs="Times New Roman"/>
          <w:sz w:val="24"/>
          <w:szCs w:val="24"/>
        </w:rPr>
        <w:t xml:space="preserve">were asked </w:t>
      </w:r>
      <w:r w:rsidR="0075797A" w:rsidRPr="00536527">
        <w:rPr>
          <w:rFonts w:ascii="Times New Roman" w:hAnsi="Times New Roman" w:cs="Times New Roman"/>
          <w:i/>
          <w:sz w:val="24"/>
          <w:szCs w:val="24"/>
        </w:rPr>
        <w:t xml:space="preserve">if </w:t>
      </w:r>
      <w:r w:rsidRPr="00536527">
        <w:rPr>
          <w:rFonts w:ascii="Times New Roman" w:hAnsi="Times New Roman" w:cs="Times New Roman"/>
          <w:i/>
          <w:sz w:val="24"/>
          <w:szCs w:val="24"/>
        </w:rPr>
        <w:t>they</w:t>
      </w:r>
      <w:r w:rsidR="0075797A" w:rsidRPr="00536527">
        <w:rPr>
          <w:rFonts w:ascii="Times New Roman" w:hAnsi="Times New Roman" w:cs="Times New Roman"/>
          <w:i/>
          <w:sz w:val="24"/>
          <w:szCs w:val="24"/>
        </w:rPr>
        <w:t xml:space="preserve"> agree strongly, agree mildly, neither agree </w:t>
      </w:r>
      <w:r w:rsidRPr="00536527">
        <w:rPr>
          <w:rFonts w:ascii="Times New Roman" w:hAnsi="Times New Roman" w:cs="Times New Roman"/>
          <w:i/>
          <w:sz w:val="24"/>
          <w:szCs w:val="24"/>
        </w:rPr>
        <w:t>n</w:t>
      </w:r>
      <w:r w:rsidR="0075797A" w:rsidRPr="00536527">
        <w:rPr>
          <w:rFonts w:ascii="Times New Roman" w:hAnsi="Times New Roman" w:cs="Times New Roman"/>
          <w:i/>
          <w:sz w:val="24"/>
          <w:szCs w:val="24"/>
        </w:rPr>
        <w:t>or disagree, disagree mildly</w:t>
      </w:r>
      <w:r w:rsidRPr="00536527">
        <w:rPr>
          <w:rFonts w:ascii="Times New Roman" w:hAnsi="Times New Roman" w:cs="Times New Roman"/>
          <w:i/>
          <w:sz w:val="24"/>
          <w:szCs w:val="24"/>
        </w:rPr>
        <w:t>, or</w:t>
      </w:r>
      <w:r w:rsidR="0075797A" w:rsidRPr="00536527">
        <w:rPr>
          <w:rFonts w:ascii="Times New Roman" w:hAnsi="Times New Roman" w:cs="Times New Roman"/>
          <w:i/>
          <w:sz w:val="24"/>
          <w:szCs w:val="24"/>
        </w:rPr>
        <w:t xml:space="preserve"> disagree strongly</w:t>
      </w:r>
      <w:r w:rsidRPr="00536527">
        <w:rPr>
          <w:rFonts w:ascii="Times New Roman" w:hAnsi="Times New Roman" w:cs="Times New Roman"/>
          <w:i/>
          <w:sz w:val="24"/>
          <w:szCs w:val="24"/>
        </w:rPr>
        <w:t xml:space="preserve"> with the following statements:</w:t>
      </w:r>
      <w:r w:rsidR="0075797A" w:rsidRPr="0075797A">
        <w:rPr>
          <w:rFonts w:ascii="Times New Roman" w:hAnsi="Times New Roman" w:cs="Times New Roman"/>
          <w:sz w:val="24"/>
          <w:szCs w:val="24"/>
        </w:rPr>
        <w:t xml:space="preserve">  </w:t>
      </w:r>
    </w:p>
    <w:p w:rsidR="0075797A" w:rsidRPr="00536527" w:rsidRDefault="0075797A" w:rsidP="00461B4C">
      <w:pPr>
        <w:pStyle w:val="ListParagraph"/>
        <w:numPr>
          <w:ilvl w:val="0"/>
          <w:numId w:val="5"/>
        </w:numPr>
        <w:spacing w:after="0" w:line="480" w:lineRule="auto"/>
        <w:rPr>
          <w:rFonts w:ascii="Times New Roman" w:hAnsi="Times New Roman" w:cs="Times New Roman"/>
          <w:i/>
          <w:sz w:val="24"/>
          <w:szCs w:val="24"/>
        </w:rPr>
      </w:pPr>
      <w:r w:rsidRPr="00536527">
        <w:rPr>
          <w:rFonts w:ascii="Times New Roman" w:hAnsi="Times New Roman" w:cs="Times New Roman"/>
          <w:i/>
          <w:sz w:val="24"/>
          <w:szCs w:val="24"/>
        </w:rPr>
        <w:t>Using fuels like coal and natural gas has a negative impact on the environment.</w:t>
      </w:r>
    </w:p>
    <w:p w:rsidR="0075797A" w:rsidRPr="00536527" w:rsidRDefault="0075797A" w:rsidP="00461B4C">
      <w:pPr>
        <w:pStyle w:val="ListParagraph"/>
        <w:numPr>
          <w:ilvl w:val="0"/>
          <w:numId w:val="5"/>
        </w:numPr>
        <w:spacing w:after="0" w:line="480" w:lineRule="auto"/>
        <w:rPr>
          <w:rFonts w:ascii="Times New Roman" w:hAnsi="Times New Roman" w:cs="Times New Roman"/>
          <w:i/>
          <w:sz w:val="24"/>
          <w:szCs w:val="24"/>
        </w:rPr>
      </w:pPr>
      <w:r w:rsidRPr="00536527">
        <w:rPr>
          <w:rFonts w:ascii="Times New Roman" w:hAnsi="Times New Roman" w:cs="Times New Roman"/>
          <w:i/>
          <w:sz w:val="24"/>
          <w:szCs w:val="24"/>
        </w:rPr>
        <w:t>CPL (WTU, SWEPCO) is doing enough to develop renewable energy options like wind and solar power and to develop ways to use energy more effectively.</w:t>
      </w:r>
    </w:p>
    <w:p w:rsidR="0075797A" w:rsidRPr="00536527" w:rsidRDefault="0075797A" w:rsidP="00461B4C">
      <w:pPr>
        <w:pStyle w:val="ListParagraph"/>
        <w:numPr>
          <w:ilvl w:val="0"/>
          <w:numId w:val="5"/>
        </w:numPr>
        <w:spacing w:after="0" w:line="480" w:lineRule="auto"/>
        <w:rPr>
          <w:rFonts w:ascii="Times New Roman" w:hAnsi="Times New Roman" w:cs="Times New Roman"/>
          <w:i/>
          <w:sz w:val="24"/>
          <w:szCs w:val="24"/>
        </w:rPr>
      </w:pPr>
      <w:r w:rsidRPr="00536527">
        <w:rPr>
          <w:rFonts w:ascii="Times New Roman" w:hAnsi="Times New Roman" w:cs="Times New Roman"/>
          <w:i/>
          <w:sz w:val="24"/>
          <w:szCs w:val="24"/>
        </w:rPr>
        <w:t>Higher electric bills hinder economic development.</w:t>
      </w:r>
    </w:p>
    <w:p w:rsidR="0075797A" w:rsidRPr="00536527" w:rsidRDefault="0075797A" w:rsidP="00461B4C">
      <w:pPr>
        <w:pStyle w:val="ListParagraph"/>
        <w:numPr>
          <w:ilvl w:val="0"/>
          <w:numId w:val="5"/>
        </w:numPr>
        <w:spacing w:after="0" w:line="480" w:lineRule="auto"/>
        <w:rPr>
          <w:rFonts w:ascii="Times New Roman" w:hAnsi="Times New Roman" w:cs="Times New Roman"/>
          <w:i/>
          <w:sz w:val="24"/>
          <w:szCs w:val="24"/>
        </w:rPr>
      </w:pPr>
      <w:r w:rsidRPr="00536527">
        <w:rPr>
          <w:rFonts w:ascii="Times New Roman" w:hAnsi="Times New Roman" w:cs="Times New Roman"/>
          <w:i/>
          <w:sz w:val="24"/>
          <w:szCs w:val="24"/>
        </w:rPr>
        <w:t>Higher electric bills lead people to use less electricity.</w:t>
      </w:r>
    </w:p>
    <w:p w:rsidR="0075797A" w:rsidRPr="00536527" w:rsidRDefault="0075797A" w:rsidP="00461B4C">
      <w:pPr>
        <w:pStyle w:val="ListParagraph"/>
        <w:numPr>
          <w:ilvl w:val="0"/>
          <w:numId w:val="5"/>
        </w:numPr>
        <w:spacing w:after="0" w:line="480" w:lineRule="auto"/>
        <w:rPr>
          <w:rFonts w:ascii="Times New Roman" w:hAnsi="Times New Roman" w:cs="Times New Roman"/>
          <w:i/>
          <w:sz w:val="24"/>
          <w:szCs w:val="24"/>
        </w:rPr>
      </w:pPr>
      <w:r w:rsidRPr="00536527">
        <w:rPr>
          <w:rFonts w:ascii="Times New Roman" w:hAnsi="Times New Roman" w:cs="Times New Roman"/>
          <w:i/>
          <w:sz w:val="24"/>
          <w:szCs w:val="24"/>
        </w:rPr>
        <w:t>Increasing use of solar and wind power will make these options less expensive in the future.</w:t>
      </w:r>
    </w:p>
    <w:p w:rsidR="0075797A" w:rsidRPr="0075797A" w:rsidRDefault="0075797A" w:rsidP="00461B4C">
      <w:pPr>
        <w:spacing w:after="0" w:line="480" w:lineRule="auto"/>
        <w:ind w:firstLine="720"/>
        <w:rPr>
          <w:rFonts w:ascii="Times New Roman" w:hAnsi="Times New Roman" w:cs="Times New Roman"/>
          <w:sz w:val="24"/>
          <w:szCs w:val="24"/>
        </w:rPr>
      </w:pPr>
      <w:r w:rsidRPr="0075797A">
        <w:rPr>
          <w:rFonts w:ascii="Times New Roman" w:hAnsi="Times New Roman" w:cs="Times New Roman"/>
          <w:sz w:val="24"/>
          <w:szCs w:val="24"/>
        </w:rPr>
        <w:t>Each item of the empirical premises was rescaled into a 5-point scale on 0-1, where 1 indicates agree strongly</w:t>
      </w:r>
      <w:r w:rsidR="00613E9B">
        <w:rPr>
          <w:rFonts w:ascii="Times New Roman" w:hAnsi="Times New Roman" w:cs="Times New Roman"/>
          <w:sz w:val="24"/>
          <w:szCs w:val="24"/>
        </w:rPr>
        <w:t>,</w:t>
      </w:r>
      <w:r w:rsidRPr="0075797A">
        <w:rPr>
          <w:rFonts w:ascii="Times New Roman" w:hAnsi="Times New Roman" w:cs="Times New Roman"/>
          <w:sz w:val="24"/>
          <w:szCs w:val="24"/>
        </w:rPr>
        <w:t xml:space="preserve"> 0 indicates disagree strongly</w:t>
      </w:r>
      <w:r w:rsidR="003F0E52">
        <w:rPr>
          <w:rFonts w:ascii="Times New Roman" w:hAnsi="Times New Roman" w:cs="Times New Roman"/>
          <w:sz w:val="24"/>
          <w:szCs w:val="24"/>
        </w:rPr>
        <w:t>,</w:t>
      </w:r>
      <w:r w:rsidR="00613E9B">
        <w:rPr>
          <w:rFonts w:ascii="Times New Roman" w:hAnsi="Times New Roman" w:cs="Times New Roman"/>
          <w:sz w:val="24"/>
          <w:szCs w:val="24"/>
        </w:rPr>
        <w:t xml:space="preserve"> and 0.5 stands for neither agree nor disagree</w:t>
      </w:r>
      <w:r w:rsidRPr="0075797A">
        <w:rPr>
          <w:rFonts w:ascii="Times New Roman" w:hAnsi="Times New Roman" w:cs="Times New Roman"/>
          <w:sz w:val="24"/>
          <w:szCs w:val="24"/>
        </w:rPr>
        <w:t>.</w:t>
      </w:r>
    </w:p>
    <w:p w:rsidR="00190511" w:rsidRDefault="00190511" w:rsidP="00461B4C">
      <w:pPr>
        <w:spacing w:after="0" w:line="480" w:lineRule="auto"/>
        <w:rPr>
          <w:rFonts w:ascii="Times New Roman" w:hAnsi="Times New Roman" w:cs="Times New Roman"/>
          <w:sz w:val="24"/>
          <w:szCs w:val="24"/>
        </w:rPr>
      </w:pPr>
    </w:p>
    <w:p w:rsidR="009D6B7A" w:rsidRDefault="00190511" w:rsidP="00461B4C">
      <w:pPr>
        <w:spacing w:after="0" w:line="480" w:lineRule="auto"/>
        <w:rPr>
          <w:rFonts w:ascii="Times New Roman" w:hAnsi="Times New Roman" w:cs="Times New Roman"/>
          <w:sz w:val="24"/>
          <w:szCs w:val="24"/>
        </w:rPr>
      </w:pPr>
      <w:r w:rsidRPr="00621BD2">
        <w:rPr>
          <w:rFonts w:ascii="Times New Roman" w:hAnsi="Times New Roman" w:cs="Times New Roman"/>
          <w:sz w:val="24"/>
          <w:szCs w:val="24"/>
        </w:rPr>
        <w:t xml:space="preserve">Knowledge </w:t>
      </w:r>
      <w:r w:rsidR="00400779">
        <w:rPr>
          <w:rFonts w:ascii="Times New Roman" w:hAnsi="Times New Roman" w:cs="Times New Roman" w:hint="eastAsia"/>
          <w:sz w:val="24"/>
          <w:szCs w:val="24"/>
        </w:rPr>
        <w:t>index</w:t>
      </w:r>
      <w:r w:rsidR="003F0E52">
        <w:rPr>
          <w:rFonts w:ascii="Times New Roman" w:hAnsi="Times New Roman" w:cs="Times New Roman"/>
          <w:sz w:val="24"/>
          <w:szCs w:val="24"/>
        </w:rPr>
        <w:t xml:space="preserve"> (available in our primary data only)</w:t>
      </w:r>
      <w:r w:rsidRPr="00621BD2">
        <w:rPr>
          <w:rFonts w:ascii="Times New Roman" w:hAnsi="Times New Roman" w:cs="Times New Roman"/>
          <w:sz w:val="24"/>
          <w:szCs w:val="24"/>
        </w:rPr>
        <w:t>:</w:t>
      </w:r>
    </w:p>
    <w:p w:rsidR="002720DE" w:rsidRPr="00536527" w:rsidRDefault="003457A5" w:rsidP="00461B4C">
      <w:pPr>
        <w:spacing w:after="0" w:line="480" w:lineRule="auto"/>
        <w:ind w:firstLine="720"/>
        <w:rPr>
          <w:rFonts w:ascii="Times New Roman" w:hAnsi="Times New Roman" w:cs="Times New Roman"/>
          <w:i/>
          <w:sz w:val="24"/>
          <w:szCs w:val="24"/>
        </w:rPr>
      </w:pPr>
      <w:r>
        <w:rPr>
          <w:rFonts w:ascii="Times New Roman" w:hAnsi="Times New Roman" w:cs="Times New Roman"/>
          <w:sz w:val="24"/>
          <w:szCs w:val="24"/>
        </w:rPr>
        <w:lastRenderedPageBreak/>
        <w:t>In the survey, DP participants were asked a series of factual questions</w:t>
      </w:r>
      <w:r w:rsidR="00DE1A9A">
        <w:rPr>
          <w:rFonts w:ascii="Times New Roman" w:hAnsi="Times New Roman" w:cs="Times New Roman"/>
          <w:sz w:val="24"/>
          <w:szCs w:val="24"/>
        </w:rPr>
        <w:t xml:space="preserve">, to gauge their general knowledge about the topic being discussed: </w:t>
      </w:r>
      <w:r w:rsidR="002720DE" w:rsidRPr="00536527">
        <w:rPr>
          <w:rFonts w:ascii="Times New Roman" w:hAnsi="Times New Roman" w:cs="Times New Roman"/>
          <w:i/>
          <w:sz w:val="24"/>
          <w:szCs w:val="24"/>
        </w:rPr>
        <w:t>The following questions are about the production and use of electricity.  We realize that not everybody has thought much about these things, so please just tell us if you don</w:t>
      </w:r>
      <w:r w:rsidR="00800563" w:rsidRPr="00536527">
        <w:rPr>
          <w:rFonts w:ascii="Times New Roman" w:hAnsi="Times New Roman" w:cs="Times New Roman"/>
          <w:i/>
          <w:sz w:val="24"/>
          <w:szCs w:val="24"/>
        </w:rPr>
        <w:t>’</w:t>
      </w:r>
      <w:r w:rsidR="002720DE" w:rsidRPr="00536527">
        <w:rPr>
          <w:rFonts w:ascii="Times New Roman" w:hAnsi="Times New Roman" w:cs="Times New Roman"/>
          <w:i/>
          <w:sz w:val="24"/>
          <w:szCs w:val="24"/>
        </w:rPr>
        <w:t>t know.</w:t>
      </w:r>
    </w:p>
    <w:p w:rsidR="002720DE" w:rsidRPr="00536527" w:rsidRDefault="002720DE" w:rsidP="00461B4C">
      <w:pPr>
        <w:pStyle w:val="ListParagraph"/>
        <w:numPr>
          <w:ilvl w:val="0"/>
          <w:numId w:val="5"/>
        </w:numPr>
        <w:spacing w:after="0" w:line="480" w:lineRule="auto"/>
        <w:rPr>
          <w:rFonts w:ascii="Times New Roman" w:hAnsi="Times New Roman" w:cs="Times New Roman"/>
          <w:i/>
          <w:sz w:val="24"/>
          <w:szCs w:val="24"/>
        </w:rPr>
      </w:pPr>
      <w:r w:rsidRPr="00536527">
        <w:rPr>
          <w:rFonts w:ascii="Times New Roman" w:hAnsi="Times New Roman" w:cs="Times New Roman"/>
          <w:i/>
          <w:sz w:val="24"/>
          <w:szCs w:val="24"/>
        </w:rPr>
        <w:t>What energy source do you think produces the greatest amount of CPL</w:t>
      </w:r>
      <w:r w:rsidR="00800563" w:rsidRPr="00536527">
        <w:rPr>
          <w:rFonts w:ascii="Times New Roman" w:hAnsi="Times New Roman" w:cs="Times New Roman"/>
          <w:i/>
          <w:sz w:val="24"/>
          <w:szCs w:val="24"/>
        </w:rPr>
        <w:t>’</w:t>
      </w:r>
      <w:r w:rsidRPr="00536527">
        <w:rPr>
          <w:rFonts w:ascii="Times New Roman" w:hAnsi="Times New Roman" w:cs="Times New Roman"/>
          <w:i/>
          <w:sz w:val="24"/>
          <w:szCs w:val="24"/>
        </w:rPr>
        <w:t>s (WTU</w:t>
      </w:r>
      <w:r w:rsidR="00800563" w:rsidRPr="00536527">
        <w:rPr>
          <w:rFonts w:ascii="Times New Roman" w:hAnsi="Times New Roman" w:cs="Times New Roman"/>
          <w:i/>
          <w:sz w:val="24"/>
          <w:szCs w:val="24"/>
        </w:rPr>
        <w:t>’</w:t>
      </w:r>
      <w:r w:rsidRPr="00536527">
        <w:rPr>
          <w:rFonts w:ascii="Times New Roman" w:hAnsi="Times New Roman" w:cs="Times New Roman"/>
          <w:i/>
          <w:sz w:val="24"/>
          <w:szCs w:val="24"/>
        </w:rPr>
        <w:t>s, SWEPCO</w:t>
      </w:r>
      <w:r w:rsidR="00800563" w:rsidRPr="00536527">
        <w:rPr>
          <w:rFonts w:ascii="Times New Roman" w:hAnsi="Times New Roman" w:cs="Times New Roman"/>
          <w:i/>
          <w:sz w:val="24"/>
          <w:szCs w:val="24"/>
        </w:rPr>
        <w:t>’</w:t>
      </w:r>
      <w:r w:rsidRPr="00536527">
        <w:rPr>
          <w:rFonts w:ascii="Times New Roman" w:hAnsi="Times New Roman" w:cs="Times New Roman"/>
          <w:i/>
          <w:sz w:val="24"/>
          <w:szCs w:val="24"/>
        </w:rPr>
        <w:t>s) electricity; coal, wind, natural gas, fuel oil, nuclear, or solar?</w:t>
      </w:r>
    </w:p>
    <w:p w:rsidR="002720DE" w:rsidRPr="00536527" w:rsidRDefault="002720DE" w:rsidP="00461B4C">
      <w:pPr>
        <w:pStyle w:val="ListParagraph"/>
        <w:numPr>
          <w:ilvl w:val="0"/>
          <w:numId w:val="5"/>
        </w:numPr>
        <w:spacing w:after="0" w:line="480" w:lineRule="auto"/>
        <w:rPr>
          <w:rFonts w:ascii="Times New Roman" w:hAnsi="Times New Roman" w:cs="Times New Roman"/>
          <w:i/>
          <w:sz w:val="24"/>
          <w:szCs w:val="24"/>
        </w:rPr>
      </w:pPr>
      <w:r w:rsidRPr="00536527">
        <w:rPr>
          <w:rFonts w:ascii="Times New Roman" w:hAnsi="Times New Roman" w:cs="Times New Roman"/>
          <w:i/>
          <w:sz w:val="24"/>
          <w:szCs w:val="24"/>
        </w:rPr>
        <w:t>Overall, what group of CPL (WTU, SWEPCO) customers consume the most kilowatt hours of electricity</w:t>
      </w:r>
      <w:r w:rsidR="00526204" w:rsidRPr="00536527">
        <w:rPr>
          <w:rFonts w:ascii="Times New Roman" w:hAnsi="Times New Roman" w:cs="Times New Roman"/>
          <w:i/>
          <w:sz w:val="24"/>
          <w:szCs w:val="24"/>
        </w:rPr>
        <w:t>:</w:t>
      </w:r>
      <w:r w:rsidRPr="00536527">
        <w:rPr>
          <w:rFonts w:ascii="Times New Roman" w:hAnsi="Times New Roman" w:cs="Times New Roman"/>
          <w:i/>
          <w:sz w:val="24"/>
          <w:szCs w:val="24"/>
        </w:rPr>
        <w:t xml:space="preserve"> residential, commercial, or industrial?</w:t>
      </w:r>
    </w:p>
    <w:p w:rsidR="002720DE" w:rsidRPr="00536527" w:rsidRDefault="002720DE" w:rsidP="00461B4C">
      <w:pPr>
        <w:pStyle w:val="ListParagraph"/>
        <w:numPr>
          <w:ilvl w:val="0"/>
          <w:numId w:val="5"/>
        </w:numPr>
        <w:spacing w:after="0" w:line="480" w:lineRule="auto"/>
        <w:rPr>
          <w:rFonts w:ascii="Times New Roman" w:hAnsi="Times New Roman" w:cs="Times New Roman"/>
          <w:i/>
          <w:sz w:val="24"/>
          <w:szCs w:val="24"/>
        </w:rPr>
      </w:pPr>
      <w:r w:rsidRPr="00536527">
        <w:rPr>
          <w:rFonts w:ascii="Times New Roman" w:hAnsi="Times New Roman" w:cs="Times New Roman"/>
          <w:i/>
          <w:sz w:val="24"/>
          <w:szCs w:val="24"/>
        </w:rPr>
        <w:t>Which customer group pays the highest electric rates; residential, commercial, or industrial?</w:t>
      </w:r>
    </w:p>
    <w:p w:rsidR="002720DE" w:rsidRPr="00536527" w:rsidRDefault="002720DE" w:rsidP="00461B4C">
      <w:pPr>
        <w:pStyle w:val="ListParagraph"/>
        <w:numPr>
          <w:ilvl w:val="0"/>
          <w:numId w:val="5"/>
        </w:numPr>
        <w:spacing w:after="0" w:line="480" w:lineRule="auto"/>
        <w:rPr>
          <w:rFonts w:ascii="Times New Roman" w:hAnsi="Times New Roman" w:cs="Times New Roman"/>
          <w:i/>
          <w:sz w:val="24"/>
          <w:szCs w:val="24"/>
        </w:rPr>
      </w:pPr>
      <w:r w:rsidRPr="00536527">
        <w:rPr>
          <w:rFonts w:ascii="Times New Roman" w:hAnsi="Times New Roman" w:cs="Times New Roman"/>
          <w:i/>
          <w:sz w:val="24"/>
          <w:szCs w:val="24"/>
        </w:rPr>
        <w:t>Which of the following resources used to produce electricity produces the most air emissions; nuclear, coal, or natural gas?</w:t>
      </w:r>
    </w:p>
    <w:p w:rsidR="002720DE" w:rsidRPr="00536527" w:rsidRDefault="002720DE" w:rsidP="00461B4C">
      <w:pPr>
        <w:pStyle w:val="ListParagraph"/>
        <w:numPr>
          <w:ilvl w:val="0"/>
          <w:numId w:val="5"/>
        </w:numPr>
        <w:spacing w:after="0" w:line="480" w:lineRule="auto"/>
        <w:rPr>
          <w:rFonts w:ascii="Times New Roman" w:hAnsi="Times New Roman" w:cs="Times New Roman"/>
          <w:i/>
          <w:sz w:val="24"/>
          <w:szCs w:val="24"/>
        </w:rPr>
      </w:pPr>
      <w:r w:rsidRPr="00536527">
        <w:rPr>
          <w:rFonts w:ascii="Times New Roman" w:hAnsi="Times New Roman" w:cs="Times New Roman"/>
          <w:i/>
          <w:sz w:val="24"/>
          <w:szCs w:val="24"/>
        </w:rPr>
        <w:t>Which agency sets electric rates in Texas?</w:t>
      </w:r>
    </w:p>
    <w:p w:rsidR="0075797A" w:rsidRDefault="002720DE" w:rsidP="00536527">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For each knowledge item, </w:t>
      </w:r>
      <w:r w:rsidR="00224A92">
        <w:rPr>
          <w:rFonts w:ascii="Times New Roman" w:hAnsi="Times New Roman" w:cs="Times New Roman"/>
          <w:sz w:val="24"/>
          <w:szCs w:val="24"/>
        </w:rPr>
        <w:t>DP participants</w:t>
      </w:r>
      <w:r>
        <w:rPr>
          <w:rFonts w:ascii="Times New Roman" w:hAnsi="Times New Roman" w:cs="Times New Roman"/>
          <w:sz w:val="24"/>
          <w:szCs w:val="24"/>
        </w:rPr>
        <w:t xml:space="preserve"> w</w:t>
      </w:r>
      <w:r w:rsidR="00F136AD">
        <w:rPr>
          <w:rFonts w:ascii="Times New Roman" w:hAnsi="Times New Roman" w:cs="Times New Roman"/>
          <w:sz w:val="24"/>
          <w:szCs w:val="24"/>
        </w:rPr>
        <w:t>ere</w:t>
      </w:r>
      <w:r>
        <w:rPr>
          <w:rFonts w:ascii="Times New Roman" w:hAnsi="Times New Roman" w:cs="Times New Roman"/>
          <w:sz w:val="24"/>
          <w:szCs w:val="24"/>
        </w:rPr>
        <w:t xml:space="preserve"> given a score of either 1, for giving </w:t>
      </w:r>
      <w:r w:rsidR="00C27F8C">
        <w:rPr>
          <w:rFonts w:ascii="Times New Roman" w:hAnsi="Times New Roman" w:cs="Times New Roman"/>
          <w:sz w:val="24"/>
          <w:szCs w:val="24"/>
        </w:rPr>
        <w:t>a</w:t>
      </w:r>
      <w:r>
        <w:rPr>
          <w:rFonts w:ascii="Times New Roman" w:hAnsi="Times New Roman" w:cs="Times New Roman"/>
          <w:sz w:val="24"/>
          <w:szCs w:val="24"/>
        </w:rPr>
        <w:t xml:space="preserve"> correct answer, or 0, for an incorrect answer or not giving an answer at all.  The knowledge </w:t>
      </w:r>
      <w:r w:rsidR="00536527">
        <w:rPr>
          <w:rFonts w:ascii="Times New Roman" w:hAnsi="Times New Roman" w:cs="Times New Roman"/>
          <w:sz w:val="24"/>
          <w:szCs w:val="24"/>
        </w:rPr>
        <w:t>indices</w:t>
      </w:r>
      <w:r w:rsidR="00400779">
        <w:rPr>
          <w:rFonts w:ascii="Times New Roman" w:hAnsi="Times New Roman" w:cs="Times New Roman"/>
          <w:sz w:val="24"/>
          <w:szCs w:val="24"/>
        </w:rPr>
        <w:t xml:space="preserve"> (at T1 and T2) w</w:t>
      </w:r>
      <w:r w:rsidR="00536527">
        <w:rPr>
          <w:rFonts w:ascii="Times New Roman" w:hAnsi="Times New Roman" w:cs="Times New Roman"/>
          <w:sz w:val="24"/>
          <w:szCs w:val="24"/>
        </w:rPr>
        <w:t>ere</w:t>
      </w:r>
      <w:r w:rsidR="00400779">
        <w:rPr>
          <w:rFonts w:ascii="Times New Roman" w:hAnsi="Times New Roman" w:cs="Times New Roman"/>
          <w:sz w:val="24"/>
          <w:szCs w:val="24"/>
        </w:rPr>
        <w:t xml:space="preserve"> calculated as the mean score</w:t>
      </w:r>
      <w:r>
        <w:rPr>
          <w:rFonts w:ascii="Times New Roman" w:hAnsi="Times New Roman" w:cs="Times New Roman"/>
          <w:sz w:val="24"/>
          <w:szCs w:val="24"/>
        </w:rPr>
        <w:t xml:space="preserve"> the respondent got for the above knowledge quest</w:t>
      </w:r>
      <w:r w:rsidR="00400779">
        <w:rPr>
          <w:rFonts w:ascii="Times New Roman" w:hAnsi="Times New Roman" w:cs="Times New Roman"/>
          <w:sz w:val="24"/>
          <w:szCs w:val="24"/>
        </w:rPr>
        <w:t>ions asked in the survey.  The</w:t>
      </w:r>
      <w:r>
        <w:rPr>
          <w:rFonts w:ascii="Times New Roman" w:hAnsi="Times New Roman" w:cs="Times New Roman"/>
          <w:sz w:val="24"/>
          <w:szCs w:val="24"/>
        </w:rPr>
        <w:t xml:space="preserve"> final scores </w:t>
      </w:r>
      <w:r w:rsidR="00536527">
        <w:rPr>
          <w:rFonts w:ascii="Times New Roman" w:hAnsi="Times New Roman" w:cs="Times New Roman"/>
          <w:sz w:val="24"/>
          <w:szCs w:val="24"/>
        </w:rPr>
        <w:t>range</w:t>
      </w:r>
      <w:r>
        <w:rPr>
          <w:rFonts w:ascii="Times New Roman" w:hAnsi="Times New Roman" w:cs="Times New Roman"/>
          <w:sz w:val="24"/>
          <w:szCs w:val="24"/>
        </w:rPr>
        <w:t xml:space="preserve"> from 0 to 1, </w:t>
      </w:r>
      <w:r w:rsidR="00536527">
        <w:rPr>
          <w:rFonts w:ascii="Times New Roman" w:hAnsi="Times New Roman" w:cs="Times New Roman"/>
          <w:sz w:val="24"/>
          <w:szCs w:val="24"/>
        </w:rPr>
        <w:t xml:space="preserve">indicating the percentage of knowledge items </w:t>
      </w:r>
      <w:r w:rsidR="003F0E52">
        <w:rPr>
          <w:rFonts w:ascii="Times New Roman" w:hAnsi="Times New Roman" w:cs="Times New Roman"/>
          <w:sz w:val="24"/>
          <w:szCs w:val="24"/>
        </w:rPr>
        <w:t xml:space="preserve">that </w:t>
      </w:r>
      <w:r w:rsidR="00536527">
        <w:rPr>
          <w:rFonts w:ascii="Times New Roman" w:hAnsi="Times New Roman" w:cs="Times New Roman"/>
          <w:sz w:val="24"/>
          <w:szCs w:val="24"/>
        </w:rPr>
        <w:t>the participants answered correctly</w:t>
      </w:r>
      <w:r>
        <w:rPr>
          <w:rFonts w:ascii="Times New Roman" w:hAnsi="Times New Roman" w:cs="Times New Roman"/>
          <w:sz w:val="24"/>
          <w:szCs w:val="24"/>
        </w:rPr>
        <w:t>.</w:t>
      </w:r>
      <w:r w:rsidR="00536527">
        <w:rPr>
          <w:rFonts w:ascii="Times New Roman" w:hAnsi="Times New Roman" w:cs="Times New Roman"/>
          <w:sz w:val="24"/>
          <w:szCs w:val="24"/>
        </w:rPr>
        <w:t xml:space="preserve">  </w:t>
      </w:r>
      <w:r>
        <w:rPr>
          <w:rFonts w:ascii="Times New Roman" w:hAnsi="Times New Roman" w:cs="Times New Roman"/>
          <w:sz w:val="24"/>
          <w:szCs w:val="24"/>
        </w:rPr>
        <w:t xml:space="preserve">Two CPL-only knowledge items </w:t>
      </w:r>
      <w:r w:rsidR="003F0E52">
        <w:rPr>
          <w:rFonts w:ascii="Times New Roman" w:hAnsi="Times New Roman" w:cs="Times New Roman"/>
          <w:sz w:val="24"/>
          <w:szCs w:val="24"/>
        </w:rPr>
        <w:t>were</w:t>
      </w:r>
      <w:r>
        <w:rPr>
          <w:rFonts w:ascii="Times New Roman" w:hAnsi="Times New Roman" w:cs="Times New Roman"/>
          <w:sz w:val="24"/>
          <w:szCs w:val="24"/>
        </w:rPr>
        <w:t xml:space="preserve"> excluded from constructing the knowledge </w:t>
      </w:r>
      <w:r w:rsidR="003F0E52">
        <w:rPr>
          <w:rFonts w:ascii="Times New Roman" w:hAnsi="Times New Roman" w:cs="Times New Roman"/>
          <w:sz w:val="24"/>
          <w:szCs w:val="24"/>
        </w:rPr>
        <w:t>index</w:t>
      </w:r>
      <w:r>
        <w:rPr>
          <w:rFonts w:ascii="Times New Roman" w:hAnsi="Times New Roman" w:cs="Times New Roman"/>
          <w:sz w:val="24"/>
          <w:szCs w:val="24"/>
        </w:rPr>
        <w:t xml:space="preserve"> for </w:t>
      </w:r>
      <w:r w:rsidR="00400779">
        <w:rPr>
          <w:rFonts w:ascii="Times New Roman" w:hAnsi="Times New Roman" w:cs="Times New Roman" w:hint="eastAsia"/>
          <w:sz w:val="24"/>
          <w:szCs w:val="24"/>
        </w:rPr>
        <w:t xml:space="preserve">the purpose of </w:t>
      </w:r>
      <w:r w:rsidR="009C7E9F">
        <w:rPr>
          <w:rFonts w:ascii="Times New Roman" w:hAnsi="Times New Roman" w:cs="Times New Roman"/>
          <w:sz w:val="24"/>
          <w:szCs w:val="24"/>
        </w:rPr>
        <w:t xml:space="preserve">comparison and </w:t>
      </w:r>
      <w:r>
        <w:rPr>
          <w:rFonts w:ascii="Times New Roman" w:hAnsi="Times New Roman" w:cs="Times New Roman"/>
          <w:sz w:val="24"/>
          <w:szCs w:val="24"/>
        </w:rPr>
        <w:t>consistency.</w:t>
      </w:r>
    </w:p>
    <w:p w:rsidR="00CC6D8C" w:rsidRDefault="00CC6D8C" w:rsidP="00461B4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average knowledge score of the DP participants is 0.4 before deliberation, meaning that on average </w:t>
      </w:r>
      <w:r w:rsidR="00224A92">
        <w:rPr>
          <w:rFonts w:ascii="Times New Roman" w:hAnsi="Times New Roman" w:cs="Times New Roman"/>
          <w:sz w:val="24"/>
          <w:szCs w:val="24"/>
        </w:rPr>
        <w:t>DP participants</w:t>
      </w:r>
      <w:r>
        <w:rPr>
          <w:rFonts w:ascii="Times New Roman" w:hAnsi="Times New Roman" w:cs="Times New Roman"/>
          <w:sz w:val="24"/>
          <w:szCs w:val="24"/>
        </w:rPr>
        <w:t xml:space="preserve"> answered only 2 out of the 5 knowledge questions correctly.  After deliberation, the average knowledge score increased to 0.64, meaning that </w:t>
      </w:r>
      <w:r w:rsidR="00224A92">
        <w:rPr>
          <w:rFonts w:ascii="Times New Roman" w:hAnsi="Times New Roman" w:cs="Times New Roman"/>
          <w:sz w:val="24"/>
          <w:szCs w:val="24"/>
        </w:rPr>
        <w:t>DP participants</w:t>
      </w:r>
      <w:r>
        <w:rPr>
          <w:rFonts w:ascii="Times New Roman" w:hAnsi="Times New Roman" w:cs="Times New Roman"/>
          <w:sz w:val="24"/>
          <w:szCs w:val="24"/>
        </w:rPr>
        <w:t xml:space="preserve"> </w:t>
      </w:r>
      <w:r>
        <w:rPr>
          <w:rFonts w:ascii="Times New Roman" w:hAnsi="Times New Roman" w:cs="Times New Roman"/>
          <w:sz w:val="24"/>
          <w:szCs w:val="24"/>
        </w:rPr>
        <w:lastRenderedPageBreak/>
        <w:t xml:space="preserve">gave correct answers </w:t>
      </w:r>
      <w:r w:rsidR="00915D49">
        <w:rPr>
          <w:rFonts w:ascii="Times New Roman" w:hAnsi="Times New Roman" w:cs="Times New Roman"/>
          <w:sz w:val="24"/>
          <w:szCs w:val="24"/>
        </w:rPr>
        <w:t>to</w:t>
      </w:r>
      <w:r>
        <w:rPr>
          <w:rFonts w:ascii="Times New Roman" w:hAnsi="Times New Roman" w:cs="Times New Roman"/>
          <w:sz w:val="24"/>
          <w:szCs w:val="24"/>
        </w:rPr>
        <w:t xml:space="preserve"> more than 3 knowledge questions</w:t>
      </w:r>
      <w:r w:rsidR="00536527">
        <w:rPr>
          <w:rFonts w:ascii="Times New Roman" w:hAnsi="Times New Roman" w:cs="Times New Roman"/>
          <w:sz w:val="24"/>
          <w:szCs w:val="24"/>
        </w:rPr>
        <w:t xml:space="preserve"> on average</w:t>
      </w:r>
      <w:r>
        <w:rPr>
          <w:rFonts w:ascii="Times New Roman" w:hAnsi="Times New Roman" w:cs="Times New Roman"/>
          <w:sz w:val="24"/>
          <w:szCs w:val="24"/>
        </w:rPr>
        <w:t xml:space="preserve">. </w:t>
      </w:r>
      <w:r w:rsidR="00B01592">
        <w:rPr>
          <w:rFonts w:ascii="Times New Roman" w:hAnsi="Times New Roman" w:cs="Times New Roman"/>
          <w:sz w:val="24"/>
          <w:szCs w:val="24"/>
        </w:rPr>
        <w:t xml:space="preserve"> </w:t>
      </w:r>
      <w:r w:rsidR="003F0E52">
        <w:rPr>
          <w:rFonts w:ascii="Times New Roman" w:hAnsi="Times New Roman" w:cs="Times New Roman"/>
          <w:sz w:val="24"/>
          <w:szCs w:val="24"/>
        </w:rPr>
        <w:t>The</w:t>
      </w:r>
      <w:r w:rsidR="00B01592">
        <w:rPr>
          <w:rFonts w:ascii="Times New Roman" w:hAnsi="Times New Roman" w:cs="Times New Roman"/>
          <w:sz w:val="24"/>
          <w:szCs w:val="24"/>
        </w:rPr>
        <w:t xml:space="preserve"> knowledge gain </w:t>
      </w:r>
      <w:r w:rsidR="00C06143">
        <w:rPr>
          <w:rFonts w:ascii="Times New Roman" w:hAnsi="Times New Roman" w:cs="Times New Roman"/>
          <w:sz w:val="24"/>
          <w:szCs w:val="24"/>
        </w:rPr>
        <w:t xml:space="preserve">after deliberation </w:t>
      </w:r>
      <w:r w:rsidR="00B01592">
        <w:rPr>
          <w:rFonts w:ascii="Times New Roman" w:hAnsi="Times New Roman" w:cs="Times New Roman"/>
          <w:sz w:val="24"/>
          <w:szCs w:val="24"/>
        </w:rPr>
        <w:t xml:space="preserve">is significant at .001 level. </w:t>
      </w:r>
      <w:r>
        <w:rPr>
          <w:rFonts w:ascii="Times New Roman" w:hAnsi="Times New Roman" w:cs="Times New Roman"/>
          <w:sz w:val="24"/>
          <w:szCs w:val="24"/>
        </w:rPr>
        <w:t xml:space="preserve"> </w:t>
      </w:r>
    </w:p>
    <w:p w:rsidR="002720DE" w:rsidRDefault="002720DE" w:rsidP="00461B4C">
      <w:pPr>
        <w:spacing w:after="0" w:line="480" w:lineRule="auto"/>
        <w:rPr>
          <w:rFonts w:ascii="Times New Roman" w:hAnsi="Times New Roman" w:cs="Times New Roman"/>
          <w:sz w:val="24"/>
          <w:szCs w:val="24"/>
        </w:rPr>
      </w:pPr>
    </w:p>
    <w:p w:rsidR="005757DE" w:rsidRDefault="001C6B4F" w:rsidP="00461B4C">
      <w:pPr>
        <w:spacing w:after="0" w:line="480" w:lineRule="auto"/>
        <w:rPr>
          <w:rFonts w:ascii="Times New Roman" w:hAnsi="Times New Roman" w:cs="Times New Roman"/>
          <w:i/>
          <w:sz w:val="24"/>
          <w:szCs w:val="24"/>
        </w:rPr>
      </w:pPr>
      <w:r>
        <w:rPr>
          <w:rFonts w:ascii="Times New Roman" w:hAnsi="Times New Roman" w:cs="Times New Roman"/>
          <w:i/>
          <w:sz w:val="24"/>
          <w:szCs w:val="24"/>
        </w:rPr>
        <w:t>Analysis</w:t>
      </w:r>
    </w:p>
    <w:p w:rsidR="009B4585" w:rsidRPr="009B4585" w:rsidRDefault="00B410FA" w:rsidP="009B4585">
      <w:pPr>
        <w:spacing w:after="0" w:line="480" w:lineRule="auto"/>
        <w:ind w:firstLine="720"/>
        <w:rPr>
          <w:rFonts w:ascii="Times New Roman" w:hAnsi="Times New Roman" w:cs="Times New Roman"/>
          <w:sz w:val="24"/>
          <w:szCs w:val="24"/>
        </w:rPr>
      </w:pPr>
      <w:r w:rsidRPr="007E0535">
        <w:rPr>
          <w:rFonts w:ascii="Times New Roman" w:hAnsi="Times New Roman" w:cs="Times New Roman"/>
          <w:i/>
          <w:sz w:val="24"/>
          <w:szCs w:val="24"/>
        </w:rPr>
        <w:t xml:space="preserve">Zero-inflated Poisson </w:t>
      </w:r>
      <w:r w:rsidR="005757DE" w:rsidRPr="007E0535">
        <w:rPr>
          <w:rFonts w:ascii="Times New Roman" w:hAnsi="Times New Roman" w:cs="Times New Roman"/>
          <w:i/>
          <w:sz w:val="24"/>
          <w:szCs w:val="24"/>
        </w:rPr>
        <w:t>regression</w:t>
      </w:r>
      <w:r w:rsidR="007E0535">
        <w:rPr>
          <w:rFonts w:ascii="Times New Roman" w:hAnsi="Times New Roman" w:cs="Times New Roman"/>
          <w:i/>
          <w:sz w:val="24"/>
          <w:szCs w:val="24"/>
        </w:rPr>
        <w:t>.</w:t>
      </w:r>
      <w:r w:rsidR="007E0535">
        <w:rPr>
          <w:rFonts w:ascii="Times New Roman" w:hAnsi="Times New Roman" w:cs="Times New Roman"/>
          <w:sz w:val="24"/>
          <w:szCs w:val="24"/>
        </w:rPr>
        <w:t xml:space="preserve"> </w:t>
      </w:r>
      <w:r>
        <w:rPr>
          <w:rFonts w:ascii="Times New Roman" w:hAnsi="Times New Roman" w:cs="Times New Roman"/>
          <w:sz w:val="24"/>
          <w:szCs w:val="24"/>
        </w:rPr>
        <w:t xml:space="preserve">Two </w:t>
      </w:r>
      <w:r w:rsidR="00E36E8D">
        <w:rPr>
          <w:rFonts w:ascii="Times New Roman" w:hAnsi="Times New Roman" w:cs="Times New Roman"/>
          <w:sz w:val="24"/>
          <w:szCs w:val="24"/>
        </w:rPr>
        <w:t>indirect measures of public</w:t>
      </w:r>
      <w:r w:rsidR="003F0E52">
        <w:rPr>
          <w:rFonts w:ascii="Times New Roman" w:hAnsi="Times New Roman" w:cs="Times New Roman"/>
          <w:sz w:val="24"/>
          <w:szCs w:val="24"/>
        </w:rPr>
        <w:t xml:space="preserve"> </w:t>
      </w:r>
      <w:r w:rsidR="00E36E8D">
        <w:rPr>
          <w:rFonts w:ascii="Times New Roman" w:hAnsi="Times New Roman" w:cs="Times New Roman"/>
          <w:sz w:val="24"/>
          <w:szCs w:val="24"/>
        </w:rPr>
        <w:t xml:space="preserve">spiritedness </w:t>
      </w:r>
      <w:r>
        <w:rPr>
          <w:rFonts w:ascii="Times New Roman" w:hAnsi="Times New Roman" w:cs="Times New Roman"/>
          <w:sz w:val="24"/>
          <w:szCs w:val="24"/>
        </w:rPr>
        <w:t xml:space="preserve">– the amount of dollars people are willing to pay </w:t>
      </w:r>
      <w:r w:rsidR="003F0E52">
        <w:rPr>
          <w:rFonts w:ascii="Times New Roman" w:hAnsi="Times New Roman" w:cs="Times New Roman"/>
          <w:sz w:val="24"/>
          <w:szCs w:val="24"/>
        </w:rPr>
        <w:t xml:space="preserve">more </w:t>
      </w:r>
      <w:r>
        <w:rPr>
          <w:rFonts w:ascii="Times New Roman" w:hAnsi="Times New Roman" w:cs="Times New Roman"/>
          <w:sz w:val="24"/>
          <w:szCs w:val="24"/>
        </w:rPr>
        <w:t xml:space="preserve">for renewable </w:t>
      </w:r>
      <w:r w:rsidR="00536527">
        <w:rPr>
          <w:rFonts w:ascii="Times New Roman" w:hAnsi="Times New Roman" w:cs="Times New Roman"/>
          <w:sz w:val="24"/>
          <w:szCs w:val="24"/>
        </w:rPr>
        <w:t>energy</w:t>
      </w:r>
      <w:r>
        <w:rPr>
          <w:rFonts w:ascii="Times New Roman" w:hAnsi="Times New Roman" w:cs="Times New Roman"/>
          <w:sz w:val="24"/>
          <w:szCs w:val="24"/>
        </w:rPr>
        <w:t xml:space="preserve"> and conservation</w:t>
      </w:r>
      <w:r w:rsidR="00B95241">
        <w:rPr>
          <w:rFonts w:ascii="Times New Roman" w:hAnsi="Times New Roman" w:cs="Times New Roman" w:hint="eastAsia"/>
          <w:sz w:val="24"/>
          <w:szCs w:val="24"/>
        </w:rPr>
        <w:t xml:space="preserve"> </w:t>
      </w:r>
      <w:r>
        <w:rPr>
          <w:rFonts w:ascii="Times New Roman" w:hAnsi="Times New Roman" w:cs="Times New Roman"/>
          <w:sz w:val="24"/>
          <w:szCs w:val="24"/>
        </w:rPr>
        <w:t xml:space="preserve">– are count variables, containing non-negative integers with many zeros.  A zero-inflated Poisson model is appropriate to estimate such count variables.  </w:t>
      </w:r>
      <w:r w:rsidR="00B95241">
        <w:rPr>
          <w:rFonts w:ascii="Times New Roman" w:hAnsi="Times New Roman" w:cs="Times New Roman" w:hint="eastAsia"/>
          <w:sz w:val="24"/>
          <w:szCs w:val="24"/>
        </w:rPr>
        <w:t>Z</w:t>
      </w:r>
      <w:r>
        <w:rPr>
          <w:rFonts w:ascii="Times New Roman" w:hAnsi="Times New Roman" w:cs="Times New Roman"/>
          <w:sz w:val="24"/>
          <w:szCs w:val="24"/>
        </w:rPr>
        <w:t>ero-inflated Poisson model has two components – one is to estimate the actual count by fitting a Poisson regression model and the other is to estimate the excess of zeros by fitti</w:t>
      </w:r>
      <w:r w:rsidR="00822393">
        <w:rPr>
          <w:rFonts w:ascii="Times New Roman" w:hAnsi="Times New Roman" w:cs="Times New Roman"/>
          <w:sz w:val="24"/>
          <w:szCs w:val="24"/>
        </w:rPr>
        <w:t xml:space="preserve">ng a logistic regression model (Lambert, </w:t>
      </w:r>
      <w:r w:rsidR="00822393" w:rsidRPr="00822393">
        <w:rPr>
          <w:rFonts w:ascii="Times New Roman" w:hAnsi="Times New Roman" w:cs="Times New Roman"/>
          <w:sz w:val="24"/>
          <w:szCs w:val="24"/>
        </w:rPr>
        <w:t>1992)</w:t>
      </w:r>
      <w:r w:rsidR="00822393">
        <w:rPr>
          <w:rFonts w:ascii="Times New Roman" w:hAnsi="Times New Roman" w:cs="Times New Roman"/>
          <w:sz w:val="24"/>
          <w:szCs w:val="24"/>
        </w:rPr>
        <w:t>.</w:t>
      </w:r>
    </w:p>
    <w:p w:rsidR="00E456D7" w:rsidRDefault="00AE08A5" w:rsidP="00967368">
      <w:pPr>
        <w:spacing w:after="0" w:line="480" w:lineRule="auto"/>
        <w:ind w:firstLine="720"/>
        <w:rPr>
          <w:rFonts w:ascii="Times New Roman" w:hAnsi="Times New Roman" w:cs="Times New Roman"/>
          <w:sz w:val="24"/>
          <w:szCs w:val="24"/>
        </w:rPr>
      </w:pPr>
      <m:oMathPara>
        <m:oMath>
          <m:func>
            <m:funcPr>
              <m:ctrlPr>
                <w:rPr>
                  <w:rFonts w:ascii="Cambria Math" w:hAnsi="Cambria Math" w:cs="Times New Roman"/>
                  <w:sz w:val="24"/>
                  <w:szCs w:val="24"/>
                </w:rPr>
              </m:ctrlPr>
            </m:funcPr>
            <m:fName>
              <m:r>
                <m:rPr>
                  <m:sty m:val="p"/>
                </m:rPr>
                <w:rPr>
                  <w:rFonts w:ascii="Cambria Math" w:hAnsi="Cambria Math" w:cs="Times New Roman"/>
                  <w:sz w:val="24"/>
                  <w:szCs w:val="24"/>
                </w:rPr>
                <m:t>Pr</m:t>
              </m:r>
            </m:fName>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=0</m:t>
                  </m:r>
                </m:e>
              </m:d>
              <m:ctrlPr>
                <w:rPr>
                  <w:rFonts w:ascii="Cambria Math" w:hAnsi="Cambria Math" w:cs="Times New Roman"/>
                  <w:i/>
                  <w:sz w:val="24"/>
                  <w:szCs w:val="24"/>
                </w:rPr>
              </m:ctrlPr>
            </m:e>
          </m:func>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π</m:t>
              </m:r>
            </m:e>
            <m:sub>
              <m:r>
                <w:rPr>
                  <w:rFonts w:ascii="Cambria Math" w:hAnsi="Cambria Math" w:cs="Times New Roman"/>
                  <w:sz w:val="24"/>
                  <w:szCs w:val="24"/>
                </w:rPr>
                <m:t>i</m:t>
              </m:r>
            </m:sub>
          </m:sSub>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m:t>
              </m:r>
              <m:sSub>
                <m:sSubPr>
                  <m:ctrlPr>
                    <w:rPr>
                      <w:rFonts w:ascii="Cambria Math" w:hAnsi="Cambria Math" w:cs="Times New Roman"/>
                      <w:i/>
                      <w:sz w:val="24"/>
                      <w:szCs w:val="24"/>
                    </w:rPr>
                  </m:ctrlPr>
                </m:sSubPr>
                <m:e>
                  <m:r>
                    <w:rPr>
                      <w:rFonts w:ascii="Cambria Math" w:hAnsi="Cambria Math" w:cs="Times New Roman"/>
                      <w:sz w:val="24"/>
                      <w:szCs w:val="24"/>
                    </w:rPr>
                    <m:t>π</m:t>
                  </m:r>
                </m:e>
                <m:sub>
                  <m:r>
                    <w:rPr>
                      <w:rFonts w:ascii="Cambria Math" w:hAnsi="Cambria Math" w:cs="Times New Roman"/>
                      <w:sz w:val="24"/>
                      <w:szCs w:val="24"/>
                    </w:rPr>
                    <m:t>i</m:t>
                  </m:r>
                </m:sub>
              </m:sSub>
            </m:e>
          </m:d>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λ</m:t>
                  </m:r>
                </m:e>
                <m:sub>
                  <m:r>
                    <w:rPr>
                      <w:rFonts w:ascii="Cambria Math" w:hAnsi="Cambria Math" w:cs="Times New Roman"/>
                      <w:sz w:val="24"/>
                      <w:szCs w:val="24"/>
                    </w:rPr>
                    <m:t>i</m:t>
                  </m:r>
                </m:sub>
              </m:sSub>
            </m:sup>
          </m:sSup>
        </m:oMath>
      </m:oMathPara>
    </w:p>
    <w:p w:rsidR="00E456D7" w:rsidRDefault="009B4585" w:rsidP="009B458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                                        </w:t>
      </w:r>
      <m:oMath>
        <m:func>
          <m:funcPr>
            <m:ctrlPr>
              <w:rPr>
                <w:rFonts w:ascii="Cambria Math" w:hAnsi="Cambria Math" w:cs="Times New Roman"/>
                <w:sz w:val="24"/>
                <w:szCs w:val="24"/>
              </w:rPr>
            </m:ctrlPr>
          </m:funcPr>
          <m:fName>
            <m:r>
              <m:rPr>
                <m:sty m:val="p"/>
              </m:rPr>
              <w:rPr>
                <w:rFonts w:ascii="Cambria Math" w:hAnsi="Cambria Math" w:cs="Times New Roman"/>
                <w:sz w:val="24"/>
                <w:szCs w:val="24"/>
              </w:rPr>
              <m:t>Pr</m:t>
            </m:r>
          </m:fName>
          <m:e>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i</m:t>
                    </m:r>
                  </m:sub>
                </m:sSub>
              </m:e>
            </m:d>
            <m:ctrlPr>
              <w:rPr>
                <w:rFonts w:ascii="Cambria Math" w:hAnsi="Cambria Math" w:cs="Times New Roman"/>
                <w:i/>
                <w:sz w:val="24"/>
                <w:szCs w:val="24"/>
              </w:rPr>
            </m:ctrlPr>
          </m:e>
        </m:func>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m:t>
            </m:r>
            <m:sSub>
              <m:sSubPr>
                <m:ctrlPr>
                  <w:rPr>
                    <w:rFonts w:ascii="Cambria Math" w:hAnsi="Cambria Math" w:cs="Times New Roman"/>
                    <w:i/>
                    <w:sz w:val="24"/>
                    <w:szCs w:val="24"/>
                  </w:rPr>
                </m:ctrlPr>
              </m:sSubPr>
              <m:e>
                <m:r>
                  <w:rPr>
                    <w:rFonts w:ascii="Cambria Math" w:hAnsi="Cambria Math" w:cs="Times New Roman"/>
                    <w:sz w:val="24"/>
                    <w:szCs w:val="24"/>
                  </w:rPr>
                  <m:t>π</m:t>
                </m:r>
              </m:e>
              <m:sub>
                <m:r>
                  <w:rPr>
                    <w:rFonts w:ascii="Cambria Math" w:hAnsi="Cambria Math" w:cs="Times New Roman"/>
                    <w:sz w:val="24"/>
                    <w:szCs w:val="24"/>
                  </w:rPr>
                  <m:t>i</m:t>
                </m:r>
              </m:sub>
            </m:sSub>
          </m:e>
        </m:d>
        <m:f>
          <m:fPr>
            <m:ctrlPr>
              <w:rPr>
                <w:rFonts w:ascii="Cambria Math" w:hAnsi="Cambria Math" w:cs="Times New Roman"/>
                <w:i/>
                <w:sz w:val="24"/>
                <w:szCs w:val="24"/>
              </w:rPr>
            </m:ctrlPr>
          </m:fPr>
          <m:num>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λ</m:t>
                    </m:r>
                  </m:e>
                  <m:sub>
                    <m:r>
                      <w:rPr>
                        <w:rFonts w:ascii="Cambria Math" w:hAnsi="Cambria Math" w:cs="Times New Roman"/>
                        <w:sz w:val="24"/>
                        <w:szCs w:val="24"/>
                      </w:rPr>
                      <m:t>i</m:t>
                    </m:r>
                  </m:sub>
                </m:sSub>
              </m:e>
              <m:sup>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i</m:t>
                    </m:r>
                  </m:sub>
                </m:sSub>
              </m:sup>
            </m:sSup>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λ</m:t>
                    </m:r>
                  </m:e>
                  <m:sub>
                    <m:r>
                      <w:rPr>
                        <w:rFonts w:ascii="Cambria Math" w:hAnsi="Cambria Math" w:cs="Times New Roman"/>
                        <w:sz w:val="24"/>
                        <w:szCs w:val="24"/>
                      </w:rPr>
                      <m:t>i</m:t>
                    </m:r>
                  </m:sub>
                </m:sSub>
              </m:sup>
            </m:sSup>
          </m:num>
          <m:den>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i</m:t>
                </m:r>
              </m:sub>
            </m:sSub>
            <m:r>
              <w:rPr>
                <w:rFonts w:ascii="Cambria Math" w:hAnsi="Cambria Math" w:cs="Times New Roman"/>
                <w:sz w:val="24"/>
                <w:szCs w:val="24"/>
              </w:rPr>
              <m:t>!</m:t>
            </m:r>
          </m:den>
        </m:f>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i</m:t>
            </m:r>
          </m:sub>
        </m:sSub>
        <m:r>
          <w:rPr>
            <w:rFonts w:ascii="Cambria Math" w:hAnsi="Cambria Math" w:cs="Times New Roman"/>
            <w:sz w:val="24"/>
            <w:szCs w:val="24"/>
          </w:rPr>
          <m:t>=1, 2, 3,…</m:t>
        </m:r>
      </m:oMath>
      <w:r>
        <w:rPr>
          <w:rFonts w:ascii="Times New Roman" w:hAnsi="Times New Roman" w:cs="Times New Roman"/>
          <w:sz w:val="24"/>
          <w:szCs w:val="24"/>
        </w:rPr>
        <w:t xml:space="preserve">, </w:t>
      </w:r>
      <w:r w:rsidR="00452CEE">
        <w:rPr>
          <w:rFonts w:ascii="Times New Roman" w:hAnsi="Times New Roman" w:cs="Times New Roman"/>
          <w:sz w:val="24"/>
          <w:szCs w:val="24"/>
        </w:rPr>
        <w:t xml:space="preserve">where the outcome variable </w:t>
      </w:r>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oMath>
      <w:r w:rsidR="00452CEE">
        <w:rPr>
          <w:rFonts w:ascii="Times New Roman" w:hAnsi="Times New Roman" w:cs="Times New Roman"/>
          <w:sz w:val="24"/>
          <w:szCs w:val="24"/>
        </w:rPr>
        <w:t xml:space="preserve"> </w:t>
      </w:r>
      <w:r w:rsidR="00DB7460">
        <w:rPr>
          <w:rFonts w:ascii="Times New Roman" w:hAnsi="Times New Roman" w:cs="Times New Roman"/>
          <w:sz w:val="24"/>
          <w:szCs w:val="24"/>
        </w:rPr>
        <w:t xml:space="preserve">represents how much </w:t>
      </w:r>
      <w:r w:rsidR="00964238">
        <w:rPr>
          <w:rFonts w:ascii="Times New Roman" w:hAnsi="Times New Roman" w:cs="Times New Roman" w:hint="eastAsia"/>
          <w:sz w:val="24"/>
          <w:szCs w:val="24"/>
        </w:rPr>
        <w:t xml:space="preserve">more </w:t>
      </w:r>
      <w:r w:rsidR="00DB7460">
        <w:rPr>
          <w:rFonts w:ascii="Times New Roman" w:hAnsi="Times New Roman" w:cs="Times New Roman"/>
          <w:sz w:val="24"/>
          <w:szCs w:val="24"/>
        </w:rPr>
        <w:t xml:space="preserve">people are willing to pay for renewable energy or conservation; </w:t>
      </w:r>
      <m:oMath>
        <m:sSub>
          <m:sSubPr>
            <m:ctrlPr>
              <w:rPr>
                <w:rFonts w:ascii="Cambria Math" w:hAnsi="Cambria Math" w:cs="Times New Roman"/>
                <w:i/>
                <w:sz w:val="24"/>
                <w:szCs w:val="24"/>
              </w:rPr>
            </m:ctrlPr>
          </m:sSubPr>
          <m:e>
            <m:r>
              <w:rPr>
                <w:rFonts w:ascii="Cambria Math" w:hAnsi="Cambria Math" w:cs="Times New Roman"/>
                <w:sz w:val="24"/>
                <w:szCs w:val="24"/>
              </w:rPr>
              <m:t>λ</m:t>
            </m:r>
          </m:e>
          <m:sub>
            <m:r>
              <w:rPr>
                <w:rFonts w:ascii="Cambria Math" w:hAnsi="Cambria Math" w:cs="Times New Roman"/>
                <w:sz w:val="24"/>
                <w:szCs w:val="24"/>
              </w:rPr>
              <m:t>i</m:t>
            </m:r>
          </m:sub>
        </m:sSub>
      </m:oMath>
      <w:r w:rsidR="00452CEE">
        <w:rPr>
          <w:rFonts w:ascii="Times New Roman" w:hAnsi="Times New Roman" w:cs="Times New Roman"/>
          <w:sz w:val="24"/>
          <w:szCs w:val="24"/>
        </w:rPr>
        <w:t xml:space="preserve"> </w:t>
      </w:r>
      <w:r>
        <w:rPr>
          <w:rFonts w:ascii="Times New Roman" w:hAnsi="Times New Roman" w:cs="Times New Roman"/>
          <w:sz w:val="24"/>
          <w:szCs w:val="24"/>
        </w:rPr>
        <w:t xml:space="preserve">is the expected Poisson count for the </w:t>
      </w:r>
      <m:oMath>
        <m:sSup>
          <m:sSupPr>
            <m:ctrlPr>
              <w:rPr>
                <w:rFonts w:ascii="Cambria Math" w:hAnsi="Cambria Math" w:cs="Times New Roman"/>
                <w:i/>
                <w:sz w:val="24"/>
                <w:szCs w:val="24"/>
              </w:rPr>
            </m:ctrlPr>
          </m:sSupPr>
          <m:e>
            <m:r>
              <w:rPr>
                <w:rFonts w:ascii="Cambria Math" w:hAnsi="Cambria Math" w:cs="Times New Roman"/>
                <w:sz w:val="24"/>
                <w:szCs w:val="24"/>
              </w:rPr>
              <m:t>i</m:t>
            </m:r>
          </m:e>
          <m:sup>
            <m:r>
              <w:rPr>
                <w:rFonts w:ascii="Cambria Math" w:hAnsi="Cambria Math" w:cs="Times New Roman"/>
                <w:sz w:val="24"/>
                <w:szCs w:val="24"/>
              </w:rPr>
              <m:t>th</m:t>
            </m:r>
          </m:sup>
        </m:sSup>
      </m:oMath>
      <w:r>
        <w:rPr>
          <w:rFonts w:ascii="Times New Roman" w:hAnsi="Times New Roman" w:cs="Times New Roman"/>
          <w:sz w:val="24"/>
          <w:szCs w:val="24"/>
        </w:rPr>
        <w:t xml:space="preserve"> individual; </w:t>
      </w:r>
      <m:oMath>
        <m:sSub>
          <m:sSubPr>
            <m:ctrlPr>
              <w:rPr>
                <w:rFonts w:ascii="Cambria Math" w:hAnsi="Cambria Math" w:cs="Times New Roman"/>
                <w:i/>
                <w:sz w:val="24"/>
                <w:szCs w:val="24"/>
              </w:rPr>
            </m:ctrlPr>
          </m:sSubPr>
          <m:e>
            <m:r>
              <w:rPr>
                <w:rFonts w:ascii="Cambria Math" w:hAnsi="Cambria Math" w:cs="Times New Roman"/>
                <w:sz w:val="24"/>
                <w:szCs w:val="24"/>
              </w:rPr>
              <m:t>π</m:t>
            </m:r>
          </m:e>
          <m:sub>
            <m:r>
              <w:rPr>
                <w:rFonts w:ascii="Cambria Math" w:hAnsi="Cambria Math" w:cs="Times New Roman"/>
                <w:sz w:val="24"/>
                <w:szCs w:val="24"/>
              </w:rPr>
              <m:t>i</m:t>
            </m:r>
          </m:sub>
        </m:sSub>
      </m:oMath>
      <w:r>
        <w:rPr>
          <w:rFonts w:ascii="Times New Roman" w:hAnsi="Times New Roman" w:cs="Times New Roman"/>
          <w:sz w:val="24"/>
          <w:szCs w:val="24"/>
        </w:rPr>
        <w:t xml:space="preserve"> is the probability of extra zeros.</w:t>
      </w:r>
    </w:p>
    <w:p w:rsidR="009B4585" w:rsidRPr="00E456D7" w:rsidRDefault="009B4585" w:rsidP="009B4585">
      <w:pPr>
        <w:spacing w:after="0" w:line="480" w:lineRule="auto"/>
        <w:ind w:firstLine="720"/>
        <w:rPr>
          <w:rFonts w:ascii="Times New Roman" w:hAnsi="Times New Roman" w:cs="Times New Roman"/>
          <w:sz w:val="24"/>
          <w:szCs w:val="24"/>
        </w:rPr>
      </w:pPr>
    </w:p>
    <w:p w:rsidR="0044535C" w:rsidRDefault="000311B7" w:rsidP="00461B4C">
      <w:pPr>
        <w:spacing w:after="0" w:line="480" w:lineRule="auto"/>
        <w:rPr>
          <w:rFonts w:ascii="Times New Roman" w:hAnsi="Times New Roman" w:cs="Times New Roman"/>
          <w:b/>
          <w:sz w:val="24"/>
          <w:szCs w:val="24"/>
        </w:rPr>
      </w:pPr>
      <w:r w:rsidRPr="000311B7">
        <w:rPr>
          <w:rFonts w:ascii="Times New Roman" w:hAnsi="Times New Roman" w:cs="Times New Roman"/>
          <w:b/>
          <w:sz w:val="24"/>
          <w:szCs w:val="24"/>
        </w:rPr>
        <w:t>Results</w:t>
      </w:r>
    </w:p>
    <w:p w:rsidR="00454540" w:rsidRPr="004D75DF" w:rsidRDefault="00001CD4" w:rsidP="00454540">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Public </w:t>
      </w:r>
      <w:r w:rsidR="00454540" w:rsidRPr="004D75DF">
        <w:rPr>
          <w:rFonts w:ascii="Times New Roman" w:hAnsi="Times New Roman" w:cs="Times New Roman"/>
          <w:sz w:val="24"/>
          <w:szCs w:val="24"/>
        </w:rPr>
        <w:t>spiritedness</w:t>
      </w:r>
    </w:p>
    <w:p w:rsidR="00454540" w:rsidRDefault="00454540" w:rsidP="00454540">
      <w:pPr>
        <w:spacing w:after="0" w:line="480" w:lineRule="auto"/>
        <w:ind w:firstLine="720"/>
        <w:rPr>
          <w:rFonts w:ascii="Times New Roman" w:eastAsia="Times New Roman" w:hAnsi="Times New Roman" w:cs="Times New Roman"/>
          <w:iCs/>
          <w:color w:val="000000"/>
        </w:rPr>
      </w:pPr>
      <w:r w:rsidRPr="00383EF2">
        <w:rPr>
          <w:rFonts w:ascii="Times New Roman" w:hAnsi="Times New Roman" w:cs="Times New Roman"/>
          <w:sz w:val="24"/>
          <w:szCs w:val="24"/>
        </w:rPr>
        <w:t xml:space="preserve">Table </w:t>
      </w:r>
      <w:r w:rsidR="007D318F">
        <w:rPr>
          <w:rFonts w:ascii="Times New Roman" w:hAnsi="Times New Roman" w:cs="Times New Roman"/>
          <w:sz w:val="24"/>
          <w:szCs w:val="24"/>
        </w:rPr>
        <w:t xml:space="preserve">6 </w:t>
      </w:r>
      <w:r>
        <w:rPr>
          <w:rFonts w:ascii="Times New Roman" w:hAnsi="Times New Roman" w:cs="Times New Roman"/>
          <w:sz w:val="24"/>
          <w:szCs w:val="24"/>
        </w:rPr>
        <w:t>show</w:t>
      </w:r>
      <w:r w:rsidR="007D318F">
        <w:rPr>
          <w:rFonts w:ascii="Times New Roman" w:hAnsi="Times New Roman" w:cs="Times New Roman"/>
          <w:sz w:val="24"/>
          <w:szCs w:val="24"/>
        </w:rPr>
        <w:t>s</w:t>
      </w:r>
      <w:r>
        <w:rPr>
          <w:rFonts w:ascii="Times New Roman" w:hAnsi="Times New Roman" w:cs="Times New Roman"/>
          <w:sz w:val="24"/>
          <w:szCs w:val="24"/>
        </w:rPr>
        <w:t xml:space="preserve"> the relationship between the clear-cut indicator of public</w:t>
      </w:r>
      <w:r w:rsidR="00001CD4">
        <w:rPr>
          <w:rFonts w:ascii="Times New Roman" w:hAnsi="Times New Roman" w:cs="Times New Roman"/>
          <w:sz w:val="24"/>
          <w:szCs w:val="24"/>
        </w:rPr>
        <w:t xml:space="preserve"> </w:t>
      </w:r>
      <w:r>
        <w:rPr>
          <w:rFonts w:ascii="Times New Roman" w:hAnsi="Times New Roman" w:cs="Times New Roman"/>
          <w:sz w:val="24"/>
          <w:szCs w:val="24"/>
        </w:rPr>
        <w:t xml:space="preserve">spiritedness and the amount of dollars DP participants were willing to pay </w:t>
      </w:r>
      <w:r w:rsidR="00876DBD">
        <w:rPr>
          <w:rFonts w:ascii="Times New Roman" w:hAnsi="Times New Roman" w:cs="Times New Roman" w:hint="eastAsia"/>
          <w:sz w:val="24"/>
          <w:szCs w:val="24"/>
        </w:rPr>
        <w:t xml:space="preserve">more on their </w:t>
      </w:r>
      <w:r w:rsidR="00536527">
        <w:rPr>
          <w:rFonts w:ascii="Times New Roman" w:hAnsi="Times New Roman" w:cs="Times New Roman"/>
          <w:sz w:val="24"/>
          <w:szCs w:val="24"/>
        </w:rPr>
        <w:t xml:space="preserve">monthly </w:t>
      </w:r>
      <w:r w:rsidR="00876DBD">
        <w:rPr>
          <w:rFonts w:ascii="Times New Roman" w:hAnsi="Times New Roman" w:cs="Times New Roman" w:hint="eastAsia"/>
          <w:sz w:val="24"/>
          <w:szCs w:val="24"/>
        </w:rPr>
        <w:t xml:space="preserve">electric bill </w:t>
      </w:r>
      <w:r>
        <w:rPr>
          <w:rFonts w:ascii="Times New Roman" w:hAnsi="Times New Roman" w:cs="Times New Roman"/>
          <w:sz w:val="24"/>
          <w:szCs w:val="24"/>
        </w:rPr>
        <w:t xml:space="preserve">for renewable energy and conservation before and after deliberation.  </w:t>
      </w:r>
      <w:r w:rsidR="00536527">
        <w:rPr>
          <w:rFonts w:ascii="Times New Roman" w:hAnsi="Times New Roman" w:cs="Times New Roman"/>
          <w:sz w:val="24"/>
          <w:szCs w:val="24"/>
        </w:rPr>
        <w:t xml:space="preserve">The zero-inflation model shows the coefficients of the logistic regression estimating the excess of zeros.  The count model shows the coefficients of the Poisson regression estimating the positive amount of dollars DP </w:t>
      </w:r>
      <w:r w:rsidR="00536527">
        <w:rPr>
          <w:rFonts w:ascii="Times New Roman" w:hAnsi="Times New Roman" w:cs="Times New Roman"/>
          <w:sz w:val="24"/>
          <w:szCs w:val="24"/>
        </w:rPr>
        <w:lastRenderedPageBreak/>
        <w:t xml:space="preserve">participants were willing to pay </w:t>
      </w:r>
      <w:r w:rsidR="00536527">
        <w:rPr>
          <w:rFonts w:ascii="Times New Roman" w:hAnsi="Times New Roman" w:cs="Times New Roman" w:hint="eastAsia"/>
          <w:sz w:val="24"/>
          <w:szCs w:val="24"/>
        </w:rPr>
        <w:t xml:space="preserve">more on their monthly electric bill </w:t>
      </w:r>
      <w:r w:rsidR="00536527">
        <w:rPr>
          <w:rFonts w:ascii="Times New Roman" w:hAnsi="Times New Roman" w:cs="Times New Roman"/>
          <w:sz w:val="24"/>
          <w:szCs w:val="24"/>
        </w:rPr>
        <w:t xml:space="preserve">(excluding all the zeros).  </w:t>
      </w:r>
      <w:r>
        <w:rPr>
          <w:rFonts w:ascii="Times New Roman" w:hAnsi="Times New Roman" w:cs="Times New Roman"/>
          <w:sz w:val="24"/>
          <w:szCs w:val="24"/>
        </w:rPr>
        <w:t xml:space="preserve">Before deliberation, DP participants who </w:t>
      </w:r>
      <w:r w:rsidR="00876DBD">
        <w:rPr>
          <w:rFonts w:ascii="Times New Roman" w:hAnsi="Times New Roman" w:cs="Times New Roman" w:hint="eastAsia"/>
          <w:sz w:val="24"/>
          <w:szCs w:val="24"/>
        </w:rPr>
        <w:t>were</w:t>
      </w:r>
      <w:r>
        <w:rPr>
          <w:rFonts w:ascii="Times New Roman" w:hAnsi="Times New Roman" w:cs="Times New Roman"/>
          <w:sz w:val="24"/>
          <w:szCs w:val="24"/>
        </w:rPr>
        <w:t xml:space="preserve"> more public-spirited were significantly more </w:t>
      </w:r>
      <w:r w:rsidR="00001CD4">
        <w:rPr>
          <w:rFonts w:ascii="Times New Roman" w:hAnsi="Times New Roman" w:cs="Times New Roman"/>
          <w:sz w:val="24"/>
          <w:szCs w:val="24"/>
        </w:rPr>
        <w:t>willing</w:t>
      </w:r>
      <w:r>
        <w:rPr>
          <w:rFonts w:ascii="Times New Roman" w:hAnsi="Times New Roman" w:cs="Times New Roman"/>
          <w:sz w:val="24"/>
          <w:szCs w:val="24"/>
        </w:rPr>
        <w:t xml:space="preserve"> to pay at least one dollar </w:t>
      </w:r>
      <w:r w:rsidR="00876DBD">
        <w:rPr>
          <w:rFonts w:ascii="Times New Roman" w:hAnsi="Times New Roman" w:cs="Times New Roman" w:hint="eastAsia"/>
          <w:sz w:val="24"/>
          <w:szCs w:val="24"/>
        </w:rPr>
        <w:t xml:space="preserve">more </w:t>
      </w:r>
      <w:r>
        <w:rPr>
          <w:rFonts w:ascii="Times New Roman" w:hAnsi="Times New Roman" w:cs="Times New Roman"/>
          <w:sz w:val="24"/>
          <w:szCs w:val="24"/>
        </w:rPr>
        <w:t xml:space="preserve">for renewable energy (odds ratio=2.3, </w:t>
      </w:r>
      <w:r w:rsidRPr="003D0C5D">
        <w:rPr>
          <w:rFonts w:ascii="Times New Roman" w:eastAsia="Times New Roman" w:hAnsi="Times New Roman" w:cs="Times New Roman"/>
          <w:i/>
          <w:iCs/>
          <w:color w:val="000000"/>
          <w:sz w:val="24"/>
          <w:szCs w:val="24"/>
        </w:rPr>
        <w:t>p</w:t>
      </w:r>
      <w:r w:rsidR="00536527">
        <w:rPr>
          <w:rFonts w:ascii="Times New Roman" w:eastAsia="Times New Roman" w:hAnsi="Times New Roman" w:cs="Times New Roman"/>
          <w:iCs/>
          <w:color w:val="000000"/>
          <w:sz w:val="24"/>
          <w:szCs w:val="24"/>
        </w:rPr>
        <w:t>=</w:t>
      </w:r>
      <w:r w:rsidRPr="003D0C5D">
        <w:rPr>
          <w:rFonts w:ascii="Times New Roman" w:eastAsia="Times New Roman" w:hAnsi="Times New Roman" w:cs="Times New Roman"/>
          <w:iCs/>
          <w:color w:val="000000"/>
          <w:sz w:val="24"/>
          <w:szCs w:val="24"/>
        </w:rPr>
        <w:t>.0</w:t>
      </w:r>
      <w:r w:rsidR="00536527">
        <w:rPr>
          <w:rFonts w:ascii="Times New Roman" w:eastAsia="Times New Roman" w:hAnsi="Times New Roman" w:cs="Times New Roman"/>
          <w:iCs/>
          <w:color w:val="000000"/>
          <w:sz w:val="24"/>
          <w:szCs w:val="24"/>
        </w:rPr>
        <w:t>02</w:t>
      </w:r>
      <w:r>
        <w:rPr>
          <w:rFonts w:ascii="Times New Roman" w:hAnsi="Times New Roman" w:cs="Times New Roman"/>
          <w:sz w:val="24"/>
          <w:szCs w:val="24"/>
        </w:rPr>
        <w:t xml:space="preserve">).  After deliberation, the odds ratio for DP participants to pay at least one dollar </w:t>
      </w:r>
      <w:r w:rsidR="00536527">
        <w:rPr>
          <w:rFonts w:ascii="Times New Roman" w:hAnsi="Times New Roman" w:cs="Times New Roman"/>
          <w:sz w:val="24"/>
          <w:szCs w:val="24"/>
        </w:rPr>
        <w:t xml:space="preserve">more </w:t>
      </w:r>
      <w:r>
        <w:rPr>
          <w:rFonts w:ascii="Times New Roman" w:hAnsi="Times New Roman" w:cs="Times New Roman"/>
          <w:sz w:val="24"/>
          <w:szCs w:val="24"/>
        </w:rPr>
        <w:t>increased to 2.9</w:t>
      </w:r>
      <w:r w:rsidR="00BC56A1">
        <w:rPr>
          <w:rFonts w:ascii="Times New Roman" w:hAnsi="Times New Roman" w:cs="Times New Roman"/>
          <w:sz w:val="24"/>
          <w:szCs w:val="24"/>
        </w:rPr>
        <w:t xml:space="preserve"> (</w:t>
      </w:r>
      <w:r w:rsidRPr="00A53244">
        <w:rPr>
          <w:rFonts w:ascii="Times New Roman" w:eastAsia="Times New Roman" w:hAnsi="Times New Roman" w:cs="Times New Roman"/>
          <w:i/>
          <w:iCs/>
          <w:color w:val="000000"/>
          <w:sz w:val="24"/>
          <w:szCs w:val="24"/>
        </w:rPr>
        <w:t>p</w:t>
      </w:r>
      <w:r w:rsidR="00536527">
        <w:rPr>
          <w:rFonts w:ascii="Times New Roman" w:eastAsia="Times New Roman" w:hAnsi="Times New Roman" w:cs="Times New Roman"/>
          <w:iCs/>
          <w:color w:val="000000"/>
          <w:sz w:val="24"/>
          <w:szCs w:val="24"/>
        </w:rPr>
        <w:t>=.006</w:t>
      </w:r>
      <w:r w:rsidRPr="00A53244">
        <w:rPr>
          <w:rFonts w:ascii="Times New Roman" w:eastAsia="Times New Roman" w:hAnsi="Times New Roman" w:cs="Times New Roman"/>
          <w:iCs/>
          <w:color w:val="000000"/>
          <w:sz w:val="24"/>
          <w:szCs w:val="24"/>
        </w:rPr>
        <w:t xml:space="preserve">).  At the meantime, DP participants were willing to pay more </w:t>
      </w:r>
      <w:r w:rsidR="00876DBD">
        <w:rPr>
          <w:rFonts w:ascii="Times New Roman" w:hAnsi="Times New Roman" w:cs="Times New Roman" w:hint="eastAsia"/>
          <w:iCs/>
          <w:color w:val="000000"/>
          <w:sz w:val="24"/>
          <w:szCs w:val="24"/>
        </w:rPr>
        <w:t xml:space="preserve">dollars on their monthly electric bill </w:t>
      </w:r>
      <w:r w:rsidRPr="00A53244">
        <w:rPr>
          <w:rFonts w:ascii="Times New Roman" w:eastAsia="Times New Roman" w:hAnsi="Times New Roman" w:cs="Times New Roman"/>
          <w:iCs/>
          <w:color w:val="000000"/>
          <w:sz w:val="24"/>
          <w:szCs w:val="24"/>
        </w:rPr>
        <w:t>for renewable energy after deliberation as they became more public-spirited</w:t>
      </w:r>
      <w:r w:rsidR="00536527">
        <w:rPr>
          <w:rFonts w:ascii="Times New Roman" w:eastAsia="Times New Roman" w:hAnsi="Times New Roman" w:cs="Times New Roman"/>
          <w:iCs/>
          <w:color w:val="000000"/>
          <w:sz w:val="24"/>
          <w:szCs w:val="24"/>
        </w:rPr>
        <w:t xml:space="preserve"> (</w:t>
      </w:r>
      <w:r w:rsidR="00CF28D3">
        <w:rPr>
          <w:rFonts w:ascii="Times New Roman" w:eastAsia="Times New Roman" w:hAnsi="Times New Roman" w:cs="Times New Roman"/>
          <w:iCs/>
          <w:color w:val="000000"/>
          <w:sz w:val="24"/>
          <w:szCs w:val="24"/>
        </w:rPr>
        <w:t xml:space="preserve">as one unit increase in public spiritedness, the amount of dollars DP participants were willing to pay </w:t>
      </w:r>
      <w:r w:rsidR="002D1BF9">
        <w:rPr>
          <w:rFonts w:ascii="Times New Roman" w:eastAsia="Times New Roman" w:hAnsi="Times New Roman" w:cs="Times New Roman"/>
          <w:iCs/>
          <w:color w:val="000000"/>
          <w:sz w:val="24"/>
          <w:szCs w:val="24"/>
        </w:rPr>
        <w:t xml:space="preserve">more for renewable energy increased by </w:t>
      </w:r>
      <w:r w:rsidR="00CF28D3">
        <w:rPr>
          <w:rFonts w:ascii="Times New Roman" w:eastAsia="Times New Roman" w:hAnsi="Times New Roman" w:cs="Times New Roman"/>
          <w:iCs/>
          <w:color w:val="000000"/>
          <w:sz w:val="24"/>
          <w:szCs w:val="24"/>
        </w:rPr>
        <w:t xml:space="preserve">1.64 </w:t>
      </w:r>
      <w:r w:rsidR="002D1BF9">
        <w:rPr>
          <w:rFonts w:ascii="Times New Roman" w:eastAsia="Times New Roman" w:hAnsi="Times New Roman" w:cs="Times New Roman"/>
          <w:iCs/>
          <w:color w:val="000000"/>
          <w:sz w:val="24"/>
          <w:szCs w:val="24"/>
        </w:rPr>
        <w:t xml:space="preserve">times </w:t>
      </w:r>
      <w:r w:rsidR="00CF28D3">
        <w:rPr>
          <w:rFonts w:ascii="Times New Roman" w:eastAsia="Times New Roman" w:hAnsi="Times New Roman" w:cs="Times New Roman"/>
          <w:iCs/>
          <w:color w:val="000000"/>
          <w:sz w:val="24"/>
          <w:szCs w:val="24"/>
        </w:rPr>
        <w:t>after deliberation</w:t>
      </w:r>
      <w:r w:rsidR="002D1BF9">
        <w:rPr>
          <w:rFonts w:ascii="Times New Roman" w:eastAsia="Times New Roman" w:hAnsi="Times New Roman" w:cs="Times New Roman"/>
          <w:iCs/>
          <w:color w:val="000000"/>
          <w:sz w:val="24"/>
          <w:szCs w:val="24"/>
        </w:rPr>
        <w:t>, p&lt;.001</w:t>
      </w:r>
      <w:r w:rsidR="00CF28D3">
        <w:rPr>
          <w:rFonts w:ascii="Times New Roman" w:eastAsia="Times New Roman" w:hAnsi="Times New Roman" w:cs="Times New Roman"/>
          <w:iCs/>
          <w:color w:val="000000"/>
          <w:sz w:val="24"/>
          <w:szCs w:val="24"/>
        </w:rPr>
        <w:t>)</w:t>
      </w:r>
      <w:r w:rsidRPr="00A53244">
        <w:rPr>
          <w:rFonts w:ascii="Times New Roman" w:eastAsia="Times New Roman" w:hAnsi="Times New Roman" w:cs="Times New Roman"/>
          <w:iCs/>
          <w:color w:val="000000"/>
          <w:sz w:val="24"/>
          <w:szCs w:val="24"/>
        </w:rPr>
        <w:t>.</w:t>
      </w:r>
      <w:r>
        <w:rPr>
          <w:rFonts w:ascii="Times New Roman" w:eastAsia="Times New Roman" w:hAnsi="Times New Roman" w:cs="Times New Roman"/>
          <w:iCs/>
          <w:color w:val="000000"/>
        </w:rPr>
        <w:t xml:space="preserve"> </w:t>
      </w:r>
    </w:p>
    <w:p w:rsidR="005D10FF" w:rsidRDefault="005D10FF" w:rsidP="00F213FD">
      <w:pPr>
        <w:spacing w:after="0" w:line="480" w:lineRule="auto"/>
        <w:jc w:val="center"/>
        <w:rPr>
          <w:rFonts w:ascii="Times New Roman" w:hAnsi="Times New Roman" w:cs="Times New Roman"/>
          <w:sz w:val="24"/>
          <w:szCs w:val="24"/>
        </w:rPr>
      </w:pPr>
    </w:p>
    <w:p w:rsidR="00FF2A8D" w:rsidRPr="00383EF2" w:rsidRDefault="00F213FD" w:rsidP="00F213FD">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 xml:space="preserve">[Table </w:t>
      </w:r>
      <w:r w:rsidR="007D318F">
        <w:rPr>
          <w:rFonts w:ascii="Times New Roman" w:hAnsi="Times New Roman" w:cs="Times New Roman"/>
          <w:sz w:val="24"/>
          <w:szCs w:val="24"/>
        </w:rPr>
        <w:t>6</w:t>
      </w:r>
      <w:r>
        <w:rPr>
          <w:rFonts w:ascii="Times New Roman" w:hAnsi="Times New Roman" w:cs="Times New Roman"/>
          <w:sz w:val="24"/>
          <w:szCs w:val="24"/>
        </w:rPr>
        <w:t xml:space="preserve"> about here]</w:t>
      </w:r>
    </w:p>
    <w:p w:rsidR="00454540" w:rsidRDefault="00454540" w:rsidP="00454540">
      <w:pPr>
        <w:spacing w:after="0" w:line="480" w:lineRule="auto"/>
        <w:ind w:firstLine="720"/>
        <w:rPr>
          <w:rFonts w:ascii="Times New Roman" w:hAnsi="Times New Roman" w:cs="Times New Roman"/>
          <w:b/>
          <w:sz w:val="24"/>
          <w:szCs w:val="24"/>
        </w:rPr>
      </w:pPr>
    </w:p>
    <w:p w:rsidR="00454540" w:rsidRDefault="00454540" w:rsidP="00454540">
      <w:pPr>
        <w:spacing w:after="0" w:line="480" w:lineRule="auto"/>
        <w:ind w:firstLine="720"/>
        <w:rPr>
          <w:rFonts w:ascii="Times New Roman" w:hAnsi="Times New Roman" w:cs="Times New Roman"/>
          <w:sz w:val="24"/>
          <w:szCs w:val="24"/>
        </w:rPr>
      </w:pPr>
      <w:r w:rsidRPr="005A3EEE">
        <w:rPr>
          <w:rFonts w:ascii="Times New Roman" w:hAnsi="Times New Roman" w:cs="Times New Roman"/>
          <w:sz w:val="24"/>
          <w:szCs w:val="24"/>
        </w:rPr>
        <w:t>Similarly,</w:t>
      </w:r>
      <w:r>
        <w:rPr>
          <w:rFonts w:ascii="Times New Roman" w:hAnsi="Times New Roman" w:cs="Times New Roman"/>
          <w:sz w:val="24"/>
          <w:szCs w:val="24"/>
        </w:rPr>
        <w:t xml:space="preserve"> the amount of dollars DP participants were willing to pay </w:t>
      </w:r>
      <w:r w:rsidR="005A0B8D">
        <w:rPr>
          <w:rFonts w:ascii="Times New Roman" w:hAnsi="Times New Roman" w:cs="Times New Roman"/>
          <w:sz w:val="24"/>
          <w:szCs w:val="24"/>
        </w:rPr>
        <w:t xml:space="preserve">more </w:t>
      </w:r>
      <w:r>
        <w:rPr>
          <w:rFonts w:ascii="Times New Roman" w:hAnsi="Times New Roman" w:cs="Times New Roman"/>
          <w:sz w:val="24"/>
          <w:szCs w:val="24"/>
        </w:rPr>
        <w:t>for energy conservation was also positively associated with the clear-cut indicator of public</w:t>
      </w:r>
      <w:r w:rsidR="005A0B8D">
        <w:rPr>
          <w:rFonts w:ascii="Times New Roman" w:hAnsi="Times New Roman" w:cs="Times New Roman"/>
          <w:sz w:val="24"/>
          <w:szCs w:val="24"/>
        </w:rPr>
        <w:t xml:space="preserve"> </w:t>
      </w:r>
      <w:r>
        <w:rPr>
          <w:rFonts w:ascii="Times New Roman" w:hAnsi="Times New Roman" w:cs="Times New Roman"/>
          <w:sz w:val="24"/>
          <w:szCs w:val="24"/>
        </w:rPr>
        <w:t xml:space="preserve">spiritedness.  As Table </w:t>
      </w:r>
      <w:r w:rsidR="00882EBB">
        <w:rPr>
          <w:rFonts w:ascii="Times New Roman" w:hAnsi="Times New Roman" w:cs="Times New Roman"/>
          <w:sz w:val="24"/>
          <w:szCs w:val="24"/>
        </w:rPr>
        <w:t>6B</w:t>
      </w:r>
      <w:r>
        <w:rPr>
          <w:rFonts w:ascii="Times New Roman" w:hAnsi="Times New Roman" w:cs="Times New Roman"/>
          <w:sz w:val="24"/>
          <w:szCs w:val="24"/>
        </w:rPr>
        <w:t xml:space="preserve"> shows, more public-spirited DP participants were willing to pay more for conservation both before and after deliberation.  Meanwhile, the amount of dollars DP participants were willing to pay</w:t>
      </w:r>
      <w:r w:rsidR="00876DBD">
        <w:rPr>
          <w:rFonts w:ascii="Times New Roman" w:hAnsi="Times New Roman" w:cs="Times New Roman" w:hint="eastAsia"/>
          <w:sz w:val="24"/>
          <w:szCs w:val="24"/>
        </w:rPr>
        <w:t xml:space="preserve"> more on their monthly electric bill</w:t>
      </w:r>
      <w:r>
        <w:rPr>
          <w:rFonts w:ascii="Times New Roman" w:hAnsi="Times New Roman" w:cs="Times New Roman"/>
          <w:sz w:val="24"/>
          <w:szCs w:val="24"/>
        </w:rPr>
        <w:t xml:space="preserve"> for conservation was more positively associated with public spiritedness after deliberation.  </w:t>
      </w:r>
    </w:p>
    <w:p w:rsidR="005D10FF" w:rsidRDefault="005D10FF" w:rsidP="00F213FD">
      <w:pPr>
        <w:spacing w:after="0" w:line="480" w:lineRule="auto"/>
        <w:jc w:val="center"/>
        <w:rPr>
          <w:rFonts w:ascii="Times New Roman" w:hAnsi="Times New Roman" w:cs="Times New Roman"/>
          <w:sz w:val="24"/>
          <w:szCs w:val="24"/>
        </w:rPr>
      </w:pPr>
    </w:p>
    <w:p w:rsidR="00A04D8E" w:rsidRDefault="000662D9" w:rsidP="00B76CA8">
      <w:pPr>
        <w:spacing w:after="0" w:line="480" w:lineRule="auto"/>
        <w:rPr>
          <w:rFonts w:ascii="Times New Roman" w:hAnsi="Times New Roman" w:cs="Times New Roman"/>
          <w:sz w:val="24"/>
          <w:szCs w:val="24"/>
        </w:rPr>
      </w:pPr>
      <w:r>
        <w:rPr>
          <w:rFonts w:ascii="Times New Roman" w:hAnsi="Times New Roman" w:cs="Times New Roman"/>
          <w:sz w:val="24"/>
          <w:szCs w:val="24"/>
        </w:rPr>
        <w:t>Renewable energy</w:t>
      </w:r>
    </w:p>
    <w:p w:rsidR="003E4B9A" w:rsidRDefault="00C71C9A" w:rsidP="00536527">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Our next step is to examine the relationship between the attitudes and values of DP participants and the amount of dollars they were willing to pay </w:t>
      </w:r>
      <w:r w:rsidR="00BD339F">
        <w:rPr>
          <w:rFonts w:ascii="Times New Roman" w:hAnsi="Times New Roman" w:cs="Times New Roman" w:hint="eastAsia"/>
          <w:sz w:val="24"/>
          <w:szCs w:val="24"/>
        </w:rPr>
        <w:t xml:space="preserve">more on their monthly electric bill </w:t>
      </w:r>
      <w:r>
        <w:rPr>
          <w:rFonts w:ascii="Times New Roman" w:hAnsi="Times New Roman" w:cs="Times New Roman"/>
          <w:sz w:val="24"/>
          <w:szCs w:val="24"/>
        </w:rPr>
        <w:t xml:space="preserve">for renewable energy and conservation.  </w:t>
      </w:r>
      <w:r w:rsidR="00443044">
        <w:rPr>
          <w:rFonts w:ascii="Times New Roman" w:hAnsi="Times New Roman" w:cs="Times New Roman"/>
          <w:sz w:val="24"/>
          <w:szCs w:val="24"/>
        </w:rPr>
        <w:t xml:space="preserve">Table </w:t>
      </w:r>
      <w:r w:rsidR="00882EBB">
        <w:rPr>
          <w:rFonts w:ascii="Times New Roman" w:hAnsi="Times New Roman" w:cs="Times New Roman"/>
          <w:sz w:val="24"/>
          <w:szCs w:val="24"/>
        </w:rPr>
        <w:t>7</w:t>
      </w:r>
      <w:r w:rsidR="00536527">
        <w:rPr>
          <w:rFonts w:ascii="Times New Roman" w:hAnsi="Times New Roman" w:cs="Times New Roman"/>
          <w:sz w:val="24"/>
          <w:szCs w:val="24"/>
        </w:rPr>
        <w:t>A</w:t>
      </w:r>
      <w:r w:rsidR="00FE49DF">
        <w:rPr>
          <w:rFonts w:ascii="Times New Roman" w:hAnsi="Times New Roman" w:cs="Times New Roman"/>
          <w:sz w:val="24"/>
          <w:szCs w:val="24"/>
        </w:rPr>
        <w:t xml:space="preserve"> </w:t>
      </w:r>
      <w:r w:rsidR="00443044">
        <w:rPr>
          <w:rFonts w:ascii="Times New Roman" w:hAnsi="Times New Roman" w:cs="Times New Roman"/>
          <w:sz w:val="24"/>
          <w:szCs w:val="24"/>
        </w:rPr>
        <w:t>present</w:t>
      </w:r>
      <w:r w:rsidR="00882EBB">
        <w:rPr>
          <w:rFonts w:ascii="Times New Roman" w:hAnsi="Times New Roman" w:cs="Times New Roman"/>
          <w:sz w:val="24"/>
          <w:szCs w:val="24"/>
        </w:rPr>
        <w:t>s</w:t>
      </w:r>
      <w:r w:rsidR="0073142D">
        <w:rPr>
          <w:rFonts w:ascii="Times New Roman" w:hAnsi="Times New Roman" w:cs="Times New Roman"/>
          <w:sz w:val="24"/>
          <w:szCs w:val="24"/>
        </w:rPr>
        <w:t xml:space="preserve"> the result</w:t>
      </w:r>
      <w:r w:rsidR="00443044">
        <w:rPr>
          <w:rFonts w:ascii="Times New Roman" w:hAnsi="Times New Roman" w:cs="Times New Roman"/>
          <w:sz w:val="24"/>
          <w:szCs w:val="24"/>
        </w:rPr>
        <w:t xml:space="preserve"> of the zero-inflated Poisson regression of the amount of dollars DP participants were willing to pay </w:t>
      </w:r>
      <w:r w:rsidR="0073142D">
        <w:rPr>
          <w:rFonts w:ascii="Times New Roman" w:hAnsi="Times New Roman" w:cs="Times New Roman" w:hint="eastAsia"/>
          <w:sz w:val="24"/>
          <w:szCs w:val="24"/>
        </w:rPr>
        <w:t xml:space="preserve">more </w:t>
      </w:r>
      <w:r w:rsidR="00443044">
        <w:rPr>
          <w:rFonts w:ascii="Times New Roman" w:hAnsi="Times New Roman" w:cs="Times New Roman"/>
          <w:sz w:val="24"/>
          <w:szCs w:val="24"/>
        </w:rPr>
        <w:t xml:space="preserve">for </w:t>
      </w:r>
      <w:r w:rsidR="00443044">
        <w:rPr>
          <w:rFonts w:ascii="Times New Roman" w:hAnsi="Times New Roman" w:cs="Times New Roman"/>
          <w:sz w:val="24"/>
          <w:szCs w:val="24"/>
        </w:rPr>
        <w:lastRenderedPageBreak/>
        <w:t>renewable energy on their values.</w:t>
      </w:r>
      <w:r w:rsidR="009A0D0E">
        <w:rPr>
          <w:rFonts w:ascii="Times New Roman" w:hAnsi="Times New Roman" w:cs="Times New Roman"/>
          <w:sz w:val="24"/>
          <w:szCs w:val="24"/>
        </w:rPr>
        <w:t xml:space="preserve">  </w:t>
      </w:r>
      <w:r w:rsidR="00A133CA">
        <w:rPr>
          <w:rFonts w:ascii="Times New Roman" w:hAnsi="Times New Roman" w:cs="Times New Roman"/>
          <w:sz w:val="24"/>
          <w:szCs w:val="24"/>
        </w:rPr>
        <w:t xml:space="preserve">As </w:t>
      </w:r>
      <w:r w:rsidR="00536527">
        <w:rPr>
          <w:rFonts w:ascii="Times New Roman" w:hAnsi="Times New Roman" w:cs="Times New Roman"/>
          <w:sz w:val="24"/>
          <w:szCs w:val="24"/>
        </w:rPr>
        <w:t>expected</w:t>
      </w:r>
      <w:r w:rsidR="00A133CA">
        <w:rPr>
          <w:rFonts w:ascii="Times New Roman" w:hAnsi="Times New Roman" w:cs="Times New Roman"/>
          <w:sz w:val="24"/>
          <w:szCs w:val="24"/>
        </w:rPr>
        <w:t xml:space="preserve">, environmental protection index and lowest cost are </w:t>
      </w:r>
      <w:r w:rsidR="008E4945">
        <w:rPr>
          <w:rFonts w:ascii="Times New Roman" w:hAnsi="Times New Roman" w:cs="Times New Roman"/>
          <w:sz w:val="24"/>
          <w:szCs w:val="24"/>
        </w:rPr>
        <w:t>significant predictors of</w:t>
      </w:r>
      <w:r w:rsidR="00A133CA">
        <w:rPr>
          <w:rFonts w:ascii="Times New Roman" w:hAnsi="Times New Roman" w:cs="Times New Roman"/>
          <w:sz w:val="24"/>
          <w:szCs w:val="24"/>
        </w:rPr>
        <w:t xml:space="preserve"> </w:t>
      </w:r>
      <w:r w:rsidR="00920B4B">
        <w:rPr>
          <w:rFonts w:ascii="Times New Roman" w:hAnsi="Times New Roman" w:cs="Times New Roman"/>
          <w:sz w:val="24"/>
          <w:szCs w:val="24"/>
        </w:rPr>
        <w:t>how much</w:t>
      </w:r>
      <w:r w:rsidR="00A133CA">
        <w:rPr>
          <w:rFonts w:ascii="Times New Roman" w:hAnsi="Times New Roman" w:cs="Times New Roman"/>
          <w:sz w:val="24"/>
          <w:szCs w:val="24"/>
        </w:rPr>
        <w:t xml:space="preserve"> </w:t>
      </w:r>
      <w:r w:rsidR="00964238">
        <w:rPr>
          <w:rFonts w:ascii="Times New Roman" w:hAnsi="Times New Roman" w:cs="Times New Roman" w:hint="eastAsia"/>
          <w:sz w:val="24"/>
          <w:szCs w:val="24"/>
        </w:rPr>
        <w:t xml:space="preserve">more </w:t>
      </w:r>
      <w:r w:rsidR="00A133CA">
        <w:rPr>
          <w:rFonts w:ascii="Times New Roman" w:hAnsi="Times New Roman" w:cs="Times New Roman"/>
          <w:sz w:val="24"/>
          <w:szCs w:val="24"/>
        </w:rPr>
        <w:t>DP participants were willing to pay</w:t>
      </w:r>
      <w:r w:rsidR="0073142D">
        <w:rPr>
          <w:rFonts w:ascii="Times New Roman" w:hAnsi="Times New Roman" w:cs="Times New Roman" w:hint="eastAsia"/>
          <w:sz w:val="24"/>
          <w:szCs w:val="24"/>
        </w:rPr>
        <w:t xml:space="preserve"> </w:t>
      </w:r>
      <w:r w:rsidR="00A133CA">
        <w:rPr>
          <w:rFonts w:ascii="Times New Roman" w:hAnsi="Times New Roman" w:cs="Times New Roman"/>
          <w:sz w:val="24"/>
          <w:szCs w:val="24"/>
        </w:rPr>
        <w:t xml:space="preserve">for renewable energy.  </w:t>
      </w:r>
      <w:r w:rsidR="004B5C35">
        <w:rPr>
          <w:rFonts w:ascii="Times New Roman" w:hAnsi="Times New Roman" w:cs="Times New Roman"/>
          <w:sz w:val="24"/>
          <w:szCs w:val="24"/>
        </w:rPr>
        <w:t>Both before and after</w:t>
      </w:r>
      <w:r w:rsidR="001C0AF7">
        <w:rPr>
          <w:rFonts w:ascii="Times New Roman" w:hAnsi="Times New Roman" w:cs="Times New Roman"/>
          <w:sz w:val="24"/>
          <w:szCs w:val="24"/>
        </w:rPr>
        <w:t xml:space="preserve"> deliberation, </w:t>
      </w:r>
      <w:r w:rsidR="004B5C35">
        <w:rPr>
          <w:rFonts w:ascii="Times New Roman" w:hAnsi="Times New Roman" w:cs="Times New Roman"/>
          <w:sz w:val="24"/>
          <w:szCs w:val="24"/>
        </w:rPr>
        <w:t xml:space="preserve">those who </w:t>
      </w:r>
      <w:r w:rsidR="008E4945">
        <w:rPr>
          <w:rFonts w:ascii="Times New Roman" w:hAnsi="Times New Roman" w:cs="Times New Roman"/>
          <w:sz w:val="24"/>
          <w:szCs w:val="24"/>
        </w:rPr>
        <w:t>were</w:t>
      </w:r>
      <w:r w:rsidR="004B5C35">
        <w:rPr>
          <w:rFonts w:ascii="Times New Roman" w:hAnsi="Times New Roman" w:cs="Times New Roman"/>
          <w:sz w:val="24"/>
          <w:szCs w:val="24"/>
        </w:rPr>
        <w:t xml:space="preserve"> more concerned about the environment </w:t>
      </w:r>
      <w:r w:rsidR="0073142D">
        <w:rPr>
          <w:rFonts w:ascii="Times New Roman" w:hAnsi="Times New Roman" w:cs="Times New Roman" w:hint="eastAsia"/>
          <w:sz w:val="24"/>
          <w:szCs w:val="24"/>
        </w:rPr>
        <w:t>were more</w:t>
      </w:r>
      <w:r w:rsidR="008E4945">
        <w:rPr>
          <w:rFonts w:ascii="Times New Roman" w:hAnsi="Times New Roman" w:cs="Times New Roman"/>
          <w:sz w:val="24"/>
          <w:szCs w:val="24"/>
        </w:rPr>
        <w:t xml:space="preserve"> willing to pay </w:t>
      </w:r>
      <w:r w:rsidR="0073142D">
        <w:rPr>
          <w:rFonts w:ascii="Times New Roman" w:hAnsi="Times New Roman" w:cs="Times New Roman" w:hint="eastAsia"/>
          <w:sz w:val="24"/>
          <w:szCs w:val="24"/>
        </w:rPr>
        <w:t xml:space="preserve">at least one dollar </w:t>
      </w:r>
      <w:r w:rsidR="008E4945">
        <w:rPr>
          <w:rFonts w:ascii="Times New Roman" w:hAnsi="Times New Roman" w:cs="Times New Roman"/>
          <w:sz w:val="24"/>
          <w:szCs w:val="24"/>
        </w:rPr>
        <w:t>more for renewable energy compared to those who were less concerned about the environment</w:t>
      </w:r>
      <w:r w:rsidR="0073142D">
        <w:rPr>
          <w:rFonts w:ascii="Times New Roman" w:hAnsi="Times New Roman" w:cs="Times New Roman" w:hint="eastAsia"/>
          <w:sz w:val="24"/>
          <w:szCs w:val="24"/>
        </w:rPr>
        <w:t xml:space="preserve"> (</w:t>
      </w:r>
      <w:r w:rsidR="00F46D75">
        <w:rPr>
          <w:rFonts w:ascii="Times New Roman" w:hAnsi="Times New Roman" w:cs="Times New Roman" w:hint="eastAsia"/>
          <w:sz w:val="24"/>
          <w:szCs w:val="24"/>
        </w:rPr>
        <w:t xml:space="preserve">the odds ratio increased from </w:t>
      </w:r>
      <w:r w:rsidR="00964238">
        <w:rPr>
          <w:rFonts w:ascii="Times New Roman" w:hAnsi="Times New Roman" w:cs="Times New Roman" w:hint="eastAsia"/>
          <w:sz w:val="24"/>
          <w:szCs w:val="24"/>
        </w:rPr>
        <w:t>6.86</w:t>
      </w:r>
      <w:r w:rsidR="00F46D75">
        <w:rPr>
          <w:rFonts w:ascii="Times New Roman" w:hAnsi="Times New Roman" w:cs="Times New Roman" w:hint="eastAsia"/>
          <w:sz w:val="24"/>
          <w:szCs w:val="24"/>
        </w:rPr>
        <w:t xml:space="preserve"> </w:t>
      </w:r>
      <w:r w:rsidR="00536527">
        <w:rPr>
          <w:rFonts w:ascii="Times New Roman" w:hAnsi="Times New Roman" w:cs="Times New Roman"/>
          <w:sz w:val="24"/>
          <w:szCs w:val="24"/>
        </w:rPr>
        <w:t xml:space="preserve">before deliberation </w:t>
      </w:r>
      <w:r w:rsidR="00F46D75">
        <w:rPr>
          <w:rFonts w:ascii="Times New Roman" w:hAnsi="Times New Roman" w:cs="Times New Roman" w:hint="eastAsia"/>
          <w:sz w:val="24"/>
          <w:szCs w:val="24"/>
        </w:rPr>
        <w:t xml:space="preserve">to </w:t>
      </w:r>
      <w:r w:rsidR="00964238">
        <w:rPr>
          <w:rFonts w:ascii="Times New Roman" w:hAnsi="Times New Roman" w:cs="Times New Roman" w:hint="eastAsia"/>
          <w:sz w:val="24"/>
          <w:szCs w:val="24"/>
        </w:rPr>
        <w:t>28.02</w:t>
      </w:r>
      <w:r w:rsidR="00536527">
        <w:rPr>
          <w:rFonts w:ascii="Times New Roman" w:hAnsi="Times New Roman" w:cs="Times New Roman"/>
          <w:sz w:val="24"/>
          <w:szCs w:val="24"/>
        </w:rPr>
        <w:t xml:space="preserve"> after deliberation</w:t>
      </w:r>
      <w:r w:rsidR="0073142D">
        <w:rPr>
          <w:rFonts w:ascii="Times New Roman" w:hAnsi="Times New Roman" w:cs="Times New Roman" w:hint="eastAsia"/>
          <w:sz w:val="24"/>
          <w:szCs w:val="24"/>
        </w:rPr>
        <w:t>)</w:t>
      </w:r>
      <w:r w:rsidR="008E4945">
        <w:rPr>
          <w:rFonts w:ascii="Times New Roman" w:hAnsi="Times New Roman" w:cs="Times New Roman"/>
          <w:sz w:val="24"/>
          <w:szCs w:val="24"/>
        </w:rPr>
        <w:t xml:space="preserve">.  At the same time, those who were more concerned about the cost of electricity </w:t>
      </w:r>
      <w:r w:rsidR="00920B4B">
        <w:rPr>
          <w:rFonts w:ascii="Times New Roman" w:hAnsi="Times New Roman" w:cs="Times New Roman"/>
          <w:sz w:val="24"/>
          <w:szCs w:val="24"/>
        </w:rPr>
        <w:t xml:space="preserve">were </w:t>
      </w:r>
      <w:r w:rsidR="00964238">
        <w:rPr>
          <w:rFonts w:ascii="Times New Roman" w:hAnsi="Times New Roman" w:cs="Times New Roman" w:hint="eastAsia"/>
          <w:sz w:val="24"/>
          <w:szCs w:val="24"/>
        </w:rPr>
        <w:t>less</w:t>
      </w:r>
      <w:r w:rsidR="008E4945">
        <w:rPr>
          <w:rFonts w:ascii="Times New Roman" w:hAnsi="Times New Roman" w:cs="Times New Roman"/>
          <w:sz w:val="24"/>
          <w:szCs w:val="24"/>
        </w:rPr>
        <w:t xml:space="preserve"> </w:t>
      </w:r>
      <w:r w:rsidR="00920B4B">
        <w:rPr>
          <w:rFonts w:ascii="Times New Roman" w:hAnsi="Times New Roman" w:cs="Times New Roman"/>
          <w:sz w:val="24"/>
          <w:szCs w:val="24"/>
        </w:rPr>
        <w:t>likely</w:t>
      </w:r>
      <w:r w:rsidR="00964238">
        <w:rPr>
          <w:rFonts w:ascii="Times New Roman" w:hAnsi="Times New Roman" w:cs="Times New Roman"/>
          <w:sz w:val="24"/>
          <w:szCs w:val="24"/>
        </w:rPr>
        <w:t xml:space="preserve"> to pay </w:t>
      </w:r>
      <w:r w:rsidR="00964238">
        <w:rPr>
          <w:rFonts w:ascii="Times New Roman" w:hAnsi="Times New Roman" w:cs="Times New Roman" w:hint="eastAsia"/>
          <w:sz w:val="24"/>
          <w:szCs w:val="24"/>
        </w:rPr>
        <w:t>more</w:t>
      </w:r>
      <w:r w:rsidR="008E4945">
        <w:rPr>
          <w:rFonts w:ascii="Times New Roman" w:hAnsi="Times New Roman" w:cs="Times New Roman"/>
          <w:sz w:val="24"/>
          <w:szCs w:val="24"/>
        </w:rPr>
        <w:t xml:space="preserve"> for renewable energy</w:t>
      </w:r>
      <w:r w:rsidR="00964238">
        <w:rPr>
          <w:rFonts w:ascii="Times New Roman" w:hAnsi="Times New Roman" w:cs="Times New Roman" w:hint="eastAsia"/>
          <w:sz w:val="24"/>
          <w:szCs w:val="24"/>
        </w:rPr>
        <w:t xml:space="preserve"> (</w:t>
      </w:r>
      <w:r w:rsidR="00F46D75">
        <w:rPr>
          <w:rFonts w:ascii="Times New Roman" w:hAnsi="Times New Roman" w:cs="Times New Roman" w:hint="eastAsia"/>
          <w:sz w:val="24"/>
          <w:szCs w:val="24"/>
        </w:rPr>
        <w:t xml:space="preserve">the </w:t>
      </w:r>
      <w:r w:rsidR="00964238">
        <w:rPr>
          <w:rFonts w:ascii="Times New Roman" w:hAnsi="Times New Roman" w:cs="Times New Roman" w:hint="eastAsia"/>
          <w:sz w:val="24"/>
          <w:szCs w:val="24"/>
        </w:rPr>
        <w:t>odds ratio</w:t>
      </w:r>
      <w:r w:rsidR="00F46D75">
        <w:rPr>
          <w:rFonts w:ascii="Times New Roman" w:hAnsi="Times New Roman" w:cs="Times New Roman" w:hint="eastAsia"/>
          <w:sz w:val="24"/>
          <w:szCs w:val="24"/>
        </w:rPr>
        <w:t xml:space="preserve"> decreased from </w:t>
      </w:r>
      <w:r w:rsidR="00964238">
        <w:rPr>
          <w:rFonts w:ascii="Times New Roman" w:hAnsi="Times New Roman" w:cs="Times New Roman" w:hint="eastAsia"/>
          <w:sz w:val="24"/>
          <w:szCs w:val="24"/>
        </w:rPr>
        <w:t>0.21</w:t>
      </w:r>
      <w:r w:rsidR="00F46D75">
        <w:rPr>
          <w:rFonts w:ascii="Times New Roman" w:hAnsi="Times New Roman" w:cs="Times New Roman" w:hint="eastAsia"/>
          <w:sz w:val="24"/>
          <w:szCs w:val="24"/>
        </w:rPr>
        <w:t xml:space="preserve"> to </w:t>
      </w:r>
      <w:r w:rsidR="00964238">
        <w:rPr>
          <w:rFonts w:ascii="Times New Roman" w:hAnsi="Times New Roman" w:cs="Times New Roman" w:hint="eastAsia"/>
          <w:sz w:val="24"/>
          <w:szCs w:val="24"/>
        </w:rPr>
        <w:t>0.01)</w:t>
      </w:r>
      <w:r w:rsidR="008E4945">
        <w:rPr>
          <w:rFonts w:ascii="Times New Roman" w:hAnsi="Times New Roman" w:cs="Times New Roman"/>
          <w:sz w:val="24"/>
          <w:szCs w:val="24"/>
        </w:rPr>
        <w:t xml:space="preserve">.  </w:t>
      </w:r>
      <w:r w:rsidR="00423B72">
        <w:rPr>
          <w:rFonts w:ascii="Times New Roman" w:hAnsi="Times New Roman" w:cs="Times New Roman"/>
          <w:sz w:val="24"/>
          <w:szCs w:val="24"/>
        </w:rPr>
        <w:t xml:space="preserve">The positive association between the concerns about the environment and the amount </w:t>
      </w:r>
      <w:r w:rsidR="00536527">
        <w:rPr>
          <w:rFonts w:ascii="Times New Roman" w:hAnsi="Times New Roman" w:cs="Times New Roman"/>
          <w:sz w:val="24"/>
          <w:szCs w:val="24"/>
        </w:rPr>
        <w:t xml:space="preserve">of dollars </w:t>
      </w:r>
      <w:r w:rsidR="004B7AA4">
        <w:rPr>
          <w:rFonts w:ascii="Times New Roman" w:hAnsi="Times New Roman" w:cs="Times New Roman"/>
          <w:sz w:val="24"/>
          <w:szCs w:val="24"/>
        </w:rPr>
        <w:t xml:space="preserve">people </w:t>
      </w:r>
      <w:r w:rsidR="00964238">
        <w:rPr>
          <w:rFonts w:ascii="Times New Roman" w:hAnsi="Times New Roman" w:cs="Times New Roman" w:hint="eastAsia"/>
          <w:sz w:val="24"/>
          <w:szCs w:val="24"/>
        </w:rPr>
        <w:t>were</w:t>
      </w:r>
      <w:r w:rsidR="004B7AA4">
        <w:rPr>
          <w:rFonts w:ascii="Times New Roman" w:hAnsi="Times New Roman" w:cs="Times New Roman"/>
          <w:sz w:val="24"/>
          <w:szCs w:val="24"/>
        </w:rPr>
        <w:t xml:space="preserve"> willing to pay </w:t>
      </w:r>
      <w:r w:rsidR="00964238">
        <w:rPr>
          <w:rFonts w:ascii="Times New Roman" w:hAnsi="Times New Roman" w:cs="Times New Roman" w:hint="eastAsia"/>
          <w:sz w:val="24"/>
          <w:szCs w:val="24"/>
        </w:rPr>
        <w:t xml:space="preserve">more </w:t>
      </w:r>
      <w:r w:rsidR="004B7AA4">
        <w:rPr>
          <w:rFonts w:ascii="Times New Roman" w:hAnsi="Times New Roman" w:cs="Times New Roman"/>
          <w:sz w:val="24"/>
          <w:szCs w:val="24"/>
        </w:rPr>
        <w:t xml:space="preserve">for renewable energy </w:t>
      </w:r>
      <w:r w:rsidR="00423B72">
        <w:rPr>
          <w:rFonts w:ascii="Times New Roman" w:hAnsi="Times New Roman" w:cs="Times New Roman"/>
          <w:sz w:val="24"/>
          <w:szCs w:val="24"/>
        </w:rPr>
        <w:t xml:space="preserve">became stronger after deliberation, so did the negative association between the concerns of the cost and </w:t>
      </w:r>
      <w:r w:rsidR="004B7AA4">
        <w:rPr>
          <w:rFonts w:ascii="Times New Roman" w:hAnsi="Times New Roman" w:cs="Times New Roman"/>
          <w:sz w:val="24"/>
          <w:szCs w:val="24"/>
        </w:rPr>
        <w:t xml:space="preserve">the amount they </w:t>
      </w:r>
      <w:r w:rsidR="00964238">
        <w:rPr>
          <w:rFonts w:ascii="Times New Roman" w:hAnsi="Times New Roman" w:cs="Times New Roman" w:hint="eastAsia"/>
          <w:sz w:val="24"/>
          <w:szCs w:val="24"/>
        </w:rPr>
        <w:t>were</w:t>
      </w:r>
      <w:r w:rsidR="004B7AA4">
        <w:rPr>
          <w:rFonts w:ascii="Times New Roman" w:hAnsi="Times New Roman" w:cs="Times New Roman"/>
          <w:sz w:val="24"/>
          <w:szCs w:val="24"/>
        </w:rPr>
        <w:t xml:space="preserve"> willing to pay</w:t>
      </w:r>
      <w:r w:rsidR="00964238">
        <w:rPr>
          <w:rFonts w:ascii="Times New Roman" w:hAnsi="Times New Roman" w:cs="Times New Roman" w:hint="eastAsia"/>
          <w:sz w:val="24"/>
          <w:szCs w:val="24"/>
        </w:rPr>
        <w:t xml:space="preserve"> more</w:t>
      </w:r>
      <w:r w:rsidR="004B7AA4">
        <w:rPr>
          <w:rFonts w:ascii="Times New Roman" w:hAnsi="Times New Roman" w:cs="Times New Roman"/>
          <w:sz w:val="24"/>
          <w:szCs w:val="24"/>
        </w:rPr>
        <w:t xml:space="preserve">.  </w:t>
      </w:r>
      <w:r w:rsidR="00751CA7">
        <w:rPr>
          <w:rFonts w:ascii="Times New Roman" w:hAnsi="Times New Roman" w:cs="Times New Roman"/>
          <w:sz w:val="24"/>
          <w:szCs w:val="24"/>
        </w:rPr>
        <w:t>T</w:t>
      </w:r>
      <w:r w:rsidR="00751CA7">
        <w:rPr>
          <w:rFonts w:ascii="Times New Roman" w:hAnsi="Times New Roman" w:cs="Times New Roman" w:hint="eastAsia"/>
          <w:sz w:val="24"/>
          <w:szCs w:val="24"/>
        </w:rPr>
        <w:t xml:space="preserve">he count model suggested similar trend, where the actual amount of dollars </w:t>
      </w:r>
      <w:r w:rsidR="00751CA7">
        <w:rPr>
          <w:rFonts w:ascii="Times New Roman" w:hAnsi="Times New Roman" w:cs="Times New Roman"/>
          <w:sz w:val="24"/>
          <w:szCs w:val="24"/>
        </w:rPr>
        <w:t xml:space="preserve">DP participants were willing to pay </w:t>
      </w:r>
      <w:r w:rsidR="00751CA7">
        <w:rPr>
          <w:rFonts w:ascii="Times New Roman" w:hAnsi="Times New Roman" w:cs="Times New Roman" w:hint="eastAsia"/>
          <w:sz w:val="24"/>
          <w:szCs w:val="24"/>
        </w:rPr>
        <w:t xml:space="preserve">more </w:t>
      </w:r>
      <w:r w:rsidR="00751CA7">
        <w:rPr>
          <w:rFonts w:ascii="Times New Roman" w:hAnsi="Times New Roman" w:cs="Times New Roman"/>
          <w:sz w:val="24"/>
          <w:szCs w:val="24"/>
        </w:rPr>
        <w:t>for renewable energy</w:t>
      </w:r>
      <w:r w:rsidR="00751CA7">
        <w:rPr>
          <w:rFonts w:ascii="Times New Roman" w:hAnsi="Times New Roman" w:cs="Times New Roman" w:hint="eastAsia"/>
          <w:sz w:val="24"/>
          <w:szCs w:val="24"/>
        </w:rPr>
        <w:t xml:space="preserve"> was </w:t>
      </w:r>
      <w:r w:rsidR="00751CA7">
        <w:rPr>
          <w:rFonts w:ascii="Times New Roman" w:hAnsi="Times New Roman" w:cs="Times New Roman"/>
          <w:sz w:val="24"/>
          <w:szCs w:val="24"/>
        </w:rPr>
        <w:t>positively</w:t>
      </w:r>
      <w:r w:rsidR="00751CA7">
        <w:rPr>
          <w:rFonts w:ascii="Times New Roman" w:hAnsi="Times New Roman" w:cs="Times New Roman" w:hint="eastAsia"/>
          <w:sz w:val="24"/>
          <w:szCs w:val="24"/>
        </w:rPr>
        <w:t xml:space="preserve"> associated </w:t>
      </w:r>
      <w:r w:rsidR="00536527">
        <w:rPr>
          <w:rFonts w:ascii="Times New Roman" w:hAnsi="Times New Roman" w:cs="Times New Roman"/>
          <w:sz w:val="24"/>
          <w:szCs w:val="24"/>
        </w:rPr>
        <w:t xml:space="preserve">with </w:t>
      </w:r>
      <w:r w:rsidR="00751CA7">
        <w:rPr>
          <w:rFonts w:ascii="Times New Roman" w:hAnsi="Times New Roman" w:cs="Times New Roman" w:hint="eastAsia"/>
          <w:sz w:val="24"/>
          <w:szCs w:val="24"/>
        </w:rPr>
        <w:t xml:space="preserve">environment concerns and negatively associated with cost concerns. </w:t>
      </w:r>
    </w:p>
    <w:p w:rsidR="00562649" w:rsidRDefault="00562649" w:rsidP="00562649">
      <w:pPr>
        <w:spacing w:after="0" w:line="480" w:lineRule="auto"/>
        <w:ind w:firstLine="720"/>
        <w:rPr>
          <w:rFonts w:ascii="Times New Roman" w:hAnsi="Times New Roman" w:cs="Times New Roman"/>
          <w:sz w:val="24"/>
          <w:szCs w:val="24"/>
        </w:rPr>
      </w:pPr>
      <w:r w:rsidRPr="0092561D">
        <w:rPr>
          <w:rFonts w:ascii="Times New Roman" w:hAnsi="Times New Roman" w:cs="Times New Roman"/>
          <w:sz w:val="24"/>
          <w:szCs w:val="24"/>
        </w:rPr>
        <w:t xml:space="preserve">Table </w:t>
      </w:r>
      <w:r>
        <w:rPr>
          <w:rFonts w:ascii="Times New Roman" w:hAnsi="Times New Roman" w:cs="Times New Roman"/>
          <w:sz w:val="24"/>
          <w:szCs w:val="24"/>
        </w:rPr>
        <w:t xml:space="preserve">7B shows the relationship between DP participants’ values and the amount of dollars they were willing to pay </w:t>
      </w:r>
      <w:r w:rsidR="005A0B8D">
        <w:rPr>
          <w:rFonts w:ascii="Times New Roman" w:hAnsi="Times New Roman" w:cs="Times New Roman"/>
          <w:sz w:val="24"/>
          <w:szCs w:val="24"/>
        </w:rPr>
        <w:t xml:space="preserve">more </w:t>
      </w:r>
      <w:r>
        <w:rPr>
          <w:rFonts w:ascii="Times New Roman" w:hAnsi="Times New Roman" w:cs="Times New Roman"/>
          <w:sz w:val="24"/>
          <w:szCs w:val="24"/>
        </w:rPr>
        <w:t xml:space="preserve">for renewable energy in our secondary data.  The results are consistent with </w:t>
      </w:r>
      <w:r w:rsidR="00536527">
        <w:rPr>
          <w:rFonts w:ascii="Times New Roman" w:hAnsi="Times New Roman" w:cs="Times New Roman"/>
          <w:sz w:val="24"/>
          <w:szCs w:val="24"/>
        </w:rPr>
        <w:t xml:space="preserve">the </w:t>
      </w:r>
      <w:r>
        <w:rPr>
          <w:rFonts w:ascii="Times New Roman" w:hAnsi="Times New Roman" w:cs="Times New Roman"/>
          <w:sz w:val="24"/>
          <w:szCs w:val="24"/>
        </w:rPr>
        <w:t xml:space="preserve">evidence presented earlier for our primary data.  Both before and after deliberation, </w:t>
      </w:r>
      <w:r w:rsidR="00751CA7">
        <w:rPr>
          <w:rFonts w:ascii="Times New Roman" w:hAnsi="Times New Roman" w:cs="Times New Roman" w:hint="eastAsia"/>
          <w:sz w:val="24"/>
          <w:szCs w:val="24"/>
        </w:rPr>
        <w:t>cost concern</w:t>
      </w:r>
      <w:r>
        <w:rPr>
          <w:rFonts w:ascii="Times New Roman" w:hAnsi="Times New Roman" w:cs="Times New Roman"/>
          <w:sz w:val="24"/>
          <w:szCs w:val="24"/>
        </w:rPr>
        <w:t xml:space="preserve"> is negatively associated with the amount of dollars they were willing to pay</w:t>
      </w:r>
      <w:r w:rsidR="00751CA7">
        <w:rPr>
          <w:rFonts w:ascii="Times New Roman" w:hAnsi="Times New Roman" w:cs="Times New Roman" w:hint="eastAsia"/>
          <w:sz w:val="24"/>
          <w:szCs w:val="24"/>
        </w:rPr>
        <w:t xml:space="preserve"> more</w:t>
      </w:r>
      <w:r>
        <w:rPr>
          <w:rFonts w:ascii="Times New Roman" w:hAnsi="Times New Roman" w:cs="Times New Roman"/>
          <w:sz w:val="24"/>
          <w:szCs w:val="24"/>
        </w:rPr>
        <w:t xml:space="preserve">, while the </w:t>
      </w:r>
      <w:r w:rsidR="00751CA7">
        <w:rPr>
          <w:rFonts w:ascii="Times New Roman" w:hAnsi="Times New Roman" w:cs="Times New Roman" w:hint="eastAsia"/>
          <w:sz w:val="24"/>
          <w:szCs w:val="24"/>
        </w:rPr>
        <w:t>concern</w:t>
      </w:r>
      <w:r>
        <w:rPr>
          <w:rFonts w:ascii="Times New Roman" w:hAnsi="Times New Roman" w:cs="Times New Roman"/>
          <w:sz w:val="24"/>
          <w:szCs w:val="24"/>
        </w:rPr>
        <w:t xml:space="preserve"> of </w:t>
      </w:r>
      <w:r w:rsidRPr="001C6609">
        <w:rPr>
          <w:rFonts w:ascii="Times New Roman" w:hAnsi="Times New Roman" w:cs="Times New Roman"/>
          <w:sz w:val="24"/>
          <w:szCs w:val="24"/>
        </w:rPr>
        <w:t>protect</w:t>
      </w:r>
      <w:r>
        <w:rPr>
          <w:rFonts w:ascii="Times New Roman" w:hAnsi="Times New Roman" w:cs="Times New Roman"/>
          <w:sz w:val="24"/>
          <w:szCs w:val="24"/>
        </w:rPr>
        <w:t>ing</w:t>
      </w:r>
      <w:r w:rsidRPr="001C6609">
        <w:rPr>
          <w:rFonts w:ascii="Times New Roman" w:hAnsi="Times New Roman" w:cs="Times New Roman"/>
          <w:sz w:val="24"/>
          <w:szCs w:val="24"/>
        </w:rPr>
        <w:t xml:space="preserve"> the environment from pollution created by electric generation</w:t>
      </w:r>
      <w:r>
        <w:rPr>
          <w:rFonts w:ascii="Times New Roman" w:hAnsi="Times New Roman" w:cs="Times New Roman"/>
          <w:sz w:val="24"/>
          <w:szCs w:val="24"/>
        </w:rPr>
        <w:t xml:space="preserve"> is positively associated with willingness to pay</w:t>
      </w:r>
      <w:r w:rsidR="00751CA7">
        <w:rPr>
          <w:rFonts w:ascii="Times New Roman" w:hAnsi="Times New Roman" w:cs="Times New Roman" w:hint="eastAsia"/>
          <w:sz w:val="24"/>
          <w:szCs w:val="24"/>
        </w:rPr>
        <w:t xml:space="preserve"> more</w:t>
      </w:r>
      <w:r>
        <w:rPr>
          <w:rFonts w:ascii="Times New Roman" w:hAnsi="Times New Roman" w:cs="Times New Roman"/>
          <w:sz w:val="24"/>
          <w:szCs w:val="24"/>
        </w:rPr>
        <w:t xml:space="preserve">.  However, the associations became much stronger after deliberation.  For example, in the zero-inflation model estimating the </w:t>
      </w:r>
      <w:r w:rsidR="005A0B8D">
        <w:rPr>
          <w:rFonts w:ascii="Times New Roman" w:hAnsi="Times New Roman" w:cs="Times New Roman"/>
          <w:sz w:val="24"/>
          <w:szCs w:val="24"/>
        </w:rPr>
        <w:t>likelihood</w:t>
      </w:r>
      <w:r>
        <w:rPr>
          <w:rFonts w:ascii="Times New Roman" w:hAnsi="Times New Roman" w:cs="Times New Roman"/>
          <w:sz w:val="24"/>
          <w:szCs w:val="24"/>
        </w:rPr>
        <w:t xml:space="preserve"> of paying nothing, the odds ratio increased from 4.17 to 19.6 as one unit increase in the rating of the importance of</w:t>
      </w:r>
      <w:r w:rsidRPr="00654932">
        <w:rPr>
          <w:rFonts w:ascii="Times New Roman" w:hAnsi="Times New Roman" w:cs="Times New Roman"/>
          <w:sz w:val="24"/>
          <w:szCs w:val="24"/>
        </w:rPr>
        <w:t xml:space="preserve"> </w:t>
      </w:r>
      <w:r>
        <w:rPr>
          <w:rFonts w:ascii="Times New Roman" w:hAnsi="Times New Roman" w:cs="Times New Roman"/>
          <w:sz w:val="24"/>
          <w:szCs w:val="24"/>
        </w:rPr>
        <w:t>u</w:t>
      </w:r>
      <w:r w:rsidRPr="00654932">
        <w:rPr>
          <w:rFonts w:ascii="Times New Roman" w:hAnsi="Times New Roman" w:cs="Times New Roman"/>
          <w:sz w:val="24"/>
          <w:szCs w:val="24"/>
        </w:rPr>
        <w:t>sing resources which result in the lowest cost electricity</w:t>
      </w:r>
      <w:r>
        <w:rPr>
          <w:rFonts w:ascii="Times New Roman" w:hAnsi="Times New Roman" w:cs="Times New Roman"/>
          <w:sz w:val="24"/>
          <w:szCs w:val="24"/>
        </w:rPr>
        <w:t xml:space="preserve">.  </w:t>
      </w:r>
      <w:r>
        <w:rPr>
          <w:rFonts w:ascii="Times New Roman" w:hAnsi="Times New Roman" w:cs="Times New Roman"/>
          <w:sz w:val="24"/>
          <w:szCs w:val="24"/>
        </w:rPr>
        <w:lastRenderedPageBreak/>
        <w:t xml:space="preserve">Similarly, DP participants were much more </w:t>
      </w:r>
      <w:r w:rsidR="005A0B8D">
        <w:rPr>
          <w:rFonts w:ascii="Times New Roman" w:hAnsi="Times New Roman" w:cs="Times New Roman"/>
          <w:sz w:val="24"/>
          <w:szCs w:val="24"/>
        </w:rPr>
        <w:t>willing</w:t>
      </w:r>
      <w:r>
        <w:rPr>
          <w:rFonts w:ascii="Times New Roman" w:hAnsi="Times New Roman" w:cs="Times New Roman"/>
          <w:sz w:val="24"/>
          <w:szCs w:val="24"/>
        </w:rPr>
        <w:t xml:space="preserve"> to pay at least one dollar </w:t>
      </w:r>
      <w:r w:rsidR="00751CA7">
        <w:rPr>
          <w:rFonts w:ascii="Times New Roman" w:hAnsi="Times New Roman" w:cs="Times New Roman" w:hint="eastAsia"/>
          <w:sz w:val="24"/>
          <w:szCs w:val="24"/>
        </w:rPr>
        <w:t xml:space="preserve">more on their electric bill for renewable energy </w:t>
      </w:r>
      <w:r>
        <w:rPr>
          <w:rFonts w:ascii="Times New Roman" w:hAnsi="Times New Roman" w:cs="Times New Roman"/>
          <w:sz w:val="24"/>
          <w:szCs w:val="24"/>
        </w:rPr>
        <w:t xml:space="preserve">after deliberation compared to before deliberation as they became more concerned about the environment (the odds ratio increased from 2.9 to 16.1 with one unit increase in the rating of importance of </w:t>
      </w:r>
      <w:r w:rsidRPr="001C6609">
        <w:rPr>
          <w:rFonts w:ascii="Times New Roman" w:hAnsi="Times New Roman" w:cs="Times New Roman"/>
          <w:sz w:val="24"/>
          <w:szCs w:val="24"/>
        </w:rPr>
        <w:t>protect</w:t>
      </w:r>
      <w:r>
        <w:rPr>
          <w:rFonts w:ascii="Times New Roman" w:hAnsi="Times New Roman" w:cs="Times New Roman"/>
          <w:sz w:val="24"/>
          <w:szCs w:val="24"/>
        </w:rPr>
        <w:t>ing</w:t>
      </w:r>
      <w:r w:rsidRPr="001C6609">
        <w:rPr>
          <w:rFonts w:ascii="Times New Roman" w:hAnsi="Times New Roman" w:cs="Times New Roman"/>
          <w:sz w:val="24"/>
          <w:szCs w:val="24"/>
        </w:rPr>
        <w:t xml:space="preserve"> the environment from pollution created by electric generation</w:t>
      </w:r>
      <w:r>
        <w:rPr>
          <w:rFonts w:ascii="Times New Roman" w:hAnsi="Times New Roman" w:cs="Times New Roman"/>
          <w:sz w:val="24"/>
          <w:szCs w:val="24"/>
        </w:rPr>
        <w:t xml:space="preserve">).  </w:t>
      </w:r>
    </w:p>
    <w:p w:rsidR="00562649" w:rsidRDefault="00562649" w:rsidP="00562649">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Similar patterns </w:t>
      </w:r>
      <w:r w:rsidR="00271FCB">
        <w:rPr>
          <w:rFonts w:ascii="Times New Roman" w:hAnsi="Times New Roman" w:cs="Times New Roman" w:hint="eastAsia"/>
          <w:sz w:val="24"/>
          <w:szCs w:val="24"/>
        </w:rPr>
        <w:t>were</w:t>
      </w:r>
      <w:r>
        <w:rPr>
          <w:rFonts w:ascii="Times New Roman" w:hAnsi="Times New Roman" w:cs="Times New Roman"/>
          <w:sz w:val="24"/>
          <w:szCs w:val="24"/>
        </w:rPr>
        <w:t xml:space="preserve"> observed in the count model estimating the actual amount of dollars DP participants were willing to pay </w:t>
      </w:r>
      <w:r w:rsidR="00751CA7">
        <w:rPr>
          <w:rFonts w:ascii="Times New Roman" w:hAnsi="Times New Roman" w:cs="Times New Roman" w:hint="eastAsia"/>
          <w:sz w:val="24"/>
          <w:szCs w:val="24"/>
        </w:rPr>
        <w:t xml:space="preserve">more </w:t>
      </w:r>
      <w:r>
        <w:rPr>
          <w:rFonts w:ascii="Times New Roman" w:hAnsi="Times New Roman" w:cs="Times New Roman"/>
          <w:sz w:val="24"/>
          <w:szCs w:val="24"/>
        </w:rPr>
        <w:t xml:space="preserve">for </w:t>
      </w:r>
      <w:r w:rsidR="00271FCB">
        <w:rPr>
          <w:rFonts w:ascii="Times New Roman" w:hAnsi="Times New Roman" w:cs="Times New Roman" w:hint="eastAsia"/>
          <w:sz w:val="24"/>
          <w:szCs w:val="24"/>
        </w:rPr>
        <w:t>conservation</w:t>
      </w:r>
      <w:r>
        <w:rPr>
          <w:rFonts w:ascii="Times New Roman" w:hAnsi="Times New Roman" w:cs="Times New Roman"/>
          <w:sz w:val="24"/>
          <w:szCs w:val="24"/>
        </w:rPr>
        <w:t xml:space="preserve">.  As can be seen in Table 7B, </w:t>
      </w:r>
      <w:r w:rsidR="00751607">
        <w:rPr>
          <w:rFonts w:ascii="Times New Roman" w:hAnsi="Times New Roman" w:cs="Times New Roman" w:hint="eastAsia"/>
          <w:sz w:val="24"/>
          <w:szCs w:val="24"/>
        </w:rPr>
        <w:t>t</w:t>
      </w:r>
      <w:r>
        <w:rPr>
          <w:rFonts w:ascii="Times New Roman" w:hAnsi="Times New Roman" w:cs="Times New Roman"/>
          <w:sz w:val="24"/>
          <w:szCs w:val="24"/>
        </w:rPr>
        <w:t>he positive a</w:t>
      </w:r>
      <w:r w:rsidR="00536527">
        <w:rPr>
          <w:rFonts w:ascii="Times New Roman" w:hAnsi="Times New Roman" w:cs="Times New Roman"/>
          <w:sz w:val="24"/>
          <w:szCs w:val="24"/>
        </w:rPr>
        <w:t>ssociation between their rating</w:t>
      </w:r>
      <w:r>
        <w:rPr>
          <w:rFonts w:ascii="Times New Roman" w:hAnsi="Times New Roman" w:cs="Times New Roman"/>
          <w:sz w:val="24"/>
          <w:szCs w:val="24"/>
        </w:rPr>
        <w:t xml:space="preserve"> of the importance of </w:t>
      </w:r>
      <w:r w:rsidRPr="001C6609">
        <w:rPr>
          <w:rFonts w:ascii="Times New Roman" w:hAnsi="Times New Roman" w:cs="Times New Roman"/>
          <w:sz w:val="24"/>
          <w:szCs w:val="24"/>
        </w:rPr>
        <w:t>protect</w:t>
      </w:r>
      <w:r>
        <w:rPr>
          <w:rFonts w:ascii="Times New Roman" w:hAnsi="Times New Roman" w:cs="Times New Roman"/>
          <w:sz w:val="24"/>
          <w:szCs w:val="24"/>
        </w:rPr>
        <w:t>ing</w:t>
      </w:r>
      <w:r w:rsidRPr="001C6609">
        <w:rPr>
          <w:rFonts w:ascii="Times New Roman" w:hAnsi="Times New Roman" w:cs="Times New Roman"/>
          <w:sz w:val="24"/>
          <w:szCs w:val="24"/>
        </w:rPr>
        <w:t xml:space="preserve"> the environment</w:t>
      </w:r>
      <w:r>
        <w:rPr>
          <w:rFonts w:ascii="Times New Roman" w:hAnsi="Times New Roman" w:cs="Times New Roman"/>
          <w:sz w:val="24"/>
          <w:szCs w:val="24"/>
        </w:rPr>
        <w:t xml:space="preserve"> and </w:t>
      </w:r>
      <w:r w:rsidR="00751607">
        <w:rPr>
          <w:rFonts w:ascii="Times New Roman" w:hAnsi="Times New Roman" w:cs="Times New Roman" w:hint="eastAsia"/>
          <w:sz w:val="24"/>
          <w:szCs w:val="24"/>
        </w:rPr>
        <w:t>the amount of dollars</w:t>
      </w:r>
      <w:r w:rsidR="00964238">
        <w:rPr>
          <w:rFonts w:ascii="Times New Roman" w:hAnsi="Times New Roman" w:cs="Times New Roman" w:hint="eastAsia"/>
          <w:sz w:val="24"/>
          <w:szCs w:val="24"/>
        </w:rPr>
        <w:t xml:space="preserve"> </w:t>
      </w:r>
      <w:r>
        <w:rPr>
          <w:rFonts w:ascii="Times New Roman" w:hAnsi="Times New Roman" w:cs="Times New Roman"/>
          <w:sz w:val="24"/>
          <w:szCs w:val="24"/>
        </w:rPr>
        <w:t>they were willing to pay</w:t>
      </w:r>
      <w:r w:rsidR="00751607">
        <w:rPr>
          <w:rFonts w:ascii="Times New Roman" w:hAnsi="Times New Roman" w:cs="Times New Roman" w:hint="eastAsia"/>
          <w:sz w:val="24"/>
          <w:szCs w:val="24"/>
        </w:rPr>
        <w:t xml:space="preserve"> more</w:t>
      </w:r>
      <w:r>
        <w:rPr>
          <w:rFonts w:ascii="Times New Roman" w:hAnsi="Times New Roman" w:cs="Times New Roman"/>
          <w:sz w:val="24"/>
          <w:szCs w:val="24"/>
        </w:rPr>
        <w:t xml:space="preserve"> for </w:t>
      </w:r>
      <w:r w:rsidR="00751607">
        <w:rPr>
          <w:rFonts w:ascii="Times New Roman" w:hAnsi="Times New Roman" w:cs="Times New Roman" w:hint="eastAsia"/>
          <w:sz w:val="24"/>
          <w:szCs w:val="24"/>
        </w:rPr>
        <w:t>conservation</w:t>
      </w:r>
      <w:r>
        <w:rPr>
          <w:rFonts w:ascii="Times New Roman" w:hAnsi="Times New Roman" w:cs="Times New Roman"/>
          <w:sz w:val="24"/>
          <w:szCs w:val="24"/>
        </w:rPr>
        <w:t xml:space="preserve"> became much strong</w:t>
      </w:r>
      <w:r w:rsidR="00751607">
        <w:rPr>
          <w:rFonts w:ascii="Times New Roman" w:hAnsi="Times New Roman" w:cs="Times New Roman" w:hint="eastAsia"/>
          <w:sz w:val="24"/>
          <w:szCs w:val="24"/>
        </w:rPr>
        <w:t>er</w:t>
      </w:r>
      <w:r>
        <w:rPr>
          <w:rFonts w:ascii="Times New Roman" w:hAnsi="Times New Roman" w:cs="Times New Roman"/>
          <w:sz w:val="24"/>
          <w:szCs w:val="24"/>
        </w:rPr>
        <w:t xml:space="preserve"> after deliberation (</w:t>
      </w:r>
      <w:r w:rsidR="00CF28D3">
        <w:rPr>
          <w:rFonts w:ascii="Times New Roman" w:hAnsi="Times New Roman" w:cs="Times New Roman"/>
          <w:sz w:val="24"/>
          <w:szCs w:val="24"/>
        </w:rPr>
        <w:t xml:space="preserve">as one unit increase in the rating of environment protection, the amount of dollars DP participants were willing to pay </w:t>
      </w:r>
      <w:r w:rsidR="002D1BF9">
        <w:rPr>
          <w:rFonts w:ascii="Times New Roman" w:hAnsi="Times New Roman" w:cs="Times New Roman"/>
          <w:sz w:val="24"/>
          <w:szCs w:val="24"/>
        </w:rPr>
        <w:t xml:space="preserve">more </w:t>
      </w:r>
      <w:r w:rsidR="00CF28D3">
        <w:rPr>
          <w:rFonts w:ascii="Times New Roman" w:hAnsi="Times New Roman" w:cs="Times New Roman"/>
          <w:sz w:val="24"/>
          <w:szCs w:val="24"/>
        </w:rPr>
        <w:t>increased by 1.55 times before deliberation, and 2.83 times after deliberation)</w:t>
      </w:r>
      <w:r>
        <w:rPr>
          <w:rFonts w:ascii="Times New Roman" w:hAnsi="Times New Roman" w:cs="Times New Roman"/>
          <w:sz w:val="24"/>
          <w:szCs w:val="24"/>
        </w:rPr>
        <w:t>.</w:t>
      </w:r>
      <w:r w:rsidR="00751607">
        <w:rPr>
          <w:rFonts w:ascii="Times New Roman" w:hAnsi="Times New Roman" w:cs="Times New Roman" w:hint="eastAsia"/>
          <w:sz w:val="24"/>
          <w:szCs w:val="24"/>
        </w:rPr>
        <w:t xml:space="preserve">  </w:t>
      </w:r>
      <w:r w:rsidR="0071250C">
        <w:rPr>
          <w:rFonts w:ascii="Times New Roman" w:hAnsi="Times New Roman" w:cs="Times New Roman" w:hint="eastAsia"/>
          <w:sz w:val="24"/>
          <w:szCs w:val="24"/>
        </w:rPr>
        <w:t>S</w:t>
      </w:r>
      <w:r w:rsidR="00751607">
        <w:rPr>
          <w:rFonts w:ascii="Times New Roman" w:hAnsi="Times New Roman" w:cs="Times New Roman" w:hint="eastAsia"/>
          <w:sz w:val="24"/>
          <w:szCs w:val="24"/>
        </w:rPr>
        <w:t xml:space="preserve">imilarly, the magnitude of </w:t>
      </w:r>
      <w:r w:rsidR="0071250C">
        <w:rPr>
          <w:rFonts w:ascii="Times New Roman" w:hAnsi="Times New Roman" w:cs="Times New Roman" w:hint="eastAsia"/>
          <w:sz w:val="24"/>
          <w:szCs w:val="24"/>
        </w:rPr>
        <w:t xml:space="preserve">the </w:t>
      </w:r>
      <w:r w:rsidR="00751607">
        <w:rPr>
          <w:rFonts w:ascii="Times New Roman" w:hAnsi="Times New Roman" w:cs="Times New Roman" w:hint="eastAsia"/>
          <w:sz w:val="24"/>
          <w:szCs w:val="24"/>
        </w:rPr>
        <w:t xml:space="preserve">negative association between </w:t>
      </w:r>
      <w:r w:rsidR="00751607">
        <w:rPr>
          <w:rFonts w:ascii="Times New Roman" w:hAnsi="Times New Roman" w:cs="Times New Roman"/>
          <w:sz w:val="24"/>
          <w:szCs w:val="24"/>
        </w:rPr>
        <w:t xml:space="preserve">the amount of dollars DP participants were willing to pay </w:t>
      </w:r>
      <w:r w:rsidR="00751607">
        <w:rPr>
          <w:rFonts w:ascii="Times New Roman" w:hAnsi="Times New Roman" w:cs="Times New Roman" w:hint="eastAsia"/>
          <w:sz w:val="24"/>
          <w:szCs w:val="24"/>
        </w:rPr>
        <w:t xml:space="preserve">more </w:t>
      </w:r>
      <w:r w:rsidR="00536527">
        <w:rPr>
          <w:rFonts w:ascii="Times New Roman" w:hAnsi="Times New Roman" w:cs="Times New Roman"/>
          <w:sz w:val="24"/>
          <w:szCs w:val="24"/>
        </w:rPr>
        <w:t xml:space="preserve">for conservation </w:t>
      </w:r>
      <w:r w:rsidR="00751607">
        <w:rPr>
          <w:rFonts w:ascii="Times New Roman" w:hAnsi="Times New Roman" w:cs="Times New Roman" w:hint="eastAsia"/>
          <w:sz w:val="24"/>
          <w:szCs w:val="24"/>
        </w:rPr>
        <w:t>and</w:t>
      </w:r>
      <w:r w:rsidR="00751607">
        <w:rPr>
          <w:rFonts w:ascii="Times New Roman" w:hAnsi="Times New Roman" w:cs="Times New Roman"/>
          <w:sz w:val="24"/>
          <w:szCs w:val="24"/>
        </w:rPr>
        <w:t xml:space="preserve"> their rating of the importance of u</w:t>
      </w:r>
      <w:r w:rsidR="00751607" w:rsidRPr="00654932">
        <w:rPr>
          <w:rFonts w:ascii="Times New Roman" w:hAnsi="Times New Roman" w:cs="Times New Roman"/>
          <w:sz w:val="24"/>
          <w:szCs w:val="24"/>
        </w:rPr>
        <w:t>sing resources which result in the lowest cost electricity</w:t>
      </w:r>
      <w:r w:rsidR="00751607">
        <w:rPr>
          <w:rFonts w:ascii="Times New Roman" w:hAnsi="Times New Roman" w:cs="Times New Roman"/>
          <w:sz w:val="24"/>
          <w:szCs w:val="24"/>
        </w:rPr>
        <w:t xml:space="preserve"> </w:t>
      </w:r>
      <w:r w:rsidR="00751607">
        <w:rPr>
          <w:rFonts w:ascii="Times New Roman" w:hAnsi="Times New Roman" w:cs="Times New Roman" w:hint="eastAsia"/>
          <w:sz w:val="24"/>
          <w:szCs w:val="24"/>
        </w:rPr>
        <w:t xml:space="preserve">increased </w:t>
      </w:r>
      <w:r w:rsidR="00751607">
        <w:rPr>
          <w:rFonts w:ascii="Times New Roman" w:hAnsi="Times New Roman" w:cs="Times New Roman"/>
          <w:sz w:val="24"/>
          <w:szCs w:val="24"/>
        </w:rPr>
        <w:t>after deliberation</w:t>
      </w:r>
      <w:r w:rsidR="00536527">
        <w:rPr>
          <w:rFonts w:ascii="Times New Roman" w:hAnsi="Times New Roman" w:cs="Times New Roman" w:hint="eastAsia"/>
          <w:sz w:val="24"/>
          <w:szCs w:val="24"/>
        </w:rPr>
        <w:t xml:space="preserve"> (</w:t>
      </w:r>
      <w:r w:rsidR="00CF28D3">
        <w:rPr>
          <w:rFonts w:ascii="Times New Roman" w:hAnsi="Times New Roman" w:cs="Times New Roman"/>
          <w:sz w:val="24"/>
          <w:szCs w:val="24"/>
        </w:rPr>
        <w:t xml:space="preserve">as one unit increase in the </w:t>
      </w:r>
      <w:r w:rsidR="00D25002">
        <w:rPr>
          <w:rFonts w:ascii="Times New Roman" w:hAnsi="Times New Roman" w:cs="Times New Roman"/>
          <w:sz w:val="24"/>
          <w:szCs w:val="24"/>
        </w:rPr>
        <w:t xml:space="preserve">importance </w:t>
      </w:r>
      <w:r w:rsidR="00CF28D3">
        <w:rPr>
          <w:rFonts w:ascii="Times New Roman" w:hAnsi="Times New Roman" w:cs="Times New Roman"/>
          <w:sz w:val="24"/>
          <w:szCs w:val="24"/>
        </w:rPr>
        <w:t xml:space="preserve">rating of cost, the amount of dollars DP participants were willing to pay </w:t>
      </w:r>
      <w:r w:rsidR="002D1BF9">
        <w:rPr>
          <w:rFonts w:ascii="Times New Roman" w:hAnsi="Times New Roman" w:cs="Times New Roman"/>
          <w:sz w:val="24"/>
          <w:szCs w:val="24"/>
        </w:rPr>
        <w:t xml:space="preserve">more </w:t>
      </w:r>
      <w:r w:rsidR="00CF28D3">
        <w:rPr>
          <w:rFonts w:ascii="Times New Roman" w:hAnsi="Times New Roman" w:cs="Times New Roman"/>
          <w:sz w:val="24"/>
          <w:szCs w:val="24"/>
        </w:rPr>
        <w:t xml:space="preserve">decreased </w:t>
      </w:r>
      <w:r w:rsidR="00D25002">
        <w:rPr>
          <w:rFonts w:ascii="Times New Roman" w:hAnsi="Times New Roman" w:cs="Times New Roman"/>
          <w:sz w:val="24"/>
          <w:szCs w:val="24"/>
        </w:rPr>
        <w:t>to</w:t>
      </w:r>
      <w:r w:rsidR="00CF28D3">
        <w:rPr>
          <w:rFonts w:ascii="Times New Roman" w:hAnsi="Times New Roman" w:cs="Times New Roman"/>
          <w:sz w:val="24"/>
          <w:szCs w:val="24"/>
        </w:rPr>
        <w:t xml:space="preserve"> 88%, </w:t>
      </w:r>
      <w:r w:rsidR="002D1BF9">
        <w:rPr>
          <w:rFonts w:ascii="Times New Roman" w:hAnsi="Times New Roman" w:cs="Times New Roman"/>
          <w:sz w:val="24"/>
          <w:szCs w:val="24"/>
        </w:rPr>
        <w:t xml:space="preserve">p=.086 before deliberation, and 27%, p&lt;.001 </w:t>
      </w:r>
      <w:r w:rsidR="00CF28D3">
        <w:rPr>
          <w:rFonts w:ascii="Times New Roman" w:hAnsi="Times New Roman" w:cs="Times New Roman"/>
          <w:sz w:val="24"/>
          <w:szCs w:val="24"/>
        </w:rPr>
        <w:t>after deliberation</w:t>
      </w:r>
      <w:r w:rsidR="00751607">
        <w:rPr>
          <w:rFonts w:ascii="Times New Roman" w:hAnsi="Times New Roman" w:cs="Times New Roman" w:hint="eastAsia"/>
          <w:sz w:val="24"/>
          <w:szCs w:val="24"/>
        </w:rPr>
        <w:t>)</w:t>
      </w:r>
      <w:r w:rsidR="00751607">
        <w:rPr>
          <w:rFonts w:ascii="Times New Roman" w:hAnsi="Times New Roman" w:cs="Times New Roman"/>
          <w:sz w:val="24"/>
          <w:szCs w:val="24"/>
        </w:rPr>
        <w:t xml:space="preserve">.  </w:t>
      </w:r>
    </w:p>
    <w:p w:rsidR="00556B18" w:rsidRDefault="00556B18" w:rsidP="00C71C9A">
      <w:pPr>
        <w:spacing w:after="0" w:line="480" w:lineRule="auto"/>
        <w:ind w:firstLine="720"/>
        <w:rPr>
          <w:rFonts w:ascii="Times New Roman" w:hAnsi="Times New Roman" w:cs="Times New Roman"/>
          <w:sz w:val="24"/>
          <w:szCs w:val="24"/>
        </w:rPr>
      </w:pPr>
    </w:p>
    <w:p w:rsidR="00FF2A8D" w:rsidRPr="00A04D8E" w:rsidRDefault="00556B18" w:rsidP="00556B18">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 xml:space="preserve">[Table </w:t>
      </w:r>
      <w:r w:rsidR="00882EBB">
        <w:rPr>
          <w:rFonts w:ascii="Times New Roman" w:hAnsi="Times New Roman" w:cs="Times New Roman"/>
          <w:sz w:val="24"/>
          <w:szCs w:val="24"/>
        </w:rPr>
        <w:t>7</w:t>
      </w:r>
      <w:r>
        <w:rPr>
          <w:rFonts w:ascii="Times New Roman" w:hAnsi="Times New Roman" w:cs="Times New Roman"/>
          <w:sz w:val="24"/>
          <w:szCs w:val="24"/>
        </w:rPr>
        <w:t xml:space="preserve"> about here]</w:t>
      </w:r>
    </w:p>
    <w:p w:rsidR="000D7D9D" w:rsidRDefault="000D7D9D" w:rsidP="00EB6121">
      <w:pPr>
        <w:spacing w:after="0" w:line="480" w:lineRule="auto"/>
        <w:ind w:firstLine="720"/>
        <w:rPr>
          <w:rFonts w:ascii="Times New Roman" w:hAnsi="Times New Roman" w:cs="Times New Roman"/>
          <w:sz w:val="24"/>
          <w:szCs w:val="24"/>
        </w:rPr>
      </w:pPr>
    </w:p>
    <w:p w:rsidR="00C92610" w:rsidRDefault="00EB6121" w:rsidP="00EB6121">
      <w:pPr>
        <w:spacing w:after="0" w:line="480" w:lineRule="auto"/>
        <w:ind w:firstLine="720"/>
        <w:rPr>
          <w:rFonts w:ascii="Times New Roman" w:eastAsia="Times New Roman" w:hAnsi="Times New Roman" w:cs="Times New Roman"/>
          <w:color w:val="000000"/>
          <w:sz w:val="24"/>
          <w:szCs w:val="24"/>
        </w:rPr>
      </w:pPr>
      <w:r w:rsidRPr="00EB6121">
        <w:rPr>
          <w:rFonts w:ascii="Times New Roman" w:hAnsi="Times New Roman" w:cs="Times New Roman"/>
          <w:sz w:val="24"/>
          <w:szCs w:val="24"/>
        </w:rPr>
        <w:t xml:space="preserve">Table </w:t>
      </w:r>
      <w:r w:rsidR="00882EBB">
        <w:rPr>
          <w:rFonts w:ascii="Times New Roman" w:hAnsi="Times New Roman" w:cs="Times New Roman"/>
          <w:sz w:val="24"/>
          <w:szCs w:val="24"/>
        </w:rPr>
        <w:t>8</w:t>
      </w:r>
      <w:r w:rsidR="00562649">
        <w:rPr>
          <w:rFonts w:ascii="Times New Roman" w:hAnsi="Times New Roman" w:cs="Times New Roman"/>
          <w:sz w:val="24"/>
          <w:szCs w:val="24"/>
        </w:rPr>
        <w:t>A</w:t>
      </w:r>
      <w:r w:rsidR="0008767B">
        <w:rPr>
          <w:rFonts w:ascii="Times New Roman" w:hAnsi="Times New Roman" w:cs="Times New Roman"/>
          <w:sz w:val="24"/>
          <w:szCs w:val="24"/>
        </w:rPr>
        <w:t xml:space="preserve"> shows the relationship between empirical premises and the amount of dollars DP participants were willing to pay </w:t>
      </w:r>
      <w:r w:rsidR="005A0B8D">
        <w:rPr>
          <w:rFonts w:ascii="Times New Roman" w:hAnsi="Times New Roman" w:cs="Times New Roman"/>
          <w:sz w:val="24"/>
          <w:szCs w:val="24"/>
        </w:rPr>
        <w:t xml:space="preserve">more </w:t>
      </w:r>
      <w:r w:rsidR="0008767B">
        <w:rPr>
          <w:rFonts w:ascii="Times New Roman" w:hAnsi="Times New Roman" w:cs="Times New Roman"/>
          <w:sz w:val="24"/>
          <w:szCs w:val="24"/>
        </w:rPr>
        <w:t xml:space="preserve">for renewable energy.  </w:t>
      </w:r>
      <w:r w:rsidR="00471599">
        <w:rPr>
          <w:rFonts w:ascii="Times New Roman" w:hAnsi="Times New Roman" w:cs="Times New Roman"/>
          <w:sz w:val="24"/>
          <w:szCs w:val="24"/>
        </w:rPr>
        <w:t xml:space="preserve">As expected, </w:t>
      </w:r>
      <w:r w:rsidR="00201BA3">
        <w:rPr>
          <w:rFonts w:ascii="Times New Roman" w:hAnsi="Times New Roman" w:cs="Times New Roman"/>
          <w:sz w:val="24"/>
          <w:szCs w:val="24"/>
        </w:rPr>
        <w:t xml:space="preserve">the amount of dollars people are willing to pay </w:t>
      </w:r>
      <w:r w:rsidR="005A0B8D">
        <w:rPr>
          <w:rFonts w:ascii="Times New Roman" w:hAnsi="Times New Roman" w:cs="Times New Roman"/>
          <w:sz w:val="24"/>
          <w:szCs w:val="24"/>
        </w:rPr>
        <w:t xml:space="preserve">more </w:t>
      </w:r>
      <w:r w:rsidR="00201BA3">
        <w:rPr>
          <w:rFonts w:ascii="Times New Roman" w:hAnsi="Times New Roman" w:cs="Times New Roman"/>
          <w:sz w:val="24"/>
          <w:szCs w:val="24"/>
        </w:rPr>
        <w:t xml:space="preserve">for renewable energy is associated with their agreement or </w:t>
      </w:r>
      <w:r w:rsidR="00201BA3">
        <w:rPr>
          <w:rFonts w:ascii="Times New Roman" w:hAnsi="Times New Roman" w:cs="Times New Roman"/>
          <w:sz w:val="24"/>
          <w:szCs w:val="24"/>
        </w:rPr>
        <w:lastRenderedPageBreak/>
        <w:t xml:space="preserve">disagreement with the following statements: 1) using fuels </w:t>
      </w:r>
      <w:r w:rsidR="005A0B8D">
        <w:rPr>
          <w:rFonts w:ascii="Times New Roman" w:hAnsi="Times New Roman" w:cs="Times New Roman"/>
          <w:sz w:val="24"/>
          <w:szCs w:val="24"/>
        </w:rPr>
        <w:t xml:space="preserve">like coal and natural gas </w:t>
      </w:r>
      <w:r w:rsidR="00201BA3">
        <w:rPr>
          <w:rFonts w:ascii="Times New Roman" w:hAnsi="Times New Roman" w:cs="Times New Roman"/>
          <w:sz w:val="24"/>
          <w:szCs w:val="24"/>
        </w:rPr>
        <w:t>has negative impact on environment</w:t>
      </w:r>
      <w:r w:rsidR="00054D01">
        <w:rPr>
          <w:rFonts w:ascii="Times New Roman" w:hAnsi="Times New Roman" w:cs="Times New Roman"/>
          <w:sz w:val="24"/>
          <w:szCs w:val="24"/>
        </w:rPr>
        <w:t>;</w:t>
      </w:r>
      <w:r w:rsidR="00201BA3">
        <w:rPr>
          <w:rFonts w:ascii="Times New Roman" w:hAnsi="Times New Roman" w:cs="Times New Roman"/>
          <w:sz w:val="24"/>
          <w:szCs w:val="24"/>
        </w:rPr>
        <w:t xml:space="preserve"> 2) </w:t>
      </w:r>
      <w:r w:rsidR="00201BA3" w:rsidRPr="00201BA3">
        <w:rPr>
          <w:rFonts w:ascii="Times New Roman" w:eastAsia="Times New Roman" w:hAnsi="Times New Roman" w:cs="Times New Roman"/>
          <w:color w:val="000000"/>
          <w:sz w:val="24"/>
          <w:szCs w:val="24"/>
        </w:rPr>
        <w:t>CPL</w:t>
      </w:r>
      <w:r w:rsidR="00201BA3">
        <w:rPr>
          <w:rFonts w:ascii="Times New Roman" w:eastAsia="Times New Roman" w:hAnsi="Times New Roman" w:cs="Times New Roman"/>
          <w:color w:val="000000"/>
          <w:sz w:val="24"/>
          <w:szCs w:val="24"/>
        </w:rPr>
        <w:t xml:space="preserve"> </w:t>
      </w:r>
      <w:r w:rsidR="00201BA3" w:rsidRPr="00201BA3">
        <w:rPr>
          <w:rFonts w:ascii="Times New Roman" w:eastAsia="Times New Roman" w:hAnsi="Times New Roman" w:cs="Times New Roman"/>
          <w:color w:val="000000"/>
          <w:sz w:val="24"/>
          <w:szCs w:val="24"/>
        </w:rPr>
        <w:t>(WTU, SWEPCO) is doing enough for renewable energy and conservation</w:t>
      </w:r>
      <w:r w:rsidR="00054D01">
        <w:rPr>
          <w:rFonts w:ascii="Times New Roman" w:eastAsia="Times New Roman" w:hAnsi="Times New Roman" w:cs="Times New Roman"/>
          <w:color w:val="000000"/>
          <w:sz w:val="24"/>
          <w:szCs w:val="24"/>
        </w:rPr>
        <w:t xml:space="preserve">; and 3) </w:t>
      </w:r>
      <w:r w:rsidR="00054D01" w:rsidRPr="00054D01">
        <w:rPr>
          <w:rFonts w:ascii="Times New Roman" w:eastAsia="Times New Roman" w:hAnsi="Times New Roman" w:cs="Times New Roman"/>
          <w:color w:val="000000"/>
          <w:sz w:val="24"/>
          <w:szCs w:val="24"/>
        </w:rPr>
        <w:t xml:space="preserve">increasing use of </w:t>
      </w:r>
      <w:r w:rsidR="005A0B8D">
        <w:rPr>
          <w:rFonts w:ascii="Times New Roman" w:eastAsia="Times New Roman" w:hAnsi="Times New Roman" w:cs="Times New Roman"/>
          <w:color w:val="000000"/>
          <w:sz w:val="24"/>
          <w:szCs w:val="24"/>
        </w:rPr>
        <w:t>wind or solar power</w:t>
      </w:r>
      <w:r w:rsidR="00536527">
        <w:rPr>
          <w:rFonts w:ascii="Times New Roman" w:eastAsia="Times New Roman" w:hAnsi="Times New Roman" w:cs="Times New Roman"/>
          <w:color w:val="000000"/>
          <w:sz w:val="24"/>
          <w:szCs w:val="24"/>
        </w:rPr>
        <w:t xml:space="preserve"> </w:t>
      </w:r>
      <w:r w:rsidR="00054D01" w:rsidRPr="00054D01">
        <w:rPr>
          <w:rFonts w:ascii="Times New Roman" w:eastAsia="Times New Roman" w:hAnsi="Times New Roman" w:cs="Times New Roman"/>
          <w:color w:val="000000"/>
          <w:sz w:val="24"/>
          <w:szCs w:val="24"/>
        </w:rPr>
        <w:t>will make it less expensive in future</w:t>
      </w:r>
      <w:r w:rsidR="00054D01">
        <w:rPr>
          <w:rFonts w:ascii="Times New Roman" w:eastAsia="Times New Roman" w:hAnsi="Times New Roman" w:cs="Times New Roman"/>
          <w:color w:val="000000"/>
          <w:sz w:val="24"/>
          <w:szCs w:val="24"/>
        </w:rPr>
        <w:t xml:space="preserve">. </w:t>
      </w:r>
      <w:r w:rsidR="00A114D9">
        <w:rPr>
          <w:rFonts w:ascii="Times New Roman" w:eastAsia="Times New Roman" w:hAnsi="Times New Roman" w:cs="Times New Roman"/>
          <w:color w:val="000000"/>
          <w:sz w:val="24"/>
          <w:szCs w:val="24"/>
        </w:rPr>
        <w:t xml:space="preserve"> </w:t>
      </w:r>
      <w:r w:rsidR="00536527">
        <w:rPr>
          <w:rFonts w:ascii="Times New Roman" w:eastAsia="Times New Roman" w:hAnsi="Times New Roman" w:cs="Times New Roman"/>
          <w:color w:val="000000"/>
          <w:sz w:val="24"/>
          <w:szCs w:val="24"/>
        </w:rPr>
        <w:t>After</w:t>
      </w:r>
      <w:r w:rsidR="00A114D9">
        <w:rPr>
          <w:rFonts w:ascii="Times New Roman" w:eastAsia="Times New Roman" w:hAnsi="Times New Roman" w:cs="Times New Roman"/>
          <w:color w:val="000000"/>
          <w:sz w:val="24"/>
          <w:szCs w:val="24"/>
        </w:rPr>
        <w:t xml:space="preserve"> deliberation, </w:t>
      </w:r>
      <w:r w:rsidR="004950A3">
        <w:rPr>
          <w:rFonts w:ascii="Times New Roman" w:eastAsia="Times New Roman" w:hAnsi="Times New Roman" w:cs="Times New Roman"/>
          <w:color w:val="000000"/>
          <w:sz w:val="24"/>
          <w:szCs w:val="24"/>
        </w:rPr>
        <w:t>participants who agree</w:t>
      </w:r>
      <w:r w:rsidR="00EB74F9">
        <w:rPr>
          <w:rFonts w:ascii="Times New Roman" w:eastAsia="Times New Roman" w:hAnsi="Times New Roman" w:cs="Times New Roman"/>
          <w:color w:val="000000"/>
          <w:sz w:val="24"/>
          <w:szCs w:val="24"/>
        </w:rPr>
        <w:t>d</w:t>
      </w:r>
      <w:r w:rsidR="004950A3">
        <w:rPr>
          <w:rFonts w:ascii="Times New Roman" w:eastAsia="Times New Roman" w:hAnsi="Times New Roman" w:cs="Times New Roman"/>
          <w:color w:val="000000"/>
          <w:sz w:val="24"/>
          <w:szCs w:val="24"/>
        </w:rPr>
        <w:t xml:space="preserve"> that increasing the use of renewable energy will make it less expensive in the future </w:t>
      </w:r>
      <w:r w:rsidR="00536527">
        <w:rPr>
          <w:rFonts w:ascii="Times New Roman" w:eastAsia="Times New Roman" w:hAnsi="Times New Roman" w:cs="Times New Roman"/>
          <w:color w:val="000000"/>
          <w:sz w:val="24"/>
          <w:szCs w:val="24"/>
        </w:rPr>
        <w:t>became more</w:t>
      </w:r>
      <w:r w:rsidR="004950A3">
        <w:rPr>
          <w:rFonts w:ascii="Times New Roman" w:eastAsia="Times New Roman" w:hAnsi="Times New Roman" w:cs="Times New Roman"/>
          <w:color w:val="000000"/>
          <w:sz w:val="24"/>
          <w:szCs w:val="24"/>
        </w:rPr>
        <w:t xml:space="preserve"> willing to pay </w:t>
      </w:r>
      <w:r w:rsidR="00536527">
        <w:rPr>
          <w:rFonts w:ascii="Times New Roman" w:eastAsia="Times New Roman" w:hAnsi="Times New Roman" w:cs="Times New Roman"/>
          <w:color w:val="000000"/>
          <w:sz w:val="24"/>
          <w:szCs w:val="24"/>
        </w:rPr>
        <w:t xml:space="preserve">at least one dollar </w:t>
      </w:r>
      <w:r w:rsidR="004950A3">
        <w:rPr>
          <w:rFonts w:ascii="Times New Roman" w:eastAsia="Times New Roman" w:hAnsi="Times New Roman" w:cs="Times New Roman"/>
          <w:color w:val="000000"/>
          <w:sz w:val="24"/>
          <w:szCs w:val="24"/>
        </w:rPr>
        <w:t>more for renewable energy</w:t>
      </w:r>
      <w:r w:rsidR="00536527">
        <w:rPr>
          <w:rFonts w:ascii="Times New Roman" w:eastAsia="Times New Roman" w:hAnsi="Times New Roman" w:cs="Times New Roman"/>
          <w:color w:val="000000"/>
          <w:sz w:val="24"/>
          <w:szCs w:val="24"/>
        </w:rPr>
        <w:t xml:space="preserve"> (</w:t>
      </w:r>
      <w:r w:rsidR="00426E79">
        <w:rPr>
          <w:rFonts w:ascii="Times New Roman" w:eastAsia="Times New Roman" w:hAnsi="Times New Roman" w:cs="Times New Roman"/>
          <w:color w:val="000000"/>
          <w:sz w:val="24"/>
          <w:szCs w:val="24"/>
        </w:rPr>
        <w:t xml:space="preserve">the </w:t>
      </w:r>
      <w:r w:rsidR="00536527">
        <w:rPr>
          <w:rFonts w:ascii="Times New Roman" w:eastAsia="Times New Roman" w:hAnsi="Times New Roman" w:cs="Times New Roman"/>
          <w:color w:val="000000"/>
          <w:sz w:val="24"/>
          <w:szCs w:val="24"/>
        </w:rPr>
        <w:t>odds ratio increased from 1.93 before deliberation to 8.30 after deliberation)</w:t>
      </w:r>
      <w:r w:rsidR="004950A3">
        <w:rPr>
          <w:rFonts w:ascii="Times New Roman" w:eastAsia="Times New Roman" w:hAnsi="Times New Roman" w:cs="Times New Roman"/>
          <w:color w:val="000000"/>
          <w:sz w:val="24"/>
          <w:szCs w:val="24"/>
        </w:rPr>
        <w:t xml:space="preserve">.  </w:t>
      </w:r>
      <w:r w:rsidR="00426E79">
        <w:rPr>
          <w:rFonts w:ascii="Times New Roman" w:eastAsia="Times New Roman" w:hAnsi="Times New Roman" w:cs="Times New Roman"/>
          <w:color w:val="000000"/>
          <w:sz w:val="24"/>
          <w:szCs w:val="24"/>
        </w:rPr>
        <w:t>T</w:t>
      </w:r>
      <w:r w:rsidR="004D082D">
        <w:rPr>
          <w:rFonts w:ascii="Times New Roman" w:eastAsia="Times New Roman" w:hAnsi="Times New Roman" w:cs="Times New Roman"/>
          <w:color w:val="000000"/>
          <w:sz w:val="24"/>
          <w:szCs w:val="24"/>
        </w:rPr>
        <w:t>hose who th</w:t>
      </w:r>
      <w:r w:rsidR="00EB74F9">
        <w:rPr>
          <w:rFonts w:ascii="Times New Roman" w:eastAsia="Times New Roman" w:hAnsi="Times New Roman" w:cs="Times New Roman"/>
          <w:color w:val="000000"/>
          <w:sz w:val="24"/>
          <w:szCs w:val="24"/>
        </w:rPr>
        <w:t>ought</w:t>
      </w:r>
      <w:r w:rsidR="004D082D">
        <w:rPr>
          <w:rFonts w:ascii="Times New Roman" w:eastAsia="Times New Roman" w:hAnsi="Times New Roman" w:cs="Times New Roman"/>
          <w:color w:val="000000"/>
          <w:sz w:val="24"/>
          <w:szCs w:val="24"/>
        </w:rPr>
        <w:t xml:space="preserve"> using fuels has negative impact on environment </w:t>
      </w:r>
      <w:r w:rsidR="00426E79">
        <w:rPr>
          <w:rFonts w:ascii="Times New Roman" w:eastAsia="Times New Roman" w:hAnsi="Times New Roman" w:cs="Times New Roman"/>
          <w:color w:val="000000"/>
          <w:sz w:val="24"/>
          <w:szCs w:val="24"/>
        </w:rPr>
        <w:t>became</w:t>
      </w:r>
      <w:r w:rsidR="004D082D">
        <w:rPr>
          <w:rFonts w:ascii="Times New Roman" w:eastAsia="Times New Roman" w:hAnsi="Times New Roman" w:cs="Times New Roman"/>
          <w:color w:val="000000"/>
          <w:sz w:val="24"/>
          <w:szCs w:val="24"/>
        </w:rPr>
        <w:t xml:space="preserve"> more willing to pay </w:t>
      </w:r>
      <w:r w:rsidR="005A0B8D">
        <w:rPr>
          <w:rFonts w:ascii="Times New Roman" w:eastAsia="Times New Roman" w:hAnsi="Times New Roman" w:cs="Times New Roman"/>
          <w:color w:val="000000"/>
          <w:sz w:val="24"/>
          <w:szCs w:val="24"/>
        </w:rPr>
        <w:t xml:space="preserve">more </w:t>
      </w:r>
      <w:r w:rsidR="004D082D">
        <w:rPr>
          <w:rFonts w:ascii="Times New Roman" w:eastAsia="Times New Roman" w:hAnsi="Times New Roman" w:cs="Times New Roman"/>
          <w:color w:val="000000"/>
          <w:sz w:val="24"/>
          <w:szCs w:val="24"/>
        </w:rPr>
        <w:t>for renewable energy</w:t>
      </w:r>
      <w:r w:rsidR="00BC56A1">
        <w:rPr>
          <w:rFonts w:ascii="Times New Roman" w:eastAsia="Times New Roman" w:hAnsi="Times New Roman" w:cs="Times New Roman"/>
          <w:color w:val="000000"/>
          <w:sz w:val="24"/>
          <w:szCs w:val="24"/>
        </w:rPr>
        <w:t xml:space="preserve"> (odds ratio</w:t>
      </w:r>
      <w:r w:rsidR="00426E79">
        <w:rPr>
          <w:rFonts w:ascii="Times New Roman" w:eastAsia="Times New Roman" w:hAnsi="Times New Roman" w:cs="Times New Roman"/>
          <w:color w:val="000000"/>
          <w:sz w:val="24"/>
          <w:szCs w:val="24"/>
        </w:rPr>
        <w:t xml:space="preserve"> increased from 1.76 to </w:t>
      </w:r>
      <w:r w:rsidR="00BC56A1">
        <w:rPr>
          <w:rFonts w:ascii="Times New Roman" w:eastAsia="Times New Roman" w:hAnsi="Times New Roman" w:cs="Times New Roman"/>
          <w:color w:val="000000"/>
          <w:sz w:val="24"/>
          <w:szCs w:val="24"/>
        </w:rPr>
        <w:t>3.8)</w:t>
      </w:r>
      <w:r w:rsidR="004D082D">
        <w:rPr>
          <w:rFonts w:ascii="Times New Roman" w:eastAsia="Times New Roman" w:hAnsi="Times New Roman" w:cs="Times New Roman"/>
          <w:color w:val="000000"/>
          <w:sz w:val="24"/>
          <w:szCs w:val="24"/>
        </w:rPr>
        <w:t xml:space="preserve">.  Meanwhile, </w:t>
      </w:r>
      <w:r w:rsidR="00BC56A1">
        <w:rPr>
          <w:rFonts w:ascii="Times New Roman" w:eastAsia="Times New Roman" w:hAnsi="Times New Roman" w:cs="Times New Roman"/>
          <w:color w:val="000000"/>
          <w:sz w:val="24"/>
          <w:szCs w:val="24"/>
        </w:rPr>
        <w:t>those who believe</w:t>
      </w:r>
      <w:r w:rsidR="00EB74F9">
        <w:rPr>
          <w:rFonts w:ascii="Times New Roman" w:eastAsia="Times New Roman" w:hAnsi="Times New Roman" w:cs="Times New Roman"/>
          <w:color w:val="000000"/>
          <w:sz w:val="24"/>
          <w:szCs w:val="24"/>
        </w:rPr>
        <w:t>d</w:t>
      </w:r>
      <w:r w:rsidR="00BC56A1">
        <w:rPr>
          <w:rFonts w:ascii="Times New Roman" w:eastAsia="Times New Roman" w:hAnsi="Times New Roman" w:cs="Times New Roman"/>
          <w:color w:val="000000"/>
          <w:sz w:val="24"/>
          <w:szCs w:val="24"/>
        </w:rPr>
        <w:t xml:space="preserve"> that CPL (WTU, SWEPCO) is doing enough for renewable energy and conservation became less willing to pay </w:t>
      </w:r>
      <w:r w:rsidR="00426E79">
        <w:rPr>
          <w:rFonts w:ascii="Times New Roman" w:eastAsia="Times New Roman" w:hAnsi="Times New Roman" w:cs="Times New Roman"/>
          <w:color w:val="000000"/>
          <w:sz w:val="24"/>
          <w:szCs w:val="24"/>
        </w:rPr>
        <w:t xml:space="preserve">more </w:t>
      </w:r>
      <w:r w:rsidR="00BC56A1">
        <w:rPr>
          <w:rFonts w:ascii="Times New Roman" w:eastAsia="Times New Roman" w:hAnsi="Times New Roman" w:cs="Times New Roman"/>
          <w:color w:val="000000"/>
          <w:sz w:val="24"/>
          <w:szCs w:val="24"/>
        </w:rPr>
        <w:t xml:space="preserve">for renewable energy </w:t>
      </w:r>
      <w:r w:rsidR="00426E79">
        <w:rPr>
          <w:rFonts w:ascii="Times New Roman" w:eastAsia="Times New Roman" w:hAnsi="Times New Roman" w:cs="Times New Roman"/>
          <w:color w:val="000000"/>
          <w:sz w:val="24"/>
          <w:szCs w:val="24"/>
        </w:rPr>
        <w:t xml:space="preserve">after deliberation </w:t>
      </w:r>
      <w:r w:rsidR="00BC56A1">
        <w:rPr>
          <w:rFonts w:ascii="Times New Roman" w:eastAsia="Times New Roman" w:hAnsi="Times New Roman" w:cs="Times New Roman"/>
          <w:color w:val="000000"/>
          <w:sz w:val="24"/>
          <w:szCs w:val="24"/>
        </w:rPr>
        <w:t xml:space="preserve">(odds ratio=0.36, </w:t>
      </w:r>
      <w:r w:rsidR="00BC56A1" w:rsidRPr="00BC56A1">
        <w:rPr>
          <w:rFonts w:ascii="Times New Roman" w:eastAsia="Times New Roman" w:hAnsi="Times New Roman" w:cs="Times New Roman"/>
          <w:i/>
          <w:color w:val="000000"/>
          <w:sz w:val="24"/>
          <w:szCs w:val="24"/>
        </w:rPr>
        <w:t>p</w:t>
      </w:r>
      <w:r w:rsidR="00426E79">
        <w:rPr>
          <w:rFonts w:ascii="Times New Roman" w:eastAsia="Times New Roman" w:hAnsi="Times New Roman" w:cs="Times New Roman"/>
          <w:color w:val="000000"/>
          <w:sz w:val="24"/>
          <w:szCs w:val="24"/>
        </w:rPr>
        <w:t>=</w:t>
      </w:r>
      <w:r w:rsidR="00BC56A1">
        <w:rPr>
          <w:rFonts w:ascii="Times New Roman" w:eastAsia="Times New Roman" w:hAnsi="Times New Roman" w:cs="Times New Roman"/>
          <w:color w:val="000000"/>
          <w:sz w:val="24"/>
          <w:szCs w:val="24"/>
        </w:rPr>
        <w:t>.</w:t>
      </w:r>
      <w:r w:rsidR="00426E79">
        <w:rPr>
          <w:rFonts w:ascii="Times New Roman" w:eastAsia="Times New Roman" w:hAnsi="Times New Roman" w:cs="Times New Roman"/>
          <w:color w:val="000000"/>
          <w:sz w:val="24"/>
          <w:szCs w:val="24"/>
        </w:rPr>
        <w:t>0</w:t>
      </w:r>
      <w:r w:rsidR="00BC56A1">
        <w:rPr>
          <w:rFonts w:ascii="Times New Roman" w:eastAsia="Times New Roman" w:hAnsi="Times New Roman" w:cs="Times New Roman"/>
          <w:color w:val="000000"/>
          <w:sz w:val="24"/>
          <w:szCs w:val="24"/>
        </w:rPr>
        <w:t xml:space="preserve">05).  </w:t>
      </w:r>
    </w:p>
    <w:p w:rsidR="00556B18" w:rsidRDefault="00556B18" w:rsidP="00EB6121">
      <w:pPr>
        <w:spacing w:after="0" w:line="480" w:lineRule="auto"/>
        <w:ind w:firstLine="720"/>
        <w:rPr>
          <w:rFonts w:ascii="Times New Roman" w:eastAsia="Times New Roman" w:hAnsi="Times New Roman" w:cs="Times New Roman"/>
          <w:color w:val="000000"/>
          <w:sz w:val="24"/>
          <w:szCs w:val="24"/>
        </w:rPr>
      </w:pPr>
    </w:p>
    <w:p w:rsidR="009C7645" w:rsidRDefault="00556B18" w:rsidP="00562649">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 xml:space="preserve">[Table </w:t>
      </w:r>
      <w:r w:rsidR="00882EBB">
        <w:rPr>
          <w:rFonts w:ascii="Times New Roman" w:hAnsi="Times New Roman" w:cs="Times New Roman"/>
          <w:sz w:val="24"/>
          <w:szCs w:val="24"/>
        </w:rPr>
        <w:t>8</w:t>
      </w:r>
      <w:r>
        <w:rPr>
          <w:rFonts w:ascii="Times New Roman" w:hAnsi="Times New Roman" w:cs="Times New Roman"/>
          <w:sz w:val="24"/>
          <w:szCs w:val="24"/>
        </w:rPr>
        <w:t xml:space="preserve"> about here]</w:t>
      </w:r>
    </w:p>
    <w:p w:rsidR="00BD02BC" w:rsidRDefault="00BD02BC" w:rsidP="00562649">
      <w:pPr>
        <w:spacing w:after="0" w:line="480" w:lineRule="auto"/>
        <w:jc w:val="center"/>
        <w:rPr>
          <w:rFonts w:ascii="Times New Roman" w:hAnsi="Times New Roman" w:cs="Times New Roman"/>
          <w:sz w:val="24"/>
          <w:szCs w:val="24"/>
        </w:rPr>
      </w:pPr>
    </w:p>
    <w:p w:rsidR="00562649" w:rsidRDefault="00BD02BC" w:rsidP="00BD02B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Table 9A shows the relationship between knowledge and the amount of dollars DP participants were willing to pay more for renewable energy.  As can be seen, DP participants became more willing to pay at least one dollar more for renewable energy as they gained more knowledge about different utility choices after deliberation (odds ratio increased from 3.01 before deliberation to 6.01 after).  More importantly, they were more willing to pay more dollars for renewable energy as they learned more after deliberation (</w:t>
      </w:r>
      <w:r w:rsidR="00C4312C">
        <w:rPr>
          <w:rFonts w:ascii="Times New Roman" w:hAnsi="Times New Roman" w:cs="Times New Roman"/>
          <w:sz w:val="24"/>
          <w:szCs w:val="24"/>
        </w:rPr>
        <w:t xml:space="preserve">as one unit gain in knowledge, the amount of dollars DP participants were willing to pay more for renewable energy increased by 1.23 times </w:t>
      </w:r>
      <w:r>
        <w:rPr>
          <w:rFonts w:ascii="Times New Roman" w:hAnsi="Times New Roman" w:cs="Times New Roman"/>
          <w:sz w:val="24"/>
          <w:szCs w:val="24"/>
        </w:rPr>
        <w:t xml:space="preserve">after deliberation, </w:t>
      </w:r>
      <w:r w:rsidR="00C4312C">
        <w:rPr>
          <w:rFonts w:ascii="Times New Roman" w:hAnsi="Times New Roman" w:cs="Times New Roman"/>
          <w:sz w:val="24"/>
          <w:szCs w:val="24"/>
        </w:rPr>
        <w:t xml:space="preserve">p&lt;.001, </w:t>
      </w:r>
      <w:r>
        <w:rPr>
          <w:rFonts w:ascii="Times New Roman" w:hAnsi="Times New Roman" w:cs="Times New Roman"/>
          <w:sz w:val="24"/>
          <w:szCs w:val="24"/>
        </w:rPr>
        <w:t xml:space="preserve">as compared to the negative association before deliberation).  </w:t>
      </w:r>
    </w:p>
    <w:p w:rsidR="00967368" w:rsidRDefault="00967368" w:rsidP="00BD02BC">
      <w:pPr>
        <w:spacing w:after="0" w:line="480" w:lineRule="auto"/>
        <w:ind w:firstLine="720"/>
        <w:rPr>
          <w:rFonts w:ascii="Times New Roman" w:hAnsi="Times New Roman" w:cs="Times New Roman"/>
          <w:sz w:val="24"/>
          <w:szCs w:val="24"/>
        </w:rPr>
      </w:pPr>
    </w:p>
    <w:p w:rsidR="00967368" w:rsidRPr="00A04D8E" w:rsidRDefault="00967368" w:rsidP="00967368">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[Table 9</w:t>
      </w:r>
      <w:r w:rsidR="00AC043F">
        <w:rPr>
          <w:rFonts w:ascii="Times New Roman" w:hAnsi="Times New Roman" w:cs="Times New Roman"/>
          <w:sz w:val="24"/>
          <w:szCs w:val="24"/>
        </w:rPr>
        <w:t xml:space="preserve"> </w:t>
      </w:r>
      <w:r>
        <w:rPr>
          <w:rFonts w:ascii="Times New Roman" w:hAnsi="Times New Roman" w:cs="Times New Roman"/>
          <w:sz w:val="24"/>
          <w:szCs w:val="24"/>
        </w:rPr>
        <w:t>about here]</w:t>
      </w:r>
    </w:p>
    <w:p w:rsidR="00BD02BC" w:rsidRPr="0092561D" w:rsidRDefault="00BD02BC" w:rsidP="00BD02BC">
      <w:pPr>
        <w:spacing w:after="0" w:line="480" w:lineRule="auto"/>
        <w:rPr>
          <w:rFonts w:ascii="Times New Roman" w:hAnsi="Times New Roman" w:cs="Times New Roman"/>
          <w:sz w:val="24"/>
          <w:szCs w:val="24"/>
        </w:rPr>
      </w:pPr>
    </w:p>
    <w:p w:rsidR="00766EAF" w:rsidRDefault="000662D9" w:rsidP="00F56CC3">
      <w:pPr>
        <w:spacing w:after="0" w:line="480" w:lineRule="auto"/>
        <w:rPr>
          <w:rFonts w:ascii="Times New Roman" w:hAnsi="Times New Roman" w:cs="Times New Roman"/>
          <w:sz w:val="24"/>
          <w:szCs w:val="24"/>
        </w:rPr>
      </w:pPr>
      <w:r w:rsidRPr="000662D9">
        <w:rPr>
          <w:rFonts w:ascii="Times New Roman" w:hAnsi="Times New Roman" w:cs="Times New Roman"/>
          <w:sz w:val="24"/>
          <w:szCs w:val="24"/>
        </w:rPr>
        <w:t>Conservation</w:t>
      </w:r>
    </w:p>
    <w:p w:rsidR="0098483D" w:rsidRDefault="00D95EBC" w:rsidP="00BA3FB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Our second proxy measure of public</w:t>
      </w:r>
      <w:r w:rsidR="00EB74F9">
        <w:rPr>
          <w:rFonts w:ascii="Times New Roman" w:hAnsi="Times New Roman" w:cs="Times New Roman"/>
          <w:sz w:val="24"/>
          <w:szCs w:val="24"/>
        </w:rPr>
        <w:t xml:space="preserve"> </w:t>
      </w:r>
      <w:r>
        <w:rPr>
          <w:rFonts w:ascii="Times New Roman" w:hAnsi="Times New Roman" w:cs="Times New Roman"/>
          <w:sz w:val="24"/>
          <w:szCs w:val="24"/>
        </w:rPr>
        <w:t xml:space="preserve">spiritedness is the amount of dollars DP participants were willing to pay </w:t>
      </w:r>
      <w:r w:rsidR="00A669F3">
        <w:rPr>
          <w:rFonts w:ascii="Times New Roman" w:hAnsi="Times New Roman" w:cs="Times New Roman" w:hint="eastAsia"/>
          <w:sz w:val="24"/>
          <w:szCs w:val="24"/>
        </w:rPr>
        <w:t xml:space="preserve">more </w:t>
      </w:r>
      <w:r w:rsidR="00751C5E">
        <w:rPr>
          <w:rFonts w:ascii="Times New Roman" w:hAnsi="Times New Roman" w:cs="Times New Roman" w:hint="eastAsia"/>
          <w:sz w:val="24"/>
          <w:szCs w:val="24"/>
        </w:rPr>
        <w:t xml:space="preserve">on their monthly electric bill </w:t>
      </w:r>
      <w:r>
        <w:rPr>
          <w:rFonts w:ascii="Times New Roman" w:hAnsi="Times New Roman" w:cs="Times New Roman"/>
          <w:sz w:val="24"/>
          <w:szCs w:val="24"/>
        </w:rPr>
        <w:t>for energy conservation programs.  Table 7</w:t>
      </w:r>
      <w:r w:rsidR="00562649">
        <w:rPr>
          <w:rFonts w:ascii="Times New Roman" w:hAnsi="Times New Roman" w:cs="Times New Roman"/>
          <w:sz w:val="24"/>
          <w:szCs w:val="24"/>
        </w:rPr>
        <w:t>C</w:t>
      </w:r>
      <w:r>
        <w:rPr>
          <w:rFonts w:ascii="Times New Roman" w:hAnsi="Times New Roman" w:cs="Times New Roman"/>
          <w:sz w:val="24"/>
          <w:szCs w:val="24"/>
        </w:rPr>
        <w:t xml:space="preserve"> shows the relationship between </w:t>
      </w:r>
      <w:r w:rsidR="00920B4B">
        <w:rPr>
          <w:rFonts w:ascii="Times New Roman" w:hAnsi="Times New Roman" w:cs="Times New Roman"/>
          <w:sz w:val="24"/>
          <w:szCs w:val="24"/>
        </w:rPr>
        <w:t xml:space="preserve">DP participants’ values and how much </w:t>
      </w:r>
      <w:r w:rsidR="00964238">
        <w:rPr>
          <w:rFonts w:ascii="Times New Roman" w:hAnsi="Times New Roman" w:cs="Times New Roman" w:hint="eastAsia"/>
          <w:sz w:val="24"/>
          <w:szCs w:val="24"/>
        </w:rPr>
        <w:t xml:space="preserve">more </w:t>
      </w:r>
      <w:r w:rsidR="00920B4B">
        <w:rPr>
          <w:rFonts w:ascii="Times New Roman" w:hAnsi="Times New Roman" w:cs="Times New Roman"/>
          <w:sz w:val="24"/>
          <w:szCs w:val="24"/>
        </w:rPr>
        <w:t xml:space="preserve">they were willing to pay for conservation.  </w:t>
      </w:r>
      <w:r w:rsidR="00E7488E">
        <w:rPr>
          <w:rFonts w:ascii="Times New Roman" w:hAnsi="Times New Roman" w:cs="Times New Roman"/>
          <w:sz w:val="24"/>
          <w:szCs w:val="24"/>
        </w:rPr>
        <w:t xml:space="preserve">As expected, DP participants who </w:t>
      </w:r>
      <w:r w:rsidR="00F46D75">
        <w:rPr>
          <w:rFonts w:ascii="Times New Roman" w:hAnsi="Times New Roman" w:cs="Times New Roman" w:hint="eastAsia"/>
          <w:sz w:val="24"/>
          <w:szCs w:val="24"/>
        </w:rPr>
        <w:t>valued more about</w:t>
      </w:r>
      <w:r w:rsidR="00E7488E">
        <w:rPr>
          <w:rFonts w:ascii="Times New Roman" w:hAnsi="Times New Roman" w:cs="Times New Roman"/>
          <w:sz w:val="24"/>
          <w:szCs w:val="24"/>
        </w:rPr>
        <w:t xml:space="preserve"> energy </w:t>
      </w:r>
      <w:r w:rsidR="00F46D75">
        <w:rPr>
          <w:rFonts w:ascii="Times New Roman" w:hAnsi="Times New Roman" w:cs="Times New Roman"/>
          <w:sz w:val="24"/>
          <w:szCs w:val="24"/>
        </w:rPr>
        <w:t>efficien</w:t>
      </w:r>
      <w:r w:rsidR="00F46D75">
        <w:rPr>
          <w:rFonts w:ascii="Times New Roman" w:hAnsi="Times New Roman" w:cs="Times New Roman" w:hint="eastAsia"/>
          <w:sz w:val="24"/>
          <w:szCs w:val="24"/>
        </w:rPr>
        <w:t>cy</w:t>
      </w:r>
      <w:r w:rsidR="00E7488E">
        <w:rPr>
          <w:rFonts w:ascii="Times New Roman" w:hAnsi="Times New Roman" w:cs="Times New Roman"/>
          <w:sz w:val="24"/>
          <w:szCs w:val="24"/>
        </w:rPr>
        <w:t xml:space="preserve"> were not only more likely to pay at least one dollar </w:t>
      </w:r>
      <w:r w:rsidR="00F46D75">
        <w:rPr>
          <w:rFonts w:ascii="Times New Roman" w:hAnsi="Times New Roman" w:cs="Times New Roman" w:hint="eastAsia"/>
          <w:sz w:val="24"/>
          <w:szCs w:val="24"/>
        </w:rPr>
        <w:t xml:space="preserve">more for conservation </w:t>
      </w:r>
      <w:r w:rsidR="00E7488E">
        <w:rPr>
          <w:rFonts w:ascii="Times New Roman" w:hAnsi="Times New Roman" w:cs="Times New Roman"/>
          <w:sz w:val="24"/>
          <w:szCs w:val="24"/>
        </w:rPr>
        <w:t>after deliberation, they were also more likely to pay more dollars</w:t>
      </w:r>
      <w:r w:rsidR="009553AA">
        <w:rPr>
          <w:rFonts w:ascii="Times New Roman" w:hAnsi="Times New Roman" w:cs="Times New Roman"/>
          <w:sz w:val="24"/>
          <w:szCs w:val="24"/>
        </w:rPr>
        <w:t xml:space="preserve"> (the </w:t>
      </w:r>
      <w:r w:rsidR="00D25002">
        <w:rPr>
          <w:rFonts w:ascii="Times New Roman" w:hAnsi="Times New Roman" w:cs="Times New Roman"/>
          <w:sz w:val="24"/>
          <w:szCs w:val="24"/>
        </w:rPr>
        <w:t>amount of dollars DP participants were willing to pay more increased by 2.14 times</w:t>
      </w:r>
      <w:r w:rsidR="009553AA">
        <w:rPr>
          <w:rFonts w:ascii="Times New Roman" w:hAnsi="Times New Roman" w:cs="Times New Roman"/>
          <w:sz w:val="24"/>
          <w:szCs w:val="24"/>
        </w:rPr>
        <w:t>, p&lt;.001, after deliberation</w:t>
      </w:r>
      <w:r w:rsidR="00D25002">
        <w:rPr>
          <w:rFonts w:ascii="Times New Roman" w:hAnsi="Times New Roman" w:cs="Times New Roman"/>
          <w:sz w:val="24"/>
          <w:szCs w:val="24"/>
        </w:rPr>
        <w:t>, as one unit increase in the importance rating of energy efficiency</w:t>
      </w:r>
      <w:r w:rsidR="009553AA">
        <w:rPr>
          <w:rFonts w:ascii="Times New Roman" w:hAnsi="Times New Roman" w:cs="Times New Roman"/>
          <w:sz w:val="24"/>
          <w:szCs w:val="24"/>
        </w:rPr>
        <w:t>)</w:t>
      </w:r>
      <w:r w:rsidR="00E7488E">
        <w:rPr>
          <w:rFonts w:ascii="Times New Roman" w:hAnsi="Times New Roman" w:cs="Times New Roman"/>
          <w:sz w:val="24"/>
          <w:szCs w:val="24"/>
        </w:rPr>
        <w:t xml:space="preserve">.  </w:t>
      </w:r>
      <w:r w:rsidR="00872C44">
        <w:rPr>
          <w:rFonts w:ascii="Times New Roman" w:hAnsi="Times New Roman" w:cs="Times New Roman"/>
          <w:sz w:val="24"/>
          <w:szCs w:val="24"/>
        </w:rPr>
        <w:t>The likelihood of paying nothing for conservation for those who were more concerned about the cost of electricity became greater after deliberation (</w:t>
      </w:r>
      <w:r w:rsidR="002F2980">
        <w:rPr>
          <w:rFonts w:ascii="Times New Roman" w:hAnsi="Times New Roman" w:cs="Times New Roman"/>
          <w:sz w:val="24"/>
          <w:szCs w:val="24"/>
        </w:rPr>
        <w:t xml:space="preserve">the </w:t>
      </w:r>
      <w:r w:rsidR="00872C44">
        <w:rPr>
          <w:rFonts w:ascii="Times New Roman" w:hAnsi="Times New Roman" w:cs="Times New Roman"/>
          <w:sz w:val="24"/>
          <w:szCs w:val="24"/>
        </w:rPr>
        <w:t xml:space="preserve">odds ratio increased from </w:t>
      </w:r>
      <w:r w:rsidR="002F2980">
        <w:rPr>
          <w:rFonts w:ascii="Times New Roman" w:hAnsi="Times New Roman" w:cs="Times New Roman"/>
          <w:sz w:val="24"/>
          <w:szCs w:val="24"/>
        </w:rPr>
        <w:t xml:space="preserve">2.9 to 4.7 with one unit increase in the rating of </w:t>
      </w:r>
      <w:r w:rsidR="00BF31F7">
        <w:rPr>
          <w:rFonts w:ascii="Times New Roman" w:hAnsi="Times New Roman" w:cs="Times New Roman"/>
          <w:sz w:val="24"/>
          <w:szCs w:val="24"/>
        </w:rPr>
        <w:t xml:space="preserve">the </w:t>
      </w:r>
      <w:r w:rsidR="002F2980">
        <w:rPr>
          <w:rFonts w:ascii="Times New Roman" w:hAnsi="Times New Roman" w:cs="Times New Roman"/>
          <w:sz w:val="24"/>
          <w:szCs w:val="24"/>
        </w:rPr>
        <w:t xml:space="preserve">importance of </w:t>
      </w:r>
      <w:r w:rsidR="007E06B1">
        <w:rPr>
          <w:rFonts w:ascii="Times New Roman" w:hAnsi="Times New Roman" w:cs="Times New Roman"/>
          <w:sz w:val="24"/>
          <w:szCs w:val="24"/>
        </w:rPr>
        <w:t>u</w:t>
      </w:r>
      <w:r w:rsidR="007E06B1" w:rsidRPr="00654932">
        <w:rPr>
          <w:rFonts w:ascii="Times New Roman" w:hAnsi="Times New Roman" w:cs="Times New Roman"/>
          <w:sz w:val="24"/>
          <w:szCs w:val="24"/>
        </w:rPr>
        <w:t>sing resources which result in the lowest cost electricity</w:t>
      </w:r>
      <w:r w:rsidR="007E06B1">
        <w:rPr>
          <w:rFonts w:ascii="Times New Roman" w:hAnsi="Times New Roman" w:cs="Times New Roman"/>
          <w:sz w:val="24"/>
          <w:szCs w:val="24"/>
        </w:rPr>
        <w:t xml:space="preserve">).  </w:t>
      </w:r>
    </w:p>
    <w:p w:rsidR="00562649" w:rsidRDefault="00562649" w:rsidP="00562649">
      <w:pPr>
        <w:spacing w:after="0" w:line="480" w:lineRule="auto"/>
        <w:ind w:firstLine="720"/>
        <w:rPr>
          <w:rFonts w:ascii="Times New Roman" w:hAnsi="Times New Roman" w:cs="Times New Roman"/>
          <w:b/>
          <w:sz w:val="24"/>
          <w:szCs w:val="24"/>
        </w:rPr>
      </w:pPr>
      <w:r>
        <w:rPr>
          <w:rFonts w:ascii="Times New Roman" w:hAnsi="Times New Roman" w:cs="Times New Roman"/>
          <w:sz w:val="24"/>
          <w:szCs w:val="24"/>
        </w:rPr>
        <w:t xml:space="preserve">Table 7D shows the relationship between DP participants’ values and the amount of dollars they were willing to pay </w:t>
      </w:r>
      <w:r w:rsidR="00A82FAB">
        <w:rPr>
          <w:rFonts w:ascii="Times New Roman" w:hAnsi="Times New Roman" w:cs="Times New Roman" w:hint="eastAsia"/>
          <w:sz w:val="24"/>
          <w:szCs w:val="24"/>
        </w:rPr>
        <w:t xml:space="preserve">more </w:t>
      </w:r>
      <w:r>
        <w:rPr>
          <w:rFonts w:ascii="Times New Roman" w:hAnsi="Times New Roman" w:cs="Times New Roman"/>
          <w:sz w:val="24"/>
          <w:szCs w:val="24"/>
        </w:rPr>
        <w:t xml:space="preserve">for conservation in our secondary data.  Similar to what we found for renewable energy, the amount of dollars DP participants </w:t>
      </w:r>
      <w:r w:rsidR="00EB74F9">
        <w:rPr>
          <w:rFonts w:ascii="Times New Roman" w:hAnsi="Times New Roman" w:cs="Times New Roman"/>
          <w:sz w:val="24"/>
          <w:szCs w:val="24"/>
        </w:rPr>
        <w:t>were</w:t>
      </w:r>
      <w:r>
        <w:rPr>
          <w:rFonts w:ascii="Times New Roman" w:hAnsi="Times New Roman" w:cs="Times New Roman"/>
          <w:sz w:val="24"/>
          <w:szCs w:val="24"/>
        </w:rPr>
        <w:t xml:space="preserve"> willing to pay </w:t>
      </w:r>
      <w:r w:rsidR="00A82FAB">
        <w:rPr>
          <w:rFonts w:ascii="Times New Roman" w:hAnsi="Times New Roman" w:cs="Times New Roman" w:hint="eastAsia"/>
          <w:sz w:val="24"/>
          <w:szCs w:val="24"/>
        </w:rPr>
        <w:t xml:space="preserve">more </w:t>
      </w:r>
      <w:r>
        <w:rPr>
          <w:rFonts w:ascii="Times New Roman" w:hAnsi="Times New Roman" w:cs="Times New Roman"/>
          <w:sz w:val="24"/>
          <w:szCs w:val="24"/>
        </w:rPr>
        <w:t xml:space="preserve">for conservation was also negatively associated with their </w:t>
      </w:r>
      <w:r w:rsidR="009553AA">
        <w:rPr>
          <w:rFonts w:ascii="Times New Roman" w:hAnsi="Times New Roman" w:cs="Times New Roman"/>
          <w:sz w:val="24"/>
          <w:szCs w:val="24"/>
        </w:rPr>
        <w:t>importance rating</w:t>
      </w:r>
      <w:r>
        <w:rPr>
          <w:rFonts w:ascii="Times New Roman" w:hAnsi="Times New Roman" w:cs="Times New Roman"/>
          <w:sz w:val="24"/>
          <w:szCs w:val="24"/>
        </w:rPr>
        <w:t xml:space="preserve"> of u</w:t>
      </w:r>
      <w:r w:rsidRPr="00654932">
        <w:rPr>
          <w:rFonts w:ascii="Times New Roman" w:hAnsi="Times New Roman" w:cs="Times New Roman"/>
          <w:sz w:val="24"/>
          <w:szCs w:val="24"/>
        </w:rPr>
        <w:t>sing resources which result in the lowest cost electricity</w:t>
      </w:r>
      <w:r>
        <w:rPr>
          <w:rFonts w:ascii="Times New Roman" w:hAnsi="Times New Roman" w:cs="Times New Roman"/>
          <w:sz w:val="24"/>
          <w:szCs w:val="24"/>
        </w:rPr>
        <w:t xml:space="preserve"> and positively related to their ratings of </w:t>
      </w:r>
      <w:r w:rsidRPr="001C6609">
        <w:rPr>
          <w:rFonts w:ascii="Times New Roman" w:hAnsi="Times New Roman" w:cs="Times New Roman"/>
          <w:sz w:val="24"/>
          <w:szCs w:val="24"/>
        </w:rPr>
        <w:t>protect</w:t>
      </w:r>
      <w:r>
        <w:rPr>
          <w:rFonts w:ascii="Times New Roman" w:hAnsi="Times New Roman" w:cs="Times New Roman"/>
          <w:sz w:val="24"/>
          <w:szCs w:val="24"/>
        </w:rPr>
        <w:t>ing</w:t>
      </w:r>
      <w:r w:rsidRPr="001C6609">
        <w:rPr>
          <w:rFonts w:ascii="Times New Roman" w:hAnsi="Times New Roman" w:cs="Times New Roman"/>
          <w:sz w:val="24"/>
          <w:szCs w:val="24"/>
        </w:rPr>
        <w:t xml:space="preserve"> the environment from pollution created by electric generation</w:t>
      </w:r>
      <w:r>
        <w:rPr>
          <w:rFonts w:ascii="Times New Roman" w:hAnsi="Times New Roman" w:cs="Times New Roman"/>
          <w:sz w:val="24"/>
          <w:szCs w:val="24"/>
        </w:rPr>
        <w:t xml:space="preserve">.  But after deliberation, </w:t>
      </w:r>
      <w:r w:rsidR="009553AA">
        <w:rPr>
          <w:rFonts w:ascii="Times New Roman" w:hAnsi="Times New Roman" w:cs="Times New Roman"/>
          <w:sz w:val="24"/>
          <w:szCs w:val="24"/>
        </w:rPr>
        <w:t>both</w:t>
      </w:r>
      <w:r>
        <w:rPr>
          <w:rFonts w:ascii="Times New Roman" w:hAnsi="Times New Roman" w:cs="Times New Roman"/>
          <w:sz w:val="24"/>
          <w:szCs w:val="24"/>
        </w:rPr>
        <w:t xml:space="preserve"> associations became much stronger.  For example, in the zero-inflation model estimating the likelihood of paying nothing, the odds ratio increased from 6.8</w:t>
      </w:r>
      <w:r w:rsidR="00BF5BEB">
        <w:rPr>
          <w:rFonts w:ascii="Times New Roman" w:hAnsi="Times New Roman" w:cs="Times New Roman" w:hint="eastAsia"/>
          <w:sz w:val="24"/>
          <w:szCs w:val="24"/>
        </w:rPr>
        <w:t>2</w:t>
      </w:r>
      <w:r w:rsidR="00BF5BEB">
        <w:rPr>
          <w:rFonts w:ascii="Times New Roman" w:hAnsi="Times New Roman" w:cs="Times New Roman"/>
          <w:sz w:val="24"/>
          <w:szCs w:val="24"/>
        </w:rPr>
        <w:t xml:space="preserve"> to 16.</w:t>
      </w:r>
      <w:r w:rsidR="00BF5BEB">
        <w:rPr>
          <w:rFonts w:ascii="Times New Roman" w:hAnsi="Times New Roman" w:cs="Times New Roman" w:hint="eastAsia"/>
          <w:sz w:val="24"/>
          <w:szCs w:val="24"/>
        </w:rPr>
        <w:t>79</w:t>
      </w:r>
      <w:r>
        <w:rPr>
          <w:rFonts w:ascii="Times New Roman" w:hAnsi="Times New Roman" w:cs="Times New Roman"/>
          <w:sz w:val="24"/>
          <w:szCs w:val="24"/>
        </w:rPr>
        <w:t xml:space="preserve"> as one unit increase in the rating of the importance of</w:t>
      </w:r>
      <w:r w:rsidRPr="00654932">
        <w:rPr>
          <w:rFonts w:ascii="Times New Roman" w:hAnsi="Times New Roman" w:cs="Times New Roman"/>
          <w:sz w:val="24"/>
          <w:szCs w:val="24"/>
        </w:rPr>
        <w:t xml:space="preserve"> </w:t>
      </w:r>
      <w:r>
        <w:rPr>
          <w:rFonts w:ascii="Times New Roman" w:hAnsi="Times New Roman" w:cs="Times New Roman"/>
          <w:sz w:val="24"/>
          <w:szCs w:val="24"/>
        </w:rPr>
        <w:t>u</w:t>
      </w:r>
      <w:r w:rsidRPr="00654932">
        <w:rPr>
          <w:rFonts w:ascii="Times New Roman" w:hAnsi="Times New Roman" w:cs="Times New Roman"/>
          <w:sz w:val="24"/>
          <w:szCs w:val="24"/>
        </w:rPr>
        <w:t>sing resources which result in the lowest cost electricity</w:t>
      </w:r>
      <w:r>
        <w:rPr>
          <w:rFonts w:ascii="Times New Roman" w:hAnsi="Times New Roman" w:cs="Times New Roman"/>
          <w:sz w:val="24"/>
          <w:szCs w:val="24"/>
        </w:rPr>
        <w:t xml:space="preserve">, and </w:t>
      </w:r>
      <w:r>
        <w:rPr>
          <w:rFonts w:ascii="Times New Roman" w:hAnsi="Times New Roman" w:cs="Times New Roman"/>
          <w:sz w:val="24"/>
          <w:szCs w:val="24"/>
        </w:rPr>
        <w:lastRenderedPageBreak/>
        <w:t xml:space="preserve">decreased from 0.26 to 0.13 as one unit increase in the rating of importance of </w:t>
      </w:r>
      <w:r w:rsidRPr="001C6609">
        <w:rPr>
          <w:rFonts w:ascii="Times New Roman" w:hAnsi="Times New Roman" w:cs="Times New Roman"/>
          <w:sz w:val="24"/>
          <w:szCs w:val="24"/>
        </w:rPr>
        <w:t>protect</w:t>
      </w:r>
      <w:r>
        <w:rPr>
          <w:rFonts w:ascii="Times New Roman" w:hAnsi="Times New Roman" w:cs="Times New Roman"/>
          <w:sz w:val="24"/>
          <w:szCs w:val="24"/>
        </w:rPr>
        <w:t>ing</w:t>
      </w:r>
      <w:r w:rsidRPr="001C6609">
        <w:rPr>
          <w:rFonts w:ascii="Times New Roman" w:hAnsi="Times New Roman" w:cs="Times New Roman"/>
          <w:sz w:val="24"/>
          <w:szCs w:val="24"/>
        </w:rPr>
        <w:t xml:space="preserve"> the environment</w:t>
      </w:r>
      <w:r>
        <w:rPr>
          <w:rFonts w:ascii="Times New Roman" w:hAnsi="Times New Roman" w:cs="Times New Roman"/>
          <w:sz w:val="24"/>
          <w:szCs w:val="24"/>
        </w:rPr>
        <w:t xml:space="preserve"> from pollution</w:t>
      </w:r>
      <w:r w:rsidRPr="001C6609">
        <w:rPr>
          <w:rFonts w:ascii="Times New Roman" w:hAnsi="Times New Roman" w:cs="Times New Roman"/>
          <w:sz w:val="24"/>
          <w:szCs w:val="24"/>
        </w:rPr>
        <w:t xml:space="preserve"> </w:t>
      </w:r>
      <w:r>
        <w:rPr>
          <w:rFonts w:ascii="Times New Roman" w:hAnsi="Times New Roman" w:cs="Times New Roman"/>
          <w:sz w:val="24"/>
          <w:szCs w:val="24"/>
        </w:rPr>
        <w:t xml:space="preserve">after deliberation.  Also, DP participants who </w:t>
      </w:r>
      <w:r w:rsidR="00F66252">
        <w:rPr>
          <w:rFonts w:ascii="Times New Roman" w:hAnsi="Times New Roman" w:cs="Times New Roman" w:hint="eastAsia"/>
          <w:sz w:val="24"/>
          <w:szCs w:val="24"/>
        </w:rPr>
        <w:t>were</w:t>
      </w:r>
      <w:r>
        <w:rPr>
          <w:rFonts w:ascii="Times New Roman" w:hAnsi="Times New Roman" w:cs="Times New Roman"/>
          <w:sz w:val="24"/>
          <w:szCs w:val="24"/>
        </w:rPr>
        <w:t xml:space="preserve"> more concerned about the environment were </w:t>
      </w:r>
      <w:r w:rsidR="00F66252">
        <w:rPr>
          <w:rFonts w:ascii="Times New Roman" w:hAnsi="Times New Roman" w:cs="Times New Roman" w:hint="eastAsia"/>
          <w:sz w:val="24"/>
          <w:szCs w:val="24"/>
        </w:rPr>
        <w:t>willing</w:t>
      </w:r>
      <w:r>
        <w:rPr>
          <w:rFonts w:ascii="Times New Roman" w:hAnsi="Times New Roman" w:cs="Times New Roman"/>
          <w:sz w:val="24"/>
          <w:szCs w:val="24"/>
        </w:rPr>
        <w:t xml:space="preserve"> to spend more </w:t>
      </w:r>
      <w:r w:rsidR="009553AA">
        <w:rPr>
          <w:rFonts w:ascii="Times New Roman" w:hAnsi="Times New Roman" w:cs="Times New Roman"/>
          <w:sz w:val="24"/>
          <w:szCs w:val="24"/>
        </w:rPr>
        <w:t xml:space="preserve">money </w:t>
      </w:r>
      <w:r>
        <w:rPr>
          <w:rFonts w:ascii="Times New Roman" w:hAnsi="Times New Roman" w:cs="Times New Roman"/>
          <w:sz w:val="24"/>
          <w:szCs w:val="24"/>
        </w:rPr>
        <w:t>on conservation after deliberation (</w:t>
      </w:r>
      <w:r w:rsidR="00D25002">
        <w:rPr>
          <w:rFonts w:ascii="Times New Roman" w:hAnsi="Times New Roman" w:cs="Times New Roman"/>
          <w:sz w:val="24"/>
          <w:szCs w:val="24"/>
        </w:rPr>
        <w:t>as one unit increase in the importance rating of protecting the environment, the amount of dollars DP participants were willing to pay more</w:t>
      </w:r>
      <w:r w:rsidR="00EB74F9">
        <w:rPr>
          <w:rFonts w:ascii="Times New Roman" w:hAnsi="Times New Roman" w:cs="Times New Roman" w:hint="eastAsia"/>
          <w:sz w:val="24"/>
          <w:szCs w:val="24"/>
        </w:rPr>
        <w:t xml:space="preserve"> increased </w:t>
      </w:r>
      <w:r w:rsidR="00D25002">
        <w:rPr>
          <w:rFonts w:ascii="Times New Roman" w:hAnsi="Times New Roman" w:cs="Times New Roman"/>
          <w:sz w:val="24"/>
          <w:szCs w:val="24"/>
        </w:rPr>
        <w:t>by 1.18 times</w:t>
      </w:r>
      <w:r w:rsidR="00EB74F9">
        <w:rPr>
          <w:rFonts w:ascii="Times New Roman" w:hAnsi="Times New Roman" w:cs="Times New Roman" w:hint="eastAsia"/>
          <w:sz w:val="24"/>
          <w:szCs w:val="24"/>
        </w:rPr>
        <w:t>, p=.039</w:t>
      </w:r>
      <w:r w:rsidR="00EB74F9">
        <w:rPr>
          <w:rFonts w:ascii="Times New Roman" w:hAnsi="Times New Roman" w:cs="Times New Roman"/>
          <w:sz w:val="24"/>
          <w:szCs w:val="24"/>
        </w:rPr>
        <w:t xml:space="preserve"> before deliberation</w:t>
      </w:r>
      <w:r w:rsidR="00D25002">
        <w:rPr>
          <w:rFonts w:ascii="Times New Roman" w:hAnsi="Times New Roman" w:cs="Times New Roman"/>
          <w:sz w:val="24"/>
          <w:szCs w:val="24"/>
        </w:rPr>
        <w:t>, and</w:t>
      </w:r>
      <w:r w:rsidR="00D25002">
        <w:rPr>
          <w:rFonts w:ascii="Times New Roman" w:hAnsi="Times New Roman" w:cs="Times New Roman" w:hint="eastAsia"/>
          <w:sz w:val="24"/>
          <w:szCs w:val="24"/>
        </w:rPr>
        <w:t xml:space="preserve"> </w:t>
      </w:r>
      <w:r w:rsidR="00D25002">
        <w:rPr>
          <w:rFonts w:ascii="Times New Roman" w:hAnsi="Times New Roman" w:cs="Times New Roman"/>
          <w:sz w:val="24"/>
          <w:szCs w:val="24"/>
        </w:rPr>
        <w:t>1.58 times</w:t>
      </w:r>
      <w:r w:rsidR="00F66252">
        <w:rPr>
          <w:rFonts w:ascii="Times New Roman" w:hAnsi="Times New Roman" w:cs="Times New Roman" w:hint="eastAsia"/>
          <w:sz w:val="24"/>
          <w:szCs w:val="24"/>
        </w:rPr>
        <w:t>, p&lt;.001</w:t>
      </w:r>
      <w:r w:rsidR="00EB74F9">
        <w:rPr>
          <w:rFonts w:ascii="Times New Roman" w:hAnsi="Times New Roman" w:cs="Times New Roman"/>
          <w:sz w:val="24"/>
          <w:szCs w:val="24"/>
        </w:rPr>
        <w:t xml:space="preserve"> after</w:t>
      </w:r>
      <w:r w:rsidR="00D25002">
        <w:rPr>
          <w:rFonts w:ascii="Times New Roman" w:hAnsi="Times New Roman" w:cs="Times New Roman"/>
          <w:sz w:val="24"/>
          <w:szCs w:val="24"/>
        </w:rPr>
        <w:t xml:space="preserve"> deliberation</w:t>
      </w:r>
      <w:r>
        <w:rPr>
          <w:rFonts w:ascii="Times New Roman" w:hAnsi="Times New Roman" w:cs="Times New Roman"/>
          <w:sz w:val="24"/>
          <w:szCs w:val="24"/>
        </w:rPr>
        <w:t xml:space="preserve">). </w:t>
      </w:r>
    </w:p>
    <w:p w:rsidR="00407CCE" w:rsidRPr="00407CCE" w:rsidRDefault="00407CCE" w:rsidP="0046323C">
      <w:pPr>
        <w:spacing w:after="0" w:line="480" w:lineRule="auto"/>
        <w:ind w:firstLine="720"/>
        <w:rPr>
          <w:rFonts w:ascii="Times New Roman" w:hAnsi="Times New Roman" w:cs="Times New Roman"/>
          <w:sz w:val="24"/>
          <w:szCs w:val="24"/>
        </w:rPr>
      </w:pPr>
      <w:r w:rsidRPr="00407CCE">
        <w:rPr>
          <w:rFonts w:ascii="Times New Roman" w:hAnsi="Times New Roman" w:cs="Times New Roman"/>
          <w:sz w:val="24"/>
          <w:szCs w:val="24"/>
        </w:rPr>
        <w:t xml:space="preserve">Table </w:t>
      </w:r>
      <w:r w:rsidR="00562649">
        <w:rPr>
          <w:rFonts w:ascii="Times New Roman" w:hAnsi="Times New Roman" w:cs="Times New Roman"/>
          <w:sz w:val="24"/>
          <w:szCs w:val="24"/>
        </w:rPr>
        <w:t xml:space="preserve">8B </w:t>
      </w:r>
      <w:r>
        <w:rPr>
          <w:rFonts w:ascii="Times New Roman" w:hAnsi="Times New Roman" w:cs="Times New Roman"/>
          <w:sz w:val="24"/>
          <w:szCs w:val="24"/>
        </w:rPr>
        <w:t xml:space="preserve">shows the relationship between empirical premises and the amount of dollars DP participants were willing to pay </w:t>
      </w:r>
      <w:r w:rsidR="00BF5BEB">
        <w:rPr>
          <w:rFonts w:ascii="Times New Roman" w:hAnsi="Times New Roman" w:cs="Times New Roman" w:hint="eastAsia"/>
          <w:sz w:val="24"/>
          <w:szCs w:val="24"/>
        </w:rPr>
        <w:t xml:space="preserve">more </w:t>
      </w:r>
      <w:r>
        <w:rPr>
          <w:rFonts w:ascii="Times New Roman" w:hAnsi="Times New Roman" w:cs="Times New Roman"/>
          <w:sz w:val="24"/>
          <w:szCs w:val="24"/>
        </w:rPr>
        <w:t>for</w:t>
      </w:r>
      <w:r w:rsidR="00E77122">
        <w:rPr>
          <w:rFonts w:ascii="Times New Roman" w:hAnsi="Times New Roman" w:cs="Times New Roman"/>
          <w:sz w:val="24"/>
          <w:szCs w:val="24"/>
        </w:rPr>
        <w:t xml:space="preserve"> energy con</w:t>
      </w:r>
      <w:r w:rsidR="00E819DC">
        <w:rPr>
          <w:rFonts w:ascii="Times New Roman" w:hAnsi="Times New Roman" w:cs="Times New Roman"/>
          <w:sz w:val="24"/>
          <w:szCs w:val="24"/>
        </w:rPr>
        <w:t xml:space="preserve">servation programs.  </w:t>
      </w:r>
      <w:r w:rsidR="00B346B7">
        <w:rPr>
          <w:rFonts w:ascii="Times New Roman" w:hAnsi="Times New Roman" w:cs="Times New Roman"/>
          <w:sz w:val="24"/>
          <w:szCs w:val="24"/>
        </w:rPr>
        <w:t xml:space="preserve">As expected, the amount of dollars people </w:t>
      </w:r>
      <w:r w:rsidR="00EB74F9">
        <w:rPr>
          <w:rFonts w:ascii="Times New Roman" w:hAnsi="Times New Roman" w:cs="Times New Roman"/>
          <w:sz w:val="24"/>
          <w:szCs w:val="24"/>
        </w:rPr>
        <w:t>were</w:t>
      </w:r>
      <w:r w:rsidR="00B346B7">
        <w:rPr>
          <w:rFonts w:ascii="Times New Roman" w:hAnsi="Times New Roman" w:cs="Times New Roman"/>
          <w:sz w:val="24"/>
          <w:szCs w:val="24"/>
        </w:rPr>
        <w:t xml:space="preserve"> willing to pay for energy conservation is associated with their agreement or disagreement with the following statements: using fuels has negative impact on environment.  After deliberation, DP participant</w:t>
      </w:r>
      <w:r w:rsidR="00EB74F9">
        <w:rPr>
          <w:rFonts w:ascii="Times New Roman" w:hAnsi="Times New Roman" w:cs="Times New Roman"/>
          <w:sz w:val="24"/>
          <w:szCs w:val="24"/>
        </w:rPr>
        <w:t>s who believed</w:t>
      </w:r>
      <w:r w:rsidR="00B346B7">
        <w:rPr>
          <w:rFonts w:ascii="Times New Roman" w:hAnsi="Times New Roman" w:cs="Times New Roman"/>
          <w:sz w:val="24"/>
          <w:szCs w:val="24"/>
        </w:rPr>
        <w:t xml:space="preserve"> that using fuels has negative impact on environment became more willing to pay at least one dollar more for conservation (odds ra</w:t>
      </w:r>
      <w:r w:rsidR="00EB74F9">
        <w:rPr>
          <w:rFonts w:ascii="Times New Roman" w:hAnsi="Times New Roman" w:cs="Times New Roman"/>
          <w:sz w:val="24"/>
          <w:szCs w:val="24"/>
        </w:rPr>
        <w:t>tio increased from 1.91, p=.018</w:t>
      </w:r>
      <w:r w:rsidR="00B346B7">
        <w:rPr>
          <w:rFonts w:ascii="Times New Roman" w:hAnsi="Times New Roman" w:cs="Times New Roman"/>
          <w:sz w:val="24"/>
          <w:szCs w:val="24"/>
        </w:rPr>
        <w:t xml:space="preserve"> befo</w:t>
      </w:r>
      <w:r w:rsidR="00EB74F9">
        <w:rPr>
          <w:rFonts w:ascii="Times New Roman" w:hAnsi="Times New Roman" w:cs="Times New Roman"/>
          <w:sz w:val="24"/>
          <w:szCs w:val="24"/>
        </w:rPr>
        <w:t>re deliberation to 2.55, p&lt;.001</w:t>
      </w:r>
      <w:r w:rsidR="00B346B7">
        <w:rPr>
          <w:rFonts w:ascii="Times New Roman" w:hAnsi="Times New Roman" w:cs="Times New Roman"/>
          <w:sz w:val="24"/>
          <w:szCs w:val="24"/>
        </w:rPr>
        <w:t xml:space="preserve"> after deliberation).  </w:t>
      </w:r>
      <w:r w:rsidR="00781D1A">
        <w:rPr>
          <w:rFonts w:ascii="Times New Roman" w:hAnsi="Times New Roman" w:cs="Times New Roman"/>
          <w:sz w:val="24"/>
          <w:szCs w:val="24"/>
        </w:rPr>
        <w:t>Meanwhile, people who agreed that increasing use of renewable energy will make it less expensive in the future were not only more willing to pay at least one dollar more for conservation after deliberation (odds ratio=2.05, p=.026), they were also willing to pay more dollars (</w:t>
      </w:r>
      <w:r w:rsidR="00454065">
        <w:rPr>
          <w:rFonts w:ascii="Times New Roman" w:hAnsi="Times New Roman" w:cs="Times New Roman"/>
          <w:sz w:val="24"/>
          <w:szCs w:val="24"/>
        </w:rPr>
        <w:t>the amount of dollars they were willing to pay more increased by 1.92</w:t>
      </w:r>
      <w:r w:rsidR="00C4312C">
        <w:rPr>
          <w:rFonts w:ascii="Times New Roman" w:hAnsi="Times New Roman" w:cs="Times New Roman"/>
          <w:sz w:val="24"/>
          <w:szCs w:val="24"/>
        </w:rPr>
        <w:t xml:space="preserve"> times</w:t>
      </w:r>
      <w:r w:rsidR="00781D1A">
        <w:rPr>
          <w:rFonts w:ascii="Times New Roman" w:hAnsi="Times New Roman" w:cs="Times New Roman"/>
          <w:sz w:val="24"/>
          <w:szCs w:val="24"/>
        </w:rPr>
        <w:t>, p&lt;.001</w:t>
      </w:r>
      <w:r w:rsidR="00454065">
        <w:rPr>
          <w:rFonts w:ascii="Times New Roman" w:hAnsi="Times New Roman" w:cs="Times New Roman"/>
          <w:sz w:val="24"/>
          <w:szCs w:val="24"/>
        </w:rPr>
        <w:t xml:space="preserve"> as one unit </w:t>
      </w:r>
      <w:r w:rsidR="00C4312C">
        <w:rPr>
          <w:rFonts w:ascii="Times New Roman" w:hAnsi="Times New Roman" w:cs="Times New Roman"/>
          <w:sz w:val="24"/>
          <w:szCs w:val="24"/>
        </w:rPr>
        <w:t xml:space="preserve">of </w:t>
      </w:r>
      <w:r w:rsidR="00454065">
        <w:rPr>
          <w:rFonts w:ascii="Times New Roman" w:hAnsi="Times New Roman" w:cs="Times New Roman"/>
          <w:sz w:val="24"/>
          <w:szCs w:val="24"/>
        </w:rPr>
        <w:t>increase in the agreement</w:t>
      </w:r>
      <w:r w:rsidR="00781D1A">
        <w:rPr>
          <w:rFonts w:ascii="Times New Roman" w:hAnsi="Times New Roman" w:cs="Times New Roman"/>
          <w:sz w:val="24"/>
          <w:szCs w:val="24"/>
        </w:rPr>
        <w:t xml:space="preserve">). </w:t>
      </w:r>
    </w:p>
    <w:p w:rsidR="00DD6720" w:rsidRDefault="00DD6720" w:rsidP="00DD6720">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Table 9B shows the relationship between knowledge and the amount of dollars DP participants were willing to pay more for energy conservation.  Even though the magnitude of the significantly positive association between knowledge and the willingness of paying at least one dollar more for conservation did not increase after deliberation, DP participants became more willing to pay greater amount of dollars for conservation as they learned more after </w:t>
      </w:r>
      <w:r>
        <w:rPr>
          <w:rFonts w:ascii="Times New Roman" w:hAnsi="Times New Roman" w:cs="Times New Roman"/>
          <w:sz w:val="24"/>
          <w:szCs w:val="24"/>
        </w:rPr>
        <w:lastRenderedPageBreak/>
        <w:t>deliberation (</w:t>
      </w:r>
      <w:r w:rsidR="00C4312C">
        <w:rPr>
          <w:rFonts w:ascii="Times New Roman" w:hAnsi="Times New Roman" w:cs="Times New Roman"/>
          <w:sz w:val="24"/>
          <w:szCs w:val="24"/>
        </w:rPr>
        <w:t>as one unit gain in knowledge, the amount of dollars DP participants were willing to pay more for conservation increased by 1.33 times after deliberation, p&lt;.001</w:t>
      </w:r>
      <w:r>
        <w:rPr>
          <w:rFonts w:ascii="Times New Roman" w:hAnsi="Times New Roman" w:cs="Times New Roman"/>
          <w:sz w:val="24"/>
          <w:szCs w:val="24"/>
        </w:rPr>
        <w:t xml:space="preserve">, as compared to the significantly negative association before deliberation).  </w:t>
      </w:r>
    </w:p>
    <w:p w:rsidR="0046323C" w:rsidRDefault="0046323C" w:rsidP="004A20F7">
      <w:pPr>
        <w:spacing w:after="0" w:line="480" w:lineRule="auto"/>
        <w:rPr>
          <w:rFonts w:ascii="Times New Roman" w:hAnsi="Times New Roman" w:cs="Times New Roman"/>
          <w:b/>
          <w:sz w:val="24"/>
          <w:szCs w:val="24"/>
        </w:rPr>
      </w:pPr>
    </w:p>
    <w:p w:rsidR="001D7ABC" w:rsidRDefault="001D7ABC" w:rsidP="00F56CC3">
      <w:pPr>
        <w:spacing w:after="0" w:line="480" w:lineRule="auto"/>
        <w:rPr>
          <w:rFonts w:ascii="Times New Roman" w:hAnsi="Times New Roman" w:cs="Times New Roman"/>
          <w:b/>
          <w:sz w:val="24"/>
          <w:szCs w:val="24"/>
        </w:rPr>
      </w:pPr>
      <w:r>
        <w:rPr>
          <w:rFonts w:ascii="Times New Roman" w:hAnsi="Times New Roman" w:cs="Times New Roman"/>
          <w:b/>
          <w:sz w:val="24"/>
          <w:szCs w:val="24"/>
        </w:rPr>
        <w:t>Discussion</w:t>
      </w:r>
    </w:p>
    <w:p w:rsidR="00524719" w:rsidRDefault="009313F1" w:rsidP="00F56CC3">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Based on our findings from </w:t>
      </w:r>
      <w:r w:rsidR="000601F7">
        <w:rPr>
          <w:rFonts w:ascii="Times New Roman" w:hAnsi="Times New Roman" w:cs="Times New Roman" w:hint="eastAsia"/>
          <w:sz w:val="24"/>
          <w:szCs w:val="24"/>
        </w:rPr>
        <w:t>seven</w:t>
      </w:r>
      <w:r>
        <w:rPr>
          <w:rFonts w:ascii="Times New Roman" w:hAnsi="Times New Roman" w:cs="Times New Roman"/>
          <w:sz w:val="24"/>
          <w:szCs w:val="24"/>
        </w:rPr>
        <w:t xml:space="preserve"> Texas DPs, </w:t>
      </w:r>
      <w:r w:rsidR="008B14F0">
        <w:rPr>
          <w:rFonts w:ascii="Times New Roman" w:hAnsi="Times New Roman" w:cs="Times New Roman"/>
          <w:sz w:val="24"/>
          <w:szCs w:val="24"/>
        </w:rPr>
        <w:t xml:space="preserve">deliberation did show positive impacts on </w:t>
      </w:r>
      <w:r w:rsidR="009553AA">
        <w:rPr>
          <w:rFonts w:ascii="Times New Roman" w:hAnsi="Times New Roman" w:cs="Times New Roman"/>
          <w:sz w:val="24"/>
          <w:szCs w:val="24"/>
        </w:rPr>
        <w:t xml:space="preserve">the </w:t>
      </w:r>
      <w:r w:rsidR="008B14F0">
        <w:rPr>
          <w:rFonts w:ascii="Times New Roman" w:hAnsi="Times New Roman" w:cs="Times New Roman"/>
          <w:sz w:val="24"/>
          <w:szCs w:val="24"/>
        </w:rPr>
        <w:t xml:space="preserve">general public.  </w:t>
      </w:r>
      <w:r w:rsidR="00A47B4D">
        <w:rPr>
          <w:rFonts w:ascii="Times New Roman" w:hAnsi="Times New Roman" w:cs="Times New Roman"/>
          <w:sz w:val="24"/>
          <w:szCs w:val="24"/>
        </w:rPr>
        <w:t xml:space="preserve">First of all, DP participants who </w:t>
      </w:r>
      <w:r w:rsidR="004B559B">
        <w:rPr>
          <w:rFonts w:ascii="Times New Roman" w:hAnsi="Times New Roman" w:cs="Times New Roman"/>
          <w:sz w:val="24"/>
          <w:szCs w:val="24"/>
        </w:rPr>
        <w:t>initially refused to contribute addi</w:t>
      </w:r>
      <w:r w:rsidR="009553AA">
        <w:rPr>
          <w:rFonts w:ascii="Times New Roman" w:hAnsi="Times New Roman" w:cs="Times New Roman"/>
          <w:sz w:val="24"/>
          <w:szCs w:val="24"/>
        </w:rPr>
        <w:t>tional dollars to help utility</w:t>
      </w:r>
      <w:r w:rsidR="004B559B">
        <w:rPr>
          <w:rFonts w:ascii="Times New Roman" w:hAnsi="Times New Roman" w:cs="Times New Roman"/>
          <w:sz w:val="24"/>
          <w:szCs w:val="24"/>
        </w:rPr>
        <w:t xml:space="preserve"> companies meet increasing electricity needs</w:t>
      </w:r>
      <w:r w:rsidR="0086613C">
        <w:rPr>
          <w:rFonts w:ascii="Times New Roman" w:hAnsi="Times New Roman" w:cs="Times New Roman"/>
          <w:sz w:val="24"/>
          <w:szCs w:val="24"/>
        </w:rPr>
        <w:t xml:space="preserve"> became more generous after deliberation.  </w:t>
      </w:r>
      <w:r w:rsidR="00ED1C61">
        <w:rPr>
          <w:rFonts w:ascii="Times New Roman" w:hAnsi="Times New Roman" w:cs="Times New Roman"/>
          <w:sz w:val="24"/>
          <w:szCs w:val="24"/>
        </w:rPr>
        <w:t xml:space="preserve">Before deliberation, people may not be aware of the increasing demand for electricity and the urgency </w:t>
      </w:r>
      <w:r w:rsidR="008229A1">
        <w:rPr>
          <w:rFonts w:ascii="Times New Roman" w:hAnsi="Times New Roman" w:cs="Times New Roman"/>
          <w:sz w:val="24"/>
          <w:szCs w:val="24"/>
        </w:rPr>
        <w:t>of</w:t>
      </w:r>
      <w:r w:rsidR="00ED1C61">
        <w:rPr>
          <w:rFonts w:ascii="Times New Roman" w:hAnsi="Times New Roman" w:cs="Times New Roman"/>
          <w:sz w:val="24"/>
          <w:szCs w:val="24"/>
        </w:rPr>
        <w:t xml:space="preserve"> implement</w:t>
      </w:r>
      <w:r w:rsidR="008229A1">
        <w:rPr>
          <w:rFonts w:ascii="Times New Roman" w:hAnsi="Times New Roman" w:cs="Times New Roman"/>
          <w:sz w:val="24"/>
          <w:szCs w:val="24"/>
        </w:rPr>
        <w:t>ing</w:t>
      </w:r>
      <w:r w:rsidR="00ED1C61">
        <w:rPr>
          <w:rFonts w:ascii="Times New Roman" w:hAnsi="Times New Roman" w:cs="Times New Roman"/>
          <w:sz w:val="24"/>
          <w:szCs w:val="24"/>
        </w:rPr>
        <w:t xml:space="preserve"> new energy options to respond to this demand.  </w:t>
      </w:r>
      <w:r w:rsidR="009B7F52">
        <w:rPr>
          <w:rFonts w:ascii="Times New Roman" w:hAnsi="Times New Roman" w:cs="Times New Roman"/>
          <w:sz w:val="24"/>
          <w:szCs w:val="24"/>
        </w:rPr>
        <w:t>After deliberat</w:t>
      </w:r>
      <w:r w:rsidR="008229A1">
        <w:rPr>
          <w:rFonts w:ascii="Times New Roman" w:hAnsi="Times New Roman" w:cs="Times New Roman"/>
          <w:sz w:val="24"/>
          <w:szCs w:val="24"/>
        </w:rPr>
        <w:t>ing on electricity issues as well as</w:t>
      </w:r>
      <w:r w:rsidR="009B7F52">
        <w:rPr>
          <w:rFonts w:ascii="Times New Roman" w:hAnsi="Times New Roman" w:cs="Times New Roman"/>
          <w:sz w:val="24"/>
          <w:szCs w:val="24"/>
        </w:rPr>
        <w:t xml:space="preserve"> reading briefing documents presenting pros and cons o</w:t>
      </w:r>
      <w:r w:rsidR="008229A1">
        <w:rPr>
          <w:rFonts w:ascii="Times New Roman" w:hAnsi="Times New Roman" w:cs="Times New Roman"/>
          <w:sz w:val="24"/>
          <w:szCs w:val="24"/>
        </w:rPr>
        <w:t>f different energy alternatives</w:t>
      </w:r>
      <w:r w:rsidR="009B7F52">
        <w:rPr>
          <w:rFonts w:ascii="Times New Roman" w:hAnsi="Times New Roman" w:cs="Times New Roman"/>
          <w:sz w:val="24"/>
          <w:szCs w:val="24"/>
        </w:rPr>
        <w:t xml:space="preserve">, </w:t>
      </w:r>
      <w:r w:rsidR="007D7CEA">
        <w:rPr>
          <w:rFonts w:ascii="Times New Roman" w:hAnsi="Times New Roman" w:cs="Times New Roman"/>
          <w:sz w:val="24"/>
          <w:szCs w:val="24"/>
        </w:rPr>
        <w:t xml:space="preserve">they </w:t>
      </w:r>
      <w:r w:rsidR="00C52AE5">
        <w:rPr>
          <w:rFonts w:ascii="Times New Roman" w:hAnsi="Times New Roman" w:cs="Times New Roman"/>
          <w:sz w:val="24"/>
          <w:szCs w:val="24"/>
        </w:rPr>
        <w:t xml:space="preserve">formed a </w:t>
      </w:r>
      <w:r w:rsidR="008229A1">
        <w:rPr>
          <w:rFonts w:ascii="Times New Roman" w:hAnsi="Times New Roman" w:cs="Times New Roman"/>
          <w:sz w:val="24"/>
          <w:szCs w:val="24"/>
        </w:rPr>
        <w:t>more considered opinions on</w:t>
      </w:r>
      <w:r w:rsidR="00C52AE5">
        <w:rPr>
          <w:rFonts w:ascii="Times New Roman" w:hAnsi="Times New Roman" w:cs="Times New Roman"/>
          <w:sz w:val="24"/>
          <w:szCs w:val="24"/>
        </w:rPr>
        <w:t xml:space="preserve"> the current </w:t>
      </w:r>
      <w:r w:rsidR="008229A1">
        <w:rPr>
          <w:rFonts w:ascii="Times New Roman" w:hAnsi="Times New Roman" w:cs="Times New Roman"/>
          <w:sz w:val="24"/>
          <w:szCs w:val="24"/>
        </w:rPr>
        <w:t>status</w:t>
      </w:r>
      <w:r w:rsidR="00C52AE5">
        <w:rPr>
          <w:rFonts w:ascii="Times New Roman" w:hAnsi="Times New Roman" w:cs="Times New Roman"/>
          <w:sz w:val="24"/>
          <w:szCs w:val="24"/>
        </w:rPr>
        <w:t xml:space="preserve"> of </w:t>
      </w:r>
      <w:r w:rsidR="008229A1">
        <w:rPr>
          <w:rFonts w:ascii="Times New Roman" w:hAnsi="Times New Roman" w:cs="Times New Roman"/>
          <w:sz w:val="24"/>
          <w:szCs w:val="24"/>
        </w:rPr>
        <w:t xml:space="preserve">the </w:t>
      </w:r>
      <w:r w:rsidR="00C52AE5">
        <w:rPr>
          <w:rFonts w:ascii="Times New Roman" w:hAnsi="Times New Roman" w:cs="Times New Roman"/>
          <w:sz w:val="24"/>
          <w:szCs w:val="24"/>
        </w:rPr>
        <w:t>electricity demand and supply, and real</w:t>
      </w:r>
      <w:r w:rsidR="008229A1">
        <w:rPr>
          <w:rFonts w:ascii="Times New Roman" w:hAnsi="Times New Roman" w:cs="Times New Roman"/>
          <w:sz w:val="24"/>
          <w:szCs w:val="24"/>
        </w:rPr>
        <w:t>ized the necessity for utility</w:t>
      </w:r>
      <w:r w:rsidR="00C52AE5">
        <w:rPr>
          <w:rFonts w:ascii="Times New Roman" w:hAnsi="Times New Roman" w:cs="Times New Roman"/>
          <w:sz w:val="24"/>
          <w:szCs w:val="24"/>
        </w:rPr>
        <w:t xml:space="preserve"> companies to inc</w:t>
      </w:r>
      <w:r w:rsidR="008229A1">
        <w:rPr>
          <w:rFonts w:ascii="Times New Roman" w:hAnsi="Times New Roman" w:cs="Times New Roman"/>
          <w:sz w:val="24"/>
          <w:szCs w:val="24"/>
        </w:rPr>
        <w:t>orporate</w:t>
      </w:r>
      <w:r w:rsidR="00C52AE5">
        <w:rPr>
          <w:rFonts w:ascii="Times New Roman" w:hAnsi="Times New Roman" w:cs="Times New Roman"/>
          <w:sz w:val="24"/>
          <w:szCs w:val="24"/>
        </w:rPr>
        <w:t xml:space="preserve"> new energy </w:t>
      </w:r>
      <w:r w:rsidR="008229A1">
        <w:rPr>
          <w:rFonts w:ascii="Times New Roman" w:hAnsi="Times New Roman" w:cs="Times New Roman"/>
          <w:sz w:val="24"/>
          <w:szCs w:val="24"/>
        </w:rPr>
        <w:t>options</w:t>
      </w:r>
      <w:r w:rsidR="00C52AE5">
        <w:rPr>
          <w:rFonts w:ascii="Times New Roman" w:hAnsi="Times New Roman" w:cs="Times New Roman"/>
          <w:sz w:val="24"/>
          <w:szCs w:val="24"/>
        </w:rPr>
        <w:t xml:space="preserve"> to meet their electricity needs.  </w:t>
      </w:r>
      <w:r w:rsidR="008229A1">
        <w:rPr>
          <w:rFonts w:ascii="Times New Roman" w:hAnsi="Times New Roman" w:cs="Times New Roman"/>
          <w:sz w:val="24"/>
          <w:szCs w:val="24"/>
        </w:rPr>
        <w:t>As a result</w:t>
      </w:r>
      <w:r w:rsidR="00C52AE5">
        <w:rPr>
          <w:rFonts w:ascii="Times New Roman" w:hAnsi="Times New Roman" w:cs="Times New Roman"/>
          <w:sz w:val="24"/>
          <w:szCs w:val="24"/>
        </w:rPr>
        <w:t xml:space="preserve">, </w:t>
      </w:r>
      <w:r w:rsidR="008229A1">
        <w:rPr>
          <w:rFonts w:ascii="Times New Roman" w:hAnsi="Times New Roman" w:cs="Times New Roman"/>
          <w:sz w:val="24"/>
          <w:szCs w:val="24"/>
        </w:rPr>
        <w:t>DP participants</w:t>
      </w:r>
      <w:r w:rsidR="00C52AE5">
        <w:rPr>
          <w:rFonts w:ascii="Times New Roman" w:hAnsi="Times New Roman" w:cs="Times New Roman"/>
          <w:sz w:val="24"/>
          <w:szCs w:val="24"/>
        </w:rPr>
        <w:t xml:space="preserve"> became more willingly to contribute money to </w:t>
      </w:r>
      <w:r w:rsidR="00F01441">
        <w:rPr>
          <w:rFonts w:ascii="Times New Roman" w:hAnsi="Times New Roman" w:cs="Times New Roman"/>
          <w:sz w:val="24"/>
          <w:szCs w:val="24"/>
        </w:rPr>
        <w:t xml:space="preserve">sponsor new energy plans.  </w:t>
      </w:r>
      <w:r w:rsidR="00DF4273">
        <w:rPr>
          <w:rFonts w:ascii="Times New Roman" w:hAnsi="Times New Roman" w:cs="Times New Roman"/>
          <w:sz w:val="24"/>
          <w:szCs w:val="24"/>
        </w:rPr>
        <w:t xml:space="preserve">In other words, people became more </w:t>
      </w:r>
      <w:r w:rsidR="008229A1">
        <w:rPr>
          <w:rFonts w:ascii="Times New Roman" w:hAnsi="Times New Roman" w:cs="Times New Roman"/>
          <w:sz w:val="24"/>
          <w:szCs w:val="24"/>
        </w:rPr>
        <w:t>public</w:t>
      </w:r>
      <w:r w:rsidR="00956E19">
        <w:rPr>
          <w:rFonts w:ascii="Times New Roman" w:hAnsi="Times New Roman" w:cs="Times New Roman"/>
          <w:sz w:val="24"/>
          <w:szCs w:val="24"/>
        </w:rPr>
        <w:t>-</w:t>
      </w:r>
      <w:r w:rsidR="008229A1">
        <w:rPr>
          <w:rFonts w:ascii="Times New Roman" w:hAnsi="Times New Roman" w:cs="Times New Roman"/>
          <w:sz w:val="24"/>
          <w:szCs w:val="24"/>
        </w:rPr>
        <w:t>spirited</w:t>
      </w:r>
      <w:r w:rsidR="00DF4273">
        <w:rPr>
          <w:rFonts w:ascii="Times New Roman" w:hAnsi="Times New Roman" w:cs="Times New Roman"/>
          <w:sz w:val="24"/>
          <w:szCs w:val="24"/>
        </w:rPr>
        <w:t xml:space="preserve"> </w:t>
      </w:r>
      <w:r w:rsidR="00956E19">
        <w:rPr>
          <w:rFonts w:ascii="Times New Roman" w:hAnsi="Times New Roman" w:cs="Times New Roman"/>
          <w:sz w:val="24"/>
          <w:szCs w:val="24"/>
        </w:rPr>
        <w:t xml:space="preserve">after deliberation </w:t>
      </w:r>
      <w:r w:rsidR="00DF4273">
        <w:rPr>
          <w:rFonts w:ascii="Times New Roman" w:hAnsi="Times New Roman" w:cs="Times New Roman"/>
          <w:sz w:val="24"/>
          <w:szCs w:val="24"/>
        </w:rPr>
        <w:t xml:space="preserve">about meeting the </w:t>
      </w:r>
      <w:r w:rsidR="008229A1">
        <w:rPr>
          <w:rFonts w:ascii="Times New Roman" w:hAnsi="Times New Roman" w:cs="Times New Roman"/>
          <w:sz w:val="24"/>
          <w:szCs w:val="24"/>
        </w:rPr>
        <w:t>electricity needs of the whole community</w:t>
      </w:r>
      <w:r w:rsidR="00DF4273">
        <w:rPr>
          <w:rFonts w:ascii="Times New Roman" w:hAnsi="Times New Roman" w:cs="Times New Roman"/>
          <w:sz w:val="24"/>
          <w:szCs w:val="24"/>
        </w:rPr>
        <w:t xml:space="preserve">, even if that means they have to pay more.  </w:t>
      </w:r>
    </w:p>
    <w:p w:rsidR="00DF4273" w:rsidRDefault="004D5D48" w:rsidP="00E4269F">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Secondly, </w:t>
      </w:r>
      <w:r w:rsidR="00EE3B4F">
        <w:rPr>
          <w:rFonts w:ascii="Times New Roman" w:hAnsi="Times New Roman" w:cs="Times New Roman"/>
          <w:sz w:val="24"/>
          <w:szCs w:val="24"/>
        </w:rPr>
        <w:t xml:space="preserve">among all the </w:t>
      </w:r>
      <w:r w:rsidR="008229A1">
        <w:rPr>
          <w:rFonts w:ascii="Times New Roman" w:hAnsi="Times New Roman" w:cs="Times New Roman"/>
          <w:sz w:val="24"/>
          <w:szCs w:val="24"/>
        </w:rPr>
        <w:t>potential</w:t>
      </w:r>
      <w:r w:rsidR="00EE3B4F">
        <w:rPr>
          <w:rFonts w:ascii="Times New Roman" w:hAnsi="Times New Roman" w:cs="Times New Roman"/>
          <w:sz w:val="24"/>
          <w:szCs w:val="24"/>
        </w:rPr>
        <w:t xml:space="preserve"> energy options, </w:t>
      </w:r>
      <w:r w:rsidR="003C2C75">
        <w:rPr>
          <w:rFonts w:ascii="Times New Roman" w:hAnsi="Times New Roman" w:cs="Times New Roman"/>
          <w:sz w:val="24"/>
          <w:szCs w:val="24"/>
        </w:rPr>
        <w:t xml:space="preserve">building renewable energy plants and </w:t>
      </w:r>
      <w:r w:rsidR="00E44E6A">
        <w:rPr>
          <w:rFonts w:ascii="Times New Roman" w:hAnsi="Times New Roman" w:cs="Times New Roman"/>
          <w:sz w:val="24"/>
          <w:szCs w:val="24"/>
        </w:rPr>
        <w:t xml:space="preserve">offering </w:t>
      </w:r>
      <w:r w:rsidR="003C2C75">
        <w:rPr>
          <w:rFonts w:ascii="Times New Roman" w:hAnsi="Times New Roman" w:cs="Times New Roman"/>
          <w:sz w:val="24"/>
          <w:szCs w:val="24"/>
        </w:rPr>
        <w:t xml:space="preserve">energy efficiency </w:t>
      </w:r>
      <w:r w:rsidR="00E44E6A">
        <w:rPr>
          <w:rFonts w:ascii="Times New Roman" w:hAnsi="Times New Roman" w:cs="Times New Roman"/>
          <w:sz w:val="24"/>
          <w:szCs w:val="24"/>
        </w:rPr>
        <w:t xml:space="preserve">programs </w:t>
      </w:r>
      <w:r w:rsidR="003C2C75">
        <w:rPr>
          <w:rFonts w:ascii="Times New Roman" w:hAnsi="Times New Roman" w:cs="Times New Roman"/>
          <w:sz w:val="24"/>
          <w:szCs w:val="24"/>
        </w:rPr>
        <w:t>are the tw</w:t>
      </w:r>
      <w:r w:rsidR="00ED65D2">
        <w:rPr>
          <w:rFonts w:ascii="Times New Roman" w:hAnsi="Times New Roman" w:cs="Times New Roman"/>
          <w:sz w:val="24"/>
          <w:szCs w:val="24"/>
        </w:rPr>
        <w:t>o options that won most support</w:t>
      </w:r>
      <w:r w:rsidR="003C2C75">
        <w:rPr>
          <w:rFonts w:ascii="Times New Roman" w:hAnsi="Times New Roman" w:cs="Times New Roman"/>
          <w:sz w:val="24"/>
          <w:szCs w:val="24"/>
        </w:rPr>
        <w:t xml:space="preserve"> from DP participants.  </w:t>
      </w:r>
      <w:r w:rsidR="00542473">
        <w:rPr>
          <w:rFonts w:ascii="Times New Roman" w:hAnsi="Times New Roman" w:cs="Times New Roman"/>
          <w:sz w:val="24"/>
          <w:szCs w:val="24"/>
        </w:rPr>
        <w:t xml:space="preserve">Compared to other energy options, such as </w:t>
      </w:r>
      <w:r w:rsidR="009E1684">
        <w:rPr>
          <w:rFonts w:ascii="Times New Roman" w:hAnsi="Times New Roman" w:cs="Times New Roman"/>
          <w:sz w:val="24"/>
          <w:szCs w:val="24"/>
        </w:rPr>
        <w:t xml:space="preserve">building new fossil fuel plants </w:t>
      </w:r>
      <w:r w:rsidR="008229A1">
        <w:rPr>
          <w:rFonts w:ascii="Times New Roman" w:hAnsi="Times New Roman" w:cs="Times New Roman"/>
          <w:sz w:val="24"/>
          <w:szCs w:val="24"/>
        </w:rPr>
        <w:t xml:space="preserve">such as coal or natural gas </w:t>
      </w:r>
      <w:r w:rsidR="009E1684">
        <w:rPr>
          <w:rFonts w:ascii="Times New Roman" w:hAnsi="Times New Roman" w:cs="Times New Roman"/>
          <w:sz w:val="24"/>
          <w:szCs w:val="24"/>
        </w:rPr>
        <w:t>or buying power from outside suppliers,</w:t>
      </w:r>
      <w:r w:rsidR="005B658A">
        <w:rPr>
          <w:rFonts w:ascii="Times New Roman" w:hAnsi="Times New Roman" w:cs="Times New Roman"/>
          <w:sz w:val="24"/>
          <w:szCs w:val="24"/>
        </w:rPr>
        <w:t xml:space="preserve"> </w:t>
      </w:r>
      <w:r w:rsidR="007C4244">
        <w:rPr>
          <w:rFonts w:ascii="Times New Roman" w:hAnsi="Times New Roman" w:cs="Times New Roman"/>
          <w:sz w:val="24"/>
          <w:szCs w:val="24"/>
        </w:rPr>
        <w:t>switching to</w:t>
      </w:r>
      <w:r w:rsidR="005B658A">
        <w:rPr>
          <w:rFonts w:ascii="Times New Roman" w:hAnsi="Times New Roman" w:cs="Times New Roman"/>
          <w:sz w:val="24"/>
          <w:szCs w:val="24"/>
        </w:rPr>
        <w:t xml:space="preserve"> renewable energy </w:t>
      </w:r>
      <w:r w:rsidR="00E44E6A">
        <w:rPr>
          <w:rFonts w:ascii="Times New Roman" w:hAnsi="Times New Roman" w:cs="Times New Roman"/>
          <w:sz w:val="24"/>
          <w:szCs w:val="24"/>
        </w:rPr>
        <w:t xml:space="preserve">plants </w:t>
      </w:r>
      <w:r w:rsidR="007C4244">
        <w:rPr>
          <w:rFonts w:ascii="Times New Roman" w:hAnsi="Times New Roman" w:cs="Times New Roman"/>
          <w:sz w:val="24"/>
          <w:szCs w:val="24"/>
        </w:rPr>
        <w:t>or</w:t>
      </w:r>
      <w:r w:rsidR="005B658A">
        <w:rPr>
          <w:rFonts w:ascii="Times New Roman" w:hAnsi="Times New Roman" w:cs="Times New Roman"/>
          <w:sz w:val="24"/>
          <w:szCs w:val="24"/>
        </w:rPr>
        <w:t xml:space="preserve"> energy conservation </w:t>
      </w:r>
      <w:r w:rsidR="00E44E6A">
        <w:rPr>
          <w:rFonts w:ascii="Times New Roman" w:hAnsi="Times New Roman" w:cs="Times New Roman"/>
          <w:sz w:val="24"/>
          <w:szCs w:val="24"/>
        </w:rPr>
        <w:t xml:space="preserve">programs </w:t>
      </w:r>
      <w:r w:rsidR="007C4244">
        <w:rPr>
          <w:rFonts w:ascii="Times New Roman" w:hAnsi="Times New Roman" w:cs="Times New Roman"/>
          <w:sz w:val="24"/>
          <w:szCs w:val="24"/>
        </w:rPr>
        <w:t xml:space="preserve">obviously </w:t>
      </w:r>
      <w:r w:rsidR="005B658A">
        <w:rPr>
          <w:rFonts w:ascii="Times New Roman" w:hAnsi="Times New Roman" w:cs="Times New Roman"/>
          <w:sz w:val="24"/>
          <w:szCs w:val="24"/>
        </w:rPr>
        <w:t xml:space="preserve">have </w:t>
      </w:r>
      <w:r w:rsidR="007C4244">
        <w:rPr>
          <w:rFonts w:ascii="Times New Roman" w:hAnsi="Times New Roman" w:cs="Times New Roman"/>
          <w:sz w:val="24"/>
          <w:szCs w:val="24"/>
        </w:rPr>
        <w:t xml:space="preserve">significant </w:t>
      </w:r>
      <w:r w:rsidR="005B658A">
        <w:rPr>
          <w:rFonts w:ascii="Times New Roman" w:hAnsi="Times New Roman" w:cs="Times New Roman"/>
          <w:sz w:val="24"/>
          <w:szCs w:val="24"/>
        </w:rPr>
        <w:t xml:space="preserve">long-term benefits to </w:t>
      </w:r>
      <w:r w:rsidR="008229A1">
        <w:rPr>
          <w:rFonts w:ascii="Times New Roman" w:hAnsi="Times New Roman" w:cs="Times New Roman"/>
          <w:sz w:val="24"/>
          <w:szCs w:val="24"/>
        </w:rPr>
        <w:t xml:space="preserve">both the </w:t>
      </w:r>
      <w:r w:rsidR="005B658A">
        <w:rPr>
          <w:rFonts w:ascii="Times New Roman" w:hAnsi="Times New Roman" w:cs="Times New Roman"/>
          <w:sz w:val="24"/>
          <w:szCs w:val="24"/>
        </w:rPr>
        <w:t>human</w:t>
      </w:r>
      <w:r w:rsidR="007C4244">
        <w:rPr>
          <w:rFonts w:ascii="Times New Roman" w:hAnsi="Times New Roman" w:cs="Times New Roman"/>
          <w:sz w:val="24"/>
          <w:szCs w:val="24"/>
        </w:rPr>
        <w:t>-being</w:t>
      </w:r>
      <w:r w:rsidR="006B4709">
        <w:rPr>
          <w:rFonts w:ascii="Times New Roman" w:hAnsi="Times New Roman" w:cs="Times New Roman"/>
          <w:sz w:val="24"/>
          <w:szCs w:val="24"/>
        </w:rPr>
        <w:t xml:space="preserve"> and the environment</w:t>
      </w:r>
      <w:r w:rsidR="005B658A">
        <w:rPr>
          <w:rFonts w:ascii="Times New Roman" w:hAnsi="Times New Roman" w:cs="Times New Roman"/>
          <w:sz w:val="24"/>
          <w:szCs w:val="24"/>
        </w:rPr>
        <w:t xml:space="preserve">.  </w:t>
      </w:r>
    </w:p>
    <w:p w:rsidR="00C41E5B" w:rsidRDefault="00DF4273" w:rsidP="00E4269F">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Thirdly, people </w:t>
      </w:r>
      <w:r w:rsidR="000C2495">
        <w:rPr>
          <w:rFonts w:ascii="Times New Roman" w:hAnsi="Times New Roman" w:cs="Times New Roman"/>
          <w:sz w:val="24"/>
          <w:szCs w:val="24"/>
        </w:rPr>
        <w:t>who wanted to pay more after deliberation</w:t>
      </w:r>
      <w:r w:rsidR="005D4D9F">
        <w:rPr>
          <w:rFonts w:ascii="Times New Roman" w:hAnsi="Times New Roman" w:cs="Times New Roman"/>
          <w:sz w:val="24"/>
          <w:szCs w:val="24"/>
        </w:rPr>
        <w:t xml:space="preserve"> were not making random decisions</w:t>
      </w:r>
      <w:r w:rsidR="000C2495">
        <w:rPr>
          <w:rFonts w:ascii="Times New Roman" w:hAnsi="Times New Roman" w:cs="Times New Roman"/>
          <w:sz w:val="24"/>
          <w:szCs w:val="24"/>
        </w:rPr>
        <w:t xml:space="preserve">.  </w:t>
      </w:r>
      <w:r w:rsidR="00A41CB8">
        <w:rPr>
          <w:rFonts w:ascii="Times New Roman" w:hAnsi="Times New Roman" w:cs="Times New Roman"/>
          <w:sz w:val="24"/>
          <w:szCs w:val="24"/>
        </w:rPr>
        <w:t>Our findings suggest that they were willing to pay more because the</w:t>
      </w:r>
      <w:r w:rsidR="006E3E4B">
        <w:rPr>
          <w:rFonts w:ascii="Times New Roman" w:hAnsi="Times New Roman" w:cs="Times New Roman"/>
          <w:sz w:val="24"/>
          <w:szCs w:val="24"/>
        </w:rPr>
        <w:t>ir</w:t>
      </w:r>
      <w:r w:rsidR="00A41CB8">
        <w:rPr>
          <w:rFonts w:ascii="Times New Roman" w:hAnsi="Times New Roman" w:cs="Times New Roman"/>
          <w:sz w:val="24"/>
          <w:szCs w:val="24"/>
        </w:rPr>
        <w:t xml:space="preserve"> attitudes</w:t>
      </w:r>
      <w:r w:rsidR="006E3E4B">
        <w:rPr>
          <w:rFonts w:ascii="Times New Roman" w:hAnsi="Times New Roman" w:cs="Times New Roman"/>
          <w:sz w:val="24"/>
          <w:szCs w:val="24"/>
        </w:rPr>
        <w:t xml:space="preserve"> and </w:t>
      </w:r>
      <w:r w:rsidR="00A41CB8">
        <w:rPr>
          <w:rFonts w:ascii="Times New Roman" w:hAnsi="Times New Roman" w:cs="Times New Roman"/>
          <w:sz w:val="24"/>
          <w:szCs w:val="24"/>
        </w:rPr>
        <w:t>values</w:t>
      </w:r>
      <w:r w:rsidR="006E3E4B">
        <w:rPr>
          <w:rFonts w:ascii="Times New Roman" w:hAnsi="Times New Roman" w:cs="Times New Roman"/>
          <w:sz w:val="24"/>
          <w:szCs w:val="24"/>
        </w:rPr>
        <w:t xml:space="preserve"> changed</w:t>
      </w:r>
      <w:r w:rsidR="00E44E6A">
        <w:rPr>
          <w:rFonts w:ascii="Times New Roman" w:hAnsi="Times New Roman" w:cs="Times New Roman"/>
          <w:sz w:val="24"/>
          <w:szCs w:val="24"/>
        </w:rPr>
        <w:t xml:space="preserve"> after deliberation</w:t>
      </w:r>
      <w:r w:rsidR="004112E5">
        <w:rPr>
          <w:rFonts w:ascii="Times New Roman" w:hAnsi="Times New Roman" w:cs="Times New Roman"/>
          <w:sz w:val="24"/>
          <w:szCs w:val="24"/>
        </w:rPr>
        <w:t xml:space="preserve">. </w:t>
      </w:r>
      <w:r w:rsidR="00CD5424">
        <w:rPr>
          <w:rFonts w:ascii="Times New Roman" w:hAnsi="Times New Roman" w:cs="Times New Roman"/>
          <w:sz w:val="24"/>
          <w:szCs w:val="24"/>
        </w:rPr>
        <w:t xml:space="preserve"> </w:t>
      </w:r>
      <w:r w:rsidR="00E44E6A">
        <w:rPr>
          <w:rFonts w:ascii="Times New Roman" w:hAnsi="Times New Roman" w:cs="Times New Roman"/>
          <w:sz w:val="24"/>
          <w:szCs w:val="24"/>
        </w:rPr>
        <w:t xml:space="preserve">Post deliberation, the predicting power of </w:t>
      </w:r>
      <w:r w:rsidR="00A265E3">
        <w:rPr>
          <w:rFonts w:ascii="Times New Roman" w:hAnsi="Times New Roman" w:cs="Times New Roman"/>
          <w:sz w:val="24"/>
          <w:szCs w:val="24"/>
        </w:rPr>
        <w:t xml:space="preserve">the </w:t>
      </w:r>
      <w:r w:rsidR="00E44E6A">
        <w:rPr>
          <w:rFonts w:ascii="Times New Roman" w:hAnsi="Times New Roman" w:cs="Times New Roman"/>
          <w:sz w:val="24"/>
          <w:szCs w:val="24"/>
        </w:rPr>
        <w:t xml:space="preserve">variables </w:t>
      </w:r>
      <w:r w:rsidR="00A265E3">
        <w:rPr>
          <w:rFonts w:ascii="Times New Roman" w:hAnsi="Times New Roman" w:cs="Times New Roman"/>
          <w:sz w:val="24"/>
          <w:szCs w:val="24"/>
        </w:rPr>
        <w:t>positively or negatively related to</w:t>
      </w:r>
      <w:r w:rsidR="00E44E6A">
        <w:rPr>
          <w:rFonts w:ascii="Times New Roman" w:hAnsi="Times New Roman" w:cs="Times New Roman"/>
          <w:sz w:val="24"/>
          <w:szCs w:val="24"/>
        </w:rPr>
        <w:t xml:space="preserve"> the amount of dollars DP participants were willing to pay </w:t>
      </w:r>
      <w:r w:rsidR="008229A1">
        <w:rPr>
          <w:rFonts w:ascii="Times New Roman" w:hAnsi="Times New Roman" w:cs="Times New Roman"/>
          <w:sz w:val="24"/>
          <w:szCs w:val="24"/>
        </w:rPr>
        <w:t xml:space="preserve">more </w:t>
      </w:r>
      <w:r w:rsidR="00E44E6A">
        <w:rPr>
          <w:rFonts w:ascii="Times New Roman" w:hAnsi="Times New Roman" w:cs="Times New Roman"/>
          <w:sz w:val="24"/>
          <w:szCs w:val="24"/>
        </w:rPr>
        <w:t>for renewable energy or conservation became much stronger</w:t>
      </w:r>
      <w:r w:rsidR="004C1BB0">
        <w:rPr>
          <w:rFonts w:ascii="Times New Roman" w:hAnsi="Times New Roman" w:cs="Times New Roman"/>
          <w:sz w:val="24"/>
          <w:szCs w:val="24"/>
        </w:rPr>
        <w:t xml:space="preserve">, suggesting that </w:t>
      </w:r>
      <w:r w:rsidR="008632B7">
        <w:rPr>
          <w:rFonts w:ascii="Times New Roman" w:hAnsi="Times New Roman" w:cs="Times New Roman"/>
          <w:sz w:val="24"/>
          <w:szCs w:val="24"/>
        </w:rPr>
        <w:t xml:space="preserve">DP participants </w:t>
      </w:r>
      <w:r w:rsidR="006A1806">
        <w:rPr>
          <w:rFonts w:ascii="Times New Roman" w:hAnsi="Times New Roman" w:cs="Times New Roman"/>
          <w:sz w:val="24"/>
          <w:szCs w:val="24"/>
        </w:rPr>
        <w:t xml:space="preserve">became more rational in making </w:t>
      </w:r>
      <w:r w:rsidR="007771BF">
        <w:rPr>
          <w:rFonts w:ascii="Times New Roman" w:hAnsi="Times New Roman" w:cs="Times New Roman"/>
          <w:sz w:val="24"/>
          <w:szCs w:val="24"/>
        </w:rPr>
        <w:t xml:space="preserve">their </w:t>
      </w:r>
      <w:r w:rsidR="006A1806">
        <w:rPr>
          <w:rFonts w:ascii="Times New Roman" w:hAnsi="Times New Roman" w:cs="Times New Roman"/>
          <w:sz w:val="24"/>
          <w:szCs w:val="24"/>
        </w:rPr>
        <w:t>decisions after deliberation</w:t>
      </w:r>
      <w:r w:rsidR="00E44E6A">
        <w:rPr>
          <w:rFonts w:ascii="Times New Roman" w:hAnsi="Times New Roman" w:cs="Times New Roman"/>
          <w:sz w:val="24"/>
          <w:szCs w:val="24"/>
        </w:rPr>
        <w:t>.</w:t>
      </w:r>
      <w:r>
        <w:rPr>
          <w:rFonts w:ascii="Times New Roman" w:hAnsi="Times New Roman" w:cs="Times New Roman"/>
          <w:sz w:val="24"/>
          <w:szCs w:val="24"/>
        </w:rPr>
        <w:t xml:space="preserve"> </w:t>
      </w:r>
    </w:p>
    <w:p w:rsidR="00C41E5B" w:rsidRPr="003775C7" w:rsidRDefault="008229A1" w:rsidP="003775C7">
      <w:pPr>
        <w:spacing w:after="0" w:line="480" w:lineRule="auto"/>
        <w:ind w:firstLine="720"/>
        <w:rPr>
          <w:rFonts w:ascii="Times New Roman" w:hAnsi="Times New Roman" w:cs="Times New Roman"/>
          <w:sz w:val="24"/>
          <w:szCs w:val="24"/>
        </w:rPr>
      </w:pPr>
      <w:r w:rsidRPr="008229A1">
        <w:rPr>
          <w:rFonts w:ascii="Times New Roman" w:hAnsi="Times New Roman" w:cs="Times New Roman"/>
          <w:sz w:val="24"/>
          <w:szCs w:val="24"/>
        </w:rPr>
        <w:t>Finally</w:t>
      </w:r>
      <w:r>
        <w:rPr>
          <w:rFonts w:ascii="Times New Roman" w:hAnsi="Times New Roman" w:cs="Times New Roman"/>
          <w:sz w:val="24"/>
          <w:szCs w:val="24"/>
        </w:rPr>
        <w:t xml:space="preserve">, </w:t>
      </w:r>
      <w:r w:rsidR="00967368">
        <w:rPr>
          <w:rFonts w:ascii="Times New Roman" w:hAnsi="Times New Roman" w:cs="Times New Roman"/>
          <w:sz w:val="24"/>
          <w:szCs w:val="24"/>
        </w:rPr>
        <w:t xml:space="preserve">the willingness of paying more dollars for renewable energy and conservation is significantly positively associated with participant’s knowledge after deliberation.  In other words, the more </w:t>
      </w:r>
      <w:r w:rsidR="00D753E9">
        <w:rPr>
          <w:rFonts w:ascii="Times New Roman" w:hAnsi="Times New Roman" w:cs="Times New Roman"/>
          <w:sz w:val="24"/>
          <w:szCs w:val="24"/>
        </w:rPr>
        <w:t>they</w:t>
      </w:r>
      <w:r w:rsidR="00967368">
        <w:rPr>
          <w:rFonts w:ascii="Times New Roman" w:hAnsi="Times New Roman" w:cs="Times New Roman"/>
          <w:sz w:val="24"/>
          <w:szCs w:val="24"/>
        </w:rPr>
        <w:t xml:space="preserve"> learned from deliberation, the more public-spirited they became. </w:t>
      </w:r>
      <w:r w:rsidR="00C41E5B">
        <w:rPr>
          <w:rFonts w:ascii="Times New Roman" w:hAnsi="Times New Roman" w:cs="Times New Roman"/>
          <w:b/>
          <w:sz w:val="24"/>
          <w:szCs w:val="24"/>
        </w:rPr>
        <w:br w:type="page"/>
      </w:r>
    </w:p>
    <w:p w:rsidR="004F67C8" w:rsidRDefault="002D3288">
      <w:pPr>
        <w:rPr>
          <w:rFonts w:ascii="Times New Roman" w:hAnsi="Times New Roman" w:cs="Times New Roman"/>
          <w:b/>
          <w:sz w:val="24"/>
          <w:szCs w:val="24"/>
        </w:rPr>
      </w:pPr>
      <w:r>
        <w:rPr>
          <w:rFonts w:ascii="Times New Roman" w:hAnsi="Times New Roman" w:cs="Times New Roman"/>
          <w:b/>
          <w:sz w:val="24"/>
          <w:szCs w:val="24"/>
        </w:rPr>
        <w:lastRenderedPageBreak/>
        <w:t>Reference</w:t>
      </w:r>
      <w:r w:rsidR="0004797C">
        <w:rPr>
          <w:rFonts w:ascii="Times New Roman" w:hAnsi="Times New Roman" w:cs="Times New Roman"/>
          <w:b/>
          <w:sz w:val="24"/>
          <w:szCs w:val="24"/>
        </w:rPr>
        <w:t>:</w:t>
      </w:r>
    </w:p>
    <w:p w:rsidR="004F67C8" w:rsidRPr="002F7D8C" w:rsidRDefault="004F67C8" w:rsidP="0041469B">
      <w:pPr>
        <w:spacing w:after="0" w:line="480" w:lineRule="auto"/>
        <w:ind w:left="480" w:hangingChars="200" w:hanging="480"/>
        <w:rPr>
          <w:rFonts w:ascii="Times New Roman" w:hAnsi="Times New Roman" w:cs="Times New Roman"/>
          <w:sz w:val="24"/>
          <w:szCs w:val="24"/>
        </w:rPr>
      </w:pPr>
      <w:r w:rsidRPr="002F7D8C">
        <w:rPr>
          <w:rFonts w:ascii="Times New Roman" w:hAnsi="Times New Roman" w:cs="Times New Roman"/>
          <w:sz w:val="24"/>
          <w:szCs w:val="24"/>
        </w:rPr>
        <w:t xml:space="preserve">Fishkin, </w:t>
      </w:r>
      <w:r w:rsidR="0041469B">
        <w:rPr>
          <w:rFonts w:ascii="Times New Roman" w:hAnsi="Times New Roman" w:cs="Times New Roman"/>
          <w:sz w:val="24"/>
          <w:szCs w:val="24"/>
        </w:rPr>
        <w:t xml:space="preserve"> J. (</w:t>
      </w:r>
      <w:r w:rsidRPr="002F7D8C">
        <w:rPr>
          <w:rFonts w:ascii="Times New Roman" w:hAnsi="Times New Roman" w:cs="Times New Roman"/>
          <w:sz w:val="24"/>
          <w:szCs w:val="24"/>
        </w:rPr>
        <w:t>2009</w:t>
      </w:r>
      <w:r w:rsidR="00EE0D13">
        <w:rPr>
          <w:rFonts w:ascii="Times New Roman" w:hAnsi="Times New Roman" w:cs="Times New Roman"/>
          <w:sz w:val="24"/>
          <w:szCs w:val="24"/>
        </w:rPr>
        <w:t xml:space="preserve">) </w:t>
      </w:r>
      <w:r w:rsidR="0041469B">
        <w:rPr>
          <w:rFonts w:ascii="Times New Roman" w:hAnsi="Times New Roman" w:cs="Times New Roman"/>
          <w:sz w:val="24"/>
          <w:szCs w:val="24"/>
        </w:rPr>
        <w:t>When the People Speak: Deliberative Demo</w:t>
      </w:r>
      <w:r w:rsidR="00EE0D13">
        <w:rPr>
          <w:rFonts w:ascii="Times New Roman" w:hAnsi="Times New Roman" w:cs="Times New Roman"/>
          <w:sz w:val="24"/>
          <w:szCs w:val="24"/>
        </w:rPr>
        <w:t xml:space="preserve">cracy and Public Consultation. </w:t>
      </w:r>
      <w:r w:rsidR="0041469B">
        <w:rPr>
          <w:rFonts w:ascii="Times New Roman" w:hAnsi="Times New Roman" w:cs="Times New Roman"/>
          <w:sz w:val="24"/>
          <w:szCs w:val="24"/>
        </w:rPr>
        <w:t xml:space="preserve">Oxford University Press. </w:t>
      </w:r>
    </w:p>
    <w:p w:rsidR="004F67C8" w:rsidRPr="002F7D8C" w:rsidRDefault="004F67C8" w:rsidP="00F75B0C">
      <w:pPr>
        <w:spacing w:after="0" w:line="480" w:lineRule="auto"/>
        <w:ind w:left="480" w:hangingChars="200" w:hanging="480"/>
        <w:rPr>
          <w:rFonts w:ascii="Times New Roman" w:hAnsi="Times New Roman" w:cs="Times New Roman"/>
          <w:sz w:val="24"/>
          <w:szCs w:val="24"/>
        </w:rPr>
      </w:pPr>
      <w:r w:rsidRPr="002F7D8C">
        <w:rPr>
          <w:rFonts w:ascii="Times New Roman" w:hAnsi="Times New Roman" w:cs="Times New Roman"/>
          <w:sz w:val="24"/>
          <w:szCs w:val="24"/>
        </w:rPr>
        <w:t xml:space="preserve">Lambert, </w:t>
      </w:r>
      <w:r w:rsidR="002F7D8C" w:rsidRPr="002F7D8C">
        <w:rPr>
          <w:rFonts w:ascii="Times New Roman" w:hAnsi="Times New Roman" w:cs="Times New Roman"/>
          <w:sz w:val="24"/>
          <w:szCs w:val="24"/>
        </w:rPr>
        <w:t>D. (</w:t>
      </w:r>
      <w:r w:rsidRPr="002F7D8C">
        <w:rPr>
          <w:rFonts w:ascii="Times New Roman" w:hAnsi="Times New Roman" w:cs="Times New Roman"/>
          <w:sz w:val="24"/>
          <w:szCs w:val="24"/>
        </w:rPr>
        <w:t>1992</w:t>
      </w:r>
      <w:r w:rsidR="00EE0D13">
        <w:rPr>
          <w:rFonts w:ascii="Times New Roman" w:hAnsi="Times New Roman" w:cs="Times New Roman"/>
          <w:sz w:val="24"/>
          <w:szCs w:val="24"/>
        </w:rPr>
        <w:t xml:space="preserve">) </w:t>
      </w:r>
      <w:r w:rsidR="002F7D8C" w:rsidRPr="002F7D8C">
        <w:rPr>
          <w:rFonts w:ascii="Times New Roman" w:hAnsi="Times New Roman" w:cs="Times New Roman"/>
          <w:sz w:val="24"/>
          <w:szCs w:val="24"/>
        </w:rPr>
        <w:t>Zero-Inflated Poisson Regression, with an Application to Ef</w:t>
      </w:r>
      <w:r w:rsidR="0041469B">
        <w:rPr>
          <w:rFonts w:ascii="Times New Roman" w:hAnsi="Times New Roman" w:cs="Times New Roman"/>
          <w:sz w:val="24"/>
          <w:szCs w:val="24"/>
        </w:rPr>
        <w:t>f</w:t>
      </w:r>
      <w:r w:rsidR="00EE0D13">
        <w:rPr>
          <w:rFonts w:ascii="Times New Roman" w:hAnsi="Times New Roman" w:cs="Times New Roman"/>
          <w:sz w:val="24"/>
          <w:szCs w:val="24"/>
        </w:rPr>
        <w:t>ects in Manufacturing.</w:t>
      </w:r>
      <w:r w:rsidR="002F7D8C" w:rsidRPr="002F7D8C">
        <w:rPr>
          <w:rFonts w:ascii="Times New Roman" w:hAnsi="Times New Roman" w:cs="Times New Roman"/>
          <w:sz w:val="24"/>
          <w:szCs w:val="24"/>
        </w:rPr>
        <w:t xml:space="preserve"> </w:t>
      </w:r>
      <w:r w:rsidR="002F7D8C" w:rsidRPr="002F7D8C">
        <w:rPr>
          <w:rFonts w:ascii="Times New Roman" w:hAnsi="Times New Roman" w:cs="Times New Roman"/>
          <w:i/>
          <w:sz w:val="24"/>
          <w:szCs w:val="24"/>
        </w:rPr>
        <w:t>American Statistical Association</w:t>
      </w:r>
      <w:r w:rsidR="002F7D8C" w:rsidRPr="002F7D8C">
        <w:rPr>
          <w:rFonts w:ascii="Times New Roman" w:hAnsi="Times New Roman" w:cs="Times New Roman"/>
          <w:sz w:val="24"/>
          <w:szCs w:val="24"/>
        </w:rPr>
        <w:t>, Vol. 34, No. 1, pp. 1-14.</w:t>
      </w:r>
    </w:p>
    <w:p w:rsidR="002F7D8C" w:rsidRPr="002F7D8C" w:rsidRDefault="00EE0D13" w:rsidP="00F75B0C">
      <w:pPr>
        <w:spacing w:after="0" w:line="480" w:lineRule="auto"/>
        <w:ind w:left="480" w:hangingChars="200" w:hanging="480"/>
        <w:rPr>
          <w:rFonts w:ascii="Times New Roman" w:eastAsia="SimSun" w:hAnsi="Times New Roman" w:cs="Times New Roman"/>
          <w:sz w:val="24"/>
        </w:rPr>
      </w:pPr>
      <w:r>
        <w:rPr>
          <w:rFonts w:ascii="Times New Roman" w:eastAsia="SimSun" w:hAnsi="Times New Roman" w:cs="Times New Roman"/>
          <w:sz w:val="24"/>
        </w:rPr>
        <w:t xml:space="preserve">Mendelberg, T. (2002) </w:t>
      </w:r>
      <w:r w:rsidR="002F7D8C" w:rsidRPr="002F7D8C">
        <w:rPr>
          <w:rFonts w:ascii="Times New Roman" w:eastAsia="SimSun" w:hAnsi="Times New Roman" w:cs="Times New Roman"/>
          <w:sz w:val="24"/>
        </w:rPr>
        <w:t xml:space="preserve">The Deliberative Citizen: Theory and Evidence. </w:t>
      </w:r>
      <w:r w:rsidR="002F7D8C" w:rsidRPr="002F7D8C">
        <w:rPr>
          <w:rFonts w:ascii="Times New Roman" w:eastAsia="SimSun" w:hAnsi="Times New Roman" w:cs="Times New Roman"/>
          <w:i/>
          <w:sz w:val="24"/>
        </w:rPr>
        <w:t>Research in Micropolitics</w:t>
      </w:r>
      <w:r w:rsidR="002F7D8C" w:rsidRPr="002F7D8C">
        <w:rPr>
          <w:rFonts w:ascii="Times New Roman" w:eastAsia="SimSun" w:hAnsi="Times New Roman" w:cs="Times New Roman"/>
          <w:sz w:val="24"/>
        </w:rPr>
        <w:t>, 6, 151-193.</w:t>
      </w:r>
    </w:p>
    <w:p w:rsidR="004F67C8" w:rsidRPr="002F7D8C" w:rsidRDefault="004F67C8" w:rsidP="002F7D8C">
      <w:pPr>
        <w:spacing w:after="0" w:line="480" w:lineRule="auto"/>
        <w:rPr>
          <w:rFonts w:ascii="Times New Roman" w:hAnsi="Times New Roman" w:cs="Times New Roman"/>
          <w:sz w:val="24"/>
          <w:szCs w:val="24"/>
        </w:rPr>
      </w:pPr>
      <w:r w:rsidRPr="002F7D8C">
        <w:rPr>
          <w:rFonts w:ascii="Times New Roman" w:hAnsi="Times New Roman" w:cs="Times New Roman"/>
          <w:sz w:val="24"/>
          <w:szCs w:val="24"/>
        </w:rPr>
        <w:t xml:space="preserve">Mill, </w:t>
      </w:r>
      <w:r w:rsidR="0041469B">
        <w:rPr>
          <w:rFonts w:ascii="Times New Roman" w:hAnsi="Times New Roman" w:cs="Times New Roman"/>
          <w:sz w:val="24"/>
          <w:szCs w:val="24"/>
        </w:rPr>
        <w:t>J. S. (</w:t>
      </w:r>
      <w:r w:rsidRPr="002F7D8C">
        <w:rPr>
          <w:rFonts w:ascii="Times New Roman" w:hAnsi="Times New Roman" w:cs="Times New Roman"/>
          <w:sz w:val="24"/>
          <w:szCs w:val="24"/>
        </w:rPr>
        <w:t>1861</w:t>
      </w:r>
      <w:r w:rsidR="00EE0D13">
        <w:rPr>
          <w:rFonts w:ascii="Times New Roman" w:hAnsi="Times New Roman" w:cs="Times New Roman"/>
          <w:sz w:val="24"/>
          <w:szCs w:val="24"/>
        </w:rPr>
        <w:t>)</w:t>
      </w:r>
      <w:r w:rsidR="0041469B">
        <w:rPr>
          <w:rFonts w:ascii="Times New Roman" w:hAnsi="Times New Roman" w:cs="Times New Roman"/>
          <w:sz w:val="24"/>
          <w:szCs w:val="24"/>
        </w:rPr>
        <w:t xml:space="preserve"> </w:t>
      </w:r>
      <w:r w:rsidR="006F4E33">
        <w:rPr>
          <w:rFonts w:ascii="Times New Roman" w:hAnsi="Times New Roman" w:cs="Times New Roman"/>
          <w:sz w:val="24"/>
          <w:szCs w:val="24"/>
        </w:rPr>
        <w:t xml:space="preserve">Considerations on </w:t>
      </w:r>
      <w:r w:rsidR="0041469B">
        <w:rPr>
          <w:rFonts w:ascii="Times New Roman" w:hAnsi="Times New Roman" w:cs="Times New Roman"/>
          <w:sz w:val="24"/>
          <w:szCs w:val="24"/>
        </w:rPr>
        <w:t xml:space="preserve">Representative Government. </w:t>
      </w:r>
    </w:p>
    <w:p w:rsidR="002F7D8C" w:rsidRPr="002F7D8C" w:rsidRDefault="002F7D8C" w:rsidP="002F7D8C">
      <w:pPr>
        <w:spacing w:after="0" w:line="480" w:lineRule="auto"/>
        <w:ind w:left="720" w:hanging="720"/>
        <w:rPr>
          <w:rFonts w:ascii="Times New Roman" w:eastAsia="SimSun" w:hAnsi="Times New Roman" w:cs="Times New Roman"/>
          <w:sz w:val="24"/>
        </w:rPr>
      </w:pPr>
      <w:r>
        <w:rPr>
          <w:rFonts w:ascii="Times New Roman" w:eastAsia="SimSun" w:hAnsi="Times New Roman" w:cs="Times New Roman"/>
          <w:sz w:val="24"/>
        </w:rPr>
        <w:t xml:space="preserve">Sanders, L. </w:t>
      </w:r>
      <w:r w:rsidR="00EE0D13">
        <w:rPr>
          <w:rFonts w:ascii="Times New Roman" w:eastAsia="SimSun" w:hAnsi="Times New Roman" w:cs="Times New Roman"/>
          <w:sz w:val="24"/>
        </w:rPr>
        <w:t>(1997)</w:t>
      </w:r>
      <w:r>
        <w:rPr>
          <w:rFonts w:ascii="Times New Roman" w:eastAsia="SimSun" w:hAnsi="Times New Roman" w:cs="Times New Roman"/>
          <w:sz w:val="24"/>
        </w:rPr>
        <w:t xml:space="preserve"> </w:t>
      </w:r>
      <w:r w:rsidRPr="002F7D8C">
        <w:rPr>
          <w:rFonts w:ascii="Times New Roman" w:eastAsia="SimSun" w:hAnsi="Times New Roman" w:cs="Times New Roman"/>
          <w:sz w:val="24"/>
        </w:rPr>
        <w:t>Against deliberation.</w:t>
      </w:r>
      <w:r>
        <w:rPr>
          <w:rFonts w:ascii="Times New Roman" w:eastAsia="SimSun" w:hAnsi="Times New Roman" w:cs="Times New Roman"/>
          <w:sz w:val="24"/>
        </w:rPr>
        <w:t xml:space="preserve"> </w:t>
      </w:r>
      <w:r w:rsidRPr="002F7D8C">
        <w:rPr>
          <w:rFonts w:ascii="Times New Roman" w:eastAsia="SimSun" w:hAnsi="Times New Roman" w:cs="Times New Roman"/>
          <w:i/>
          <w:sz w:val="24"/>
        </w:rPr>
        <w:t>Political Theory</w:t>
      </w:r>
      <w:r w:rsidRPr="002F7D8C">
        <w:rPr>
          <w:rFonts w:ascii="Times New Roman" w:eastAsia="SimSun" w:hAnsi="Times New Roman" w:cs="Times New Roman"/>
          <w:sz w:val="24"/>
        </w:rPr>
        <w:t>, (25) 3:347-376.</w:t>
      </w:r>
    </w:p>
    <w:p w:rsidR="002F7D8C" w:rsidRDefault="002F7D8C">
      <w:pPr>
        <w:rPr>
          <w:rFonts w:ascii="Times New Roman" w:hAnsi="Times New Roman" w:cs="Times New Roman"/>
          <w:b/>
          <w:sz w:val="24"/>
          <w:szCs w:val="24"/>
        </w:rPr>
      </w:pPr>
      <w:r>
        <w:rPr>
          <w:rFonts w:ascii="Times New Roman" w:hAnsi="Times New Roman" w:cs="Times New Roman"/>
          <w:b/>
          <w:sz w:val="24"/>
          <w:szCs w:val="24"/>
        </w:rPr>
        <w:br w:type="page"/>
      </w:r>
    </w:p>
    <w:p w:rsidR="00D1623C" w:rsidRDefault="00346CB5" w:rsidP="00D1623C">
      <w:pPr>
        <w:spacing w:after="0" w:line="240" w:lineRule="auto"/>
        <w:jc w:val="center"/>
        <w:rPr>
          <w:rFonts w:ascii="Times New Roman" w:eastAsia="Times New Roman" w:hAnsi="Times New Roman" w:cs="Times New Roman"/>
          <w:b/>
          <w:color w:val="000000"/>
          <w:sz w:val="24"/>
          <w:szCs w:val="24"/>
        </w:rPr>
      </w:pPr>
      <w:r w:rsidRPr="00346CB5">
        <w:rPr>
          <w:rFonts w:ascii="Times New Roman" w:eastAsia="Times New Roman" w:hAnsi="Times New Roman" w:cs="Times New Roman"/>
          <w:b/>
          <w:color w:val="000000"/>
          <w:sz w:val="24"/>
          <w:szCs w:val="24"/>
        </w:rPr>
        <w:lastRenderedPageBreak/>
        <w:t>Table 1</w:t>
      </w:r>
      <w:r w:rsidR="000E5700" w:rsidRPr="00346CB5">
        <w:rPr>
          <w:rFonts w:ascii="Times New Roman" w:eastAsia="Times New Roman" w:hAnsi="Times New Roman" w:cs="Times New Roman"/>
          <w:b/>
          <w:color w:val="000000"/>
          <w:sz w:val="24"/>
          <w:szCs w:val="24"/>
        </w:rPr>
        <w:t xml:space="preserve"> </w:t>
      </w:r>
    </w:p>
    <w:p w:rsidR="003D29B1" w:rsidRDefault="00FA2C1F" w:rsidP="00D1623C">
      <w:pPr>
        <w:spacing w:after="0" w:line="240" w:lineRule="auto"/>
        <w:jc w:val="center"/>
        <w:rPr>
          <w:rFonts w:ascii="Times New Roman" w:eastAsia="Times New Roman" w:hAnsi="Times New Roman" w:cs="Times New Roman"/>
          <w:b/>
          <w:color w:val="000000"/>
          <w:sz w:val="24"/>
          <w:szCs w:val="24"/>
        </w:rPr>
      </w:pPr>
      <w:r w:rsidRPr="00346CB5">
        <w:rPr>
          <w:rFonts w:ascii="Times New Roman" w:eastAsia="Times New Roman" w:hAnsi="Times New Roman" w:cs="Times New Roman"/>
          <w:b/>
          <w:color w:val="000000"/>
          <w:sz w:val="24"/>
          <w:szCs w:val="24"/>
        </w:rPr>
        <w:t xml:space="preserve">Participant and </w:t>
      </w:r>
      <w:r w:rsidR="00D1623C">
        <w:rPr>
          <w:rFonts w:ascii="Times New Roman" w:eastAsia="Times New Roman" w:hAnsi="Times New Roman" w:cs="Times New Roman"/>
          <w:b/>
          <w:color w:val="000000"/>
          <w:sz w:val="24"/>
          <w:szCs w:val="24"/>
        </w:rPr>
        <w:t>N</w:t>
      </w:r>
      <w:r w:rsidRPr="00346CB5">
        <w:rPr>
          <w:rFonts w:ascii="Times New Roman" w:eastAsia="Times New Roman" w:hAnsi="Times New Roman" w:cs="Times New Roman"/>
          <w:b/>
          <w:color w:val="000000"/>
          <w:sz w:val="24"/>
          <w:szCs w:val="24"/>
        </w:rPr>
        <w:t xml:space="preserve">on-participant </w:t>
      </w:r>
      <w:r w:rsidR="00D1623C">
        <w:rPr>
          <w:rFonts w:ascii="Times New Roman" w:eastAsia="Times New Roman" w:hAnsi="Times New Roman" w:cs="Times New Roman"/>
          <w:b/>
          <w:color w:val="000000"/>
          <w:sz w:val="24"/>
          <w:szCs w:val="24"/>
        </w:rPr>
        <w:t>S</w:t>
      </w:r>
      <w:r w:rsidRPr="00346CB5">
        <w:rPr>
          <w:rFonts w:ascii="Times New Roman" w:eastAsia="Times New Roman" w:hAnsi="Times New Roman" w:cs="Times New Roman"/>
          <w:b/>
          <w:color w:val="000000"/>
          <w:sz w:val="24"/>
          <w:szCs w:val="24"/>
        </w:rPr>
        <w:t>amples</w:t>
      </w:r>
    </w:p>
    <w:p w:rsidR="00D1623C" w:rsidRPr="00346CB5" w:rsidRDefault="00D1623C" w:rsidP="00D1623C">
      <w:pPr>
        <w:spacing w:after="0" w:line="240" w:lineRule="auto"/>
        <w:jc w:val="center"/>
        <w:rPr>
          <w:rFonts w:ascii="Times New Roman" w:eastAsia="Times New Roman" w:hAnsi="Times New Roman" w:cs="Times New Roman"/>
          <w:b/>
          <w:color w:val="000000"/>
          <w:sz w:val="24"/>
          <w:szCs w:val="24"/>
        </w:rPr>
      </w:pPr>
    </w:p>
    <w:p w:rsidR="000E5700" w:rsidRPr="00137308" w:rsidRDefault="00D1623C" w:rsidP="00D1623C">
      <w:pPr>
        <w:rPr>
          <w:rFonts w:ascii="Times New Roman" w:hAnsi="Times New Roman" w:cs="Times New Roman"/>
          <w:b/>
          <w:sz w:val="24"/>
          <w:szCs w:val="24"/>
        </w:rPr>
      </w:pPr>
      <w:r w:rsidRPr="00137308">
        <w:rPr>
          <w:rFonts w:ascii="Times New Roman" w:hAnsi="Times New Roman" w:cs="Times New Roman"/>
          <w:b/>
          <w:sz w:val="24"/>
          <w:szCs w:val="24"/>
        </w:rPr>
        <w:t>A. CPL, WTU,</w:t>
      </w:r>
      <w:r w:rsidR="000E5700" w:rsidRPr="00137308">
        <w:rPr>
          <w:rFonts w:ascii="Times New Roman" w:hAnsi="Times New Roman" w:cs="Times New Roman"/>
          <w:b/>
          <w:sz w:val="24"/>
          <w:szCs w:val="24"/>
        </w:rPr>
        <w:t xml:space="preserve"> SWEPCO</w:t>
      </w:r>
    </w:p>
    <w:tbl>
      <w:tblPr>
        <w:tblW w:w="5236" w:type="dxa"/>
        <w:tblLook w:val="04A0"/>
      </w:tblPr>
      <w:tblGrid>
        <w:gridCol w:w="1366"/>
        <w:gridCol w:w="269"/>
        <w:gridCol w:w="1366"/>
        <w:gridCol w:w="255"/>
        <w:gridCol w:w="1635"/>
        <w:gridCol w:w="345"/>
      </w:tblGrid>
      <w:tr w:rsidR="00201C35" w:rsidRPr="00847F9A" w:rsidTr="00D1623C">
        <w:trPr>
          <w:trHeight w:val="300"/>
        </w:trPr>
        <w:tc>
          <w:tcPr>
            <w:tcW w:w="1366" w:type="dxa"/>
            <w:tcBorders>
              <w:top w:val="double" w:sz="4" w:space="0" w:color="auto"/>
              <w:left w:val="nil"/>
              <w:right w:val="nil"/>
            </w:tcBorders>
            <w:shd w:val="clear" w:color="auto" w:fill="auto"/>
            <w:noWrap/>
            <w:vAlign w:val="bottom"/>
            <w:hideMark/>
          </w:tcPr>
          <w:p w:rsidR="00201C35" w:rsidRPr="00847F9A" w:rsidRDefault="00201C35" w:rsidP="00FA2C1F">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DP</w:t>
            </w:r>
          </w:p>
        </w:tc>
        <w:tc>
          <w:tcPr>
            <w:tcW w:w="1890" w:type="dxa"/>
            <w:gridSpan w:val="3"/>
            <w:tcBorders>
              <w:top w:val="double" w:sz="4" w:space="0" w:color="auto"/>
              <w:left w:val="nil"/>
              <w:right w:val="nil"/>
            </w:tcBorders>
            <w:shd w:val="clear" w:color="auto" w:fill="auto"/>
            <w:noWrap/>
            <w:vAlign w:val="bottom"/>
            <w:hideMark/>
          </w:tcPr>
          <w:p w:rsidR="00201C35" w:rsidRPr="00847F9A" w:rsidRDefault="00201C35" w:rsidP="00FA2C1F">
            <w:pPr>
              <w:spacing w:after="0" w:line="240" w:lineRule="auto"/>
              <w:jc w:val="center"/>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DP participants</w:t>
            </w:r>
          </w:p>
        </w:tc>
        <w:tc>
          <w:tcPr>
            <w:tcW w:w="1980" w:type="dxa"/>
            <w:gridSpan w:val="2"/>
            <w:tcBorders>
              <w:top w:val="double" w:sz="4" w:space="0" w:color="auto"/>
              <w:left w:val="nil"/>
              <w:right w:val="nil"/>
            </w:tcBorders>
            <w:shd w:val="clear" w:color="auto" w:fill="auto"/>
            <w:noWrap/>
            <w:vAlign w:val="bottom"/>
            <w:hideMark/>
          </w:tcPr>
          <w:p w:rsidR="00201C35" w:rsidRPr="00847F9A" w:rsidRDefault="00201C35" w:rsidP="00FA2C1F">
            <w:pPr>
              <w:spacing w:after="0" w:line="240" w:lineRule="auto"/>
              <w:jc w:val="center"/>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Non-participants</w:t>
            </w:r>
          </w:p>
        </w:tc>
      </w:tr>
      <w:tr w:rsidR="00201C35" w:rsidRPr="00847F9A" w:rsidTr="00D1623C">
        <w:trPr>
          <w:trHeight w:val="300"/>
        </w:trPr>
        <w:tc>
          <w:tcPr>
            <w:tcW w:w="1366" w:type="dxa"/>
            <w:tcBorders>
              <w:top w:val="single" w:sz="4" w:space="0" w:color="auto"/>
              <w:left w:val="nil"/>
              <w:right w:val="nil"/>
            </w:tcBorders>
            <w:shd w:val="clear" w:color="auto" w:fill="auto"/>
            <w:noWrap/>
            <w:vAlign w:val="bottom"/>
            <w:hideMark/>
          </w:tcPr>
          <w:p w:rsidR="00201C35" w:rsidRPr="00847F9A" w:rsidRDefault="00201C35" w:rsidP="00FA2C1F">
            <w:pPr>
              <w:spacing w:after="0" w:line="240" w:lineRule="auto"/>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CPL</w:t>
            </w:r>
          </w:p>
        </w:tc>
        <w:tc>
          <w:tcPr>
            <w:tcW w:w="1890" w:type="dxa"/>
            <w:gridSpan w:val="3"/>
            <w:tcBorders>
              <w:top w:val="single" w:sz="4" w:space="0" w:color="auto"/>
              <w:left w:val="nil"/>
              <w:right w:val="nil"/>
            </w:tcBorders>
            <w:shd w:val="clear" w:color="auto" w:fill="auto"/>
            <w:noWrap/>
            <w:vAlign w:val="bottom"/>
            <w:hideMark/>
          </w:tcPr>
          <w:p w:rsidR="00201C35" w:rsidRPr="00847F9A" w:rsidRDefault="00201C35" w:rsidP="00FA2C1F">
            <w:pPr>
              <w:spacing w:after="0" w:line="240" w:lineRule="auto"/>
              <w:jc w:val="right"/>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216 (17.3%)</w:t>
            </w:r>
          </w:p>
        </w:tc>
        <w:tc>
          <w:tcPr>
            <w:tcW w:w="1980" w:type="dxa"/>
            <w:gridSpan w:val="2"/>
            <w:tcBorders>
              <w:top w:val="single" w:sz="4" w:space="0" w:color="auto"/>
              <w:left w:val="nil"/>
              <w:right w:val="nil"/>
            </w:tcBorders>
            <w:shd w:val="clear" w:color="auto" w:fill="auto"/>
            <w:noWrap/>
            <w:vAlign w:val="bottom"/>
            <w:hideMark/>
          </w:tcPr>
          <w:p w:rsidR="00201C35" w:rsidRPr="00847F9A" w:rsidRDefault="00201C35" w:rsidP="00FA2C1F">
            <w:pPr>
              <w:spacing w:after="0" w:line="240" w:lineRule="auto"/>
              <w:jc w:val="right"/>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1,030 (82.7%)</w:t>
            </w:r>
          </w:p>
        </w:tc>
      </w:tr>
      <w:tr w:rsidR="00201C35" w:rsidRPr="00847F9A" w:rsidTr="00D1623C">
        <w:trPr>
          <w:trHeight w:val="300"/>
        </w:trPr>
        <w:tc>
          <w:tcPr>
            <w:tcW w:w="1366" w:type="dxa"/>
            <w:tcBorders>
              <w:left w:val="nil"/>
              <w:right w:val="nil"/>
            </w:tcBorders>
            <w:shd w:val="clear" w:color="auto" w:fill="auto"/>
            <w:noWrap/>
            <w:vAlign w:val="bottom"/>
            <w:hideMark/>
          </w:tcPr>
          <w:p w:rsidR="00201C35" w:rsidRPr="00847F9A" w:rsidRDefault="00201C35" w:rsidP="00FA2C1F">
            <w:pPr>
              <w:spacing w:after="0" w:line="240" w:lineRule="auto"/>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WTU</w:t>
            </w:r>
          </w:p>
        </w:tc>
        <w:tc>
          <w:tcPr>
            <w:tcW w:w="1890" w:type="dxa"/>
            <w:gridSpan w:val="3"/>
            <w:tcBorders>
              <w:left w:val="nil"/>
              <w:right w:val="nil"/>
            </w:tcBorders>
            <w:shd w:val="clear" w:color="auto" w:fill="auto"/>
            <w:noWrap/>
            <w:vAlign w:val="bottom"/>
            <w:hideMark/>
          </w:tcPr>
          <w:p w:rsidR="00201C35" w:rsidRPr="00847F9A" w:rsidRDefault="00201C35" w:rsidP="00FA2C1F">
            <w:pPr>
              <w:spacing w:after="0" w:line="240" w:lineRule="auto"/>
              <w:jc w:val="right"/>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230 (18.7%)</w:t>
            </w:r>
          </w:p>
        </w:tc>
        <w:tc>
          <w:tcPr>
            <w:tcW w:w="1980" w:type="dxa"/>
            <w:gridSpan w:val="2"/>
            <w:tcBorders>
              <w:left w:val="nil"/>
              <w:right w:val="nil"/>
            </w:tcBorders>
            <w:shd w:val="clear" w:color="auto" w:fill="auto"/>
            <w:noWrap/>
            <w:vAlign w:val="bottom"/>
            <w:hideMark/>
          </w:tcPr>
          <w:p w:rsidR="00201C35" w:rsidRPr="00847F9A" w:rsidRDefault="00201C35" w:rsidP="00FA2C1F">
            <w:pPr>
              <w:spacing w:after="0" w:line="240" w:lineRule="auto"/>
              <w:jc w:val="right"/>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1,000 (81.3%)</w:t>
            </w:r>
          </w:p>
        </w:tc>
      </w:tr>
      <w:tr w:rsidR="00201C35" w:rsidRPr="00847F9A" w:rsidTr="00D1623C">
        <w:trPr>
          <w:trHeight w:val="300"/>
        </w:trPr>
        <w:tc>
          <w:tcPr>
            <w:tcW w:w="1366" w:type="dxa"/>
            <w:tcBorders>
              <w:left w:val="nil"/>
              <w:bottom w:val="single" w:sz="4" w:space="0" w:color="auto"/>
              <w:right w:val="nil"/>
            </w:tcBorders>
            <w:shd w:val="clear" w:color="auto" w:fill="auto"/>
            <w:noWrap/>
            <w:vAlign w:val="bottom"/>
            <w:hideMark/>
          </w:tcPr>
          <w:p w:rsidR="00201C35" w:rsidRPr="00847F9A" w:rsidRDefault="00201C35" w:rsidP="00FA2C1F">
            <w:pPr>
              <w:spacing w:after="0" w:line="240" w:lineRule="auto"/>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SWEPCO</w:t>
            </w:r>
          </w:p>
        </w:tc>
        <w:tc>
          <w:tcPr>
            <w:tcW w:w="1890" w:type="dxa"/>
            <w:gridSpan w:val="3"/>
            <w:tcBorders>
              <w:left w:val="nil"/>
              <w:bottom w:val="single" w:sz="4" w:space="0" w:color="auto"/>
              <w:right w:val="nil"/>
            </w:tcBorders>
            <w:shd w:val="clear" w:color="auto" w:fill="auto"/>
            <w:noWrap/>
            <w:vAlign w:val="bottom"/>
            <w:hideMark/>
          </w:tcPr>
          <w:p w:rsidR="00201C35" w:rsidRPr="00847F9A" w:rsidRDefault="00201C35" w:rsidP="00FA2C1F">
            <w:pPr>
              <w:spacing w:after="0" w:line="240" w:lineRule="auto"/>
              <w:jc w:val="right"/>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232 (15.7%)</w:t>
            </w:r>
          </w:p>
        </w:tc>
        <w:tc>
          <w:tcPr>
            <w:tcW w:w="1980" w:type="dxa"/>
            <w:gridSpan w:val="2"/>
            <w:tcBorders>
              <w:left w:val="nil"/>
              <w:bottom w:val="single" w:sz="4" w:space="0" w:color="auto"/>
              <w:right w:val="nil"/>
            </w:tcBorders>
            <w:shd w:val="clear" w:color="auto" w:fill="auto"/>
            <w:noWrap/>
            <w:vAlign w:val="bottom"/>
            <w:hideMark/>
          </w:tcPr>
          <w:p w:rsidR="00201C35" w:rsidRPr="00847F9A" w:rsidRDefault="00201C35" w:rsidP="00FA2C1F">
            <w:pPr>
              <w:spacing w:after="0" w:line="240" w:lineRule="auto"/>
              <w:jc w:val="right"/>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1,246 (84.3%)</w:t>
            </w:r>
          </w:p>
        </w:tc>
      </w:tr>
      <w:tr w:rsidR="00201C35" w:rsidRPr="00847F9A" w:rsidTr="00D1623C">
        <w:trPr>
          <w:trHeight w:val="300"/>
        </w:trPr>
        <w:tc>
          <w:tcPr>
            <w:tcW w:w="1366" w:type="dxa"/>
            <w:tcBorders>
              <w:top w:val="single" w:sz="4" w:space="0" w:color="auto"/>
              <w:left w:val="nil"/>
              <w:bottom w:val="double" w:sz="4" w:space="0" w:color="auto"/>
              <w:right w:val="nil"/>
            </w:tcBorders>
            <w:shd w:val="clear" w:color="auto" w:fill="auto"/>
            <w:noWrap/>
            <w:vAlign w:val="bottom"/>
            <w:hideMark/>
          </w:tcPr>
          <w:p w:rsidR="00201C35" w:rsidRPr="00847F9A" w:rsidRDefault="00201C35" w:rsidP="00FA2C1F">
            <w:pPr>
              <w:spacing w:after="0" w:line="240" w:lineRule="auto"/>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Total</w:t>
            </w:r>
          </w:p>
        </w:tc>
        <w:tc>
          <w:tcPr>
            <w:tcW w:w="1890" w:type="dxa"/>
            <w:gridSpan w:val="3"/>
            <w:tcBorders>
              <w:top w:val="single" w:sz="4" w:space="0" w:color="auto"/>
              <w:left w:val="nil"/>
              <w:bottom w:val="double" w:sz="4" w:space="0" w:color="auto"/>
              <w:right w:val="nil"/>
            </w:tcBorders>
            <w:shd w:val="clear" w:color="auto" w:fill="auto"/>
            <w:noWrap/>
            <w:vAlign w:val="bottom"/>
            <w:hideMark/>
          </w:tcPr>
          <w:p w:rsidR="00201C35" w:rsidRPr="00847F9A" w:rsidRDefault="00201C35" w:rsidP="00FA2C1F">
            <w:pPr>
              <w:spacing w:after="0" w:line="240" w:lineRule="auto"/>
              <w:jc w:val="right"/>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678 (17.1%)</w:t>
            </w:r>
          </w:p>
        </w:tc>
        <w:tc>
          <w:tcPr>
            <w:tcW w:w="1980" w:type="dxa"/>
            <w:gridSpan w:val="2"/>
            <w:tcBorders>
              <w:top w:val="single" w:sz="4" w:space="0" w:color="auto"/>
              <w:left w:val="nil"/>
              <w:bottom w:val="double" w:sz="4" w:space="0" w:color="auto"/>
              <w:right w:val="nil"/>
            </w:tcBorders>
            <w:shd w:val="clear" w:color="auto" w:fill="auto"/>
            <w:noWrap/>
            <w:vAlign w:val="bottom"/>
            <w:hideMark/>
          </w:tcPr>
          <w:p w:rsidR="00201C35" w:rsidRPr="00847F9A" w:rsidRDefault="00201C35" w:rsidP="00FA2C1F">
            <w:pPr>
              <w:spacing w:after="0" w:line="240" w:lineRule="auto"/>
              <w:jc w:val="right"/>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 xml:space="preserve">3,276 (82.9%) </w:t>
            </w:r>
          </w:p>
        </w:tc>
      </w:tr>
      <w:tr w:rsidR="00201C35" w:rsidRPr="00847F9A" w:rsidTr="00D1623C">
        <w:trPr>
          <w:gridAfter w:val="1"/>
          <w:wAfter w:w="345" w:type="dxa"/>
          <w:trHeight w:val="300"/>
        </w:trPr>
        <w:tc>
          <w:tcPr>
            <w:tcW w:w="1635" w:type="dxa"/>
            <w:gridSpan w:val="2"/>
            <w:tcBorders>
              <w:top w:val="single" w:sz="4" w:space="0" w:color="auto"/>
              <w:left w:val="nil"/>
              <w:right w:val="nil"/>
            </w:tcBorders>
            <w:shd w:val="clear" w:color="auto" w:fill="auto"/>
            <w:noWrap/>
            <w:vAlign w:val="bottom"/>
            <w:hideMark/>
          </w:tcPr>
          <w:p w:rsidR="00201C35" w:rsidRPr="00847F9A" w:rsidRDefault="00201C35" w:rsidP="00FA2C1F">
            <w:pPr>
              <w:spacing w:after="0" w:line="240" w:lineRule="auto"/>
              <w:rPr>
                <w:rFonts w:ascii="Times New Roman" w:eastAsia="Times New Roman" w:hAnsi="Times New Roman" w:cs="Times New Roman"/>
                <w:color w:val="000000"/>
                <w:sz w:val="24"/>
                <w:szCs w:val="24"/>
              </w:rPr>
            </w:pPr>
          </w:p>
        </w:tc>
        <w:tc>
          <w:tcPr>
            <w:tcW w:w="1366" w:type="dxa"/>
            <w:tcBorders>
              <w:top w:val="single" w:sz="4" w:space="0" w:color="auto"/>
              <w:left w:val="nil"/>
              <w:right w:val="nil"/>
            </w:tcBorders>
            <w:shd w:val="clear" w:color="auto" w:fill="auto"/>
            <w:noWrap/>
            <w:vAlign w:val="bottom"/>
            <w:hideMark/>
          </w:tcPr>
          <w:p w:rsidR="00201C35" w:rsidRPr="00847F9A" w:rsidRDefault="00201C35" w:rsidP="00FA2C1F">
            <w:pPr>
              <w:spacing w:after="0" w:line="240" w:lineRule="auto"/>
              <w:rPr>
                <w:rFonts w:ascii="Times New Roman" w:eastAsia="Times New Roman" w:hAnsi="Times New Roman" w:cs="Times New Roman"/>
                <w:color w:val="000000"/>
                <w:sz w:val="24"/>
                <w:szCs w:val="24"/>
              </w:rPr>
            </w:pPr>
          </w:p>
        </w:tc>
        <w:tc>
          <w:tcPr>
            <w:tcW w:w="1890" w:type="dxa"/>
            <w:gridSpan w:val="2"/>
            <w:tcBorders>
              <w:top w:val="single" w:sz="4" w:space="0" w:color="auto"/>
              <w:left w:val="nil"/>
              <w:right w:val="nil"/>
            </w:tcBorders>
            <w:shd w:val="clear" w:color="auto" w:fill="auto"/>
            <w:noWrap/>
            <w:vAlign w:val="bottom"/>
            <w:hideMark/>
          </w:tcPr>
          <w:p w:rsidR="00201C35" w:rsidRPr="00847F9A" w:rsidRDefault="00201C35" w:rsidP="00FA2C1F">
            <w:pPr>
              <w:spacing w:after="0" w:line="240" w:lineRule="auto"/>
              <w:jc w:val="right"/>
              <w:rPr>
                <w:rFonts w:ascii="Times New Roman" w:eastAsia="Times New Roman" w:hAnsi="Times New Roman" w:cs="Times New Roman"/>
                <w:color w:val="000000"/>
                <w:sz w:val="24"/>
                <w:szCs w:val="24"/>
              </w:rPr>
            </w:pPr>
          </w:p>
        </w:tc>
      </w:tr>
    </w:tbl>
    <w:p w:rsidR="000E5700" w:rsidRPr="00137308" w:rsidRDefault="00D1623C" w:rsidP="00D1623C">
      <w:pPr>
        <w:rPr>
          <w:rFonts w:ascii="Times New Roman" w:hAnsi="Times New Roman" w:cs="Times New Roman"/>
          <w:b/>
          <w:sz w:val="24"/>
          <w:szCs w:val="24"/>
        </w:rPr>
      </w:pPr>
      <w:r w:rsidRPr="00137308">
        <w:rPr>
          <w:rFonts w:ascii="Times New Roman" w:hAnsi="Times New Roman" w:cs="Times New Roman"/>
          <w:b/>
          <w:sz w:val="24"/>
          <w:szCs w:val="24"/>
        </w:rPr>
        <w:t xml:space="preserve">B. HLP, ENTERGY, TU, </w:t>
      </w:r>
      <w:r w:rsidR="000E5700" w:rsidRPr="00137308">
        <w:rPr>
          <w:rFonts w:ascii="Times New Roman" w:hAnsi="Times New Roman" w:cs="Times New Roman"/>
          <w:b/>
          <w:sz w:val="24"/>
          <w:szCs w:val="24"/>
        </w:rPr>
        <w:t>SPS</w:t>
      </w:r>
    </w:p>
    <w:tbl>
      <w:tblPr>
        <w:tblW w:w="5236" w:type="dxa"/>
        <w:tblLook w:val="04A0"/>
      </w:tblPr>
      <w:tblGrid>
        <w:gridCol w:w="1366"/>
        <w:gridCol w:w="1890"/>
        <w:gridCol w:w="1980"/>
      </w:tblGrid>
      <w:tr w:rsidR="00137308" w:rsidRPr="00847F9A" w:rsidTr="00137308">
        <w:trPr>
          <w:trHeight w:val="300"/>
        </w:trPr>
        <w:tc>
          <w:tcPr>
            <w:tcW w:w="1366" w:type="dxa"/>
            <w:tcBorders>
              <w:top w:val="double" w:sz="4" w:space="0" w:color="auto"/>
              <w:left w:val="nil"/>
              <w:bottom w:val="single" w:sz="4" w:space="0" w:color="auto"/>
              <w:right w:val="nil"/>
            </w:tcBorders>
            <w:shd w:val="clear" w:color="auto" w:fill="auto"/>
            <w:noWrap/>
            <w:vAlign w:val="bottom"/>
            <w:hideMark/>
          </w:tcPr>
          <w:p w:rsidR="00137308" w:rsidRPr="00847F9A" w:rsidRDefault="00137308" w:rsidP="00696C29">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DP</w:t>
            </w:r>
          </w:p>
        </w:tc>
        <w:tc>
          <w:tcPr>
            <w:tcW w:w="1890" w:type="dxa"/>
            <w:tcBorders>
              <w:top w:val="double" w:sz="4" w:space="0" w:color="auto"/>
              <w:left w:val="nil"/>
              <w:bottom w:val="single" w:sz="4" w:space="0" w:color="auto"/>
              <w:right w:val="nil"/>
            </w:tcBorders>
            <w:shd w:val="clear" w:color="auto" w:fill="auto"/>
            <w:noWrap/>
            <w:vAlign w:val="bottom"/>
            <w:hideMark/>
          </w:tcPr>
          <w:p w:rsidR="00137308" w:rsidRPr="00847F9A" w:rsidRDefault="00137308" w:rsidP="00137308">
            <w:pPr>
              <w:spacing w:after="0" w:line="240" w:lineRule="auto"/>
              <w:jc w:val="right"/>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DP participants</w:t>
            </w:r>
          </w:p>
        </w:tc>
        <w:tc>
          <w:tcPr>
            <w:tcW w:w="1980" w:type="dxa"/>
            <w:tcBorders>
              <w:top w:val="double" w:sz="4" w:space="0" w:color="auto"/>
              <w:left w:val="nil"/>
              <w:bottom w:val="single" w:sz="4" w:space="0" w:color="auto"/>
              <w:right w:val="nil"/>
            </w:tcBorders>
            <w:shd w:val="clear" w:color="auto" w:fill="auto"/>
            <w:noWrap/>
            <w:vAlign w:val="bottom"/>
            <w:hideMark/>
          </w:tcPr>
          <w:p w:rsidR="00137308" w:rsidRPr="00847F9A" w:rsidRDefault="00137308" w:rsidP="00137308">
            <w:pPr>
              <w:spacing w:after="0" w:line="240" w:lineRule="auto"/>
              <w:jc w:val="right"/>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Non-participants</w:t>
            </w:r>
          </w:p>
        </w:tc>
      </w:tr>
      <w:tr w:rsidR="000E5700" w:rsidRPr="00847F9A" w:rsidTr="00137308">
        <w:trPr>
          <w:trHeight w:val="300"/>
        </w:trPr>
        <w:tc>
          <w:tcPr>
            <w:tcW w:w="1366" w:type="dxa"/>
            <w:tcBorders>
              <w:top w:val="single" w:sz="4" w:space="0" w:color="auto"/>
              <w:left w:val="nil"/>
              <w:right w:val="nil"/>
            </w:tcBorders>
            <w:shd w:val="clear" w:color="auto" w:fill="auto"/>
            <w:noWrap/>
            <w:vAlign w:val="bottom"/>
            <w:hideMark/>
          </w:tcPr>
          <w:p w:rsidR="000E5700" w:rsidRPr="00847F9A" w:rsidRDefault="000E5700" w:rsidP="00D1623C">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HLP</w:t>
            </w:r>
          </w:p>
        </w:tc>
        <w:tc>
          <w:tcPr>
            <w:tcW w:w="1890" w:type="dxa"/>
            <w:tcBorders>
              <w:top w:val="single" w:sz="4" w:space="0" w:color="auto"/>
              <w:left w:val="nil"/>
              <w:right w:val="nil"/>
            </w:tcBorders>
            <w:shd w:val="clear" w:color="auto" w:fill="auto"/>
            <w:noWrap/>
            <w:vAlign w:val="bottom"/>
            <w:hideMark/>
          </w:tcPr>
          <w:p w:rsidR="000E5700" w:rsidRPr="00847F9A" w:rsidRDefault="000E5700" w:rsidP="00D1623C">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192 (22.7%)</w:t>
            </w:r>
          </w:p>
        </w:tc>
        <w:tc>
          <w:tcPr>
            <w:tcW w:w="1980" w:type="dxa"/>
            <w:tcBorders>
              <w:top w:val="single" w:sz="4" w:space="0" w:color="auto"/>
              <w:left w:val="nil"/>
              <w:right w:val="nil"/>
            </w:tcBorders>
            <w:shd w:val="clear" w:color="auto" w:fill="auto"/>
            <w:noWrap/>
            <w:vAlign w:val="bottom"/>
            <w:hideMark/>
          </w:tcPr>
          <w:p w:rsidR="000E5700" w:rsidRPr="00847F9A" w:rsidRDefault="000E5700" w:rsidP="00D1623C">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655 (77.3%)</w:t>
            </w:r>
          </w:p>
        </w:tc>
      </w:tr>
      <w:tr w:rsidR="000E5700" w:rsidRPr="00847F9A" w:rsidTr="00D1623C">
        <w:trPr>
          <w:trHeight w:val="300"/>
        </w:trPr>
        <w:tc>
          <w:tcPr>
            <w:tcW w:w="1366" w:type="dxa"/>
            <w:tcBorders>
              <w:left w:val="nil"/>
              <w:right w:val="nil"/>
            </w:tcBorders>
            <w:shd w:val="clear" w:color="auto" w:fill="auto"/>
            <w:noWrap/>
            <w:vAlign w:val="bottom"/>
            <w:hideMark/>
          </w:tcPr>
          <w:p w:rsidR="000E5700" w:rsidRPr="00847F9A" w:rsidRDefault="000E5700" w:rsidP="00D1623C">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ENTERGY</w:t>
            </w:r>
          </w:p>
        </w:tc>
        <w:tc>
          <w:tcPr>
            <w:tcW w:w="1890" w:type="dxa"/>
            <w:tcBorders>
              <w:left w:val="nil"/>
              <w:right w:val="nil"/>
            </w:tcBorders>
            <w:shd w:val="clear" w:color="auto" w:fill="auto"/>
            <w:noWrap/>
            <w:vAlign w:val="bottom"/>
            <w:hideMark/>
          </w:tcPr>
          <w:p w:rsidR="000E5700" w:rsidRPr="00847F9A" w:rsidRDefault="000E5700" w:rsidP="00D1623C">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175 (17.5%)</w:t>
            </w:r>
          </w:p>
        </w:tc>
        <w:tc>
          <w:tcPr>
            <w:tcW w:w="1980" w:type="dxa"/>
            <w:tcBorders>
              <w:left w:val="nil"/>
              <w:right w:val="nil"/>
            </w:tcBorders>
            <w:shd w:val="clear" w:color="auto" w:fill="auto"/>
            <w:noWrap/>
            <w:vAlign w:val="bottom"/>
            <w:hideMark/>
          </w:tcPr>
          <w:p w:rsidR="000E5700" w:rsidRPr="00847F9A" w:rsidRDefault="000E5700" w:rsidP="00D1623C">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825 (82.5%)</w:t>
            </w:r>
          </w:p>
        </w:tc>
      </w:tr>
      <w:tr w:rsidR="000E5700" w:rsidRPr="00847F9A" w:rsidTr="00D1623C">
        <w:trPr>
          <w:trHeight w:val="300"/>
        </w:trPr>
        <w:tc>
          <w:tcPr>
            <w:tcW w:w="1366" w:type="dxa"/>
            <w:tcBorders>
              <w:left w:val="nil"/>
              <w:right w:val="nil"/>
            </w:tcBorders>
            <w:shd w:val="clear" w:color="auto" w:fill="auto"/>
            <w:noWrap/>
            <w:vAlign w:val="bottom"/>
            <w:hideMark/>
          </w:tcPr>
          <w:p w:rsidR="000E5700" w:rsidRDefault="000E5700" w:rsidP="00D1623C">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TU</w:t>
            </w:r>
          </w:p>
        </w:tc>
        <w:tc>
          <w:tcPr>
            <w:tcW w:w="1890" w:type="dxa"/>
            <w:tcBorders>
              <w:left w:val="nil"/>
              <w:right w:val="nil"/>
            </w:tcBorders>
            <w:shd w:val="clear" w:color="auto" w:fill="auto"/>
            <w:noWrap/>
            <w:vAlign w:val="bottom"/>
            <w:hideMark/>
          </w:tcPr>
          <w:p w:rsidR="000E5700" w:rsidRPr="00847F9A" w:rsidRDefault="000E5700" w:rsidP="00D1623C">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226 (17.4%)</w:t>
            </w:r>
          </w:p>
        </w:tc>
        <w:tc>
          <w:tcPr>
            <w:tcW w:w="1980" w:type="dxa"/>
            <w:tcBorders>
              <w:left w:val="nil"/>
              <w:right w:val="nil"/>
            </w:tcBorders>
            <w:shd w:val="clear" w:color="auto" w:fill="auto"/>
            <w:noWrap/>
            <w:vAlign w:val="bottom"/>
            <w:hideMark/>
          </w:tcPr>
          <w:p w:rsidR="000E5700" w:rsidRPr="00847F9A" w:rsidRDefault="000E5700" w:rsidP="00D1623C">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1,072 (82.6%)</w:t>
            </w:r>
          </w:p>
        </w:tc>
      </w:tr>
      <w:tr w:rsidR="000E5700" w:rsidRPr="00847F9A" w:rsidTr="00D1623C">
        <w:trPr>
          <w:trHeight w:val="300"/>
        </w:trPr>
        <w:tc>
          <w:tcPr>
            <w:tcW w:w="1366" w:type="dxa"/>
            <w:tcBorders>
              <w:left w:val="nil"/>
              <w:bottom w:val="single" w:sz="4" w:space="0" w:color="auto"/>
              <w:right w:val="nil"/>
            </w:tcBorders>
            <w:shd w:val="clear" w:color="auto" w:fill="auto"/>
            <w:noWrap/>
            <w:vAlign w:val="bottom"/>
            <w:hideMark/>
          </w:tcPr>
          <w:p w:rsidR="000E5700" w:rsidRDefault="000E5700" w:rsidP="00D1623C">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SPS</w:t>
            </w:r>
          </w:p>
        </w:tc>
        <w:tc>
          <w:tcPr>
            <w:tcW w:w="1890" w:type="dxa"/>
            <w:tcBorders>
              <w:left w:val="nil"/>
              <w:bottom w:val="single" w:sz="4" w:space="0" w:color="auto"/>
              <w:right w:val="nil"/>
            </w:tcBorders>
            <w:shd w:val="clear" w:color="auto" w:fill="auto"/>
            <w:noWrap/>
            <w:vAlign w:val="bottom"/>
            <w:hideMark/>
          </w:tcPr>
          <w:p w:rsidR="000E5700" w:rsidRPr="00847F9A" w:rsidRDefault="000E5700" w:rsidP="00D1623C">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222 (16.7%)</w:t>
            </w:r>
          </w:p>
        </w:tc>
        <w:tc>
          <w:tcPr>
            <w:tcW w:w="1980" w:type="dxa"/>
            <w:tcBorders>
              <w:left w:val="nil"/>
              <w:bottom w:val="single" w:sz="4" w:space="0" w:color="auto"/>
              <w:right w:val="nil"/>
            </w:tcBorders>
            <w:shd w:val="clear" w:color="auto" w:fill="auto"/>
            <w:noWrap/>
            <w:vAlign w:val="bottom"/>
            <w:hideMark/>
          </w:tcPr>
          <w:p w:rsidR="000E5700" w:rsidRPr="00847F9A" w:rsidRDefault="000E5700" w:rsidP="00D1623C">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1,108 (83.3%)</w:t>
            </w:r>
          </w:p>
        </w:tc>
      </w:tr>
      <w:tr w:rsidR="000E5700" w:rsidRPr="00847F9A" w:rsidTr="00D1623C">
        <w:trPr>
          <w:trHeight w:val="300"/>
        </w:trPr>
        <w:tc>
          <w:tcPr>
            <w:tcW w:w="1366" w:type="dxa"/>
            <w:tcBorders>
              <w:left w:val="nil"/>
              <w:bottom w:val="double" w:sz="4" w:space="0" w:color="auto"/>
              <w:right w:val="nil"/>
            </w:tcBorders>
            <w:shd w:val="clear" w:color="auto" w:fill="auto"/>
            <w:noWrap/>
            <w:vAlign w:val="bottom"/>
            <w:hideMark/>
          </w:tcPr>
          <w:p w:rsidR="000E5700" w:rsidRDefault="000E5700" w:rsidP="00D1623C">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Total</w:t>
            </w:r>
          </w:p>
        </w:tc>
        <w:tc>
          <w:tcPr>
            <w:tcW w:w="1890" w:type="dxa"/>
            <w:tcBorders>
              <w:left w:val="nil"/>
              <w:bottom w:val="double" w:sz="4" w:space="0" w:color="auto"/>
              <w:right w:val="nil"/>
            </w:tcBorders>
            <w:shd w:val="clear" w:color="auto" w:fill="auto"/>
            <w:noWrap/>
            <w:vAlign w:val="bottom"/>
            <w:hideMark/>
          </w:tcPr>
          <w:p w:rsidR="000E5700" w:rsidRPr="00847F9A" w:rsidRDefault="000E5700" w:rsidP="00D1623C">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815 (18.2%)</w:t>
            </w:r>
          </w:p>
        </w:tc>
        <w:tc>
          <w:tcPr>
            <w:tcW w:w="1980" w:type="dxa"/>
            <w:tcBorders>
              <w:left w:val="nil"/>
              <w:bottom w:val="double" w:sz="4" w:space="0" w:color="auto"/>
              <w:right w:val="nil"/>
            </w:tcBorders>
            <w:shd w:val="clear" w:color="auto" w:fill="auto"/>
            <w:noWrap/>
            <w:vAlign w:val="bottom"/>
            <w:hideMark/>
          </w:tcPr>
          <w:p w:rsidR="000E5700" w:rsidRPr="00847F9A" w:rsidRDefault="000E5700" w:rsidP="00D1623C">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3,660 (81.8%)</w:t>
            </w:r>
          </w:p>
        </w:tc>
      </w:tr>
    </w:tbl>
    <w:p w:rsidR="00847F9A" w:rsidRDefault="00847F9A" w:rsidP="000E5700">
      <w:pPr>
        <w:pStyle w:val="ListParagraph"/>
        <w:numPr>
          <w:ilvl w:val="0"/>
          <w:numId w:val="6"/>
        </w:numPr>
        <w:rPr>
          <w:rFonts w:ascii="Times New Roman" w:hAnsi="Times New Roman" w:cs="Times New Roman"/>
          <w:sz w:val="24"/>
          <w:szCs w:val="24"/>
        </w:rPr>
      </w:pPr>
      <w:r w:rsidRPr="000E5700">
        <w:rPr>
          <w:rFonts w:ascii="Times New Roman" w:hAnsi="Times New Roman" w:cs="Times New Roman"/>
          <w:sz w:val="24"/>
          <w:szCs w:val="24"/>
        </w:rPr>
        <w:br w:type="page"/>
      </w:r>
    </w:p>
    <w:p w:rsidR="00694F90" w:rsidRDefault="00346CB5" w:rsidP="00694F90">
      <w:pPr>
        <w:spacing w:after="0" w:line="240" w:lineRule="auto"/>
        <w:jc w:val="center"/>
        <w:rPr>
          <w:rFonts w:ascii="Times New Roman" w:hAnsi="Times New Roman" w:cs="Times New Roman"/>
          <w:b/>
          <w:sz w:val="24"/>
          <w:szCs w:val="24"/>
        </w:rPr>
      </w:pPr>
      <w:r w:rsidRPr="00346CB5">
        <w:rPr>
          <w:rFonts w:ascii="Times New Roman" w:hAnsi="Times New Roman" w:cs="Times New Roman"/>
          <w:b/>
          <w:sz w:val="24"/>
          <w:szCs w:val="24"/>
        </w:rPr>
        <w:lastRenderedPageBreak/>
        <w:t xml:space="preserve">Table 2 </w:t>
      </w:r>
    </w:p>
    <w:p w:rsidR="00346CB5" w:rsidRDefault="00346CB5" w:rsidP="00694F90">
      <w:pPr>
        <w:spacing w:after="0" w:line="240" w:lineRule="auto"/>
        <w:jc w:val="center"/>
        <w:rPr>
          <w:rFonts w:ascii="Times New Roman" w:hAnsi="Times New Roman" w:cs="Times New Roman"/>
          <w:b/>
          <w:sz w:val="24"/>
          <w:szCs w:val="24"/>
        </w:rPr>
      </w:pPr>
      <w:r w:rsidRPr="00346CB5">
        <w:rPr>
          <w:rFonts w:ascii="Times New Roman" w:hAnsi="Times New Roman" w:cs="Times New Roman"/>
          <w:b/>
          <w:sz w:val="24"/>
          <w:szCs w:val="24"/>
        </w:rPr>
        <w:t>Representativeness</w:t>
      </w:r>
    </w:p>
    <w:p w:rsidR="00694F90" w:rsidRDefault="00694F90" w:rsidP="00694F90">
      <w:pPr>
        <w:spacing w:after="0" w:line="240" w:lineRule="auto"/>
        <w:jc w:val="center"/>
        <w:rPr>
          <w:rFonts w:ascii="Times New Roman" w:hAnsi="Times New Roman" w:cs="Times New Roman"/>
          <w:b/>
          <w:sz w:val="24"/>
          <w:szCs w:val="24"/>
        </w:rPr>
      </w:pPr>
    </w:p>
    <w:p w:rsidR="001808E1" w:rsidRPr="00DF32B0" w:rsidRDefault="00DF32B0" w:rsidP="00DF32B0">
      <w:pPr>
        <w:spacing w:before="120" w:after="120"/>
        <w:rPr>
          <w:rFonts w:ascii="Times New Roman" w:hAnsi="Times New Roman" w:cs="Times New Roman"/>
          <w:b/>
          <w:sz w:val="24"/>
          <w:szCs w:val="24"/>
        </w:rPr>
      </w:pPr>
      <w:r w:rsidRPr="00DF32B0">
        <w:rPr>
          <w:rFonts w:ascii="Times New Roman" w:eastAsia="Times New Roman" w:hAnsi="Times New Roman" w:cs="Times New Roman"/>
          <w:b/>
          <w:color w:val="000000"/>
          <w:sz w:val="24"/>
          <w:szCs w:val="24"/>
        </w:rPr>
        <w:t xml:space="preserve">A. </w:t>
      </w:r>
      <w:r>
        <w:rPr>
          <w:rFonts w:ascii="Times New Roman" w:eastAsia="Times New Roman" w:hAnsi="Times New Roman" w:cs="Times New Roman"/>
          <w:b/>
          <w:color w:val="000000"/>
          <w:sz w:val="24"/>
          <w:szCs w:val="24"/>
        </w:rPr>
        <w:t>CPL, WTU,</w:t>
      </w:r>
      <w:r w:rsidR="001808E1" w:rsidRPr="00DF32B0">
        <w:rPr>
          <w:rFonts w:ascii="Times New Roman" w:eastAsia="Times New Roman" w:hAnsi="Times New Roman" w:cs="Times New Roman"/>
          <w:b/>
          <w:color w:val="000000"/>
          <w:sz w:val="24"/>
          <w:szCs w:val="24"/>
        </w:rPr>
        <w:t xml:space="preserve"> SWEPCO</w:t>
      </w:r>
    </w:p>
    <w:tbl>
      <w:tblPr>
        <w:tblW w:w="8342" w:type="dxa"/>
        <w:tblLook w:val="04A0"/>
      </w:tblPr>
      <w:tblGrid>
        <w:gridCol w:w="1635"/>
        <w:gridCol w:w="2198"/>
        <w:gridCol w:w="1336"/>
        <w:gridCol w:w="1530"/>
        <w:gridCol w:w="1643"/>
      </w:tblGrid>
      <w:tr w:rsidR="00B941B6" w:rsidRPr="0025508E" w:rsidTr="00DF32B0">
        <w:trPr>
          <w:trHeight w:val="300"/>
        </w:trPr>
        <w:tc>
          <w:tcPr>
            <w:tcW w:w="1635" w:type="dxa"/>
            <w:tcBorders>
              <w:top w:val="double" w:sz="4" w:space="0" w:color="auto"/>
              <w:left w:val="nil"/>
              <w:bottom w:val="single" w:sz="4" w:space="0" w:color="auto"/>
              <w:right w:val="nil"/>
            </w:tcBorders>
            <w:shd w:val="clear" w:color="auto" w:fill="auto"/>
            <w:noWrap/>
            <w:vAlign w:val="bottom"/>
            <w:hideMark/>
          </w:tcPr>
          <w:p w:rsidR="00B941B6" w:rsidRPr="00847F9A" w:rsidRDefault="00B941B6" w:rsidP="00CC310E">
            <w:pPr>
              <w:spacing w:after="0" w:line="240" w:lineRule="auto"/>
              <w:rPr>
                <w:rFonts w:ascii="Times New Roman" w:eastAsia="Times New Roman" w:hAnsi="Times New Roman" w:cs="Times New Roman"/>
                <w:color w:val="000000"/>
                <w:sz w:val="24"/>
                <w:szCs w:val="24"/>
              </w:rPr>
            </w:pPr>
          </w:p>
        </w:tc>
        <w:tc>
          <w:tcPr>
            <w:tcW w:w="2198" w:type="dxa"/>
            <w:tcBorders>
              <w:top w:val="double" w:sz="4" w:space="0" w:color="auto"/>
              <w:left w:val="nil"/>
              <w:bottom w:val="single" w:sz="4" w:space="0" w:color="auto"/>
              <w:right w:val="nil"/>
            </w:tcBorders>
            <w:shd w:val="clear" w:color="auto" w:fill="auto"/>
            <w:noWrap/>
            <w:vAlign w:val="bottom"/>
            <w:hideMark/>
          </w:tcPr>
          <w:p w:rsidR="00B941B6" w:rsidRPr="00847F9A" w:rsidRDefault="00B941B6" w:rsidP="00CC310E">
            <w:pPr>
              <w:spacing w:after="0" w:line="240" w:lineRule="auto"/>
              <w:rPr>
                <w:rFonts w:ascii="Times New Roman" w:eastAsia="Times New Roman" w:hAnsi="Times New Roman" w:cs="Times New Roman"/>
                <w:color w:val="000000"/>
                <w:sz w:val="24"/>
                <w:szCs w:val="24"/>
              </w:rPr>
            </w:pPr>
          </w:p>
        </w:tc>
        <w:tc>
          <w:tcPr>
            <w:tcW w:w="1336" w:type="dxa"/>
            <w:tcBorders>
              <w:top w:val="double" w:sz="4" w:space="0" w:color="auto"/>
              <w:left w:val="nil"/>
              <w:bottom w:val="single" w:sz="4" w:space="0" w:color="auto"/>
              <w:right w:val="nil"/>
            </w:tcBorders>
            <w:shd w:val="clear" w:color="auto" w:fill="auto"/>
            <w:noWrap/>
            <w:vAlign w:val="bottom"/>
            <w:hideMark/>
          </w:tcPr>
          <w:p w:rsidR="00B941B6" w:rsidRPr="00847F9A" w:rsidRDefault="00B941B6" w:rsidP="0036333D">
            <w:pPr>
              <w:spacing w:after="0" w:line="240" w:lineRule="auto"/>
              <w:jc w:val="center"/>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DP participants</w:t>
            </w:r>
          </w:p>
        </w:tc>
        <w:tc>
          <w:tcPr>
            <w:tcW w:w="1530" w:type="dxa"/>
            <w:tcBorders>
              <w:top w:val="double" w:sz="4" w:space="0" w:color="auto"/>
              <w:left w:val="nil"/>
              <w:bottom w:val="single" w:sz="4" w:space="0" w:color="auto"/>
              <w:right w:val="nil"/>
            </w:tcBorders>
            <w:shd w:val="clear" w:color="auto" w:fill="auto"/>
            <w:noWrap/>
            <w:vAlign w:val="bottom"/>
            <w:hideMark/>
          </w:tcPr>
          <w:p w:rsidR="00B941B6" w:rsidRPr="00847F9A" w:rsidRDefault="00B941B6" w:rsidP="0036333D">
            <w:pPr>
              <w:spacing w:after="0" w:line="240" w:lineRule="auto"/>
              <w:jc w:val="center"/>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Non-participants</w:t>
            </w:r>
          </w:p>
        </w:tc>
        <w:tc>
          <w:tcPr>
            <w:tcW w:w="1643" w:type="dxa"/>
            <w:tcBorders>
              <w:top w:val="double" w:sz="4" w:space="0" w:color="auto"/>
              <w:left w:val="nil"/>
              <w:bottom w:val="single" w:sz="4" w:space="0" w:color="auto"/>
              <w:right w:val="nil"/>
            </w:tcBorders>
          </w:tcPr>
          <w:p w:rsidR="00B941B6" w:rsidRPr="00EE34BD" w:rsidRDefault="00EE34BD" w:rsidP="0036333D">
            <w:pPr>
              <w:spacing w:after="0" w:line="240" w:lineRule="auto"/>
              <w:jc w:val="center"/>
              <w:rPr>
                <w:rFonts w:ascii="Times New Roman" w:eastAsia="Times New Roman" w:hAnsi="Times New Roman" w:cs="Times New Roman"/>
                <w:i/>
                <w:color w:val="000000"/>
                <w:sz w:val="24"/>
                <w:szCs w:val="24"/>
              </w:rPr>
            </w:pPr>
            <w:r w:rsidRPr="00EE34BD">
              <w:rPr>
                <w:rFonts w:ascii="Times New Roman" w:eastAsia="Times New Roman" w:hAnsi="Times New Roman" w:cs="Times New Roman"/>
                <w:i/>
                <w:color w:val="000000"/>
                <w:sz w:val="24"/>
                <w:szCs w:val="24"/>
              </w:rPr>
              <w:t>p</w:t>
            </w:r>
          </w:p>
        </w:tc>
      </w:tr>
      <w:tr w:rsidR="00B941B6" w:rsidRPr="0025508E" w:rsidTr="00DF32B0">
        <w:trPr>
          <w:trHeight w:val="300"/>
        </w:trPr>
        <w:tc>
          <w:tcPr>
            <w:tcW w:w="1635" w:type="dxa"/>
            <w:tcBorders>
              <w:top w:val="single" w:sz="4" w:space="0" w:color="auto"/>
              <w:left w:val="nil"/>
              <w:bottom w:val="single" w:sz="4" w:space="0" w:color="auto"/>
              <w:right w:val="nil"/>
            </w:tcBorders>
            <w:shd w:val="clear" w:color="auto" w:fill="auto"/>
            <w:noWrap/>
            <w:vAlign w:val="bottom"/>
            <w:hideMark/>
          </w:tcPr>
          <w:p w:rsidR="00B941B6" w:rsidRPr="00847F9A" w:rsidRDefault="00B941B6" w:rsidP="00CC310E">
            <w:pPr>
              <w:spacing w:after="0" w:line="240" w:lineRule="auto"/>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Gender</w:t>
            </w:r>
          </w:p>
        </w:tc>
        <w:tc>
          <w:tcPr>
            <w:tcW w:w="2198" w:type="dxa"/>
            <w:tcBorders>
              <w:top w:val="single" w:sz="4" w:space="0" w:color="auto"/>
              <w:left w:val="nil"/>
              <w:bottom w:val="single" w:sz="4" w:space="0" w:color="auto"/>
              <w:right w:val="nil"/>
            </w:tcBorders>
            <w:shd w:val="clear" w:color="auto" w:fill="auto"/>
            <w:noWrap/>
            <w:vAlign w:val="bottom"/>
            <w:hideMark/>
          </w:tcPr>
          <w:p w:rsidR="00B941B6" w:rsidRPr="00847F9A" w:rsidRDefault="00B941B6" w:rsidP="00CC310E">
            <w:pPr>
              <w:spacing w:after="0" w:line="240" w:lineRule="auto"/>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Male</w:t>
            </w:r>
          </w:p>
        </w:tc>
        <w:tc>
          <w:tcPr>
            <w:tcW w:w="1336" w:type="dxa"/>
            <w:tcBorders>
              <w:top w:val="single" w:sz="4" w:space="0" w:color="auto"/>
              <w:left w:val="nil"/>
              <w:bottom w:val="single" w:sz="4" w:space="0" w:color="auto"/>
              <w:right w:val="nil"/>
            </w:tcBorders>
            <w:shd w:val="clear" w:color="auto" w:fill="auto"/>
            <w:noWrap/>
            <w:vAlign w:val="bottom"/>
            <w:hideMark/>
          </w:tcPr>
          <w:p w:rsidR="00B941B6" w:rsidRPr="00847F9A" w:rsidRDefault="00B941B6" w:rsidP="00CC310E">
            <w:pPr>
              <w:spacing w:after="0" w:line="240" w:lineRule="auto"/>
              <w:jc w:val="right"/>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44.6%</w:t>
            </w:r>
          </w:p>
        </w:tc>
        <w:tc>
          <w:tcPr>
            <w:tcW w:w="1530" w:type="dxa"/>
            <w:tcBorders>
              <w:top w:val="single" w:sz="4" w:space="0" w:color="auto"/>
              <w:left w:val="nil"/>
              <w:bottom w:val="single" w:sz="4" w:space="0" w:color="auto"/>
              <w:right w:val="nil"/>
            </w:tcBorders>
            <w:shd w:val="clear" w:color="auto" w:fill="auto"/>
            <w:noWrap/>
            <w:vAlign w:val="bottom"/>
            <w:hideMark/>
          </w:tcPr>
          <w:p w:rsidR="00B941B6" w:rsidRPr="00847F9A" w:rsidRDefault="00B941B6" w:rsidP="00CC310E">
            <w:pPr>
              <w:spacing w:after="0" w:line="240" w:lineRule="auto"/>
              <w:jc w:val="right"/>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41.5%</w:t>
            </w:r>
          </w:p>
        </w:tc>
        <w:tc>
          <w:tcPr>
            <w:tcW w:w="1643" w:type="dxa"/>
            <w:tcBorders>
              <w:top w:val="single" w:sz="4" w:space="0" w:color="auto"/>
              <w:left w:val="nil"/>
              <w:bottom w:val="single" w:sz="4" w:space="0" w:color="auto"/>
              <w:right w:val="nil"/>
            </w:tcBorders>
            <w:vAlign w:val="center"/>
          </w:tcPr>
          <w:p w:rsidR="00B941B6" w:rsidRPr="00847F9A" w:rsidRDefault="0036333D" w:rsidP="000A4142">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.130</w:t>
            </w:r>
          </w:p>
        </w:tc>
      </w:tr>
      <w:tr w:rsidR="000A4142" w:rsidRPr="0025508E" w:rsidTr="00DF32B0">
        <w:trPr>
          <w:trHeight w:val="300"/>
        </w:trPr>
        <w:tc>
          <w:tcPr>
            <w:tcW w:w="1635" w:type="dxa"/>
            <w:tcBorders>
              <w:top w:val="single" w:sz="4" w:space="0" w:color="auto"/>
              <w:left w:val="nil"/>
              <w:bottom w:val="nil"/>
              <w:right w:val="nil"/>
            </w:tcBorders>
            <w:shd w:val="clear" w:color="auto" w:fill="auto"/>
            <w:noWrap/>
            <w:vAlign w:val="bottom"/>
            <w:hideMark/>
          </w:tcPr>
          <w:p w:rsidR="000A4142" w:rsidRPr="00847F9A" w:rsidRDefault="000A4142" w:rsidP="00CC310E">
            <w:pPr>
              <w:spacing w:after="0" w:line="240" w:lineRule="auto"/>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Education</w:t>
            </w:r>
          </w:p>
        </w:tc>
        <w:tc>
          <w:tcPr>
            <w:tcW w:w="2198" w:type="dxa"/>
            <w:tcBorders>
              <w:top w:val="single" w:sz="4" w:space="0" w:color="auto"/>
              <w:left w:val="nil"/>
              <w:bottom w:val="nil"/>
              <w:right w:val="nil"/>
            </w:tcBorders>
            <w:shd w:val="clear" w:color="auto" w:fill="auto"/>
            <w:noWrap/>
            <w:vAlign w:val="bottom"/>
            <w:hideMark/>
          </w:tcPr>
          <w:p w:rsidR="000A4142" w:rsidRPr="00847F9A" w:rsidRDefault="000A4142" w:rsidP="00CC310E">
            <w:pPr>
              <w:spacing w:after="0" w:line="240" w:lineRule="auto"/>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0-8th</w:t>
            </w:r>
          </w:p>
        </w:tc>
        <w:tc>
          <w:tcPr>
            <w:tcW w:w="1336" w:type="dxa"/>
            <w:tcBorders>
              <w:top w:val="single" w:sz="4" w:space="0" w:color="auto"/>
              <w:left w:val="nil"/>
              <w:bottom w:val="nil"/>
              <w:right w:val="nil"/>
            </w:tcBorders>
            <w:shd w:val="clear" w:color="auto" w:fill="auto"/>
            <w:noWrap/>
            <w:vAlign w:val="bottom"/>
            <w:hideMark/>
          </w:tcPr>
          <w:p w:rsidR="000A4142" w:rsidRPr="00847F9A" w:rsidRDefault="000A4142" w:rsidP="00CC310E">
            <w:pPr>
              <w:spacing w:after="0" w:line="240" w:lineRule="auto"/>
              <w:jc w:val="right"/>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1.6%</w:t>
            </w:r>
          </w:p>
        </w:tc>
        <w:tc>
          <w:tcPr>
            <w:tcW w:w="1530" w:type="dxa"/>
            <w:tcBorders>
              <w:top w:val="single" w:sz="4" w:space="0" w:color="auto"/>
              <w:left w:val="nil"/>
              <w:bottom w:val="nil"/>
              <w:right w:val="nil"/>
            </w:tcBorders>
            <w:shd w:val="clear" w:color="auto" w:fill="auto"/>
            <w:noWrap/>
            <w:vAlign w:val="bottom"/>
            <w:hideMark/>
          </w:tcPr>
          <w:p w:rsidR="000A4142" w:rsidRPr="00847F9A" w:rsidRDefault="000A4142" w:rsidP="00CC310E">
            <w:pPr>
              <w:spacing w:after="0" w:line="240" w:lineRule="auto"/>
              <w:jc w:val="right"/>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4.3%</w:t>
            </w:r>
          </w:p>
        </w:tc>
        <w:tc>
          <w:tcPr>
            <w:tcW w:w="1643" w:type="dxa"/>
            <w:vMerge w:val="restart"/>
            <w:tcBorders>
              <w:top w:val="single" w:sz="4" w:space="0" w:color="auto"/>
              <w:left w:val="nil"/>
              <w:right w:val="nil"/>
            </w:tcBorders>
            <w:vAlign w:val="center"/>
          </w:tcPr>
          <w:p w:rsidR="000A4142" w:rsidRPr="00847F9A" w:rsidRDefault="000A4142" w:rsidP="000A4142">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&lt;.001</w:t>
            </w:r>
          </w:p>
        </w:tc>
      </w:tr>
      <w:tr w:rsidR="000A4142" w:rsidRPr="0025508E" w:rsidTr="00DF32B0">
        <w:trPr>
          <w:trHeight w:val="300"/>
        </w:trPr>
        <w:tc>
          <w:tcPr>
            <w:tcW w:w="1635" w:type="dxa"/>
            <w:tcBorders>
              <w:top w:val="nil"/>
              <w:left w:val="nil"/>
              <w:bottom w:val="nil"/>
              <w:right w:val="nil"/>
            </w:tcBorders>
            <w:shd w:val="clear" w:color="auto" w:fill="auto"/>
            <w:noWrap/>
            <w:vAlign w:val="bottom"/>
            <w:hideMark/>
          </w:tcPr>
          <w:p w:rsidR="000A4142" w:rsidRPr="00847F9A" w:rsidRDefault="000A4142" w:rsidP="00CC310E">
            <w:pPr>
              <w:spacing w:after="0" w:line="240" w:lineRule="auto"/>
              <w:rPr>
                <w:rFonts w:ascii="Times New Roman" w:eastAsia="Times New Roman" w:hAnsi="Times New Roman" w:cs="Times New Roman"/>
                <w:color w:val="000000"/>
                <w:sz w:val="24"/>
                <w:szCs w:val="24"/>
              </w:rPr>
            </w:pPr>
          </w:p>
        </w:tc>
        <w:tc>
          <w:tcPr>
            <w:tcW w:w="2198" w:type="dxa"/>
            <w:tcBorders>
              <w:top w:val="nil"/>
              <w:left w:val="nil"/>
              <w:bottom w:val="nil"/>
              <w:right w:val="nil"/>
            </w:tcBorders>
            <w:shd w:val="clear" w:color="auto" w:fill="auto"/>
            <w:noWrap/>
            <w:vAlign w:val="bottom"/>
            <w:hideMark/>
          </w:tcPr>
          <w:p w:rsidR="000A4142" w:rsidRPr="00847F9A" w:rsidRDefault="000A4142" w:rsidP="00CC310E">
            <w:pPr>
              <w:spacing w:after="0" w:line="240" w:lineRule="auto"/>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9-11th</w:t>
            </w:r>
          </w:p>
        </w:tc>
        <w:tc>
          <w:tcPr>
            <w:tcW w:w="1336" w:type="dxa"/>
            <w:tcBorders>
              <w:top w:val="nil"/>
              <w:left w:val="nil"/>
              <w:bottom w:val="nil"/>
              <w:right w:val="nil"/>
            </w:tcBorders>
            <w:shd w:val="clear" w:color="auto" w:fill="auto"/>
            <w:noWrap/>
            <w:vAlign w:val="bottom"/>
            <w:hideMark/>
          </w:tcPr>
          <w:p w:rsidR="000A4142" w:rsidRPr="00847F9A" w:rsidRDefault="000A4142" w:rsidP="00CC310E">
            <w:pPr>
              <w:spacing w:after="0" w:line="240" w:lineRule="auto"/>
              <w:jc w:val="right"/>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7.0</w:t>
            </w:r>
          </w:p>
        </w:tc>
        <w:tc>
          <w:tcPr>
            <w:tcW w:w="1530" w:type="dxa"/>
            <w:tcBorders>
              <w:top w:val="nil"/>
              <w:left w:val="nil"/>
              <w:bottom w:val="nil"/>
              <w:right w:val="nil"/>
            </w:tcBorders>
            <w:shd w:val="clear" w:color="auto" w:fill="auto"/>
            <w:noWrap/>
            <w:vAlign w:val="bottom"/>
            <w:hideMark/>
          </w:tcPr>
          <w:p w:rsidR="000A4142" w:rsidRPr="00847F9A" w:rsidRDefault="000A4142" w:rsidP="00CC310E">
            <w:pPr>
              <w:spacing w:after="0" w:line="240" w:lineRule="auto"/>
              <w:jc w:val="right"/>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8.2</w:t>
            </w:r>
          </w:p>
        </w:tc>
        <w:tc>
          <w:tcPr>
            <w:tcW w:w="1643" w:type="dxa"/>
            <w:vMerge/>
            <w:tcBorders>
              <w:left w:val="nil"/>
              <w:right w:val="nil"/>
            </w:tcBorders>
            <w:vAlign w:val="center"/>
          </w:tcPr>
          <w:p w:rsidR="000A4142" w:rsidRPr="00847F9A" w:rsidRDefault="000A4142" w:rsidP="000A4142">
            <w:pPr>
              <w:spacing w:after="0" w:line="240" w:lineRule="auto"/>
              <w:jc w:val="center"/>
              <w:rPr>
                <w:rFonts w:ascii="Times New Roman" w:eastAsia="Times New Roman" w:hAnsi="Times New Roman" w:cs="Times New Roman"/>
                <w:color w:val="000000"/>
                <w:sz w:val="24"/>
                <w:szCs w:val="24"/>
              </w:rPr>
            </w:pPr>
          </w:p>
        </w:tc>
      </w:tr>
      <w:tr w:rsidR="000A4142" w:rsidRPr="0025508E" w:rsidTr="00DF32B0">
        <w:trPr>
          <w:trHeight w:val="300"/>
        </w:trPr>
        <w:tc>
          <w:tcPr>
            <w:tcW w:w="1635" w:type="dxa"/>
            <w:tcBorders>
              <w:top w:val="nil"/>
              <w:left w:val="nil"/>
              <w:bottom w:val="nil"/>
              <w:right w:val="nil"/>
            </w:tcBorders>
            <w:shd w:val="clear" w:color="auto" w:fill="auto"/>
            <w:noWrap/>
            <w:vAlign w:val="bottom"/>
            <w:hideMark/>
          </w:tcPr>
          <w:p w:rsidR="000A4142" w:rsidRPr="00847F9A" w:rsidRDefault="000A4142" w:rsidP="00CC310E">
            <w:pPr>
              <w:spacing w:after="0" w:line="240" w:lineRule="auto"/>
              <w:rPr>
                <w:rFonts w:ascii="Times New Roman" w:eastAsia="Times New Roman" w:hAnsi="Times New Roman" w:cs="Times New Roman"/>
                <w:color w:val="000000"/>
                <w:sz w:val="24"/>
                <w:szCs w:val="24"/>
              </w:rPr>
            </w:pPr>
          </w:p>
        </w:tc>
        <w:tc>
          <w:tcPr>
            <w:tcW w:w="2198" w:type="dxa"/>
            <w:tcBorders>
              <w:top w:val="nil"/>
              <w:left w:val="nil"/>
              <w:bottom w:val="nil"/>
              <w:right w:val="nil"/>
            </w:tcBorders>
            <w:shd w:val="clear" w:color="auto" w:fill="auto"/>
            <w:noWrap/>
            <w:vAlign w:val="bottom"/>
            <w:hideMark/>
          </w:tcPr>
          <w:p w:rsidR="000A4142" w:rsidRPr="00847F9A" w:rsidRDefault="000A4142" w:rsidP="00CC310E">
            <w:pPr>
              <w:spacing w:after="0" w:line="240" w:lineRule="auto"/>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H.S. Graduate</w:t>
            </w:r>
          </w:p>
        </w:tc>
        <w:tc>
          <w:tcPr>
            <w:tcW w:w="1336" w:type="dxa"/>
            <w:tcBorders>
              <w:top w:val="nil"/>
              <w:left w:val="nil"/>
              <w:bottom w:val="nil"/>
              <w:right w:val="nil"/>
            </w:tcBorders>
            <w:shd w:val="clear" w:color="auto" w:fill="auto"/>
            <w:noWrap/>
            <w:vAlign w:val="bottom"/>
            <w:hideMark/>
          </w:tcPr>
          <w:p w:rsidR="000A4142" w:rsidRPr="00847F9A" w:rsidRDefault="000A4142" w:rsidP="00CC310E">
            <w:pPr>
              <w:spacing w:after="0" w:line="240" w:lineRule="auto"/>
              <w:jc w:val="right"/>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28.4</w:t>
            </w:r>
          </w:p>
        </w:tc>
        <w:tc>
          <w:tcPr>
            <w:tcW w:w="1530" w:type="dxa"/>
            <w:tcBorders>
              <w:top w:val="nil"/>
              <w:left w:val="nil"/>
              <w:bottom w:val="nil"/>
              <w:right w:val="nil"/>
            </w:tcBorders>
            <w:shd w:val="clear" w:color="auto" w:fill="auto"/>
            <w:noWrap/>
            <w:vAlign w:val="bottom"/>
            <w:hideMark/>
          </w:tcPr>
          <w:p w:rsidR="000A4142" w:rsidRPr="00847F9A" w:rsidRDefault="000A4142" w:rsidP="00CC310E">
            <w:pPr>
              <w:spacing w:after="0" w:line="240" w:lineRule="auto"/>
              <w:jc w:val="right"/>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34.0</w:t>
            </w:r>
          </w:p>
        </w:tc>
        <w:tc>
          <w:tcPr>
            <w:tcW w:w="1643" w:type="dxa"/>
            <w:vMerge/>
            <w:tcBorders>
              <w:left w:val="nil"/>
              <w:right w:val="nil"/>
            </w:tcBorders>
            <w:vAlign w:val="center"/>
          </w:tcPr>
          <w:p w:rsidR="000A4142" w:rsidRPr="00847F9A" w:rsidRDefault="000A4142" w:rsidP="000A4142">
            <w:pPr>
              <w:spacing w:after="0" w:line="240" w:lineRule="auto"/>
              <w:jc w:val="center"/>
              <w:rPr>
                <w:rFonts w:ascii="Times New Roman" w:eastAsia="Times New Roman" w:hAnsi="Times New Roman" w:cs="Times New Roman"/>
                <w:color w:val="000000"/>
                <w:sz w:val="24"/>
                <w:szCs w:val="24"/>
              </w:rPr>
            </w:pPr>
          </w:p>
        </w:tc>
      </w:tr>
      <w:tr w:rsidR="000A4142" w:rsidRPr="0025508E" w:rsidTr="00DF32B0">
        <w:trPr>
          <w:trHeight w:val="300"/>
        </w:trPr>
        <w:tc>
          <w:tcPr>
            <w:tcW w:w="1635" w:type="dxa"/>
            <w:tcBorders>
              <w:top w:val="nil"/>
              <w:left w:val="nil"/>
              <w:bottom w:val="nil"/>
              <w:right w:val="nil"/>
            </w:tcBorders>
            <w:shd w:val="clear" w:color="auto" w:fill="auto"/>
            <w:noWrap/>
            <w:vAlign w:val="bottom"/>
            <w:hideMark/>
          </w:tcPr>
          <w:p w:rsidR="000A4142" w:rsidRPr="00847F9A" w:rsidRDefault="000A4142" w:rsidP="00CC310E">
            <w:pPr>
              <w:spacing w:after="0" w:line="240" w:lineRule="auto"/>
              <w:rPr>
                <w:rFonts w:ascii="Times New Roman" w:eastAsia="Times New Roman" w:hAnsi="Times New Roman" w:cs="Times New Roman"/>
                <w:color w:val="000000"/>
                <w:sz w:val="24"/>
                <w:szCs w:val="24"/>
              </w:rPr>
            </w:pPr>
          </w:p>
        </w:tc>
        <w:tc>
          <w:tcPr>
            <w:tcW w:w="2198" w:type="dxa"/>
            <w:tcBorders>
              <w:top w:val="nil"/>
              <w:left w:val="nil"/>
              <w:bottom w:val="nil"/>
              <w:right w:val="nil"/>
            </w:tcBorders>
            <w:shd w:val="clear" w:color="auto" w:fill="auto"/>
            <w:noWrap/>
            <w:vAlign w:val="bottom"/>
            <w:hideMark/>
          </w:tcPr>
          <w:p w:rsidR="000A4142" w:rsidRPr="00847F9A" w:rsidRDefault="000A4142" w:rsidP="00CC310E">
            <w:pPr>
              <w:spacing w:after="0" w:line="240" w:lineRule="auto"/>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Some College</w:t>
            </w:r>
          </w:p>
        </w:tc>
        <w:tc>
          <w:tcPr>
            <w:tcW w:w="1336" w:type="dxa"/>
            <w:tcBorders>
              <w:top w:val="nil"/>
              <w:left w:val="nil"/>
              <w:bottom w:val="nil"/>
              <w:right w:val="nil"/>
            </w:tcBorders>
            <w:shd w:val="clear" w:color="auto" w:fill="auto"/>
            <w:noWrap/>
            <w:vAlign w:val="bottom"/>
            <w:hideMark/>
          </w:tcPr>
          <w:p w:rsidR="000A4142" w:rsidRPr="00847F9A" w:rsidRDefault="000A4142" w:rsidP="00CC310E">
            <w:pPr>
              <w:spacing w:after="0" w:line="240" w:lineRule="auto"/>
              <w:jc w:val="right"/>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33.0</w:t>
            </w:r>
          </w:p>
        </w:tc>
        <w:tc>
          <w:tcPr>
            <w:tcW w:w="1530" w:type="dxa"/>
            <w:tcBorders>
              <w:top w:val="nil"/>
              <w:left w:val="nil"/>
              <w:bottom w:val="nil"/>
              <w:right w:val="nil"/>
            </w:tcBorders>
            <w:shd w:val="clear" w:color="auto" w:fill="auto"/>
            <w:noWrap/>
            <w:vAlign w:val="bottom"/>
            <w:hideMark/>
          </w:tcPr>
          <w:p w:rsidR="000A4142" w:rsidRPr="00847F9A" w:rsidRDefault="000A4142" w:rsidP="00CC310E">
            <w:pPr>
              <w:spacing w:after="0" w:line="240" w:lineRule="auto"/>
              <w:jc w:val="right"/>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26.7</w:t>
            </w:r>
          </w:p>
        </w:tc>
        <w:tc>
          <w:tcPr>
            <w:tcW w:w="1643" w:type="dxa"/>
            <w:vMerge/>
            <w:tcBorders>
              <w:left w:val="nil"/>
              <w:right w:val="nil"/>
            </w:tcBorders>
            <w:vAlign w:val="center"/>
          </w:tcPr>
          <w:p w:rsidR="000A4142" w:rsidRPr="00847F9A" w:rsidRDefault="000A4142" w:rsidP="000A4142">
            <w:pPr>
              <w:spacing w:after="0" w:line="240" w:lineRule="auto"/>
              <w:jc w:val="center"/>
              <w:rPr>
                <w:rFonts w:ascii="Times New Roman" w:eastAsia="Times New Roman" w:hAnsi="Times New Roman" w:cs="Times New Roman"/>
                <w:color w:val="000000"/>
                <w:sz w:val="24"/>
                <w:szCs w:val="24"/>
              </w:rPr>
            </w:pPr>
          </w:p>
        </w:tc>
      </w:tr>
      <w:tr w:rsidR="000A4142" w:rsidRPr="0025508E" w:rsidTr="00DF32B0">
        <w:trPr>
          <w:trHeight w:val="300"/>
        </w:trPr>
        <w:tc>
          <w:tcPr>
            <w:tcW w:w="1635" w:type="dxa"/>
            <w:tcBorders>
              <w:top w:val="nil"/>
              <w:left w:val="nil"/>
              <w:bottom w:val="nil"/>
              <w:right w:val="nil"/>
            </w:tcBorders>
            <w:shd w:val="clear" w:color="auto" w:fill="auto"/>
            <w:noWrap/>
            <w:vAlign w:val="bottom"/>
            <w:hideMark/>
          </w:tcPr>
          <w:p w:rsidR="000A4142" w:rsidRPr="00847F9A" w:rsidRDefault="000A4142" w:rsidP="00CC310E">
            <w:pPr>
              <w:spacing w:after="0" w:line="240" w:lineRule="auto"/>
              <w:rPr>
                <w:rFonts w:ascii="Times New Roman" w:eastAsia="Times New Roman" w:hAnsi="Times New Roman" w:cs="Times New Roman"/>
                <w:color w:val="000000"/>
                <w:sz w:val="24"/>
                <w:szCs w:val="24"/>
              </w:rPr>
            </w:pPr>
          </w:p>
        </w:tc>
        <w:tc>
          <w:tcPr>
            <w:tcW w:w="2198" w:type="dxa"/>
            <w:tcBorders>
              <w:top w:val="nil"/>
              <w:left w:val="nil"/>
              <w:bottom w:val="nil"/>
              <w:right w:val="nil"/>
            </w:tcBorders>
            <w:shd w:val="clear" w:color="auto" w:fill="auto"/>
            <w:noWrap/>
            <w:vAlign w:val="bottom"/>
            <w:hideMark/>
          </w:tcPr>
          <w:p w:rsidR="000A4142" w:rsidRPr="00847F9A" w:rsidRDefault="000A4142" w:rsidP="00CC310E">
            <w:pPr>
              <w:spacing w:after="0" w:line="240" w:lineRule="auto"/>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College Graduate</w:t>
            </w:r>
          </w:p>
        </w:tc>
        <w:tc>
          <w:tcPr>
            <w:tcW w:w="1336" w:type="dxa"/>
            <w:tcBorders>
              <w:top w:val="nil"/>
              <w:left w:val="nil"/>
              <w:bottom w:val="nil"/>
              <w:right w:val="nil"/>
            </w:tcBorders>
            <w:shd w:val="clear" w:color="auto" w:fill="auto"/>
            <w:noWrap/>
            <w:vAlign w:val="bottom"/>
            <w:hideMark/>
          </w:tcPr>
          <w:p w:rsidR="000A4142" w:rsidRPr="00847F9A" w:rsidRDefault="000A4142" w:rsidP="00CC310E">
            <w:pPr>
              <w:spacing w:after="0" w:line="240" w:lineRule="auto"/>
              <w:jc w:val="right"/>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19.9</w:t>
            </w:r>
          </w:p>
        </w:tc>
        <w:tc>
          <w:tcPr>
            <w:tcW w:w="1530" w:type="dxa"/>
            <w:tcBorders>
              <w:top w:val="nil"/>
              <w:left w:val="nil"/>
              <w:bottom w:val="nil"/>
              <w:right w:val="nil"/>
            </w:tcBorders>
            <w:shd w:val="clear" w:color="auto" w:fill="auto"/>
            <w:noWrap/>
            <w:vAlign w:val="bottom"/>
            <w:hideMark/>
          </w:tcPr>
          <w:p w:rsidR="000A4142" w:rsidRPr="00847F9A" w:rsidRDefault="000A4142" w:rsidP="00CC310E">
            <w:pPr>
              <w:spacing w:after="0" w:line="240" w:lineRule="auto"/>
              <w:jc w:val="right"/>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18.4</w:t>
            </w:r>
          </w:p>
        </w:tc>
        <w:tc>
          <w:tcPr>
            <w:tcW w:w="1643" w:type="dxa"/>
            <w:vMerge/>
            <w:tcBorders>
              <w:left w:val="nil"/>
              <w:right w:val="nil"/>
            </w:tcBorders>
            <w:vAlign w:val="center"/>
          </w:tcPr>
          <w:p w:rsidR="000A4142" w:rsidRPr="00847F9A" w:rsidRDefault="000A4142" w:rsidP="000A4142">
            <w:pPr>
              <w:spacing w:after="0" w:line="240" w:lineRule="auto"/>
              <w:jc w:val="center"/>
              <w:rPr>
                <w:rFonts w:ascii="Times New Roman" w:eastAsia="Times New Roman" w:hAnsi="Times New Roman" w:cs="Times New Roman"/>
                <w:color w:val="000000"/>
                <w:sz w:val="24"/>
                <w:szCs w:val="24"/>
              </w:rPr>
            </w:pPr>
          </w:p>
        </w:tc>
      </w:tr>
      <w:tr w:rsidR="000A4142" w:rsidRPr="0025508E" w:rsidTr="00DF32B0">
        <w:trPr>
          <w:trHeight w:val="300"/>
        </w:trPr>
        <w:tc>
          <w:tcPr>
            <w:tcW w:w="1635" w:type="dxa"/>
            <w:tcBorders>
              <w:top w:val="nil"/>
              <w:left w:val="nil"/>
              <w:bottom w:val="single" w:sz="4" w:space="0" w:color="auto"/>
              <w:right w:val="nil"/>
            </w:tcBorders>
            <w:shd w:val="clear" w:color="auto" w:fill="auto"/>
            <w:noWrap/>
            <w:vAlign w:val="bottom"/>
            <w:hideMark/>
          </w:tcPr>
          <w:p w:rsidR="000A4142" w:rsidRPr="00847F9A" w:rsidRDefault="000A4142" w:rsidP="00CC310E">
            <w:pPr>
              <w:spacing w:after="0" w:line="240" w:lineRule="auto"/>
              <w:rPr>
                <w:rFonts w:ascii="Times New Roman" w:eastAsia="Times New Roman" w:hAnsi="Times New Roman" w:cs="Times New Roman"/>
                <w:color w:val="000000"/>
                <w:sz w:val="24"/>
                <w:szCs w:val="24"/>
              </w:rPr>
            </w:pPr>
          </w:p>
        </w:tc>
        <w:tc>
          <w:tcPr>
            <w:tcW w:w="2198" w:type="dxa"/>
            <w:tcBorders>
              <w:top w:val="nil"/>
              <w:left w:val="nil"/>
              <w:bottom w:val="single" w:sz="4" w:space="0" w:color="auto"/>
              <w:right w:val="nil"/>
            </w:tcBorders>
            <w:shd w:val="clear" w:color="auto" w:fill="auto"/>
            <w:noWrap/>
            <w:vAlign w:val="bottom"/>
            <w:hideMark/>
          </w:tcPr>
          <w:p w:rsidR="000A4142" w:rsidRPr="00847F9A" w:rsidRDefault="000A4142" w:rsidP="00CC310E">
            <w:pPr>
              <w:spacing w:after="0" w:line="240" w:lineRule="auto"/>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Post-Grad Work</w:t>
            </w:r>
          </w:p>
        </w:tc>
        <w:tc>
          <w:tcPr>
            <w:tcW w:w="1336" w:type="dxa"/>
            <w:tcBorders>
              <w:top w:val="nil"/>
              <w:left w:val="nil"/>
              <w:bottom w:val="single" w:sz="4" w:space="0" w:color="auto"/>
              <w:right w:val="nil"/>
            </w:tcBorders>
            <w:shd w:val="clear" w:color="auto" w:fill="auto"/>
            <w:noWrap/>
            <w:vAlign w:val="bottom"/>
            <w:hideMark/>
          </w:tcPr>
          <w:p w:rsidR="000A4142" w:rsidRPr="00847F9A" w:rsidRDefault="000A4142" w:rsidP="00CC310E">
            <w:pPr>
              <w:spacing w:after="0" w:line="240" w:lineRule="auto"/>
              <w:jc w:val="right"/>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10.1</w:t>
            </w:r>
          </w:p>
        </w:tc>
        <w:tc>
          <w:tcPr>
            <w:tcW w:w="1530" w:type="dxa"/>
            <w:tcBorders>
              <w:top w:val="nil"/>
              <w:left w:val="nil"/>
              <w:bottom w:val="single" w:sz="4" w:space="0" w:color="auto"/>
              <w:right w:val="nil"/>
            </w:tcBorders>
            <w:shd w:val="clear" w:color="auto" w:fill="auto"/>
            <w:noWrap/>
            <w:vAlign w:val="bottom"/>
            <w:hideMark/>
          </w:tcPr>
          <w:p w:rsidR="000A4142" w:rsidRPr="00847F9A" w:rsidRDefault="000A4142" w:rsidP="00CC310E">
            <w:pPr>
              <w:spacing w:after="0" w:line="240" w:lineRule="auto"/>
              <w:jc w:val="right"/>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8.3</w:t>
            </w:r>
          </w:p>
        </w:tc>
        <w:tc>
          <w:tcPr>
            <w:tcW w:w="1643" w:type="dxa"/>
            <w:vMerge/>
            <w:tcBorders>
              <w:left w:val="nil"/>
              <w:bottom w:val="single" w:sz="4" w:space="0" w:color="auto"/>
              <w:right w:val="nil"/>
            </w:tcBorders>
            <w:vAlign w:val="center"/>
          </w:tcPr>
          <w:p w:rsidR="000A4142" w:rsidRPr="00847F9A" w:rsidRDefault="000A4142" w:rsidP="000A4142">
            <w:pPr>
              <w:spacing w:after="0" w:line="240" w:lineRule="auto"/>
              <w:jc w:val="center"/>
              <w:rPr>
                <w:rFonts w:ascii="Times New Roman" w:eastAsia="Times New Roman" w:hAnsi="Times New Roman" w:cs="Times New Roman"/>
                <w:color w:val="000000"/>
                <w:sz w:val="24"/>
                <w:szCs w:val="24"/>
              </w:rPr>
            </w:pPr>
          </w:p>
        </w:tc>
      </w:tr>
      <w:tr w:rsidR="000A4142" w:rsidRPr="0025508E" w:rsidTr="00DF32B0">
        <w:trPr>
          <w:trHeight w:val="300"/>
        </w:trPr>
        <w:tc>
          <w:tcPr>
            <w:tcW w:w="1635" w:type="dxa"/>
            <w:tcBorders>
              <w:top w:val="single" w:sz="4" w:space="0" w:color="auto"/>
              <w:left w:val="nil"/>
              <w:bottom w:val="nil"/>
              <w:right w:val="nil"/>
            </w:tcBorders>
            <w:shd w:val="clear" w:color="auto" w:fill="auto"/>
            <w:noWrap/>
            <w:vAlign w:val="bottom"/>
            <w:hideMark/>
          </w:tcPr>
          <w:p w:rsidR="000A4142" w:rsidRPr="00847F9A" w:rsidRDefault="000A4142" w:rsidP="00CC310E">
            <w:pPr>
              <w:spacing w:after="0" w:line="240" w:lineRule="auto"/>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Income</w:t>
            </w:r>
          </w:p>
        </w:tc>
        <w:tc>
          <w:tcPr>
            <w:tcW w:w="2198" w:type="dxa"/>
            <w:tcBorders>
              <w:top w:val="single" w:sz="4" w:space="0" w:color="auto"/>
              <w:left w:val="nil"/>
              <w:bottom w:val="nil"/>
              <w:right w:val="nil"/>
            </w:tcBorders>
            <w:shd w:val="clear" w:color="auto" w:fill="auto"/>
            <w:noWrap/>
            <w:vAlign w:val="bottom"/>
            <w:hideMark/>
          </w:tcPr>
          <w:p w:rsidR="000A4142" w:rsidRPr="00847F9A" w:rsidRDefault="000A4142" w:rsidP="000C4D95">
            <w:pPr>
              <w:spacing w:after="0" w:line="240" w:lineRule="auto"/>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 xml:space="preserve">Less </w:t>
            </w:r>
            <w:r w:rsidR="000C4D95">
              <w:rPr>
                <w:rFonts w:ascii="Times New Roman" w:eastAsia="Times New Roman" w:hAnsi="Times New Roman" w:cs="Times New Roman"/>
                <w:color w:val="000000"/>
                <w:sz w:val="24"/>
                <w:szCs w:val="24"/>
              </w:rPr>
              <w:t>t</w:t>
            </w:r>
            <w:r w:rsidRPr="00847F9A">
              <w:rPr>
                <w:rFonts w:ascii="Times New Roman" w:eastAsia="Times New Roman" w:hAnsi="Times New Roman" w:cs="Times New Roman"/>
                <w:color w:val="000000"/>
                <w:sz w:val="24"/>
                <w:szCs w:val="24"/>
              </w:rPr>
              <w:t>han $6000</w:t>
            </w:r>
          </w:p>
        </w:tc>
        <w:tc>
          <w:tcPr>
            <w:tcW w:w="1336" w:type="dxa"/>
            <w:tcBorders>
              <w:top w:val="single" w:sz="4" w:space="0" w:color="auto"/>
              <w:left w:val="nil"/>
              <w:bottom w:val="nil"/>
              <w:right w:val="nil"/>
            </w:tcBorders>
            <w:shd w:val="clear" w:color="auto" w:fill="auto"/>
            <w:noWrap/>
            <w:vAlign w:val="bottom"/>
            <w:hideMark/>
          </w:tcPr>
          <w:p w:rsidR="000A4142" w:rsidRPr="00847F9A" w:rsidRDefault="000A4142" w:rsidP="00CC310E">
            <w:pPr>
              <w:spacing w:after="0" w:line="240" w:lineRule="auto"/>
              <w:jc w:val="right"/>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6.3%</w:t>
            </w:r>
          </w:p>
        </w:tc>
        <w:tc>
          <w:tcPr>
            <w:tcW w:w="1530" w:type="dxa"/>
            <w:tcBorders>
              <w:top w:val="single" w:sz="4" w:space="0" w:color="auto"/>
              <w:left w:val="nil"/>
              <w:bottom w:val="nil"/>
              <w:right w:val="nil"/>
            </w:tcBorders>
            <w:shd w:val="clear" w:color="auto" w:fill="auto"/>
            <w:noWrap/>
            <w:vAlign w:val="bottom"/>
            <w:hideMark/>
          </w:tcPr>
          <w:p w:rsidR="000A4142" w:rsidRPr="00847F9A" w:rsidRDefault="000A4142" w:rsidP="00CC310E">
            <w:pPr>
              <w:spacing w:after="0" w:line="240" w:lineRule="auto"/>
              <w:jc w:val="right"/>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6.2%</w:t>
            </w:r>
          </w:p>
        </w:tc>
        <w:tc>
          <w:tcPr>
            <w:tcW w:w="1643" w:type="dxa"/>
            <w:vMerge w:val="restart"/>
            <w:tcBorders>
              <w:top w:val="single" w:sz="4" w:space="0" w:color="auto"/>
              <w:left w:val="nil"/>
              <w:right w:val="nil"/>
            </w:tcBorders>
            <w:vAlign w:val="center"/>
          </w:tcPr>
          <w:p w:rsidR="000A4142" w:rsidRPr="00847F9A" w:rsidRDefault="000A4142" w:rsidP="000A4142">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.468</w:t>
            </w:r>
          </w:p>
        </w:tc>
      </w:tr>
      <w:tr w:rsidR="000A4142" w:rsidRPr="0025508E" w:rsidTr="00DF32B0">
        <w:trPr>
          <w:trHeight w:val="300"/>
        </w:trPr>
        <w:tc>
          <w:tcPr>
            <w:tcW w:w="1635" w:type="dxa"/>
            <w:tcBorders>
              <w:top w:val="nil"/>
              <w:left w:val="nil"/>
              <w:bottom w:val="nil"/>
              <w:right w:val="nil"/>
            </w:tcBorders>
            <w:shd w:val="clear" w:color="auto" w:fill="auto"/>
            <w:noWrap/>
            <w:vAlign w:val="bottom"/>
            <w:hideMark/>
          </w:tcPr>
          <w:p w:rsidR="000A4142" w:rsidRPr="00847F9A" w:rsidRDefault="000A4142" w:rsidP="00CC310E">
            <w:pPr>
              <w:spacing w:after="0" w:line="240" w:lineRule="auto"/>
              <w:rPr>
                <w:rFonts w:ascii="Times New Roman" w:eastAsia="Times New Roman" w:hAnsi="Times New Roman" w:cs="Times New Roman"/>
                <w:color w:val="000000"/>
                <w:sz w:val="24"/>
                <w:szCs w:val="24"/>
              </w:rPr>
            </w:pPr>
          </w:p>
        </w:tc>
        <w:tc>
          <w:tcPr>
            <w:tcW w:w="2198" w:type="dxa"/>
            <w:tcBorders>
              <w:top w:val="nil"/>
              <w:left w:val="nil"/>
              <w:bottom w:val="nil"/>
              <w:right w:val="nil"/>
            </w:tcBorders>
            <w:shd w:val="clear" w:color="auto" w:fill="auto"/>
            <w:noWrap/>
            <w:vAlign w:val="bottom"/>
            <w:hideMark/>
          </w:tcPr>
          <w:p w:rsidR="000A4142" w:rsidRPr="00847F9A" w:rsidRDefault="000A4142" w:rsidP="00CC310E">
            <w:pPr>
              <w:spacing w:after="0" w:line="240" w:lineRule="auto"/>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$6000 - 10000</w:t>
            </w:r>
          </w:p>
        </w:tc>
        <w:tc>
          <w:tcPr>
            <w:tcW w:w="1336" w:type="dxa"/>
            <w:tcBorders>
              <w:top w:val="nil"/>
              <w:left w:val="nil"/>
              <w:bottom w:val="nil"/>
              <w:right w:val="nil"/>
            </w:tcBorders>
            <w:shd w:val="clear" w:color="auto" w:fill="auto"/>
            <w:noWrap/>
            <w:vAlign w:val="bottom"/>
            <w:hideMark/>
          </w:tcPr>
          <w:p w:rsidR="000A4142" w:rsidRPr="00847F9A" w:rsidRDefault="000A4142" w:rsidP="00CC310E">
            <w:pPr>
              <w:spacing w:after="0" w:line="240" w:lineRule="auto"/>
              <w:jc w:val="right"/>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7.1</w:t>
            </w:r>
          </w:p>
        </w:tc>
        <w:tc>
          <w:tcPr>
            <w:tcW w:w="1530" w:type="dxa"/>
            <w:tcBorders>
              <w:top w:val="nil"/>
              <w:left w:val="nil"/>
              <w:bottom w:val="nil"/>
              <w:right w:val="nil"/>
            </w:tcBorders>
            <w:shd w:val="clear" w:color="auto" w:fill="auto"/>
            <w:noWrap/>
            <w:vAlign w:val="bottom"/>
            <w:hideMark/>
          </w:tcPr>
          <w:p w:rsidR="000A4142" w:rsidRPr="00847F9A" w:rsidRDefault="000A4142" w:rsidP="00CC310E">
            <w:pPr>
              <w:spacing w:after="0" w:line="240" w:lineRule="auto"/>
              <w:jc w:val="right"/>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8.1</w:t>
            </w:r>
          </w:p>
        </w:tc>
        <w:tc>
          <w:tcPr>
            <w:tcW w:w="1643" w:type="dxa"/>
            <w:vMerge/>
            <w:tcBorders>
              <w:left w:val="nil"/>
              <w:right w:val="nil"/>
            </w:tcBorders>
            <w:vAlign w:val="center"/>
          </w:tcPr>
          <w:p w:rsidR="000A4142" w:rsidRPr="00847F9A" w:rsidRDefault="000A4142" w:rsidP="000A4142">
            <w:pPr>
              <w:spacing w:after="0" w:line="240" w:lineRule="auto"/>
              <w:jc w:val="center"/>
              <w:rPr>
                <w:rFonts w:ascii="Times New Roman" w:eastAsia="Times New Roman" w:hAnsi="Times New Roman" w:cs="Times New Roman"/>
                <w:color w:val="000000"/>
                <w:sz w:val="24"/>
                <w:szCs w:val="24"/>
              </w:rPr>
            </w:pPr>
          </w:p>
        </w:tc>
      </w:tr>
      <w:tr w:rsidR="000A4142" w:rsidRPr="0025508E" w:rsidTr="00DF32B0">
        <w:trPr>
          <w:trHeight w:val="300"/>
        </w:trPr>
        <w:tc>
          <w:tcPr>
            <w:tcW w:w="1635" w:type="dxa"/>
            <w:tcBorders>
              <w:top w:val="nil"/>
              <w:left w:val="nil"/>
              <w:bottom w:val="nil"/>
              <w:right w:val="nil"/>
            </w:tcBorders>
            <w:shd w:val="clear" w:color="auto" w:fill="auto"/>
            <w:noWrap/>
            <w:vAlign w:val="bottom"/>
            <w:hideMark/>
          </w:tcPr>
          <w:p w:rsidR="000A4142" w:rsidRPr="00847F9A" w:rsidRDefault="000A4142" w:rsidP="00CC310E">
            <w:pPr>
              <w:spacing w:after="0" w:line="240" w:lineRule="auto"/>
              <w:rPr>
                <w:rFonts w:ascii="Times New Roman" w:eastAsia="Times New Roman" w:hAnsi="Times New Roman" w:cs="Times New Roman"/>
                <w:color w:val="000000"/>
                <w:sz w:val="24"/>
                <w:szCs w:val="24"/>
              </w:rPr>
            </w:pPr>
          </w:p>
        </w:tc>
        <w:tc>
          <w:tcPr>
            <w:tcW w:w="2198" w:type="dxa"/>
            <w:tcBorders>
              <w:top w:val="nil"/>
              <w:left w:val="nil"/>
              <w:bottom w:val="nil"/>
              <w:right w:val="nil"/>
            </w:tcBorders>
            <w:shd w:val="clear" w:color="auto" w:fill="auto"/>
            <w:noWrap/>
            <w:vAlign w:val="bottom"/>
            <w:hideMark/>
          </w:tcPr>
          <w:p w:rsidR="000A4142" w:rsidRPr="00847F9A" w:rsidRDefault="000A4142" w:rsidP="00CC310E">
            <w:pPr>
              <w:spacing w:after="0" w:line="240" w:lineRule="auto"/>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$10001 - 15000</w:t>
            </w:r>
          </w:p>
        </w:tc>
        <w:tc>
          <w:tcPr>
            <w:tcW w:w="1336" w:type="dxa"/>
            <w:tcBorders>
              <w:top w:val="nil"/>
              <w:left w:val="nil"/>
              <w:bottom w:val="nil"/>
              <w:right w:val="nil"/>
            </w:tcBorders>
            <w:shd w:val="clear" w:color="auto" w:fill="auto"/>
            <w:noWrap/>
            <w:vAlign w:val="bottom"/>
            <w:hideMark/>
          </w:tcPr>
          <w:p w:rsidR="000A4142" w:rsidRPr="00847F9A" w:rsidRDefault="000A4142" w:rsidP="00CC310E">
            <w:pPr>
              <w:spacing w:after="0" w:line="240" w:lineRule="auto"/>
              <w:jc w:val="right"/>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11.1</w:t>
            </w:r>
          </w:p>
        </w:tc>
        <w:tc>
          <w:tcPr>
            <w:tcW w:w="1530" w:type="dxa"/>
            <w:tcBorders>
              <w:top w:val="nil"/>
              <w:left w:val="nil"/>
              <w:bottom w:val="nil"/>
              <w:right w:val="nil"/>
            </w:tcBorders>
            <w:shd w:val="clear" w:color="auto" w:fill="auto"/>
            <w:noWrap/>
            <w:vAlign w:val="bottom"/>
            <w:hideMark/>
          </w:tcPr>
          <w:p w:rsidR="000A4142" w:rsidRPr="00847F9A" w:rsidRDefault="000A4142" w:rsidP="00CC310E">
            <w:pPr>
              <w:spacing w:after="0" w:line="240" w:lineRule="auto"/>
              <w:jc w:val="right"/>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11.2</w:t>
            </w:r>
          </w:p>
        </w:tc>
        <w:tc>
          <w:tcPr>
            <w:tcW w:w="1643" w:type="dxa"/>
            <w:vMerge/>
            <w:tcBorders>
              <w:left w:val="nil"/>
              <w:right w:val="nil"/>
            </w:tcBorders>
            <w:vAlign w:val="center"/>
          </w:tcPr>
          <w:p w:rsidR="000A4142" w:rsidRPr="00847F9A" w:rsidRDefault="000A4142" w:rsidP="000A4142">
            <w:pPr>
              <w:spacing w:after="0" w:line="240" w:lineRule="auto"/>
              <w:jc w:val="center"/>
              <w:rPr>
                <w:rFonts w:ascii="Times New Roman" w:eastAsia="Times New Roman" w:hAnsi="Times New Roman" w:cs="Times New Roman"/>
                <w:color w:val="000000"/>
                <w:sz w:val="24"/>
                <w:szCs w:val="24"/>
              </w:rPr>
            </w:pPr>
          </w:p>
        </w:tc>
      </w:tr>
      <w:tr w:rsidR="000A4142" w:rsidRPr="0025508E" w:rsidTr="00DF32B0">
        <w:trPr>
          <w:trHeight w:val="300"/>
        </w:trPr>
        <w:tc>
          <w:tcPr>
            <w:tcW w:w="1635" w:type="dxa"/>
            <w:tcBorders>
              <w:top w:val="nil"/>
              <w:left w:val="nil"/>
              <w:bottom w:val="nil"/>
              <w:right w:val="nil"/>
            </w:tcBorders>
            <w:shd w:val="clear" w:color="auto" w:fill="auto"/>
            <w:noWrap/>
            <w:vAlign w:val="bottom"/>
            <w:hideMark/>
          </w:tcPr>
          <w:p w:rsidR="000A4142" w:rsidRPr="00847F9A" w:rsidRDefault="000A4142" w:rsidP="00CC310E">
            <w:pPr>
              <w:spacing w:after="0" w:line="240" w:lineRule="auto"/>
              <w:rPr>
                <w:rFonts w:ascii="Times New Roman" w:eastAsia="Times New Roman" w:hAnsi="Times New Roman" w:cs="Times New Roman"/>
                <w:color w:val="000000"/>
                <w:sz w:val="24"/>
                <w:szCs w:val="24"/>
              </w:rPr>
            </w:pPr>
          </w:p>
        </w:tc>
        <w:tc>
          <w:tcPr>
            <w:tcW w:w="2198" w:type="dxa"/>
            <w:tcBorders>
              <w:top w:val="nil"/>
              <w:left w:val="nil"/>
              <w:bottom w:val="nil"/>
              <w:right w:val="nil"/>
            </w:tcBorders>
            <w:shd w:val="clear" w:color="auto" w:fill="auto"/>
            <w:noWrap/>
            <w:vAlign w:val="bottom"/>
            <w:hideMark/>
          </w:tcPr>
          <w:p w:rsidR="000A4142" w:rsidRPr="00847F9A" w:rsidRDefault="000A4142" w:rsidP="00CC310E">
            <w:pPr>
              <w:spacing w:after="0" w:line="240" w:lineRule="auto"/>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$15001 - 25000</w:t>
            </w:r>
          </w:p>
        </w:tc>
        <w:tc>
          <w:tcPr>
            <w:tcW w:w="1336" w:type="dxa"/>
            <w:tcBorders>
              <w:top w:val="nil"/>
              <w:left w:val="nil"/>
              <w:bottom w:val="nil"/>
              <w:right w:val="nil"/>
            </w:tcBorders>
            <w:shd w:val="clear" w:color="auto" w:fill="auto"/>
            <w:noWrap/>
            <w:vAlign w:val="bottom"/>
            <w:hideMark/>
          </w:tcPr>
          <w:p w:rsidR="000A4142" w:rsidRPr="00847F9A" w:rsidRDefault="000A4142" w:rsidP="00CC310E">
            <w:pPr>
              <w:spacing w:after="0" w:line="240" w:lineRule="auto"/>
              <w:jc w:val="right"/>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20.1</w:t>
            </w:r>
          </w:p>
        </w:tc>
        <w:tc>
          <w:tcPr>
            <w:tcW w:w="1530" w:type="dxa"/>
            <w:tcBorders>
              <w:top w:val="nil"/>
              <w:left w:val="nil"/>
              <w:bottom w:val="nil"/>
              <w:right w:val="nil"/>
            </w:tcBorders>
            <w:shd w:val="clear" w:color="auto" w:fill="auto"/>
            <w:noWrap/>
            <w:vAlign w:val="bottom"/>
            <w:hideMark/>
          </w:tcPr>
          <w:p w:rsidR="000A4142" w:rsidRPr="00847F9A" w:rsidRDefault="000A4142" w:rsidP="00CC310E">
            <w:pPr>
              <w:spacing w:after="0" w:line="240" w:lineRule="auto"/>
              <w:jc w:val="right"/>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18.3</w:t>
            </w:r>
          </w:p>
        </w:tc>
        <w:tc>
          <w:tcPr>
            <w:tcW w:w="1643" w:type="dxa"/>
            <w:vMerge/>
            <w:tcBorders>
              <w:left w:val="nil"/>
              <w:right w:val="nil"/>
            </w:tcBorders>
            <w:vAlign w:val="center"/>
          </w:tcPr>
          <w:p w:rsidR="000A4142" w:rsidRPr="00847F9A" w:rsidRDefault="000A4142" w:rsidP="000A4142">
            <w:pPr>
              <w:spacing w:after="0" w:line="240" w:lineRule="auto"/>
              <w:jc w:val="center"/>
              <w:rPr>
                <w:rFonts w:ascii="Times New Roman" w:eastAsia="Times New Roman" w:hAnsi="Times New Roman" w:cs="Times New Roman"/>
                <w:color w:val="000000"/>
                <w:sz w:val="24"/>
                <w:szCs w:val="24"/>
              </w:rPr>
            </w:pPr>
          </w:p>
        </w:tc>
      </w:tr>
      <w:tr w:rsidR="000A4142" w:rsidRPr="0025508E" w:rsidTr="00DF32B0">
        <w:trPr>
          <w:trHeight w:val="300"/>
        </w:trPr>
        <w:tc>
          <w:tcPr>
            <w:tcW w:w="1635" w:type="dxa"/>
            <w:tcBorders>
              <w:top w:val="nil"/>
              <w:left w:val="nil"/>
              <w:bottom w:val="nil"/>
              <w:right w:val="nil"/>
            </w:tcBorders>
            <w:shd w:val="clear" w:color="auto" w:fill="auto"/>
            <w:noWrap/>
            <w:vAlign w:val="bottom"/>
            <w:hideMark/>
          </w:tcPr>
          <w:p w:rsidR="000A4142" w:rsidRPr="00847F9A" w:rsidRDefault="000A4142" w:rsidP="00CC310E">
            <w:pPr>
              <w:spacing w:after="0" w:line="240" w:lineRule="auto"/>
              <w:rPr>
                <w:rFonts w:ascii="Times New Roman" w:eastAsia="Times New Roman" w:hAnsi="Times New Roman" w:cs="Times New Roman"/>
                <w:color w:val="000000"/>
                <w:sz w:val="24"/>
                <w:szCs w:val="24"/>
              </w:rPr>
            </w:pPr>
          </w:p>
        </w:tc>
        <w:tc>
          <w:tcPr>
            <w:tcW w:w="2198" w:type="dxa"/>
            <w:tcBorders>
              <w:top w:val="nil"/>
              <w:left w:val="nil"/>
              <w:bottom w:val="nil"/>
              <w:right w:val="nil"/>
            </w:tcBorders>
            <w:shd w:val="clear" w:color="auto" w:fill="auto"/>
            <w:noWrap/>
            <w:vAlign w:val="bottom"/>
            <w:hideMark/>
          </w:tcPr>
          <w:p w:rsidR="000A4142" w:rsidRPr="00847F9A" w:rsidRDefault="000A4142" w:rsidP="00CC310E">
            <w:pPr>
              <w:spacing w:after="0" w:line="240" w:lineRule="auto"/>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$25001 - 35000</w:t>
            </w:r>
          </w:p>
        </w:tc>
        <w:tc>
          <w:tcPr>
            <w:tcW w:w="1336" w:type="dxa"/>
            <w:tcBorders>
              <w:top w:val="nil"/>
              <w:left w:val="nil"/>
              <w:bottom w:val="nil"/>
              <w:right w:val="nil"/>
            </w:tcBorders>
            <w:shd w:val="clear" w:color="auto" w:fill="auto"/>
            <w:noWrap/>
            <w:vAlign w:val="bottom"/>
            <w:hideMark/>
          </w:tcPr>
          <w:p w:rsidR="000A4142" w:rsidRPr="00847F9A" w:rsidRDefault="000A4142" w:rsidP="00CC310E">
            <w:pPr>
              <w:spacing w:after="0" w:line="240" w:lineRule="auto"/>
              <w:jc w:val="right"/>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18.9</w:t>
            </w:r>
          </w:p>
        </w:tc>
        <w:tc>
          <w:tcPr>
            <w:tcW w:w="1530" w:type="dxa"/>
            <w:tcBorders>
              <w:top w:val="nil"/>
              <w:left w:val="nil"/>
              <w:bottom w:val="nil"/>
              <w:right w:val="nil"/>
            </w:tcBorders>
            <w:shd w:val="clear" w:color="auto" w:fill="auto"/>
            <w:noWrap/>
            <w:vAlign w:val="bottom"/>
            <w:hideMark/>
          </w:tcPr>
          <w:p w:rsidR="000A4142" w:rsidRPr="00847F9A" w:rsidRDefault="000A4142" w:rsidP="00CC310E">
            <w:pPr>
              <w:spacing w:after="0" w:line="240" w:lineRule="auto"/>
              <w:jc w:val="right"/>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19.2</w:t>
            </w:r>
          </w:p>
        </w:tc>
        <w:tc>
          <w:tcPr>
            <w:tcW w:w="1643" w:type="dxa"/>
            <w:vMerge/>
            <w:tcBorders>
              <w:left w:val="nil"/>
              <w:right w:val="nil"/>
            </w:tcBorders>
            <w:vAlign w:val="center"/>
          </w:tcPr>
          <w:p w:rsidR="000A4142" w:rsidRPr="00847F9A" w:rsidRDefault="000A4142" w:rsidP="000A4142">
            <w:pPr>
              <w:spacing w:after="0" w:line="240" w:lineRule="auto"/>
              <w:jc w:val="center"/>
              <w:rPr>
                <w:rFonts w:ascii="Times New Roman" w:eastAsia="Times New Roman" w:hAnsi="Times New Roman" w:cs="Times New Roman"/>
                <w:color w:val="000000"/>
                <w:sz w:val="24"/>
                <w:szCs w:val="24"/>
              </w:rPr>
            </w:pPr>
          </w:p>
        </w:tc>
      </w:tr>
      <w:tr w:rsidR="000A4142" w:rsidRPr="0025508E" w:rsidTr="00DF32B0">
        <w:trPr>
          <w:trHeight w:val="300"/>
        </w:trPr>
        <w:tc>
          <w:tcPr>
            <w:tcW w:w="1635" w:type="dxa"/>
            <w:tcBorders>
              <w:top w:val="nil"/>
              <w:left w:val="nil"/>
              <w:bottom w:val="nil"/>
              <w:right w:val="nil"/>
            </w:tcBorders>
            <w:shd w:val="clear" w:color="auto" w:fill="auto"/>
            <w:noWrap/>
            <w:vAlign w:val="bottom"/>
            <w:hideMark/>
          </w:tcPr>
          <w:p w:rsidR="000A4142" w:rsidRPr="00847F9A" w:rsidRDefault="000A4142" w:rsidP="00CC310E">
            <w:pPr>
              <w:spacing w:after="0" w:line="240" w:lineRule="auto"/>
              <w:rPr>
                <w:rFonts w:ascii="Times New Roman" w:eastAsia="Times New Roman" w:hAnsi="Times New Roman" w:cs="Times New Roman"/>
                <w:color w:val="000000"/>
                <w:sz w:val="24"/>
                <w:szCs w:val="24"/>
              </w:rPr>
            </w:pPr>
          </w:p>
        </w:tc>
        <w:tc>
          <w:tcPr>
            <w:tcW w:w="2198" w:type="dxa"/>
            <w:tcBorders>
              <w:top w:val="nil"/>
              <w:left w:val="nil"/>
              <w:bottom w:val="nil"/>
              <w:right w:val="nil"/>
            </w:tcBorders>
            <w:shd w:val="clear" w:color="auto" w:fill="auto"/>
            <w:noWrap/>
            <w:vAlign w:val="bottom"/>
            <w:hideMark/>
          </w:tcPr>
          <w:p w:rsidR="000A4142" w:rsidRPr="00847F9A" w:rsidRDefault="000A4142" w:rsidP="00CC310E">
            <w:pPr>
              <w:spacing w:after="0" w:line="240" w:lineRule="auto"/>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$35001 - 55000</w:t>
            </w:r>
          </w:p>
        </w:tc>
        <w:tc>
          <w:tcPr>
            <w:tcW w:w="1336" w:type="dxa"/>
            <w:tcBorders>
              <w:top w:val="nil"/>
              <w:left w:val="nil"/>
              <w:bottom w:val="nil"/>
              <w:right w:val="nil"/>
            </w:tcBorders>
            <w:shd w:val="clear" w:color="auto" w:fill="auto"/>
            <w:noWrap/>
            <w:vAlign w:val="bottom"/>
            <w:hideMark/>
          </w:tcPr>
          <w:p w:rsidR="000A4142" w:rsidRPr="00847F9A" w:rsidRDefault="000A4142" w:rsidP="00CC310E">
            <w:pPr>
              <w:spacing w:after="0" w:line="240" w:lineRule="auto"/>
              <w:jc w:val="right"/>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22.9</w:t>
            </w:r>
          </w:p>
        </w:tc>
        <w:tc>
          <w:tcPr>
            <w:tcW w:w="1530" w:type="dxa"/>
            <w:tcBorders>
              <w:top w:val="nil"/>
              <w:left w:val="nil"/>
              <w:bottom w:val="nil"/>
              <w:right w:val="nil"/>
            </w:tcBorders>
            <w:shd w:val="clear" w:color="auto" w:fill="auto"/>
            <w:noWrap/>
            <w:vAlign w:val="bottom"/>
            <w:hideMark/>
          </w:tcPr>
          <w:p w:rsidR="000A4142" w:rsidRPr="00847F9A" w:rsidRDefault="000A4142" w:rsidP="00CC310E">
            <w:pPr>
              <w:spacing w:after="0" w:line="240" w:lineRule="auto"/>
              <w:jc w:val="right"/>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20.2</w:t>
            </w:r>
          </w:p>
        </w:tc>
        <w:tc>
          <w:tcPr>
            <w:tcW w:w="1643" w:type="dxa"/>
            <w:vMerge/>
            <w:tcBorders>
              <w:left w:val="nil"/>
              <w:right w:val="nil"/>
            </w:tcBorders>
            <w:vAlign w:val="center"/>
          </w:tcPr>
          <w:p w:rsidR="000A4142" w:rsidRPr="00847F9A" w:rsidRDefault="000A4142" w:rsidP="000A4142">
            <w:pPr>
              <w:spacing w:after="0" w:line="240" w:lineRule="auto"/>
              <w:jc w:val="center"/>
              <w:rPr>
                <w:rFonts w:ascii="Times New Roman" w:eastAsia="Times New Roman" w:hAnsi="Times New Roman" w:cs="Times New Roman"/>
                <w:color w:val="000000"/>
                <w:sz w:val="24"/>
                <w:szCs w:val="24"/>
              </w:rPr>
            </w:pPr>
          </w:p>
        </w:tc>
      </w:tr>
      <w:tr w:rsidR="000A4142" w:rsidRPr="0025508E" w:rsidTr="00DF32B0">
        <w:trPr>
          <w:trHeight w:val="300"/>
        </w:trPr>
        <w:tc>
          <w:tcPr>
            <w:tcW w:w="1635" w:type="dxa"/>
            <w:tcBorders>
              <w:top w:val="nil"/>
              <w:left w:val="nil"/>
              <w:bottom w:val="nil"/>
              <w:right w:val="nil"/>
            </w:tcBorders>
            <w:shd w:val="clear" w:color="auto" w:fill="auto"/>
            <w:noWrap/>
            <w:vAlign w:val="bottom"/>
            <w:hideMark/>
          </w:tcPr>
          <w:p w:rsidR="000A4142" w:rsidRPr="00847F9A" w:rsidRDefault="000A4142" w:rsidP="00CC310E">
            <w:pPr>
              <w:spacing w:after="0" w:line="240" w:lineRule="auto"/>
              <w:rPr>
                <w:rFonts w:ascii="Times New Roman" w:eastAsia="Times New Roman" w:hAnsi="Times New Roman" w:cs="Times New Roman"/>
                <w:color w:val="000000"/>
                <w:sz w:val="24"/>
                <w:szCs w:val="24"/>
              </w:rPr>
            </w:pPr>
          </w:p>
        </w:tc>
        <w:tc>
          <w:tcPr>
            <w:tcW w:w="2198" w:type="dxa"/>
            <w:tcBorders>
              <w:top w:val="nil"/>
              <w:left w:val="nil"/>
              <w:bottom w:val="nil"/>
              <w:right w:val="nil"/>
            </w:tcBorders>
            <w:shd w:val="clear" w:color="auto" w:fill="auto"/>
            <w:noWrap/>
            <w:vAlign w:val="bottom"/>
            <w:hideMark/>
          </w:tcPr>
          <w:p w:rsidR="000A4142" w:rsidRPr="00847F9A" w:rsidRDefault="000A4142" w:rsidP="00CC310E">
            <w:pPr>
              <w:spacing w:after="0" w:line="240" w:lineRule="auto"/>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$55001 - 75000</w:t>
            </w:r>
          </w:p>
        </w:tc>
        <w:tc>
          <w:tcPr>
            <w:tcW w:w="1336" w:type="dxa"/>
            <w:tcBorders>
              <w:top w:val="nil"/>
              <w:left w:val="nil"/>
              <w:bottom w:val="nil"/>
              <w:right w:val="nil"/>
            </w:tcBorders>
            <w:shd w:val="clear" w:color="auto" w:fill="auto"/>
            <w:noWrap/>
            <w:vAlign w:val="bottom"/>
            <w:hideMark/>
          </w:tcPr>
          <w:p w:rsidR="000A4142" w:rsidRPr="00847F9A" w:rsidRDefault="000A4142" w:rsidP="00CC310E">
            <w:pPr>
              <w:spacing w:after="0" w:line="240" w:lineRule="auto"/>
              <w:jc w:val="right"/>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8.5</w:t>
            </w:r>
          </w:p>
        </w:tc>
        <w:tc>
          <w:tcPr>
            <w:tcW w:w="1530" w:type="dxa"/>
            <w:tcBorders>
              <w:top w:val="nil"/>
              <w:left w:val="nil"/>
              <w:bottom w:val="nil"/>
              <w:right w:val="nil"/>
            </w:tcBorders>
            <w:shd w:val="clear" w:color="auto" w:fill="auto"/>
            <w:noWrap/>
            <w:vAlign w:val="bottom"/>
            <w:hideMark/>
          </w:tcPr>
          <w:p w:rsidR="000A4142" w:rsidRPr="00847F9A" w:rsidRDefault="000A4142" w:rsidP="00CC310E">
            <w:pPr>
              <w:spacing w:after="0" w:line="240" w:lineRule="auto"/>
              <w:jc w:val="right"/>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10.1</w:t>
            </w:r>
          </w:p>
        </w:tc>
        <w:tc>
          <w:tcPr>
            <w:tcW w:w="1643" w:type="dxa"/>
            <w:vMerge/>
            <w:tcBorders>
              <w:left w:val="nil"/>
              <w:right w:val="nil"/>
            </w:tcBorders>
            <w:vAlign w:val="center"/>
          </w:tcPr>
          <w:p w:rsidR="000A4142" w:rsidRPr="00847F9A" w:rsidRDefault="000A4142" w:rsidP="000A4142">
            <w:pPr>
              <w:spacing w:after="0" w:line="240" w:lineRule="auto"/>
              <w:jc w:val="center"/>
              <w:rPr>
                <w:rFonts w:ascii="Times New Roman" w:eastAsia="Times New Roman" w:hAnsi="Times New Roman" w:cs="Times New Roman"/>
                <w:color w:val="000000"/>
                <w:sz w:val="24"/>
                <w:szCs w:val="24"/>
              </w:rPr>
            </w:pPr>
          </w:p>
        </w:tc>
      </w:tr>
      <w:tr w:rsidR="000A4142" w:rsidRPr="0025508E" w:rsidTr="00DF32B0">
        <w:trPr>
          <w:trHeight w:val="300"/>
        </w:trPr>
        <w:tc>
          <w:tcPr>
            <w:tcW w:w="1635" w:type="dxa"/>
            <w:tcBorders>
              <w:top w:val="nil"/>
              <w:left w:val="nil"/>
              <w:bottom w:val="single" w:sz="4" w:space="0" w:color="auto"/>
              <w:right w:val="nil"/>
            </w:tcBorders>
            <w:shd w:val="clear" w:color="auto" w:fill="auto"/>
            <w:noWrap/>
            <w:vAlign w:val="bottom"/>
            <w:hideMark/>
          </w:tcPr>
          <w:p w:rsidR="000A4142" w:rsidRPr="00847F9A" w:rsidRDefault="000A4142" w:rsidP="00CC310E">
            <w:pPr>
              <w:spacing w:after="0" w:line="240" w:lineRule="auto"/>
              <w:rPr>
                <w:rFonts w:ascii="Times New Roman" w:eastAsia="Times New Roman" w:hAnsi="Times New Roman" w:cs="Times New Roman"/>
                <w:color w:val="000000"/>
                <w:sz w:val="24"/>
                <w:szCs w:val="24"/>
              </w:rPr>
            </w:pPr>
          </w:p>
        </w:tc>
        <w:tc>
          <w:tcPr>
            <w:tcW w:w="2198" w:type="dxa"/>
            <w:tcBorders>
              <w:top w:val="nil"/>
              <w:left w:val="nil"/>
              <w:bottom w:val="single" w:sz="4" w:space="0" w:color="auto"/>
              <w:right w:val="nil"/>
            </w:tcBorders>
            <w:shd w:val="clear" w:color="auto" w:fill="auto"/>
            <w:noWrap/>
            <w:vAlign w:val="bottom"/>
            <w:hideMark/>
          </w:tcPr>
          <w:p w:rsidR="000A4142" w:rsidRPr="00847F9A" w:rsidRDefault="00F9156D" w:rsidP="00CC310E">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w:t>
            </w:r>
            <w:r w:rsidR="000A4142" w:rsidRPr="00847F9A">
              <w:rPr>
                <w:rFonts w:ascii="Times New Roman" w:eastAsia="Times New Roman" w:hAnsi="Times New Roman" w:cs="Times New Roman"/>
                <w:color w:val="000000"/>
                <w:sz w:val="24"/>
                <w:szCs w:val="24"/>
              </w:rPr>
              <w:t>ore than $75000</w:t>
            </w:r>
          </w:p>
        </w:tc>
        <w:tc>
          <w:tcPr>
            <w:tcW w:w="1336" w:type="dxa"/>
            <w:tcBorders>
              <w:top w:val="nil"/>
              <w:left w:val="nil"/>
              <w:bottom w:val="single" w:sz="4" w:space="0" w:color="auto"/>
              <w:right w:val="nil"/>
            </w:tcBorders>
            <w:shd w:val="clear" w:color="auto" w:fill="auto"/>
            <w:noWrap/>
            <w:vAlign w:val="bottom"/>
            <w:hideMark/>
          </w:tcPr>
          <w:p w:rsidR="000A4142" w:rsidRPr="00847F9A" w:rsidRDefault="000A4142" w:rsidP="00CC310E">
            <w:pPr>
              <w:spacing w:after="0" w:line="240" w:lineRule="auto"/>
              <w:jc w:val="right"/>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5.1</w:t>
            </w:r>
          </w:p>
        </w:tc>
        <w:tc>
          <w:tcPr>
            <w:tcW w:w="1530" w:type="dxa"/>
            <w:tcBorders>
              <w:top w:val="nil"/>
              <w:left w:val="nil"/>
              <w:bottom w:val="single" w:sz="4" w:space="0" w:color="auto"/>
              <w:right w:val="nil"/>
            </w:tcBorders>
            <w:shd w:val="clear" w:color="auto" w:fill="auto"/>
            <w:noWrap/>
            <w:vAlign w:val="bottom"/>
            <w:hideMark/>
          </w:tcPr>
          <w:p w:rsidR="000A4142" w:rsidRPr="00847F9A" w:rsidRDefault="000A4142" w:rsidP="00CC310E">
            <w:pPr>
              <w:spacing w:after="0" w:line="240" w:lineRule="auto"/>
              <w:jc w:val="right"/>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6.8</w:t>
            </w:r>
          </w:p>
        </w:tc>
        <w:tc>
          <w:tcPr>
            <w:tcW w:w="1643" w:type="dxa"/>
            <w:vMerge/>
            <w:tcBorders>
              <w:left w:val="nil"/>
              <w:bottom w:val="single" w:sz="4" w:space="0" w:color="auto"/>
              <w:right w:val="nil"/>
            </w:tcBorders>
            <w:vAlign w:val="center"/>
          </w:tcPr>
          <w:p w:rsidR="000A4142" w:rsidRPr="00847F9A" w:rsidRDefault="000A4142" w:rsidP="000A4142">
            <w:pPr>
              <w:spacing w:after="0" w:line="240" w:lineRule="auto"/>
              <w:jc w:val="center"/>
              <w:rPr>
                <w:rFonts w:ascii="Times New Roman" w:eastAsia="Times New Roman" w:hAnsi="Times New Roman" w:cs="Times New Roman"/>
                <w:color w:val="000000"/>
                <w:sz w:val="24"/>
                <w:szCs w:val="24"/>
              </w:rPr>
            </w:pPr>
          </w:p>
        </w:tc>
      </w:tr>
      <w:tr w:rsidR="000A4142" w:rsidRPr="0025508E" w:rsidTr="00DF32B0">
        <w:trPr>
          <w:trHeight w:val="300"/>
        </w:trPr>
        <w:tc>
          <w:tcPr>
            <w:tcW w:w="1635" w:type="dxa"/>
            <w:tcBorders>
              <w:top w:val="single" w:sz="4" w:space="0" w:color="auto"/>
              <w:left w:val="nil"/>
              <w:bottom w:val="nil"/>
              <w:right w:val="nil"/>
            </w:tcBorders>
            <w:shd w:val="clear" w:color="auto" w:fill="auto"/>
            <w:noWrap/>
            <w:vAlign w:val="bottom"/>
            <w:hideMark/>
          </w:tcPr>
          <w:p w:rsidR="000A4142" w:rsidRPr="00847F9A" w:rsidRDefault="000A4142" w:rsidP="00CC310E">
            <w:pPr>
              <w:spacing w:after="0" w:line="240" w:lineRule="auto"/>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Race</w:t>
            </w:r>
          </w:p>
        </w:tc>
        <w:tc>
          <w:tcPr>
            <w:tcW w:w="2198" w:type="dxa"/>
            <w:tcBorders>
              <w:top w:val="single" w:sz="4" w:space="0" w:color="auto"/>
              <w:left w:val="nil"/>
              <w:bottom w:val="nil"/>
              <w:right w:val="nil"/>
            </w:tcBorders>
            <w:shd w:val="clear" w:color="auto" w:fill="auto"/>
            <w:noWrap/>
            <w:vAlign w:val="bottom"/>
            <w:hideMark/>
          </w:tcPr>
          <w:p w:rsidR="000A4142" w:rsidRPr="00847F9A" w:rsidRDefault="000A4142" w:rsidP="00CC310E">
            <w:pPr>
              <w:spacing w:after="0" w:line="240" w:lineRule="auto"/>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Hispanic</w:t>
            </w:r>
          </w:p>
        </w:tc>
        <w:tc>
          <w:tcPr>
            <w:tcW w:w="1336" w:type="dxa"/>
            <w:tcBorders>
              <w:top w:val="single" w:sz="4" w:space="0" w:color="auto"/>
              <w:left w:val="nil"/>
              <w:bottom w:val="nil"/>
              <w:right w:val="nil"/>
            </w:tcBorders>
            <w:shd w:val="clear" w:color="auto" w:fill="auto"/>
            <w:noWrap/>
            <w:vAlign w:val="bottom"/>
            <w:hideMark/>
          </w:tcPr>
          <w:p w:rsidR="000A4142" w:rsidRPr="00847F9A" w:rsidRDefault="000A4142" w:rsidP="00CC310E">
            <w:pPr>
              <w:spacing w:after="0" w:line="240" w:lineRule="auto"/>
              <w:jc w:val="right"/>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16.6%</w:t>
            </w:r>
          </w:p>
        </w:tc>
        <w:tc>
          <w:tcPr>
            <w:tcW w:w="1530" w:type="dxa"/>
            <w:tcBorders>
              <w:top w:val="single" w:sz="4" w:space="0" w:color="auto"/>
              <w:left w:val="nil"/>
              <w:bottom w:val="nil"/>
              <w:right w:val="nil"/>
            </w:tcBorders>
            <w:shd w:val="clear" w:color="auto" w:fill="auto"/>
            <w:noWrap/>
            <w:vAlign w:val="bottom"/>
            <w:hideMark/>
          </w:tcPr>
          <w:p w:rsidR="000A4142" w:rsidRPr="00847F9A" w:rsidRDefault="000A4142" w:rsidP="00CC310E">
            <w:pPr>
              <w:spacing w:after="0" w:line="240" w:lineRule="auto"/>
              <w:jc w:val="right"/>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19.0%</w:t>
            </w:r>
          </w:p>
        </w:tc>
        <w:tc>
          <w:tcPr>
            <w:tcW w:w="1643" w:type="dxa"/>
            <w:vMerge w:val="restart"/>
            <w:tcBorders>
              <w:top w:val="single" w:sz="4" w:space="0" w:color="auto"/>
              <w:left w:val="nil"/>
              <w:right w:val="nil"/>
            </w:tcBorders>
            <w:vAlign w:val="center"/>
          </w:tcPr>
          <w:p w:rsidR="000A4142" w:rsidRPr="00847F9A" w:rsidRDefault="000A4142" w:rsidP="000A4142">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.081</w:t>
            </w:r>
          </w:p>
        </w:tc>
      </w:tr>
      <w:tr w:rsidR="000A4142" w:rsidRPr="0025508E" w:rsidTr="00DF32B0">
        <w:trPr>
          <w:trHeight w:val="300"/>
        </w:trPr>
        <w:tc>
          <w:tcPr>
            <w:tcW w:w="1635" w:type="dxa"/>
            <w:tcBorders>
              <w:top w:val="nil"/>
              <w:left w:val="nil"/>
              <w:bottom w:val="nil"/>
              <w:right w:val="nil"/>
            </w:tcBorders>
            <w:shd w:val="clear" w:color="auto" w:fill="auto"/>
            <w:noWrap/>
            <w:vAlign w:val="bottom"/>
            <w:hideMark/>
          </w:tcPr>
          <w:p w:rsidR="000A4142" w:rsidRPr="00847F9A" w:rsidRDefault="000A4142" w:rsidP="00CC310E">
            <w:pPr>
              <w:spacing w:after="0" w:line="240" w:lineRule="auto"/>
              <w:rPr>
                <w:rFonts w:ascii="Times New Roman" w:eastAsia="Times New Roman" w:hAnsi="Times New Roman" w:cs="Times New Roman"/>
                <w:color w:val="000000"/>
                <w:sz w:val="24"/>
                <w:szCs w:val="24"/>
              </w:rPr>
            </w:pPr>
          </w:p>
        </w:tc>
        <w:tc>
          <w:tcPr>
            <w:tcW w:w="2198" w:type="dxa"/>
            <w:tcBorders>
              <w:top w:val="nil"/>
              <w:left w:val="nil"/>
              <w:bottom w:val="nil"/>
              <w:right w:val="nil"/>
            </w:tcBorders>
            <w:shd w:val="clear" w:color="auto" w:fill="auto"/>
            <w:noWrap/>
            <w:vAlign w:val="bottom"/>
            <w:hideMark/>
          </w:tcPr>
          <w:p w:rsidR="000A4142" w:rsidRPr="00847F9A" w:rsidRDefault="000A4142" w:rsidP="00CC310E">
            <w:pPr>
              <w:spacing w:after="0" w:line="240" w:lineRule="auto"/>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Black</w:t>
            </w:r>
          </w:p>
        </w:tc>
        <w:tc>
          <w:tcPr>
            <w:tcW w:w="1336" w:type="dxa"/>
            <w:tcBorders>
              <w:top w:val="nil"/>
              <w:left w:val="nil"/>
              <w:bottom w:val="nil"/>
              <w:right w:val="nil"/>
            </w:tcBorders>
            <w:shd w:val="clear" w:color="auto" w:fill="auto"/>
            <w:noWrap/>
            <w:vAlign w:val="bottom"/>
            <w:hideMark/>
          </w:tcPr>
          <w:p w:rsidR="000A4142" w:rsidRPr="00847F9A" w:rsidRDefault="000A4142" w:rsidP="00CC310E">
            <w:pPr>
              <w:spacing w:after="0" w:line="240" w:lineRule="auto"/>
              <w:jc w:val="right"/>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9.1</w:t>
            </w:r>
          </w:p>
        </w:tc>
        <w:tc>
          <w:tcPr>
            <w:tcW w:w="1530" w:type="dxa"/>
            <w:tcBorders>
              <w:top w:val="nil"/>
              <w:left w:val="nil"/>
              <w:bottom w:val="nil"/>
              <w:right w:val="nil"/>
            </w:tcBorders>
            <w:shd w:val="clear" w:color="auto" w:fill="auto"/>
            <w:noWrap/>
            <w:vAlign w:val="bottom"/>
            <w:hideMark/>
          </w:tcPr>
          <w:p w:rsidR="000A4142" w:rsidRPr="00847F9A" w:rsidRDefault="000A4142" w:rsidP="00CC310E">
            <w:pPr>
              <w:spacing w:after="0" w:line="240" w:lineRule="auto"/>
              <w:jc w:val="right"/>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6.7</w:t>
            </w:r>
          </w:p>
        </w:tc>
        <w:tc>
          <w:tcPr>
            <w:tcW w:w="1643" w:type="dxa"/>
            <w:vMerge/>
            <w:tcBorders>
              <w:left w:val="nil"/>
              <w:right w:val="nil"/>
            </w:tcBorders>
            <w:vAlign w:val="center"/>
          </w:tcPr>
          <w:p w:rsidR="000A4142" w:rsidRPr="00847F9A" w:rsidRDefault="000A4142" w:rsidP="000A4142">
            <w:pPr>
              <w:spacing w:after="0" w:line="240" w:lineRule="auto"/>
              <w:jc w:val="center"/>
              <w:rPr>
                <w:rFonts w:ascii="Times New Roman" w:eastAsia="Times New Roman" w:hAnsi="Times New Roman" w:cs="Times New Roman"/>
                <w:color w:val="000000"/>
                <w:sz w:val="24"/>
                <w:szCs w:val="24"/>
              </w:rPr>
            </w:pPr>
          </w:p>
        </w:tc>
      </w:tr>
      <w:tr w:rsidR="000A4142" w:rsidRPr="0025508E" w:rsidTr="00DF32B0">
        <w:trPr>
          <w:trHeight w:val="300"/>
        </w:trPr>
        <w:tc>
          <w:tcPr>
            <w:tcW w:w="1635" w:type="dxa"/>
            <w:tcBorders>
              <w:top w:val="nil"/>
              <w:left w:val="nil"/>
              <w:bottom w:val="nil"/>
              <w:right w:val="nil"/>
            </w:tcBorders>
            <w:shd w:val="clear" w:color="auto" w:fill="auto"/>
            <w:noWrap/>
            <w:vAlign w:val="bottom"/>
            <w:hideMark/>
          </w:tcPr>
          <w:p w:rsidR="000A4142" w:rsidRPr="00847F9A" w:rsidRDefault="000A4142" w:rsidP="00CC310E">
            <w:pPr>
              <w:spacing w:after="0" w:line="240" w:lineRule="auto"/>
              <w:rPr>
                <w:rFonts w:ascii="Times New Roman" w:eastAsia="Times New Roman" w:hAnsi="Times New Roman" w:cs="Times New Roman"/>
                <w:color w:val="000000"/>
                <w:sz w:val="24"/>
                <w:szCs w:val="24"/>
              </w:rPr>
            </w:pPr>
          </w:p>
        </w:tc>
        <w:tc>
          <w:tcPr>
            <w:tcW w:w="2198" w:type="dxa"/>
            <w:tcBorders>
              <w:top w:val="nil"/>
              <w:left w:val="nil"/>
              <w:bottom w:val="nil"/>
              <w:right w:val="nil"/>
            </w:tcBorders>
            <w:shd w:val="clear" w:color="auto" w:fill="auto"/>
            <w:noWrap/>
            <w:vAlign w:val="bottom"/>
            <w:hideMark/>
          </w:tcPr>
          <w:p w:rsidR="000A4142" w:rsidRPr="00847F9A" w:rsidRDefault="000A4142" w:rsidP="00CC310E">
            <w:pPr>
              <w:spacing w:after="0" w:line="240" w:lineRule="auto"/>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Asian</w:t>
            </w:r>
          </w:p>
        </w:tc>
        <w:tc>
          <w:tcPr>
            <w:tcW w:w="1336" w:type="dxa"/>
            <w:tcBorders>
              <w:top w:val="nil"/>
              <w:left w:val="nil"/>
              <w:bottom w:val="nil"/>
              <w:right w:val="nil"/>
            </w:tcBorders>
            <w:shd w:val="clear" w:color="auto" w:fill="auto"/>
            <w:noWrap/>
            <w:vAlign w:val="bottom"/>
            <w:hideMark/>
          </w:tcPr>
          <w:p w:rsidR="000A4142" w:rsidRPr="00847F9A" w:rsidRDefault="000A4142" w:rsidP="00CC310E">
            <w:pPr>
              <w:spacing w:after="0" w:line="240" w:lineRule="auto"/>
              <w:jc w:val="right"/>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0.7</w:t>
            </w:r>
          </w:p>
        </w:tc>
        <w:tc>
          <w:tcPr>
            <w:tcW w:w="1530" w:type="dxa"/>
            <w:tcBorders>
              <w:top w:val="nil"/>
              <w:left w:val="nil"/>
              <w:bottom w:val="nil"/>
              <w:right w:val="nil"/>
            </w:tcBorders>
            <w:shd w:val="clear" w:color="auto" w:fill="auto"/>
            <w:noWrap/>
            <w:vAlign w:val="bottom"/>
            <w:hideMark/>
          </w:tcPr>
          <w:p w:rsidR="000A4142" w:rsidRPr="00847F9A" w:rsidRDefault="000A4142" w:rsidP="00CC310E">
            <w:pPr>
              <w:spacing w:after="0" w:line="240" w:lineRule="auto"/>
              <w:jc w:val="right"/>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0.6</w:t>
            </w:r>
          </w:p>
        </w:tc>
        <w:tc>
          <w:tcPr>
            <w:tcW w:w="1643" w:type="dxa"/>
            <w:vMerge/>
            <w:tcBorders>
              <w:left w:val="nil"/>
              <w:right w:val="nil"/>
            </w:tcBorders>
            <w:vAlign w:val="center"/>
          </w:tcPr>
          <w:p w:rsidR="000A4142" w:rsidRPr="00847F9A" w:rsidRDefault="000A4142" w:rsidP="000A4142">
            <w:pPr>
              <w:spacing w:after="0" w:line="240" w:lineRule="auto"/>
              <w:jc w:val="center"/>
              <w:rPr>
                <w:rFonts w:ascii="Times New Roman" w:eastAsia="Times New Roman" w:hAnsi="Times New Roman" w:cs="Times New Roman"/>
                <w:color w:val="000000"/>
                <w:sz w:val="24"/>
                <w:szCs w:val="24"/>
              </w:rPr>
            </w:pPr>
          </w:p>
        </w:tc>
      </w:tr>
      <w:tr w:rsidR="000A4142" w:rsidRPr="0025508E" w:rsidTr="00DF32B0">
        <w:trPr>
          <w:trHeight w:val="300"/>
        </w:trPr>
        <w:tc>
          <w:tcPr>
            <w:tcW w:w="1635" w:type="dxa"/>
            <w:tcBorders>
              <w:top w:val="nil"/>
              <w:left w:val="nil"/>
              <w:bottom w:val="nil"/>
              <w:right w:val="nil"/>
            </w:tcBorders>
            <w:shd w:val="clear" w:color="auto" w:fill="auto"/>
            <w:noWrap/>
            <w:vAlign w:val="bottom"/>
            <w:hideMark/>
          </w:tcPr>
          <w:p w:rsidR="000A4142" w:rsidRPr="00847F9A" w:rsidRDefault="000A4142" w:rsidP="00CC310E">
            <w:pPr>
              <w:spacing w:after="0" w:line="240" w:lineRule="auto"/>
              <w:rPr>
                <w:rFonts w:ascii="Times New Roman" w:eastAsia="Times New Roman" w:hAnsi="Times New Roman" w:cs="Times New Roman"/>
                <w:color w:val="000000"/>
                <w:sz w:val="24"/>
                <w:szCs w:val="24"/>
              </w:rPr>
            </w:pPr>
          </w:p>
        </w:tc>
        <w:tc>
          <w:tcPr>
            <w:tcW w:w="2198" w:type="dxa"/>
            <w:tcBorders>
              <w:top w:val="nil"/>
              <w:left w:val="nil"/>
              <w:bottom w:val="nil"/>
              <w:right w:val="nil"/>
            </w:tcBorders>
            <w:shd w:val="clear" w:color="auto" w:fill="auto"/>
            <w:noWrap/>
            <w:vAlign w:val="bottom"/>
            <w:hideMark/>
          </w:tcPr>
          <w:p w:rsidR="000A4142" w:rsidRPr="00847F9A" w:rsidRDefault="000A4142" w:rsidP="00CC310E">
            <w:pPr>
              <w:spacing w:after="0" w:line="240" w:lineRule="auto"/>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Anglo</w:t>
            </w:r>
          </w:p>
        </w:tc>
        <w:tc>
          <w:tcPr>
            <w:tcW w:w="1336" w:type="dxa"/>
            <w:tcBorders>
              <w:top w:val="nil"/>
              <w:left w:val="nil"/>
              <w:bottom w:val="nil"/>
              <w:right w:val="nil"/>
            </w:tcBorders>
            <w:shd w:val="clear" w:color="auto" w:fill="auto"/>
            <w:noWrap/>
            <w:vAlign w:val="bottom"/>
            <w:hideMark/>
          </w:tcPr>
          <w:p w:rsidR="000A4142" w:rsidRPr="00847F9A" w:rsidRDefault="000A4142" w:rsidP="00CC310E">
            <w:pPr>
              <w:spacing w:after="0" w:line="240" w:lineRule="auto"/>
              <w:jc w:val="right"/>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68.8</w:t>
            </w:r>
          </w:p>
        </w:tc>
        <w:tc>
          <w:tcPr>
            <w:tcW w:w="1530" w:type="dxa"/>
            <w:tcBorders>
              <w:top w:val="nil"/>
              <w:left w:val="nil"/>
              <w:bottom w:val="nil"/>
              <w:right w:val="nil"/>
            </w:tcBorders>
            <w:shd w:val="clear" w:color="auto" w:fill="auto"/>
            <w:noWrap/>
            <w:vAlign w:val="bottom"/>
            <w:hideMark/>
          </w:tcPr>
          <w:p w:rsidR="000A4142" w:rsidRPr="00847F9A" w:rsidRDefault="000A4142" w:rsidP="00CC310E">
            <w:pPr>
              <w:spacing w:after="0" w:line="240" w:lineRule="auto"/>
              <w:jc w:val="right"/>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70.1</w:t>
            </w:r>
          </w:p>
        </w:tc>
        <w:tc>
          <w:tcPr>
            <w:tcW w:w="1643" w:type="dxa"/>
            <w:vMerge/>
            <w:tcBorders>
              <w:left w:val="nil"/>
              <w:right w:val="nil"/>
            </w:tcBorders>
          </w:tcPr>
          <w:p w:rsidR="000A4142" w:rsidRPr="00847F9A" w:rsidRDefault="000A4142" w:rsidP="003D29B1">
            <w:pPr>
              <w:spacing w:after="0" w:line="240" w:lineRule="auto"/>
              <w:jc w:val="center"/>
              <w:rPr>
                <w:rFonts w:ascii="Times New Roman" w:eastAsia="Times New Roman" w:hAnsi="Times New Roman" w:cs="Times New Roman"/>
                <w:color w:val="000000"/>
                <w:sz w:val="24"/>
                <w:szCs w:val="24"/>
              </w:rPr>
            </w:pPr>
          </w:p>
        </w:tc>
      </w:tr>
      <w:tr w:rsidR="000A4142" w:rsidRPr="0025508E" w:rsidTr="009B0E35">
        <w:trPr>
          <w:trHeight w:val="300"/>
        </w:trPr>
        <w:tc>
          <w:tcPr>
            <w:tcW w:w="1635" w:type="dxa"/>
            <w:tcBorders>
              <w:top w:val="nil"/>
              <w:left w:val="nil"/>
              <w:bottom w:val="single" w:sz="4" w:space="0" w:color="auto"/>
              <w:right w:val="nil"/>
            </w:tcBorders>
            <w:shd w:val="clear" w:color="auto" w:fill="auto"/>
            <w:noWrap/>
            <w:vAlign w:val="bottom"/>
            <w:hideMark/>
          </w:tcPr>
          <w:p w:rsidR="000A4142" w:rsidRPr="00847F9A" w:rsidRDefault="000A4142" w:rsidP="00CC310E">
            <w:pPr>
              <w:spacing w:after="0" w:line="240" w:lineRule="auto"/>
              <w:rPr>
                <w:rFonts w:ascii="Times New Roman" w:eastAsia="Times New Roman" w:hAnsi="Times New Roman" w:cs="Times New Roman"/>
                <w:color w:val="000000"/>
                <w:sz w:val="24"/>
                <w:szCs w:val="24"/>
              </w:rPr>
            </w:pPr>
          </w:p>
        </w:tc>
        <w:tc>
          <w:tcPr>
            <w:tcW w:w="2198" w:type="dxa"/>
            <w:tcBorders>
              <w:top w:val="nil"/>
              <w:left w:val="nil"/>
              <w:bottom w:val="single" w:sz="4" w:space="0" w:color="auto"/>
              <w:right w:val="nil"/>
            </w:tcBorders>
            <w:shd w:val="clear" w:color="auto" w:fill="auto"/>
            <w:noWrap/>
            <w:vAlign w:val="bottom"/>
            <w:hideMark/>
          </w:tcPr>
          <w:p w:rsidR="000A4142" w:rsidRPr="00847F9A" w:rsidRDefault="000A4142" w:rsidP="00CC310E">
            <w:pPr>
              <w:spacing w:after="0" w:line="240" w:lineRule="auto"/>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Other</w:t>
            </w:r>
          </w:p>
        </w:tc>
        <w:tc>
          <w:tcPr>
            <w:tcW w:w="1336" w:type="dxa"/>
            <w:tcBorders>
              <w:top w:val="nil"/>
              <w:left w:val="nil"/>
              <w:bottom w:val="single" w:sz="4" w:space="0" w:color="auto"/>
              <w:right w:val="nil"/>
            </w:tcBorders>
            <w:shd w:val="clear" w:color="auto" w:fill="auto"/>
            <w:noWrap/>
            <w:vAlign w:val="bottom"/>
            <w:hideMark/>
          </w:tcPr>
          <w:p w:rsidR="000A4142" w:rsidRPr="00847F9A" w:rsidRDefault="000A4142" w:rsidP="00CC310E">
            <w:pPr>
              <w:spacing w:after="0" w:line="240" w:lineRule="auto"/>
              <w:jc w:val="right"/>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4.6</w:t>
            </w:r>
          </w:p>
        </w:tc>
        <w:tc>
          <w:tcPr>
            <w:tcW w:w="1530" w:type="dxa"/>
            <w:tcBorders>
              <w:top w:val="nil"/>
              <w:left w:val="nil"/>
              <w:bottom w:val="single" w:sz="4" w:space="0" w:color="auto"/>
              <w:right w:val="nil"/>
            </w:tcBorders>
            <w:shd w:val="clear" w:color="auto" w:fill="auto"/>
            <w:noWrap/>
            <w:vAlign w:val="bottom"/>
            <w:hideMark/>
          </w:tcPr>
          <w:p w:rsidR="000A4142" w:rsidRPr="00847F9A" w:rsidRDefault="000A4142" w:rsidP="00CC310E">
            <w:pPr>
              <w:spacing w:after="0" w:line="240" w:lineRule="auto"/>
              <w:jc w:val="right"/>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3.6</w:t>
            </w:r>
          </w:p>
        </w:tc>
        <w:tc>
          <w:tcPr>
            <w:tcW w:w="1643" w:type="dxa"/>
            <w:vMerge/>
            <w:tcBorders>
              <w:left w:val="nil"/>
              <w:bottom w:val="single" w:sz="4" w:space="0" w:color="auto"/>
              <w:right w:val="nil"/>
            </w:tcBorders>
          </w:tcPr>
          <w:p w:rsidR="000A4142" w:rsidRPr="00847F9A" w:rsidRDefault="000A4142" w:rsidP="003D29B1">
            <w:pPr>
              <w:spacing w:after="0" w:line="240" w:lineRule="auto"/>
              <w:jc w:val="center"/>
              <w:rPr>
                <w:rFonts w:ascii="Times New Roman" w:eastAsia="Times New Roman" w:hAnsi="Times New Roman" w:cs="Times New Roman"/>
                <w:color w:val="000000"/>
                <w:sz w:val="24"/>
                <w:szCs w:val="24"/>
              </w:rPr>
            </w:pPr>
          </w:p>
        </w:tc>
      </w:tr>
      <w:tr w:rsidR="00B941B6" w:rsidRPr="0025508E" w:rsidTr="009B0E35">
        <w:trPr>
          <w:trHeight w:val="300"/>
        </w:trPr>
        <w:tc>
          <w:tcPr>
            <w:tcW w:w="1635" w:type="dxa"/>
            <w:tcBorders>
              <w:top w:val="single" w:sz="4" w:space="0" w:color="auto"/>
              <w:left w:val="nil"/>
              <w:bottom w:val="double" w:sz="4" w:space="0" w:color="auto"/>
              <w:right w:val="nil"/>
            </w:tcBorders>
            <w:shd w:val="clear" w:color="auto" w:fill="auto"/>
            <w:noWrap/>
            <w:vAlign w:val="bottom"/>
            <w:hideMark/>
          </w:tcPr>
          <w:p w:rsidR="00B941B6" w:rsidRPr="00847F9A" w:rsidRDefault="00B941B6" w:rsidP="00CC310E">
            <w:pPr>
              <w:spacing w:after="0" w:line="240" w:lineRule="auto"/>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Age (Mean)</w:t>
            </w:r>
          </w:p>
        </w:tc>
        <w:tc>
          <w:tcPr>
            <w:tcW w:w="2198" w:type="dxa"/>
            <w:tcBorders>
              <w:top w:val="single" w:sz="4" w:space="0" w:color="auto"/>
              <w:left w:val="nil"/>
              <w:bottom w:val="double" w:sz="4" w:space="0" w:color="auto"/>
              <w:right w:val="nil"/>
            </w:tcBorders>
            <w:shd w:val="clear" w:color="auto" w:fill="auto"/>
            <w:noWrap/>
            <w:vAlign w:val="bottom"/>
            <w:hideMark/>
          </w:tcPr>
          <w:p w:rsidR="00B941B6" w:rsidRPr="00847F9A" w:rsidRDefault="00B941B6" w:rsidP="00CC310E">
            <w:pPr>
              <w:spacing w:after="0" w:line="240" w:lineRule="auto"/>
              <w:rPr>
                <w:rFonts w:ascii="Times New Roman" w:eastAsia="Times New Roman" w:hAnsi="Times New Roman" w:cs="Times New Roman"/>
                <w:color w:val="000000"/>
                <w:sz w:val="24"/>
                <w:szCs w:val="24"/>
              </w:rPr>
            </w:pPr>
          </w:p>
        </w:tc>
        <w:tc>
          <w:tcPr>
            <w:tcW w:w="1336" w:type="dxa"/>
            <w:tcBorders>
              <w:top w:val="single" w:sz="4" w:space="0" w:color="auto"/>
              <w:left w:val="nil"/>
              <w:bottom w:val="double" w:sz="4" w:space="0" w:color="auto"/>
              <w:right w:val="nil"/>
            </w:tcBorders>
            <w:shd w:val="clear" w:color="auto" w:fill="auto"/>
            <w:noWrap/>
            <w:vAlign w:val="bottom"/>
            <w:hideMark/>
          </w:tcPr>
          <w:p w:rsidR="00B941B6" w:rsidRPr="00847F9A" w:rsidRDefault="00B941B6" w:rsidP="00CC310E">
            <w:pPr>
              <w:spacing w:after="0" w:line="240" w:lineRule="auto"/>
              <w:jc w:val="right"/>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45.7</w:t>
            </w:r>
          </w:p>
        </w:tc>
        <w:tc>
          <w:tcPr>
            <w:tcW w:w="1530" w:type="dxa"/>
            <w:tcBorders>
              <w:top w:val="single" w:sz="4" w:space="0" w:color="auto"/>
              <w:left w:val="nil"/>
              <w:bottom w:val="double" w:sz="4" w:space="0" w:color="auto"/>
              <w:right w:val="nil"/>
            </w:tcBorders>
            <w:shd w:val="clear" w:color="auto" w:fill="auto"/>
            <w:noWrap/>
            <w:vAlign w:val="bottom"/>
            <w:hideMark/>
          </w:tcPr>
          <w:p w:rsidR="00B941B6" w:rsidRPr="00847F9A" w:rsidRDefault="00B941B6" w:rsidP="00CC310E">
            <w:pPr>
              <w:spacing w:after="0" w:line="240" w:lineRule="auto"/>
              <w:jc w:val="right"/>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47.8</w:t>
            </w:r>
          </w:p>
        </w:tc>
        <w:tc>
          <w:tcPr>
            <w:tcW w:w="1643" w:type="dxa"/>
            <w:tcBorders>
              <w:top w:val="single" w:sz="4" w:space="0" w:color="auto"/>
              <w:left w:val="nil"/>
              <w:bottom w:val="double" w:sz="4" w:space="0" w:color="auto"/>
              <w:right w:val="nil"/>
            </w:tcBorders>
            <w:vAlign w:val="center"/>
          </w:tcPr>
          <w:p w:rsidR="00B941B6" w:rsidRPr="00847F9A" w:rsidRDefault="003D29B1" w:rsidP="000A4142">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.002</w:t>
            </w:r>
          </w:p>
        </w:tc>
      </w:tr>
    </w:tbl>
    <w:p w:rsidR="00FF6308" w:rsidRDefault="00FF6308" w:rsidP="00FF6308">
      <w:pPr>
        <w:spacing w:before="120" w:after="120" w:line="240" w:lineRule="auto"/>
        <w:rPr>
          <w:rFonts w:ascii="Times New Roman" w:hAnsi="Times New Roman" w:cs="Times New Roman"/>
          <w:sz w:val="24"/>
          <w:szCs w:val="24"/>
        </w:rPr>
      </w:pPr>
      <w:r w:rsidRPr="007376D0">
        <w:rPr>
          <w:rFonts w:ascii="Times New Roman" w:eastAsia="Times New Roman" w:hAnsi="Times New Roman" w:cs="Times New Roman"/>
          <w:b/>
          <w:color w:val="000000"/>
          <w:sz w:val="24"/>
          <w:szCs w:val="24"/>
        </w:rPr>
        <w:t xml:space="preserve">Note: </w:t>
      </w:r>
      <w:r>
        <w:rPr>
          <w:rFonts w:ascii="Times New Roman" w:eastAsia="Times New Roman" w:hAnsi="Times New Roman" w:cs="Times New Roman"/>
          <w:b/>
          <w:color w:val="000000"/>
          <w:sz w:val="24"/>
          <w:szCs w:val="24"/>
        </w:rPr>
        <w:t xml:space="preserve">All </w:t>
      </w:r>
      <w:r w:rsidRPr="00091317">
        <w:rPr>
          <w:rFonts w:ascii="Times New Roman" w:eastAsia="Times New Roman" w:hAnsi="Times New Roman" w:cs="Times New Roman"/>
          <w:b/>
          <w:i/>
          <w:color w:val="000000"/>
          <w:sz w:val="24"/>
          <w:szCs w:val="24"/>
        </w:rPr>
        <w:t>p</w:t>
      </w:r>
      <w:r>
        <w:rPr>
          <w:rFonts w:ascii="Times New Roman" w:eastAsia="Times New Roman" w:hAnsi="Times New Roman" w:cs="Times New Roman"/>
          <w:b/>
          <w:color w:val="000000"/>
          <w:sz w:val="24"/>
          <w:szCs w:val="24"/>
        </w:rPr>
        <w:t xml:space="preserve">’s are </w:t>
      </w:r>
      <w:r w:rsidRPr="007376D0">
        <w:rPr>
          <w:rFonts w:ascii="Times New Roman" w:eastAsia="Times New Roman" w:hAnsi="Times New Roman" w:cs="Times New Roman"/>
          <w:b/>
          <w:color w:val="000000"/>
          <w:sz w:val="24"/>
          <w:szCs w:val="24"/>
        </w:rPr>
        <w:t xml:space="preserve">from </w:t>
      </w:r>
      <w:r>
        <w:rPr>
          <w:rFonts w:ascii="Times New Roman" w:eastAsia="Times New Roman" w:hAnsi="Times New Roman" w:cs="Times New Roman"/>
          <w:b/>
          <w:color w:val="000000"/>
          <w:sz w:val="24"/>
          <w:szCs w:val="24"/>
        </w:rPr>
        <w:t>two</w:t>
      </w:r>
      <w:r w:rsidRPr="007376D0">
        <w:rPr>
          <w:rFonts w:ascii="Times New Roman" w:eastAsia="Times New Roman" w:hAnsi="Times New Roman" w:cs="Times New Roman"/>
          <w:b/>
          <w:color w:val="000000"/>
          <w:sz w:val="24"/>
          <w:szCs w:val="24"/>
        </w:rPr>
        <w:t>-tailed tests.</w:t>
      </w:r>
    </w:p>
    <w:p w:rsidR="0077122C" w:rsidRDefault="0077122C" w:rsidP="009B0E35">
      <w:pPr>
        <w:spacing w:after="0" w:line="240" w:lineRule="auto"/>
        <w:rPr>
          <w:rFonts w:ascii="Times New Roman" w:hAnsi="Times New Roman" w:cs="Times New Roman"/>
          <w:sz w:val="24"/>
          <w:szCs w:val="24"/>
        </w:rPr>
      </w:pPr>
    </w:p>
    <w:p w:rsidR="0091786F" w:rsidRDefault="0091786F">
      <w:pPr>
        <w:rPr>
          <w:rFonts w:ascii="Times New Roman" w:hAnsi="Times New Roman" w:cs="Times New Roman"/>
          <w:b/>
          <w:sz w:val="24"/>
          <w:szCs w:val="24"/>
        </w:rPr>
      </w:pPr>
      <w:r>
        <w:rPr>
          <w:rFonts w:ascii="Times New Roman" w:hAnsi="Times New Roman" w:cs="Times New Roman"/>
          <w:b/>
          <w:sz w:val="24"/>
          <w:szCs w:val="24"/>
        </w:rPr>
        <w:br w:type="page"/>
      </w:r>
    </w:p>
    <w:p w:rsidR="009B0E35" w:rsidRPr="009B0E35" w:rsidRDefault="009B0E35" w:rsidP="009B0E35">
      <w:pPr>
        <w:spacing w:before="120" w:after="120" w:line="240" w:lineRule="auto"/>
        <w:rPr>
          <w:rFonts w:ascii="Times New Roman" w:hAnsi="Times New Roman" w:cs="Times New Roman"/>
          <w:b/>
          <w:sz w:val="24"/>
          <w:szCs w:val="24"/>
        </w:rPr>
      </w:pPr>
      <w:r w:rsidRPr="009B0E35">
        <w:rPr>
          <w:rFonts w:ascii="Times New Roman" w:hAnsi="Times New Roman" w:cs="Times New Roman"/>
          <w:b/>
          <w:sz w:val="24"/>
          <w:szCs w:val="24"/>
        </w:rPr>
        <w:lastRenderedPageBreak/>
        <w:t>B. HLP, ENTERGY, TU, SPS</w:t>
      </w:r>
    </w:p>
    <w:tbl>
      <w:tblPr>
        <w:tblW w:w="8342" w:type="dxa"/>
        <w:tblLook w:val="04A0"/>
      </w:tblPr>
      <w:tblGrid>
        <w:gridCol w:w="1635"/>
        <w:gridCol w:w="2613"/>
        <w:gridCol w:w="1336"/>
        <w:gridCol w:w="1530"/>
        <w:gridCol w:w="1228"/>
      </w:tblGrid>
      <w:tr w:rsidR="009B0E35" w:rsidRPr="0025508E" w:rsidTr="00F9156D">
        <w:trPr>
          <w:trHeight w:val="300"/>
        </w:trPr>
        <w:tc>
          <w:tcPr>
            <w:tcW w:w="1635" w:type="dxa"/>
            <w:tcBorders>
              <w:top w:val="double" w:sz="4" w:space="0" w:color="auto"/>
              <w:left w:val="nil"/>
              <w:bottom w:val="single" w:sz="4" w:space="0" w:color="auto"/>
              <w:right w:val="nil"/>
            </w:tcBorders>
            <w:shd w:val="clear" w:color="auto" w:fill="auto"/>
            <w:noWrap/>
            <w:vAlign w:val="bottom"/>
            <w:hideMark/>
          </w:tcPr>
          <w:p w:rsidR="009B0E35" w:rsidRPr="00847F9A" w:rsidRDefault="009B0E35" w:rsidP="00696C29">
            <w:pPr>
              <w:spacing w:after="0" w:line="240" w:lineRule="auto"/>
              <w:rPr>
                <w:rFonts w:ascii="Times New Roman" w:eastAsia="Times New Roman" w:hAnsi="Times New Roman" w:cs="Times New Roman"/>
                <w:color w:val="000000"/>
                <w:sz w:val="24"/>
                <w:szCs w:val="24"/>
              </w:rPr>
            </w:pPr>
          </w:p>
        </w:tc>
        <w:tc>
          <w:tcPr>
            <w:tcW w:w="2613" w:type="dxa"/>
            <w:tcBorders>
              <w:top w:val="double" w:sz="4" w:space="0" w:color="auto"/>
              <w:left w:val="nil"/>
              <w:bottom w:val="single" w:sz="4" w:space="0" w:color="auto"/>
              <w:right w:val="nil"/>
            </w:tcBorders>
            <w:shd w:val="clear" w:color="auto" w:fill="auto"/>
            <w:noWrap/>
            <w:vAlign w:val="bottom"/>
            <w:hideMark/>
          </w:tcPr>
          <w:p w:rsidR="009B0E35" w:rsidRPr="00847F9A" w:rsidRDefault="009B0E35" w:rsidP="00696C29">
            <w:pPr>
              <w:spacing w:after="0" w:line="240" w:lineRule="auto"/>
              <w:rPr>
                <w:rFonts w:ascii="Times New Roman" w:eastAsia="Times New Roman" w:hAnsi="Times New Roman" w:cs="Times New Roman"/>
                <w:color w:val="000000"/>
                <w:sz w:val="24"/>
                <w:szCs w:val="24"/>
              </w:rPr>
            </w:pPr>
          </w:p>
        </w:tc>
        <w:tc>
          <w:tcPr>
            <w:tcW w:w="1336" w:type="dxa"/>
            <w:tcBorders>
              <w:top w:val="double" w:sz="4" w:space="0" w:color="auto"/>
              <w:left w:val="nil"/>
              <w:bottom w:val="single" w:sz="4" w:space="0" w:color="auto"/>
              <w:right w:val="nil"/>
            </w:tcBorders>
            <w:shd w:val="clear" w:color="auto" w:fill="auto"/>
            <w:noWrap/>
            <w:vAlign w:val="bottom"/>
            <w:hideMark/>
          </w:tcPr>
          <w:p w:rsidR="009B0E35" w:rsidRPr="00847F9A" w:rsidRDefault="009B0E35" w:rsidP="00696C29">
            <w:pPr>
              <w:spacing w:after="0" w:line="240" w:lineRule="auto"/>
              <w:jc w:val="center"/>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DP participants</w:t>
            </w:r>
          </w:p>
        </w:tc>
        <w:tc>
          <w:tcPr>
            <w:tcW w:w="1530" w:type="dxa"/>
            <w:tcBorders>
              <w:top w:val="double" w:sz="4" w:space="0" w:color="auto"/>
              <w:left w:val="nil"/>
              <w:bottom w:val="single" w:sz="4" w:space="0" w:color="auto"/>
              <w:right w:val="nil"/>
            </w:tcBorders>
            <w:shd w:val="clear" w:color="auto" w:fill="auto"/>
            <w:noWrap/>
            <w:vAlign w:val="bottom"/>
            <w:hideMark/>
          </w:tcPr>
          <w:p w:rsidR="009B0E35" w:rsidRPr="00847F9A" w:rsidRDefault="009B0E35" w:rsidP="00696C29">
            <w:pPr>
              <w:spacing w:after="0" w:line="240" w:lineRule="auto"/>
              <w:jc w:val="center"/>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Non-participants</w:t>
            </w:r>
          </w:p>
        </w:tc>
        <w:tc>
          <w:tcPr>
            <w:tcW w:w="1228" w:type="dxa"/>
            <w:tcBorders>
              <w:top w:val="double" w:sz="4" w:space="0" w:color="auto"/>
              <w:left w:val="nil"/>
              <w:bottom w:val="single" w:sz="4" w:space="0" w:color="auto"/>
              <w:right w:val="nil"/>
            </w:tcBorders>
          </w:tcPr>
          <w:p w:rsidR="009B0E35" w:rsidRPr="00EE34BD" w:rsidRDefault="009B0E35" w:rsidP="00696C29">
            <w:pPr>
              <w:spacing w:after="0" w:line="240" w:lineRule="auto"/>
              <w:jc w:val="center"/>
              <w:rPr>
                <w:rFonts w:ascii="Times New Roman" w:eastAsia="Times New Roman" w:hAnsi="Times New Roman" w:cs="Times New Roman"/>
                <w:i/>
                <w:color w:val="000000"/>
                <w:sz w:val="24"/>
                <w:szCs w:val="24"/>
              </w:rPr>
            </w:pPr>
            <w:r w:rsidRPr="00EE34BD">
              <w:rPr>
                <w:rFonts w:ascii="Times New Roman" w:eastAsia="Times New Roman" w:hAnsi="Times New Roman" w:cs="Times New Roman"/>
                <w:i/>
                <w:color w:val="000000"/>
                <w:sz w:val="24"/>
                <w:szCs w:val="24"/>
              </w:rPr>
              <w:t>p</w:t>
            </w:r>
          </w:p>
        </w:tc>
      </w:tr>
      <w:tr w:rsidR="009B0E35" w:rsidRPr="0025508E" w:rsidTr="00F9156D">
        <w:trPr>
          <w:trHeight w:val="300"/>
        </w:trPr>
        <w:tc>
          <w:tcPr>
            <w:tcW w:w="1635" w:type="dxa"/>
            <w:tcBorders>
              <w:top w:val="single" w:sz="4" w:space="0" w:color="auto"/>
              <w:left w:val="nil"/>
              <w:bottom w:val="single" w:sz="4" w:space="0" w:color="auto"/>
              <w:right w:val="nil"/>
            </w:tcBorders>
            <w:shd w:val="clear" w:color="auto" w:fill="auto"/>
            <w:noWrap/>
            <w:vAlign w:val="bottom"/>
            <w:hideMark/>
          </w:tcPr>
          <w:p w:rsidR="009B0E35" w:rsidRPr="00847F9A" w:rsidRDefault="009B0E35" w:rsidP="00696C29">
            <w:pPr>
              <w:spacing w:after="0" w:line="240" w:lineRule="auto"/>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Gender</w:t>
            </w:r>
          </w:p>
        </w:tc>
        <w:tc>
          <w:tcPr>
            <w:tcW w:w="2613" w:type="dxa"/>
            <w:tcBorders>
              <w:top w:val="single" w:sz="4" w:space="0" w:color="auto"/>
              <w:left w:val="nil"/>
              <w:bottom w:val="single" w:sz="4" w:space="0" w:color="auto"/>
              <w:right w:val="nil"/>
            </w:tcBorders>
            <w:shd w:val="clear" w:color="auto" w:fill="auto"/>
            <w:noWrap/>
            <w:vAlign w:val="bottom"/>
            <w:hideMark/>
          </w:tcPr>
          <w:p w:rsidR="009B0E35" w:rsidRPr="00847F9A" w:rsidRDefault="009B0E35" w:rsidP="00696C29">
            <w:pPr>
              <w:spacing w:after="0" w:line="240" w:lineRule="auto"/>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Male</w:t>
            </w:r>
          </w:p>
        </w:tc>
        <w:tc>
          <w:tcPr>
            <w:tcW w:w="1336" w:type="dxa"/>
            <w:tcBorders>
              <w:top w:val="single" w:sz="4" w:space="0" w:color="auto"/>
              <w:left w:val="nil"/>
              <w:bottom w:val="single" w:sz="4" w:space="0" w:color="auto"/>
              <w:right w:val="nil"/>
            </w:tcBorders>
            <w:shd w:val="clear" w:color="auto" w:fill="auto"/>
            <w:noWrap/>
            <w:vAlign w:val="bottom"/>
            <w:hideMark/>
          </w:tcPr>
          <w:p w:rsidR="009B0E35" w:rsidRPr="00847F9A" w:rsidRDefault="00313A10" w:rsidP="00696C29">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44.8%</w:t>
            </w:r>
          </w:p>
        </w:tc>
        <w:tc>
          <w:tcPr>
            <w:tcW w:w="1530" w:type="dxa"/>
            <w:tcBorders>
              <w:top w:val="single" w:sz="4" w:space="0" w:color="auto"/>
              <w:left w:val="nil"/>
              <w:bottom w:val="single" w:sz="4" w:space="0" w:color="auto"/>
              <w:right w:val="nil"/>
            </w:tcBorders>
            <w:shd w:val="clear" w:color="auto" w:fill="auto"/>
            <w:noWrap/>
            <w:vAlign w:val="bottom"/>
            <w:hideMark/>
          </w:tcPr>
          <w:p w:rsidR="009B0E35" w:rsidRPr="00847F9A" w:rsidRDefault="00313A10" w:rsidP="00696C29">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43.7%</w:t>
            </w:r>
          </w:p>
        </w:tc>
        <w:tc>
          <w:tcPr>
            <w:tcW w:w="1228" w:type="dxa"/>
            <w:tcBorders>
              <w:top w:val="single" w:sz="4" w:space="0" w:color="auto"/>
              <w:left w:val="nil"/>
              <w:bottom w:val="single" w:sz="4" w:space="0" w:color="auto"/>
              <w:right w:val="nil"/>
            </w:tcBorders>
            <w:vAlign w:val="center"/>
          </w:tcPr>
          <w:p w:rsidR="009B0E35" w:rsidRPr="00847F9A" w:rsidRDefault="00313A10" w:rsidP="00696C29">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.568</w:t>
            </w:r>
          </w:p>
        </w:tc>
      </w:tr>
      <w:tr w:rsidR="009B0E35" w:rsidRPr="0025508E" w:rsidTr="00F9156D">
        <w:trPr>
          <w:trHeight w:val="300"/>
        </w:trPr>
        <w:tc>
          <w:tcPr>
            <w:tcW w:w="1635" w:type="dxa"/>
            <w:tcBorders>
              <w:top w:val="single" w:sz="4" w:space="0" w:color="auto"/>
              <w:left w:val="nil"/>
              <w:bottom w:val="nil"/>
              <w:right w:val="nil"/>
            </w:tcBorders>
            <w:shd w:val="clear" w:color="auto" w:fill="auto"/>
            <w:noWrap/>
            <w:vAlign w:val="bottom"/>
            <w:hideMark/>
          </w:tcPr>
          <w:p w:rsidR="009B0E35" w:rsidRPr="00847F9A" w:rsidRDefault="009B0E35" w:rsidP="00696C29">
            <w:pPr>
              <w:spacing w:after="0" w:line="240" w:lineRule="auto"/>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Education</w:t>
            </w:r>
          </w:p>
        </w:tc>
        <w:tc>
          <w:tcPr>
            <w:tcW w:w="2613" w:type="dxa"/>
            <w:tcBorders>
              <w:top w:val="single" w:sz="4" w:space="0" w:color="auto"/>
              <w:left w:val="nil"/>
              <w:bottom w:val="nil"/>
              <w:right w:val="nil"/>
            </w:tcBorders>
            <w:shd w:val="clear" w:color="auto" w:fill="auto"/>
            <w:noWrap/>
            <w:vAlign w:val="bottom"/>
            <w:hideMark/>
          </w:tcPr>
          <w:p w:rsidR="009B0E35" w:rsidRPr="00847F9A" w:rsidRDefault="00513D19" w:rsidP="00513D19">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Less than High School</w:t>
            </w:r>
          </w:p>
        </w:tc>
        <w:tc>
          <w:tcPr>
            <w:tcW w:w="1336" w:type="dxa"/>
            <w:tcBorders>
              <w:top w:val="single" w:sz="4" w:space="0" w:color="auto"/>
              <w:left w:val="nil"/>
              <w:bottom w:val="nil"/>
              <w:right w:val="nil"/>
            </w:tcBorders>
            <w:shd w:val="clear" w:color="auto" w:fill="auto"/>
            <w:noWrap/>
            <w:vAlign w:val="bottom"/>
            <w:hideMark/>
          </w:tcPr>
          <w:p w:rsidR="009B0E35" w:rsidRPr="00847F9A" w:rsidRDefault="00513D19" w:rsidP="00696C29">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2.7%</w:t>
            </w:r>
          </w:p>
        </w:tc>
        <w:tc>
          <w:tcPr>
            <w:tcW w:w="1530" w:type="dxa"/>
            <w:tcBorders>
              <w:top w:val="single" w:sz="4" w:space="0" w:color="auto"/>
              <w:left w:val="nil"/>
              <w:bottom w:val="nil"/>
              <w:right w:val="nil"/>
            </w:tcBorders>
            <w:shd w:val="clear" w:color="auto" w:fill="auto"/>
            <w:noWrap/>
            <w:vAlign w:val="bottom"/>
            <w:hideMark/>
          </w:tcPr>
          <w:p w:rsidR="009B0E35" w:rsidRPr="00847F9A" w:rsidRDefault="00513D19" w:rsidP="00696C29">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3.6%</w:t>
            </w:r>
          </w:p>
        </w:tc>
        <w:tc>
          <w:tcPr>
            <w:tcW w:w="1228" w:type="dxa"/>
            <w:vMerge w:val="restart"/>
            <w:tcBorders>
              <w:top w:val="single" w:sz="4" w:space="0" w:color="auto"/>
              <w:left w:val="nil"/>
              <w:right w:val="nil"/>
            </w:tcBorders>
            <w:vAlign w:val="center"/>
          </w:tcPr>
          <w:p w:rsidR="009B0E35" w:rsidRPr="00847F9A" w:rsidRDefault="00513D19" w:rsidP="00696C29">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&lt;.001</w:t>
            </w:r>
          </w:p>
        </w:tc>
      </w:tr>
      <w:tr w:rsidR="009B0E35" w:rsidRPr="0025508E" w:rsidTr="00F9156D">
        <w:trPr>
          <w:trHeight w:val="300"/>
        </w:trPr>
        <w:tc>
          <w:tcPr>
            <w:tcW w:w="1635" w:type="dxa"/>
            <w:tcBorders>
              <w:top w:val="nil"/>
              <w:left w:val="nil"/>
              <w:bottom w:val="nil"/>
              <w:right w:val="nil"/>
            </w:tcBorders>
            <w:shd w:val="clear" w:color="auto" w:fill="auto"/>
            <w:noWrap/>
            <w:vAlign w:val="bottom"/>
            <w:hideMark/>
          </w:tcPr>
          <w:p w:rsidR="009B0E35" w:rsidRPr="00847F9A" w:rsidRDefault="009B0E35" w:rsidP="00696C29">
            <w:pPr>
              <w:spacing w:after="0" w:line="240" w:lineRule="auto"/>
              <w:rPr>
                <w:rFonts w:ascii="Times New Roman" w:eastAsia="Times New Roman" w:hAnsi="Times New Roman" w:cs="Times New Roman"/>
                <w:color w:val="000000"/>
                <w:sz w:val="24"/>
                <w:szCs w:val="24"/>
              </w:rPr>
            </w:pPr>
          </w:p>
        </w:tc>
        <w:tc>
          <w:tcPr>
            <w:tcW w:w="2613" w:type="dxa"/>
            <w:tcBorders>
              <w:top w:val="nil"/>
              <w:left w:val="nil"/>
              <w:bottom w:val="nil"/>
              <w:right w:val="nil"/>
            </w:tcBorders>
            <w:shd w:val="clear" w:color="auto" w:fill="auto"/>
            <w:noWrap/>
            <w:vAlign w:val="bottom"/>
            <w:hideMark/>
          </w:tcPr>
          <w:p w:rsidR="009B0E35" w:rsidRPr="00847F9A" w:rsidRDefault="00513D19" w:rsidP="00513D19">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Some High School</w:t>
            </w:r>
          </w:p>
        </w:tc>
        <w:tc>
          <w:tcPr>
            <w:tcW w:w="1336" w:type="dxa"/>
            <w:tcBorders>
              <w:top w:val="nil"/>
              <w:left w:val="nil"/>
              <w:bottom w:val="nil"/>
              <w:right w:val="nil"/>
            </w:tcBorders>
            <w:shd w:val="clear" w:color="auto" w:fill="auto"/>
            <w:noWrap/>
            <w:vAlign w:val="bottom"/>
            <w:hideMark/>
          </w:tcPr>
          <w:p w:rsidR="009B0E35" w:rsidRPr="00847F9A" w:rsidRDefault="00513D19" w:rsidP="00696C29">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6.5</w:t>
            </w:r>
          </w:p>
        </w:tc>
        <w:tc>
          <w:tcPr>
            <w:tcW w:w="1530" w:type="dxa"/>
            <w:tcBorders>
              <w:top w:val="nil"/>
              <w:left w:val="nil"/>
              <w:bottom w:val="nil"/>
              <w:right w:val="nil"/>
            </w:tcBorders>
            <w:shd w:val="clear" w:color="auto" w:fill="auto"/>
            <w:noWrap/>
            <w:vAlign w:val="bottom"/>
            <w:hideMark/>
          </w:tcPr>
          <w:p w:rsidR="009B0E35" w:rsidRPr="00847F9A" w:rsidRDefault="00513D19" w:rsidP="00696C29">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7.8</w:t>
            </w:r>
          </w:p>
        </w:tc>
        <w:tc>
          <w:tcPr>
            <w:tcW w:w="1228" w:type="dxa"/>
            <w:vMerge/>
            <w:tcBorders>
              <w:left w:val="nil"/>
              <w:right w:val="nil"/>
            </w:tcBorders>
            <w:vAlign w:val="center"/>
          </w:tcPr>
          <w:p w:rsidR="009B0E35" w:rsidRPr="00847F9A" w:rsidRDefault="009B0E35" w:rsidP="00696C29">
            <w:pPr>
              <w:spacing w:after="0" w:line="240" w:lineRule="auto"/>
              <w:jc w:val="center"/>
              <w:rPr>
                <w:rFonts w:ascii="Times New Roman" w:eastAsia="Times New Roman" w:hAnsi="Times New Roman" w:cs="Times New Roman"/>
                <w:color w:val="000000"/>
                <w:sz w:val="24"/>
                <w:szCs w:val="24"/>
              </w:rPr>
            </w:pPr>
          </w:p>
        </w:tc>
      </w:tr>
      <w:tr w:rsidR="009B0E35" w:rsidRPr="0025508E" w:rsidTr="00F9156D">
        <w:trPr>
          <w:trHeight w:val="300"/>
        </w:trPr>
        <w:tc>
          <w:tcPr>
            <w:tcW w:w="1635" w:type="dxa"/>
            <w:tcBorders>
              <w:top w:val="nil"/>
              <w:left w:val="nil"/>
              <w:bottom w:val="nil"/>
              <w:right w:val="nil"/>
            </w:tcBorders>
            <w:shd w:val="clear" w:color="auto" w:fill="auto"/>
            <w:noWrap/>
            <w:vAlign w:val="bottom"/>
            <w:hideMark/>
          </w:tcPr>
          <w:p w:rsidR="009B0E35" w:rsidRPr="00847F9A" w:rsidRDefault="009B0E35" w:rsidP="00696C29">
            <w:pPr>
              <w:spacing w:after="0" w:line="240" w:lineRule="auto"/>
              <w:rPr>
                <w:rFonts w:ascii="Times New Roman" w:eastAsia="Times New Roman" w:hAnsi="Times New Roman" w:cs="Times New Roman"/>
                <w:color w:val="000000"/>
                <w:sz w:val="24"/>
                <w:szCs w:val="24"/>
              </w:rPr>
            </w:pPr>
          </w:p>
        </w:tc>
        <w:tc>
          <w:tcPr>
            <w:tcW w:w="2613" w:type="dxa"/>
            <w:tcBorders>
              <w:top w:val="nil"/>
              <w:left w:val="nil"/>
              <w:bottom w:val="nil"/>
              <w:right w:val="nil"/>
            </w:tcBorders>
            <w:shd w:val="clear" w:color="auto" w:fill="auto"/>
            <w:noWrap/>
            <w:vAlign w:val="bottom"/>
            <w:hideMark/>
          </w:tcPr>
          <w:p w:rsidR="009B0E35" w:rsidRPr="00847F9A" w:rsidRDefault="009B0E35" w:rsidP="00696C29">
            <w:pPr>
              <w:spacing w:after="0" w:line="240" w:lineRule="auto"/>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H.S. Graduate</w:t>
            </w:r>
          </w:p>
        </w:tc>
        <w:tc>
          <w:tcPr>
            <w:tcW w:w="1336" w:type="dxa"/>
            <w:tcBorders>
              <w:top w:val="nil"/>
              <w:left w:val="nil"/>
              <w:bottom w:val="nil"/>
              <w:right w:val="nil"/>
            </w:tcBorders>
            <w:shd w:val="clear" w:color="auto" w:fill="auto"/>
            <w:noWrap/>
            <w:vAlign w:val="bottom"/>
            <w:hideMark/>
          </w:tcPr>
          <w:p w:rsidR="009B0E35" w:rsidRPr="00847F9A" w:rsidRDefault="00513D19" w:rsidP="00696C29">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20.2</w:t>
            </w:r>
          </w:p>
        </w:tc>
        <w:tc>
          <w:tcPr>
            <w:tcW w:w="1530" w:type="dxa"/>
            <w:tcBorders>
              <w:top w:val="nil"/>
              <w:left w:val="nil"/>
              <w:bottom w:val="nil"/>
              <w:right w:val="nil"/>
            </w:tcBorders>
            <w:shd w:val="clear" w:color="auto" w:fill="auto"/>
            <w:noWrap/>
            <w:vAlign w:val="bottom"/>
            <w:hideMark/>
          </w:tcPr>
          <w:p w:rsidR="009B0E35" w:rsidRPr="00847F9A" w:rsidRDefault="00513D19" w:rsidP="00696C29">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29.6</w:t>
            </w:r>
          </w:p>
        </w:tc>
        <w:tc>
          <w:tcPr>
            <w:tcW w:w="1228" w:type="dxa"/>
            <w:vMerge/>
            <w:tcBorders>
              <w:left w:val="nil"/>
              <w:right w:val="nil"/>
            </w:tcBorders>
            <w:vAlign w:val="center"/>
          </w:tcPr>
          <w:p w:rsidR="009B0E35" w:rsidRPr="00847F9A" w:rsidRDefault="009B0E35" w:rsidP="00696C29">
            <w:pPr>
              <w:spacing w:after="0" w:line="240" w:lineRule="auto"/>
              <w:jc w:val="center"/>
              <w:rPr>
                <w:rFonts w:ascii="Times New Roman" w:eastAsia="Times New Roman" w:hAnsi="Times New Roman" w:cs="Times New Roman"/>
                <w:color w:val="000000"/>
                <w:sz w:val="24"/>
                <w:szCs w:val="24"/>
              </w:rPr>
            </w:pPr>
          </w:p>
        </w:tc>
      </w:tr>
      <w:tr w:rsidR="009B0E35" w:rsidRPr="0025508E" w:rsidTr="00F9156D">
        <w:trPr>
          <w:trHeight w:val="300"/>
        </w:trPr>
        <w:tc>
          <w:tcPr>
            <w:tcW w:w="1635" w:type="dxa"/>
            <w:tcBorders>
              <w:top w:val="nil"/>
              <w:left w:val="nil"/>
              <w:bottom w:val="nil"/>
              <w:right w:val="nil"/>
            </w:tcBorders>
            <w:shd w:val="clear" w:color="auto" w:fill="auto"/>
            <w:noWrap/>
            <w:vAlign w:val="bottom"/>
            <w:hideMark/>
          </w:tcPr>
          <w:p w:rsidR="009B0E35" w:rsidRPr="00847F9A" w:rsidRDefault="009B0E35" w:rsidP="00696C29">
            <w:pPr>
              <w:spacing w:after="0" w:line="240" w:lineRule="auto"/>
              <w:rPr>
                <w:rFonts w:ascii="Times New Roman" w:eastAsia="Times New Roman" w:hAnsi="Times New Roman" w:cs="Times New Roman"/>
                <w:color w:val="000000"/>
                <w:sz w:val="24"/>
                <w:szCs w:val="24"/>
              </w:rPr>
            </w:pPr>
          </w:p>
        </w:tc>
        <w:tc>
          <w:tcPr>
            <w:tcW w:w="2613" w:type="dxa"/>
            <w:tcBorders>
              <w:top w:val="nil"/>
              <w:left w:val="nil"/>
              <w:bottom w:val="nil"/>
              <w:right w:val="nil"/>
            </w:tcBorders>
            <w:shd w:val="clear" w:color="auto" w:fill="auto"/>
            <w:noWrap/>
            <w:vAlign w:val="bottom"/>
            <w:hideMark/>
          </w:tcPr>
          <w:p w:rsidR="009B0E35" w:rsidRPr="00847F9A" w:rsidRDefault="009B0E35" w:rsidP="00696C29">
            <w:pPr>
              <w:spacing w:after="0" w:line="240" w:lineRule="auto"/>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Some College</w:t>
            </w:r>
          </w:p>
        </w:tc>
        <w:tc>
          <w:tcPr>
            <w:tcW w:w="1336" w:type="dxa"/>
            <w:tcBorders>
              <w:top w:val="nil"/>
              <w:left w:val="nil"/>
              <w:bottom w:val="nil"/>
              <w:right w:val="nil"/>
            </w:tcBorders>
            <w:shd w:val="clear" w:color="auto" w:fill="auto"/>
            <w:noWrap/>
            <w:vAlign w:val="bottom"/>
            <w:hideMark/>
          </w:tcPr>
          <w:p w:rsidR="009B0E35" w:rsidRPr="00847F9A" w:rsidRDefault="00513D19" w:rsidP="00696C29">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28.3</w:t>
            </w:r>
          </w:p>
        </w:tc>
        <w:tc>
          <w:tcPr>
            <w:tcW w:w="1530" w:type="dxa"/>
            <w:tcBorders>
              <w:top w:val="nil"/>
              <w:left w:val="nil"/>
              <w:bottom w:val="nil"/>
              <w:right w:val="nil"/>
            </w:tcBorders>
            <w:shd w:val="clear" w:color="auto" w:fill="auto"/>
            <w:noWrap/>
            <w:vAlign w:val="bottom"/>
            <w:hideMark/>
          </w:tcPr>
          <w:p w:rsidR="009B0E35" w:rsidRPr="00847F9A" w:rsidRDefault="00513D19" w:rsidP="00696C29">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25.1</w:t>
            </w:r>
          </w:p>
        </w:tc>
        <w:tc>
          <w:tcPr>
            <w:tcW w:w="1228" w:type="dxa"/>
            <w:vMerge/>
            <w:tcBorders>
              <w:left w:val="nil"/>
              <w:right w:val="nil"/>
            </w:tcBorders>
            <w:vAlign w:val="center"/>
          </w:tcPr>
          <w:p w:rsidR="009B0E35" w:rsidRPr="00847F9A" w:rsidRDefault="009B0E35" w:rsidP="00696C29">
            <w:pPr>
              <w:spacing w:after="0" w:line="240" w:lineRule="auto"/>
              <w:jc w:val="center"/>
              <w:rPr>
                <w:rFonts w:ascii="Times New Roman" w:eastAsia="Times New Roman" w:hAnsi="Times New Roman" w:cs="Times New Roman"/>
                <w:color w:val="000000"/>
                <w:sz w:val="24"/>
                <w:szCs w:val="24"/>
              </w:rPr>
            </w:pPr>
          </w:p>
        </w:tc>
      </w:tr>
      <w:tr w:rsidR="009B0E35" w:rsidRPr="0025508E" w:rsidTr="00F9156D">
        <w:trPr>
          <w:trHeight w:val="300"/>
        </w:trPr>
        <w:tc>
          <w:tcPr>
            <w:tcW w:w="1635" w:type="dxa"/>
            <w:tcBorders>
              <w:top w:val="nil"/>
              <w:left w:val="nil"/>
              <w:bottom w:val="nil"/>
              <w:right w:val="nil"/>
            </w:tcBorders>
            <w:shd w:val="clear" w:color="auto" w:fill="auto"/>
            <w:noWrap/>
            <w:vAlign w:val="bottom"/>
            <w:hideMark/>
          </w:tcPr>
          <w:p w:rsidR="009B0E35" w:rsidRPr="00847F9A" w:rsidRDefault="009B0E35" w:rsidP="00696C29">
            <w:pPr>
              <w:spacing w:after="0" w:line="240" w:lineRule="auto"/>
              <w:rPr>
                <w:rFonts w:ascii="Times New Roman" w:eastAsia="Times New Roman" w:hAnsi="Times New Roman" w:cs="Times New Roman"/>
                <w:color w:val="000000"/>
                <w:sz w:val="24"/>
                <w:szCs w:val="24"/>
              </w:rPr>
            </w:pPr>
          </w:p>
        </w:tc>
        <w:tc>
          <w:tcPr>
            <w:tcW w:w="2613" w:type="dxa"/>
            <w:tcBorders>
              <w:top w:val="nil"/>
              <w:left w:val="nil"/>
              <w:bottom w:val="nil"/>
              <w:right w:val="nil"/>
            </w:tcBorders>
            <w:shd w:val="clear" w:color="auto" w:fill="auto"/>
            <w:noWrap/>
            <w:vAlign w:val="bottom"/>
            <w:hideMark/>
          </w:tcPr>
          <w:p w:rsidR="009B0E35" w:rsidRPr="00847F9A" w:rsidRDefault="009B0E35" w:rsidP="00696C29">
            <w:pPr>
              <w:spacing w:after="0" w:line="240" w:lineRule="auto"/>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College Graduate</w:t>
            </w:r>
          </w:p>
        </w:tc>
        <w:tc>
          <w:tcPr>
            <w:tcW w:w="1336" w:type="dxa"/>
            <w:tcBorders>
              <w:top w:val="nil"/>
              <w:left w:val="nil"/>
              <w:bottom w:val="nil"/>
              <w:right w:val="nil"/>
            </w:tcBorders>
            <w:shd w:val="clear" w:color="auto" w:fill="auto"/>
            <w:noWrap/>
            <w:vAlign w:val="bottom"/>
            <w:hideMark/>
          </w:tcPr>
          <w:p w:rsidR="009B0E35" w:rsidRPr="00847F9A" w:rsidRDefault="00513D19" w:rsidP="00696C29">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27.2</w:t>
            </w:r>
          </w:p>
        </w:tc>
        <w:tc>
          <w:tcPr>
            <w:tcW w:w="1530" w:type="dxa"/>
            <w:tcBorders>
              <w:top w:val="nil"/>
              <w:left w:val="nil"/>
              <w:bottom w:val="nil"/>
              <w:right w:val="nil"/>
            </w:tcBorders>
            <w:shd w:val="clear" w:color="auto" w:fill="auto"/>
            <w:noWrap/>
            <w:vAlign w:val="bottom"/>
            <w:hideMark/>
          </w:tcPr>
          <w:p w:rsidR="009B0E35" w:rsidRPr="00847F9A" w:rsidRDefault="00513D19" w:rsidP="00696C29">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22.1</w:t>
            </w:r>
          </w:p>
        </w:tc>
        <w:tc>
          <w:tcPr>
            <w:tcW w:w="1228" w:type="dxa"/>
            <w:vMerge/>
            <w:tcBorders>
              <w:left w:val="nil"/>
              <w:right w:val="nil"/>
            </w:tcBorders>
            <w:vAlign w:val="center"/>
          </w:tcPr>
          <w:p w:rsidR="009B0E35" w:rsidRPr="00847F9A" w:rsidRDefault="009B0E35" w:rsidP="00696C29">
            <w:pPr>
              <w:spacing w:after="0" w:line="240" w:lineRule="auto"/>
              <w:jc w:val="center"/>
              <w:rPr>
                <w:rFonts w:ascii="Times New Roman" w:eastAsia="Times New Roman" w:hAnsi="Times New Roman" w:cs="Times New Roman"/>
                <w:color w:val="000000"/>
                <w:sz w:val="24"/>
                <w:szCs w:val="24"/>
              </w:rPr>
            </w:pPr>
          </w:p>
        </w:tc>
      </w:tr>
      <w:tr w:rsidR="00513D19" w:rsidRPr="0025508E" w:rsidTr="00F9156D">
        <w:trPr>
          <w:trHeight w:val="300"/>
        </w:trPr>
        <w:tc>
          <w:tcPr>
            <w:tcW w:w="1635" w:type="dxa"/>
            <w:tcBorders>
              <w:top w:val="nil"/>
              <w:left w:val="nil"/>
              <w:right w:val="nil"/>
            </w:tcBorders>
            <w:shd w:val="clear" w:color="auto" w:fill="auto"/>
            <w:noWrap/>
            <w:vAlign w:val="bottom"/>
            <w:hideMark/>
          </w:tcPr>
          <w:p w:rsidR="00513D19" w:rsidRPr="00847F9A" w:rsidRDefault="00513D19" w:rsidP="00696C29">
            <w:pPr>
              <w:spacing w:after="0" w:line="240" w:lineRule="auto"/>
              <w:rPr>
                <w:rFonts w:ascii="Times New Roman" w:eastAsia="Times New Roman" w:hAnsi="Times New Roman" w:cs="Times New Roman"/>
                <w:color w:val="000000"/>
                <w:sz w:val="24"/>
                <w:szCs w:val="24"/>
              </w:rPr>
            </w:pPr>
          </w:p>
        </w:tc>
        <w:tc>
          <w:tcPr>
            <w:tcW w:w="2613" w:type="dxa"/>
            <w:tcBorders>
              <w:top w:val="nil"/>
              <w:left w:val="nil"/>
              <w:right w:val="nil"/>
            </w:tcBorders>
            <w:shd w:val="clear" w:color="auto" w:fill="auto"/>
            <w:noWrap/>
            <w:vAlign w:val="bottom"/>
            <w:hideMark/>
          </w:tcPr>
          <w:p w:rsidR="00513D19" w:rsidRPr="00847F9A" w:rsidRDefault="00513D19" w:rsidP="00696C29">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Graduate School</w:t>
            </w:r>
          </w:p>
        </w:tc>
        <w:tc>
          <w:tcPr>
            <w:tcW w:w="1336" w:type="dxa"/>
            <w:tcBorders>
              <w:top w:val="nil"/>
              <w:left w:val="nil"/>
              <w:right w:val="nil"/>
            </w:tcBorders>
            <w:shd w:val="clear" w:color="auto" w:fill="auto"/>
            <w:noWrap/>
            <w:vAlign w:val="bottom"/>
            <w:hideMark/>
          </w:tcPr>
          <w:p w:rsidR="00513D19" w:rsidRPr="00847F9A" w:rsidRDefault="00513D19" w:rsidP="00696C29">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11.4</w:t>
            </w:r>
          </w:p>
        </w:tc>
        <w:tc>
          <w:tcPr>
            <w:tcW w:w="1530" w:type="dxa"/>
            <w:tcBorders>
              <w:top w:val="nil"/>
              <w:left w:val="nil"/>
              <w:right w:val="nil"/>
            </w:tcBorders>
            <w:shd w:val="clear" w:color="auto" w:fill="auto"/>
            <w:noWrap/>
            <w:vAlign w:val="bottom"/>
            <w:hideMark/>
          </w:tcPr>
          <w:p w:rsidR="00513D19" w:rsidRPr="00847F9A" w:rsidRDefault="00513D19" w:rsidP="00696C29">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8.7</w:t>
            </w:r>
          </w:p>
        </w:tc>
        <w:tc>
          <w:tcPr>
            <w:tcW w:w="1228" w:type="dxa"/>
            <w:vMerge/>
            <w:tcBorders>
              <w:left w:val="nil"/>
              <w:right w:val="nil"/>
            </w:tcBorders>
            <w:vAlign w:val="center"/>
          </w:tcPr>
          <w:p w:rsidR="00513D19" w:rsidRPr="00847F9A" w:rsidRDefault="00513D19" w:rsidP="00696C29">
            <w:pPr>
              <w:spacing w:after="0" w:line="240" w:lineRule="auto"/>
              <w:jc w:val="center"/>
              <w:rPr>
                <w:rFonts w:ascii="Times New Roman" w:eastAsia="Times New Roman" w:hAnsi="Times New Roman" w:cs="Times New Roman"/>
                <w:color w:val="000000"/>
                <w:sz w:val="24"/>
                <w:szCs w:val="24"/>
              </w:rPr>
            </w:pPr>
          </w:p>
        </w:tc>
      </w:tr>
      <w:tr w:rsidR="009B0E35" w:rsidRPr="0025508E" w:rsidTr="00F9156D">
        <w:trPr>
          <w:trHeight w:val="300"/>
        </w:trPr>
        <w:tc>
          <w:tcPr>
            <w:tcW w:w="1635" w:type="dxa"/>
            <w:tcBorders>
              <w:top w:val="nil"/>
              <w:left w:val="nil"/>
              <w:bottom w:val="single" w:sz="4" w:space="0" w:color="auto"/>
              <w:right w:val="nil"/>
            </w:tcBorders>
            <w:shd w:val="clear" w:color="auto" w:fill="auto"/>
            <w:noWrap/>
            <w:vAlign w:val="bottom"/>
            <w:hideMark/>
          </w:tcPr>
          <w:p w:rsidR="009B0E35" w:rsidRPr="00847F9A" w:rsidRDefault="009B0E35" w:rsidP="00696C29">
            <w:pPr>
              <w:spacing w:after="0" w:line="240" w:lineRule="auto"/>
              <w:rPr>
                <w:rFonts w:ascii="Times New Roman" w:eastAsia="Times New Roman" w:hAnsi="Times New Roman" w:cs="Times New Roman"/>
                <w:color w:val="000000"/>
                <w:sz w:val="24"/>
                <w:szCs w:val="24"/>
              </w:rPr>
            </w:pPr>
          </w:p>
        </w:tc>
        <w:tc>
          <w:tcPr>
            <w:tcW w:w="2613" w:type="dxa"/>
            <w:tcBorders>
              <w:top w:val="nil"/>
              <w:left w:val="nil"/>
              <w:bottom w:val="single" w:sz="4" w:space="0" w:color="auto"/>
              <w:right w:val="nil"/>
            </w:tcBorders>
            <w:shd w:val="clear" w:color="auto" w:fill="auto"/>
            <w:noWrap/>
            <w:vAlign w:val="bottom"/>
            <w:hideMark/>
          </w:tcPr>
          <w:p w:rsidR="009B0E35" w:rsidRPr="00847F9A" w:rsidRDefault="00513D19" w:rsidP="00696C29">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Trade/Technical School</w:t>
            </w:r>
          </w:p>
        </w:tc>
        <w:tc>
          <w:tcPr>
            <w:tcW w:w="1336" w:type="dxa"/>
            <w:tcBorders>
              <w:top w:val="nil"/>
              <w:left w:val="nil"/>
              <w:bottom w:val="single" w:sz="4" w:space="0" w:color="auto"/>
              <w:right w:val="nil"/>
            </w:tcBorders>
            <w:shd w:val="clear" w:color="auto" w:fill="auto"/>
            <w:noWrap/>
            <w:vAlign w:val="bottom"/>
            <w:hideMark/>
          </w:tcPr>
          <w:p w:rsidR="009B0E35" w:rsidRPr="00847F9A" w:rsidRDefault="00513D19" w:rsidP="00696C29">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3.7</w:t>
            </w:r>
          </w:p>
        </w:tc>
        <w:tc>
          <w:tcPr>
            <w:tcW w:w="1530" w:type="dxa"/>
            <w:tcBorders>
              <w:top w:val="nil"/>
              <w:left w:val="nil"/>
              <w:bottom w:val="single" w:sz="4" w:space="0" w:color="auto"/>
              <w:right w:val="nil"/>
            </w:tcBorders>
            <w:shd w:val="clear" w:color="auto" w:fill="auto"/>
            <w:noWrap/>
            <w:vAlign w:val="bottom"/>
            <w:hideMark/>
          </w:tcPr>
          <w:p w:rsidR="009B0E35" w:rsidRPr="00847F9A" w:rsidRDefault="00513D19" w:rsidP="00696C29">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2.9</w:t>
            </w:r>
          </w:p>
        </w:tc>
        <w:tc>
          <w:tcPr>
            <w:tcW w:w="1228" w:type="dxa"/>
            <w:vMerge/>
            <w:tcBorders>
              <w:left w:val="nil"/>
              <w:bottom w:val="single" w:sz="4" w:space="0" w:color="auto"/>
              <w:right w:val="nil"/>
            </w:tcBorders>
            <w:vAlign w:val="center"/>
          </w:tcPr>
          <w:p w:rsidR="009B0E35" w:rsidRPr="00847F9A" w:rsidRDefault="009B0E35" w:rsidP="00696C29">
            <w:pPr>
              <w:spacing w:after="0" w:line="240" w:lineRule="auto"/>
              <w:jc w:val="center"/>
              <w:rPr>
                <w:rFonts w:ascii="Times New Roman" w:eastAsia="Times New Roman" w:hAnsi="Times New Roman" w:cs="Times New Roman"/>
                <w:color w:val="000000"/>
                <w:sz w:val="24"/>
                <w:szCs w:val="24"/>
              </w:rPr>
            </w:pPr>
          </w:p>
        </w:tc>
      </w:tr>
      <w:tr w:rsidR="009B0E35" w:rsidRPr="0025508E" w:rsidTr="00F9156D">
        <w:trPr>
          <w:trHeight w:val="300"/>
        </w:trPr>
        <w:tc>
          <w:tcPr>
            <w:tcW w:w="1635" w:type="dxa"/>
            <w:tcBorders>
              <w:top w:val="single" w:sz="4" w:space="0" w:color="auto"/>
              <w:left w:val="nil"/>
              <w:bottom w:val="nil"/>
              <w:right w:val="nil"/>
            </w:tcBorders>
            <w:shd w:val="clear" w:color="auto" w:fill="auto"/>
            <w:noWrap/>
            <w:vAlign w:val="bottom"/>
            <w:hideMark/>
          </w:tcPr>
          <w:p w:rsidR="009B0E35" w:rsidRPr="00847F9A" w:rsidRDefault="009B0E35" w:rsidP="00696C29">
            <w:pPr>
              <w:spacing w:after="0" w:line="240" w:lineRule="auto"/>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Income</w:t>
            </w:r>
          </w:p>
        </w:tc>
        <w:tc>
          <w:tcPr>
            <w:tcW w:w="2613" w:type="dxa"/>
            <w:tcBorders>
              <w:top w:val="single" w:sz="4" w:space="0" w:color="auto"/>
              <w:left w:val="nil"/>
              <w:bottom w:val="nil"/>
              <w:right w:val="nil"/>
            </w:tcBorders>
            <w:shd w:val="clear" w:color="auto" w:fill="auto"/>
            <w:noWrap/>
            <w:vAlign w:val="bottom"/>
            <w:hideMark/>
          </w:tcPr>
          <w:p w:rsidR="009B0E35" w:rsidRPr="00847F9A" w:rsidRDefault="009B0E35" w:rsidP="00513D19">
            <w:pPr>
              <w:spacing w:after="0" w:line="240" w:lineRule="auto"/>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 xml:space="preserve">Less </w:t>
            </w:r>
            <w:r w:rsidR="00513D19">
              <w:rPr>
                <w:rFonts w:ascii="Times New Roman" w:eastAsia="Times New Roman" w:hAnsi="Times New Roman" w:cs="Times New Roman"/>
                <w:color w:val="000000"/>
                <w:sz w:val="24"/>
                <w:szCs w:val="24"/>
              </w:rPr>
              <w:t>t</w:t>
            </w:r>
            <w:r w:rsidRPr="00847F9A">
              <w:rPr>
                <w:rFonts w:ascii="Times New Roman" w:eastAsia="Times New Roman" w:hAnsi="Times New Roman" w:cs="Times New Roman"/>
                <w:color w:val="000000"/>
                <w:sz w:val="24"/>
                <w:szCs w:val="24"/>
              </w:rPr>
              <w:t>han $</w:t>
            </w:r>
            <w:r w:rsidR="00513D19">
              <w:rPr>
                <w:rFonts w:ascii="Times New Roman" w:eastAsia="Times New Roman" w:hAnsi="Times New Roman" w:cs="Times New Roman"/>
                <w:color w:val="000000"/>
                <w:sz w:val="24"/>
                <w:szCs w:val="24"/>
              </w:rPr>
              <w:t>15K</w:t>
            </w:r>
          </w:p>
        </w:tc>
        <w:tc>
          <w:tcPr>
            <w:tcW w:w="1336" w:type="dxa"/>
            <w:tcBorders>
              <w:top w:val="single" w:sz="4" w:space="0" w:color="auto"/>
              <w:left w:val="nil"/>
              <w:bottom w:val="nil"/>
              <w:right w:val="nil"/>
            </w:tcBorders>
            <w:shd w:val="clear" w:color="auto" w:fill="auto"/>
            <w:noWrap/>
            <w:vAlign w:val="bottom"/>
            <w:hideMark/>
          </w:tcPr>
          <w:p w:rsidR="009B0E35" w:rsidRPr="00847F9A" w:rsidRDefault="00017F18" w:rsidP="00696C29">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14.2%</w:t>
            </w:r>
          </w:p>
        </w:tc>
        <w:tc>
          <w:tcPr>
            <w:tcW w:w="1530" w:type="dxa"/>
            <w:tcBorders>
              <w:top w:val="single" w:sz="4" w:space="0" w:color="auto"/>
              <w:left w:val="nil"/>
              <w:bottom w:val="nil"/>
              <w:right w:val="nil"/>
            </w:tcBorders>
            <w:shd w:val="clear" w:color="auto" w:fill="auto"/>
            <w:noWrap/>
            <w:vAlign w:val="bottom"/>
            <w:hideMark/>
          </w:tcPr>
          <w:p w:rsidR="009B0E35" w:rsidRPr="00847F9A" w:rsidRDefault="00017F18" w:rsidP="00696C29">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13.3%</w:t>
            </w:r>
          </w:p>
        </w:tc>
        <w:tc>
          <w:tcPr>
            <w:tcW w:w="1228" w:type="dxa"/>
            <w:vMerge w:val="restart"/>
            <w:tcBorders>
              <w:top w:val="single" w:sz="4" w:space="0" w:color="auto"/>
              <w:left w:val="nil"/>
              <w:right w:val="nil"/>
            </w:tcBorders>
            <w:vAlign w:val="center"/>
          </w:tcPr>
          <w:p w:rsidR="009B0E35" w:rsidRPr="00847F9A" w:rsidRDefault="00017F18" w:rsidP="00696C29">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.107</w:t>
            </w:r>
          </w:p>
        </w:tc>
      </w:tr>
      <w:tr w:rsidR="009B0E35" w:rsidRPr="0025508E" w:rsidTr="00F9156D">
        <w:trPr>
          <w:trHeight w:val="300"/>
        </w:trPr>
        <w:tc>
          <w:tcPr>
            <w:tcW w:w="1635" w:type="dxa"/>
            <w:tcBorders>
              <w:top w:val="nil"/>
              <w:left w:val="nil"/>
              <w:bottom w:val="nil"/>
              <w:right w:val="nil"/>
            </w:tcBorders>
            <w:shd w:val="clear" w:color="auto" w:fill="auto"/>
            <w:noWrap/>
            <w:vAlign w:val="bottom"/>
            <w:hideMark/>
          </w:tcPr>
          <w:p w:rsidR="009B0E35" w:rsidRPr="00847F9A" w:rsidRDefault="009B0E35" w:rsidP="00696C29">
            <w:pPr>
              <w:spacing w:after="0" w:line="240" w:lineRule="auto"/>
              <w:rPr>
                <w:rFonts w:ascii="Times New Roman" w:eastAsia="Times New Roman" w:hAnsi="Times New Roman" w:cs="Times New Roman"/>
                <w:color w:val="000000"/>
                <w:sz w:val="24"/>
                <w:szCs w:val="24"/>
              </w:rPr>
            </w:pPr>
          </w:p>
        </w:tc>
        <w:tc>
          <w:tcPr>
            <w:tcW w:w="2613" w:type="dxa"/>
            <w:tcBorders>
              <w:top w:val="nil"/>
              <w:left w:val="nil"/>
              <w:bottom w:val="nil"/>
              <w:right w:val="nil"/>
            </w:tcBorders>
            <w:shd w:val="clear" w:color="auto" w:fill="auto"/>
            <w:noWrap/>
            <w:vAlign w:val="bottom"/>
            <w:hideMark/>
          </w:tcPr>
          <w:p w:rsidR="009B0E35" w:rsidRPr="00847F9A" w:rsidRDefault="009B0E35" w:rsidP="00513D19">
            <w:pPr>
              <w:spacing w:after="0" w:line="240" w:lineRule="auto"/>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w:t>
            </w:r>
            <w:r w:rsidR="00513D19">
              <w:rPr>
                <w:rFonts w:ascii="Times New Roman" w:eastAsia="Times New Roman" w:hAnsi="Times New Roman" w:cs="Times New Roman"/>
                <w:color w:val="000000"/>
                <w:sz w:val="24"/>
                <w:szCs w:val="24"/>
              </w:rPr>
              <w:t xml:space="preserve">15K </w:t>
            </w:r>
            <w:r w:rsidRPr="00847F9A">
              <w:rPr>
                <w:rFonts w:ascii="Times New Roman" w:eastAsia="Times New Roman" w:hAnsi="Times New Roman" w:cs="Times New Roman"/>
                <w:color w:val="000000"/>
                <w:sz w:val="24"/>
                <w:szCs w:val="24"/>
              </w:rPr>
              <w:t xml:space="preserve">- </w:t>
            </w:r>
            <w:r w:rsidR="00513D19">
              <w:rPr>
                <w:rFonts w:ascii="Times New Roman" w:eastAsia="Times New Roman" w:hAnsi="Times New Roman" w:cs="Times New Roman"/>
                <w:color w:val="000000"/>
                <w:sz w:val="24"/>
                <w:szCs w:val="24"/>
              </w:rPr>
              <w:t>$25K</w:t>
            </w:r>
          </w:p>
        </w:tc>
        <w:tc>
          <w:tcPr>
            <w:tcW w:w="1336" w:type="dxa"/>
            <w:tcBorders>
              <w:top w:val="nil"/>
              <w:left w:val="nil"/>
              <w:bottom w:val="nil"/>
              <w:right w:val="nil"/>
            </w:tcBorders>
            <w:shd w:val="clear" w:color="auto" w:fill="auto"/>
            <w:noWrap/>
            <w:vAlign w:val="bottom"/>
            <w:hideMark/>
          </w:tcPr>
          <w:p w:rsidR="009B0E35" w:rsidRPr="00847F9A" w:rsidRDefault="00017F18" w:rsidP="00696C29">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16.5</w:t>
            </w:r>
          </w:p>
        </w:tc>
        <w:tc>
          <w:tcPr>
            <w:tcW w:w="1530" w:type="dxa"/>
            <w:tcBorders>
              <w:top w:val="nil"/>
              <w:left w:val="nil"/>
              <w:bottom w:val="nil"/>
              <w:right w:val="nil"/>
            </w:tcBorders>
            <w:shd w:val="clear" w:color="auto" w:fill="auto"/>
            <w:noWrap/>
            <w:vAlign w:val="bottom"/>
            <w:hideMark/>
          </w:tcPr>
          <w:p w:rsidR="009B0E35" w:rsidRPr="00847F9A" w:rsidRDefault="00017F18" w:rsidP="00696C29">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18.6</w:t>
            </w:r>
          </w:p>
        </w:tc>
        <w:tc>
          <w:tcPr>
            <w:tcW w:w="1228" w:type="dxa"/>
            <w:vMerge/>
            <w:tcBorders>
              <w:left w:val="nil"/>
              <w:right w:val="nil"/>
            </w:tcBorders>
            <w:vAlign w:val="center"/>
          </w:tcPr>
          <w:p w:rsidR="009B0E35" w:rsidRPr="00847F9A" w:rsidRDefault="009B0E35" w:rsidP="00696C29">
            <w:pPr>
              <w:spacing w:after="0" w:line="240" w:lineRule="auto"/>
              <w:jc w:val="center"/>
              <w:rPr>
                <w:rFonts w:ascii="Times New Roman" w:eastAsia="Times New Roman" w:hAnsi="Times New Roman" w:cs="Times New Roman"/>
                <w:color w:val="000000"/>
                <w:sz w:val="24"/>
                <w:szCs w:val="24"/>
              </w:rPr>
            </w:pPr>
          </w:p>
        </w:tc>
      </w:tr>
      <w:tr w:rsidR="009B0E35" w:rsidRPr="0025508E" w:rsidTr="00F9156D">
        <w:trPr>
          <w:trHeight w:val="300"/>
        </w:trPr>
        <w:tc>
          <w:tcPr>
            <w:tcW w:w="1635" w:type="dxa"/>
            <w:tcBorders>
              <w:top w:val="nil"/>
              <w:left w:val="nil"/>
              <w:bottom w:val="nil"/>
              <w:right w:val="nil"/>
            </w:tcBorders>
            <w:shd w:val="clear" w:color="auto" w:fill="auto"/>
            <w:noWrap/>
            <w:vAlign w:val="bottom"/>
            <w:hideMark/>
          </w:tcPr>
          <w:p w:rsidR="009B0E35" w:rsidRPr="00847F9A" w:rsidRDefault="009B0E35" w:rsidP="00696C29">
            <w:pPr>
              <w:spacing w:after="0" w:line="240" w:lineRule="auto"/>
              <w:rPr>
                <w:rFonts w:ascii="Times New Roman" w:eastAsia="Times New Roman" w:hAnsi="Times New Roman" w:cs="Times New Roman"/>
                <w:color w:val="000000"/>
                <w:sz w:val="24"/>
                <w:szCs w:val="24"/>
              </w:rPr>
            </w:pPr>
          </w:p>
        </w:tc>
        <w:tc>
          <w:tcPr>
            <w:tcW w:w="2613" w:type="dxa"/>
            <w:tcBorders>
              <w:top w:val="nil"/>
              <w:left w:val="nil"/>
              <w:bottom w:val="nil"/>
              <w:right w:val="nil"/>
            </w:tcBorders>
            <w:shd w:val="clear" w:color="auto" w:fill="auto"/>
            <w:noWrap/>
            <w:vAlign w:val="bottom"/>
            <w:hideMark/>
          </w:tcPr>
          <w:p w:rsidR="009B0E35" w:rsidRPr="00847F9A" w:rsidRDefault="009B0E35" w:rsidP="00513D19">
            <w:pPr>
              <w:spacing w:after="0" w:line="240" w:lineRule="auto"/>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w:t>
            </w:r>
            <w:r w:rsidR="00513D19">
              <w:rPr>
                <w:rFonts w:ascii="Times New Roman" w:eastAsia="Times New Roman" w:hAnsi="Times New Roman" w:cs="Times New Roman"/>
                <w:color w:val="000000"/>
                <w:sz w:val="24"/>
                <w:szCs w:val="24"/>
              </w:rPr>
              <w:t>25K</w:t>
            </w:r>
            <w:r w:rsidRPr="00847F9A">
              <w:rPr>
                <w:rFonts w:ascii="Times New Roman" w:eastAsia="Times New Roman" w:hAnsi="Times New Roman" w:cs="Times New Roman"/>
                <w:color w:val="000000"/>
                <w:sz w:val="24"/>
                <w:szCs w:val="24"/>
              </w:rPr>
              <w:t xml:space="preserve"> - </w:t>
            </w:r>
            <w:r w:rsidR="00513D19">
              <w:rPr>
                <w:rFonts w:ascii="Times New Roman" w:eastAsia="Times New Roman" w:hAnsi="Times New Roman" w:cs="Times New Roman"/>
                <w:color w:val="000000"/>
                <w:sz w:val="24"/>
                <w:szCs w:val="24"/>
              </w:rPr>
              <w:t>$35K</w:t>
            </w:r>
          </w:p>
        </w:tc>
        <w:tc>
          <w:tcPr>
            <w:tcW w:w="1336" w:type="dxa"/>
            <w:tcBorders>
              <w:top w:val="nil"/>
              <w:left w:val="nil"/>
              <w:bottom w:val="nil"/>
              <w:right w:val="nil"/>
            </w:tcBorders>
            <w:shd w:val="clear" w:color="auto" w:fill="auto"/>
            <w:noWrap/>
            <w:vAlign w:val="bottom"/>
            <w:hideMark/>
          </w:tcPr>
          <w:p w:rsidR="009B0E35" w:rsidRPr="00847F9A" w:rsidRDefault="00017F18" w:rsidP="00696C29">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17.3</w:t>
            </w:r>
          </w:p>
        </w:tc>
        <w:tc>
          <w:tcPr>
            <w:tcW w:w="1530" w:type="dxa"/>
            <w:tcBorders>
              <w:top w:val="nil"/>
              <w:left w:val="nil"/>
              <w:bottom w:val="nil"/>
              <w:right w:val="nil"/>
            </w:tcBorders>
            <w:shd w:val="clear" w:color="auto" w:fill="auto"/>
            <w:noWrap/>
            <w:vAlign w:val="bottom"/>
            <w:hideMark/>
          </w:tcPr>
          <w:p w:rsidR="009B0E35" w:rsidRPr="00847F9A" w:rsidRDefault="00017F18" w:rsidP="00696C29">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17.0</w:t>
            </w:r>
          </w:p>
        </w:tc>
        <w:tc>
          <w:tcPr>
            <w:tcW w:w="1228" w:type="dxa"/>
            <w:vMerge/>
            <w:tcBorders>
              <w:left w:val="nil"/>
              <w:right w:val="nil"/>
            </w:tcBorders>
            <w:vAlign w:val="center"/>
          </w:tcPr>
          <w:p w:rsidR="009B0E35" w:rsidRPr="00847F9A" w:rsidRDefault="009B0E35" w:rsidP="00696C29">
            <w:pPr>
              <w:spacing w:after="0" w:line="240" w:lineRule="auto"/>
              <w:jc w:val="center"/>
              <w:rPr>
                <w:rFonts w:ascii="Times New Roman" w:eastAsia="Times New Roman" w:hAnsi="Times New Roman" w:cs="Times New Roman"/>
                <w:color w:val="000000"/>
                <w:sz w:val="24"/>
                <w:szCs w:val="24"/>
              </w:rPr>
            </w:pPr>
          </w:p>
        </w:tc>
      </w:tr>
      <w:tr w:rsidR="009B0E35" w:rsidRPr="0025508E" w:rsidTr="00F9156D">
        <w:trPr>
          <w:trHeight w:val="300"/>
        </w:trPr>
        <w:tc>
          <w:tcPr>
            <w:tcW w:w="1635" w:type="dxa"/>
            <w:tcBorders>
              <w:top w:val="nil"/>
              <w:left w:val="nil"/>
              <w:bottom w:val="nil"/>
              <w:right w:val="nil"/>
            </w:tcBorders>
            <w:shd w:val="clear" w:color="auto" w:fill="auto"/>
            <w:noWrap/>
            <w:vAlign w:val="bottom"/>
            <w:hideMark/>
          </w:tcPr>
          <w:p w:rsidR="009B0E35" w:rsidRPr="00847F9A" w:rsidRDefault="009B0E35" w:rsidP="00696C29">
            <w:pPr>
              <w:spacing w:after="0" w:line="240" w:lineRule="auto"/>
              <w:rPr>
                <w:rFonts w:ascii="Times New Roman" w:eastAsia="Times New Roman" w:hAnsi="Times New Roman" w:cs="Times New Roman"/>
                <w:color w:val="000000"/>
                <w:sz w:val="24"/>
                <w:szCs w:val="24"/>
              </w:rPr>
            </w:pPr>
          </w:p>
        </w:tc>
        <w:tc>
          <w:tcPr>
            <w:tcW w:w="2613" w:type="dxa"/>
            <w:tcBorders>
              <w:top w:val="nil"/>
              <w:left w:val="nil"/>
              <w:bottom w:val="nil"/>
              <w:right w:val="nil"/>
            </w:tcBorders>
            <w:shd w:val="clear" w:color="auto" w:fill="auto"/>
            <w:noWrap/>
            <w:vAlign w:val="bottom"/>
            <w:hideMark/>
          </w:tcPr>
          <w:p w:rsidR="009B0E35" w:rsidRPr="00847F9A" w:rsidRDefault="009B0E35" w:rsidP="00513D19">
            <w:pPr>
              <w:spacing w:after="0" w:line="240" w:lineRule="auto"/>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w:t>
            </w:r>
            <w:r w:rsidR="00513D19">
              <w:rPr>
                <w:rFonts w:ascii="Times New Roman" w:eastAsia="Times New Roman" w:hAnsi="Times New Roman" w:cs="Times New Roman"/>
                <w:color w:val="000000"/>
                <w:sz w:val="24"/>
                <w:szCs w:val="24"/>
              </w:rPr>
              <w:t>35K</w:t>
            </w:r>
            <w:r w:rsidRPr="00847F9A">
              <w:rPr>
                <w:rFonts w:ascii="Times New Roman" w:eastAsia="Times New Roman" w:hAnsi="Times New Roman" w:cs="Times New Roman"/>
                <w:color w:val="000000"/>
                <w:sz w:val="24"/>
                <w:szCs w:val="24"/>
              </w:rPr>
              <w:t xml:space="preserve"> - </w:t>
            </w:r>
            <w:r w:rsidR="00513D19">
              <w:rPr>
                <w:rFonts w:ascii="Times New Roman" w:eastAsia="Times New Roman" w:hAnsi="Times New Roman" w:cs="Times New Roman"/>
                <w:color w:val="000000"/>
                <w:sz w:val="24"/>
                <w:szCs w:val="24"/>
              </w:rPr>
              <w:t>$50K</w:t>
            </w:r>
          </w:p>
        </w:tc>
        <w:tc>
          <w:tcPr>
            <w:tcW w:w="1336" w:type="dxa"/>
            <w:tcBorders>
              <w:top w:val="nil"/>
              <w:left w:val="nil"/>
              <w:bottom w:val="nil"/>
              <w:right w:val="nil"/>
            </w:tcBorders>
            <w:shd w:val="clear" w:color="auto" w:fill="auto"/>
            <w:noWrap/>
            <w:vAlign w:val="bottom"/>
            <w:hideMark/>
          </w:tcPr>
          <w:p w:rsidR="009B0E35" w:rsidRPr="00847F9A" w:rsidRDefault="00017F18" w:rsidP="00696C29">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24.6</w:t>
            </w:r>
          </w:p>
        </w:tc>
        <w:tc>
          <w:tcPr>
            <w:tcW w:w="1530" w:type="dxa"/>
            <w:tcBorders>
              <w:top w:val="nil"/>
              <w:left w:val="nil"/>
              <w:bottom w:val="nil"/>
              <w:right w:val="nil"/>
            </w:tcBorders>
            <w:shd w:val="clear" w:color="auto" w:fill="auto"/>
            <w:noWrap/>
            <w:vAlign w:val="bottom"/>
            <w:hideMark/>
          </w:tcPr>
          <w:p w:rsidR="009B0E35" w:rsidRPr="00847F9A" w:rsidRDefault="00017F18" w:rsidP="00696C29">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20.4</w:t>
            </w:r>
          </w:p>
        </w:tc>
        <w:tc>
          <w:tcPr>
            <w:tcW w:w="1228" w:type="dxa"/>
            <w:vMerge/>
            <w:tcBorders>
              <w:left w:val="nil"/>
              <w:right w:val="nil"/>
            </w:tcBorders>
            <w:vAlign w:val="center"/>
          </w:tcPr>
          <w:p w:rsidR="009B0E35" w:rsidRPr="00847F9A" w:rsidRDefault="009B0E35" w:rsidP="00696C29">
            <w:pPr>
              <w:spacing w:after="0" w:line="240" w:lineRule="auto"/>
              <w:jc w:val="center"/>
              <w:rPr>
                <w:rFonts w:ascii="Times New Roman" w:eastAsia="Times New Roman" w:hAnsi="Times New Roman" w:cs="Times New Roman"/>
                <w:color w:val="000000"/>
                <w:sz w:val="24"/>
                <w:szCs w:val="24"/>
              </w:rPr>
            </w:pPr>
          </w:p>
        </w:tc>
      </w:tr>
      <w:tr w:rsidR="009B0E35" w:rsidRPr="0025508E" w:rsidTr="00F9156D">
        <w:trPr>
          <w:trHeight w:val="300"/>
        </w:trPr>
        <w:tc>
          <w:tcPr>
            <w:tcW w:w="1635" w:type="dxa"/>
            <w:tcBorders>
              <w:top w:val="nil"/>
              <w:left w:val="nil"/>
              <w:bottom w:val="nil"/>
              <w:right w:val="nil"/>
            </w:tcBorders>
            <w:shd w:val="clear" w:color="auto" w:fill="auto"/>
            <w:noWrap/>
            <w:vAlign w:val="bottom"/>
            <w:hideMark/>
          </w:tcPr>
          <w:p w:rsidR="009B0E35" w:rsidRPr="00847F9A" w:rsidRDefault="009B0E35" w:rsidP="00696C29">
            <w:pPr>
              <w:spacing w:after="0" w:line="240" w:lineRule="auto"/>
              <w:rPr>
                <w:rFonts w:ascii="Times New Roman" w:eastAsia="Times New Roman" w:hAnsi="Times New Roman" w:cs="Times New Roman"/>
                <w:color w:val="000000"/>
                <w:sz w:val="24"/>
                <w:szCs w:val="24"/>
              </w:rPr>
            </w:pPr>
          </w:p>
        </w:tc>
        <w:tc>
          <w:tcPr>
            <w:tcW w:w="2613" w:type="dxa"/>
            <w:tcBorders>
              <w:top w:val="nil"/>
              <w:left w:val="nil"/>
              <w:bottom w:val="nil"/>
              <w:right w:val="nil"/>
            </w:tcBorders>
            <w:shd w:val="clear" w:color="auto" w:fill="auto"/>
            <w:noWrap/>
            <w:vAlign w:val="bottom"/>
            <w:hideMark/>
          </w:tcPr>
          <w:p w:rsidR="009B0E35" w:rsidRPr="00847F9A" w:rsidRDefault="009B0E35" w:rsidP="00513D19">
            <w:pPr>
              <w:spacing w:after="0" w:line="240" w:lineRule="auto"/>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w:t>
            </w:r>
            <w:r w:rsidR="00513D19">
              <w:rPr>
                <w:rFonts w:ascii="Times New Roman" w:eastAsia="Times New Roman" w:hAnsi="Times New Roman" w:cs="Times New Roman"/>
                <w:color w:val="000000"/>
                <w:sz w:val="24"/>
                <w:szCs w:val="24"/>
              </w:rPr>
              <w:t>50K</w:t>
            </w:r>
            <w:r w:rsidRPr="00847F9A">
              <w:rPr>
                <w:rFonts w:ascii="Times New Roman" w:eastAsia="Times New Roman" w:hAnsi="Times New Roman" w:cs="Times New Roman"/>
                <w:color w:val="000000"/>
                <w:sz w:val="24"/>
                <w:szCs w:val="24"/>
              </w:rPr>
              <w:t xml:space="preserve"> - </w:t>
            </w:r>
            <w:r w:rsidR="00513D19">
              <w:rPr>
                <w:rFonts w:ascii="Times New Roman" w:eastAsia="Times New Roman" w:hAnsi="Times New Roman" w:cs="Times New Roman"/>
                <w:color w:val="000000"/>
                <w:sz w:val="24"/>
                <w:szCs w:val="24"/>
              </w:rPr>
              <w:t>$75K</w:t>
            </w:r>
          </w:p>
        </w:tc>
        <w:tc>
          <w:tcPr>
            <w:tcW w:w="1336" w:type="dxa"/>
            <w:tcBorders>
              <w:top w:val="nil"/>
              <w:left w:val="nil"/>
              <w:bottom w:val="nil"/>
              <w:right w:val="nil"/>
            </w:tcBorders>
            <w:shd w:val="clear" w:color="auto" w:fill="auto"/>
            <w:noWrap/>
            <w:vAlign w:val="bottom"/>
            <w:hideMark/>
          </w:tcPr>
          <w:p w:rsidR="009B0E35" w:rsidRPr="00847F9A" w:rsidRDefault="00017F18" w:rsidP="00696C29">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15.8</w:t>
            </w:r>
          </w:p>
        </w:tc>
        <w:tc>
          <w:tcPr>
            <w:tcW w:w="1530" w:type="dxa"/>
            <w:tcBorders>
              <w:top w:val="nil"/>
              <w:left w:val="nil"/>
              <w:bottom w:val="nil"/>
              <w:right w:val="nil"/>
            </w:tcBorders>
            <w:shd w:val="clear" w:color="auto" w:fill="auto"/>
            <w:noWrap/>
            <w:vAlign w:val="bottom"/>
            <w:hideMark/>
          </w:tcPr>
          <w:p w:rsidR="009B0E35" w:rsidRPr="00847F9A" w:rsidRDefault="00017F18" w:rsidP="00696C29">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16.7</w:t>
            </w:r>
          </w:p>
        </w:tc>
        <w:tc>
          <w:tcPr>
            <w:tcW w:w="1228" w:type="dxa"/>
            <w:vMerge/>
            <w:tcBorders>
              <w:left w:val="nil"/>
              <w:right w:val="nil"/>
            </w:tcBorders>
            <w:vAlign w:val="center"/>
          </w:tcPr>
          <w:p w:rsidR="009B0E35" w:rsidRPr="00847F9A" w:rsidRDefault="009B0E35" w:rsidP="00696C29">
            <w:pPr>
              <w:spacing w:after="0" w:line="240" w:lineRule="auto"/>
              <w:jc w:val="center"/>
              <w:rPr>
                <w:rFonts w:ascii="Times New Roman" w:eastAsia="Times New Roman" w:hAnsi="Times New Roman" w:cs="Times New Roman"/>
                <w:color w:val="000000"/>
                <w:sz w:val="24"/>
                <w:szCs w:val="24"/>
              </w:rPr>
            </w:pPr>
          </w:p>
        </w:tc>
      </w:tr>
      <w:tr w:rsidR="009B0E35" w:rsidRPr="0025508E" w:rsidTr="00F9156D">
        <w:trPr>
          <w:trHeight w:val="300"/>
        </w:trPr>
        <w:tc>
          <w:tcPr>
            <w:tcW w:w="1635" w:type="dxa"/>
            <w:tcBorders>
              <w:top w:val="nil"/>
              <w:left w:val="nil"/>
              <w:bottom w:val="nil"/>
              <w:right w:val="nil"/>
            </w:tcBorders>
            <w:shd w:val="clear" w:color="auto" w:fill="auto"/>
            <w:noWrap/>
            <w:vAlign w:val="bottom"/>
            <w:hideMark/>
          </w:tcPr>
          <w:p w:rsidR="009B0E35" w:rsidRPr="00847F9A" w:rsidRDefault="009B0E35" w:rsidP="00696C29">
            <w:pPr>
              <w:spacing w:after="0" w:line="240" w:lineRule="auto"/>
              <w:rPr>
                <w:rFonts w:ascii="Times New Roman" w:eastAsia="Times New Roman" w:hAnsi="Times New Roman" w:cs="Times New Roman"/>
                <w:color w:val="000000"/>
                <w:sz w:val="24"/>
                <w:szCs w:val="24"/>
              </w:rPr>
            </w:pPr>
          </w:p>
        </w:tc>
        <w:tc>
          <w:tcPr>
            <w:tcW w:w="2613" w:type="dxa"/>
            <w:tcBorders>
              <w:top w:val="nil"/>
              <w:left w:val="nil"/>
              <w:bottom w:val="nil"/>
              <w:right w:val="nil"/>
            </w:tcBorders>
            <w:shd w:val="clear" w:color="auto" w:fill="auto"/>
            <w:noWrap/>
            <w:vAlign w:val="bottom"/>
            <w:hideMark/>
          </w:tcPr>
          <w:p w:rsidR="009B0E35" w:rsidRPr="00847F9A" w:rsidRDefault="009B0E35" w:rsidP="00F9156D">
            <w:pPr>
              <w:spacing w:after="0" w:line="240" w:lineRule="auto"/>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w:t>
            </w:r>
            <w:r w:rsidR="00513D19">
              <w:rPr>
                <w:rFonts w:ascii="Times New Roman" w:eastAsia="Times New Roman" w:hAnsi="Times New Roman" w:cs="Times New Roman"/>
                <w:color w:val="000000"/>
                <w:sz w:val="24"/>
                <w:szCs w:val="24"/>
              </w:rPr>
              <w:t>75K</w:t>
            </w:r>
            <w:r w:rsidRPr="00847F9A">
              <w:rPr>
                <w:rFonts w:ascii="Times New Roman" w:eastAsia="Times New Roman" w:hAnsi="Times New Roman" w:cs="Times New Roman"/>
                <w:color w:val="000000"/>
                <w:sz w:val="24"/>
                <w:szCs w:val="24"/>
              </w:rPr>
              <w:t xml:space="preserve"> - </w:t>
            </w:r>
            <w:r w:rsidR="00F9156D">
              <w:rPr>
                <w:rFonts w:ascii="Times New Roman" w:eastAsia="Times New Roman" w:hAnsi="Times New Roman" w:cs="Times New Roman"/>
                <w:color w:val="000000"/>
                <w:sz w:val="24"/>
                <w:szCs w:val="24"/>
              </w:rPr>
              <w:t>$100K</w:t>
            </w:r>
          </w:p>
        </w:tc>
        <w:tc>
          <w:tcPr>
            <w:tcW w:w="1336" w:type="dxa"/>
            <w:tcBorders>
              <w:top w:val="nil"/>
              <w:left w:val="nil"/>
              <w:bottom w:val="nil"/>
              <w:right w:val="nil"/>
            </w:tcBorders>
            <w:shd w:val="clear" w:color="auto" w:fill="auto"/>
            <w:noWrap/>
            <w:vAlign w:val="bottom"/>
            <w:hideMark/>
          </w:tcPr>
          <w:p w:rsidR="009B0E35" w:rsidRPr="00847F9A" w:rsidRDefault="00017F18" w:rsidP="00696C29">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6.7</w:t>
            </w:r>
          </w:p>
        </w:tc>
        <w:tc>
          <w:tcPr>
            <w:tcW w:w="1530" w:type="dxa"/>
            <w:tcBorders>
              <w:top w:val="nil"/>
              <w:left w:val="nil"/>
              <w:bottom w:val="nil"/>
              <w:right w:val="nil"/>
            </w:tcBorders>
            <w:shd w:val="clear" w:color="auto" w:fill="auto"/>
            <w:noWrap/>
            <w:vAlign w:val="bottom"/>
            <w:hideMark/>
          </w:tcPr>
          <w:p w:rsidR="009B0E35" w:rsidRPr="00847F9A" w:rsidRDefault="00017F18" w:rsidP="00696C29">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7.3</w:t>
            </w:r>
          </w:p>
        </w:tc>
        <w:tc>
          <w:tcPr>
            <w:tcW w:w="1228" w:type="dxa"/>
            <w:vMerge/>
            <w:tcBorders>
              <w:left w:val="nil"/>
              <w:right w:val="nil"/>
            </w:tcBorders>
            <w:vAlign w:val="center"/>
          </w:tcPr>
          <w:p w:rsidR="009B0E35" w:rsidRPr="00847F9A" w:rsidRDefault="009B0E35" w:rsidP="00696C29">
            <w:pPr>
              <w:spacing w:after="0" w:line="240" w:lineRule="auto"/>
              <w:jc w:val="center"/>
              <w:rPr>
                <w:rFonts w:ascii="Times New Roman" w:eastAsia="Times New Roman" w:hAnsi="Times New Roman" w:cs="Times New Roman"/>
                <w:color w:val="000000"/>
                <w:sz w:val="24"/>
                <w:szCs w:val="24"/>
              </w:rPr>
            </w:pPr>
          </w:p>
        </w:tc>
      </w:tr>
      <w:tr w:rsidR="009B0E35" w:rsidRPr="0025508E" w:rsidTr="00F9156D">
        <w:trPr>
          <w:trHeight w:val="300"/>
        </w:trPr>
        <w:tc>
          <w:tcPr>
            <w:tcW w:w="1635" w:type="dxa"/>
            <w:tcBorders>
              <w:top w:val="nil"/>
              <w:left w:val="nil"/>
              <w:bottom w:val="single" w:sz="4" w:space="0" w:color="auto"/>
              <w:right w:val="nil"/>
            </w:tcBorders>
            <w:shd w:val="clear" w:color="auto" w:fill="auto"/>
            <w:noWrap/>
            <w:vAlign w:val="bottom"/>
            <w:hideMark/>
          </w:tcPr>
          <w:p w:rsidR="009B0E35" w:rsidRPr="00847F9A" w:rsidRDefault="009B0E35" w:rsidP="00696C29">
            <w:pPr>
              <w:spacing w:after="0" w:line="240" w:lineRule="auto"/>
              <w:rPr>
                <w:rFonts w:ascii="Times New Roman" w:eastAsia="Times New Roman" w:hAnsi="Times New Roman" w:cs="Times New Roman"/>
                <w:color w:val="000000"/>
                <w:sz w:val="24"/>
                <w:szCs w:val="24"/>
              </w:rPr>
            </w:pPr>
          </w:p>
        </w:tc>
        <w:tc>
          <w:tcPr>
            <w:tcW w:w="2613" w:type="dxa"/>
            <w:tcBorders>
              <w:top w:val="nil"/>
              <w:left w:val="nil"/>
              <w:bottom w:val="single" w:sz="4" w:space="0" w:color="auto"/>
              <w:right w:val="nil"/>
            </w:tcBorders>
            <w:shd w:val="clear" w:color="auto" w:fill="auto"/>
            <w:noWrap/>
            <w:vAlign w:val="bottom"/>
            <w:hideMark/>
          </w:tcPr>
          <w:p w:rsidR="009B0E35" w:rsidRPr="00847F9A" w:rsidRDefault="00F9156D" w:rsidP="00F9156D">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w:t>
            </w:r>
            <w:r w:rsidR="009B0E35" w:rsidRPr="00847F9A">
              <w:rPr>
                <w:rFonts w:ascii="Times New Roman" w:eastAsia="Times New Roman" w:hAnsi="Times New Roman" w:cs="Times New Roman"/>
                <w:color w:val="000000"/>
                <w:sz w:val="24"/>
                <w:szCs w:val="24"/>
              </w:rPr>
              <w:t>ore than $</w:t>
            </w:r>
            <w:r>
              <w:rPr>
                <w:rFonts w:ascii="Times New Roman" w:eastAsia="Times New Roman" w:hAnsi="Times New Roman" w:cs="Times New Roman"/>
                <w:color w:val="000000"/>
                <w:sz w:val="24"/>
                <w:szCs w:val="24"/>
              </w:rPr>
              <w:t>100K</w:t>
            </w:r>
          </w:p>
        </w:tc>
        <w:tc>
          <w:tcPr>
            <w:tcW w:w="1336" w:type="dxa"/>
            <w:tcBorders>
              <w:top w:val="nil"/>
              <w:left w:val="nil"/>
              <w:bottom w:val="single" w:sz="4" w:space="0" w:color="auto"/>
              <w:right w:val="nil"/>
            </w:tcBorders>
            <w:shd w:val="clear" w:color="auto" w:fill="auto"/>
            <w:noWrap/>
            <w:vAlign w:val="bottom"/>
            <w:hideMark/>
          </w:tcPr>
          <w:p w:rsidR="009B0E35" w:rsidRPr="00847F9A" w:rsidRDefault="00017F18" w:rsidP="00696C29">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5.0</w:t>
            </w:r>
          </w:p>
        </w:tc>
        <w:tc>
          <w:tcPr>
            <w:tcW w:w="1530" w:type="dxa"/>
            <w:tcBorders>
              <w:top w:val="nil"/>
              <w:left w:val="nil"/>
              <w:bottom w:val="single" w:sz="4" w:space="0" w:color="auto"/>
              <w:right w:val="nil"/>
            </w:tcBorders>
            <w:shd w:val="clear" w:color="auto" w:fill="auto"/>
            <w:noWrap/>
            <w:vAlign w:val="bottom"/>
            <w:hideMark/>
          </w:tcPr>
          <w:p w:rsidR="009B0E35" w:rsidRPr="00847F9A" w:rsidRDefault="00017F18" w:rsidP="00696C29">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6.7</w:t>
            </w:r>
          </w:p>
        </w:tc>
        <w:tc>
          <w:tcPr>
            <w:tcW w:w="1228" w:type="dxa"/>
            <w:vMerge/>
            <w:tcBorders>
              <w:left w:val="nil"/>
              <w:bottom w:val="single" w:sz="4" w:space="0" w:color="auto"/>
              <w:right w:val="nil"/>
            </w:tcBorders>
            <w:vAlign w:val="center"/>
          </w:tcPr>
          <w:p w:rsidR="009B0E35" w:rsidRPr="00847F9A" w:rsidRDefault="009B0E35" w:rsidP="00696C29">
            <w:pPr>
              <w:spacing w:after="0" w:line="240" w:lineRule="auto"/>
              <w:jc w:val="center"/>
              <w:rPr>
                <w:rFonts w:ascii="Times New Roman" w:eastAsia="Times New Roman" w:hAnsi="Times New Roman" w:cs="Times New Roman"/>
                <w:color w:val="000000"/>
                <w:sz w:val="24"/>
                <w:szCs w:val="24"/>
              </w:rPr>
            </w:pPr>
          </w:p>
        </w:tc>
      </w:tr>
      <w:tr w:rsidR="009B0E35" w:rsidRPr="0025508E" w:rsidTr="00F9156D">
        <w:trPr>
          <w:trHeight w:val="300"/>
        </w:trPr>
        <w:tc>
          <w:tcPr>
            <w:tcW w:w="1635" w:type="dxa"/>
            <w:tcBorders>
              <w:top w:val="single" w:sz="4" w:space="0" w:color="auto"/>
              <w:left w:val="nil"/>
              <w:bottom w:val="nil"/>
              <w:right w:val="nil"/>
            </w:tcBorders>
            <w:shd w:val="clear" w:color="auto" w:fill="auto"/>
            <w:noWrap/>
            <w:vAlign w:val="bottom"/>
            <w:hideMark/>
          </w:tcPr>
          <w:p w:rsidR="009B0E35" w:rsidRPr="00847F9A" w:rsidRDefault="009B0E35" w:rsidP="00696C29">
            <w:pPr>
              <w:spacing w:after="0" w:line="240" w:lineRule="auto"/>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Race</w:t>
            </w:r>
          </w:p>
        </w:tc>
        <w:tc>
          <w:tcPr>
            <w:tcW w:w="2613" w:type="dxa"/>
            <w:tcBorders>
              <w:top w:val="single" w:sz="4" w:space="0" w:color="auto"/>
              <w:left w:val="nil"/>
              <w:bottom w:val="nil"/>
              <w:right w:val="nil"/>
            </w:tcBorders>
            <w:shd w:val="clear" w:color="auto" w:fill="auto"/>
            <w:noWrap/>
            <w:vAlign w:val="bottom"/>
            <w:hideMark/>
          </w:tcPr>
          <w:p w:rsidR="009B0E35" w:rsidRPr="00847F9A" w:rsidRDefault="009B0E35" w:rsidP="00696C29">
            <w:pPr>
              <w:spacing w:after="0" w:line="240" w:lineRule="auto"/>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Hispanic</w:t>
            </w:r>
          </w:p>
        </w:tc>
        <w:tc>
          <w:tcPr>
            <w:tcW w:w="1336" w:type="dxa"/>
            <w:tcBorders>
              <w:top w:val="single" w:sz="4" w:space="0" w:color="auto"/>
              <w:left w:val="nil"/>
              <w:bottom w:val="nil"/>
              <w:right w:val="nil"/>
            </w:tcBorders>
            <w:shd w:val="clear" w:color="auto" w:fill="auto"/>
            <w:noWrap/>
            <w:vAlign w:val="bottom"/>
            <w:hideMark/>
          </w:tcPr>
          <w:p w:rsidR="009B0E35" w:rsidRPr="00847F9A" w:rsidRDefault="00017F18" w:rsidP="00696C29">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13.2%</w:t>
            </w:r>
          </w:p>
        </w:tc>
        <w:tc>
          <w:tcPr>
            <w:tcW w:w="1530" w:type="dxa"/>
            <w:tcBorders>
              <w:top w:val="single" w:sz="4" w:space="0" w:color="auto"/>
              <w:left w:val="nil"/>
              <w:bottom w:val="nil"/>
              <w:right w:val="nil"/>
            </w:tcBorders>
            <w:shd w:val="clear" w:color="auto" w:fill="auto"/>
            <w:noWrap/>
            <w:vAlign w:val="bottom"/>
            <w:hideMark/>
          </w:tcPr>
          <w:p w:rsidR="009B0E35" w:rsidRPr="00847F9A" w:rsidRDefault="00017F18" w:rsidP="00696C29">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13.4%</w:t>
            </w:r>
          </w:p>
        </w:tc>
        <w:tc>
          <w:tcPr>
            <w:tcW w:w="1228" w:type="dxa"/>
            <w:vMerge w:val="restart"/>
            <w:tcBorders>
              <w:top w:val="single" w:sz="4" w:space="0" w:color="auto"/>
              <w:left w:val="nil"/>
              <w:right w:val="nil"/>
            </w:tcBorders>
            <w:vAlign w:val="center"/>
          </w:tcPr>
          <w:p w:rsidR="009B0E35" w:rsidRPr="00847F9A" w:rsidRDefault="00017F18" w:rsidP="00696C29">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.514</w:t>
            </w:r>
          </w:p>
        </w:tc>
      </w:tr>
      <w:tr w:rsidR="009B0E35" w:rsidRPr="0025508E" w:rsidTr="00F9156D">
        <w:trPr>
          <w:trHeight w:val="300"/>
        </w:trPr>
        <w:tc>
          <w:tcPr>
            <w:tcW w:w="1635" w:type="dxa"/>
            <w:tcBorders>
              <w:top w:val="nil"/>
              <w:left w:val="nil"/>
              <w:bottom w:val="nil"/>
              <w:right w:val="nil"/>
            </w:tcBorders>
            <w:shd w:val="clear" w:color="auto" w:fill="auto"/>
            <w:noWrap/>
            <w:vAlign w:val="bottom"/>
            <w:hideMark/>
          </w:tcPr>
          <w:p w:rsidR="009B0E35" w:rsidRPr="00847F9A" w:rsidRDefault="009B0E35" w:rsidP="00696C29">
            <w:pPr>
              <w:spacing w:after="0" w:line="240" w:lineRule="auto"/>
              <w:rPr>
                <w:rFonts w:ascii="Times New Roman" w:eastAsia="Times New Roman" w:hAnsi="Times New Roman" w:cs="Times New Roman"/>
                <w:color w:val="000000"/>
                <w:sz w:val="24"/>
                <w:szCs w:val="24"/>
              </w:rPr>
            </w:pPr>
          </w:p>
        </w:tc>
        <w:tc>
          <w:tcPr>
            <w:tcW w:w="2613" w:type="dxa"/>
            <w:tcBorders>
              <w:top w:val="nil"/>
              <w:left w:val="nil"/>
              <w:bottom w:val="nil"/>
              <w:right w:val="nil"/>
            </w:tcBorders>
            <w:shd w:val="clear" w:color="auto" w:fill="auto"/>
            <w:noWrap/>
            <w:vAlign w:val="bottom"/>
            <w:hideMark/>
          </w:tcPr>
          <w:p w:rsidR="009B0E35" w:rsidRPr="00847F9A" w:rsidRDefault="009B0E35" w:rsidP="00696C29">
            <w:pPr>
              <w:spacing w:after="0" w:line="240" w:lineRule="auto"/>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Black</w:t>
            </w:r>
          </w:p>
        </w:tc>
        <w:tc>
          <w:tcPr>
            <w:tcW w:w="1336" w:type="dxa"/>
            <w:tcBorders>
              <w:top w:val="nil"/>
              <w:left w:val="nil"/>
              <w:bottom w:val="nil"/>
              <w:right w:val="nil"/>
            </w:tcBorders>
            <w:shd w:val="clear" w:color="auto" w:fill="auto"/>
            <w:noWrap/>
            <w:vAlign w:val="bottom"/>
            <w:hideMark/>
          </w:tcPr>
          <w:p w:rsidR="009B0E35" w:rsidRPr="00847F9A" w:rsidRDefault="00017F18" w:rsidP="00696C29">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10.7</w:t>
            </w:r>
          </w:p>
        </w:tc>
        <w:tc>
          <w:tcPr>
            <w:tcW w:w="1530" w:type="dxa"/>
            <w:tcBorders>
              <w:top w:val="nil"/>
              <w:left w:val="nil"/>
              <w:bottom w:val="nil"/>
              <w:right w:val="nil"/>
            </w:tcBorders>
            <w:shd w:val="clear" w:color="auto" w:fill="auto"/>
            <w:noWrap/>
            <w:vAlign w:val="bottom"/>
            <w:hideMark/>
          </w:tcPr>
          <w:p w:rsidR="009B0E35" w:rsidRPr="00847F9A" w:rsidRDefault="00017F18" w:rsidP="00696C29">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9.0</w:t>
            </w:r>
          </w:p>
        </w:tc>
        <w:tc>
          <w:tcPr>
            <w:tcW w:w="1228" w:type="dxa"/>
            <w:vMerge/>
            <w:tcBorders>
              <w:left w:val="nil"/>
              <w:right w:val="nil"/>
            </w:tcBorders>
            <w:vAlign w:val="center"/>
          </w:tcPr>
          <w:p w:rsidR="009B0E35" w:rsidRPr="00847F9A" w:rsidRDefault="009B0E35" w:rsidP="00696C29">
            <w:pPr>
              <w:spacing w:after="0" w:line="240" w:lineRule="auto"/>
              <w:jc w:val="center"/>
              <w:rPr>
                <w:rFonts w:ascii="Times New Roman" w:eastAsia="Times New Roman" w:hAnsi="Times New Roman" w:cs="Times New Roman"/>
                <w:color w:val="000000"/>
                <w:sz w:val="24"/>
                <w:szCs w:val="24"/>
              </w:rPr>
            </w:pPr>
          </w:p>
        </w:tc>
      </w:tr>
      <w:tr w:rsidR="009B0E35" w:rsidRPr="0025508E" w:rsidTr="00F9156D">
        <w:trPr>
          <w:trHeight w:val="300"/>
        </w:trPr>
        <w:tc>
          <w:tcPr>
            <w:tcW w:w="1635" w:type="dxa"/>
            <w:tcBorders>
              <w:top w:val="nil"/>
              <w:left w:val="nil"/>
              <w:bottom w:val="nil"/>
              <w:right w:val="nil"/>
            </w:tcBorders>
            <w:shd w:val="clear" w:color="auto" w:fill="auto"/>
            <w:noWrap/>
            <w:vAlign w:val="bottom"/>
            <w:hideMark/>
          </w:tcPr>
          <w:p w:rsidR="009B0E35" w:rsidRPr="00847F9A" w:rsidRDefault="009B0E35" w:rsidP="00696C29">
            <w:pPr>
              <w:spacing w:after="0" w:line="240" w:lineRule="auto"/>
              <w:rPr>
                <w:rFonts w:ascii="Times New Roman" w:eastAsia="Times New Roman" w:hAnsi="Times New Roman" w:cs="Times New Roman"/>
                <w:color w:val="000000"/>
                <w:sz w:val="24"/>
                <w:szCs w:val="24"/>
              </w:rPr>
            </w:pPr>
          </w:p>
        </w:tc>
        <w:tc>
          <w:tcPr>
            <w:tcW w:w="2613" w:type="dxa"/>
            <w:tcBorders>
              <w:top w:val="nil"/>
              <w:left w:val="nil"/>
              <w:bottom w:val="nil"/>
              <w:right w:val="nil"/>
            </w:tcBorders>
            <w:shd w:val="clear" w:color="auto" w:fill="auto"/>
            <w:noWrap/>
            <w:vAlign w:val="bottom"/>
            <w:hideMark/>
          </w:tcPr>
          <w:p w:rsidR="009B0E35" w:rsidRPr="00847F9A" w:rsidRDefault="009B0E35" w:rsidP="00696C29">
            <w:pPr>
              <w:spacing w:after="0" w:line="240" w:lineRule="auto"/>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Asian</w:t>
            </w:r>
          </w:p>
        </w:tc>
        <w:tc>
          <w:tcPr>
            <w:tcW w:w="1336" w:type="dxa"/>
            <w:tcBorders>
              <w:top w:val="nil"/>
              <w:left w:val="nil"/>
              <w:bottom w:val="nil"/>
              <w:right w:val="nil"/>
            </w:tcBorders>
            <w:shd w:val="clear" w:color="auto" w:fill="auto"/>
            <w:noWrap/>
            <w:vAlign w:val="bottom"/>
            <w:hideMark/>
          </w:tcPr>
          <w:p w:rsidR="009B0E35" w:rsidRPr="00847F9A" w:rsidRDefault="00017F18" w:rsidP="00696C29">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w:t>
            </w:r>
          </w:p>
        </w:tc>
        <w:tc>
          <w:tcPr>
            <w:tcW w:w="1530" w:type="dxa"/>
            <w:tcBorders>
              <w:top w:val="nil"/>
              <w:left w:val="nil"/>
              <w:bottom w:val="nil"/>
              <w:right w:val="nil"/>
            </w:tcBorders>
            <w:shd w:val="clear" w:color="auto" w:fill="auto"/>
            <w:noWrap/>
            <w:vAlign w:val="bottom"/>
            <w:hideMark/>
          </w:tcPr>
          <w:p w:rsidR="009B0E35" w:rsidRPr="00847F9A" w:rsidRDefault="00017F18" w:rsidP="00696C29">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w:t>
            </w:r>
          </w:p>
        </w:tc>
        <w:tc>
          <w:tcPr>
            <w:tcW w:w="1228" w:type="dxa"/>
            <w:vMerge/>
            <w:tcBorders>
              <w:left w:val="nil"/>
              <w:right w:val="nil"/>
            </w:tcBorders>
            <w:vAlign w:val="center"/>
          </w:tcPr>
          <w:p w:rsidR="009B0E35" w:rsidRPr="00847F9A" w:rsidRDefault="009B0E35" w:rsidP="00696C29">
            <w:pPr>
              <w:spacing w:after="0" w:line="240" w:lineRule="auto"/>
              <w:jc w:val="center"/>
              <w:rPr>
                <w:rFonts w:ascii="Times New Roman" w:eastAsia="Times New Roman" w:hAnsi="Times New Roman" w:cs="Times New Roman"/>
                <w:color w:val="000000"/>
                <w:sz w:val="24"/>
                <w:szCs w:val="24"/>
              </w:rPr>
            </w:pPr>
          </w:p>
        </w:tc>
      </w:tr>
      <w:tr w:rsidR="009B0E35" w:rsidRPr="0025508E" w:rsidTr="00F9156D">
        <w:trPr>
          <w:trHeight w:val="300"/>
        </w:trPr>
        <w:tc>
          <w:tcPr>
            <w:tcW w:w="1635" w:type="dxa"/>
            <w:tcBorders>
              <w:top w:val="nil"/>
              <w:left w:val="nil"/>
              <w:bottom w:val="nil"/>
              <w:right w:val="nil"/>
            </w:tcBorders>
            <w:shd w:val="clear" w:color="auto" w:fill="auto"/>
            <w:noWrap/>
            <w:vAlign w:val="bottom"/>
            <w:hideMark/>
          </w:tcPr>
          <w:p w:rsidR="009B0E35" w:rsidRPr="00847F9A" w:rsidRDefault="009B0E35" w:rsidP="00696C29">
            <w:pPr>
              <w:spacing w:after="0" w:line="240" w:lineRule="auto"/>
              <w:rPr>
                <w:rFonts w:ascii="Times New Roman" w:eastAsia="Times New Roman" w:hAnsi="Times New Roman" w:cs="Times New Roman"/>
                <w:color w:val="000000"/>
                <w:sz w:val="24"/>
                <w:szCs w:val="24"/>
              </w:rPr>
            </w:pPr>
          </w:p>
        </w:tc>
        <w:tc>
          <w:tcPr>
            <w:tcW w:w="2613" w:type="dxa"/>
            <w:tcBorders>
              <w:top w:val="nil"/>
              <w:left w:val="nil"/>
              <w:bottom w:val="nil"/>
              <w:right w:val="nil"/>
            </w:tcBorders>
            <w:shd w:val="clear" w:color="auto" w:fill="auto"/>
            <w:noWrap/>
            <w:vAlign w:val="bottom"/>
            <w:hideMark/>
          </w:tcPr>
          <w:p w:rsidR="009B0E35" w:rsidRPr="00847F9A" w:rsidRDefault="009B0E35" w:rsidP="00696C29">
            <w:pPr>
              <w:spacing w:after="0" w:line="240" w:lineRule="auto"/>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Anglo</w:t>
            </w:r>
          </w:p>
        </w:tc>
        <w:tc>
          <w:tcPr>
            <w:tcW w:w="1336" w:type="dxa"/>
            <w:tcBorders>
              <w:top w:val="nil"/>
              <w:left w:val="nil"/>
              <w:bottom w:val="nil"/>
              <w:right w:val="nil"/>
            </w:tcBorders>
            <w:shd w:val="clear" w:color="auto" w:fill="auto"/>
            <w:noWrap/>
            <w:vAlign w:val="bottom"/>
            <w:hideMark/>
          </w:tcPr>
          <w:p w:rsidR="009B0E35" w:rsidRPr="00847F9A" w:rsidRDefault="00017F18" w:rsidP="00696C29">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68.4</w:t>
            </w:r>
          </w:p>
        </w:tc>
        <w:tc>
          <w:tcPr>
            <w:tcW w:w="1530" w:type="dxa"/>
            <w:tcBorders>
              <w:top w:val="nil"/>
              <w:left w:val="nil"/>
              <w:bottom w:val="nil"/>
              <w:right w:val="nil"/>
            </w:tcBorders>
            <w:shd w:val="clear" w:color="auto" w:fill="auto"/>
            <w:noWrap/>
            <w:vAlign w:val="bottom"/>
            <w:hideMark/>
          </w:tcPr>
          <w:p w:rsidR="009B0E35" w:rsidRPr="00847F9A" w:rsidRDefault="00017F18" w:rsidP="00696C29">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70.5</w:t>
            </w:r>
          </w:p>
        </w:tc>
        <w:tc>
          <w:tcPr>
            <w:tcW w:w="1228" w:type="dxa"/>
            <w:vMerge/>
            <w:tcBorders>
              <w:left w:val="nil"/>
              <w:right w:val="nil"/>
            </w:tcBorders>
          </w:tcPr>
          <w:p w:rsidR="009B0E35" w:rsidRPr="00847F9A" w:rsidRDefault="009B0E35" w:rsidP="00696C29">
            <w:pPr>
              <w:spacing w:after="0" w:line="240" w:lineRule="auto"/>
              <w:jc w:val="center"/>
              <w:rPr>
                <w:rFonts w:ascii="Times New Roman" w:eastAsia="Times New Roman" w:hAnsi="Times New Roman" w:cs="Times New Roman"/>
                <w:color w:val="000000"/>
                <w:sz w:val="24"/>
                <w:szCs w:val="24"/>
              </w:rPr>
            </w:pPr>
          </w:p>
        </w:tc>
      </w:tr>
      <w:tr w:rsidR="00696C29" w:rsidRPr="0025508E" w:rsidTr="00F9156D">
        <w:trPr>
          <w:trHeight w:val="300"/>
        </w:trPr>
        <w:tc>
          <w:tcPr>
            <w:tcW w:w="1635" w:type="dxa"/>
            <w:tcBorders>
              <w:top w:val="nil"/>
              <w:left w:val="nil"/>
              <w:right w:val="nil"/>
            </w:tcBorders>
            <w:shd w:val="clear" w:color="auto" w:fill="auto"/>
            <w:noWrap/>
            <w:vAlign w:val="bottom"/>
            <w:hideMark/>
          </w:tcPr>
          <w:p w:rsidR="00696C29" w:rsidRPr="00847F9A" w:rsidRDefault="00696C29" w:rsidP="00696C29">
            <w:pPr>
              <w:spacing w:after="0" w:line="240" w:lineRule="auto"/>
              <w:rPr>
                <w:rFonts w:ascii="Times New Roman" w:eastAsia="Times New Roman" w:hAnsi="Times New Roman" w:cs="Times New Roman"/>
                <w:color w:val="000000"/>
                <w:sz w:val="24"/>
                <w:szCs w:val="24"/>
              </w:rPr>
            </w:pPr>
          </w:p>
        </w:tc>
        <w:tc>
          <w:tcPr>
            <w:tcW w:w="2613" w:type="dxa"/>
            <w:tcBorders>
              <w:top w:val="nil"/>
              <w:left w:val="nil"/>
              <w:right w:val="nil"/>
            </w:tcBorders>
            <w:shd w:val="clear" w:color="auto" w:fill="auto"/>
            <w:noWrap/>
            <w:vAlign w:val="bottom"/>
            <w:hideMark/>
          </w:tcPr>
          <w:p w:rsidR="00696C29" w:rsidRPr="00847F9A" w:rsidRDefault="00696C29" w:rsidP="00696C29">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Native American</w:t>
            </w:r>
          </w:p>
        </w:tc>
        <w:tc>
          <w:tcPr>
            <w:tcW w:w="1336" w:type="dxa"/>
            <w:tcBorders>
              <w:top w:val="nil"/>
              <w:left w:val="nil"/>
              <w:right w:val="nil"/>
            </w:tcBorders>
            <w:shd w:val="clear" w:color="auto" w:fill="auto"/>
            <w:noWrap/>
            <w:vAlign w:val="bottom"/>
            <w:hideMark/>
          </w:tcPr>
          <w:p w:rsidR="00696C29" w:rsidRPr="00847F9A" w:rsidRDefault="00017F18" w:rsidP="00696C29">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4.0</w:t>
            </w:r>
          </w:p>
        </w:tc>
        <w:tc>
          <w:tcPr>
            <w:tcW w:w="1530" w:type="dxa"/>
            <w:tcBorders>
              <w:top w:val="nil"/>
              <w:left w:val="nil"/>
              <w:right w:val="nil"/>
            </w:tcBorders>
            <w:shd w:val="clear" w:color="auto" w:fill="auto"/>
            <w:noWrap/>
            <w:vAlign w:val="bottom"/>
            <w:hideMark/>
          </w:tcPr>
          <w:p w:rsidR="00696C29" w:rsidRPr="00847F9A" w:rsidRDefault="00017F18" w:rsidP="00696C29">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3.2</w:t>
            </w:r>
          </w:p>
        </w:tc>
        <w:tc>
          <w:tcPr>
            <w:tcW w:w="1228" w:type="dxa"/>
            <w:vMerge/>
            <w:tcBorders>
              <w:left w:val="nil"/>
              <w:right w:val="nil"/>
            </w:tcBorders>
          </w:tcPr>
          <w:p w:rsidR="00696C29" w:rsidRPr="00847F9A" w:rsidRDefault="00696C29" w:rsidP="00696C29">
            <w:pPr>
              <w:spacing w:after="0" w:line="240" w:lineRule="auto"/>
              <w:jc w:val="center"/>
              <w:rPr>
                <w:rFonts w:ascii="Times New Roman" w:eastAsia="Times New Roman" w:hAnsi="Times New Roman" w:cs="Times New Roman"/>
                <w:color w:val="000000"/>
                <w:sz w:val="24"/>
                <w:szCs w:val="24"/>
              </w:rPr>
            </w:pPr>
          </w:p>
        </w:tc>
      </w:tr>
      <w:tr w:rsidR="009B0E35" w:rsidRPr="0025508E" w:rsidTr="00F9156D">
        <w:trPr>
          <w:trHeight w:val="300"/>
        </w:trPr>
        <w:tc>
          <w:tcPr>
            <w:tcW w:w="1635" w:type="dxa"/>
            <w:tcBorders>
              <w:top w:val="nil"/>
              <w:left w:val="nil"/>
              <w:bottom w:val="single" w:sz="4" w:space="0" w:color="auto"/>
              <w:right w:val="nil"/>
            </w:tcBorders>
            <w:shd w:val="clear" w:color="auto" w:fill="auto"/>
            <w:noWrap/>
            <w:vAlign w:val="bottom"/>
            <w:hideMark/>
          </w:tcPr>
          <w:p w:rsidR="009B0E35" w:rsidRPr="00847F9A" w:rsidRDefault="009B0E35" w:rsidP="00696C29">
            <w:pPr>
              <w:spacing w:after="0" w:line="240" w:lineRule="auto"/>
              <w:rPr>
                <w:rFonts w:ascii="Times New Roman" w:eastAsia="Times New Roman" w:hAnsi="Times New Roman" w:cs="Times New Roman"/>
                <w:color w:val="000000"/>
                <w:sz w:val="24"/>
                <w:szCs w:val="24"/>
              </w:rPr>
            </w:pPr>
          </w:p>
        </w:tc>
        <w:tc>
          <w:tcPr>
            <w:tcW w:w="2613" w:type="dxa"/>
            <w:tcBorders>
              <w:top w:val="nil"/>
              <w:left w:val="nil"/>
              <w:bottom w:val="single" w:sz="4" w:space="0" w:color="auto"/>
              <w:right w:val="nil"/>
            </w:tcBorders>
            <w:shd w:val="clear" w:color="auto" w:fill="auto"/>
            <w:noWrap/>
            <w:vAlign w:val="bottom"/>
            <w:hideMark/>
          </w:tcPr>
          <w:p w:rsidR="009B0E35" w:rsidRPr="00847F9A" w:rsidRDefault="009B0E35" w:rsidP="00696C29">
            <w:pPr>
              <w:spacing w:after="0" w:line="240" w:lineRule="auto"/>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Other</w:t>
            </w:r>
          </w:p>
        </w:tc>
        <w:tc>
          <w:tcPr>
            <w:tcW w:w="1336" w:type="dxa"/>
            <w:tcBorders>
              <w:top w:val="nil"/>
              <w:left w:val="nil"/>
              <w:bottom w:val="single" w:sz="4" w:space="0" w:color="auto"/>
              <w:right w:val="nil"/>
            </w:tcBorders>
            <w:shd w:val="clear" w:color="auto" w:fill="auto"/>
            <w:noWrap/>
            <w:vAlign w:val="bottom"/>
            <w:hideMark/>
          </w:tcPr>
          <w:p w:rsidR="009B0E35" w:rsidRPr="00847F9A" w:rsidRDefault="00017F18" w:rsidP="00696C29">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2.4</w:t>
            </w:r>
          </w:p>
        </w:tc>
        <w:tc>
          <w:tcPr>
            <w:tcW w:w="1530" w:type="dxa"/>
            <w:tcBorders>
              <w:top w:val="nil"/>
              <w:left w:val="nil"/>
              <w:bottom w:val="single" w:sz="4" w:space="0" w:color="auto"/>
              <w:right w:val="nil"/>
            </w:tcBorders>
            <w:shd w:val="clear" w:color="auto" w:fill="auto"/>
            <w:noWrap/>
            <w:vAlign w:val="bottom"/>
            <w:hideMark/>
          </w:tcPr>
          <w:p w:rsidR="009B0E35" w:rsidRPr="00847F9A" w:rsidRDefault="00017F18" w:rsidP="00696C29">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2.8</w:t>
            </w:r>
          </w:p>
        </w:tc>
        <w:tc>
          <w:tcPr>
            <w:tcW w:w="1228" w:type="dxa"/>
            <w:vMerge/>
            <w:tcBorders>
              <w:left w:val="nil"/>
              <w:bottom w:val="single" w:sz="4" w:space="0" w:color="auto"/>
              <w:right w:val="nil"/>
            </w:tcBorders>
          </w:tcPr>
          <w:p w:rsidR="009B0E35" w:rsidRPr="00847F9A" w:rsidRDefault="009B0E35" w:rsidP="00696C29">
            <w:pPr>
              <w:spacing w:after="0" w:line="240" w:lineRule="auto"/>
              <w:jc w:val="center"/>
              <w:rPr>
                <w:rFonts w:ascii="Times New Roman" w:eastAsia="Times New Roman" w:hAnsi="Times New Roman" w:cs="Times New Roman"/>
                <w:color w:val="000000"/>
                <w:sz w:val="24"/>
                <w:szCs w:val="24"/>
              </w:rPr>
            </w:pPr>
          </w:p>
        </w:tc>
      </w:tr>
      <w:tr w:rsidR="00017F18" w:rsidRPr="0025508E" w:rsidTr="00F9156D">
        <w:trPr>
          <w:trHeight w:val="300"/>
        </w:trPr>
        <w:tc>
          <w:tcPr>
            <w:tcW w:w="1635" w:type="dxa"/>
            <w:tcBorders>
              <w:top w:val="single" w:sz="4" w:space="0" w:color="auto"/>
              <w:left w:val="nil"/>
              <w:right w:val="nil"/>
            </w:tcBorders>
            <w:shd w:val="clear" w:color="auto" w:fill="auto"/>
            <w:noWrap/>
            <w:vAlign w:val="bottom"/>
            <w:hideMark/>
          </w:tcPr>
          <w:p w:rsidR="00017F18" w:rsidRPr="00847F9A" w:rsidRDefault="00017F18" w:rsidP="007725BE">
            <w:pPr>
              <w:spacing w:after="0" w:line="240" w:lineRule="auto"/>
              <w:rPr>
                <w:rFonts w:ascii="Times New Roman" w:eastAsia="Times New Roman" w:hAnsi="Times New Roman" w:cs="Times New Roman"/>
                <w:color w:val="000000"/>
                <w:sz w:val="24"/>
                <w:szCs w:val="24"/>
              </w:rPr>
            </w:pPr>
            <w:r w:rsidRPr="00847F9A">
              <w:rPr>
                <w:rFonts w:ascii="Times New Roman" w:eastAsia="Times New Roman" w:hAnsi="Times New Roman" w:cs="Times New Roman"/>
                <w:color w:val="000000"/>
                <w:sz w:val="24"/>
                <w:szCs w:val="24"/>
              </w:rPr>
              <w:t xml:space="preserve">Age </w:t>
            </w:r>
          </w:p>
        </w:tc>
        <w:tc>
          <w:tcPr>
            <w:tcW w:w="2613" w:type="dxa"/>
            <w:tcBorders>
              <w:top w:val="single" w:sz="4" w:space="0" w:color="auto"/>
              <w:left w:val="nil"/>
              <w:right w:val="nil"/>
            </w:tcBorders>
            <w:shd w:val="clear" w:color="auto" w:fill="auto"/>
            <w:noWrap/>
            <w:vAlign w:val="bottom"/>
            <w:hideMark/>
          </w:tcPr>
          <w:p w:rsidR="00017F18" w:rsidRPr="00847F9A" w:rsidRDefault="00017F18" w:rsidP="00696C29">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18-25</w:t>
            </w:r>
          </w:p>
        </w:tc>
        <w:tc>
          <w:tcPr>
            <w:tcW w:w="1336" w:type="dxa"/>
            <w:tcBorders>
              <w:top w:val="single" w:sz="4" w:space="0" w:color="auto"/>
              <w:left w:val="nil"/>
              <w:right w:val="nil"/>
            </w:tcBorders>
            <w:shd w:val="clear" w:color="auto" w:fill="auto"/>
            <w:noWrap/>
            <w:vAlign w:val="bottom"/>
            <w:hideMark/>
          </w:tcPr>
          <w:p w:rsidR="00017F18" w:rsidRPr="00847F9A" w:rsidRDefault="00017F18" w:rsidP="00696C29">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6.3%</w:t>
            </w:r>
          </w:p>
        </w:tc>
        <w:tc>
          <w:tcPr>
            <w:tcW w:w="1530" w:type="dxa"/>
            <w:tcBorders>
              <w:top w:val="single" w:sz="4" w:space="0" w:color="auto"/>
              <w:left w:val="nil"/>
              <w:right w:val="nil"/>
            </w:tcBorders>
            <w:shd w:val="clear" w:color="auto" w:fill="auto"/>
            <w:noWrap/>
            <w:vAlign w:val="bottom"/>
            <w:hideMark/>
          </w:tcPr>
          <w:p w:rsidR="00017F18" w:rsidRPr="00847F9A" w:rsidRDefault="00017F18" w:rsidP="00696C29">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8.7%</w:t>
            </w:r>
          </w:p>
        </w:tc>
        <w:tc>
          <w:tcPr>
            <w:tcW w:w="1228" w:type="dxa"/>
            <w:vMerge w:val="restart"/>
            <w:tcBorders>
              <w:top w:val="single" w:sz="4" w:space="0" w:color="auto"/>
              <w:left w:val="nil"/>
              <w:right w:val="nil"/>
            </w:tcBorders>
            <w:vAlign w:val="center"/>
          </w:tcPr>
          <w:p w:rsidR="00017F18" w:rsidRPr="00847F9A" w:rsidRDefault="00017F18" w:rsidP="00696C29">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.001</w:t>
            </w:r>
          </w:p>
        </w:tc>
      </w:tr>
      <w:tr w:rsidR="00017F18" w:rsidRPr="0025508E" w:rsidTr="00F9156D">
        <w:trPr>
          <w:trHeight w:val="300"/>
        </w:trPr>
        <w:tc>
          <w:tcPr>
            <w:tcW w:w="1635" w:type="dxa"/>
            <w:tcBorders>
              <w:left w:val="nil"/>
              <w:right w:val="nil"/>
            </w:tcBorders>
            <w:shd w:val="clear" w:color="auto" w:fill="auto"/>
            <w:noWrap/>
            <w:vAlign w:val="bottom"/>
            <w:hideMark/>
          </w:tcPr>
          <w:p w:rsidR="00017F18" w:rsidRPr="00847F9A" w:rsidRDefault="00017F18" w:rsidP="007725BE">
            <w:pPr>
              <w:spacing w:after="0" w:line="240" w:lineRule="auto"/>
              <w:rPr>
                <w:rFonts w:ascii="Times New Roman" w:eastAsia="Times New Roman" w:hAnsi="Times New Roman" w:cs="Times New Roman"/>
                <w:color w:val="000000"/>
                <w:sz w:val="24"/>
                <w:szCs w:val="24"/>
              </w:rPr>
            </w:pPr>
          </w:p>
        </w:tc>
        <w:tc>
          <w:tcPr>
            <w:tcW w:w="2613" w:type="dxa"/>
            <w:tcBorders>
              <w:left w:val="nil"/>
              <w:right w:val="nil"/>
            </w:tcBorders>
            <w:shd w:val="clear" w:color="auto" w:fill="auto"/>
            <w:noWrap/>
            <w:vAlign w:val="bottom"/>
            <w:hideMark/>
          </w:tcPr>
          <w:p w:rsidR="00017F18" w:rsidRPr="00847F9A" w:rsidRDefault="00017F18" w:rsidP="00696C29">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26-35</w:t>
            </w:r>
          </w:p>
        </w:tc>
        <w:tc>
          <w:tcPr>
            <w:tcW w:w="1336" w:type="dxa"/>
            <w:tcBorders>
              <w:left w:val="nil"/>
              <w:right w:val="nil"/>
            </w:tcBorders>
            <w:shd w:val="clear" w:color="auto" w:fill="auto"/>
            <w:noWrap/>
            <w:vAlign w:val="bottom"/>
            <w:hideMark/>
          </w:tcPr>
          <w:p w:rsidR="00017F18" w:rsidRPr="00847F9A" w:rsidRDefault="00017F18" w:rsidP="00696C29">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19.1</w:t>
            </w:r>
          </w:p>
        </w:tc>
        <w:tc>
          <w:tcPr>
            <w:tcW w:w="1530" w:type="dxa"/>
            <w:tcBorders>
              <w:left w:val="nil"/>
              <w:right w:val="nil"/>
            </w:tcBorders>
            <w:shd w:val="clear" w:color="auto" w:fill="auto"/>
            <w:noWrap/>
            <w:vAlign w:val="bottom"/>
            <w:hideMark/>
          </w:tcPr>
          <w:p w:rsidR="00017F18" w:rsidRPr="00847F9A" w:rsidRDefault="00017F18" w:rsidP="00696C29">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18.1</w:t>
            </w:r>
          </w:p>
        </w:tc>
        <w:tc>
          <w:tcPr>
            <w:tcW w:w="1228" w:type="dxa"/>
            <w:vMerge/>
            <w:tcBorders>
              <w:left w:val="nil"/>
              <w:right w:val="nil"/>
            </w:tcBorders>
            <w:vAlign w:val="center"/>
          </w:tcPr>
          <w:p w:rsidR="00017F18" w:rsidRPr="00847F9A" w:rsidRDefault="00017F18" w:rsidP="00696C29">
            <w:pPr>
              <w:spacing w:after="0" w:line="240" w:lineRule="auto"/>
              <w:jc w:val="center"/>
              <w:rPr>
                <w:rFonts w:ascii="Times New Roman" w:eastAsia="Times New Roman" w:hAnsi="Times New Roman" w:cs="Times New Roman"/>
                <w:color w:val="000000"/>
                <w:sz w:val="24"/>
                <w:szCs w:val="24"/>
              </w:rPr>
            </w:pPr>
          </w:p>
        </w:tc>
      </w:tr>
      <w:tr w:rsidR="00017F18" w:rsidRPr="0025508E" w:rsidTr="00F9156D">
        <w:trPr>
          <w:trHeight w:val="300"/>
        </w:trPr>
        <w:tc>
          <w:tcPr>
            <w:tcW w:w="1635" w:type="dxa"/>
            <w:tcBorders>
              <w:left w:val="nil"/>
              <w:right w:val="nil"/>
            </w:tcBorders>
            <w:shd w:val="clear" w:color="auto" w:fill="auto"/>
            <w:noWrap/>
            <w:vAlign w:val="bottom"/>
            <w:hideMark/>
          </w:tcPr>
          <w:p w:rsidR="00017F18" w:rsidRPr="00847F9A" w:rsidRDefault="00017F18" w:rsidP="007725BE">
            <w:pPr>
              <w:spacing w:after="0" w:line="240" w:lineRule="auto"/>
              <w:rPr>
                <w:rFonts w:ascii="Times New Roman" w:eastAsia="Times New Roman" w:hAnsi="Times New Roman" w:cs="Times New Roman"/>
                <w:color w:val="000000"/>
                <w:sz w:val="24"/>
                <w:szCs w:val="24"/>
              </w:rPr>
            </w:pPr>
          </w:p>
        </w:tc>
        <w:tc>
          <w:tcPr>
            <w:tcW w:w="2613" w:type="dxa"/>
            <w:tcBorders>
              <w:left w:val="nil"/>
              <w:right w:val="nil"/>
            </w:tcBorders>
            <w:shd w:val="clear" w:color="auto" w:fill="auto"/>
            <w:noWrap/>
            <w:vAlign w:val="bottom"/>
            <w:hideMark/>
          </w:tcPr>
          <w:p w:rsidR="00017F18" w:rsidRPr="00847F9A" w:rsidRDefault="00017F18" w:rsidP="00696C29">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36-45</w:t>
            </w:r>
          </w:p>
        </w:tc>
        <w:tc>
          <w:tcPr>
            <w:tcW w:w="1336" w:type="dxa"/>
            <w:tcBorders>
              <w:left w:val="nil"/>
              <w:right w:val="nil"/>
            </w:tcBorders>
            <w:shd w:val="clear" w:color="auto" w:fill="auto"/>
            <w:noWrap/>
            <w:vAlign w:val="bottom"/>
            <w:hideMark/>
          </w:tcPr>
          <w:p w:rsidR="00017F18" w:rsidRPr="00847F9A" w:rsidRDefault="00017F18" w:rsidP="00696C29">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27.1</w:t>
            </w:r>
          </w:p>
        </w:tc>
        <w:tc>
          <w:tcPr>
            <w:tcW w:w="1530" w:type="dxa"/>
            <w:tcBorders>
              <w:left w:val="nil"/>
              <w:right w:val="nil"/>
            </w:tcBorders>
            <w:shd w:val="clear" w:color="auto" w:fill="auto"/>
            <w:noWrap/>
            <w:vAlign w:val="bottom"/>
            <w:hideMark/>
          </w:tcPr>
          <w:p w:rsidR="00017F18" w:rsidRPr="00847F9A" w:rsidRDefault="00017F18" w:rsidP="00696C29">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24.9</w:t>
            </w:r>
          </w:p>
        </w:tc>
        <w:tc>
          <w:tcPr>
            <w:tcW w:w="1228" w:type="dxa"/>
            <w:vMerge/>
            <w:tcBorders>
              <w:left w:val="nil"/>
              <w:right w:val="nil"/>
            </w:tcBorders>
            <w:vAlign w:val="center"/>
          </w:tcPr>
          <w:p w:rsidR="00017F18" w:rsidRPr="00847F9A" w:rsidRDefault="00017F18" w:rsidP="00696C29">
            <w:pPr>
              <w:spacing w:after="0" w:line="240" w:lineRule="auto"/>
              <w:jc w:val="center"/>
              <w:rPr>
                <w:rFonts w:ascii="Times New Roman" w:eastAsia="Times New Roman" w:hAnsi="Times New Roman" w:cs="Times New Roman"/>
                <w:color w:val="000000"/>
                <w:sz w:val="24"/>
                <w:szCs w:val="24"/>
              </w:rPr>
            </w:pPr>
          </w:p>
        </w:tc>
      </w:tr>
      <w:tr w:rsidR="00017F18" w:rsidRPr="0025508E" w:rsidTr="00F9156D">
        <w:trPr>
          <w:trHeight w:val="300"/>
        </w:trPr>
        <w:tc>
          <w:tcPr>
            <w:tcW w:w="1635" w:type="dxa"/>
            <w:tcBorders>
              <w:left w:val="nil"/>
              <w:right w:val="nil"/>
            </w:tcBorders>
            <w:shd w:val="clear" w:color="auto" w:fill="auto"/>
            <w:noWrap/>
            <w:vAlign w:val="bottom"/>
            <w:hideMark/>
          </w:tcPr>
          <w:p w:rsidR="00017F18" w:rsidRPr="00847F9A" w:rsidRDefault="00017F18" w:rsidP="007725BE">
            <w:pPr>
              <w:spacing w:after="0" w:line="240" w:lineRule="auto"/>
              <w:rPr>
                <w:rFonts w:ascii="Times New Roman" w:eastAsia="Times New Roman" w:hAnsi="Times New Roman" w:cs="Times New Roman"/>
                <w:color w:val="000000"/>
                <w:sz w:val="24"/>
                <w:szCs w:val="24"/>
              </w:rPr>
            </w:pPr>
          </w:p>
        </w:tc>
        <w:tc>
          <w:tcPr>
            <w:tcW w:w="2613" w:type="dxa"/>
            <w:tcBorders>
              <w:left w:val="nil"/>
              <w:right w:val="nil"/>
            </w:tcBorders>
            <w:shd w:val="clear" w:color="auto" w:fill="auto"/>
            <w:noWrap/>
            <w:vAlign w:val="bottom"/>
            <w:hideMark/>
          </w:tcPr>
          <w:p w:rsidR="00017F18" w:rsidRPr="00847F9A" w:rsidRDefault="00017F18" w:rsidP="00696C29">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46-55</w:t>
            </w:r>
          </w:p>
        </w:tc>
        <w:tc>
          <w:tcPr>
            <w:tcW w:w="1336" w:type="dxa"/>
            <w:tcBorders>
              <w:left w:val="nil"/>
              <w:right w:val="nil"/>
            </w:tcBorders>
            <w:shd w:val="clear" w:color="auto" w:fill="auto"/>
            <w:noWrap/>
            <w:vAlign w:val="bottom"/>
            <w:hideMark/>
          </w:tcPr>
          <w:p w:rsidR="00017F18" w:rsidRPr="00847F9A" w:rsidRDefault="00017F18" w:rsidP="00696C29">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20.2</w:t>
            </w:r>
          </w:p>
        </w:tc>
        <w:tc>
          <w:tcPr>
            <w:tcW w:w="1530" w:type="dxa"/>
            <w:tcBorders>
              <w:left w:val="nil"/>
              <w:right w:val="nil"/>
            </w:tcBorders>
            <w:shd w:val="clear" w:color="auto" w:fill="auto"/>
            <w:noWrap/>
            <w:vAlign w:val="bottom"/>
            <w:hideMark/>
          </w:tcPr>
          <w:p w:rsidR="00017F18" w:rsidRPr="00847F9A" w:rsidRDefault="00017F18" w:rsidP="00696C29">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19.4</w:t>
            </w:r>
          </w:p>
        </w:tc>
        <w:tc>
          <w:tcPr>
            <w:tcW w:w="1228" w:type="dxa"/>
            <w:vMerge/>
            <w:tcBorders>
              <w:left w:val="nil"/>
              <w:right w:val="nil"/>
            </w:tcBorders>
            <w:vAlign w:val="center"/>
          </w:tcPr>
          <w:p w:rsidR="00017F18" w:rsidRPr="00847F9A" w:rsidRDefault="00017F18" w:rsidP="00696C29">
            <w:pPr>
              <w:spacing w:after="0" w:line="240" w:lineRule="auto"/>
              <w:jc w:val="center"/>
              <w:rPr>
                <w:rFonts w:ascii="Times New Roman" w:eastAsia="Times New Roman" w:hAnsi="Times New Roman" w:cs="Times New Roman"/>
                <w:color w:val="000000"/>
                <w:sz w:val="24"/>
                <w:szCs w:val="24"/>
              </w:rPr>
            </w:pPr>
          </w:p>
        </w:tc>
      </w:tr>
      <w:tr w:rsidR="00017F18" w:rsidRPr="0025508E" w:rsidTr="00F9156D">
        <w:trPr>
          <w:trHeight w:val="300"/>
        </w:trPr>
        <w:tc>
          <w:tcPr>
            <w:tcW w:w="1635" w:type="dxa"/>
            <w:tcBorders>
              <w:left w:val="nil"/>
              <w:right w:val="nil"/>
            </w:tcBorders>
            <w:shd w:val="clear" w:color="auto" w:fill="auto"/>
            <w:noWrap/>
            <w:vAlign w:val="bottom"/>
            <w:hideMark/>
          </w:tcPr>
          <w:p w:rsidR="00017F18" w:rsidRPr="00847F9A" w:rsidRDefault="00017F18" w:rsidP="007725BE">
            <w:pPr>
              <w:spacing w:after="0" w:line="240" w:lineRule="auto"/>
              <w:rPr>
                <w:rFonts w:ascii="Times New Roman" w:eastAsia="Times New Roman" w:hAnsi="Times New Roman" w:cs="Times New Roman"/>
                <w:color w:val="000000"/>
                <w:sz w:val="24"/>
                <w:szCs w:val="24"/>
              </w:rPr>
            </w:pPr>
          </w:p>
        </w:tc>
        <w:tc>
          <w:tcPr>
            <w:tcW w:w="2613" w:type="dxa"/>
            <w:tcBorders>
              <w:left w:val="nil"/>
              <w:right w:val="nil"/>
            </w:tcBorders>
            <w:shd w:val="clear" w:color="auto" w:fill="auto"/>
            <w:noWrap/>
            <w:vAlign w:val="bottom"/>
            <w:hideMark/>
          </w:tcPr>
          <w:p w:rsidR="00017F18" w:rsidRPr="00847F9A" w:rsidRDefault="00017F18" w:rsidP="00696C29">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56-65</w:t>
            </w:r>
          </w:p>
        </w:tc>
        <w:tc>
          <w:tcPr>
            <w:tcW w:w="1336" w:type="dxa"/>
            <w:tcBorders>
              <w:left w:val="nil"/>
              <w:right w:val="nil"/>
            </w:tcBorders>
            <w:shd w:val="clear" w:color="auto" w:fill="auto"/>
            <w:noWrap/>
            <w:vAlign w:val="bottom"/>
            <w:hideMark/>
          </w:tcPr>
          <w:p w:rsidR="00017F18" w:rsidRPr="00847F9A" w:rsidRDefault="00017F18" w:rsidP="00696C29">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15.3</w:t>
            </w:r>
          </w:p>
        </w:tc>
        <w:tc>
          <w:tcPr>
            <w:tcW w:w="1530" w:type="dxa"/>
            <w:tcBorders>
              <w:left w:val="nil"/>
              <w:right w:val="nil"/>
            </w:tcBorders>
            <w:shd w:val="clear" w:color="auto" w:fill="auto"/>
            <w:noWrap/>
            <w:vAlign w:val="bottom"/>
            <w:hideMark/>
          </w:tcPr>
          <w:p w:rsidR="00017F18" w:rsidRPr="00847F9A" w:rsidRDefault="00017F18" w:rsidP="00696C29">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12.0</w:t>
            </w:r>
          </w:p>
        </w:tc>
        <w:tc>
          <w:tcPr>
            <w:tcW w:w="1228" w:type="dxa"/>
            <w:vMerge/>
            <w:tcBorders>
              <w:left w:val="nil"/>
              <w:right w:val="nil"/>
            </w:tcBorders>
            <w:vAlign w:val="center"/>
          </w:tcPr>
          <w:p w:rsidR="00017F18" w:rsidRPr="00847F9A" w:rsidRDefault="00017F18" w:rsidP="00696C29">
            <w:pPr>
              <w:spacing w:after="0" w:line="240" w:lineRule="auto"/>
              <w:jc w:val="center"/>
              <w:rPr>
                <w:rFonts w:ascii="Times New Roman" w:eastAsia="Times New Roman" w:hAnsi="Times New Roman" w:cs="Times New Roman"/>
                <w:color w:val="000000"/>
                <w:sz w:val="24"/>
                <w:szCs w:val="24"/>
              </w:rPr>
            </w:pPr>
          </w:p>
        </w:tc>
      </w:tr>
      <w:tr w:rsidR="00017F18" w:rsidRPr="0025508E" w:rsidTr="00F9156D">
        <w:trPr>
          <w:trHeight w:val="300"/>
        </w:trPr>
        <w:tc>
          <w:tcPr>
            <w:tcW w:w="1635" w:type="dxa"/>
            <w:tcBorders>
              <w:left w:val="nil"/>
              <w:bottom w:val="double" w:sz="4" w:space="0" w:color="auto"/>
              <w:right w:val="nil"/>
            </w:tcBorders>
            <w:shd w:val="clear" w:color="auto" w:fill="auto"/>
            <w:noWrap/>
            <w:vAlign w:val="bottom"/>
            <w:hideMark/>
          </w:tcPr>
          <w:p w:rsidR="00017F18" w:rsidRPr="00847F9A" w:rsidRDefault="00017F18" w:rsidP="007725BE">
            <w:pPr>
              <w:spacing w:after="0" w:line="240" w:lineRule="auto"/>
              <w:rPr>
                <w:rFonts w:ascii="Times New Roman" w:eastAsia="Times New Roman" w:hAnsi="Times New Roman" w:cs="Times New Roman"/>
                <w:color w:val="000000"/>
                <w:sz w:val="24"/>
                <w:szCs w:val="24"/>
              </w:rPr>
            </w:pPr>
          </w:p>
        </w:tc>
        <w:tc>
          <w:tcPr>
            <w:tcW w:w="2613" w:type="dxa"/>
            <w:tcBorders>
              <w:left w:val="nil"/>
              <w:bottom w:val="double" w:sz="4" w:space="0" w:color="auto"/>
              <w:right w:val="nil"/>
            </w:tcBorders>
            <w:shd w:val="clear" w:color="auto" w:fill="auto"/>
            <w:noWrap/>
            <w:vAlign w:val="bottom"/>
            <w:hideMark/>
          </w:tcPr>
          <w:p w:rsidR="00017F18" w:rsidRPr="00847F9A" w:rsidRDefault="00017F18" w:rsidP="00696C29">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Over 65</w:t>
            </w:r>
          </w:p>
        </w:tc>
        <w:tc>
          <w:tcPr>
            <w:tcW w:w="1336" w:type="dxa"/>
            <w:tcBorders>
              <w:left w:val="nil"/>
              <w:bottom w:val="double" w:sz="4" w:space="0" w:color="auto"/>
              <w:right w:val="nil"/>
            </w:tcBorders>
            <w:shd w:val="clear" w:color="auto" w:fill="auto"/>
            <w:noWrap/>
            <w:vAlign w:val="bottom"/>
            <w:hideMark/>
          </w:tcPr>
          <w:p w:rsidR="00017F18" w:rsidRPr="00847F9A" w:rsidRDefault="00017F18" w:rsidP="00696C29">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12.1</w:t>
            </w:r>
          </w:p>
        </w:tc>
        <w:tc>
          <w:tcPr>
            <w:tcW w:w="1530" w:type="dxa"/>
            <w:tcBorders>
              <w:left w:val="nil"/>
              <w:bottom w:val="double" w:sz="4" w:space="0" w:color="auto"/>
              <w:right w:val="nil"/>
            </w:tcBorders>
            <w:shd w:val="clear" w:color="auto" w:fill="auto"/>
            <w:noWrap/>
            <w:vAlign w:val="bottom"/>
            <w:hideMark/>
          </w:tcPr>
          <w:p w:rsidR="00017F18" w:rsidRPr="00847F9A" w:rsidRDefault="00017F18" w:rsidP="00696C29">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16.9</w:t>
            </w:r>
          </w:p>
        </w:tc>
        <w:tc>
          <w:tcPr>
            <w:tcW w:w="1228" w:type="dxa"/>
            <w:vMerge/>
            <w:tcBorders>
              <w:left w:val="nil"/>
              <w:bottom w:val="double" w:sz="4" w:space="0" w:color="auto"/>
              <w:right w:val="nil"/>
            </w:tcBorders>
            <w:vAlign w:val="center"/>
          </w:tcPr>
          <w:p w:rsidR="00017F18" w:rsidRPr="00847F9A" w:rsidRDefault="00017F18" w:rsidP="00696C29">
            <w:pPr>
              <w:spacing w:after="0" w:line="240" w:lineRule="auto"/>
              <w:jc w:val="center"/>
              <w:rPr>
                <w:rFonts w:ascii="Times New Roman" w:eastAsia="Times New Roman" w:hAnsi="Times New Roman" w:cs="Times New Roman"/>
                <w:color w:val="000000"/>
                <w:sz w:val="24"/>
                <w:szCs w:val="24"/>
              </w:rPr>
            </w:pPr>
          </w:p>
        </w:tc>
      </w:tr>
    </w:tbl>
    <w:p w:rsidR="0091786F" w:rsidRDefault="0091786F" w:rsidP="00813EC4">
      <w:pPr>
        <w:spacing w:before="120" w:after="120" w:line="240" w:lineRule="auto"/>
        <w:rPr>
          <w:rFonts w:ascii="Times New Roman" w:hAnsi="Times New Roman" w:cs="Times New Roman"/>
          <w:sz w:val="24"/>
          <w:szCs w:val="24"/>
        </w:rPr>
      </w:pPr>
      <w:r w:rsidRPr="007376D0">
        <w:rPr>
          <w:rFonts w:ascii="Times New Roman" w:eastAsia="Times New Roman" w:hAnsi="Times New Roman" w:cs="Times New Roman"/>
          <w:b/>
          <w:color w:val="000000"/>
          <w:sz w:val="24"/>
          <w:szCs w:val="24"/>
        </w:rPr>
        <w:t xml:space="preserve">Note: </w:t>
      </w:r>
      <w:r>
        <w:rPr>
          <w:rFonts w:ascii="Times New Roman" w:eastAsia="Times New Roman" w:hAnsi="Times New Roman" w:cs="Times New Roman"/>
          <w:b/>
          <w:color w:val="000000"/>
          <w:sz w:val="24"/>
          <w:szCs w:val="24"/>
        </w:rPr>
        <w:t xml:space="preserve">All </w:t>
      </w:r>
      <w:r w:rsidRPr="00091317">
        <w:rPr>
          <w:rFonts w:ascii="Times New Roman" w:eastAsia="Times New Roman" w:hAnsi="Times New Roman" w:cs="Times New Roman"/>
          <w:b/>
          <w:i/>
          <w:color w:val="000000"/>
          <w:sz w:val="24"/>
          <w:szCs w:val="24"/>
        </w:rPr>
        <w:t>p</w:t>
      </w:r>
      <w:r>
        <w:rPr>
          <w:rFonts w:ascii="Times New Roman" w:eastAsia="Times New Roman" w:hAnsi="Times New Roman" w:cs="Times New Roman"/>
          <w:b/>
          <w:color w:val="000000"/>
          <w:sz w:val="24"/>
          <w:szCs w:val="24"/>
        </w:rPr>
        <w:t xml:space="preserve">’s </w:t>
      </w:r>
      <w:r w:rsidR="00EE0D13">
        <w:rPr>
          <w:rFonts w:ascii="Times New Roman" w:eastAsia="Times New Roman" w:hAnsi="Times New Roman" w:cs="Times New Roman"/>
          <w:b/>
          <w:color w:val="000000"/>
          <w:sz w:val="24"/>
          <w:szCs w:val="24"/>
        </w:rPr>
        <w:t xml:space="preserve">are </w:t>
      </w:r>
      <w:r w:rsidRPr="007376D0">
        <w:rPr>
          <w:rFonts w:ascii="Times New Roman" w:eastAsia="Times New Roman" w:hAnsi="Times New Roman" w:cs="Times New Roman"/>
          <w:b/>
          <w:color w:val="000000"/>
          <w:sz w:val="24"/>
          <w:szCs w:val="24"/>
        </w:rPr>
        <w:t xml:space="preserve">from </w:t>
      </w:r>
      <w:r>
        <w:rPr>
          <w:rFonts w:ascii="Times New Roman" w:eastAsia="Times New Roman" w:hAnsi="Times New Roman" w:cs="Times New Roman"/>
          <w:b/>
          <w:color w:val="000000"/>
          <w:sz w:val="24"/>
          <w:szCs w:val="24"/>
        </w:rPr>
        <w:t>two</w:t>
      </w:r>
      <w:r w:rsidRPr="007376D0">
        <w:rPr>
          <w:rFonts w:ascii="Times New Roman" w:eastAsia="Times New Roman" w:hAnsi="Times New Roman" w:cs="Times New Roman"/>
          <w:b/>
          <w:color w:val="000000"/>
          <w:sz w:val="24"/>
          <w:szCs w:val="24"/>
        </w:rPr>
        <w:t>-tailed tests.</w:t>
      </w:r>
    </w:p>
    <w:p w:rsidR="001808E1" w:rsidRDefault="001808E1">
      <w:pPr>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highlight w:val="yellow"/>
        </w:rPr>
        <w:br w:type="page"/>
      </w:r>
    </w:p>
    <w:p w:rsidR="000E4261" w:rsidRDefault="00FA2C1F" w:rsidP="001808E1">
      <w:pPr>
        <w:spacing w:after="0" w:line="240" w:lineRule="auto"/>
        <w:jc w:val="center"/>
        <w:rPr>
          <w:rFonts w:ascii="Times New Roman" w:hAnsi="Times New Roman" w:cs="Times New Roman"/>
          <w:b/>
          <w:sz w:val="24"/>
          <w:szCs w:val="24"/>
        </w:rPr>
      </w:pPr>
      <w:r w:rsidRPr="001808E1">
        <w:rPr>
          <w:rFonts w:ascii="Times New Roman" w:hAnsi="Times New Roman" w:cs="Times New Roman"/>
          <w:b/>
          <w:sz w:val="24"/>
          <w:szCs w:val="24"/>
        </w:rPr>
        <w:lastRenderedPageBreak/>
        <w:t>T</w:t>
      </w:r>
      <w:r w:rsidR="00B47351" w:rsidRPr="001808E1">
        <w:rPr>
          <w:rFonts w:ascii="Times New Roman" w:hAnsi="Times New Roman" w:cs="Times New Roman"/>
          <w:b/>
          <w:sz w:val="24"/>
          <w:szCs w:val="24"/>
        </w:rPr>
        <w:t>able</w:t>
      </w:r>
      <w:r w:rsidRPr="001808E1">
        <w:rPr>
          <w:rFonts w:ascii="Times New Roman" w:hAnsi="Times New Roman" w:cs="Times New Roman"/>
          <w:b/>
          <w:sz w:val="24"/>
          <w:szCs w:val="24"/>
        </w:rPr>
        <w:t xml:space="preserve"> 3 </w:t>
      </w:r>
    </w:p>
    <w:p w:rsidR="00FA2C1F" w:rsidRPr="001808E1" w:rsidRDefault="00FA2C1F" w:rsidP="001808E1">
      <w:pPr>
        <w:spacing w:after="0" w:line="240" w:lineRule="auto"/>
        <w:jc w:val="center"/>
        <w:rPr>
          <w:rFonts w:ascii="Times New Roman" w:hAnsi="Times New Roman" w:cs="Times New Roman"/>
          <w:b/>
          <w:sz w:val="24"/>
          <w:szCs w:val="24"/>
        </w:rPr>
      </w:pPr>
      <w:r w:rsidRPr="001808E1">
        <w:rPr>
          <w:rFonts w:ascii="Times New Roman" w:hAnsi="Times New Roman" w:cs="Times New Roman"/>
          <w:b/>
          <w:sz w:val="24"/>
          <w:szCs w:val="24"/>
        </w:rPr>
        <w:t xml:space="preserve">Percentage </w:t>
      </w:r>
      <w:r w:rsidR="000E4261">
        <w:rPr>
          <w:rFonts w:ascii="Times New Roman" w:hAnsi="Times New Roman" w:cs="Times New Roman"/>
          <w:b/>
          <w:sz w:val="24"/>
          <w:szCs w:val="24"/>
        </w:rPr>
        <w:t>W</w:t>
      </w:r>
      <w:r w:rsidRPr="001808E1">
        <w:rPr>
          <w:rFonts w:ascii="Times New Roman" w:hAnsi="Times New Roman" w:cs="Times New Roman"/>
          <w:b/>
          <w:sz w:val="24"/>
          <w:szCs w:val="24"/>
        </w:rPr>
        <w:t xml:space="preserve">illing to </w:t>
      </w:r>
      <w:r w:rsidR="000E4261">
        <w:rPr>
          <w:rFonts w:ascii="Times New Roman" w:hAnsi="Times New Roman" w:cs="Times New Roman"/>
          <w:b/>
          <w:sz w:val="24"/>
          <w:szCs w:val="24"/>
        </w:rPr>
        <w:t>P</w:t>
      </w:r>
      <w:r w:rsidRPr="001808E1">
        <w:rPr>
          <w:rFonts w:ascii="Times New Roman" w:hAnsi="Times New Roman" w:cs="Times New Roman"/>
          <w:b/>
          <w:sz w:val="24"/>
          <w:szCs w:val="24"/>
        </w:rPr>
        <w:t xml:space="preserve">ay at </w:t>
      </w:r>
      <w:r w:rsidR="000E4261">
        <w:rPr>
          <w:rFonts w:ascii="Times New Roman" w:hAnsi="Times New Roman" w:cs="Times New Roman"/>
          <w:b/>
          <w:sz w:val="24"/>
          <w:szCs w:val="24"/>
        </w:rPr>
        <w:t>L</w:t>
      </w:r>
      <w:r w:rsidRPr="001808E1">
        <w:rPr>
          <w:rFonts w:ascii="Times New Roman" w:hAnsi="Times New Roman" w:cs="Times New Roman"/>
          <w:b/>
          <w:sz w:val="24"/>
          <w:szCs w:val="24"/>
        </w:rPr>
        <w:t xml:space="preserve">east $1 </w:t>
      </w:r>
      <w:r w:rsidR="000E4261">
        <w:rPr>
          <w:rFonts w:ascii="Times New Roman" w:hAnsi="Times New Roman" w:cs="Times New Roman"/>
          <w:b/>
          <w:sz w:val="24"/>
          <w:szCs w:val="24"/>
        </w:rPr>
        <w:t>M</w:t>
      </w:r>
      <w:r w:rsidR="00B47351" w:rsidRPr="001808E1">
        <w:rPr>
          <w:rFonts w:ascii="Times New Roman" w:hAnsi="Times New Roman" w:cs="Times New Roman"/>
          <w:b/>
          <w:sz w:val="24"/>
          <w:szCs w:val="24"/>
        </w:rPr>
        <w:t xml:space="preserve">ore per </w:t>
      </w:r>
      <w:r w:rsidR="000E4261">
        <w:rPr>
          <w:rFonts w:ascii="Times New Roman" w:hAnsi="Times New Roman" w:cs="Times New Roman"/>
          <w:b/>
          <w:sz w:val="24"/>
          <w:szCs w:val="24"/>
        </w:rPr>
        <w:t>M</w:t>
      </w:r>
      <w:r w:rsidR="00B47351" w:rsidRPr="001808E1">
        <w:rPr>
          <w:rFonts w:ascii="Times New Roman" w:hAnsi="Times New Roman" w:cs="Times New Roman"/>
          <w:b/>
          <w:sz w:val="24"/>
          <w:szCs w:val="24"/>
        </w:rPr>
        <w:t xml:space="preserve">onth to </w:t>
      </w:r>
      <w:r w:rsidR="000E4261">
        <w:rPr>
          <w:rFonts w:ascii="Times New Roman" w:hAnsi="Times New Roman" w:cs="Times New Roman"/>
          <w:b/>
          <w:sz w:val="24"/>
          <w:szCs w:val="24"/>
        </w:rPr>
        <w:t>M</w:t>
      </w:r>
      <w:r w:rsidR="00B47351" w:rsidRPr="001808E1">
        <w:rPr>
          <w:rFonts w:ascii="Times New Roman" w:hAnsi="Times New Roman" w:cs="Times New Roman"/>
          <w:b/>
          <w:sz w:val="24"/>
          <w:szCs w:val="24"/>
        </w:rPr>
        <w:t xml:space="preserve">eet the </w:t>
      </w:r>
      <w:r w:rsidR="000E4261">
        <w:rPr>
          <w:rFonts w:ascii="Times New Roman" w:hAnsi="Times New Roman" w:cs="Times New Roman"/>
          <w:b/>
          <w:sz w:val="24"/>
          <w:szCs w:val="24"/>
        </w:rPr>
        <w:t>A</w:t>
      </w:r>
      <w:r w:rsidR="00B47351" w:rsidRPr="001808E1">
        <w:rPr>
          <w:rFonts w:ascii="Times New Roman" w:hAnsi="Times New Roman" w:cs="Times New Roman"/>
          <w:b/>
          <w:sz w:val="24"/>
          <w:szCs w:val="24"/>
        </w:rPr>
        <w:t>rea</w:t>
      </w:r>
      <w:r w:rsidR="001808E1">
        <w:rPr>
          <w:rFonts w:ascii="Times New Roman" w:hAnsi="Times New Roman" w:cs="Times New Roman"/>
          <w:b/>
          <w:sz w:val="24"/>
          <w:szCs w:val="24"/>
        </w:rPr>
        <w:t xml:space="preserve">’s </w:t>
      </w:r>
      <w:r w:rsidR="000E4261">
        <w:rPr>
          <w:rFonts w:ascii="Times New Roman" w:hAnsi="Times New Roman" w:cs="Times New Roman"/>
          <w:b/>
          <w:sz w:val="24"/>
          <w:szCs w:val="24"/>
        </w:rPr>
        <w:t>E</w:t>
      </w:r>
      <w:r w:rsidR="001808E1">
        <w:rPr>
          <w:rFonts w:ascii="Times New Roman" w:hAnsi="Times New Roman" w:cs="Times New Roman"/>
          <w:b/>
          <w:sz w:val="24"/>
          <w:szCs w:val="24"/>
        </w:rPr>
        <w:t xml:space="preserve">lectricity </w:t>
      </w:r>
      <w:r w:rsidR="000E4261">
        <w:rPr>
          <w:rFonts w:ascii="Times New Roman" w:hAnsi="Times New Roman" w:cs="Times New Roman"/>
          <w:b/>
          <w:sz w:val="24"/>
          <w:szCs w:val="24"/>
        </w:rPr>
        <w:t>N</w:t>
      </w:r>
      <w:r w:rsidR="001808E1">
        <w:rPr>
          <w:rFonts w:ascii="Times New Roman" w:hAnsi="Times New Roman" w:cs="Times New Roman"/>
          <w:b/>
          <w:sz w:val="24"/>
          <w:szCs w:val="24"/>
        </w:rPr>
        <w:t>eed</w:t>
      </w:r>
    </w:p>
    <w:p w:rsidR="00B47351" w:rsidRDefault="00B47351" w:rsidP="00B47351">
      <w:pPr>
        <w:spacing w:after="0" w:line="240" w:lineRule="auto"/>
        <w:rPr>
          <w:rFonts w:ascii="Times New Roman" w:hAnsi="Times New Roman" w:cs="Times New Roman"/>
          <w:sz w:val="24"/>
          <w:szCs w:val="24"/>
        </w:rPr>
      </w:pPr>
    </w:p>
    <w:p w:rsidR="00FA2C1F" w:rsidRPr="000E4261" w:rsidRDefault="00FA2C1F" w:rsidP="000E4261">
      <w:pPr>
        <w:spacing w:before="120" w:after="120" w:line="240" w:lineRule="auto"/>
        <w:rPr>
          <w:rFonts w:ascii="Times New Roman" w:hAnsi="Times New Roman" w:cs="Times New Roman"/>
          <w:b/>
          <w:sz w:val="24"/>
          <w:szCs w:val="24"/>
        </w:rPr>
      </w:pPr>
      <w:r w:rsidRPr="000E4261">
        <w:rPr>
          <w:rFonts w:ascii="Times New Roman" w:hAnsi="Times New Roman" w:cs="Times New Roman"/>
          <w:b/>
          <w:sz w:val="24"/>
          <w:szCs w:val="24"/>
        </w:rPr>
        <w:t>A</w:t>
      </w:r>
      <w:r w:rsidR="00B47351" w:rsidRPr="000E4261">
        <w:rPr>
          <w:rFonts w:ascii="Times New Roman" w:hAnsi="Times New Roman" w:cs="Times New Roman"/>
          <w:b/>
          <w:sz w:val="24"/>
          <w:szCs w:val="24"/>
        </w:rPr>
        <w:t>.</w:t>
      </w:r>
      <w:r w:rsidR="00694F90">
        <w:rPr>
          <w:rFonts w:ascii="Times New Roman" w:hAnsi="Times New Roman" w:cs="Times New Roman"/>
          <w:b/>
          <w:sz w:val="24"/>
          <w:szCs w:val="24"/>
        </w:rPr>
        <w:t xml:space="preserve"> CPL, WTU, </w:t>
      </w:r>
      <w:r w:rsidRPr="000E4261">
        <w:rPr>
          <w:rFonts w:ascii="Times New Roman" w:hAnsi="Times New Roman" w:cs="Times New Roman"/>
          <w:b/>
          <w:sz w:val="24"/>
          <w:szCs w:val="24"/>
        </w:rPr>
        <w:t>SWEPCO</w:t>
      </w:r>
    </w:p>
    <w:tbl>
      <w:tblPr>
        <w:tblW w:w="8418" w:type="dxa"/>
        <w:tblLook w:val="04A0"/>
      </w:tblPr>
      <w:tblGrid>
        <w:gridCol w:w="1336"/>
        <w:gridCol w:w="1260"/>
        <w:gridCol w:w="1530"/>
        <w:gridCol w:w="1322"/>
        <w:gridCol w:w="1260"/>
        <w:gridCol w:w="1710"/>
      </w:tblGrid>
      <w:tr w:rsidR="00B63F9D" w:rsidRPr="0077122C" w:rsidTr="0020461F">
        <w:trPr>
          <w:trHeight w:val="300"/>
        </w:trPr>
        <w:tc>
          <w:tcPr>
            <w:tcW w:w="1336" w:type="dxa"/>
            <w:tcBorders>
              <w:top w:val="double" w:sz="4" w:space="0" w:color="auto"/>
              <w:left w:val="nil"/>
              <w:bottom w:val="nil"/>
              <w:right w:val="nil"/>
            </w:tcBorders>
            <w:shd w:val="clear" w:color="auto" w:fill="auto"/>
            <w:noWrap/>
            <w:vAlign w:val="bottom"/>
            <w:hideMark/>
          </w:tcPr>
          <w:p w:rsidR="00B63F9D" w:rsidRPr="0077122C" w:rsidRDefault="00B63F9D" w:rsidP="00CC310E">
            <w:pPr>
              <w:spacing w:after="0" w:line="240" w:lineRule="auto"/>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 </w:t>
            </w:r>
          </w:p>
        </w:tc>
        <w:tc>
          <w:tcPr>
            <w:tcW w:w="1260" w:type="dxa"/>
            <w:tcBorders>
              <w:top w:val="double" w:sz="4" w:space="0" w:color="auto"/>
              <w:left w:val="nil"/>
              <w:bottom w:val="nil"/>
              <w:right w:val="nil"/>
            </w:tcBorders>
            <w:shd w:val="clear" w:color="auto" w:fill="auto"/>
            <w:noWrap/>
            <w:vAlign w:val="bottom"/>
            <w:hideMark/>
          </w:tcPr>
          <w:p w:rsidR="00B63F9D" w:rsidRPr="0077122C" w:rsidRDefault="00B63F9D" w:rsidP="00CC310E">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T1</w:t>
            </w:r>
          </w:p>
        </w:tc>
        <w:tc>
          <w:tcPr>
            <w:tcW w:w="1530" w:type="dxa"/>
            <w:tcBorders>
              <w:top w:val="double" w:sz="4" w:space="0" w:color="auto"/>
              <w:left w:val="nil"/>
              <w:bottom w:val="nil"/>
              <w:right w:val="nil"/>
            </w:tcBorders>
            <w:shd w:val="clear" w:color="auto" w:fill="auto"/>
            <w:noWrap/>
            <w:vAlign w:val="bottom"/>
            <w:hideMark/>
          </w:tcPr>
          <w:p w:rsidR="00B63F9D" w:rsidRPr="0077122C" w:rsidRDefault="00B63F9D" w:rsidP="00CC310E">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T2</w:t>
            </w:r>
          </w:p>
        </w:tc>
        <w:tc>
          <w:tcPr>
            <w:tcW w:w="1322" w:type="dxa"/>
            <w:tcBorders>
              <w:top w:val="double" w:sz="4" w:space="0" w:color="auto"/>
              <w:left w:val="nil"/>
              <w:bottom w:val="nil"/>
              <w:right w:val="nil"/>
            </w:tcBorders>
            <w:shd w:val="clear" w:color="auto" w:fill="auto"/>
            <w:noWrap/>
            <w:vAlign w:val="bottom"/>
            <w:hideMark/>
          </w:tcPr>
          <w:p w:rsidR="00B63F9D" w:rsidRPr="0077122C" w:rsidRDefault="00B63F9D" w:rsidP="00CC310E">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T2-T1</w:t>
            </w:r>
          </w:p>
        </w:tc>
        <w:tc>
          <w:tcPr>
            <w:tcW w:w="1260" w:type="dxa"/>
            <w:tcBorders>
              <w:top w:val="double" w:sz="4" w:space="0" w:color="auto"/>
              <w:left w:val="nil"/>
              <w:bottom w:val="nil"/>
              <w:right w:val="nil"/>
            </w:tcBorders>
            <w:vAlign w:val="bottom"/>
          </w:tcPr>
          <w:p w:rsidR="00B63F9D" w:rsidRPr="000E4261" w:rsidRDefault="000E4261" w:rsidP="0020461F">
            <w:pPr>
              <w:spacing w:after="0" w:line="240" w:lineRule="auto"/>
              <w:jc w:val="center"/>
              <w:rPr>
                <w:rFonts w:ascii="Times New Roman" w:eastAsia="Times New Roman" w:hAnsi="Times New Roman" w:cs="Times New Roman"/>
                <w:i/>
                <w:color w:val="000000"/>
                <w:sz w:val="24"/>
                <w:szCs w:val="24"/>
              </w:rPr>
            </w:pPr>
            <w:r w:rsidRPr="000E4261">
              <w:rPr>
                <w:rFonts w:ascii="Times New Roman" w:eastAsia="Times New Roman" w:hAnsi="Times New Roman" w:cs="Times New Roman"/>
                <w:i/>
                <w:color w:val="000000"/>
                <w:sz w:val="24"/>
                <w:szCs w:val="24"/>
              </w:rPr>
              <w:t>p</w:t>
            </w:r>
          </w:p>
        </w:tc>
        <w:tc>
          <w:tcPr>
            <w:tcW w:w="1710" w:type="dxa"/>
            <w:tcBorders>
              <w:top w:val="double" w:sz="4" w:space="0" w:color="auto"/>
              <w:left w:val="nil"/>
              <w:bottom w:val="nil"/>
              <w:right w:val="nil"/>
            </w:tcBorders>
            <w:shd w:val="clear" w:color="auto" w:fill="auto"/>
            <w:noWrap/>
            <w:vAlign w:val="bottom"/>
            <w:hideMark/>
          </w:tcPr>
          <w:p w:rsidR="00B63F9D" w:rsidRPr="0077122C" w:rsidRDefault="00B63F9D" w:rsidP="0020461F">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N (missing)</w:t>
            </w:r>
          </w:p>
        </w:tc>
      </w:tr>
      <w:tr w:rsidR="00B63F9D" w:rsidRPr="0077122C" w:rsidTr="0020461F">
        <w:trPr>
          <w:trHeight w:val="300"/>
        </w:trPr>
        <w:tc>
          <w:tcPr>
            <w:tcW w:w="1336" w:type="dxa"/>
            <w:tcBorders>
              <w:top w:val="single" w:sz="4" w:space="0" w:color="auto"/>
              <w:left w:val="nil"/>
              <w:bottom w:val="nil"/>
              <w:right w:val="nil"/>
            </w:tcBorders>
            <w:shd w:val="clear" w:color="auto" w:fill="auto"/>
            <w:noWrap/>
            <w:vAlign w:val="bottom"/>
            <w:hideMark/>
          </w:tcPr>
          <w:p w:rsidR="00B63F9D" w:rsidRPr="0077122C" w:rsidRDefault="00B63F9D" w:rsidP="00CC310E">
            <w:pPr>
              <w:spacing w:after="0" w:line="240" w:lineRule="auto"/>
              <w:jc w:val="right"/>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CPL</w:t>
            </w:r>
          </w:p>
        </w:tc>
        <w:tc>
          <w:tcPr>
            <w:tcW w:w="1260" w:type="dxa"/>
            <w:tcBorders>
              <w:top w:val="single" w:sz="4" w:space="0" w:color="auto"/>
              <w:left w:val="nil"/>
              <w:bottom w:val="nil"/>
              <w:right w:val="nil"/>
            </w:tcBorders>
            <w:shd w:val="clear" w:color="auto" w:fill="auto"/>
            <w:noWrap/>
            <w:vAlign w:val="bottom"/>
            <w:hideMark/>
          </w:tcPr>
          <w:p w:rsidR="00B63F9D" w:rsidRPr="0077122C" w:rsidRDefault="00B63F9D" w:rsidP="00B63F9D">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70.1%</w:t>
            </w:r>
          </w:p>
        </w:tc>
        <w:tc>
          <w:tcPr>
            <w:tcW w:w="1530" w:type="dxa"/>
            <w:tcBorders>
              <w:top w:val="single" w:sz="4" w:space="0" w:color="auto"/>
              <w:left w:val="nil"/>
              <w:bottom w:val="nil"/>
              <w:right w:val="nil"/>
            </w:tcBorders>
            <w:shd w:val="clear" w:color="auto" w:fill="auto"/>
            <w:noWrap/>
            <w:vAlign w:val="bottom"/>
            <w:hideMark/>
          </w:tcPr>
          <w:p w:rsidR="00B63F9D" w:rsidRPr="0077122C" w:rsidRDefault="00B63F9D" w:rsidP="00CC310E">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88.7%</w:t>
            </w:r>
          </w:p>
        </w:tc>
        <w:tc>
          <w:tcPr>
            <w:tcW w:w="1322" w:type="dxa"/>
            <w:tcBorders>
              <w:top w:val="single" w:sz="4" w:space="0" w:color="auto"/>
              <w:left w:val="nil"/>
              <w:bottom w:val="nil"/>
              <w:right w:val="nil"/>
            </w:tcBorders>
            <w:shd w:val="clear" w:color="auto" w:fill="auto"/>
            <w:noWrap/>
            <w:vAlign w:val="bottom"/>
            <w:hideMark/>
          </w:tcPr>
          <w:p w:rsidR="00B63F9D" w:rsidRPr="0077122C" w:rsidRDefault="00B63F9D" w:rsidP="00B63F9D">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18.6%</w:t>
            </w:r>
          </w:p>
        </w:tc>
        <w:tc>
          <w:tcPr>
            <w:tcW w:w="1260" w:type="dxa"/>
            <w:tcBorders>
              <w:top w:val="single" w:sz="4" w:space="0" w:color="auto"/>
              <w:left w:val="nil"/>
              <w:bottom w:val="nil"/>
              <w:right w:val="nil"/>
            </w:tcBorders>
            <w:vAlign w:val="bottom"/>
          </w:tcPr>
          <w:p w:rsidR="00B63F9D" w:rsidRPr="0077122C" w:rsidRDefault="0006698A" w:rsidP="0020461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&lt;.001</w:t>
            </w:r>
          </w:p>
        </w:tc>
        <w:tc>
          <w:tcPr>
            <w:tcW w:w="1710" w:type="dxa"/>
            <w:tcBorders>
              <w:top w:val="single" w:sz="4" w:space="0" w:color="auto"/>
              <w:left w:val="nil"/>
              <w:bottom w:val="nil"/>
              <w:right w:val="nil"/>
            </w:tcBorders>
            <w:shd w:val="clear" w:color="auto" w:fill="auto"/>
            <w:noWrap/>
            <w:vAlign w:val="bottom"/>
            <w:hideMark/>
          </w:tcPr>
          <w:p w:rsidR="00B63F9D" w:rsidRPr="0077122C" w:rsidRDefault="00B63F9D" w:rsidP="0020461F">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194 (22)</w:t>
            </w:r>
          </w:p>
        </w:tc>
      </w:tr>
      <w:tr w:rsidR="00B63F9D" w:rsidRPr="0077122C" w:rsidTr="0020461F">
        <w:trPr>
          <w:trHeight w:val="300"/>
        </w:trPr>
        <w:tc>
          <w:tcPr>
            <w:tcW w:w="1336" w:type="dxa"/>
            <w:tcBorders>
              <w:top w:val="nil"/>
              <w:left w:val="nil"/>
              <w:bottom w:val="nil"/>
              <w:right w:val="nil"/>
            </w:tcBorders>
            <w:shd w:val="clear" w:color="auto" w:fill="auto"/>
            <w:noWrap/>
            <w:vAlign w:val="bottom"/>
            <w:hideMark/>
          </w:tcPr>
          <w:p w:rsidR="00B63F9D" w:rsidRPr="0077122C" w:rsidRDefault="00B63F9D" w:rsidP="00CC310E">
            <w:pPr>
              <w:spacing w:after="0" w:line="240" w:lineRule="auto"/>
              <w:jc w:val="right"/>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WTU</w:t>
            </w:r>
          </w:p>
        </w:tc>
        <w:tc>
          <w:tcPr>
            <w:tcW w:w="1260" w:type="dxa"/>
            <w:tcBorders>
              <w:top w:val="nil"/>
              <w:left w:val="nil"/>
              <w:bottom w:val="nil"/>
              <w:right w:val="nil"/>
            </w:tcBorders>
            <w:shd w:val="clear" w:color="auto" w:fill="auto"/>
            <w:noWrap/>
            <w:vAlign w:val="bottom"/>
            <w:hideMark/>
          </w:tcPr>
          <w:p w:rsidR="00B63F9D" w:rsidRPr="0077122C" w:rsidRDefault="00B63F9D" w:rsidP="00B063A1">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6</w:t>
            </w:r>
            <w:r w:rsidR="00B063A1">
              <w:rPr>
                <w:rFonts w:ascii="Times New Roman" w:eastAsia="Times New Roman" w:hAnsi="Times New Roman" w:cs="Times New Roman"/>
                <w:color w:val="000000"/>
                <w:sz w:val="24"/>
                <w:szCs w:val="24"/>
              </w:rPr>
              <w:t>6</w:t>
            </w:r>
            <w:r w:rsidRPr="0077122C">
              <w:rPr>
                <w:rFonts w:ascii="Times New Roman" w:eastAsia="Times New Roman" w:hAnsi="Times New Roman" w:cs="Times New Roman"/>
                <w:color w:val="000000"/>
                <w:sz w:val="24"/>
                <w:szCs w:val="24"/>
              </w:rPr>
              <w:t>.</w:t>
            </w:r>
            <w:r w:rsidR="00B063A1">
              <w:rPr>
                <w:rFonts w:ascii="Times New Roman" w:eastAsia="Times New Roman" w:hAnsi="Times New Roman" w:cs="Times New Roman"/>
                <w:color w:val="000000"/>
                <w:sz w:val="24"/>
                <w:szCs w:val="24"/>
              </w:rPr>
              <w:t>8</w:t>
            </w:r>
          </w:p>
        </w:tc>
        <w:tc>
          <w:tcPr>
            <w:tcW w:w="1530" w:type="dxa"/>
            <w:tcBorders>
              <w:top w:val="nil"/>
              <w:left w:val="nil"/>
              <w:bottom w:val="nil"/>
              <w:right w:val="nil"/>
            </w:tcBorders>
            <w:shd w:val="clear" w:color="auto" w:fill="auto"/>
            <w:noWrap/>
            <w:vAlign w:val="bottom"/>
            <w:hideMark/>
          </w:tcPr>
          <w:p w:rsidR="00B63F9D" w:rsidRPr="0077122C" w:rsidRDefault="00B63F9D" w:rsidP="00CC310E">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92.4</w:t>
            </w:r>
          </w:p>
        </w:tc>
        <w:tc>
          <w:tcPr>
            <w:tcW w:w="1322" w:type="dxa"/>
            <w:tcBorders>
              <w:top w:val="nil"/>
              <w:left w:val="nil"/>
              <w:bottom w:val="nil"/>
              <w:right w:val="nil"/>
            </w:tcBorders>
            <w:shd w:val="clear" w:color="auto" w:fill="auto"/>
            <w:noWrap/>
            <w:vAlign w:val="bottom"/>
            <w:hideMark/>
          </w:tcPr>
          <w:p w:rsidR="00B63F9D" w:rsidRPr="0077122C" w:rsidRDefault="00B63F9D" w:rsidP="00B063A1">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2</w:t>
            </w:r>
            <w:r w:rsidR="00B063A1">
              <w:rPr>
                <w:rFonts w:ascii="Times New Roman" w:eastAsia="Times New Roman" w:hAnsi="Times New Roman" w:cs="Times New Roman"/>
                <w:color w:val="000000"/>
                <w:sz w:val="24"/>
                <w:szCs w:val="24"/>
              </w:rPr>
              <w:t>5</w:t>
            </w:r>
            <w:r w:rsidRPr="0077122C">
              <w:rPr>
                <w:rFonts w:ascii="Times New Roman" w:eastAsia="Times New Roman" w:hAnsi="Times New Roman" w:cs="Times New Roman"/>
                <w:color w:val="000000"/>
                <w:sz w:val="24"/>
                <w:szCs w:val="24"/>
              </w:rPr>
              <w:t>.</w:t>
            </w:r>
            <w:r w:rsidR="00B063A1">
              <w:rPr>
                <w:rFonts w:ascii="Times New Roman" w:eastAsia="Times New Roman" w:hAnsi="Times New Roman" w:cs="Times New Roman"/>
                <w:color w:val="000000"/>
                <w:sz w:val="24"/>
                <w:szCs w:val="24"/>
              </w:rPr>
              <w:t>6</w:t>
            </w:r>
          </w:p>
        </w:tc>
        <w:tc>
          <w:tcPr>
            <w:tcW w:w="1260" w:type="dxa"/>
            <w:tcBorders>
              <w:top w:val="nil"/>
              <w:left w:val="nil"/>
              <w:bottom w:val="nil"/>
              <w:right w:val="nil"/>
            </w:tcBorders>
            <w:vAlign w:val="bottom"/>
          </w:tcPr>
          <w:p w:rsidR="00B63F9D" w:rsidRPr="0077122C" w:rsidRDefault="0006698A" w:rsidP="0020461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&lt;.001</w:t>
            </w:r>
          </w:p>
        </w:tc>
        <w:tc>
          <w:tcPr>
            <w:tcW w:w="1710" w:type="dxa"/>
            <w:tcBorders>
              <w:top w:val="nil"/>
              <w:left w:val="nil"/>
              <w:bottom w:val="nil"/>
              <w:right w:val="nil"/>
            </w:tcBorders>
            <w:shd w:val="clear" w:color="auto" w:fill="auto"/>
            <w:noWrap/>
            <w:vAlign w:val="bottom"/>
            <w:hideMark/>
          </w:tcPr>
          <w:p w:rsidR="00B63F9D" w:rsidRPr="0077122C" w:rsidRDefault="00B63F9D" w:rsidP="0020461F">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223 (7)</w:t>
            </w:r>
          </w:p>
        </w:tc>
      </w:tr>
      <w:tr w:rsidR="00B63F9D" w:rsidRPr="0077122C" w:rsidTr="0020461F">
        <w:trPr>
          <w:trHeight w:val="300"/>
        </w:trPr>
        <w:tc>
          <w:tcPr>
            <w:tcW w:w="1336" w:type="dxa"/>
            <w:tcBorders>
              <w:top w:val="nil"/>
              <w:left w:val="nil"/>
              <w:right w:val="nil"/>
            </w:tcBorders>
            <w:shd w:val="clear" w:color="auto" w:fill="auto"/>
            <w:noWrap/>
            <w:vAlign w:val="bottom"/>
            <w:hideMark/>
          </w:tcPr>
          <w:p w:rsidR="00B63F9D" w:rsidRPr="0077122C" w:rsidRDefault="00B63F9D" w:rsidP="00CC310E">
            <w:pPr>
              <w:spacing w:after="0" w:line="240" w:lineRule="auto"/>
              <w:jc w:val="right"/>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SWEPCO</w:t>
            </w:r>
          </w:p>
        </w:tc>
        <w:tc>
          <w:tcPr>
            <w:tcW w:w="1260" w:type="dxa"/>
            <w:tcBorders>
              <w:top w:val="nil"/>
              <w:left w:val="nil"/>
              <w:right w:val="nil"/>
            </w:tcBorders>
            <w:shd w:val="clear" w:color="auto" w:fill="auto"/>
            <w:noWrap/>
            <w:vAlign w:val="bottom"/>
            <w:hideMark/>
          </w:tcPr>
          <w:p w:rsidR="00B63F9D" w:rsidRPr="0077122C" w:rsidRDefault="00B63F9D" w:rsidP="00B063A1">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59.</w:t>
            </w:r>
            <w:r w:rsidR="00B063A1">
              <w:rPr>
                <w:rFonts w:ascii="Times New Roman" w:eastAsia="Times New Roman" w:hAnsi="Times New Roman" w:cs="Times New Roman"/>
                <w:color w:val="000000"/>
                <w:sz w:val="24"/>
                <w:szCs w:val="24"/>
              </w:rPr>
              <w:t>5</w:t>
            </w:r>
          </w:p>
        </w:tc>
        <w:tc>
          <w:tcPr>
            <w:tcW w:w="1530" w:type="dxa"/>
            <w:tcBorders>
              <w:top w:val="nil"/>
              <w:left w:val="nil"/>
              <w:right w:val="nil"/>
            </w:tcBorders>
            <w:shd w:val="clear" w:color="auto" w:fill="auto"/>
            <w:noWrap/>
            <w:vAlign w:val="bottom"/>
            <w:hideMark/>
          </w:tcPr>
          <w:p w:rsidR="00B63F9D" w:rsidRPr="0077122C" w:rsidRDefault="00B63F9D" w:rsidP="00CC310E">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92.8</w:t>
            </w:r>
          </w:p>
        </w:tc>
        <w:tc>
          <w:tcPr>
            <w:tcW w:w="1322" w:type="dxa"/>
            <w:tcBorders>
              <w:top w:val="nil"/>
              <w:left w:val="nil"/>
              <w:right w:val="nil"/>
            </w:tcBorders>
            <w:shd w:val="clear" w:color="auto" w:fill="auto"/>
            <w:noWrap/>
            <w:vAlign w:val="bottom"/>
            <w:hideMark/>
          </w:tcPr>
          <w:p w:rsidR="00B63F9D" w:rsidRPr="0077122C" w:rsidRDefault="00B63F9D" w:rsidP="00B063A1">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33.</w:t>
            </w:r>
            <w:r w:rsidR="00B063A1">
              <w:rPr>
                <w:rFonts w:ascii="Times New Roman" w:eastAsia="Times New Roman" w:hAnsi="Times New Roman" w:cs="Times New Roman"/>
                <w:color w:val="000000"/>
                <w:sz w:val="24"/>
                <w:szCs w:val="24"/>
              </w:rPr>
              <w:t>3</w:t>
            </w:r>
          </w:p>
        </w:tc>
        <w:tc>
          <w:tcPr>
            <w:tcW w:w="1260" w:type="dxa"/>
            <w:tcBorders>
              <w:top w:val="nil"/>
              <w:left w:val="nil"/>
              <w:right w:val="nil"/>
            </w:tcBorders>
            <w:vAlign w:val="bottom"/>
          </w:tcPr>
          <w:p w:rsidR="00B63F9D" w:rsidRPr="0077122C" w:rsidRDefault="0006698A" w:rsidP="0020461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&lt;.001</w:t>
            </w:r>
          </w:p>
        </w:tc>
        <w:tc>
          <w:tcPr>
            <w:tcW w:w="1710" w:type="dxa"/>
            <w:tcBorders>
              <w:top w:val="nil"/>
              <w:left w:val="nil"/>
              <w:right w:val="nil"/>
            </w:tcBorders>
            <w:shd w:val="clear" w:color="auto" w:fill="auto"/>
            <w:noWrap/>
            <w:vAlign w:val="bottom"/>
            <w:hideMark/>
          </w:tcPr>
          <w:p w:rsidR="00B63F9D" w:rsidRPr="0077122C" w:rsidRDefault="00B63F9D" w:rsidP="00B063A1">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22</w:t>
            </w:r>
            <w:r w:rsidR="00B063A1">
              <w:rPr>
                <w:rFonts w:ascii="Times New Roman" w:eastAsia="Times New Roman" w:hAnsi="Times New Roman" w:cs="Times New Roman"/>
                <w:color w:val="000000"/>
                <w:sz w:val="24"/>
                <w:szCs w:val="24"/>
              </w:rPr>
              <w:t>2</w:t>
            </w:r>
            <w:r w:rsidRPr="0077122C">
              <w:rPr>
                <w:rFonts w:ascii="Times New Roman" w:eastAsia="Times New Roman" w:hAnsi="Times New Roman" w:cs="Times New Roman"/>
                <w:color w:val="000000"/>
                <w:sz w:val="24"/>
                <w:szCs w:val="24"/>
              </w:rPr>
              <w:t xml:space="preserve"> (1</w:t>
            </w:r>
            <w:r w:rsidR="00B063A1">
              <w:rPr>
                <w:rFonts w:ascii="Times New Roman" w:eastAsia="Times New Roman" w:hAnsi="Times New Roman" w:cs="Times New Roman"/>
                <w:color w:val="000000"/>
                <w:sz w:val="24"/>
                <w:szCs w:val="24"/>
              </w:rPr>
              <w:t>0</w:t>
            </w:r>
            <w:r w:rsidRPr="0077122C">
              <w:rPr>
                <w:rFonts w:ascii="Times New Roman" w:eastAsia="Times New Roman" w:hAnsi="Times New Roman" w:cs="Times New Roman"/>
                <w:color w:val="000000"/>
                <w:sz w:val="24"/>
                <w:szCs w:val="24"/>
              </w:rPr>
              <w:t>)</w:t>
            </w:r>
          </w:p>
        </w:tc>
      </w:tr>
      <w:tr w:rsidR="00B63F9D" w:rsidRPr="0077122C" w:rsidTr="0020461F">
        <w:trPr>
          <w:trHeight w:val="300"/>
        </w:trPr>
        <w:tc>
          <w:tcPr>
            <w:tcW w:w="1336" w:type="dxa"/>
            <w:tcBorders>
              <w:top w:val="single" w:sz="4" w:space="0" w:color="auto"/>
              <w:left w:val="nil"/>
              <w:bottom w:val="double" w:sz="4" w:space="0" w:color="auto"/>
              <w:right w:val="nil"/>
            </w:tcBorders>
            <w:shd w:val="clear" w:color="auto" w:fill="auto"/>
            <w:noWrap/>
            <w:vAlign w:val="bottom"/>
            <w:hideMark/>
          </w:tcPr>
          <w:p w:rsidR="00B63F9D" w:rsidRPr="0077122C" w:rsidRDefault="000F7F84" w:rsidP="008925BD">
            <w:pPr>
              <w:spacing w:after="0" w:line="240" w:lineRule="auto"/>
              <w:jc w:val="right"/>
              <w:rPr>
                <w:rFonts w:ascii="Times New Roman" w:eastAsia="Times New Roman" w:hAnsi="Times New Roman" w:cs="Times New Roman"/>
                <w:color w:val="000000"/>
                <w:sz w:val="24"/>
                <w:szCs w:val="24"/>
              </w:rPr>
            </w:pPr>
            <w:r w:rsidRPr="000F7F84">
              <w:rPr>
                <w:rFonts w:ascii="Times New Roman" w:eastAsia="Times New Roman" w:hAnsi="Times New Roman" w:cs="Times New Roman"/>
                <w:color w:val="000000"/>
                <w:sz w:val="24"/>
                <w:szCs w:val="24"/>
              </w:rPr>
              <w:t>Overall</w:t>
            </w:r>
          </w:p>
        </w:tc>
        <w:tc>
          <w:tcPr>
            <w:tcW w:w="1260" w:type="dxa"/>
            <w:tcBorders>
              <w:top w:val="single" w:sz="4" w:space="0" w:color="auto"/>
              <w:left w:val="nil"/>
              <w:bottom w:val="double" w:sz="4" w:space="0" w:color="auto"/>
              <w:right w:val="nil"/>
            </w:tcBorders>
            <w:shd w:val="clear" w:color="auto" w:fill="auto"/>
            <w:noWrap/>
            <w:vAlign w:val="bottom"/>
            <w:hideMark/>
          </w:tcPr>
          <w:p w:rsidR="00B63F9D" w:rsidRPr="0077122C" w:rsidRDefault="00B63F9D" w:rsidP="00B063A1">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6</w:t>
            </w:r>
            <w:r w:rsidR="00B063A1">
              <w:rPr>
                <w:rFonts w:ascii="Times New Roman" w:eastAsia="Times New Roman" w:hAnsi="Times New Roman" w:cs="Times New Roman"/>
                <w:color w:val="000000"/>
                <w:sz w:val="24"/>
                <w:szCs w:val="24"/>
              </w:rPr>
              <w:t>5</w:t>
            </w:r>
            <w:r w:rsidRPr="0077122C">
              <w:rPr>
                <w:rFonts w:ascii="Times New Roman" w:eastAsia="Times New Roman" w:hAnsi="Times New Roman" w:cs="Times New Roman"/>
                <w:color w:val="000000"/>
                <w:sz w:val="24"/>
                <w:szCs w:val="24"/>
              </w:rPr>
              <w:t>.</w:t>
            </w:r>
            <w:r w:rsidR="00B063A1">
              <w:rPr>
                <w:rFonts w:ascii="Times New Roman" w:eastAsia="Times New Roman" w:hAnsi="Times New Roman" w:cs="Times New Roman"/>
                <w:color w:val="000000"/>
                <w:sz w:val="24"/>
                <w:szCs w:val="24"/>
              </w:rPr>
              <w:t>3</w:t>
            </w:r>
          </w:p>
        </w:tc>
        <w:tc>
          <w:tcPr>
            <w:tcW w:w="1530" w:type="dxa"/>
            <w:tcBorders>
              <w:top w:val="single" w:sz="4" w:space="0" w:color="auto"/>
              <w:left w:val="nil"/>
              <w:bottom w:val="double" w:sz="4" w:space="0" w:color="auto"/>
              <w:right w:val="nil"/>
            </w:tcBorders>
            <w:shd w:val="clear" w:color="auto" w:fill="auto"/>
            <w:noWrap/>
            <w:vAlign w:val="bottom"/>
            <w:hideMark/>
          </w:tcPr>
          <w:p w:rsidR="00B63F9D" w:rsidRPr="0077122C" w:rsidRDefault="00B63F9D" w:rsidP="008925BD">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91.4</w:t>
            </w:r>
          </w:p>
        </w:tc>
        <w:tc>
          <w:tcPr>
            <w:tcW w:w="1322" w:type="dxa"/>
            <w:tcBorders>
              <w:top w:val="single" w:sz="4" w:space="0" w:color="auto"/>
              <w:left w:val="nil"/>
              <w:bottom w:val="double" w:sz="4" w:space="0" w:color="auto"/>
              <w:right w:val="nil"/>
            </w:tcBorders>
            <w:shd w:val="clear" w:color="auto" w:fill="auto"/>
            <w:noWrap/>
            <w:vAlign w:val="bottom"/>
            <w:hideMark/>
          </w:tcPr>
          <w:p w:rsidR="00B63F9D" w:rsidRPr="0077122C" w:rsidRDefault="00B63F9D" w:rsidP="00B063A1">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26.</w:t>
            </w:r>
            <w:r w:rsidR="00B063A1">
              <w:rPr>
                <w:rFonts w:ascii="Times New Roman" w:eastAsia="Times New Roman" w:hAnsi="Times New Roman" w:cs="Times New Roman"/>
                <w:color w:val="000000"/>
                <w:sz w:val="24"/>
                <w:szCs w:val="24"/>
              </w:rPr>
              <w:t>1</w:t>
            </w:r>
          </w:p>
        </w:tc>
        <w:tc>
          <w:tcPr>
            <w:tcW w:w="1260" w:type="dxa"/>
            <w:tcBorders>
              <w:top w:val="single" w:sz="4" w:space="0" w:color="auto"/>
              <w:left w:val="nil"/>
              <w:bottom w:val="double" w:sz="4" w:space="0" w:color="auto"/>
              <w:right w:val="nil"/>
            </w:tcBorders>
            <w:vAlign w:val="bottom"/>
          </w:tcPr>
          <w:p w:rsidR="00B63F9D" w:rsidRPr="0077122C" w:rsidRDefault="0006698A" w:rsidP="0020461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&lt;.001</w:t>
            </w:r>
          </w:p>
        </w:tc>
        <w:tc>
          <w:tcPr>
            <w:tcW w:w="1710" w:type="dxa"/>
            <w:tcBorders>
              <w:top w:val="single" w:sz="4" w:space="0" w:color="auto"/>
              <w:left w:val="nil"/>
              <w:bottom w:val="double" w:sz="4" w:space="0" w:color="auto"/>
              <w:right w:val="nil"/>
            </w:tcBorders>
            <w:shd w:val="clear" w:color="auto" w:fill="auto"/>
            <w:noWrap/>
            <w:vAlign w:val="bottom"/>
            <w:hideMark/>
          </w:tcPr>
          <w:p w:rsidR="00B63F9D" w:rsidRPr="0077122C" w:rsidRDefault="00B63F9D" w:rsidP="00B063A1">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63</w:t>
            </w:r>
            <w:r w:rsidR="00B063A1">
              <w:rPr>
                <w:rFonts w:ascii="Times New Roman" w:eastAsia="Times New Roman" w:hAnsi="Times New Roman" w:cs="Times New Roman"/>
                <w:color w:val="000000"/>
                <w:sz w:val="24"/>
                <w:szCs w:val="24"/>
              </w:rPr>
              <w:t>9</w:t>
            </w:r>
            <w:r w:rsidRPr="0077122C">
              <w:rPr>
                <w:rFonts w:ascii="Times New Roman" w:eastAsia="Times New Roman" w:hAnsi="Times New Roman" w:cs="Times New Roman"/>
                <w:color w:val="000000"/>
                <w:sz w:val="24"/>
                <w:szCs w:val="24"/>
              </w:rPr>
              <w:t xml:space="preserve"> (</w:t>
            </w:r>
            <w:r w:rsidR="00B063A1">
              <w:rPr>
                <w:rFonts w:ascii="Times New Roman" w:eastAsia="Times New Roman" w:hAnsi="Times New Roman" w:cs="Times New Roman"/>
                <w:color w:val="000000"/>
                <w:sz w:val="24"/>
                <w:szCs w:val="24"/>
              </w:rPr>
              <w:t>39</w:t>
            </w:r>
            <w:r w:rsidRPr="0077122C">
              <w:rPr>
                <w:rFonts w:ascii="Times New Roman" w:eastAsia="Times New Roman" w:hAnsi="Times New Roman" w:cs="Times New Roman"/>
                <w:color w:val="000000"/>
                <w:sz w:val="24"/>
                <w:szCs w:val="24"/>
              </w:rPr>
              <w:t>)</w:t>
            </w:r>
          </w:p>
        </w:tc>
      </w:tr>
    </w:tbl>
    <w:p w:rsidR="00FA2C1F" w:rsidRDefault="00FA2C1F" w:rsidP="00B47351">
      <w:pPr>
        <w:spacing w:after="0" w:line="240" w:lineRule="auto"/>
        <w:rPr>
          <w:rFonts w:ascii="Times New Roman" w:hAnsi="Times New Roman" w:cs="Times New Roman"/>
          <w:sz w:val="24"/>
          <w:szCs w:val="24"/>
        </w:rPr>
      </w:pPr>
    </w:p>
    <w:p w:rsidR="00B63F9D" w:rsidRPr="000E4261" w:rsidRDefault="00FA2C1F" w:rsidP="000E4261">
      <w:pPr>
        <w:spacing w:before="120" w:after="120" w:line="240" w:lineRule="auto"/>
        <w:rPr>
          <w:rFonts w:ascii="Times New Roman" w:hAnsi="Times New Roman" w:cs="Times New Roman"/>
          <w:b/>
          <w:sz w:val="24"/>
          <w:szCs w:val="24"/>
        </w:rPr>
      </w:pPr>
      <w:r w:rsidRPr="000E4261">
        <w:rPr>
          <w:rFonts w:ascii="Times New Roman" w:hAnsi="Times New Roman" w:cs="Times New Roman"/>
          <w:b/>
          <w:sz w:val="24"/>
          <w:szCs w:val="24"/>
        </w:rPr>
        <w:t>B</w:t>
      </w:r>
      <w:r w:rsidR="00B47351" w:rsidRPr="000E4261">
        <w:rPr>
          <w:rFonts w:ascii="Times New Roman" w:hAnsi="Times New Roman" w:cs="Times New Roman"/>
          <w:b/>
          <w:sz w:val="24"/>
          <w:szCs w:val="24"/>
        </w:rPr>
        <w:t xml:space="preserve">. </w:t>
      </w:r>
      <w:r w:rsidR="00694F90">
        <w:rPr>
          <w:rFonts w:ascii="Times New Roman" w:hAnsi="Times New Roman" w:cs="Times New Roman"/>
          <w:b/>
          <w:sz w:val="24"/>
          <w:szCs w:val="24"/>
        </w:rPr>
        <w:t xml:space="preserve">HLP, ENTERGY, TU, </w:t>
      </w:r>
      <w:r w:rsidRPr="000E4261">
        <w:rPr>
          <w:rFonts w:ascii="Times New Roman" w:hAnsi="Times New Roman" w:cs="Times New Roman"/>
          <w:b/>
          <w:sz w:val="24"/>
          <w:szCs w:val="24"/>
        </w:rPr>
        <w:t>SPS</w:t>
      </w:r>
    </w:p>
    <w:tbl>
      <w:tblPr>
        <w:tblW w:w="8434" w:type="dxa"/>
        <w:tblLook w:val="04A0"/>
      </w:tblPr>
      <w:tblGrid>
        <w:gridCol w:w="1336"/>
        <w:gridCol w:w="1260"/>
        <w:gridCol w:w="1428"/>
        <w:gridCol w:w="1440"/>
        <w:gridCol w:w="1280"/>
        <w:gridCol w:w="1690"/>
      </w:tblGrid>
      <w:tr w:rsidR="0006698A" w:rsidRPr="0077122C" w:rsidTr="0020461F">
        <w:trPr>
          <w:trHeight w:val="300"/>
        </w:trPr>
        <w:tc>
          <w:tcPr>
            <w:tcW w:w="1336" w:type="dxa"/>
            <w:tcBorders>
              <w:top w:val="double" w:sz="4" w:space="0" w:color="auto"/>
              <w:left w:val="nil"/>
              <w:bottom w:val="single" w:sz="4" w:space="0" w:color="auto"/>
              <w:right w:val="nil"/>
            </w:tcBorders>
            <w:shd w:val="clear" w:color="auto" w:fill="auto"/>
            <w:noWrap/>
            <w:vAlign w:val="bottom"/>
            <w:hideMark/>
          </w:tcPr>
          <w:p w:rsidR="0006698A" w:rsidRPr="0077122C" w:rsidRDefault="0006698A" w:rsidP="008D5233">
            <w:pPr>
              <w:spacing w:after="0" w:line="240" w:lineRule="auto"/>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 </w:t>
            </w:r>
          </w:p>
        </w:tc>
        <w:tc>
          <w:tcPr>
            <w:tcW w:w="1260" w:type="dxa"/>
            <w:tcBorders>
              <w:top w:val="double" w:sz="4" w:space="0" w:color="auto"/>
              <w:left w:val="nil"/>
              <w:bottom w:val="single" w:sz="4" w:space="0" w:color="auto"/>
              <w:right w:val="nil"/>
            </w:tcBorders>
            <w:shd w:val="clear" w:color="auto" w:fill="auto"/>
            <w:noWrap/>
            <w:vAlign w:val="bottom"/>
            <w:hideMark/>
          </w:tcPr>
          <w:p w:rsidR="0006698A" w:rsidRPr="0077122C" w:rsidRDefault="0006698A" w:rsidP="008D5233">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T1</w:t>
            </w:r>
          </w:p>
        </w:tc>
        <w:tc>
          <w:tcPr>
            <w:tcW w:w="1428" w:type="dxa"/>
            <w:tcBorders>
              <w:top w:val="double" w:sz="4" w:space="0" w:color="auto"/>
              <w:left w:val="nil"/>
              <w:bottom w:val="single" w:sz="4" w:space="0" w:color="auto"/>
              <w:right w:val="nil"/>
            </w:tcBorders>
            <w:shd w:val="clear" w:color="auto" w:fill="auto"/>
            <w:noWrap/>
            <w:vAlign w:val="bottom"/>
            <w:hideMark/>
          </w:tcPr>
          <w:p w:rsidR="0006698A" w:rsidRPr="0077122C" w:rsidRDefault="0006698A" w:rsidP="008D5233">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T2</w:t>
            </w:r>
          </w:p>
        </w:tc>
        <w:tc>
          <w:tcPr>
            <w:tcW w:w="1440" w:type="dxa"/>
            <w:tcBorders>
              <w:top w:val="double" w:sz="4" w:space="0" w:color="auto"/>
              <w:left w:val="nil"/>
              <w:bottom w:val="single" w:sz="4" w:space="0" w:color="auto"/>
              <w:right w:val="nil"/>
            </w:tcBorders>
            <w:shd w:val="clear" w:color="auto" w:fill="auto"/>
            <w:noWrap/>
            <w:vAlign w:val="bottom"/>
            <w:hideMark/>
          </w:tcPr>
          <w:p w:rsidR="0006698A" w:rsidRPr="0077122C" w:rsidRDefault="0006698A" w:rsidP="008D5233">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T2-T1</w:t>
            </w:r>
          </w:p>
        </w:tc>
        <w:tc>
          <w:tcPr>
            <w:tcW w:w="1280" w:type="dxa"/>
            <w:tcBorders>
              <w:top w:val="double" w:sz="4" w:space="0" w:color="auto"/>
              <w:left w:val="nil"/>
              <w:bottom w:val="single" w:sz="4" w:space="0" w:color="auto"/>
              <w:right w:val="nil"/>
            </w:tcBorders>
            <w:vAlign w:val="bottom"/>
          </w:tcPr>
          <w:p w:rsidR="0006698A" w:rsidRPr="0077122C" w:rsidRDefault="000E4261" w:rsidP="0020461F">
            <w:pPr>
              <w:spacing w:after="0" w:line="240" w:lineRule="auto"/>
              <w:jc w:val="center"/>
              <w:rPr>
                <w:rFonts w:ascii="Times New Roman" w:eastAsia="Times New Roman" w:hAnsi="Times New Roman" w:cs="Times New Roman"/>
                <w:color w:val="000000"/>
                <w:sz w:val="24"/>
                <w:szCs w:val="24"/>
              </w:rPr>
            </w:pPr>
            <w:r w:rsidRPr="000E4261">
              <w:rPr>
                <w:rFonts w:ascii="Times New Roman" w:eastAsia="Times New Roman" w:hAnsi="Times New Roman" w:cs="Times New Roman"/>
                <w:i/>
                <w:color w:val="000000"/>
                <w:sz w:val="24"/>
                <w:szCs w:val="24"/>
              </w:rPr>
              <w:t>p</w:t>
            </w:r>
          </w:p>
        </w:tc>
        <w:tc>
          <w:tcPr>
            <w:tcW w:w="1690" w:type="dxa"/>
            <w:tcBorders>
              <w:top w:val="double" w:sz="4" w:space="0" w:color="auto"/>
              <w:left w:val="nil"/>
              <w:bottom w:val="single" w:sz="4" w:space="0" w:color="auto"/>
              <w:right w:val="nil"/>
            </w:tcBorders>
            <w:shd w:val="clear" w:color="auto" w:fill="auto"/>
            <w:noWrap/>
            <w:vAlign w:val="bottom"/>
            <w:hideMark/>
          </w:tcPr>
          <w:p w:rsidR="0006698A" w:rsidRPr="0077122C" w:rsidRDefault="0006698A" w:rsidP="008D5233">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N (missing)</w:t>
            </w:r>
          </w:p>
        </w:tc>
      </w:tr>
      <w:tr w:rsidR="0006698A" w:rsidRPr="0077122C" w:rsidTr="0020461F">
        <w:trPr>
          <w:trHeight w:val="300"/>
        </w:trPr>
        <w:tc>
          <w:tcPr>
            <w:tcW w:w="1336" w:type="dxa"/>
            <w:tcBorders>
              <w:top w:val="single" w:sz="4" w:space="0" w:color="auto"/>
              <w:left w:val="nil"/>
              <w:right w:val="nil"/>
            </w:tcBorders>
            <w:shd w:val="clear" w:color="auto" w:fill="auto"/>
            <w:noWrap/>
            <w:vAlign w:val="bottom"/>
            <w:hideMark/>
          </w:tcPr>
          <w:p w:rsidR="0006698A" w:rsidRPr="0077122C" w:rsidRDefault="0006698A" w:rsidP="008D5233">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HLP</w:t>
            </w:r>
          </w:p>
        </w:tc>
        <w:tc>
          <w:tcPr>
            <w:tcW w:w="1260" w:type="dxa"/>
            <w:tcBorders>
              <w:top w:val="single" w:sz="4" w:space="0" w:color="auto"/>
              <w:left w:val="nil"/>
              <w:right w:val="nil"/>
            </w:tcBorders>
            <w:shd w:val="clear" w:color="auto" w:fill="auto"/>
            <w:noWrap/>
            <w:vAlign w:val="bottom"/>
            <w:hideMark/>
          </w:tcPr>
          <w:p w:rsidR="0006698A" w:rsidRPr="0077122C" w:rsidRDefault="0006698A" w:rsidP="008D52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52.1%</w:t>
            </w:r>
          </w:p>
        </w:tc>
        <w:tc>
          <w:tcPr>
            <w:tcW w:w="1428" w:type="dxa"/>
            <w:tcBorders>
              <w:top w:val="single" w:sz="4" w:space="0" w:color="auto"/>
              <w:left w:val="nil"/>
              <w:right w:val="nil"/>
            </w:tcBorders>
            <w:shd w:val="clear" w:color="auto" w:fill="auto"/>
            <w:noWrap/>
            <w:vAlign w:val="bottom"/>
            <w:hideMark/>
          </w:tcPr>
          <w:p w:rsidR="0006698A" w:rsidRPr="0077122C" w:rsidRDefault="0006698A" w:rsidP="008D52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84.2%</w:t>
            </w:r>
          </w:p>
        </w:tc>
        <w:tc>
          <w:tcPr>
            <w:tcW w:w="1440" w:type="dxa"/>
            <w:tcBorders>
              <w:top w:val="single" w:sz="4" w:space="0" w:color="auto"/>
              <w:left w:val="nil"/>
              <w:right w:val="nil"/>
            </w:tcBorders>
            <w:shd w:val="clear" w:color="auto" w:fill="auto"/>
            <w:noWrap/>
            <w:vAlign w:val="bottom"/>
            <w:hideMark/>
          </w:tcPr>
          <w:p w:rsidR="0006698A" w:rsidRPr="0077122C" w:rsidRDefault="0006698A" w:rsidP="0006698A">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32.2%</w:t>
            </w:r>
          </w:p>
        </w:tc>
        <w:tc>
          <w:tcPr>
            <w:tcW w:w="1280" w:type="dxa"/>
            <w:tcBorders>
              <w:top w:val="single" w:sz="4" w:space="0" w:color="auto"/>
              <w:left w:val="nil"/>
              <w:right w:val="nil"/>
            </w:tcBorders>
            <w:vAlign w:val="bottom"/>
          </w:tcPr>
          <w:p w:rsidR="0006698A" w:rsidRPr="0077122C" w:rsidRDefault="0006698A" w:rsidP="0020461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&lt;.001</w:t>
            </w:r>
          </w:p>
        </w:tc>
        <w:tc>
          <w:tcPr>
            <w:tcW w:w="1690" w:type="dxa"/>
            <w:tcBorders>
              <w:top w:val="single" w:sz="4" w:space="0" w:color="auto"/>
              <w:left w:val="nil"/>
              <w:right w:val="nil"/>
            </w:tcBorders>
            <w:shd w:val="clear" w:color="auto" w:fill="auto"/>
            <w:noWrap/>
            <w:vAlign w:val="bottom"/>
            <w:hideMark/>
          </w:tcPr>
          <w:p w:rsidR="0006698A" w:rsidRPr="0077122C" w:rsidRDefault="0006698A" w:rsidP="008D52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171 (21)</w:t>
            </w:r>
          </w:p>
        </w:tc>
      </w:tr>
      <w:tr w:rsidR="0006698A" w:rsidRPr="0077122C" w:rsidTr="0020461F">
        <w:trPr>
          <w:trHeight w:val="300"/>
        </w:trPr>
        <w:tc>
          <w:tcPr>
            <w:tcW w:w="1336" w:type="dxa"/>
            <w:tcBorders>
              <w:left w:val="nil"/>
              <w:right w:val="nil"/>
            </w:tcBorders>
            <w:shd w:val="clear" w:color="auto" w:fill="auto"/>
            <w:noWrap/>
            <w:vAlign w:val="bottom"/>
            <w:hideMark/>
          </w:tcPr>
          <w:p w:rsidR="0006698A" w:rsidRPr="0077122C" w:rsidRDefault="0006698A" w:rsidP="008D5233">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ENTERGY</w:t>
            </w:r>
          </w:p>
        </w:tc>
        <w:tc>
          <w:tcPr>
            <w:tcW w:w="1260" w:type="dxa"/>
            <w:tcBorders>
              <w:left w:val="nil"/>
              <w:right w:val="nil"/>
            </w:tcBorders>
            <w:shd w:val="clear" w:color="auto" w:fill="auto"/>
            <w:noWrap/>
            <w:vAlign w:val="bottom"/>
            <w:hideMark/>
          </w:tcPr>
          <w:p w:rsidR="0006698A" w:rsidRPr="0077122C" w:rsidRDefault="0006698A" w:rsidP="008D52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43.8</w:t>
            </w:r>
          </w:p>
        </w:tc>
        <w:tc>
          <w:tcPr>
            <w:tcW w:w="1428" w:type="dxa"/>
            <w:tcBorders>
              <w:left w:val="nil"/>
              <w:right w:val="nil"/>
            </w:tcBorders>
            <w:shd w:val="clear" w:color="auto" w:fill="auto"/>
            <w:noWrap/>
            <w:vAlign w:val="bottom"/>
            <w:hideMark/>
          </w:tcPr>
          <w:p w:rsidR="0006698A" w:rsidRPr="0077122C" w:rsidRDefault="0006698A" w:rsidP="008D52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81.7</w:t>
            </w:r>
          </w:p>
        </w:tc>
        <w:tc>
          <w:tcPr>
            <w:tcW w:w="1440" w:type="dxa"/>
            <w:tcBorders>
              <w:left w:val="nil"/>
              <w:right w:val="nil"/>
            </w:tcBorders>
            <w:shd w:val="clear" w:color="auto" w:fill="auto"/>
            <w:noWrap/>
            <w:vAlign w:val="bottom"/>
            <w:hideMark/>
          </w:tcPr>
          <w:p w:rsidR="0006698A" w:rsidRPr="0077122C" w:rsidRDefault="0006698A" w:rsidP="0006698A">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37.9</w:t>
            </w:r>
          </w:p>
        </w:tc>
        <w:tc>
          <w:tcPr>
            <w:tcW w:w="1280" w:type="dxa"/>
            <w:tcBorders>
              <w:left w:val="nil"/>
              <w:right w:val="nil"/>
            </w:tcBorders>
            <w:vAlign w:val="bottom"/>
          </w:tcPr>
          <w:p w:rsidR="0006698A" w:rsidRPr="0077122C" w:rsidRDefault="0006698A" w:rsidP="0020461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&lt;.001</w:t>
            </w:r>
          </w:p>
        </w:tc>
        <w:tc>
          <w:tcPr>
            <w:tcW w:w="1690" w:type="dxa"/>
            <w:tcBorders>
              <w:left w:val="nil"/>
              <w:right w:val="nil"/>
            </w:tcBorders>
            <w:shd w:val="clear" w:color="auto" w:fill="auto"/>
            <w:noWrap/>
            <w:vAlign w:val="bottom"/>
            <w:hideMark/>
          </w:tcPr>
          <w:p w:rsidR="0006698A" w:rsidRPr="0077122C" w:rsidRDefault="0006698A" w:rsidP="008D52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169 (6)</w:t>
            </w:r>
          </w:p>
        </w:tc>
      </w:tr>
      <w:tr w:rsidR="0006698A" w:rsidRPr="0077122C" w:rsidTr="0020461F">
        <w:trPr>
          <w:trHeight w:val="300"/>
        </w:trPr>
        <w:tc>
          <w:tcPr>
            <w:tcW w:w="1336" w:type="dxa"/>
            <w:tcBorders>
              <w:left w:val="nil"/>
              <w:right w:val="nil"/>
            </w:tcBorders>
            <w:shd w:val="clear" w:color="auto" w:fill="auto"/>
            <w:noWrap/>
            <w:vAlign w:val="bottom"/>
            <w:hideMark/>
          </w:tcPr>
          <w:p w:rsidR="0006698A" w:rsidRPr="0077122C" w:rsidRDefault="0006698A" w:rsidP="008D5233">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TU</w:t>
            </w:r>
          </w:p>
        </w:tc>
        <w:tc>
          <w:tcPr>
            <w:tcW w:w="1260" w:type="dxa"/>
            <w:tcBorders>
              <w:left w:val="nil"/>
              <w:right w:val="nil"/>
            </w:tcBorders>
            <w:shd w:val="clear" w:color="auto" w:fill="auto"/>
            <w:noWrap/>
            <w:vAlign w:val="bottom"/>
            <w:hideMark/>
          </w:tcPr>
          <w:p w:rsidR="0006698A" w:rsidRPr="0077122C" w:rsidRDefault="0006698A" w:rsidP="008D52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55.4</w:t>
            </w:r>
          </w:p>
        </w:tc>
        <w:tc>
          <w:tcPr>
            <w:tcW w:w="1428" w:type="dxa"/>
            <w:tcBorders>
              <w:left w:val="nil"/>
              <w:right w:val="nil"/>
            </w:tcBorders>
            <w:shd w:val="clear" w:color="auto" w:fill="auto"/>
            <w:noWrap/>
            <w:vAlign w:val="bottom"/>
            <w:hideMark/>
          </w:tcPr>
          <w:p w:rsidR="0006698A" w:rsidRPr="0077122C" w:rsidRDefault="0006698A" w:rsidP="008D52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78.9</w:t>
            </w:r>
          </w:p>
        </w:tc>
        <w:tc>
          <w:tcPr>
            <w:tcW w:w="1440" w:type="dxa"/>
            <w:tcBorders>
              <w:left w:val="nil"/>
              <w:right w:val="nil"/>
            </w:tcBorders>
            <w:shd w:val="clear" w:color="auto" w:fill="auto"/>
            <w:noWrap/>
            <w:vAlign w:val="bottom"/>
            <w:hideMark/>
          </w:tcPr>
          <w:p w:rsidR="0006698A" w:rsidRPr="0077122C" w:rsidRDefault="0006698A" w:rsidP="0006698A">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23.5</w:t>
            </w:r>
          </w:p>
        </w:tc>
        <w:tc>
          <w:tcPr>
            <w:tcW w:w="1280" w:type="dxa"/>
            <w:tcBorders>
              <w:left w:val="nil"/>
              <w:right w:val="nil"/>
            </w:tcBorders>
            <w:vAlign w:val="bottom"/>
          </w:tcPr>
          <w:p w:rsidR="0006698A" w:rsidRPr="0077122C" w:rsidRDefault="0006698A" w:rsidP="0020461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&lt;.001</w:t>
            </w:r>
          </w:p>
        </w:tc>
        <w:tc>
          <w:tcPr>
            <w:tcW w:w="1690" w:type="dxa"/>
            <w:tcBorders>
              <w:left w:val="nil"/>
              <w:right w:val="nil"/>
            </w:tcBorders>
            <w:shd w:val="clear" w:color="auto" w:fill="auto"/>
            <w:noWrap/>
            <w:vAlign w:val="bottom"/>
            <w:hideMark/>
          </w:tcPr>
          <w:p w:rsidR="0006698A" w:rsidRPr="0077122C" w:rsidRDefault="0006698A" w:rsidP="008D52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213 (13)</w:t>
            </w:r>
          </w:p>
        </w:tc>
      </w:tr>
      <w:tr w:rsidR="0006698A" w:rsidRPr="0077122C" w:rsidTr="0020461F">
        <w:trPr>
          <w:trHeight w:val="300"/>
        </w:trPr>
        <w:tc>
          <w:tcPr>
            <w:tcW w:w="1336" w:type="dxa"/>
            <w:tcBorders>
              <w:left w:val="nil"/>
              <w:bottom w:val="single" w:sz="4" w:space="0" w:color="auto"/>
              <w:right w:val="nil"/>
            </w:tcBorders>
            <w:shd w:val="clear" w:color="auto" w:fill="auto"/>
            <w:noWrap/>
            <w:vAlign w:val="bottom"/>
            <w:hideMark/>
          </w:tcPr>
          <w:p w:rsidR="0006698A" w:rsidRDefault="0006698A" w:rsidP="008D5233">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SPS</w:t>
            </w:r>
          </w:p>
        </w:tc>
        <w:tc>
          <w:tcPr>
            <w:tcW w:w="1260" w:type="dxa"/>
            <w:tcBorders>
              <w:left w:val="nil"/>
              <w:bottom w:val="single" w:sz="4" w:space="0" w:color="auto"/>
              <w:right w:val="nil"/>
            </w:tcBorders>
            <w:shd w:val="clear" w:color="auto" w:fill="auto"/>
            <w:noWrap/>
            <w:vAlign w:val="bottom"/>
            <w:hideMark/>
          </w:tcPr>
          <w:p w:rsidR="0006698A" w:rsidRDefault="0006698A" w:rsidP="008D52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48.8</w:t>
            </w:r>
          </w:p>
        </w:tc>
        <w:tc>
          <w:tcPr>
            <w:tcW w:w="1428" w:type="dxa"/>
            <w:tcBorders>
              <w:left w:val="nil"/>
              <w:bottom w:val="single" w:sz="4" w:space="0" w:color="auto"/>
              <w:right w:val="nil"/>
            </w:tcBorders>
            <w:shd w:val="clear" w:color="auto" w:fill="auto"/>
            <w:noWrap/>
            <w:vAlign w:val="bottom"/>
            <w:hideMark/>
          </w:tcPr>
          <w:p w:rsidR="0006698A" w:rsidRDefault="0006698A" w:rsidP="008D52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76.1</w:t>
            </w:r>
          </w:p>
        </w:tc>
        <w:tc>
          <w:tcPr>
            <w:tcW w:w="1440" w:type="dxa"/>
            <w:tcBorders>
              <w:left w:val="nil"/>
              <w:bottom w:val="single" w:sz="4" w:space="0" w:color="auto"/>
              <w:right w:val="nil"/>
            </w:tcBorders>
            <w:shd w:val="clear" w:color="auto" w:fill="auto"/>
            <w:noWrap/>
            <w:vAlign w:val="bottom"/>
            <w:hideMark/>
          </w:tcPr>
          <w:p w:rsidR="0006698A" w:rsidRDefault="0006698A" w:rsidP="0006698A">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27.3</w:t>
            </w:r>
          </w:p>
        </w:tc>
        <w:tc>
          <w:tcPr>
            <w:tcW w:w="1280" w:type="dxa"/>
            <w:tcBorders>
              <w:left w:val="nil"/>
              <w:bottom w:val="single" w:sz="4" w:space="0" w:color="auto"/>
              <w:right w:val="nil"/>
            </w:tcBorders>
            <w:vAlign w:val="bottom"/>
          </w:tcPr>
          <w:p w:rsidR="0006698A" w:rsidRDefault="0006698A" w:rsidP="0020461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&lt;.001</w:t>
            </w:r>
          </w:p>
        </w:tc>
        <w:tc>
          <w:tcPr>
            <w:tcW w:w="1690" w:type="dxa"/>
            <w:tcBorders>
              <w:left w:val="nil"/>
              <w:bottom w:val="single" w:sz="4" w:space="0" w:color="auto"/>
              <w:right w:val="nil"/>
            </w:tcBorders>
            <w:shd w:val="clear" w:color="auto" w:fill="auto"/>
            <w:noWrap/>
            <w:vAlign w:val="bottom"/>
            <w:hideMark/>
          </w:tcPr>
          <w:p w:rsidR="0006698A" w:rsidRDefault="0006698A" w:rsidP="008D52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205 (17)</w:t>
            </w:r>
          </w:p>
        </w:tc>
      </w:tr>
      <w:tr w:rsidR="0006698A" w:rsidRPr="0077122C" w:rsidTr="0020461F">
        <w:trPr>
          <w:trHeight w:val="300"/>
        </w:trPr>
        <w:tc>
          <w:tcPr>
            <w:tcW w:w="1336" w:type="dxa"/>
            <w:tcBorders>
              <w:top w:val="single" w:sz="4" w:space="0" w:color="auto"/>
              <w:left w:val="nil"/>
              <w:bottom w:val="double" w:sz="4" w:space="0" w:color="auto"/>
              <w:right w:val="nil"/>
            </w:tcBorders>
            <w:shd w:val="clear" w:color="auto" w:fill="auto"/>
            <w:noWrap/>
            <w:vAlign w:val="bottom"/>
            <w:hideMark/>
          </w:tcPr>
          <w:p w:rsidR="0006698A" w:rsidRPr="0077122C" w:rsidRDefault="000F7F84" w:rsidP="008D5233">
            <w:pPr>
              <w:spacing w:after="0" w:line="240" w:lineRule="auto"/>
              <w:jc w:val="right"/>
              <w:rPr>
                <w:rFonts w:ascii="Times New Roman" w:eastAsia="Times New Roman" w:hAnsi="Times New Roman" w:cs="Times New Roman"/>
                <w:color w:val="000000"/>
                <w:sz w:val="24"/>
                <w:szCs w:val="24"/>
              </w:rPr>
            </w:pPr>
            <w:r w:rsidRPr="000F7F84">
              <w:rPr>
                <w:rFonts w:ascii="Times New Roman" w:eastAsia="Times New Roman" w:hAnsi="Times New Roman" w:cs="Times New Roman"/>
                <w:color w:val="000000"/>
                <w:sz w:val="24"/>
                <w:szCs w:val="24"/>
              </w:rPr>
              <w:t>Overall</w:t>
            </w:r>
          </w:p>
        </w:tc>
        <w:tc>
          <w:tcPr>
            <w:tcW w:w="1260" w:type="dxa"/>
            <w:tcBorders>
              <w:top w:val="single" w:sz="4" w:space="0" w:color="auto"/>
              <w:left w:val="nil"/>
              <w:bottom w:val="double" w:sz="4" w:space="0" w:color="auto"/>
              <w:right w:val="nil"/>
            </w:tcBorders>
            <w:shd w:val="clear" w:color="auto" w:fill="auto"/>
            <w:noWrap/>
            <w:vAlign w:val="bottom"/>
            <w:hideMark/>
          </w:tcPr>
          <w:p w:rsidR="0006698A" w:rsidRPr="0077122C" w:rsidRDefault="0006698A" w:rsidP="008D52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50.3</w:t>
            </w:r>
          </w:p>
        </w:tc>
        <w:tc>
          <w:tcPr>
            <w:tcW w:w="1428" w:type="dxa"/>
            <w:tcBorders>
              <w:top w:val="single" w:sz="4" w:space="0" w:color="auto"/>
              <w:left w:val="nil"/>
              <w:bottom w:val="double" w:sz="4" w:space="0" w:color="auto"/>
              <w:right w:val="nil"/>
            </w:tcBorders>
            <w:shd w:val="clear" w:color="auto" w:fill="auto"/>
            <w:noWrap/>
            <w:vAlign w:val="bottom"/>
            <w:hideMark/>
          </w:tcPr>
          <w:p w:rsidR="0006698A" w:rsidRPr="0077122C" w:rsidRDefault="0006698A" w:rsidP="008D52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80.0</w:t>
            </w:r>
          </w:p>
        </w:tc>
        <w:tc>
          <w:tcPr>
            <w:tcW w:w="1440" w:type="dxa"/>
            <w:tcBorders>
              <w:top w:val="single" w:sz="4" w:space="0" w:color="auto"/>
              <w:left w:val="nil"/>
              <w:bottom w:val="double" w:sz="4" w:space="0" w:color="auto"/>
              <w:right w:val="nil"/>
            </w:tcBorders>
            <w:shd w:val="clear" w:color="auto" w:fill="auto"/>
            <w:noWrap/>
            <w:vAlign w:val="bottom"/>
            <w:hideMark/>
          </w:tcPr>
          <w:p w:rsidR="0006698A" w:rsidRPr="0077122C" w:rsidRDefault="0006698A" w:rsidP="0006698A">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29.7</w:t>
            </w:r>
          </w:p>
        </w:tc>
        <w:tc>
          <w:tcPr>
            <w:tcW w:w="1280" w:type="dxa"/>
            <w:tcBorders>
              <w:top w:val="single" w:sz="4" w:space="0" w:color="auto"/>
              <w:left w:val="nil"/>
              <w:bottom w:val="double" w:sz="4" w:space="0" w:color="auto"/>
              <w:right w:val="nil"/>
            </w:tcBorders>
            <w:vAlign w:val="bottom"/>
          </w:tcPr>
          <w:p w:rsidR="0006698A" w:rsidRDefault="0006698A" w:rsidP="0020461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&lt;.001</w:t>
            </w:r>
          </w:p>
        </w:tc>
        <w:tc>
          <w:tcPr>
            <w:tcW w:w="1690" w:type="dxa"/>
            <w:tcBorders>
              <w:top w:val="single" w:sz="4" w:space="0" w:color="auto"/>
              <w:left w:val="nil"/>
              <w:bottom w:val="double" w:sz="4" w:space="0" w:color="auto"/>
              <w:right w:val="nil"/>
            </w:tcBorders>
            <w:shd w:val="clear" w:color="auto" w:fill="auto"/>
            <w:noWrap/>
            <w:vAlign w:val="bottom"/>
            <w:hideMark/>
          </w:tcPr>
          <w:p w:rsidR="0006698A" w:rsidRPr="0077122C" w:rsidRDefault="0006698A" w:rsidP="008D52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758 (57)</w:t>
            </w:r>
          </w:p>
        </w:tc>
      </w:tr>
    </w:tbl>
    <w:p w:rsidR="000E4261" w:rsidRDefault="000E4261" w:rsidP="00813EC4">
      <w:pPr>
        <w:spacing w:before="120" w:after="120" w:line="240" w:lineRule="auto"/>
        <w:rPr>
          <w:rFonts w:ascii="Times New Roman" w:hAnsi="Times New Roman" w:cs="Times New Roman"/>
          <w:sz w:val="24"/>
          <w:szCs w:val="24"/>
        </w:rPr>
      </w:pPr>
      <w:r w:rsidRPr="007376D0">
        <w:rPr>
          <w:rFonts w:ascii="Times New Roman" w:eastAsia="Times New Roman" w:hAnsi="Times New Roman" w:cs="Times New Roman"/>
          <w:b/>
          <w:color w:val="000000"/>
          <w:sz w:val="24"/>
          <w:szCs w:val="24"/>
        </w:rPr>
        <w:t xml:space="preserve">Note: </w:t>
      </w:r>
      <w:r>
        <w:rPr>
          <w:rFonts w:ascii="Times New Roman" w:eastAsia="Times New Roman" w:hAnsi="Times New Roman" w:cs="Times New Roman"/>
          <w:b/>
          <w:color w:val="000000"/>
          <w:sz w:val="24"/>
          <w:szCs w:val="24"/>
        </w:rPr>
        <w:t xml:space="preserve">All </w:t>
      </w:r>
      <w:r w:rsidRPr="00091317">
        <w:rPr>
          <w:rFonts w:ascii="Times New Roman" w:eastAsia="Times New Roman" w:hAnsi="Times New Roman" w:cs="Times New Roman"/>
          <w:b/>
          <w:i/>
          <w:color w:val="000000"/>
          <w:sz w:val="24"/>
          <w:szCs w:val="24"/>
        </w:rPr>
        <w:t>p</w:t>
      </w:r>
      <w:r>
        <w:rPr>
          <w:rFonts w:ascii="Times New Roman" w:eastAsia="Times New Roman" w:hAnsi="Times New Roman" w:cs="Times New Roman"/>
          <w:b/>
          <w:color w:val="000000"/>
          <w:sz w:val="24"/>
          <w:szCs w:val="24"/>
        </w:rPr>
        <w:t xml:space="preserve">’s </w:t>
      </w:r>
      <w:r w:rsidR="00AE10A0">
        <w:rPr>
          <w:rFonts w:ascii="Times New Roman" w:eastAsia="Times New Roman" w:hAnsi="Times New Roman" w:cs="Times New Roman"/>
          <w:b/>
          <w:color w:val="000000"/>
          <w:sz w:val="24"/>
          <w:szCs w:val="24"/>
        </w:rPr>
        <w:t xml:space="preserve">are </w:t>
      </w:r>
      <w:r w:rsidRPr="007376D0">
        <w:rPr>
          <w:rFonts w:ascii="Times New Roman" w:eastAsia="Times New Roman" w:hAnsi="Times New Roman" w:cs="Times New Roman"/>
          <w:b/>
          <w:color w:val="000000"/>
          <w:sz w:val="24"/>
          <w:szCs w:val="24"/>
        </w:rPr>
        <w:t>from one-tailed tests.</w:t>
      </w:r>
      <w:r>
        <w:rPr>
          <w:rFonts w:ascii="Times New Roman" w:hAnsi="Times New Roman" w:cs="Times New Roman"/>
          <w:sz w:val="24"/>
          <w:szCs w:val="24"/>
        </w:rPr>
        <w:br w:type="page"/>
      </w:r>
    </w:p>
    <w:p w:rsidR="00091317" w:rsidRDefault="003914F8" w:rsidP="00B47351">
      <w:pP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Table 4</w:t>
      </w:r>
      <w:r w:rsidR="00FA2C1F" w:rsidRPr="003914F8">
        <w:rPr>
          <w:rFonts w:ascii="Times New Roman" w:eastAsia="Times New Roman" w:hAnsi="Times New Roman" w:cs="Times New Roman"/>
          <w:b/>
          <w:color w:val="000000"/>
          <w:sz w:val="24"/>
          <w:szCs w:val="24"/>
        </w:rPr>
        <w:t xml:space="preserve"> </w:t>
      </w:r>
    </w:p>
    <w:p w:rsidR="005F362C" w:rsidRPr="003914F8" w:rsidRDefault="005F362C" w:rsidP="00B47351">
      <w:pPr>
        <w:spacing w:after="0" w:line="240" w:lineRule="auto"/>
        <w:jc w:val="center"/>
        <w:rPr>
          <w:rFonts w:ascii="Times New Roman" w:eastAsia="Times New Roman" w:hAnsi="Times New Roman" w:cs="Times New Roman"/>
          <w:b/>
          <w:color w:val="000000"/>
          <w:sz w:val="24"/>
          <w:szCs w:val="24"/>
        </w:rPr>
      </w:pPr>
      <w:r w:rsidRPr="003914F8">
        <w:rPr>
          <w:rFonts w:ascii="Times New Roman" w:eastAsia="Times New Roman" w:hAnsi="Times New Roman" w:cs="Times New Roman"/>
          <w:b/>
          <w:color w:val="000000"/>
          <w:sz w:val="24"/>
          <w:szCs w:val="24"/>
        </w:rPr>
        <w:t xml:space="preserve">Percentage </w:t>
      </w:r>
      <w:r w:rsidR="00091317">
        <w:rPr>
          <w:rFonts w:ascii="Times New Roman" w:eastAsia="Times New Roman" w:hAnsi="Times New Roman" w:cs="Times New Roman"/>
          <w:b/>
          <w:color w:val="000000"/>
          <w:sz w:val="24"/>
          <w:szCs w:val="24"/>
        </w:rPr>
        <w:t>W</w:t>
      </w:r>
      <w:r w:rsidRPr="003914F8">
        <w:rPr>
          <w:rFonts w:ascii="Times New Roman" w:eastAsia="Times New Roman" w:hAnsi="Times New Roman" w:cs="Times New Roman"/>
          <w:b/>
          <w:color w:val="000000"/>
          <w:sz w:val="24"/>
          <w:szCs w:val="24"/>
        </w:rPr>
        <w:t xml:space="preserve">illing to </w:t>
      </w:r>
      <w:r w:rsidR="00091317">
        <w:rPr>
          <w:rFonts w:ascii="Times New Roman" w:eastAsia="Times New Roman" w:hAnsi="Times New Roman" w:cs="Times New Roman"/>
          <w:b/>
          <w:color w:val="000000"/>
          <w:sz w:val="24"/>
          <w:szCs w:val="24"/>
        </w:rPr>
        <w:t>P</w:t>
      </w:r>
      <w:r w:rsidRPr="003914F8">
        <w:rPr>
          <w:rFonts w:ascii="Times New Roman" w:eastAsia="Times New Roman" w:hAnsi="Times New Roman" w:cs="Times New Roman"/>
          <w:b/>
          <w:color w:val="000000"/>
          <w:sz w:val="24"/>
          <w:szCs w:val="24"/>
        </w:rPr>
        <w:t xml:space="preserve">ay at </w:t>
      </w:r>
      <w:r w:rsidR="00091317">
        <w:rPr>
          <w:rFonts w:ascii="Times New Roman" w:eastAsia="Times New Roman" w:hAnsi="Times New Roman" w:cs="Times New Roman"/>
          <w:b/>
          <w:color w:val="000000"/>
          <w:sz w:val="24"/>
          <w:szCs w:val="24"/>
        </w:rPr>
        <w:t>L</w:t>
      </w:r>
      <w:r w:rsidRPr="003914F8">
        <w:rPr>
          <w:rFonts w:ascii="Times New Roman" w:eastAsia="Times New Roman" w:hAnsi="Times New Roman" w:cs="Times New Roman"/>
          <w:b/>
          <w:color w:val="000000"/>
          <w:sz w:val="24"/>
          <w:szCs w:val="24"/>
        </w:rPr>
        <w:t xml:space="preserve">east $1 for </w:t>
      </w:r>
      <w:r w:rsidR="00091317">
        <w:rPr>
          <w:rFonts w:ascii="Times New Roman" w:eastAsia="Times New Roman" w:hAnsi="Times New Roman" w:cs="Times New Roman"/>
          <w:b/>
          <w:color w:val="000000"/>
          <w:sz w:val="24"/>
          <w:szCs w:val="24"/>
        </w:rPr>
        <w:t>S</w:t>
      </w:r>
      <w:r w:rsidRPr="003914F8">
        <w:rPr>
          <w:rFonts w:ascii="Times New Roman" w:eastAsia="Times New Roman" w:hAnsi="Times New Roman" w:cs="Times New Roman"/>
          <w:b/>
          <w:color w:val="000000"/>
          <w:sz w:val="24"/>
          <w:szCs w:val="24"/>
        </w:rPr>
        <w:t xml:space="preserve">pecific </w:t>
      </w:r>
      <w:r w:rsidR="00B24498">
        <w:rPr>
          <w:rFonts w:ascii="Times New Roman" w:eastAsia="Times New Roman" w:hAnsi="Times New Roman" w:cs="Times New Roman"/>
          <w:b/>
          <w:color w:val="000000"/>
          <w:sz w:val="24"/>
          <w:szCs w:val="24"/>
        </w:rPr>
        <w:t>Options</w:t>
      </w:r>
    </w:p>
    <w:p w:rsidR="00B47351" w:rsidRPr="00B47351" w:rsidRDefault="00B47351" w:rsidP="00B47351">
      <w:pPr>
        <w:spacing w:after="0" w:line="240" w:lineRule="auto"/>
        <w:jc w:val="center"/>
        <w:rPr>
          <w:rFonts w:ascii="Times New Roman" w:eastAsia="Times New Roman" w:hAnsi="Times New Roman" w:cs="Times New Roman"/>
          <w:color w:val="000000"/>
          <w:sz w:val="24"/>
          <w:szCs w:val="24"/>
        </w:rPr>
      </w:pPr>
    </w:p>
    <w:p w:rsidR="0077122C" w:rsidRPr="00091317" w:rsidRDefault="00B47351" w:rsidP="00091317">
      <w:pPr>
        <w:spacing w:before="120" w:after="120" w:line="240" w:lineRule="auto"/>
        <w:rPr>
          <w:rFonts w:ascii="Times New Roman" w:hAnsi="Times New Roman" w:cs="Times New Roman"/>
          <w:b/>
          <w:sz w:val="24"/>
          <w:szCs w:val="24"/>
        </w:rPr>
      </w:pPr>
      <w:r w:rsidRPr="00091317">
        <w:rPr>
          <w:rFonts w:ascii="Times New Roman" w:hAnsi="Times New Roman" w:cs="Times New Roman"/>
          <w:b/>
          <w:sz w:val="24"/>
          <w:szCs w:val="24"/>
        </w:rPr>
        <w:t xml:space="preserve">A. </w:t>
      </w:r>
      <w:r w:rsidR="00091317" w:rsidRPr="00091317">
        <w:rPr>
          <w:rFonts w:ascii="Times New Roman" w:hAnsi="Times New Roman" w:cs="Times New Roman"/>
          <w:b/>
          <w:sz w:val="24"/>
          <w:szCs w:val="24"/>
        </w:rPr>
        <w:t>R</w:t>
      </w:r>
      <w:r w:rsidR="00FA2C1F" w:rsidRPr="00091317">
        <w:rPr>
          <w:rFonts w:ascii="Times New Roman" w:hAnsi="Times New Roman" w:cs="Times New Roman"/>
          <w:b/>
          <w:sz w:val="24"/>
          <w:szCs w:val="24"/>
        </w:rPr>
        <w:t xml:space="preserve">enewable </w:t>
      </w:r>
      <w:r w:rsidR="00091317" w:rsidRPr="00091317">
        <w:rPr>
          <w:rFonts w:ascii="Times New Roman" w:hAnsi="Times New Roman" w:cs="Times New Roman"/>
          <w:b/>
          <w:sz w:val="24"/>
          <w:szCs w:val="24"/>
        </w:rPr>
        <w:t>Energy</w:t>
      </w:r>
      <w:r w:rsidR="00FA2C1F" w:rsidRPr="00091317">
        <w:rPr>
          <w:rFonts w:ascii="Times New Roman" w:hAnsi="Times New Roman" w:cs="Times New Roman"/>
          <w:b/>
          <w:sz w:val="24"/>
          <w:szCs w:val="24"/>
        </w:rPr>
        <w:t xml:space="preserve"> </w:t>
      </w:r>
      <w:r w:rsidR="00091317" w:rsidRPr="00091317">
        <w:rPr>
          <w:rFonts w:ascii="Times New Roman" w:hAnsi="Times New Roman" w:cs="Times New Roman"/>
          <w:b/>
          <w:sz w:val="24"/>
          <w:szCs w:val="24"/>
        </w:rPr>
        <w:t>(</w:t>
      </w:r>
      <w:r w:rsidR="00FA2C1F" w:rsidRPr="00091317">
        <w:rPr>
          <w:rFonts w:ascii="Times New Roman" w:eastAsia="Times New Roman" w:hAnsi="Times New Roman" w:cs="Times New Roman"/>
          <w:b/>
          <w:color w:val="000000"/>
          <w:sz w:val="24"/>
          <w:szCs w:val="24"/>
        </w:rPr>
        <w:t>CPL, WTU, SWEPCO</w:t>
      </w:r>
      <w:r w:rsidR="00091317" w:rsidRPr="00091317">
        <w:rPr>
          <w:rFonts w:ascii="Times New Roman" w:eastAsia="Times New Roman" w:hAnsi="Times New Roman" w:cs="Times New Roman"/>
          <w:b/>
          <w:color w:val="000000"/>
          <w:sz w:val="24"/>
          <w:szCs w:val="24"/>
        </w:rPr>
        <w:t>)</w:t>
      </w:r>
    </w:p>
    <w:tbl>
      <w:tblPr>
        <w:tblW w:w="8346" w:type="dxa"/>
        <w:tblLook w:val="04A0"/>
      </w:tblPr>
      <w:tblGrid>
        <w:gridCol w:w="1336"/>
        <w:gridCol w:w="1260"/>
        <w:gridCol w:w="1530"/>
        <w:gridCol w:w="1472"/>
        <w:gridCol w:w="1070"/>
        <w:gridCol w:w="1678"/>
      </w:tblGrid>
      <w:tr w:rsidR="005F362C" w:rsidRPr="0077122C" w:rsidTr="00E6386F">
        <w:trPr>
          <w:trHeight w:val="300"/>
        </w:trPr>
        <w:tc>
          <w:tcPr>
            <w:tcW w:w="1336" w:type="dxa"/>
            <w:tcBorders>
              <w:top w:val="double" w:sz="4" w:space="0" w:color="auto"/>
              <w:left w:val="nil"/>
              <w:bottom w:val="nil"/>
              <w:right w:val="nil"/>
            </w:tcBorders>
            <w:shd w:val="clear" w:color="auto" w:fill="auto"/>
            <w:noWrap/>
            <w:vAlign w:val="bottom"/>
            <w:hideMark/>
          </w:tcPr>
          <w:p w:rsidR="005F362C" w:rsidRPr="0077122C" w:rsidRDefault="005F362C" w:rsidP="00CC310E">
            <w:pPr>
              <w:spacing w:after="0" w:line="240" w:lineRule="auto"/>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 </w:t>
            </w:r>
          </w:p>
        </w:tc>
        <w:tc>
          <w:tcPr>
            <w:tcW w:w="1260" w:type="dxa"/>
            <w:tcBorders>
              <w:top w:val="double" w:sz="4" w:space="0" w:color="auto"/>
              <w:left w:val="nil"/>
              <w:bottom w:val="nil"/>
              <w:right w:val="nil"/>
            </w:tcBorders>
            <w:shd w:val="clear" w:color="auto" w:fill="auto"/>
            <w:noWrap/>
            <w:vAlign w:val="bottom"/>
            <w:hideMark/>
          </w:tcPr>
          <w:p w:rsidR="005F362C" w:rsidRPr="0077122C" w:rsidRDefault="005F362C" w:rsidP="00CC310E">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T1</w:t>
            </w:r>
          </w:p>
        </w:tc>
        <w:tc>
          <w:tcPr>
            <w:tcW w:w="1530" w:type="dxa"/>
            <w:tcBorders>
              <w:top w:val="double" w:sz="4" w:space="0" w:color="auto"/>
              <w:left w:val="nil"/>
              <w:bottom w:val="nil"/>
              <w:right w:val="nil"/>
            </w:tcBorders>
            <w:shd w:val="clear" w:color="auto" w:fill="auto"/>
            <w:noWrap/>
            <w:vAlign w:val="bottom"/>
            <w:hideMark/>
          </w:tcPr>
          <w:p w:rsidR="005F362C" w:rsidRPr="0077122C" w:rsidRDefault="005F362C" w:rsidP="00CC310E">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T2</w:t>
            </w:r>
          </w:p>
        </w:tc>
        <w:tc>
          <w:tcPr>
            <w:tcW w:w="1472" w:type="dxa"/>
            <w:tcBorders>
              <w:top w:val="double" w:sz="4" w:space="0" w:color="auto"/>
              <w:left w:val="nil"/>
              <w:bottom w:val="nil"/>
              <w:right w:val="nil"/>
            </w:tcBorders>
            <w:shd w:val="clear" w:color="auto" w:fill="auto"/>
            <w:noWrap/>
            <w:vAlign w:val="bottom"/>
            <w:hideMark/>
          </w:tcPr>
          <w:p w:rsidR="005F362C" w:rsidRPr="0077122C" w:rsidRDefault="005F362C" w:rsidP="00CC310E">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T2-T1</w:t>
            </w:r>
          </w:p>
        </w:tc>
        <w:tc>
          <w:tcPr>
            <w:tcW w:w="1070" w:type="dxa"/>
            <w:tcBorders>
              <w:top w:val="double" w:sz="4" w:space="0" w:color="auto"/>
              <w:left w:val="nil"/>
              <w:bottom w:val="nil"/>
              <w:right w:val="nil"/>
            </w:tcBorders>
            <w:vAlign w:val="bottom"/>
          </w:tcPr>
          <w:p w:rsidR="005F362C" w:rsidRPr="00091317" w:rsidRDefault="00091317" w:rsidP="00E6386F">
            <w:pPr>
              <w:spacing w:after="0" w:line="240" w:lineRule="auto"/>
              <w:jc w:val="center"/>
              <w:rPr>
                <w:rFonts w:ascii="Times New Roman" w:eastAsia="Times New Roman" w:hAnsi="Times New Roman" w:cs="Times New Roman"/>
                <w:i/>
                <w:color w:val="000000"/>
                <w:sz w:val="24"/>
                <w:szCs w:val="24"/>
              </w:rPr>
            </w:pPr>
            <w:r w:rsidRPr="00091317">
              <w:rPr>
                <w:rFonts w:ascii="Times New Roman" w:eastAsia="Times New Roman" w:hAnsi="Times New Roman" w:cs="Times New Roman"/>
                <w:i/>
                <w:color w:val="000000"/>
                <w:sz w:val="24"/>
                <w:szCs w:val="24"/>
              </w:rPr>
              <w:t>p</w:t>
            </w:r>
          </w:p>
        </w:tc>
        <w:tc>
          <w:tcPr>
            <w:tcW w:w="1678" w:type="dxa"/>
            <w:tcBorders>
              <w:top w:val="double" w:sz="4" w:space="0" w:color="auto"/>
              <w:left w:val="nil"/>
              <w:bottom w:val="nil"/>
              <w:right w:val="nil"/>
            </w:tcBorders>
            <w:shd w:val="clear" w:color="auto" w:fill="auto"/>
            <w:noWrap/>
            <w:vAlign w:val="bottom"/>
            <w:hideMark/>
          </w:tcPr>
          <w:p w:rsidR="005F362C" w:rsidRPr="0077122C" w:rsidRDefault="005F362C" w:rsidP="00CC310E">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N (missing)</w:t>
            </w:r>
          </w:p>
        </w:tc>
      </w:tr>
      <w:tr w:rsidR="005F362C" w:rsidRPr="0077122C" w:rsidTr="00E6386F">
        <w:trPr>
          <w:trHeight w:val="300"/>
        </w:trPr>
        <w:tc>
          <w:tcPr>
            <w:tcW w:w="1336" w:type="dxa"/>
            <w:tcBorders>
              <w:top w:val="single" w:sz="4" w:space="0" w:color="auto"/>
              <w:left w:val="nil"/>
              <w:bottom w:val="nil"/>
              <w:right w:val="nil"/>
            </w:tcBorders>
            <w:shd w:val="clear" w:color="auto" w:fill="auto"/>
            <w:noWrap/>
            <w:vAlign w:val="bottom"/>
            <w:hideMark/>
          </w:tcPr>
          <w:p w:rsidR="005F362C" w:rsidRPr="0077122C" w:rsidRDefault="005F362C" w:rsidP="00CC310E">
            <w:pPr>
              <w:spacing w:after="0" w:line="240" w:lineRule="auto"/>
              <w:jc w:val="right"/>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CPL</w:t>
            </w:r>
          </w:p>
        </w:tc>
        <w:tc>
          <w:tcPr>
            <w:tcW w:w="1260" w:type="dxa"/>
            <w:tcBorders>
              <w:top w:val="single" w:sz="4" w:space="0" w:color="auto"/>
              <w:left w:val="nil"/>
              <w:bottom w:val="nil"/>
              <w:right w:val="nil"/>
            </w:tcBorders>
            <w:shd w:val="clear" w:color="auto" w:fill="auto"/>
            <w:noWrap/>
            <w:vAlign w:val="bottom"/>
            <w:hideMark/>
          </w:tcPr>
          <w:p w:rsidR="005F362C" w:rsidRPr="0077122C" w:rsidRDefault="005F362C" w:rsidP="00CC310E">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59.9%</w:t>
            </w:r>
          </w:p>
        </w:tc>
        <w:tc>
          <w:tcPr>
            <w:tcW w:w="1530" w:type="dxa"/>
            <w:tcBorders>
              <w:top w:val="single" w:sz="4" w:space="0" w:color="auto"/>
              <w:left w:val="nil"/>
              <w:bottom w:val="nil"/>
              <w:right w:val="nil"/>
            </w:tcBorders>
            <w:shd w:val="clear" w:color="auto" w:fill="auto"/>
            <w:noWrap/>
            <w:vAlign w:val="bottom"/>
            <w:hideMark/>
          </w:tcPr>
          <w:p w:rsidR="005F362C" w:rsidRPr="0077122C" w:rsidRDefault="005F362C" w:rsidP="00CC310E">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81.9%</w:t>
            </w:r>
          </w:p>
        </w:tc>
        <w:tc>
          <w:tcPr>
            <w:tcW w:w="1472" w:type="dxa"/>
            <w:tcBorders>
              <w:top w:val="single" w:sz="4" w:space="0" w:color="auto"/>
              <w:left w:val="nil"/>
              <w:bottom w:val="nil"/>
              <w:right w:val="nil"/>
            </w:tcBorders>
            <w:shd w:val="clear" w:color="auto" w:fill="auto"/>
            <w:noWrap/>
            <w:vAlign w:val="bottom"/>
            <w:hideMark/>
          </w:tcPr>
          <w:p w:rsidR="005F362C" w:rsidRPr="0077122C" w:rsidRDefault="005F362C" w:rsidP="00CC310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22.0%</w:t>
            </w:r>
          </w:p>
        </w:tc>
        <w:tc>
          <w:tcPr>
            <w:tcW w:w="1070" w:type="dxa"/>
            <w:tcBorders>
              <w:top w:val="single" w:sz="4" w:space="0" w:color="auto"/>
              <w:left w:val="nil"/>
              <w:bottom w:val="nil"/>
              <w:right w:val="nil"/>
            </w:tcBorders>
            <w:vAlign w:val="bottom"/>
          </w:tcPr>
          <w:p w:rsidR="005F362C" w:rsidRPr="0077122C" w:rsidRDefault="005F362C" w:rsidP="00E6386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&lt;.001</w:t>
            </w:r>
          </w:p>
        </w:tc>
        <w:tc>
          <w:tcPr>
            <w:tcW w:w="1678" w:type="dxa"/>
            <w:tcBorders>
              <w:top w:val="single" w:sz="4" w:space="0" w:color="auto"/>
              <w:left w:val="nil"/>
              <w:bottom w:val="nil"/>
              <w:right w:val="nil"/>
            </w:tcBorders>
            <w:shd w:val="clear" w:color="auto" w:fill="auto"/>
            <w:noWrap/>
            <w:vAlign w:val="bottom"/>
            <w:hideMark/>
          </w:tcPr>
          <w:p w:rsidR="005F362C" w:rsidRPr="0077122C" w:rsidRDefault="005F362C" w:rsidP="00CC310E">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182 (34)</w:t>
            </w:r>
          </w:p>
        </w:tc>
      </w:tr>
      <w:tr w:rsidR="005F362C" w:rsidRPr="0077122C" w:rsidTr="00E6386F">
        <w:trPr>
          <w:trHeight w:val="300"/>
        </w:trPr>
        <w:tc>
          <w:tcPr>
            <w:tcW w:w="1336" w:type="dxa"/>
            <w:tcBorders>
              <w:top w:val="nil"/>
              <w:left w:val="nil"/>
              <w:bottom w:val="nil"/>
              <w:right w:val="nil"/>
            </w:tcBorders>
            <w:shd w:val="clear" w:color="auto" w:fill="auto"/>
            <w:noWrap/>
            <w:vAlign w:val="bottom"/>
            <w:hideMark/>
          </w:tcPr>
          <w:p w:rsidR="005F362C" w:rsidRPr="0077122C" w:rsidRDefault="005F362C" w:rsidP="00CC310E">
            <w:pPr>
              <w:spacing w:after="0" w:line="240" w:lineRule="auto"/>
              <w:jc w:val="right"/>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WTU</w:t>
            </w:r>
          </w:p>
        </w:tc>
        <w:tc>
          <w:tcPr>
            <w:tcW w:w="1260" w:type="dxa"/>
            <w:tcBorders>
              <w:top w:val="nil"/>
              <w:left w:val="nil"/>
              <w:bottom w:val="nil"/>
              <w:right w:val="nil"/>
            </w:tcBorders>
            <w:shd w:val="clear" w:color="auto" w:fill="auto"/>
            <w:noWrap/>
            <w:vAlign w:val="bottom"/>
            <w:hideMark/>
          </w:tcPr>
          <w:p w:rsidR="005F362C" w:rsidRPr="0077122C" w:rsidRDefault="005F362C" w:rsidP="00CC310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55.4</w:t>
            </w:r>
          </w:p>
        </w:tc>
        <w:tc>
          <w:tcPr>
            <w:tcW w:w="1530" w:type="dxa"/>
            <w:tcBorders>
              <w:top w:val="nil"/>
              <w:left w:val="nil"/>
              <w:bottom w:val="nil"/>
              <w:right w:val="nil"/>
            </w:tcBorders>
            <w:shd w:val="clear" w:color="auto" w:fill="auto"/>
            <w:noWrap/>
            <w:vAlign w:val="bottom"/>
            <w:hideMark/>
          </w:tcPr>
          <w:p w:rsidR="005F362C" w:rsidRPr="0077122C" w:rsidRDefault="005F362C" w:rsidP="00CC310E">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87.9</w:t>
            </w:r>
          </w:p>
        </w:tc>
        <w:tc>
          <w:tcPr>
            <w:tcW w:w="1472" w:type="dxa"/>
            <w:tcBorders>
              <w:top w:val="nil"/>
              <w:left w:val="nil"/>
              <w:bottom w:val="nil"/>
              <w:right w:val="nil"/>
            </w:tcBorders>
            <w:shd w:val="clear" w:color="auto" w:fill="auto"/>
            <w:noWrap/>
            <w:vAlign w:val="bottom"/>
            <w:hideMark/>
          </w:tcPr>
          <w:p w:rsidR="005F362C" w:rsidRPr="0077122C" w:rsidRDefault="005F362C" w:rsidP="00CC310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32.6</w:t>
            </w:r>
          </w:p>
        </w:tc>
        <w:tc>
          <w:tcPr>
            <w:tcW w:w="1070" w:type="dxa"/>
            <w:tcBorders>
              <w:top w:val="nil"/>
              <w:left w:val="nil"/>
              <w:bottom w:val="nil"/>
              <w:right w:val="nil"/>
            </w:tcBorders>
            <w:vAlign w:val="bottom"/>
          </w:tcPr>
          <w:p w:rsidR="005F362C" w:rsidRPr="0077122C" w:rsidRDefault="005F362C" w:rsidP="00E6386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&lt;.001</w:t>
            </w:r>
          </w:p>
        </w:tc>
        <w:tc>
          <w:tcPr>
            <w:tcW w:w="1678" w:type="dxa"/>
            <w:tcBorders>
              <w:top w:val="nil"/>
              <w:left w:val="nil"/>
              <w:bottom w:val="nil"/>
              <w:right w:val="nil"/>
            </w:tcBorders>
            <w:shd w:val="clear" w:color="auto" w:fill="auto"/>
            <w:noWrap/>
            <w:vAlign w:val="bottom"/>
            <w:hideMark/>
          </w:tcPr>
          <w:p w:rsidR="005F362C" w:rsidRPr="0077122C" w:rsidRDefault="005F362C" w:rsidP="00CC310E">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215 (15)</w:t>
            </w:r>
          </w:p>
        </w:tc>
      </w:tr>
      <w:tr w:rsidR="005F362C" w:rsidRPr="0077122C" w:rsidTr="00E6386F">
        <w:trPr>
          <w:trHeight w:val="300"/>
        </w:trPr>
        <w:tc>
          <w:tcPr>
            <w:tcW w:w="1336" w:type="dxa"/>
            <w:tcBorders>
              <w:top w:val="nil"/>
              <w:left w:val="nil"/>
              <w:bottom w:val="single" w:sz="4" w:space="0" w:color="auto"/>
              <w:right w:val="nil"/>
            </w:tcBorders>
            <w:shd w:val="clear" w:color="auto" w:fill="auto"/>
            <w:noWrap/>
            <w:vAlign w:val="bottom"/>
            <w:hideMark/>
          </w:tcPr>
          <w:p w:rsidR="005F362C" w:rsidRPr="0077122C" w:rsidRDefault="005F362C" w:rsidP="00CC310E">
            <w:pPr>
              <w:spacing w:after="0" w:line="240" w:lineRule="auto"/>
              <w:jc w:val="right"/>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SWEPCO</w:t>
            </w:r>
          </w:p>
        </w:tc>
        <w:tc>
          <w:tcPr>
            <w:tcW w:w="1260" w:type="dxa"/>
            <w:tcBorders>
              <w:top w:val="nil"/>
              <w:left w:val="nil"/>
              <w:bottom w:val="single" w:sz="4" w:space="0" w:color="auto"/>
              <w:right w:val="nil"/>
            </w:tcBorders>
            <w:shd w:val="clear" w:color="auto" w:fill="auto"/>
            <w:noWrap/>
            <w:vAlign w:val="bottom"/>
            <w:hideMark/>
          </w:tcPr>
          <w:p w:rsidR="005F362C" w:rsidRPr="0077122C" w:rsidRDefault="005F362C" w:rsidP="00CC310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53.6</w:t>
            </w:r>
          </w:p>
        </w:tc>
        <w:tc>
          <w:tcPr>
            <w:tcW w:w="1530" w:type="dxa"/>
            <w:tcBorders>
              <w:top w:val="nil"/>
              <w:left w:val="nil"/>
              <w:bottom w:val="single" w:sz="4" w:space="0" w:color="auto"/>
              <w:right w:val="nil"/>
            </w:tcBorders>
            <w:shd w:val="clear" w:color="auto" w:fill="auto"/>
            <w:noWrap/>
            <w:vAlign w:val="bottom"/>
            <w:hideMark/>
          </w:tcPr>
          <w:p w:rsidR="005F362C" w:rsidRPr="0077122C" w:rsidRDefault="005F362C" w:rsidP="00CC310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83.4</w:t>
            </w:r>
          </w:p>
        </w:tc>
        <w:tc>
          <w:tcPr>
            <w:tcW w:w="1472" w:type="dxa"/>
            <w:tcBorders>
              <w:top w:val="nil"/>
              <w:left w:val="nil"/>
              <w:bottom w:val="single" w:sz="4" w:space="0" w:color="auto"/>
              <w:right w:val="nil"/>
            </w:tcBorders>
            <w:shd w:val="clear" w:color="auto" w:fill="auto"/>
            <w:noWrap/>
            <w:vAlign w:val="bottom"/>
            <w:hideMark/>
          </w:tcPr>
          <w:p w:rsidR="005F362C" w:rsidRPr="0077122C" w:rsidRDefault="005F362C" w:rsidP="00CC310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29.9</w:t>
            </w:r>
          </w:p>
        </w:tc>
        <w:tc>
          <w:tcPr>
            <w:tcW w:w="1070" w:type="dxa"/>
            <w:tcBorders>
              <w:top w:val="nil"/>
              <w:left w:val="nil"/>
              <w:bottom w:val="single" w:sz="4" w:space="0" w:color="auto"/>
              <w:right w:val="nil"/>
            </w:tcBorders>
            <w:vAlign w:val="bottom"/>
          </w:tcPr>
          <w:p w:rsidR="005F362C" w:rsidRPr="0077122C" w:rsidRDefault="005F362C" w:rsidP="00E6386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&lt;.001</w:t>
            </w:r>
          </w:p>
        </w:tc>
        <w:tc>
          <w:tcPr>
            <w:tcW w:w="1678" w:type="dxa"/>
            <w:tcBorders>
              <w:top w:val="nil"/>
              <w:left w:val="nil"/>
              <w:bottom w:val="single" w:sz="4" w:space="0" w:color="auto"/>
              <w:right w:val="nil"/>
            </w:tcBorders>
            <w:shd w:val="clear" w:color="auto" w:fill="auto"/>
            <w:noWrap/>
            <w:vAlign w:val="bottom"/>
            <w:hideMark/>
          </w:tcPr>
          <w:p w:rsidR="005F362C" w:rsidRPr="0077122C" w:rsidRDefault="005F362C" w:rsidP="00CC310E">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211 (21)</w:t>
            </w:r>
          </w:p>
        </w:tc>
      </w:tr>
      <w:tr w:rsidR="005F362C" w:rsidRPr="0077122C" w:rsidTr="00E6386F">
        <w:trPr>
          <w:trHeight w:val="300"/>
        </w:trPr>
        <w:tc>
          <w:tcPr>
            <w:tcW w:w="1336" w:type="dxa"/>
            <w:tcBorders>
              <w:top w:val="single" w:sz="4" w:space="0" w:color="auto"/>
              <w:left w:val="nil"/>
              <w:bottom w:val="double" w:sz="4" w:space="0" w:color="auto"/>
              <w:right w:val="nil"/>
            </w:tcBorders>
            <w:shd w:val="clear" w:color="auto" w:fill="auto"/>
            <w:noWrap/>
            <w:vAlign w:val="bottom"/>
            <w:hideMark/>
          </w:tcPr>
          <w:p w:rsidR="005F362C" w:rsidRPr="0077122C" w:rsidRDefault="000F7F84" w:rsidP="008925BD">
            <w:pPr>
              <w:spacing w:after="0" w:line="240" w:lineRule="auto"/>
              <w:jc w:val="right"/>
              <w:rPr>
                <w:rFonts w:ascii="Times New Roman" w:eastAsia="Times New Roman" w:hAnsi="Times New Roman" w:cs="Times New Roman"/>
                <w:color w:val="000000"/>
                <w:sz w:val="24"/>
                <w:szCs w:val="24"/>
              </w:rPr>
            </w:pPr>
            <w:r w:rsidRPr="000F7F84">
              <w:rPr>
                <w:rFonts w:ascii="Times New Roman" w:eastAsia="Times New Roman" w:hAnsi="Times New Roman" w:cs="Times New Roman"/>
                <w:color w:val="000000"/>
                <w:sz w:val="24"/>
                <w:szCs w:val="24"/>
              </w:rPr>
              <w:t>Overall</w:t>
            </w:r>
          </w:p>
        </w:tc>
        <w:tc>
          <w:tcPr>
            <w:tcW w:w="1260" w:type="dxa"/>
            <w:tcBorders>
              <w:top w:val="single" w:sz="4" w:space="0" w:color="auto"/>
              <w:left w:val="nil"/>
              <w:bottom w:val="double" w:sz="4" w:space="0" w:color="auto"/>
              <w:right w:val="nil"/>
            </w:tcBorders>
            <w:shd w:val="clear" w:color="auto" w:fill="auto"/>
            <w:noWrap/>
            <w:vAlign w:val="bottom"/>
            <w:hideMark/>
          </w:tcPr>
          <w:p w:rsidR="005F362C" w:rsidRPr="0077122C" w:rsidRDefault="005F362C" w:rsidP="008925BD">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56.1</w:t>
            </w:r>
          </w:p>
        </w:tc>
        <w:tc>
          <w:tcPr>
            <w:tcW w:w="1530" w:type="dxa"/>
            <w:tcBorders>
              <w:top w:val="single" w:sz="4" w:space="0" w:color="auto"/>
              <w:left w:val="nil"/>
              <w:bottom w:val="double" w:sz="4" w:space="0" w:color="auto"/>
              <w:right w:val="nil"/>
            </w:tcBorders>
            <w:shd w:val="clear" w:color="auto" w:fill="auto"/>
            <w:noWrap/>
            <w:vAlign w:val="bottom"/>
            <w:hideMark/>
          </w:tcPr>
          <w:p w:rsidR="005F362C" w:rsidRPr="0077122C" w:rsidRDefault="005F362C" w:rsidP="008925BD">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84.5</w:t>
            </w:r>
          </w:p>
        </w:tc>
        <w:tc>
          <w:tcPr>
            <w:tcW w:w="1472" w:type="dxa"/>
            <w:tcBorders>
              <w:top w:val="single" w:sz="4" w:space="0" w:color="auto"/>
              <w:left w:val="nil"/>
              <w:bottom w:val="double" w:sz="4" w:space="0" w:color="auto"/>
              <w:right w:val="nil"/>
            </w:tcBorders>
            <w:shd w:val="clear" w:color="auto" w:fill="auto"/>
            <w:noWrap/>
            <w:vAlign w:val="bottom"/>
            <w:hideMark/>
          </w:tcPr>
          <w:p w:rsidR="005F362C" w:rsidRPr="0077122C" w:rsidRDefault="005F362C" w:rsidP="008925BD">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28.5</w:t>
            </w:r>
          </w:p>
        </w:tc>
        <w:tc>
          <w:tcPr>
            <w:tcW w:w="1070" w:type="dxa"/>
            <w:tcBorders>
              <w:top w:val="single" w:sz="4" w:space="0" w:color="auto"/>
              <w:left w:val="nil"/>
              <w:bottom w:val="double" w:sz="4" w:space="0" w:color="auto"/>
              <w:right w:val="nil"/>
            </w:tcBorders>
            <w:vAlign w:val="bottom"/>
          </w:tcPr>
          <w:p w:rsidR="005F362C" w:rsidRDefault="005F362C" w:rsidP="00E6386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&lt;.001</w:t>
            </w:r>
          </w:p>
        </w:tc>
        <w:tc>
          <w:tcPr>
            <w:tcW w:w="1678" w:type="dxa"/>
            <w:tcBorders>
              <w:top w:val="single" w:sz="4" w:space="0" w:color="auto"/>
              <w:left w:val="nil"/>
              <w:bottom w:val="double" w:sz="4" w:space="0" w:color="auto"/>
              <w:right w:val="nil"/>
            </w:tcBorders>
            <w:shd w:val="clear" w:color="auto" w:fill="auto"/>
            <w:noWrap/>
            <w:vAlign w:val="bottom"/>
            <w:hideMark/>
          </w:tcPr>
          <w:p w:rsidR="005F362C" w:rsidRPr="0077122C" w:rsidRDefault="005F362C" w:rsidP="008925BD">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608 (70)</w:t>
            </w:r>
          </w:p>
        </w:tc>
      </w:tr>
    </w:tbl>
    <w:p w:rsidR="00FA2C1F" w:rsidRDefault="00FA2C1F" w:rsidP="00B47351">
      <w:pPr>
        <w:spacing w:after="0" w:line="240" w:lineRule="auto"/>
        <w:rPr>
          <w:rFonts w:ascii="Times New Roman" w:hAnsi="Times New Roman" w:cs="Times New Roman"/>
          <w:sz w:val="24"/>
          <w:szCs w:val="24"/>
        </w:rPr>
      </w:pPr>
    </w:p>
    <w:p w:rsidR="004259F9" w:rsidRPr="00091317" w:rsidRDefault="00B47351" w:rsidP="00091317">
      <w:pPr>
        <w:spacing w:before="120" w:after="120" w:line="240" w:lineRule="auto"/>
        <w:rPr>
          <w:rFonts w:ascii="Times New Roman" w:hAnsi="Times New Roman" w:cs="Times New Roman"/>
          <w:b/>
          <w:sz w:val="24"/>
          <w:szCs w:val="24"/>
        </w:rPr>
      </w:pPr>
      <w:r w:rsidRPr="00091317">
        <w:rPr>
          <w:rFonts w:ascii="Times New Roman" w:hAnsi="Times New Roman" w:cs="Times New Roman"/>
          <w:b/>
          <w:sz w:val="24"/>
          <w:szCs w:val="24"/>
        </w:rPr>
        <w:t xml:space="preserve">B. </w:t>
      </w:r>
      <w:r w:rsidR="00091317" w:rsidRPr="00091317">
        <w:rPr>
          <w:rFonts w:ascii="Times New Roman" w:eastAsia="Times New Roman" w:hAnsi="Times New Roman" w:cs="Times New Roman"/>
          <w:b/>
          <w:color w:val="000000"/>
          <w:sz w:val="24"/>
          <w:szCs w:val="24"/>
        </w:rPr>
        <w:t>R</w:t>
      </w:r>
      <w:r w:rsidRPr="00091317">
        <w:rPr>
          <w:rFonts w:ascii="Times New Roman" w:eastAsia="Times New Roman" w:hAnsi="Times New Roman" w:cs="Times New Roman"/>
          <w:b/>
          <w:color w:val="000000"/>
          <w:sz w:val="24"/>
          <w:szCs w:val="24"/>
        </w:rPr>
        <w:t xml:space="preserve">enewable </w:t>
      </w:r>
      <w:r w:rsidR="00091317" w:rsidRPr="00091317">
        <w:rPr>
          <w:rFonts w:ascii="Times New Roman" w:eastAsia="Times New Roman" w:hAnsi="Times New Roman" w:cs="Times New Roman"/>
          <w:b/>
          <w:color w:val="000000"/>
          <w:sz w:val="24"/>
          <w:szCs w:val="24"/>
        </w:rPr>
        <w:t>Energy</w:t>
      </w:r>
      <w:r w:rsidRPr="00091317">
        <w:rPr>
          <w:rFonts w:ascii="Times New Roman" w:eastAsia="Times New Roman" w:hAnsi="Times New Roman" w:cs="Times New Roman"/>
          <w:b/>
          <w:color w:val="000000"/>
          <w:sz w:val="24"/>
          <w:szCs w:val="24"/>
        </w:rPr>
        <w:t xml:space="preserve"> </w:t>
      </w:r>
      <w:r w:rsidR="00091317" w:rsidRPr="00091317">
        <w:rPr>
          <w:rFonts w:ascii="Times New Roman" w:eastAsia="Times New Roman" w:hAnsi="Times New Roman" w:cs="Times New Roman"/>
          <w:b/>
          <w:color w:val="000000"/>
          <w:sz w:val="24"/>
          <w:szCs w:val="24"/>
        </w:rPr>
        <w:t>(</w:t>
      </w:r>
      <w:r w:rsidRPr="00091317">
        <w:rPr>
          <w:rFonts w:ascii="Times New Roman" w:eastAsia="Times New Roman" w:hAnsi="Times New Roman" w:cs="Times New Roman"/>
          <w:b/>
          <w:color w:val="000000"/>
          <w:sz w:val="24"/>
          <w:szCs w:val="24"/>
        </w:rPr>
        <w:t>HLP, ENTERGY, TU,</w:t>
      </w:r>
      <w:r w:rsidRPr="00091317">
        <w:rPr>
          <w:rFonts w:ascii="Times New Roman" w:hAnsi="Times New Roman" w:cs="Times New Roman"/>
          <w:b/>
          <w:sz w:val="24"/>
          <w:szCs w:val="24"/>
        </w:rPr>
        <w:t xml:space="preserve"> </w:t>
      </w:r>
      <w:r w:rsidRPr="00091317">
        <w:rPr>
          <w:rFonts w:ascii="Times New Roman" w:eastAsia="Times New Roman" w:hAnsi="Times New Roman" w:cs="Times New Roman"/>
          <w:b/>
          <w:color w:val="000000"/>
          <w:sz w:val="24"/>
          <w:szCs w:val="24"/>
        </w:rPr>
        <w:t>SPS</w:t>
      </w:r>
      <w:r w:rsidR="00091317" w:rsidRPr="00091317">
        <w:rPr>
          <w:rFonts w:ascii="Times New Roman" w:eastAsia="Times New Roman" w:hAnsi="Times New Roman" w:cs="Times New Roman"/>
          <w:b/>
          <w:color w:val="000000"/>
          <w:sz w:val="24"/>
          <w:szCs w:val="24"/>
        </w:rPr>
        <w:t>)</w:t>
      </w:r>
      <w:r w:rsidR="001C1D9D" w:rsidRPr="00091317">
        <w:rPr>
          <w:rFonts w:ascii="Times New Roman" w:hAnsi="Times New Roman" w:cs="Times New Roman"/>
          <w:b/>
          <w:sz w:val="24"/>
          <w:szCs w:val="24"/>
        </w:rPr>
        <w:t xml:space="preserve">              </w:t>
      </w:r>
    </w:p>
    <w:tbl>
      <w:tblPr>
        <w:tblW w:w="8388" w:type="dxa"/>
        <w:tblLook w:val="04A0"/>
      </w:tblPr>
      <w:tblGrid>
        <w:gridCol w:w="1336"/>
        <w:gridCol w:w="1260"/>
        <w:gridCol w:w="1530"/>
        <w:gridCol w:w="1521"/>
        <w:gridCol w:w="1070"/>
        <w:gridCol w:w="1671"/>
      </w:tblGrid>
      <w:tr w:rsidR="005F362C" w:rsidRPr="0077122C" w:rsidTr="00E6386F">
        <w:trPr>
          <w:trHeight w:val="300"/>
        </w:trPr>
        <w:tc>
          <w:tcPr>
            <w:tcW w:w="1336" w:type="dxa"/>
            <w:tcBorders>
              <w:top w:val="double" w:sz="4" w:space="0" w:color="auto"/>
              <w:left w:val="nil"/>
              <w:bottom w:val="single" w:sz="4" w:space="0" w:color="auto"/>
              <w:right w:val="nil"/>
            </w:tcBorders>
            <w:shd w:val="clear" w:color="auto" w:fill="auto"/>
            <w:noWrap/>
            <w:vAlign w:val="bottom"/>
            <w:hideMark/>
          </w:tcPr>
          <w:p w:rsidR="005F362C" w:rsidRPr="0077122C" w:rsidRDefault="005F362C" w:rsidP="008D5233">
            <w:pPr>
              <w:spacing w:after="0" w:line="240" w:lineRule="auto"/>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 </w:t>
            </w:r>
          </w:p>
        </w:tc>
        <w:tc>
          <w:tcPr>
            <w:tcW w:w="1260" w:type="dxa"/>
            <w:tcBorders>
              <w:top w:val="double" w:sz="4" w:space="0" w:color="auto"/>
              <w:left w:val="nil"/>
              <w:bottom w:val="single" w:sz="4" w:space="0" w:color="auto"/>
              <w:right w:val="nil"/>
            </w:tcBorders>
            <w:shd w:val="clear" w:color="auto" w:fill="auto"/>
            <w:noWrap/>
            <w:vAlign w:val="bottom"/>
            <w:hideMark/>
          </w:tcPr>
          <w:p w:rsidR="005F362C" w:rsidRPr="0077122C" w:rsidRDefault="005F362C" w:rsidP="008D5233">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T1</w:t>
            </w:r>
          </w:p>
        </w:tc>
        <w:tc>
          <w:tcPr>
            <w:tcW w:w="1530" w:type="dxa"/>
            <w:tcBorders>
              <w:top w:val="double" w:sz="4" w:space="0" w:color="auto"/>
              <w:left w:val="nil"/>
              <w:bottom w:val="single" w:sz="4" w:space="0" w:color="auto"/>
              <w:right w:val="nil"/>
            </w:tcBorders>
            <w:shd w:val="clear" w:color="auto" w:fill="auto"/>
            <w:noWrap/>
            <w:vAlign w:val="bottom"/>
            <w:hideMark/>
          </w:tcPr>
          <w:p w:rsidR="005F362C" w:rsidRPr="0077122C" w:rsidRDefault="005F362C" w:rsidP="008D5233">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T2</w:t>
            </w:r>
          </w:p>
        </w:tc>
        <w:tc>
          <w:tcPr>
            <w:tcW w:w="1521" w:type="dxa"/>
            <w:tcBorders>
              <w:top w:val="double" w:sz="4" w:space="0" w:color="auto"/>
              <w:left w:val="nil"/>
              <w:bottom w:val="single" w:sz="4" w:space="0" w:color="auto"/>
              <w:right w:val="nil"/>
            </w:tcBorders>
            <w:shd w:val="clear" w:color="auto" w:fill="auto"/>
            <w:noWrap/>
            <w:vAlign w:val="bottom"/>
            <w:hideMark/>
          </w:tcPr>
          <w:p w:rsidR="005F362C" w:rsidRPr="0077122C" w:rsidRDefault="005F362C" w:rsidP="008D5233">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T2-T1</w:t>
            </w:r>
          </w:p>
        </w:tc>
        <w:tc>
          <w:tcPr>
            <w:tcW w:w="1070" w:type="dxa"/>
            <w:tcBorders>
              <w:top w:val="double" w:sz="4" w:space="0" w:color="auto"/>
              <w:left w:val="nil"/>
              <w:bottom w:val="single" w:sz="4" w:space="0" w:color="auto"/>
              <w:right w:val="nil"/>
            </w:tcBorders>
            <w:vAlign w:val="bottom"/>
          </w:tcPr>
          <w:p w:rsidR="005F362C" w:rsidRPr="0077122C" w:rsidRDefault="00091317" w:rsidP="00E6386F">
            <w:pPr>
              <w:spacing w:after="0" w:line="240" w:lineRule="auto"/>
              <w:jc w:val="center"/>
              <w:rPr>
                <w:rFonts w:ascii="Times New Roman" w:eastAsia="Times New Roman" w:hAnsi="Times New Roman" w:cs="Times New Roman"/>
                <w:color w:val="000000"/>
                <w:sz w:val="24"/>
                <w:szCs w:val="24"/>
              </w:rPr>
            </w:pPr>
            <w:r w:rsidRPr="00091317">
              <w:rPr>
                <w:rFonts w:ascii="Times New Roman" w:eastAsia="Times New Roman" w:hAnsi="Times New Roman" w:cs="Times New Roman"/>
                <w:i/>
                <w:color w:val="000000"/>
                <w:sz w:val="24"/>
                <w:szCs w:val="24"/>
              </w:rPr>
              <w:t>p</w:t>
            </w:r>
          </w:p>
        </w:tc>
        <w:tc>
          <w:tcPr>
            <w:tcW w:w="1671" w:type="dxa"/>
            <w:tcBorders>
              <w:top w:val="double" w:sz="4" w:space="0" w:color="auto"/>
              <w:left w:val="nil"/>
              <w:bottom w:val="single" w:sz="4" w:space="0" w:color="auto"/>
              <w:right w:val="nil"/>
            </w:tcBorders>
            <w:shd w:val="clear" w:color="auto" w:fill="auto"/>
            <w:noWrap/>
            <w:vAlign w:val="bottom"/>
            <w:hideMark/>
          </w:tcPr>
          <w:p w:rsidR="005F362C" w:rsidRPr="0077122C" w:rsidRDefault="005F362C" w:rsidP="008D5233">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N (missing)</w:t>
            </w:r>
          </w:p>
        </w:tc>
      </w:tr>
      <w:tr w:rsidR="005F362C" w:rsidRPr="0077122C" w:rsidTr="00E6386F">
        <w:trPr>
          <w:trHeight w:val="300"/>
        </w:trPr>
        <w:tc>
          <w:tcPr>
            <w:tcW w:w="1336" w:type="dxa"/>
            <w:tcBorders>
              <w:top w:val="single" w:sz="4" w:space="0" w:color="auto"/>
              <w:left w:val="nil"/>
              <w:right w:val="nil"/>
            </w:tcBorders>
            <w:shd w:val="clear" w:color="auto" w:fill="auto"/>
            <w:noWrap/>
            <w:vAlign w:val="bottom"/>
            <w:hideMark/>
          </w:tcPr>
          <w:p w:rsidR="005F362C" w:rsidRPr="0077122C" w:rsidRDefault="005F362C" w:rsidP="008D5233">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HLP</w:t>
            </w:r>
          </w:p>
        </w:tc>
        <w:tc>
          <w:tcPr>
            <w:tcW w:w="1260" w:type="dxa"/>
            <w:tcBorders>
              <w:top w:val="single" w:sz="4" w:space="0" w:color="auto"/>
              <w:left w:val="nil"/>
              <w:right w:val="nil"/>
            </w:tcBorders>
            <w:shd w:val="clear" w:color="auto" w:fill="auto"/>
            <w:noWrap/>
            <w:vAlign w:val="bottom"/>
            <w:hideMark/>
          </w:tcPr>
          <w:p w:rsidR="005F362C" w:rsidRPr="0077122C" w:rsidRDefault="005F362C" w:rsidP="008D52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43.4%</w:t>
            </w:r>
          </w:p>
        </w:tc>
        <w:tc>
          <w:tcPr>
            <w:tcW w:w="1530" w:type="dxa"/>
            <w:tcBorders>
              <w:top w:val="single" w:sz="4" w:space="0" w:color="auto"/>
              <w:left w:val="nil"/>
              <w:right w:val="nil"/>
            </w:tcBorders>
            <w:shd w:val="clear" w:color="auto" w:fill="auto"/>
            <w:noWrap/>
            <w:vAlign w:val="bottom"/>
            <w:hideMark/>
          </w:tcPr>
          <w:p w:rsidR="005F362C" w:rsidRPr="0077122C" w:rsidRDefault="005F362C" w:rsidP="008D52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69.7%</w:t>
            </w:r>
          </w:p>
        </w:tc>
        <w:tc>
          <w:tcPr>
            <w:tcW w:w="1521" w:type="dxa"/>
            <w:tcBorders>
              <w:top w:val="single" w:sz="4" w:space="0" w:color="auto"/>
              <w:left w:val="nil"/>
              <w:right w:val="nil"/>
            </w:tcBorders>
            <w:shd w:val="clear" w:color="auto" w:fill="auto"/>
            <w:noWrap/>
            <w:vAlign w:val="bottom"/>
            <w:hideMark/>
          </w:tcPr>
          <w:p w:rsidR="005F362C" w:rsidRPr="0077122C" w:rsidRDefault="005F362C" w:rsidP="008D52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26.3%</w:t>
            </w:r>
          </w:p>
        </w:tc>
        <w:tc>
          <w:tcPr>
            <w:tcW w:w="1070" w:type="dxa"/>
            <w:tcBorders>
              <w:top w:val="single" w:sz="4" w:space="0" w:color="auto"/>
              <w:left w:val="nil"/>
              <w:right w:val="nil"/>
            </w:tcBorders>
            <w:vAlign w:val="bottom"/>
          </w:tcPr>
          <w:p w:rsidR="005F362C" w:rsidRPr="0077122C" w:rsidRDefault="005F362C" w:rsidP="00E6386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&lt;.001</w:t>
            </w:r>
          </w:p>
        </w:tc>
        <w:tc>
          <w:tcPr>
            <w:tcW w:w="1671" w:type="dxa"/>
            <w:tcBorders>
              <w:top w:val="single" w:sz="4" w:space="0" w:color="auto"/>
              <w:left w:val="nil"/>
              <w:right w:val="nil"/>
            </w:tcBorders>
            <w:shd w:val="clear" w:color="auto" w:fill="auto"/>
            <w:noWrap/>
            <w:vAlign w:val="bottom"/>
            <w:hideMark/>
          </w:tcPr>
          <w:p w:rsidR="005F362C" w:rsidRPr="0077122C" w:rsidRDefault="005F362C" w:rsidP="008D52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175 (17)</w:t>
            </w:r>
          </w:p>
        </w:tc>
      </w:tr>
      <w:tr w:rsidR="005F362C" w:rsidRPr="0077122C" w:rsidTr="00E6386F">
        <w:trPr>
          <w:trHeight w:val="300"/>
        </w:trPr>
        <w:tc>
          <w:tcPr>
            <w:tcW w:w="1336" w:type="dxa"/>
            <w:tcBorders>
              <w:top w:val="nil"/>
              <w:left w:val="nil"/>
              <w:right w:val="nil"/>
            </w:tcBorders>
            <w:shd w:val="clear" w:color="auto" w:fill="auto"/>
            <w:noWrap/>
            <w:vAlign w:val="bottom"/>
            <w:hideMark/>
          </w:tcPr>
          <w:p w:rsidR="005F362C" w:rsidRPr="0077122C" w:rsidRDefault="005F362C" w:rsidP="008D5233">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ENTERGY</w:t>
            </w:r>
          </w:p>
        </w:tc>
        <w:tc>
          <w:tcPr>
            <w:tcW w:w="1260" w:type="dxa"/>
            <w:tcBorders>
              <w:top w:val="nil"/>
              <w:left w:val="nil"/>
              <w:right w:val="nil"/>
            </w:tcBorders>
            <w:shd w:val="clear" w:color="auto" w:fill="auto"/>
            <w:noWrap/>
            <w:vAlign w:val="bottom"/>
            <w:hideMark/>
          </w:tcPr>
          <w:p w:rsidR="005F362C" w:rsidRPr="0077122C" w:rsidRDefault="005F362C" w:rsidP="008D52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37.0</w:t>
            </w:r>
          </w:p>
        </w:tc>
        <w:tc>
          <w:tcPr>
            <w:tcW w:w="1530" w:type="dxa"/>
            <w:tcBorders>
              <w:top w:val="nil"/>
              <w:left w:val="nil"/>
              <w:right w:val="nil"/>
            </w:tcBorders>
            <w:shd w:val="clear" w:color="auto" w:fill="auto"/>
            <w:noWrap/>
            <w:vAlign w:val="bottom"/>
            <w:hideMark/>
          </w:tcPr>
          <w:p w:rsidR="005F362C" w:rsidRPr="0077122C" w:rsidRDefault="005F362C" w:rsidP="008D52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66.7</w:t>
            </w:r>
          </w:p>
        </w:tc>
        <w:tc>
          <w:tcPr>
            <w:tcW w:w="1521" w:type="dxa"/>
            <w:tcBorders>
              <w:top w:val="nil"/>
              <w:left w:val="nil"/>
              <w:right w:val="nil"/>
            </w:tcBorders>
            <w:shd w:val="clear" w:color="auto" w:fill="auto"/>
            <w:noWrap/>
            <w:vAlign w:val="bottom"/>
            <w:hideMark/>
          </w:tcPr>
          <w:p w:rsidR="005F362C" w:rsidRPr="0077122C" w:rsidRDefault="005F362C" w:rsidP="008D52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29.7</w:t>
            </w:r>
          </w:p>
        </w:tc>
        <w:tc>
          <w:tcPr>
            <w:tcW w:w="1070" w:type="dxa"/>
            <w:tcBorders>
              <w:top w:val="nil"/>
              <w:left w:val="nil"/>
              <w:right w:val="nil"/>
            </w:tcBorders>
            <w:vAlign w:val="bottom"/>
          </w:tcPr>
          <w:p w:rsidR="005F362C" w:rsidRPr="0077122C" w:rsidRDefault="005F362C" w:rsidP="00E6386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&lt;.001</w:t>
            </w:r>
          </w:p>
        </w:tc>
        <w:tc>
          <w:tcPr>
            <w:tcW w:w="1671" w:type="dxa"/>
            <w:tcBorders>
              <w:top w:val="nil"/>
              <w:left w:val="nil"/>
              <w:right w:val="nil"/>
            </w:tcBorders>
            <w:shd w:val="clear" w:color="auto" w:fill="auto"/>
            <w:noWrap/>
            <w:vAlign w:val="bottom"/>
            <w:hideMark/>
          </w:tcPr>
          <w:p w:rsidR="005F362C" w:rsidRPr="0077122C" w:rsidRDefault="005F362C" w:rsidP="008D52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165 (10)</w:t>
            </w:r>
          </w:p>
        </w:tc>
      </w:tr>
      <w:tr w:rsidR="005F362C" w:rsidRPr="0077122C" w:rsidTr="00E6386F">
        <w:trPr>
          <w:trHeight w:val="300"/>
        </w:trPr>
        <w:tc>
          <w:tcPr>
            <w:tcW w:w="1336" w:type="dxa"/>
            <w:tcBorders>
              <w:top w:val="nil"/>
              <w:left w:val="nil"/>
              <w:right w:val="nil"/>
            </w:tcBorders>
            <w:shd w:val="clear" w:color="auto" w:fill="auto"/>
            <w:noWrap/>
            <w:vAlign w:val="bottom"/>
            <w:hideMark/>
          </w:tcPr>
          <w:p w:rsidR="005F362C" w:rsidRPr="0077122C" w:rsidRDefault="005F362C" w:rsidP="008D5233">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TU</w:t>
            </w:r>
          </w:p>
        </w:tc>
        <w:tc>
          <w:tcPr>
            <w:tcW w:w="1260" w:type="dxa"/>
            <w:tcBorders>
              <w:top w:val="nil"/>
              <w:left w:val="nil"/>
              <w:right w:val="nil"/>
            </w:tcBorders>
            <w:shd w:val="clear" w:color="auto" w:fill="auto"/>
            <w:noWrap/>
            <w:vAlign w:val="bottom"/>
            <w:hideMark/>
          </w:tcPr>
          <w:p w:rsidR="005F362C" w:rsidRPr="0077122C" w:rsidRDefault="005F362C" w:rsidP="008D52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62.9</w:t>
            </w:r>
          </w:p>
        </w:tc>
        <w:tc>
          <w:tcPr>
            <w:tcW w:w="1530" w:type="dxa"/>
            <w:tcBorders>
              <w:top w:val="nil"/>
              <w:left w:val="nil"/>
              <w:right w:val="nil"/>
            </w:tcBorders>
            <w:shd w:val="clear" w:color="auto" w:fill="auto"/>
            <w:noWrap/>
            <w:vAlign w:val="bottom"/>
            <w:hideMark/>
          </w:tcPr>
          <w:p w:rsidR="005F362C" w:rsidRPr="0077122C" w:rsidRDefault="005F362C" w:rsidP="008D52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87.3</w:t>
            </w:r>
          </w:p>
        </w:tc>
        <w:tc>
          <w:tcPr>
            <w:tcW w:w="1521" w:type="dxa"/>
            <w:tcBorders>
              <w:top w:val="nil"/>
              <w:left w:val="nil"/>
              <w:right w:val="nil"/>
            </w:tcBorders>
            <w:shd w:val="clear" w:color="auto" w:fill="auto"/>
            <w:noWrap/>
            <w:vAlign w:val="bottom"/>
            <w:hideMark/>
          </w:tcPr>
          <w:p w:rsidR="005F362C" w:rsidRPr="0077122C" w:rsidRDefault="005F362C" w:rsidP="008D52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24.4</w:t>
            </w:r>
          </w:p>
        </w:tc>
        <w:tc>
          <w:tcPr>
            <w:tcW w:w="1070" w:type="dxa"/>
            <w:tcBorders>
              <w:top w:val="nil"/>
              <w:left w:val="nil"/>
              <w:right w:val="nil"/>
            </w:tcBorders>
            <w:vAlign w:val="bottom"/>
          </w:tcPr>
          <w:p w:rsidR="005F362C" w:rsidRPr="0077122C" w:rsidRDefault="005F362C" w:rsidP="00E6386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&lt;.001</w:t>
            </w:r>
          </w:p>
        </w:tc>
        <w:tc>
          <w:tcPr>
            <w:tcW w:w="1671" w:type="dxa"/>
            <w:tcBorders>
              <w:top w:val="nil"/>
              <w:left w:val="nil"/>
              <w:right w:val="nil"/>
            </w:tcBorders>
            <w:shd w:val="clear" w:color="auto" w:fill="auto"/>
            <w:noWrap/>
            <w:vAlign w:val="bottom"/>
            <w:hideMark/>
          </w:tcPr>
          <w:p w:rsidR="005F362C" w:rsidRPr="0077122C" w:rsidRDefault="005F362C" w:rsidP="008D52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213 (13)</w:t>
            </w:r>
          </w:p>
        </w:tc>
      </w:tr>
      <w:tr w:rsidR="005F362C" w:rsidRPr="0077122C" w:rsidTr="00E6386F">
        <w:trPr>
          <w:trHeight w:val="300"/>
        </w:trPr>
        <w:tc>
          <w:tcPr>
            <w:tcW w:w="1336" w:type="dxa"/>
            <w:tcBorders>
              <w:top w:val="nil"/>
              <w:left w:val="nil"/>
              <w:bottom w:val="single" w:sz="4" w:space="0" w:color="auto"/>
              <w:right w:val="nil"/>
            </w:tcBorders>
            <w:shd w:val="clear" w:color="auto" w:fill="auto"/>
            <w:noWrap/>
            <w:vAlign w:val="bottom"/>
            <w:hideMark/>
          </w:tcPr>
          <w:p w:rsidR="005F362C" w:rsidRDefault="005F362C" w:rsidP="008D5233">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SPS</w:t>
            </w:r>
          </w:p>
        </w:tc>
        <w:tc>
          <w:tcPr>
            <w:tcW w:w="1260" w:type="dxa"/>
            <w:tcBorders>
              <w:top w:val="nil"/>
              <w:left w:val="nil"/>
              <w:bottom w:val="single" w:sz="4" w:space="0" w:color="auto"/>
              <w:right w:val="nil"/>
            </w:tcBorders>
            <w:shd w:val="clear" w:color="auto" w:fill="auto"/>
            <w:noWrap/>
            <w:vAlign w:val="bottom"/>
            <w:hideMark/>
          </w:tcPr>
          <w:p w:rsidR="005F362C" w:rsidRDefault="005F362C" w:rsidP="008D52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58.4</w:t>
            </w:r>
          </w:p>
        </w:tc>
        <w:tc>
          <w:tcPr>
            <w:tcW w:w="1530" w:type="dxa"/>
            <w:tcBorders>
              <w:top w:val="nil"/>
              <w:left w:val="nil"/>
              <w:bottom w:val="single" w:sz="4" w:space="0" w:color="auto"/>
              <w:right w:val="nil"/>
            </w:tcBorders>
            <w:shd w:val="clear" w:color="auto" w:fill="auto"/>
            <w:noWrap/>
            <w:vAlign w:val="bottom"/>
            <w:hideMark/>
          </w:tcPr>
          <w:p w:rsidR="005F362C" w:rsidRDefault="005F362C" w:rsidP="008D52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80.7</w:t>
            </w:r>
          </w:p>
        </w:tc>
        <w:tc>
          <w:tcPr>
            <w:tcW w:w="1521" w:type="dxa"/>
            <w:tcBorders>
              <w:top w:val="nil"/>
              <w:left w:val="nil"/>
              <w:bottom w:val="single" w:sz="4" w:space="0" w:color="auto"/>
              <w:right w:val="nil"/>
            </w:tcBorders>
            <w:shd w:val="clear" w:color="auto" w:fill="auto"/>
            <w:noWrap/>
            <w:vAlign w:val="bottom"/>
            <w:hideMark/>
          </w:tcPr>
          <w:p w:rsidR="005F362C" w:rsidRDefault="005F362C" w:rsidP="008D52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22.3</w:t>
            </w:r>
          </w:p>
        </w:tc>
        <w:tc>
          <w:tcPr>
            <w:tcW w:w="1070" w:type="dxa"/>
            <w:tcBorders>
              <w:top w:val="nil"/>
              <w:left w:val="nil"/>
              <w:bottom w:val="single" w:sz="4" w:space="0" w:color="auto"/>
              <w:right w:val="nil"/>
            </w:tcBorders>
            <w:vAlign w:val="bottom"/>
          </w:tcPr>
          <w:p w:rsidR="005F362C" w:rsidRDefault="005F362C" w:rsidP="00E6386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&lt;.001</w:t>
            </w:r>
          </w:p>
        </w:tc>
        <w:tc>
          <w:tcPr>
            <w:tcW w:w="1671" w:type="dxa"/>
            <w:tcBorders>
              <w:top w:val="nil"/>
              <w:left w:val="nil"/>
              <w:bottom w:val="single" w:sz="4" w:space="0" w:color="auto"/>
              <w:right w:val="nil"/>
            </w:tcBorders>
            <w:shd w:val="clear" w:color="auto" w:fill="auto"/>
            <w:noWrap/>
            <w:vAlign w:val="bottom"/>
            <w:hideMark/>
          </w:tcPr>
          <w:p w:rsidR="005F362C" w:rsidRDefault="005F362C" w:rsidP="008D52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202 (20)</w:t>
            </w:r>
          </w:p>
        </w:tc>
      </w:tr>
      <w:tr w:rsidR="005F362C" w:rsidRPr="0077122C" w:rsidTr="00E6386F">
        <w:trPr>
          <w:trHeight w:val="300"/>
        </w:trPr>
        <w:tc>
          <w:tcPr>
            <w:tcW w:w="1336" w:type="dxa"/>
            <w:tcBorders>
              <w:top w:val="single" w:sz="4" w:space="0" w:color="auto"/>
              <w:left w:val="nil"/>
              <w:bottom w:val="double" w:sz="4" w:space="0" w:color="auto"/>
              <w:right w:val="nil"/>
            </w:tcBorders>
            <w:shd w:val="clear" w:color="auto" w:fill="auto"/>
            <w:noWrap/>
            <w:vAlign w:val="bottom"/>
            <w:hideMark/>
          </w:tcPr>
          <w:p w:rsidR="005F362C" w:rsidRPr="0077122C" w:rsidRDefault="00B23706" w:rsidP="008D5233">
            <w:pPr>
              <w:spacing w:after="0" w:line="240" w:lineRule="auto"/>
              <w:jc w:val="right"/>
              <w:rPr>
                <w:rFonts w:ascii="Times New Roman" w:eastAsia="Times New Roman" w:hAnsi="Times New Roman" w:cs="Times New Roman"/>
                <w:color w:val="000000"/>
                <w:sz w:val="24"/>
                <w:szCs w:val="24"/>
              </w:rPr>
            </w:pPr>
            <w:r w:rsidRPr="000F7F84">
              <w:rPr>
                <w:rFonts w:ascii="Times New Roman" w:eastAsia="Times New Roman" w:hAnsi="Times New Roman" w:cs="Times New Roman"/>
                <w:color w:val="000000"/>
                <w:sz w:val="24"/>
                <w:szCs w:val="24"/>
              </w:rPr>
              <w:t>Overall</w:t>
            </w:r>
          </w:p>
        </w:tc>
        <w:tc>
          <w:tcPr>
            <w:tcW w:w="1260" w:type="dxa"/>
            <w:tcBorders>
              <w:top w:val="single" w:sz="4" w:space="0" w:color="auto"/>
              <w:left w:val="nil"/>
              <w:bottom w:val="double" w:sz="4" w:space="0" w:color="auto"/>
              <w:right w:val="nil"/>
            </w:tcBorders>
            <w:shd w:val="clear" w:color="auto" w:fill="auto"/>
            <w:noWrap/>
            <w:vAlign w:val="bottom"/>
            <w:hideMark/>
          </w:tcPr>
          <w:p w:rsidR="005F362C" w:rsidRPr="0077122C" w:rsidRDefault="005F362C" w:rsidP="008D52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51.5</w:t>
            </w:r>
          </w:p>
        </w:tc>
        <w:tc>
          <w:tcPr>
            <w:tcW w:w="1530" w:type="dxa"/>
            <w:tcBorders>
              <w:top w:val="single" w:sz="4" w:space="0" w:color="auto"/>
              <w:left w:val="nil"/>
              <w:bottom w:val="double" w:sz="4" w:space="0" w:color="auto"/>
              <w:right w:val="nil"/>
            </w:tcBorders>
            <w:shd w:val="clear" w:color="auto" w:fill="auto"/>
            <w:noWrap/>
            <w:vAlign w:val="bottom"/>
            <w:hideMark/>
          </w:tcPr>
          <w:p w:rsidR="005F362C" w:rsidRPr="0077122C" w:rsidRDefault="005F362C" w:rsidP="008D52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77.0</w:t>
            </w:r>
          </w:p>
        </w:tc>
        <w:tc>
          <w:tcPr>
            <w:tcW w:w="1521" w:type="dxa"/>
            <w:tcBorders>
              <w:top w:val="single" w:sz="4" w:space="0" w:color="auto"/>
              <w:left w:val="nil"/>
              <w:bottom w:val="double" w:sz="4" w:space="0" w:color="auto"/>
              <w:right w:val="nil"/>
            </w:tcBorders>
            <w:shd w:val="clear" w:color="auto" w:fill="auto"/>
            <w:noWrap/>
            <w:vAlign w:val="bottom"/>
            <w:hideMark/>
          </w:tcPr>
          <w:p w:rsidR="005F362C" w:rsidRPr="0077122C" w:rsidRDefault="005F362C" w:rsidP="008D52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25.4</w:t>
            </w:r>
          </w:p>
        </w:tc>
        <w:tc>
          <w:tcPr>
            <w:tcW w:w="1070" w:type="dxa"/>
            <w:tcBorders>
              <w:top w:val="single" w:sz="4" w:space="0" w:color="auto"/>
              <w:left w:val="nil"/>
              <w:bottom w:val="double" w:sz="4" w:space="0" w:color="auto"/>
              <w:right w:val="nil"/>
            </w:tcBorders>
            <w:vAlign w:val="bottom"/>
          </w:tcPr>
          <w:p w:rsidR="005F362C" w:rsidRDefault="005F362C" w:rsidP="00E6386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&lt;.001</w:t>
            </w:r>
          </w:p>
        </w:tc>
        <w:tc>
          <w:tcPr>
            <w:tcW w:w="1671" w:type="dxa"/>
            <w:tcBorders>
              <w:top w:val="single" w:sz="4" w:space="0" w:color="auto"/>
              <w:left w:val="nil"/>
              <w:bottom w:val="double" w:sz="4" w:space="0" w:color="auto"/>
              <w:right w:val="nil"/>
            </w:tcBorders>
            <w:shd w:val="clear" w:color="auto" w:fill="auto"/>
            <w:noWrap/>
            <w:vAlign w:val="bottom"/>
            <w:hideMark/>
          </w:tcPr>
          <w:p w:rsidR="005F362C" w:rsidRPr="0077122C" w:rsidRDefault="005F362C" w:rsidP="008D523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755 (60)</w:t>
            </w:r>
          </w:p>
        </w:tc>
      </w:tr>
    </w:tbl>
    <w:p w:rsidR="00B47351" w:rsidRDefault="00B47351" w:rsidP="00B47351">
      <w:pPr>
        <w:spacing w:after="0" w:line="240" w:lineRule="auto"/>
        <w:rPr>
          <w:rFonts w:ascii="Times New Roman" w:hAnsi="Times New Roman" w:cs="Times New Roman"/>
          <w:sz w:val="24"/>
          <w:szCs w:val="24"/>
        </w:rPr>
      </w:pPr>
    </w:p>
    <w:p w:rsidR="00C4322C" w:rsidRPr="00091317" w:rsidRDefault="00B47351" w:rsidP="00091317">
      <w:pPr>
        <w:spacing w:before="120" w:after="120" w:line="240" w:lineRule="auto"/>
        <w:rPr>
          <w:rFonts w:ascii="Times New Roman" w:hAnsi="Times New Roman" w:cs="Times New Roman"/>
          <w:b/>
          <w:sz w:val="24"/>
          <w:szCs w:val="24"/>
        </w:rPr>
      </w:pPr>
      <w:r w:rsidRPr="00091317">
        <w:rPr>
          <w:rFonts w:ascii="Times New Roman" w:hAnsi="Times New Roman" w:cs="Times New Roman"/>
          <w:b/>
          <w:sz w:val="24"/>
          <w:szCs w:val="24"/>
        </w:rPr>
        <w:t xml:space="preserve">C. </w:t>
      </w:r>
      <w:r w:rsidR="00091317" w:rsidRPr="00091317">
        <w:rPr>
          <w:rFonts w:ascii="Times New Roman" w:hAnsi="Times New Roman" w:cs="Times New Roman"/>
          <w:b/>
          <w:sz w:val="24"/>
          <w:szCs w:val="24"/>
        </w:rPr>
        <w:t>Conservation</w:t>
      </w:r>
      <w:r w:rsidRPr="00091317">
        <w:rPr>
          <w:rFonts w:ascii="Times New Roman" w:hAnsi="Times New Roman" w:cs="Times New Roman"/>
          <w:b/>
          <w:sz w:val="24"/>
          <w:szCs w:val="24"/>
        </w:rPr>
        <w:t xml:space="preserve"> </w:t>
      </w:r>
      <w:r w:rsidR="00091317" w:rsidRPr="00091317">
        <w:rPr>
          <w:rFonts w:ascii="Times New Roman" w:hAnsi="Times New Roman" w:cs="Times New Roman"/>
          <w:b/>
          <w:sz w:val="24"/>
          <w:szCs w:val="24"/>
        </w:rPr>
        <w:t>(</w:t>
      </w:r>
      <w:r w:rsidRPr="00091317">
        <w:rPr>
          <w:rFonts w:ascii="Times New Roman" w:eastAsia="Times New Roman" w:hAnsi="Times New Roman" w:cs="Times New Roman"/>
          <w:b/>
          <w:color w:val="000000"/>
          <w:sz w:val="24"/>
          <w:szCs w:val="24"/>
        </w:rPr>
        <w:t>CPL, WTU, SWEPCO</w:t>
      </w:r>
      <w:r w:rsidR="00091317" w:rsidRPr="00091317">
        <w:rPr>
          <w:rFonts w:ascii="Times New Roman" w:eastAsia="Times New Roman" w:hAnsi="Times New Roman" w:cs="Times New Roman"/>
          <w:b/>
          <w:color w:val="000000"/>
          <w:sz w:val="24"/>
          <w:szCs w:val="24"/>
        </w:rPr>
        <w:t>)</w:t>
      </w:r>
    </w:p>
    <w:tbl>
      <w:tblPr>
        <w:tblW w:w="8346" w:type="dxa"/>
        <w:tblLook w:val="04A0"/>
      </w:tblPr>
      <w:tblGrid>
        <w:gridCol w:w="1336"/>
        <w:gridCol w:w="1260"/>
        <w:gridCol w:w="1530"/>
        <w:gridCol w:w="1472"/>
        <w:gridCol w:w="1070"/>
        <w:gridCol w:w="1678"/>
      </w:tblGrid>
      <w:tr w:rsidR="00534EB0" w:rsidRPr="0077122C" w:rsidTr="00E6386F">
        <w:trPr>
          <w:trHeight w:val="300"/>
        </w:trPr>
        <w:tc>
          <w:tcPr>
            <w:tcW w:w="1336" w:type="dxa"/>
            <w:tcBorders>
              <w:top w:val="double" w:sz="4" w:space="0" w:color="auto"/>
              <w:left w:val="nil"/>
              <w:bottom w:val="nil"/>
              <w:right w:val="nil"/>
            </w:tcBorders>
            <w:shd w:val="clear" w:color="auto" w:fill="auto"/>
            <w:noWrap/>
            <w:vAlign w:val="bottom"/>
            <w:hideMark/>
          </w:tcPr>
          <w:p w:rsidR="00534EB0" w:rsidRPr="0077122C" w:rsidRDefault="00534EB0" w:rsidP="00D1623C">
            <w:pPr>
              <w:spacing w:after="0" w:line="240" w:lineRule="auto"/>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 </w:t>
            </w:r>
          </w:p>
        </w:tc>
        <w:tc>
          <w:tcPr>
            <w:tcW w:w="1260" w:type="dxa"/>
            <w:tcBorders>
              <w:top w:val="double" w:sz="4" w:space="0" w:color="auto"/>
              <w:left w:val="nil"/>
              <w:bottom w:val="nil"/>
              <w:right w:val="nil"/>
            </w:tcBorders>
            <w:shd w:val="clear" w:color="auto" w:fill="auto"/>
            <w:noWrap/>
            <w:vAlign w:val="bottom"/>
            <w:hideMark/>
          </w:tcPr>
          <w:p w:rsidR="00534EB0" w:rsidRPr="0077122C" w:rsidRDefault="00534EB0" w:rsidP="00D1623C">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T1</w:t>
            </w:r>
          </w:p>
        </w:tc>
        <w:tc>
          <w:tcPr>
            <w:tcW w:w="1530" w:type="dxa"/>
            <w:tcBorders>
              <w:top w:val="double" w:sz="4" w:space="0" w:color="auto"/>
              <w:left w:val="nil"/>
              <w:bottom w:val="nil"/>
              <w:right w:val="nil"/>
            </w:tcBorders>
            <w:shd w:val="clear" w:color="auto" w:fill="auto"/>
            <w:noWrap/>
            <w:vAlign w:val="bottom"/>
            <w:hideMark/>
          </w:tcPr>
          <w:p w:rsidR="00534EB0" w:rsidRPr="0077122C" w:rsidRDefault="00534EB0" w:rsidP="00D1623C">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T2</w:t>
            </w:r>
          </w:p>
        </w:tc>
        <w:tc>
          <w:tcPr>
            <w:tcW w:w="1472" w:type="dxa"/>
            <w:tcBorders>
              <w:top w:val="double" w:sz="4" w:space="0" w:color="auto"/>
              <w:left w:val="nil"/>
              <w:bottom w:val="nil"/>
              <w:right w:val="nil"/>
            </w:tcBorders>
            <w:shd w:val="clear" w:color="auto" w:fill="auto"/>
            <w:noWrap/>
            <w:vAlign w:val="bottom"/>
            <w:hideMark/>
          </w:tcPr>
          <w:p w:rsidR="00534EB0" w:rsidRPr="0077122C" w:rsidRDefault="00534EB0" w:rsidP="00D1623C">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T2-T1</w:t>
            </w:r>
          </w:p>
        </w:tc>
        <w:tc>
          <w:tcPr>
            <w:tcW w:w="1070" w:type="dxa"/>
            <w:tcBorders>
              <w:top w:val="double" w:sz="4" w:space="0" w:color="auto"/>
              <w:left w:val="nil"/>
              <w:bottom w:val="nil"/>
              <w:right w:val="nil"/>
            </w:tcBorders>
            <w:vAlign w:val="bottom"/>
          </w:tcPr>
          <w:p w:rsidR="00534EB0" w:rsidRPr="0077122C" w:rsidRDefault="00091317" w:rsidP="00E6386F">
            <w:pPr>
              <w:spacing w:after="0" w:line="240" w:lineRule="auto"/>
              <w:jc w:val="center"/>
              <w:rPr>
                <w:rFonts w:ascii="Times New Roman" w:eastAsia="Times New Roman" w:hAnsi="Times New Roman" w:cs="Times New Roman"/>
                <w:color w:val="000000"/>
                <w:sz w:val="24"/>
                <w:szCs w:val="24"/>
              </w:rPr>
            </w:pPr>
            <w:r w:rsidRPr="00091317">
              <w:rPr>
                <w:rFonts w:ascii="Times New Roman" w:eastAsia="Times New Roman" w:hAnsi="Times New Roman" w:cs="Times New Roman"/>
                <w:i/>
                <w:color w:val="000000"/>
                <w:sz w:val="24"/>
                <w:szCs w:val="24"/>
              </w:rPr>
              <w:t>p</w:t>
            </w:r>
          </w:p>
        </w:tc>
        <w:tc>
          <w:tcPr>
            <w:tcW w:w="1678" w:type="dxa"/>
            <w:tcBorders>
              <w:top w:val="double" w:sz="4" w:space="0" w:color="auto"/>
              <w:left w:val="nil"/>
              <w:bottom w:val="nil"/>
              <w:right w:val="nil"/>
            </w:tcBorders>
            <w:shd w:val="clear" w:color="auto" w:fill="auto"/>
            <w:noWrap/>
            <w:vAlign w:val="bottom"/>
            <w:hideMark/>
          </w:tcPr>
          <w:p w:rsidR="00534EB0" w:rsidRPr="0077122C" w:rsidRDefault="00534EB0" w:rsidP="00D1623C">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N (missing)</w:t>
            </w:r>
          </w:p>
        </w:tc>
      </w:tr>
      <w:tr w:rsidR="00534EB0" w:rsidRPr="0077122C" w:rsidTr="00E6386F">
        <w:trPr>
          <w:trHeight w:val="300"/>
        </w:trPr>
        <w:tc>
          <w:tcPr>
            <w:tcW w:w="1336" w:type="dxa"/>
            <w:tcBorders>
              <w:top w:val="single" w:sz="4" w:space="0" w:color="auto"/>
              <w:left w:val="nil"/>
              <w:bottom w:val="nil"/>
              <w:right w:val="nil"/>
            </w:tcBorders>
            <w:shd w:val="clear" w:color="auto" w:fill="auto"/>
            <w:noWrap/>
            <w:vAlign w:val="bottom"/>
            <w:hideMark/>
          </w:tcPr>
          <w:p w:rsidR="00534EB0" w:rsidRPr="0077122C" w:rsidRDefault="00534EB0" w:rsidP="00D1623C">
            <w:pPr>
              <w:spacing w:after="0" w:line="240" w:lineRule="auto"/>
              <w:jc w:val="right"/>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CPL</w:t>
            </w:r>
          </w:p>
        </w:tc>
        <w:tc>
          <w:tcPr>
            <w:tcW w:w="1260" w:type="dxa"/>
            <w:tcBorders>
              <w:top w:val="single" w:sz="4" w:space="0" w:color="auto"/>
              <w:left w:val="nil"/>
              <w:bottom w:val="nil"/>
              <w:right w:val="nil"/>
            </w:tcBorders>
            <w:shd w:val="clear" w:color="auto" w:fill="auto"/>
            <w:noWrap/>
            <w:vAlign w:val="bottom"/>
            <w:hideMark/>
          </w:tcPr>
          <w:p w:rsidR="00534EB0" w:rsidRPr="0077122C" w:rsidRDefault="00534EB0" w:rsidP="00D1623C">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51.7%</w:t>
            </w:r>
          </w:p>
        </w:tc>
        <w:tc>
          <w:tcPr>
            <w:tcW w:w="1530" w:type="dxa"/>
            <w:tcBorders>
              <w:top w:val="single" w:sz="4" w:space="0" w:color="auto"/>
              <w:left w:val="nil"/>
              <w:bottom w:val="nil"/>
              <w:right w:val="nil"/>
            </w:tcBorders>
            <w:shd w:val="clear" w:color="auto" w:fill="auto"/>
            <w:noWrap/>
            <w:vAlign w:val="bottom"/>
            <w:hideMark/>
          </w:tcPr>
          <w:p w:rsidR="00534EB0" w:rsidRPr="0077122C" w:rsidRDefault="00534EB0" w:rsidP="00D1623C">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72.4%</w:t>
            </w:r>
          </w:p>
        </w:tc>
        <w:tc>
          <w:tcPr>
            <w:tcW w:w="1472" w:type="dxa"/>
            <w:tcBorders>
              <w:top w:val="single" w:sz="4" w:space="0" w:color="auto"/>
              <w:left w:val="nil"/>
              <w:bottom w:val="nil"/>
              <w:right w:val="nil"/>
            </w:tcBorders>
            <w:shd w:val="clear" w:color="auto" w:fill="auto"/>
            <w:noWrap/>
            <w:vAlign w:val="bottom"/>
            <w:hideMark/>
          </w:tcPr>
          <w:p w:rsidR="00534EB0" w:rsidRPr="0077122C" w:rsidRDefault="00534EB0" w:rsidP="00D1623C">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20.7%</w:t>
            </w:r>
          </w:p>
        </w:tc>
        <w:tc>
          <w:tcPr>
            <w:tcW w:w="1070" w:type="dxa"/>
            <w:tcBorders>
              <w:top w:val="single" w:sz="4" w:space="0" w:color="auto"/>
              <w:left w:val="nil"/>
              <w:bottom w:val="nil"/>
              <w:right w:val="nil"/>
            </w:tcBorders>
            <w:vAlign w:val="bottom"/>
          </w:tcPr>
          <w:p w:rsidR="00534EB0" w:rsidRPr="0077122C" w:rsidRDefault="00534EB0" w:rsidP="00E6386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&lt;.001</w:t>
            </w:r>
          </w:p>
        </w:tc>
        <w:tc>
          <w:tcPr>
            <w:tcW w:w="1678" w:type="dxa"/>
            <w:tcBorders>
              <w:top w:val="single" w:sz="4" w:space="0" w:color="auto"/>
              <w:left w:val="nil"/>
              <w:bottom w:val="nil"/>
              <w:right w:val="nil"/>
            </w:tcBorders>
            <w:shd w:val="clear" w:color="auto" w:fill="auto"/>
            <w:noWrap/>
            <w:vAlign w:val="bottom"/>
            <w:hideMark/>
          </w:tcPr>
          <w:p w:rsidR="00534EB0" w:rsidRPr="0077122C" w:rsidRDefault="00534EB0" w:rsidP="00D1623C">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174 (42)</w:t>
            </w:r>
          </w:p>
        </w:tc>
      </w:tr>
      <w:tr w:rsidR="00534EB0" w:rsidRPr="0077122C" w:rsidTr="00E6386F">
        <w:trPr>
          <w:trHeight w:val="300"/>
        </w:trPr>
        <w:tc>
          <w:tcPr>
            <w:tcW w:w="1336" w:type="dxa"/>
            <w:tcBorders>
              <w:top w:val="nil"/>
              <w:left w:val="nil"/>
              <w:bottom w:val="nil"/>
              <w:right w:val="nil"/>
            </w:tcBorders>
            <w:shd w:val="clear" w:color="auto" w:fill="auto"/>
            <w:noWrap/>
            <w:vAlign w:val="bottom"/>
            <w:hideMark/>
          </w:tcPr>
          <w:p w:rsidR="00534EB0" w:rsidRPr="0077122C" w:rsidRDefault="00534EB0" w:rsidP="00D1623C">
            <w:pPr>
              <w:spacing w:after="0" w:line="240" w:lineRule="auto"/>
              <w:jc w:val="right"/>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WTU</w:t>
            </w:r>
          </w:p>
        </w:tc>
        <w:tc>
          <w:tcPr>
            <w:tcW w:w="1260" w:type="dxa"/>
            <w:tcBorders>
              <w:top w:val="nil"/>
              <w:left w:val="nil"/>
              <w:bottom w:val="nil"/>
              <w:right w:val="nil"/>
            </w:tcBorders>
            <w:shd w:val="clear" w:color="auto" w:fill="auto"/>
            <w:noWrap/>
            <w:vAlign w:val="bottom"/>
            <w:hideMark/>
          </w:tcPr>
          <w:p w:rsidR="00534EB0" w:rsidRPr="0077122C" w:rsidRDefault="00534EB0" w:rsidP="00D1623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42.7</w:t>
            </w:r>
          </w:p>
        </w:tc>
        <w:tc>
          <w:tcPr>
            <w:tcW w:w="1530" w:type="dxa"/>
            <w:tcBorders>
              <w:top w:val="nil"/>
              <w:left w:val="nil"/>
              <w:bottom w:val="nil"/>
              <w:right w:val="nil"/>
            </w:tcBorders>
            <w:shd w:val="clear" w:color="auto" w:fill="auto"/>
            <w:noWrap/>
            <w:vAlign w:val="bottom"/>
            <w:hideMark/>
          </w:tcPr>
          <w:p w:rsidR="00534EB0" w:rsidRPr="0077122C" w:rsidRDefault="00534EB0" w:rsidP="00D1623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70.6</w:t>
            </w:r>
          </w:p>
        </w:tc>
        <w:tc>
          <w:tcPr>
            <w:tcW w:w="1472" w:type="dxa"/>
            <w:tcBorders>
              <w:top w:val="nil"/>
              <w:left w:val="nil"/>
              <w:bottom w:val="nil"/>
              <w:right w:val="nil"/>
            </w:tcBorders>
            <w:shd w:val="clear" w:color="auto" w:fill="auto"/>
            <w:noWrap/>
            <w:vAlign w:val="bottom"/>
            <w:hideMark/>
          </w:tcPr>
          <w:p w:rsidR="00534EB0" w:rsidRPr="0077122C" w:rsidRDefault="00534EB0" w:rsidP="00D1623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28.0</w:t>
            </w:r>
          </w:p>
        </w:tc>
        <w:tc>
          <w:tcPr>
            <w:tcW w:w="1070" w:type="dxa"/>
            <w:tcBorders>
              <w:top w:val="nil"/>
              <w:left w:val="nil"/>
              <w:bottom w:val="nil"/>
              <w:right w:val="nil"/>
            </w:tcBorders>
            <w:vAlign w:val="bottom"/>
          </w:tcPr>
          <w:p w:rsidR="00534EB0" w:rsidRPr="0077122C" w:rsidRDefault="00534EB0" w:rsidP="00E6386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&lt;.001</w:t>
            </w:r>
          </w:p>
        </w:tc>
        <w:tc>
          <w:tcPr>
            <w:tcW w:w="1678" w:type="dxa"/>
            <w:tcBorders>
              <w:top w:val="nil"/>
              <w:left w:val="nil"/>
              <w:bottom w:val="nil"/>
              <w:right w:val="nil"/>
            </w:tcBorders>
            <w:shd w:val="clear" w:color="auto" w:fill="auto"/>
            <w:noWrap/>
            <w:vAlign w:val="bottom"/>
            <w:hideMark/>
          </w:tcPr>
          <w:p w:rsidR="00534EB0" w:rsidRPr="0077122C" w:rsidRDefault="00534EB0" w:rsidP="00D1623C">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211 (19)</w:t>
            </w:r>
          </w:p>
        </w:tc>
      </w:tr>
      <w:tr w:rsidR="00534EB0" w:rsidRPr="0077122C" w:rsidTr="00E6386F">
        <w:trPr>
          <w:trHeight w:val="300"/>
        </w:trPr>
        <w:tc>
          <w:tcPr>
            <w:tcW w:w="1336" w:type="dxa"/>
            <w:tcBorders>
              <w:top w:val="nil"/>
              <w:left w:val="nil"/>
              <w:bottom w:val="single" w:sz="4" w:space="0" w:color="auto"/>
              <w:right w:val="nil"/>
            </w:tcBorders>
            <w:shd w:val="clear" w:color="auto" w:fill="auto"/>
            <w:noWrap/>
            <w:vAlign w:val="bottom"/>
            <w:hideMark/>
          </w:tcPr>
          <w:p w:rsidR="00534EB0" w:rsidRPr="0077122C" w:rsidRDefault="00534EB0" w:rsidP="00D1623C">
            <w:pPr>
              <w:spacing w:after="0" w:line="240" w:lineRule="auto"/>
              <w:jc w:val="right"/>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SWEPCO</w:t>
            </w:r>
          </w:p>
        </w:tc>
        <w:tc>
          <w:tcPr>
            <w:tcW w:w="1260" w:type="dxa"/>
            <w:tcBorders>
              <w:top w:val="nil"/>
              <w:left w:val="nil"/>
              <w:bottom w:val="single" w:sz="4" w:space="0" w:color="auto"/>
              <w:right w:val="nil"/>
            </w:tcBorders>
            <w:shd w:val="clear" w:color="auto" w:fill="auto"/>
            <w:noWrap/>
            <w:vAlign w:val="bottom"/>
            <w:hideMark/>
          </w:tcPr>
          <w:p w:rsidR="00534EB0" w:rsidRPr="0077122C" w:rsidRDefault="00534EB0" w:rsidP="00D1623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45.9</w:t>
            </w:r>
          </w:p>
        </w:tc>
        <w:tc>
          <w:tcPr>
            <w:tcW w:w="1530" w:type="dxa"/>
            <w:tcBorders>
              <w:top w:val="nil"/>
              <w:left w:val="nil"/>
              <w:bottom w:val="single" w:sz="4" w:space="0" w:color="auto"/>
              <w:right w:val="nil"/>
            </w:tcBorders>
            <w:shd w:val="clear" w:color="auto" w:fill="auto"/>
            <w:noWrap/>
            <w:vAlign w:val="bottom"/>
            <w:hideMark/>
          </w:tcPr>
          <w:p w:rsidR="00534EB0" w:rsidRPr="0077122C" w:rsidRDefault="00534EB0" w:rsidP="00D1623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79.9</w:t>
            </w:r>
          </w:p>
        </w:tc>
        <w:tc>
          <w:tcPr>
            <w:tcW w:w="1472" w:type="dxa"/>
            <w:tcBorders>
              <w:top w:val="nil"/>
              <w:left w:val="nil"/>
              <w:bottom w:val="single" w:sz="4" w:space="0" w:color="auto"/>
              <w:right w:val="nil"/>
            </w:tcBorders>
            <w:shd w:val="clear" w:color="auto" w:fill="auto"/>
            <w:noWrap/>
            <w:vAlign w:val="bottom"/>
            <w:hideMark/>
          </w:tcPr>
          <w:p w:rsidR="00534EB0" w:rsidRPr="0077122C" w:rsidRDefault="00534EB0" w:rsidP="00D1623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34.0</w:t>
            </w:r>
          </w:p>
        </w:tc>
        <w:tc>
          <w:tcPr>
            <w:tcW w:w="1070" w:type="dxa"/>
            <w:tcBorders>
              <w:top w:val="nil"/>
              <w:left w:val="nil"/>
              <w:bottom w:val="single" w:sz="4" w:space="0" w:color="auto"/>
              <w:right w:val="nil"/>
            </w:tcBorders>
            <w:vAlign w:val="bottom"/>
          </w:tcPr>
          <w:p w:rsidR="00534EB0" w:rsidRPr="0077122C" w:rsidRDefault="00534EB0" w:rsidP="00E6386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&lt;.001</w:t>
            </w:r>
          </w:p>
        </w:tc>
        <w:tc>
          <w:tcPr>
            <w:tcW w:w="1678" w:type="dxa"/>
            <w:tcBorders>
              <w:top w:val="nil"/>
              <w:left w:val="nil"/>
              <w:bottom w:val="single" w:sz="4" w:space="0" w:color="auto"/>
              <w:right w:val="nil"/>
            </w:tcBorders>
            <w:shd w:val="clear" w:color="auto" w:fill="auto"/>
            <w:noWrap/>
            <w:vAlign w:val="bottom"/>
            <w:hideMark/>
          </w:tcPr>
          <w:p w:rsidR="00534EB0" w:rsidRPr="0077122C" w:rsidRDefault="00534EB0" w:rsidP="00D1623C">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209 (23)</w:t>
            </w:r>
          </w:p>
        </w:tc>
      </w:tr>
      <w:tr w:rsidR="00534EB0" w:rsidRPr="0077122C" w:rsidTr="00E6386F">
        <w:trPr>
          <w:trHeight w:val="300"/>
        </w:trPr>
        <w:tc>
          <w:tcPr>
            <w:tcW w:w="1336" w:type="dxa"/>
            <w:tcBorders>
              <w:top w:val="single" w:sz="4" w:space="0" w:color="auto"/>
              <w:left w:val="nil"/>
              <w:bottom w:val="double" w:sz="4" w:space="0" w:color="auto"/>
              <w:right w:val="nil"/>
            </w:tcBorders>
            <w:shd w:val="clear" w:color="auto" w:fill="auto"/>
            <w:noWrap/>
            <w:vAlign w:val="bottom"/>
            <w:hideMark/>
          </w:tcPr>
          <w:p w:rsidR="00534EB0" w:rsidRPr="0077122C" w:rsidRDefault="00534EB0" w:rsidP="00D1623C">
            <w:pPr>
              <w:spacing w:after="0" w:line="240" w:lineRule="auto"/>
              <w:jc w:val="right"/>
              <w:rPr>
                <w:rFonts w:ascii="Times New Roman" w:eastAsia="Times New Roman" w:hAnsi="Times New Roman" w:cs="Times New Roman"/>
                <w:color w:val="000000"/>
                <w:sz w:val="24"/>
                <w:szCs w:val="24"/>
              </w:rPr>
            </w:pPr>
            <w:r w:rsidRPr="000F7F84">
              <w:rPr>
                <w:rFonts w:ascii="Times New Roman" w:eastAsia="Times New Roman" w:hAnsi="Times New Roman" w:cs="Times New Roman"/>
                <w:color w:val="000000"/>
                <w:sz w:val="24"/>
                <w:szCs w:val="24"/>
              </w:rPr>
              <w:t>Overall</w:t>
            </w:r>
          </w:p>
        </w:tc>
        <w:tc>
          <w:tcPr>
            <w:tcW w:w="1260" w:type="dxa"/>
            <w:tcBorders>
              <w:top w:val="single" w:sz="4" w:space="0" w:color="auto"/>
              <w:left w:val="nil"/>
              <w:bottom w:val="double" w:sz="4" w:space="0" w:color="auto"/>
              <w:right w:val="nil"/>
            </w:tcBorders>
            <w:shd w:val="clear" w:color="auto" w:fill="auto"/>
            <w:noWrap/>
            <w:vAlign w:val="bottom"/>
            <w:hideMark/>
          </w:tcPr>
          <w:p w:rsidR="00534EB0" w:rsidRPr="0077122C" w:rsidRDefault="00534EB0" w:rsidP="00D1623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46.5</w:t>
            </w:r>
          </w:p>
        </w:tc>
        <w:tc>
          <w:tcPr>
            <w:tcW w:w="1530" w:type="dxa"/>
            <w:tcBorders>
              <w:top w:val="single" w:sz="4" w:space="0" w:color="auto"/>
              <w:left w:val="nil"/>
              <w:bottom w:val="double" w:sz="4" w:space="0" w:color="auto"/>
              <w:right w:val="nil"/>
            </w:tcBorders>
            <w:shd w:val="clear" w:color="auto" w:fill="auto"/>
            <w:noWrap/>
            <w:vAlign w:val="bottom"/>
            <w:hideMark/>
          </w:tcPr>
          <w:p w:rsidR="00534EB0" w:rsidRPr="0077122C" w:rsidRDefault="00534EB0" w:rsidP="00D1623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74.4</w:t>
            </w:r>
          </w:p>
        </w:tc>
        <w:tc>
          <w:tcPr>
            <w:tcW w:w="1472" w:type="dxa"/>
            <w:tcBorders>
              <w:top w:val="single" w:sz="4" w:space="0" w:color="auto"/>
              <w:left w:val="nil"/>
              <w:bottom w:val="double" w:sz="4" w:space="0" w:color="auto"/>
              <w:right w:val="nil"/>
            </w:tcBorders>
            <w:shd w:val="clear" w:color="auto" w:fill="auto"/>
            <w:noWrap/>
            <w:vAlign w:val="bottom"/>
            <w:hideMark/>
          </w:tcPr>
          <w:p w:rsidR="00534EB0" w:rsidRPr="0077122C" w:rsidRDefault="00534EB0" w:rsidP="00D1623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27.9</w:t>
            </w:r>
          </w:p>
        </w:tc>
        <w:tc>
          <w:tcPr>
            <w:tcW w:w="1070" w:type="dxa"/>
            <w:tcBorders>
              <w:top w:val="single" w:sz="4" w:space="0" w:color="auto"/>
              <w:left w:val="nil"/>
              <w:bottom w:val="double" w:sz="4" w:space="0" w:color="auto"/>
              <w:right w:val="nil"/>
            </w:tcBorders>
            <w:vAlign w:val="bottom"/>
          </w:tcPr>
          <w:p w:rsidR="00534EB0" w:rsidRDefault="00534EB0" w:rsidP="00E6386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&lt;.001</w:t>
            </w:r>
          </w:p>
        </w:tc>
        <w:tc>
          <w:tcPr>
            <w:tcW w:w="1678" w:type="dxa"/>
            <w:tcBorders>
              <w:top w:val="single" w:sz="4" w:space="0" w:color="auto"/>
              <w:left w:val="nil"/>
              <w:bottom w:val="double" w:sz="4" w:space="0" w:color="auto"/>
              <w:right w:val="nil"/>
            </w:tcBorders>
            <w:shd w:val="clear" w:color="auto" w:fill="auto"/>
            <w:noWrap/>
            <w:vAlign w:val="bottom"/>
            <w:hideMark/>
          </w:tcPr>
          <w:p w:rsidR="00534EB0" w:rsidRPr="0077122C" w:rsidRDefault="00534EB0" w:rsidP="00D1623C">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594 (84)</w:t>
            </w:r>
          </w:p>
        </w:tc>
      </w:tr>
    </w:tbl>
    <w:p w:rsidR="00534EB0" w:rsidRDefault="00534EB0" w:rsidP="00B24498">
      <w:pPr>
        <w:spacing w:after="0" w:line="240" w:lineRule="auto"/>
        <w:rPr>
          <w:rFonts w:ascii="Times New Roman" w:hAnsi="Times New Roman" w:cs="Times New Roman"/>
          <w:sz w:val="24"/>
          <w:szCs w:val="24"/>
        </w:rPr>
      </w:pPr>
    </w:p>
    <w:p w:rsidR="00EB0793" w:rsidRPr="00091317" w:rsidRDefault="00E63F75" w:rsidP="00091317">
      <w:pPr>
        <w:spacing w:before="120" w:after="120" w:line="240" w:lineRule="auto"/>
        <w:rPr>
          <w:rFonts w:ascii="Times New Roman" w:hAnsi="Times New Roman" w:cs="Times New Roman"/>
          <w:b/>
          <w:sz w:val="24"/>
          <w:szCs w:val="24"/>
        </w:rPr>
      </w:pPr>
      <w:r w:rsidRPr="00091317">
        <w:rPr>
          <w:rFonts w:ascii="Times New Roman" w:hAnsi="Times New Roman" w:cs="Times New Roman"/>
          <w:b/>
          <w:sz w:val="24"/>
          <w:szCs w:val="24"/>
        </w:rPr>
        <w:t>D.</w:t>
      </w:r>
      <w:r w:rsidRPr="00091317">
        <w:rPr>
          <w:rFonts w:ascii="Times New Roman" w:eastAsia="Times New Roman" w:hAnsi="Times New Roman" w:cs="Times New Roman"/>
          <w:b/>
          <w:color w:val="000000"/>
          <w:sz w:val="24"/>
          <w:szCs w:val="24"/>
        </w:rPr>
        <w:t xml:space="preserve"> </w:t>
      </w:r>
      <w:r w:rsidR="00091317" w:rsidRPr="00091317">
        <w:rPr>
          <w:rFonts w:ascii="Times New Roman" w:hAnsi="Times New Roman" w:cs="Times New Roman"/>
          <w:b/>
          <w:sz w:val="24"/>
          <w:szCs w:val="24"/>
        </w:rPr>
        <w:t>Conservation</w:t>
      </w:r>
      <w:r w:rsidRPr="00091317">
        <w:rPr>
          <w:rFonts w:ascii="Times New Roman" w:hAnsi="Times New Roman" w:cs="Times New Roman"/>
          <w:b/>
          <w:sz w:val="24"/>
          <w:szCs w:val="24"/>
        </w:rPr>
        <w:t xml:space="preserve"> </w:t>
      </w:r>
      <w:r w:rsidR="00091317" w:rsidRPr="00091317">
        <w:rPr>
          <w:rFonts w:ascii="Times New Roman" w:hAnsi="Times New Roman" w:cs="Times New Roman"/>
          <w:b/>
          <w:sz w:val="24"/>
          <w:szCs w:val="24"/>
        </w:rPr>
        <w:t>(</w:t>
      </w:r>
      <w:r w:rsidRPr="00091317">
        <w:rPr>
          <w:rFonts w:ascii="Times New Roman" w:eastAsia="Times New Roman" w:hAnsi="Times New Roman" w:cs="Times New Roman"/>
          <w:b/>
          <w:color w:val="000000"/>
          <w:sz w:val="24"/>
          <w:szCs w:val="24"/>
        </w:rPr>
        <w:t>HLP, ENTERGY, TU,</w:t>
      </w:r>
      <w:r w:rsidRPr="00091317">
        <w:rPr>
          <w:rFonts w:ascii="Times New Roman" w:hAnsi="Times New Roman" w:cs="Times New Roman"/>
          <w:b/>
          <w:sz w:val="24"/>
          <w:szCs w:val="24"/>
        </w:rPr>
        <w:t xml:space="preserve"> </w:t>
      </w:r>
      <w:r w:rsidRPr="00091317">
        <w:rPr>
          <w:rFonts w:ascii="Times New Roman" w:eastAsia="Times New Roman" w:hAnsi="Times New Roman" w:cs="Times New Roman"/>
          <w:b/>
          <w:color w:val="000000"/>
          <w:sz w:val="24"/>
          <w:szCs w:val="24"/>
        </w:rPr>
        <w:t>SPS</w:t>
      </w:r>
      <w:r w:rsidR="00091317" w:rsidRPr="00091317">
        <w:rPr>
          <w:rFonts w:ascii="Times New Roman" w:eastAsia="Times New Roman" w:hAnsi="Times New Roman" w:cs="Times New Roman"/>
          <w:b/>
          <w:color w:val="000000"/>
          <w:sz w:val="24"/>
          <w:szCs w:val="24"/>
        </w:rPr>
        <w:t>)</w:t>
      </w:r>
    </w:p>
    <w:tbl>
      <w:tblPr>
        <w:tblW w:w="8388" w:type="dxa"/>
        <w:tblLook w:val="04A0"/>
      </w:tblPr>
      <w:tblGrid>
        <w:gridCol w:w="1336"/>
        <w:gridCol w:w="1260"/>
        <w:gridCol w:w="1530"/>
        <w:gridCol w:w="1521"/>
        <w:gridCol w:w="1070"/>
        <w:gridCol w:w="1671"/>
      </w:tblGrid>
      <w:tr w:rsidR="00534EB0" w:rsidRPr="0077122C" w:rsidTr="00E6386F">
        <w:trPr>
          <w:trHeight w:val="300"/>
        </w:trPr>
        <w:tc>
          <w:tcPr>
            <w:tcW w:w="1336" w:type="dxa"/>
            <w:tcBorders>
              <w:top w:val="double" w:sz="4" w:space="0" w:color="auto"/>
              <w:left w:val="nil"/>
              <w:bottom w:val="single" w:sz="4" w:space="0" w:color="auto"/>
              <w:right w:val="nil"/>
            </w:tcBorders>
            <w:shd w:val="clear" w:color="auto" w:fill="auto"/>
            <w:noWrap/>
            <w:vAlign w:val="bottom"/>
            <w:hideMark/>
          </w:tcPr>
          <w:p w:rsidR="00534EB0" w:rsidRPr="0077122C" w:rsidRDefault="00534EB0" w:rsidP="00D1623C">
            <w:pPr>
              <w:spacing w:after="0" w:line="240" w:lineRule="auto"/>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 </w:t>
            </w:r>
          </w:p>
        </w:tc>
        <w:tc>
          <w:tcPr>
            <w:tcW w:w="1260" w:type="dxa"/>
            <w:tcBorders>
              <w:top w:val="double" w:sz="4" w:space="0" w:color="auto"/>
              <w:left w:val="nil"/>
              <w:bottom w:val="single" w:sz="4" w:space="0" w:color="auto"/>
              <w:right w:val="nil"/>
            </w:tcBorders>
            <w:shd w:val="clear" w:color="auto" w:fill="auto"/>
            <w:noWrap/>
            <w:vAlign w:val="bottom"/>
            <w:hideMark/>
          </w:tcPr>
          <w:p w:rsidR="00534EB0" w:rsidRPr="0077122C" w:rsidRDefault="00534EB0" w:rsidP="00D1623C">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T1</w:t>
            </w:r>
          </w:p>
        </w:tc>
        <w:tc>
          <w:tcPr>
            <w:tcW w:w="1530" w:type="dxa"/>
            <w:tcBorders>
              <w:top w:val="double" w:sz="4" w:space="0" w:color="auto"/>
              <w:left w:val="nil"/>
              <w:bottom w:val="single" w:sz="4" w:space="0" w:color="auto"/>
              <w:right w:val="nil"/>
            </w:tcBorders>
            <w:shd w:val="clear" w:color="auto" w:fill="auto"/>
            <w:noWrap/>
            <w:vAlign w:val="bottom"/>
            <w:hideMark/>
          </w:tcPr>
          <w:p w:rsidR="00534EB0" w:rsidRPr="0077122C" w:rsidRDefault="00534EB0" w:rsidP="00D1623C">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T2</w:t>
            </w:r>
          </w:p>
        </w:tc>
        <w:tc>
          <w:tcPr>
            <w:tcW w:w="1521" w:type="dxa"/>
            <w:tcBorders>
              <w:top w:val="double" w:sz="4" w:space="0" w:color="auto"/>
              <w:left w:val="nil"/>
              <w:bottom w:val="single" w:sz="4" w:space="0" w:color="auto"/>
              <w:right w:val="nil"/>
            </w:tcBorders>
            <w:shd w:val="clear" w:color="auto" w:fill="auto"/>
            <w:noWrap/>
            <w:vAlign w:val="bottom"/>
            <w:hideMark/>
          </w:tcPr>
          <w:p w:rsidR="00534EB0" w:rsidRPr="0077122C" w:rsidRDefault="00534EB0" w:rsidP="00D1623C">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T2-T1</w:t>
            </w:r>
          </w:p>
        </w:tc>
        <w:tc>
          <w:tcPr>
            <w:tcW w:w="1070" w:type="dxa"/>
            <w:tcBorders>
              <w:top w:val="double" w:sz="4" w:space="0" w:color="auto"/>
              <w:left w:val="nil"/>
              <w:bottom w:val="single" w:sz="4" w:space="0" w:color="auto"/>
              <w:right w:val="nil"/>
            </w:tcBorders>
            <w:vAlign w:val="bottom"/>
          </w:tcPr>
          <w:p w:rsidR="00534EB0" w:rsidRPr="0077122C" w:rsidRDefault="00091317" w:rsidP="00E6386F">
            <w:pPr>
              <w:spacing w:after="0" w:line="240" w:lineRule="auto"/>
              <w:jc w:val="center"/>
              <w:rPr>
                <w:rFonts w:ascii="Times New Roman" w:eastAsia="Times New Roman" w:hAnsi="Times New Roman" w:cs="Times New Roman"/>
                <w:color w:val="000000"/>
                <w:sz w:val="24"/>
                <w:szCs w:val="24"/>
              </w:rPr>
            </w:pPr>
            <w:r w:rsidRPr="00091317">
              <w:rPr>
                <w:rFonts w:ascii="Times New Roman" w:eastAsia="Times New Roman" w:hAnsi="Times New Roman" w:cs="Times New Roman"/>
                <w:i/>
                <w:color w:val="000000"/>
                <w:sz w:val="24"/>
                <w:szCs w:val="24"/>
              </w:rPr>
              <w:t>p</w:t>
            </w:r>
          </w:p>
        </w:tc>
        <w:tc>
          <w:tcPr>
            <w:tcW w:w="1671" w:type="dxa"/>
            <w:tcBorders>
              <w:top w:val="double" w:sz="4" w:space="0" w:color="auto"/>
              <w:left w:val="nil"/>
              <w:bottom w:val="single" w:sz="4" w:space="0" w:color="auto"/>
              <w:right w:val="nil"/>
            </w:tcBorders>
            <w:shd w:val="clear" w:color="auto" w:fill="auto"/>
            <w:noWrap/>
            <w:vAlign w:val="bottom"/>
            <w:hideMark/>
          </w:tcPr>
          <w:p w:rsidR="00534EB0" w:rsidRPr="0077122C" w:rsidRDefault="00534EB0" w:rsidP="00D1623C">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N (missing)</w:t>
            </w:r>
          </w:p>
        </w:tc>
      </w:tr>
      <w:tr w:rsidR="00534EB0" w:rsidRPr="0077122C" w:rsidTr="00E6386F">
        <w:trPr>
          <w:trHeight w:val="300"/>
        </w:trPr>
        <w:tc>
          <w:tcPr>
            <w:tcW w:w="1336" w:type="dxa"/>
            <w:tcBorders>
              <w:top w:val="single" w:sz="4" w:space="0" w:color="auto"/>
              <w:left w:val="nil"/>
              <w:right w:val="nil"/>
            </w:tcBorders>
            <w:shd w:val="clear" w:color="auto" w:fill="auto"/>
            <w:noWrap/>
            <w:vAlign w:val="bottom"/>
            <w:hideMark/>
          </w:tcPr>
          <w:p w:rsidR="00534EB0" w:rsidRPr="0077122C" w:rsidRDefault="00534EB0" w:rsidP="00D1623C">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HLP</w:t>
            </w:r>
          </w:p>
        </w:tc>
        <w:tc>
          <w:tcPr>
            <w:tcW w:w="1260" w:type="dxa"/>
            <w:tcBorders>
              <w:top w:val="single" w:sz="4" w:space="0" w:color="auto"/>
              <w:left w:val="nil"/>
              <w:right w:val="nil"/>
            </w:tcBorders>
            <w:shd w:val="clear" w:color="auto" w:fill="auto"/>
            <w:noWrap/>
            <w:vAlign w:val="bottom"/>
            <w:hideMark/>
          </w:tcPr>
          <w:p w:rsidR="00534EB0" w:rsidRPr="0077122C" w:rsidRDefault="00534EB0" w:rsidP="00D1623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44.6%</w:t>
            </w:r>
          </w:p>
        </w:tc>
        <w:tc>
          <w:tcPr>
            <w:tcW w:w="1530" w:type="dxa"/>
            <w:tcBorders>
              <w:top w:val="single" w:sz="4" w:space="0" w:color="auto"/>
              <w:left w:val="nil"/>
              <w:right w:val="nil"/>
            </w:tcBorders>
            <w:shd w:val="clear" w:color="auto" w:fill="auto"/>
            <w:noWrap/>
            <w:vAlign w:val="bottom"/>
            <w:hideMark/>
          </w:tcPr>
          <w:p w:rsidR="00534EB0" w:rsidRPr="0077122C" w:rsidRDefault="00534EB0" w:rsidP="00D1623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64.9%</w:t>
            </w:r>
          </w:p>
        </w:tc>
        <w:tc>
          <w:tcPr>
            <w:tcW w:w="1521" w:type="dxa"/>
            <w:tcBorders>
              <w:top w:val="single" w:sz="4" w:space="0" w:color="auto"/>
              <w:left w:val="nil"/>
              <w:right w:val="nil"/>
            </w:tcBorders>
            <w:shd w:val="clear" w:color="auto" w:fill="auto"/>
            <w:noWrap/>
            <w:vAlign w:val="bottom"/>
            <w:hideMark/>
          </w:tcPr>
          <w:p w:rsidR="00534EB0" w:rsidRPr="0077122C" w:rsidRDefault="00534EB0" w:rsidP="00D1623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20.2%</w:t>
            </w:r>
          </w:p>
        </w:tc>
        <w:tc>
          <w:tcPr>
            <w:tcW w:w="1070" w:type="dxa"/>
            <w:tcBorders>
              <w:top w:val="single" w:sz="4" w:space="0" w:color="auto"/>
              <w:left w:val="nil"/>
              <w:right w:val="nil"/>
            </w:tcBorders>
            <w:vAlign w:val="bottom"/>
          </w:tcPr>
          <w:p w:rsidR="00534EB0" w:rsidRPr="0077122C" w:rsidRDefault="00534EB0" w:rsidP="00E6386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&lt;.001</w:t>
            </w:r>
          </w:p>
        </w:tc>
        <w:tc>
          <w:tcPr>
            <w:tcW w:w="1671" w:type="dxa"/>
            <w:tcBorders>
              <w:top w:val="single" w:sz="4" w:space="0" w:color="auto"/>
              <w:left w:val="nil"/>
              <w:right w:val="nil"/>
            </w:tcBorders>
            <w:shd w:val="clear" w:color="auto" w:fill="auto"/>
            <w:noWrap/>
            <w:vAlign w:val="bottom"/>
            <w:hideMark/>
          </w:tcPr>
          <w:p w:rsidR="00534EB0" w:rsidRPr="0077122C" w:rsidRDefault="00534EB0" w:rsidP="00D1623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168 (24)</w:t>
            </w:r>
          </w:p>
        </w:tc>
      </w:tr>
      <w:tr w:rsidR="00534EB0" w:rsidRPr="0077122C" w:rsidTr="00E6386F">
        <w:trPr>
          <w:trHeight w:val="300"/>
        </w:trPr>
        <w:tc>
          <w:tcPr>
            <w:tcW w:w="1336" w:type="dxa"/>
            <w:tcBorders>
              <w:top w:val="nil"/>
              <w:left w:val="nil"/>
              <w:right w:val="nil"/>
            </w:tcBorders>
            <w:shd w:val="clear" w:color="auto" w:fill="auto"/>
            <w:noWrap/>
            <w:vAlign w:val="bottom"/>
            <w:hideMark/>
          </w:tcPr>
          <w:p w:rsidR="00534EB0" w:rsidRPr="0077122C" w:rsidRDefault="00534EB0" w:rsidP="00D1623C">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ENTERGY</w:t>
            </w:r>
          </w:p>
        </w:tc>
        <w:tc>
          <w:tcPr>
            <w:tcW w:w="1260" w:type="dxa"/>
            <w:tcBorders>
              <w:top w:val="nil"/>
              <w:left w:val="nil"/>
              <w:right w:val="nil"/>
            </w:tcBorders>
            <w:shd w:val="clear" w:color="auto" w:fill="auto"/>
            <w:noWrap/>
            <w:vAlign w:val="bottom"/>
            <w:hideMark/>
          </w:tcPr>
          <w:p w:rsidR="00534EB0" w:rsidRPr="0077122C" w:rsidRDefault="00534EB0" w:rsidP="00D1623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32.5</w:t>
            </w:r>
          </w:p>
        </w:tc>
        <w:tc>
          <w:tcPr>
            <w:tcW w:w="1530" w:type="dxa"/>
            <w:tcBorders>
              <w:top w:val="nil"/>
              <w:left w:val="nil"/>
              <w:right w:val="nil"/>
            </w:tcBorders>
            <w:shd w:val="clear" w:color="auto" w:fill="auto"/>
            <w:noWrap/>
            <w:vAlign w:val="bottom"/>
            <w:hideMark/>
          </w:tcPr>
          <w:p w:rsidR="00534EB0" w:rsidRPr="0077122C" w:rsidRDefault="00534EB0" w:rsidP="00D1623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62.6</w:t>
            </w:r>
          </w:p>
        </w:tc>
        <w:tc>
          <w:tcPr>
            <w:tcW w:w="1521" w:type="dxa"/>
            <w:tcBorders>
              <w:top w:val="nil"/>
              <w:left w:val="nil"/>
              <w:right w:val="nil"/>
            </w:tcBorders>
            <w:shd w:val="clear" w:color="auto" w:fill="auto"/>
            <w:noWrap/>
            <w:vAlign w:val="bottom"/>
            <w:hideMark/>
          </w:tcPr>
          <w:p w:rsidR="00534EB0" w:rsidRPr="0077122C" w:rsidRDefault="00534EB0" w:rsidP="00D1623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30.1</w:t>
            </w:r>
          </w:p>
        </w:tc>
        <w:tc>
          <w:tcPr>
            <w:tcW w:w="1070" w:type="dxa"/>
            <w:tcBorders>
              <w:top w:val="nil"/>
              <w:left w:val="nil"/>
              <w:right w:val="nil"/>
            </w:tcBorders>
            <w:vAlign w:val="bottom"/>
          </w:tcPr>
          <w:p w:rsidR="00534EB0" w:rsidRPr="0077122C" w:rsidRDefault="00534EB0" w:rsidP="00E6386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&lt;.001</w:t>
            </w:r>
          </w:p>
        </w:tc>
        <w:tc>
          <w:tcPr>
            <w:tcW w:w="1671" w:type="dxa"/>
            <w:tcBorders>
              <w:top w:val="nil"/>
              <w:left w:val="nil"/>
              <w:right w:val="nil"/>
            </w:tcBorders>
            <w:shd w:val="clear" w:color="auto" w:fill="auto"/>
            <w:noWrap/>
            <w:vAlign w:val="bottom"/>
            <w:hideMark/>
          </w:tcPr>
          <w:p w:rsidR="00534EB0" w:rsidRPr="0077122C" w:rsidRDefault="00534EB0" w:rsidP="00D1623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163 (12)</w:t>
            </w:r>
          </w:p>
        </w:tc>
      </w:tr>
      <w:tr w:rsidR="00534EB0" w:rsidRPr="0077122C" w:rsidTr="00E6386F">
        <w:trPr>
          <w:trHeight w:val="300"/>
        </w:trPr>
        <w:tc>
          <w:tcPr>
            <w:tcW w:w="1336" w:type="dxa"/>
            <w:tcBorders>
              <w:top w:val="nil"/>
              <w:left w:val="nil"/>
              <w:right w:val="nil"/>
            </w:tcBorders>
            <w:shd w:val="clear" w:color="auto" w:fill="auto"/>
            <w:noWrap/>
            <w:vAlign w:val="bottom"/>
            <w:hideMark/>
          </w:tcPr>
          <w:p w:rsidR="00534EB0" w:rsidRPr="0077122C" w:rsidRDefault="00534EB0" w:rsidP="00D1623C">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TU</w:t>
            </w:r>
          </w:p>
        </w:tc>
        <w:tc>
          <w:tcPr>
            <w:tcW w:w="1260" w:type="dxa"/>
            <w:tcBorders>
              <w:top w:val="nil"/>
              <w:left w:val="nil"/>
              <w:right w:val="nil"/>
            </w:tcBorders>
            <w:shd w:val="clear" w:color="auto" w:fill="auto"/>
            <w:noWrap/>
            <w:vAlign w:val="bottom"/>
            <w:hideMark/>
          </w:tcPr>
          <w:p w:rsidR="00534EB0" w:rsidRPr="0077122C" w:rsidRDefault="00534EB0" w:rsidP="00D1623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57.4</w:t>
            </w:r>
          </w:p>
        </w:tc>
        <w:tc>
          <w:tcPr>
            <w:tcW w:w="1530" w:type="dxa"/>
            <w:tcBorders>
              <w:top w:val="nil"/>
              <w:left w:val="nil"/>
              <w:right w:val="nil"/>
            </w:tcBorders>
            <w:shd w:val="clear" w:color="auto" w:fill="auto"/>
            <w:noWrap/>
            <w:vAlign w:val="bottom"/>
            <w:hideMark/>
          </w:tcPr>
          <w:p w:rsidR="00534EB0" w:rsidRPr="0077122C" w:rsidRDefault="00534EB0" w:rsidP="00D1623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77.5</w:t>
            </w:r>
          </w:p>
        </w:tc>
        <w:tc>
          <w:tcPr>
            <w:tcW w:w="1521" w:type="dxa"/>
            <w:tcBorders>
              <w:top w:val="nil"/>
              <w:left w:val="nil"/>
              <w:right w:val="nil"/>
            </w:tcBorders>
            <w:shd w:val="clear" w:color="auto" w:fill="auto"/>
            <w:noWrap/>
            <w:vAlign w:val="bottom"/>
            <w:hideMark/>
          </w:tcPr>
          <w:p w:rsidR="00534EB0" w:rsidRPr="0077122C" w:rsidRDefault="00534EB0" w:rsidP="00D1623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20.1</w:t>
            </w:r>
          </w:p>
        </w:tc>
        <w:tc>
          <w:tcPr>
            <w:tcW w:w="1070" w:type="dxa"/>
            <w:tcBorders>
              <w:top w:val="nil"/>
              <w:left w:val="nil"/>
              <w:right w:val="nil"/>
            </w:tcBorders>
            <w:vAlign w:val="bottom"/>
          </w:tcPr>
          <w:p w:rsidR="00534EB0" w:rsidRPr="0077122C" w:rsidRDefault="00534EB0" w:rsidP="00E6386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&lt;.001</w:t>
            </w:r>
          </w:p>
        </w:tc>
        <w:tc>
          <w:tcPr>
            <w:tcW w:w="1671" w:type="dxa"/>
            <w:tcBorders>
              <w:top w:val="nil"/>
              <w:left w:val="nil"/>
              <w:right w:val="nil"/>
            </w:tcBorders>
            <w:shd w:val="clear" w:color="auto" w:fill="auto"/>
            <w:noWrap/>
            <w:vAlign w:val="bottom"/>
            <w:hideMark/>
          </w:tcPr>
          <w:p w:rsidR="00534EB0" w:rsidRPr="0077122C" w:rsidRDefault="00534EB0" w:rsidP="00D1623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209 (17)</w:t>
            </w:r>
          </w:p>
        </w:tc>
      </w:tr>
      <w:tr w:rsidR="00534EB0" w:rsidRPr="0077122C" w:rsidTr="00E6386F">
        <w:trPr>
          <w:trHeight w:val="300"/>
        </w:trPr>
        <w:tc>
          <w:tcPr>
            <w:tcW w:w="1336" w:type="dxa"/>
            <w:tcBorders>
              <w:top w:val="nil"/>
              <w:left w:val="nil"/>
              <w:bottom w:val="single" w:sz="4" w:space="0" w:color="auto"/>
              <w:right w:val="nil"/>
            </w:tcBorders>
            <w:shd w:val="clear" w:color="auto" w:fill="auto"/>
            <w:noWrap/>
            <w:vAlign w:val="bottom"/>
            <w:hideMark/>
          </w:tcPr>
          <w:p w:rsidR="00534EB0" w:rsidRDefault="00534EB0" w:rsidP="00D1623C">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SPS</w:t>
            </w:r>
          </w:p>
        </w:tc>
        <w:tc>
          <w:tcPr>
            <w:tcW w:w="1260" w:type="dxa"/>
            <w:tcBorders>
              <w:top w:val="nil"/>
              <w:left w:val="nil"/>
              <w:bottom w:val="single" w:sz="4" w:space="0" w:color="auto"/>
              <w:right w:val="nil"/>
            </w:tcBorders>
            <w:shd w:val="clear" w:color="auto" w:fill="auto"/>
            <w:noWrap/>
            <w:vAlign w:val="bottom"/>
            <w:hideMark/>
          </w:tcPr>
          <w:p w:rsidR="00534EB0" w:rsidRDefault="00534EB0" w:rsidP="00D1623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49.8</w:t>
            </w:r>
          </w:p>
        </w:tc>
        <w:tc>
          <w:tcPr>
            <w:tcW w:w="1530" w:type="dxa"/>
            <w:tcBorders>
              <w:top w:val="nil"/>
              <w:left w:val="nil"/>
              <w:bottom w:val="single" w:sz="4" w:space="0" w:color="auto"/>
              <w:right w:val="nil"/>
            </w:tcBorders>
            <w:shd w:val="clear" w:color="auto" w:fill="auto"/>
            <w:noWrap/>
            <w:vAlign w:val="bottom"/>
            <w:hideMark/>
          </w:tcPr>
          <w:p w:rsidR="00534EB0" w:rsidRDefault="00534EB0" w:rsidP="00D1623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71.9</w:t>
            </w:r>
          </w:p>
        </w:tc>
        <w:tc>
          <w:tcPr>
            <w:tcW w:w="1521" w:type="dxa"/>
            <w:tcBorders>
              <w:top w:val="nil"/>
              <w:left w:val="nil"/>
              <w:bottom w:val="single" w:sz="4" w:space="0" w:color="auto"/>
              <w:right w:val="nil"/>
            </w:tcBorders>
            <w:shd w:val="clear" w:color="auto" w:fill="auto"/>
            <w:noWrap/>
            <w:vAlign w:val="bottom"/>
            <w:hideMark/>
          </w:tcPr>
          <w:p w:rsidR="00534EB0" w:rsidRDefault="00534EB0" w:rsidP="00D1623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22.1</w:t>
            </w:r>
          </w:p>
        </w:tc>
        <w:tc>
          <w:tcPr>
            <w:tcW w:w="1070" w:type="dxa"/>
            <w:tcBorders>
              <w:top w:val="nil"/>
              <w:left w:val="nil"/>
              <w:bottom w:val="single" w:sz="4" w:space="0" w:color="auto"/>
              <w:right w:val="nil"/>
            </w:tcBorders>
            <w:vAlign w:val="bottom"/>
          </w:tcPr>
          <w:p w:rsidR="00534EB0" w:rsidRDefault="00534EB0" w:rsidP="00E6386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&lt;.001</w:t>
            </w:r>
          </w:p>
        </w:tc>
        <w:tc>
          <w:tcPr>
            <w:tcW w:w="1671" w:type="dxa"/>
            <w:tcBorders>
              <w:top w:val="nil"/>
              <w:left w:val="nil"/>
              <w:bottom w:val="single" w:sz="4" w:space="0" w:color="auto"/>
              <w:right w:val="nil"/>
            </w:tcBorders>
            <w:shd w:val="clear" w:color="auto" w:fill="auto"/>
            <w:noWrap/>
            <w:vAlign w:val="bottom"/>
            <w:hideMark/>
          </w:tcPr>
          <w:p w:rsidR="00534EB0" w:rsidRDefault="00534EB0" w:rsidP="00D1623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199 (23)</w:t>
            </w:r>
          </w:p>
        </w:tc>
      </w:tr>
      <w:tr w:rsidR="00534EB0" w:rsidRPr="0077122C" w:rsidTr="00E6386F">
        <w:trPr>
          <w:trHeight w:val="300"/>
        </w:trPr>
        <w:tc>
          <w:tcPr>
            <w:tcW w:w="1336" w:type="dxa"/>
            <w:tcBorders>
              <w:top w:val="single" w:sz="4" w:space="0" w:color="auto"/>
              <w:left w:val="nil"/>
              <w:bottom w:val="double" w:sz="4" w:space="0" w:color="auto"/>
              <w:right w:val="nil"/>
            </w:tcBorders>
            <w:shd w:val="clear" w:color="auto" w:fill="auto"/>
            <w:noWrap/>
            <w:vAlign w:val="bottom"/>
            <w:hideMark/>
          </w:tcPr>
          <w:p w:rsidR="00534EB0" w:rsidRPr="0077122C" w:rsidRDefault="00534EB0" w:rsidP="00D1623C">
            <w:pPr>
              <w:spacing w:after="0" w:line="240" w:lineRule="auto"/>
              <w:jc w:val="right"/>
              <w:rPr>
                <w:rFonts w:ascii="Times New Roman" w:eastAsia="Times New Roman" w:hAnsi="Times New Roman" w:cs="Times New Roman"/>
                <w:color w:val="000000"/>
                <w:sz w:val="24"/>
                <w:szCs w:val="24"/>
              </w:rPr>
            </w:pPr>
            <w:r w:rsidRPr="000F7F84">
              <w:rPr>
                <w:rFonts w:ascii="Times New Roman" w:eastAsia="Times New Roman" w:hAnsi="Times New Roman" w:cs="Times New Roman"/>
                <w:color w:val="000000"/>
                <w:sz w:val="24"/>
                <w:szCs w:val="24"/>
              </w:rPr>
              <w:t>Overall</w:t>
            </w:r>
          </w:p>
        </w:tc>
        <w:tc>
          <w:tcPr>
            <w:tcW w:w="1260" w:type="dxa"/>
            <w:tcBorders>
              <w:top w:val="single" w:sz="4" w:space="0" w:color="auto"/>
              <w:left w:val="nil"/>
              <w:bottom w:val="double" w:sz="4" w:space="0" w:color="auto"/>
              <w:right w:val="nil"/>
            </w:tcBorders>
            <w:shd w:val="clear" w:color="auto" w:fill="auto"/>
            <w:noWrap/>
            <w:vAlign w:val="bottom"/>
            <w:hideMark/>
          </w:tcPr>
          <w:p w:rsidR="00534EB0" w:rsidRPr="0077122C" w:rsidRDefault="00534EB0" w:rsidP="00D1623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47.0</w:t>
            </w:r>
          </w:p>
        </w:tc>
        <w:tc>
          <w:tcPr>
            <w:tcW w:w="1530" w:type="dxa"/>
            <w:tcBorders>
              <w:top w:val="single" w:sz="4" w:space="0" w:color="auto"/>
              <w:left w:val="nil"/>
              <w:bottom w:val="double" w:sz="4" w:space="0" w:color="auto"/>
              <w:right w:val="nil"/>
            </w:tcBorders>
            <w:shd w:val="clear" w:color="auto" w:fill="auto"/>
            <w:noWrap/>
            <w:vAlign w:val="bottom"/>
            <w:hideMark/>
          </w:tcPr>
          <w:p w:rsidR="00534EB0" w:rsidRPr="0077122C" w:rsidRDefault="00534EB0" w:rsidP="00D1623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69.8</w:t>
            </w:r>
          </w:p>
        </w:tc>
        <w:tc>
          <w:tcPr>
            <w:tcW w:w="1521" w:type="dxa"/>
            <w:tcBorders>
              <w:top w:val="single" w:sz="4" w:space="0" w:color="auto"/>
              <w:left w:val="nil"/>
              <w:bottom w:val="double" w:sz="4" w:space="0" w:color="auto"/>
              <w:right w:val="nil"/>
            </w:tcBorders>
            <w:shd w:val="clear" w:color="auto" w:fill="auto"/>
            <w:noWrap/>
            <w:vAlign w:val="bottom"/>
            <w:hideMark/>
          </w:tcPr>
          <w:p w:rsidR="00534EB0" w:rsidRPr="0077122C" w:rsidRDefault="00534EB0" w:rsidP="00D1623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22.9</w:t>
            </w:r>
          </w:p>
        </w:tc>
        <w:tc>
          <w:tcPr>
            <w:tcW w:w="1070" w:type="dxa"/>
            <w:tcBorders>
              <w:top w:val="single" w:sz="4" w:space="0" w:color="auto"/>
              <w:left w:val="nil"/>
              <w:bottom w:val="double" w:sz="4" w:space="0" w:color="auto"/>
              <w:right w:val="nil"/>
            </w:tcBorders>
            <w:vAlign w:val="bottom"/>
          </w:tcPr>
          <w:p w:rsidR="00534EB0" w:rsidRDefault="00534EB0" w:rsidP="00E6386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&lt;.001</w:t>
            </w:r>
          </w:p>
        </w:tc>
        <w:tc>
          <w:tcPr>
            <w:tcW w:w="1671" w:type="dxa"/>
            <w:tcBorders>
              <w:top w:val="single" w:sz="4" w:space="0" w:color="auto"/>
              <w:left w:val="nil"/>
              <w:bottom w:val="double" w:sz="4" w:space="0" w:color="auto"/>
              <w:right w:val="nil"/>
            </w:tcBorders>
            <w:shd w:val="clear" w:color="auto" w:fill="auto"/>
            <w:noWrap/>
            <w:vAlign w:val="bottom"/>
            <w:hideMark/>
          </w:tcPr>
          <w:p w:rsidR="00534EB0" w:rsidRPr="0077122C" w:rsidRDefault="00534EB0" w:rsidP="00D1623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739 (76)</w:t>
            </w:r>
          </w:p>
        </w:tc>
      </w:tr>
    </w:tbl>
    <w:p w:rsidR="00EB0793" w:rsidRDefault="00091317" w:rsidP="00813EC4">
      <w:pPr>
        <w:spacing w:before="120" w:after="120" w:line="240" w:lineRule="auto"/>
        <w:rPr>
          <w:rFonts w:ascii="Times New Roman" w:hAnsi="Times New Roman" w:cs="Times New Roman"/>
          <w:sz w:val="24"/>
          <w:szCs w:val="24"/>
        </w:rPr>
      </w:pPr>
      <w:r w:rsidRPr="007376D0">
        <w:rPr>
          <w:rFonts w:ascii="Times New Roman" w:eastAsia="Times New Roman" w:hAnsi="Times New Roman" w:cs="Times New Roman"/>
          <w:b/>
          <w:color w:val="000000"/>
          <w:sz w:val="24"/>
          <w:szCs w:val="24"/>
        </w:rPr>
        <w:t xml:space="preserve">Note: </w:t>
      </w:r>
      <w:r>
        <w:rPr>
          <w:rFonts w:ascii="Times New Roman" w:eastAsia="Times New Roman" w:hAnsi="Times New Roman" w:cs="Times New Roman"/>
          <w:b/>
          <w:color w:val="000000"/>
          <w:sz w:val="24"/>
          <w:szCs w:val="24"/>
        </w:rPr>
        <w:t xml:space="preserve">All </w:t>
      </w:r>
      <w:r w:rsidRPr="00091317">
        <w:rPr>
          <w:rFonts w:ascii="Times New Roman" w:eastAsia="Times New Roman" w:hAnsi="Times New Roman" w:cs="Times New Roman"/>
          <w:b/>
          <w:i/>
          <w:color w:val="000000"/>
          <w:sz w:val="24"/>
          <w:szCs w:val="24"/>
        </w:rPr>
        <w:t>p</w:t>
      </w:r>
      <w:r>
        <w:rPr>
          <w:rFonts w:ascii="Times New Roman" w:eastAsia="Times New Roman" w:hAnsi="Times New Roman" w:cs="Times New Roman"/>
          <w:b/>
          <w:color w:val="000000"/>
          <w:sz w:val="24"/>
          <w:szCs w:val="24"/>
        </w:rPr>
        <w:t xml:space="preserve">’s </w:t>
      </w:r>
      <w:r w:rsidR="007B6453">
        <w:rPr>
          <w:rFonts w:ascii="Times New Roman" w:eastAsia="Times New Roman" w:hAnsi="Times New Roman" w:cs="Times New Roman"/>
          <w:b/>
          <w:color w:val="000000"/>
          <w:sz w:val="24"/>
          <w:szCs w:val="24"/>
        </w:rPr>
        <w:t xml:space="preserve">are </w:t>
      </w:r>
      <w:r w:rsidRPr="007376D0">
        <w:rPr>
          <w:rFonts w:ascii="Times New Roman" w:eastAsia="Times New Roman" w:hAnsi="Times New Roman" w:cs="Times New Roman"/>
          <w:b/>
          <w:color w:val="000000"/>
          <w:sz w:val="24"/>
          <w:szCs w:val="24"/>
        </w:rPr>
        <w:t>from one-tailed tests.</w:t>
      </w:r>
      <w:r w:rsidR="00EB0793">
        <w:rPr>
          <w:rFonts w:ascii="Times New Roman" w:hAnsi="Times New Roman" w:cs="Times New Roman"/>
          <w:sz w:val="24"/>
          <w:szCs w:val="24"/>
        </w:rPr>
        <w:br w:type="page"/>
      </w:r>
    </w:p>
    <w:p w:rsidR="00046373" w:rsidRPr="00091317" w:rsidRDefault="00046373" w:rsidP="00046373">
      <w:pPr>
        <w:spacing w:before="120" w:after="120" w:line="240" w:lineRule="auto"/>
        <w:rPr>
          <w:rFonts w:ascii="Times New Roman" w:hAnsi="Times New Roman" w:cs="Times New Roman"/>
          <w:b/>
          <w:sz w:val="24"/>
          <w:szCs w:val="24"/>
        </w:rPr>
      </w:pPr>
      <w:r w:rsidRPr="004122A5">
        <w:rPr>
          <w:rFonts w:ascii="Times New Roman" w:hAnsi="Times New Roman" w:cs="Times New Roman"/>
          <w:b/>
          <w:sz w:val="24"/>
          <w:szCs w:val="24"/>
        </w:rPr>
        <w:lastRenderedPageBreak/>
        <w:t>E. Natural Gas or Coal (</w:t>
      </w:r>
      <w:r w:rsidRPr="004122A5">
        <w:rPr>
          <w:rFonts w:ascii="Times New Roman" w:eastAsia="Times New Roman" w:hAnsi="Times New Roman" w:cs="Times New Roman"/>
          <w:b/>
          <w:color w:val="000000"/>
          <w:sz w:val="24"/>
          <w:szCs w:val="24"/>
        </w:rPr>
        <w:t>CPL, WTU, SWEPCO)</w:t>
      </w:r>
    </w:p>
    <w:tbl>
      <w:tblPr>
        <w:tblW w:w="8346" w:type="dxa"/>
        <w:tblLook w:val="04A0"/>
      </w:tblPr>
      <w:tblGrid>
        <w:gridCol w:w="1336"/>
        <w:gridCol w:w="1260"/>
        <w:gridCol w:w="1530"/>
        <w:gridCol w:w="1472"/>
        <w:gridCol w:w="1070"/>
        <w:gridCol w:w="1678"/>
      </w:tblGrid>
      <w:tr w:rsidR="00046373" w:rsidRPr="0077122C" w:rsidTr="00910C9A">
        <w:trPr>
          <w:trHeight w:val="300"/>
        </w:trPr>
        <w:tc>
          <w:tcPr>
            <w:tcW w:w="1336" w:type="dxa"/>
            <w:tcBorders>
              <w:top w:val="double" w:sz="4" w:space="0" w:color="auto"/>
              <w:left w:val="nil"/>
              <w:bottom w:val="nil"/>
              <w:right w:val="nil"/>
            </w:tcBorders>
            <w:shd w:val="clear" w:color="auto" w:fill="auto"/>
            <w:noWrap/>
            <w:vAlign w:val="bottom"/>
            <w:hideMark/>
          </w:tcPr>
          <w:p w:rsidR="00046373" w:rsidRPr="0077122C" w:rsidRDefault="00046373" w:rsidP="00910C9A">
            <w:pPr>
              <w:spacing w:after="0" w:line="240" w:lineRule="auto"/>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 </w:t>
            </w:r>
          </w:p>
        </w:tc>
        <w:tc>
          <w:tcPr>
            <w:tcW w:w="1260" w:type="dxa"/>
            <w:tcBorders>
              <w:top w:val="double" w:sz="4" w:space="0" w:color="auto"/>
              <w:left w:val="nil"/>
              <w:bottom w:val="nil"/>
              <w:right w:val="nil"/>
            </w:tcBorders>
            <w:shd w:val="clear" w:color="auto" w:fill="auto"/>
            <w:noWrap/>
            <w:vAlign w:val="bottom"/>
            <w:hideMark/>
          </w:tcPr>
          <w:p w:rsidR="00046373" w:rsidRPr="0077122C" w:rsidRDefault="00046373" w:rsidP="00910C9A">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T1</w:t>
            </w:r>
          </w:p>
        </w:tc>
        <w:tc>
          <w:tcPr>
            <w:tcW w:w="1530" w:type="dxa"/>
            <w:tcBorders>
              <w:top w:val="double" w:sz="4" w:space="0" w:color="auto"/>
              <w:left w:val="nil"/>
              <w:bottom w:val="nil"/>
              <w:right w:val="nil"/>
            </w:tcBorders>
            <w:shd w:val="clear" w:color="auto" w:fill="auto"/>
            <w:noWrap/>
            <w:vAlign w:val="bottom"/>
            <w:hideMark/>
          </w:tcPr>
          <w:p w:rsidR="00046373" w:rsidRPr="0077122C" w:rsidRDefault="00046373" w:rsidP="00910C9A">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T2</w:t>
            </w:r>
          </w:p>
        </w:tc>
        <w:tc>
          <w:tcPr>
            <w:tcW w:w="1472" w:type="dxa"/>
            <w:tcBorders>
              <w:top w:val="double" w:sz="4" w:space="0" w:color="auto"/>
              <w:left w:val="nil"/>
              <w:bottom w:val="nil"/>
              <w:right w:val="nil"/>
            </w:tcBorders>
            <w:shd w:val="clear" w:color="auto" w:fill="auto"/>
            <w:noWrap/>
            <w:vAlign w:val="bottom"/>
            <w:hideMark/>
          </w:tcPr>
          <w:p w:rsidR="00046373" w:rsidRPr="0077122C" w:rsidRDefault="00046373" w:rsidP="00910C9A">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T2-T1</w:t>
            </w:r>
          </w:p>
        </w:tc>
        <w:tc>
          <w:tcPr>
            <w:tcW w:w="1070" w:type="dxa"/>
            <w:tcBorders>
              <w:top w:val="double" w:sz="4" w:space="0" w:color="auto"/>
              <w:left w:val="nil"/>
              <w:bottom w:val="nil"/>
              <w:right w:val="nil"/>
            </w:tcBorders>
            <w:vAlign w:val="bottom"/>
          </w:tcPr>
          <w:p w:rsidR="00046373" w:rsidRPr="0077122C" w:rsidRDefault="00046373" w:rsidP="00910C9A">
            <w:pPr>
              <w:spacing w:after="0" w:line="240" w:lineRule="auto"/>
              <w:jc w:val="center"/>
              <w:rPr>
                <w:rFonts w:ascii="Times New Roman" w:eastAsia="Times New Roman" w:hAnsi="Times New Roman" w:cs="Times New Roman"/>
                <w:color w:val="000000"/>
                <w:sz w:val="24"/>
                <w:szCs w:val="24"/>
              </w:rPr>
            </w:pPr>
            <w:r w:rsidRPr="00091317">
              <w:rPr>
                <w:rFonts w:ascii="Times New Roman" w:eastAsia="Times New Roman" w:hAnsi="Times New Roman" w:cs="Times New Roman"/>
                <w:i/>
                <w:color w:val="000000"/>
                <w:sz w:val="24"/>
                <w:szCs w:val="24"/>
              </w:rPr>
              <w:t>p</w:t>
            </w:r>
          </w:p>
        </w:tc>
        <w:tc>
          <w:tcPr>
            <w:tcW w:w="1678" w:type="dxa"/>
            <w:tcBorders>
              <w:top w:val="double" w:sz="4" w:space="0" w:color="auto"/>
              <w:left w:val="nil"/>
              <w:bottom w:val="nil"/>
              <w:right w:val="nil"/>
            </w:tcBorders>
            <w:shd w:val="clear" w:color="auto" w:fill="auto"/>
            <w:noWrap/>
            <w:vAlign w:val="bottom"/>
            <w:hideMark/>
          </w:tcPr>
          <w:p w:rsidR="00046373" w:rsidRPr="0077122C" w:rsidRDefault="00046373" w:rsidP="00910C9A">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N (missing)</w:t>
            </w:r>
          </w:p>
        </w:tc>
      </w:tr>
      <w:tr w:rsidR="00046373" w:rsidRPr="0077122C" w:rsidTr="00910C9A">
        <w:trPr>
          <w:trHeight w:val="300"/>
        </w:trPr>
        <w:tc>
          <w:tcPr>
            <w:tcW w:w="1336" w:type="dxa"/>
            <w:tcBorders>
              <w:top w:val="single" w:sz="4" w:space="0" w:color="auto"/>
              <w:left w:val="nil"/>
              <w:bottom w:val="nil"/>
              <w:right w:val="nil"/>
            </w:tcBorders>
            <w:shd w:val="clear" w:color="auto" w:fill="auto"/>
            <w:noWrap/>
            <w:vAlign w:val="bottom"/>
            <w:hideMark/>
          </w:tcPr>
          <w:p w:rsidR="00046373" w:rsidRPr="0077122C" w:rsidRDefault="00046373" w:rsidP="00910C9A">
            <w:pPr>
              <w:spacing w:after="0" w:line="240" w:lineRule="auto"/>
              <w:jc w:val="right"/>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CPL</w:t>
            </w:r>
          </w:p>
        </w:tc>
        <w:tc>
          <w:tcPr>
            <w:tcW w:w="1260" w:type="dxa"/>
            <w:tcBorders>
              <w:top w:val="single" w:sz="4" w:space="0" w:color="auto"/>
              <w:left w:val="nil"/>
              <w:bottom w:val="nil"/>
              <w:right w:val="nil"/>
            </w:tcBorders>
            <w:shd w:val="clear" w:color="auto" w:fill="auto"/>
            <w:noWrap/>
            <w:vAlign w:val="bottom"/>
            <w:hideMark/>
          </w:tcPr>
          <w:p w:rsidR="00046373" w:rsidRPr="0077122C" w:rsidRDefault="00046373" w:rsidP="00910C9A">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38.2%</w:t>
            </w:r>
          </w:p>
        </w:tc>
        <w:tc>
          <w:tcPr>
            <w:tcW w:w="1530" w:type="dxa"/>
            <w:tcBorders>
              <w:top w:val="single" w:sz="4" w:space="0" w:color="auto"/>
              <w:left w:val="nil"/>
              <w:bottom w:val="nil"/>
              <w:right w:val="nil"/>
            </w:tcBorders>
            <w:shd w:val="clear" w:color="auto" w:fill="auto"/>
            <w:noWrap/>
            <w:vAlign w:val="bottom"/>
            <w:hideMark/>
          </w:tcPr>
          <w:p w:rsidR="00046373" w:rsidRPr="0077122C" w:rsidRDefault="00046373" w:rsidP="00910C9A">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49.4%</w:t>
            </w:r>
          </w:p>
        </w:tc>
        <w:tc>
          <w:tcPr>
            <w:tcW w:w="1472" w:type="dxa"/>
            <w:tcBorders>
              <w:top w:val="single" w:sz="4" w:space="0" w:color="auto"/>
              <w:left w:val="nil"/>
              <w:bottom w:val="nil"/>
              <w:right w:val="nil"/>
            </w:tcBorders>
            <w:shd w:val="clear" w:color="auto" w:fill="auto"/>
            <w:noWrap/>
            <w:vAlign w:val="bottom"/>
            <w:hideMark/>
          </w:tcPr>
          <w:p w:rsidR="00046373" w:rsidRPr="0077122C" w:rsidRDefault="00046373" w:rsidP="00910C9A">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11.2%</w:t>
            </w:r>
          </w:p>
        </w:tc>
        <w:tc>
          <w:tcPr>
            <w:tcW w:w="1070" w:type="dxa"/>
            <w:tcBorders>
              <w:top w:val="single" w:sz="4" w:space="0" w:color="auto"/>
              <w:left w:val="nil"/>
              <w:bottom w:val="nil"/>
              <w:right w:val="nil"/>
            </w:tcBorders>
            <w:vAlign w:val="bottom"/>
          </w:tcPr>
          <w:p w:rsidR="00046373" w:rsidRPr="0077122C" w:rsidRDefault="00046373" w:rsidP="00910C9A">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.034</w:t>
            </w:r>
          </w:p>
        </w:tc>
        <w:tc>
          <w:tcPr>
            <w:tcW w:w="1678" w:type="dxa"/>
            <w:tcBorders>
              <w:top w:val="single" w:sz="4" w:space="0" w:color="auto"/>
              <w:left w:val="nil"/>
              <w:bottom w:val="nil"/>
              <w:right w:val="nil"/>
            </w:tcBorders>
            <w:shd w:val="clear" w:color="auto" w:fill="auto"/>
            <w:noWrap/>
            <w:vAlign w:val="bottom"/>
            <w:hideMark/>
          </w:tcPr>
          <w:p w:rsidR="00046373" w:rsidRPr="0077122C" w:rsidRDefault="00046373" w:rsidP="00647164">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sidR="00647164">
              <w:rPr>
                <w:rFonts w:ascii="Times New Roman" w:eastAsia="Times New Roman" w:hAnsi="Times New Roman" w:cs="Times New Roman"/>
                <w:color w:val="000000"/>
                <w:sz w:val="24"/>
                <w:szCs w:val="24"/>
              </w:rPr>
              <w:t>70</w:t>
            </w:r>
            <w:r>
              <w:rPr>
                <w:rFonts w:ascii="Times New Roman" w:eastAsia="Times New Roman" w:hAnsi="Times New Roman" w:cs="Times New Roman"/>
                <w:color w:val="000000"/>
                <w:sz w:val="24"/>
                <w:szCs w:val="24"/>
              </w:rPr>
              <w:t xml:space="preserve"> (4</w:t>
            </w:r>
            <w:r w:rsidR="00647164">
              <w:rPr>
                <w:rFonts w:ascii="Times New Roman" w:eastAsia="Times New Roman" w:hAnsi="Times New Roman" w:cs="Times New Roman"/>
                <w:color w:val="000000"/>
                <w:sz w:val="24"/>
                <w:szCs w:val="24"/>
              </w:rPr>
              <w:t>6</w:t>
            </w:r>
            <w:r>
              <w:rPr>
                <w:rFonts w:ascii="Times New Roman" w:eastAsia="Times New Roman" w:hAnsi="Times New Roman" w:cs="Times New Roman"/>
                <w:color w:val="000000"/>
                <w:sz w:val="24"/>
                <w:szCs w:val="24"/>
              </w:rPr>
              <w:t>)</w:t>
            </w:r>
          </w:p>
        </w:tc>
      </w:tr>
      <w:tr w:rsidR="00046373" w:rsidRPr="0077122C" w:rsidTr="00910C9A">
        <w:trPr>
          <w:trHeight w:val="300"/>
        </w:trPr>
        <w:tc>
          <w:tcPr>
            <w:tcW w:w="1336" w:type="dxa"/>
            <w:tcBorders>
              <w:top w:val="nil"/>
              <w:left w:val="nil"/>
              <w:bottom w:val="nil"/>
              <w:right w:val="nil"/>
            </w:tcBorders>
            <w:shd w:val="clear" w:color="auto" w:fill="auto"/>
            <w:noWrap/>
            <w:vAlign w:val="bottom"/>
            <w:hideMark/>
          </w:tcPr>
          <w:p w:rsidR="00046373" w:rsidRPr="0077122C" w:rsidRDefault="00046373" w:rsidP="00910C9A">
            <w:pPr>
              <w:spacing w:after="0" w:line="240" w:lineRule="auto"/>
              <w:jc w:val="right"/>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WTU</w:t>
            </w:r>
          </w:p>
        </w:tc>
        <w:tc>
          <w:tcPr>
            <w:tcW w:w="1260" w:type="dxa"/>
            <w:tcBorders>
              <w:top w:val="nil"/>
              <w:left w:val="nil"/>
              <w:bottom w:val="nil"/>
              <w:right w:val="nil"/>
            </w:tcBorders>
            <w:shd w:val="clear" w:color="auto" w:fill="auto"/>
            <w:noWrap/>
            <w:vAlign w:val="bottom"/>
            <w:hideMark/>
          </w:tcPr>
          <w:p w:rsidR="00046373" w:rsidRPr="0077122C" w:rsidRDefault="00F101C4" w:rsidP="00910C9A">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34.8</w:t>
            </w:r>
          </w:p>
        </w:tc>
        <w:tc>
          <w:tcPr>
            <w:tcW w:w="1530" w:type="dxa"/>
            <w:tcBorders>
              <w:top w:val="nil"/>
              <w:left w:val="nil"/>
              <w:bottom w:val="nil"/>
              <w:right w:val="nil"/>
            </w:tcBorders>
            <w:shd w:val="clear" w:color="auto" w:fill="auto"/>
            <w:noWrap/>
            <w:vAlign w:val="bottom"/>
            <w:hideMark/>
          </w:tcPr>
          <w:p w:rsidR="00046373" w:rsidRPr="0077122C" w:rsidRDefault="00F101C4" w:rsidP="00910C9A">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48.4</w:t>
            </w:r>
          </w:p>
        </w:tc>
        <w:tc>
          <w:tcPr>
            <w:tcW w:w="1472" w:type="dxa"/>
            <w:tcBorders>
              <w:top w:val="nil"/>
              <w:left w:val="nil"/>
              <w:bottom w:val="nil"/>
              <w:right w:val="nil"/>
            </w:tcBorders>
            <w:shd w:val="clear" w:color="auto" w:fill="auto"/>
            <w:noWrap/>
            <w:vAlign w:val="bottom"/>
            <w:hideMark/>
          </w:tcPr>
          <w:p w:rsidR="00046373" w:rsidRPr="0077122C" w:rsidRDefault="00F101C4" w:rsidP="00910C9A">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13.6</w:t>
            </w:r>
          </w:p>
        </w:tc>
        <w:tc>
          <w:tcPr>
            <w:tcW w:w="1070" w:type="dxa"/>
            <w:tcBorders>
              <w:top w:val="nil"/>
              <w:left w:val="nil"/>
              <w:bottom w:val="nil"/>
              <w:right w:val="nil"/>
            </w:tcBorders>
            <w:vAlign w:val="bottom"/>
          </w:tcPr>
          <w:p w:rsidR="00046373" w:rsidRPr="0077122C" w:rsidRDefault="00F101C4" w:rsidP="00910C9A">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.001</w:t>
            </w:r>
          </w:p>
        </w:tc>
        <w:tc>
          <w:tcPr>
            <w:tcW w:w="1678" w:type="dxa"/>
            <w:tcBorders>
              <w:top w:val="nil"/>
              <w:left w:val="nil"/>
              <w:bottom w:val="nil"/>
              <w:right w:val="nil"/>
            </w:tcBorders>
            <w:shd w:val="clear" w:color="auto" w:fill="auto"/>
            <w:noWrap/>
            <w:vAlign w:val="bottom"/>
            <w:hideMark/>
          </w:tcPr>
          <w:p w:rsidR="00046373" w:rsidRPr="0077122C" w:rsidRDefault="00F101C4" w:rsidP="00910C9A">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221 (9)</w:t>
            </w:r>
          </w:p>
        </w:tc>
      </w:tr>
      <w:tr w:rsidR="00046373" w:rsidRPr="0077122C" w:rsidTr="00910C9A">
        <w:trPr>
          <w:trHeight w:val="300"/>
        </w:trPr>
        <w:tc>
          <w:tcPr>
            <w:tcW w:w="1336" w:type="dxa"/>
            <w:tcBorders>
              <w:top w:val="nil"/>
              <w:left w:val="nil"/>
              <w:bottom w:val="single" w:sz="4" w:space="0" w:color="auto"/>
              <w:right w:val="nil"/>
            </w:tcBorders>
            <w:shd w:val="clear" w:color="auto" w:fill="auto"/>
            <w:noWrap/>
            <w:vAlign w:val="bottom"/>
            <w:hideMark/>
          </w:tcPr>
          <w:p w:rsidR="00046373" w:rsidRPr="0077122C" w:rsidRDefault="00046373" w:rsidP="00910C9A">
            <w:pPr>
              <w:spacing w:after="0" w:line="240" w:lineRule="auto"/>
              <w:jc w:val="right"/>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SWEPCO</w:t>
            </w:r>
          </w:p>
        </w:tc>
        <w:tc>
          <w:tcPr>
            <w:tcW w:w="1260" w:type="dxa"/>
            <w:tcBorders>
              <w:top w:val="nil"/>
              <w:left w:val="nil"/>
              <w:bottom w:val="single" w:sz="4" w:space="0" w:color="auto"/>
              <w:right w:val="nil"/>
            </w:tcBorders>
            <w:shd w:val="clear" w:color="auto" w:fill="auto"/>
            <w:noWrap/>
            <w:vAlign w:val="bottom"/>
            <w:hideMark/>
          </w:tcPr>
          <w:p w:rsidR="00046373" w:rsidRPr="0077122C" w:rsidRDefault="00910C9A" w:rsidP="00910C9A">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28.8</w:t>
            </w:r>
          </w:p>
        </w:tc>
        <w:tc>
          <w:tcPr>
            <w:tcW w:w="1530" w:type="dxa"/>
            <w:tcBorders>
              <w:top w:val="nil"/>
              <w:left w:val="nil"/>
              <w:bottom w:val="single" w:sz="4" w:space="0" w:color="auto"/>
              <w:right w:val="nil"/>
            </w:tcBorders>
            <w:shd w:val="clear" w:color="auto" w:fill="auto"/>
            <w:noWrap/>
            <w:vAlign w:val="bottom"/>
            <w:hideMark/>
          </w:tcPr>
          <w:p w:rsidR="00046373" w:rsidRPr="0077122C" w:rsidRDefault="00910C9A" w:rsidP="00910C9A">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44.8</w:t>
            </w:r>
          </w:p>
        </w:tc>
        <w:tc>
          <w:tcPr>
            <w:tcW w:w="1472" w:type="dxa"/>
            <w:tcBorders>
              <w:top w:val="nil"/>
              <w:left w:val="nil"/>
              <w:bottom w:val="single" w:sz="4" w:space="0" w:color="auto"/>
              <w:right w:val="nil"/>
            </w:tcBorders>
            <w:shd w:val="clear" w:color="auto" w:fill="auto"/>
            <w:noWrap/>
            <w:vAlign w:val="bottom"/>
            <w:hideMark/>
          </w:tcPr>
          <w:p w:rsidR="00046373" w:rsidRPr="0077122C" w:rsidRDefault="00910C9A" w:rsidP="00910C9A">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16.0</w:t>
            </w:r>
          </w:p>
        </w:tc>
        <w:tc>
          <w:tcPr>
            <w:tcW w:w="1070" w:type="dxa"/>
            <w:tcBorders>
              <w:top w:val="nil"/>
              <w:left w:val="nil"/>
              <w:bottom w:val="single" w:sz="4" w:space="0" w:color="auto"/>
              <w:right w:val="nil"/>
            </w:tcBorders>
            <w:vAlign w:val="bottom"/>
          </w:tcPr>
          <w:p w:rsidR="00046373" w:rsidRPr="0077122C" w:rsidRDefault="00910C9A" w:rsidP="00910C9A">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&lt;.001</w:t>
            </w:r>
          </w:p>
        </w:tc>
        <w:tc>
          <w:tcPr>
            <w:tcW w:w="1678" w:type="dxa"/>
            <w:tcBorders>
              <w:top w:val="nil"/>
              <w:left w:val="nil"/>
              <w:bottom w:val="single" w:sz="4" w:space="0" w:color="auto"/>
              <w:right w:val="nil"/>
            </w:tcBorders>
            <w:shd w:val="clear" w:color="auto" w:fill="auto"/>
            <w:noWrap/>
            <w:vAlign w:val="bottom"/>
            <w:hideMark/>
          </w:tcPr>
          <w:p w:rsidR="00046373" w:rsidRPr="0077122C" w:rsidRDefault="00910C9A" w:rsidP="00D349DA">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w:t>
            </w:r>
            <w:r w:rsidR="00D349DA">
              <w:rPr>
                <w:rFonts w:ascii="Times New Roman" w:eastAsia="Times New Roman" w:hAnsi="Times New Roman" w:cs="Times New Roman"/>
                <w:color w:val="000000"/>
                <w:sz w:val="24"/>
                <w:szCs w:val="24"/>
              </w:rPr>
              <w:t>2</w:t>
            </w:r>
            <w:r>
              <w:rPr>
                <w:rFonts w:ascii="Times New Roman" w:eastAsia="Times New Roman" w:hAnsi="Times New Roman" w:cs="Times New Roman"/>
                <w:color w:val="000000"/>
                <w:sz w:val="24"/>
                <w:szCs w:val="24"/>
              </w:rPr>
              <w:t xml:space="preserve"> (2</w:t>
            </w:r>
            <w:r w:rsidR="00D349DA">
              <w:rPr>
                <w:rFonts w:ascii="Times New Roman" w:eastAsia="Times New Roman" w:hAnsi="Times New Roman" w:cs="Times New Roman"/>
                <w:color w:val="000000"/>
                <w:sz w:val="24"/>
                <w:szCs w:val="24"/>
              </w:rPr>
              <w:t>0</w:t>
            </w:r>
            <w:r>
              <w:rPr>
                <w:rFonts w:ascii="Times New Roman" w:eastAsia="Times New Roman" w:hAnsi="Times New Roman" w:cs="Times New Roman"/>
                <w:color w:val="000000"/>
                <w:sz w:val="24"/>
                <w:szCs w:val="24"/>
              </w:rPr>
              <w:t>)</w:t>
            </w:r>
          </w:p>
        </w:tc>
      </w:tr>
      <w:tr w:rsidR="00046373" w:rsidRPr="0077122C" w:rsidTr="00910C9A">
        <w:trPr>
          <w:trHeight w:val="300"/>
        </w:trPr>
        <w:tc>
          <w:tcPr>
            <w:tcW w:w="1336" w:type="dxa"/>
            <w:tcBorders>
              <w:top w:val="single" w:sz="4" w:space="0" w:color="auto"/>
              <w:left w:val="nil"/>
              <w:bottom w:val="double" w:sz="4" w:space="0" w:color="auto"/>
              <w:right w:val="nil"/>
            </w:tcBorders>
            <w:shd w:val="clear" w:color="auto" w:fill="auto"/>
            <w:noWrap/>
            <w:vAlign w:val="bottom"/>
            <w:hideMark/>
          </w:tcPr>
          <w:p w:rsidR="00046373" w:rsidRPr="0077122C" w:rsidRDefault="00046373" w:rsidP="00910C9A">
            <w:pPr>
              <w:spacing w:after="0" w:line="240" w:lineRule="auto"/>
              <w:jc w:val="right"/>
              <w:rPr>
                <w:rFonts w:ascii="Times New Roman" w:eastAsia="Times New Roman" w:hAnsi="Times New Roman" w:cs="Times New Roman"/>
                <w:color w:val="000000"/>
                <w:sz w:val="24"/>
                <w:szCs w:val="24"/>
              </w:rPr>
            </w:pPr>
            <w:r w:rsidRPr="000F7F84">
              <w:rPr>
                <w:rFonts w:ascii="Times New Roman" w:eastAsia="Times New Roman" w:hAnsi="Times New Roman" w:cs="Times New Roman"/>
                <w:color w:val="000000"/>
                <w:sz w:val="24"/>
                <w:szCs w:val="24"/>
              </w:rPr>
              <w:t>Overall</w:t>
            </w:r>
          </w:p>
        </w:tc>
        <w:tc>
          <w:tcPr>
            <w:tcW w:w="1260" w:type="dxa"/>
            <w:tcBorders>
              <w:top w:val="single" w:sz="4" w:space="0" w:color="auto"/>
              <w:left w:val="nil"/>
              <w:bottom w:val="double" w:sz="4" w:space="0" w:color="auto"/>
              <w:right w:val="nil"/>
            </w:tcBorders>
            <w:shd w:val="clear" w:color="auto" w:fill="auto"/>
            <w:noWrap/>
            <w:vAlign w:val="bottom"/>
            <w:hideMark/>
          </w:tcPr>
          <w:p w:rsidR="00046373" w:rsidRPr="0077122C" w:rsidRDefault="00620F68" w:rsidP="00910C9A">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33.7</w:t>
            </w:r>
          </w:p>
        </w:tc>
        <w:tc>
          <w:tcPr>
            <w:tcW w:w="1530" w:type="dxa"/>
            <w:tcBorders>
              <w:top w:val="single" w:sz="4" w:space="0" w:color="auto"/>
              <w:left w:val="nil"/>
              <w:bottom w:val="double" w:sz="4" w:space="0" w:color="auto"/>
              <w:right w:val="nil"/>
            </w:tcBorders>
            <w:shd w:val="clear" w:color="auto" w:fill="auto"/>
            <w:noWrap/>
            <w:vAlign w:val="bottom"/>
            <w:hideMark/>
          </w:tcPr>
          <w:p w:rsidR="00046373" w:rsidRPr="0077122C" w:rsidRDefault="00620F68" w:rsidP="00910C9A">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47.4</w:t>
            </w:r>
          </w:p>
        </w:tc>
        <w:tc>
          <w:tcPr>
            <w:tcW w:w="1472" w:type="dxa"/>
            <w:tcBorders>
              <w:top w:val="single" w:sz="4" w:space="0" w:color="auto"/>
              <w:left w:val="nil"/>
              <w:bottom w:val="double" w:sz="4" w:space="0" w:color="auto"/>
              <w:right w:val="nil"/>
            </w:tcBorders>
            <w:shd w:val="clear" w:color="auto" w:fill="auto"/>
            <w:noWrap/>
            <w:vAlign w:val="bottom"/>
            <w:hideMark/>
          </w:tcPr>
          <w:p w:rsidR="00046373" w:rsidRPr="0077122C" w:rsidRDefault="00620F68" w:rsidP="00910C9A">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13.8</w:t>
            </w:r>
          </w:p>
        </w:tc>
        <w:tc>
          <w:tcPr>
            <w:tcW w:w="1070" w:type="dxa"/>
            <w:tcBorders>
              <w:top w:val="single" w:sz="4" w:space="0" w:color="auto"/>
              <w:left w:val="nil"/>
              <w:bottom w:val="double" w:sz="4" w:space="0" w:color="auto"/>
              <w:right w:val="nil"/>
            </w:tcBorders>
            <w:vAlign w:val="bottom"/>
          </w:tcPr>
          <w:p w:rsidR="00046373" w:rsidRDefault="00620F68" w:rsidP="00910C9A">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&lt;.001</w:t>
            </w:r>
          </w:p>
        </w:tc>
        <w:tc>
          <w:tcPr>
            <w:tcW w:w="1678" w:type="dxa"/>
            <w:tcBorders>
              <w:top w:val="single" w:sz="4" w:space="0" w:color="auto"/>
              <w:left w:val="nil"/>
              <w:bottom w:val="double" w:sz="4" w:space="0" w:color="auto"/>
              <w:right w:val="nil"/>
            </w:tcBorders>
            <w:shd w:val="clear" w:color="auto" w:fill="auto"/>
            <w:noWrap/>
            <w:vAlign w:val="bottom"/>
            <w:hideMark/>
          </w:tcPr>
          <w:p w:rsidR="00046373" w:rsidRPr="0077122C" w:rsidRDefault="00620F68" w:rsidP="00910C9A">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603 (75)</w:t>
            </w:r>
          </w:p>
        </w:tc>
      </w:tr>
    </w:tbl>
    <w:p w:rsidR="00046373" w:rsidRDefault="00B531BF" w:rsidP="00046373">
      <w:pPr>
        <w:spacing w:before="120" w:after="120" w:line="240" w:lineRule="auto"/>
        <w:rPr>
          <w:rFonts w:ascii="Times New Roman" w:eastAsia="Times New Roman" w:hAnsi="Times New Roman" w:cs="Times New Roman"/>
          <w:b/>
          <w:color w:val="000000"/>
          <w:sz w:val="24"/>
          <w:szCs w:val="24"/>
        </w:rPr>
      </w:pPr>
      <w:r w:rsidRPr="007376D0">
        <w:rPr>
          <w:rFonts w:ascii="Times New Roman" w:eastAsia="Times New Roman" w:hAnsi="Times New Roman" w:cs="Times New Roman"/>
          <w:b/>
          <w:color w:val="000000"/>
          <w:sz w:val="24"/>
          <w:szCs w:val="24"/>
        </w:rPr>
        <w:t xml:space="preserve">Note: </w:t>
      </w:r>
      <w:r>
        <w:rPr>
          <w:rFonts w:ascii="Times New Roman" w:eastAsia="Times New Roman" w:hAnsi="Times New Roman" w:cs="Times New Roman"/>
          <w:b/>
          <w:color w:val="000000"/>
          <w:sz w:val="24"/>
          <w:szCs w:val="24"/>
        </w:rPr>
        <w:t xml:space="preserve">All </w:t>
      </w:r>
      <w:r w:rsidRPr="00091317">
        <w:rPr>
          <w:rFonts w:ascii="Times New Roman" w:eastAsia="Times New Roman" w:hAnsi="Times New Roman" w:cs="Times New Roman"/>
          <w:b/>
          <w:i/>
          <w:color w:val="000000"/>
          <w:sz w:val="24"/>
          <w:szCs w:val="24"/>
        </w:rPr>
        <w:t>p</w:t>
      </w:r>
      <w:r>
        <w:rPr>
          <w:rFonts w:ascii="Times New Roman" w:eastAsia="Times New Roman" w:hAnsi="Times New Roman" w:cs="Times New Roman"/>
          <w:b/>
          <w:color w:val="000000"/>
          <w:sz w:val="24"/>
          <w:szCs w:val="24"/>
        </w:rPr>
        <w:t xml:space="preserve">’s </w:t>
      </w:r>
      <w:r w:rsidR="004A20F7">
        <w:rPr>
          <w:rFonts w:ascii="Times New Roman" w:eastAsia="Times New Roman" w:hAnsi="Times New Roman" w:cs="Times New Roman"/>
          <w:b/>
          <w:color w:val="000000"/>
          <w:sz w:val="24"/>
          <w:szCs w:val="24"/>
        </w:rPr>
        <w:t xml:space="preserve">are </w:t>
      </w:r>
      <w:r w:rsidRPr="007376D0">
        <w:rPr>
          <w:rFonts w:ascii="Times New Roman" w:eastAsia="Times New Roman" w:hAnsi="Times New Roman" w:cs="Times New Roman"/>
          <w:b/>
          <w:color w:val="000000"/>
          <w:sz w:val="24"/>
          <w:szCs w:val="24"/>
        </w:rPr>
        <w:t xml:space="preserve">from </w:t>
      </w:r>
      <w:r>
        <w:rPr>
          <w:rFonts w:ascii="Times New Roman" w:eastAsia="Times New Roman" w:hAnsi="Times New Roman" w:cs="Times New Roman"/>
          <w:b/>
          <w:color w:val="000000"/>
          <w:sz w:val="24"/>
          <w:szCs w:val="24"/>
        </w:rPr>
        <w:t>two</w:t>
      </w:r>
      <w:r w:rsidRPr="007376D0">
        <w:rPr>
          <w:rFonts w:ascii="Times New Roman" w:eastAsia="Times New Roman" w:hAnsi="Times New Roman" w:cs="Times New Roman"/>
          <w:b/>
          <w:color w:val="000000"/>
          <w:sz w:val="24"/>
          <w:szCs w:val="24"/>
        </w:rPr>
        <w:t>-tailed tests.</w:t>
      </w:r>
    </w:p>
    <w:p w:rsidR="00B531BF" w:rsidRPr="00A75112" w:rsidRDefault="00B531BF" w:rsidP="00046373">
      <w:pPr>
        <w:spacing w:before="120" w:after="120" w:line="240" w:lineRule="auto"/>
        <w:rPr>
          <w:rFonts w:ascii="Times New Roman" w:hAnsi="Times New Roman" w:cs="Times New Roman"/>
          <w:b/>
          <w:sz w:val="24"/>
          <w:szCs w:val="24"/>
        </w:rPr>
      </w:pPr>
    </w:p>
    <w:p w:rsidR="00046373" w:rsidRPr="00091317" w:rsidRDefault="00B531BF" w:rsidP="00046373">
      <w:pPr>
        <w:spacing w:before="120" w:after="120" w:line="240" w:lineRule="auto"/>
        <w:rPr>
          <w:rFonts w:ascii="Times New Roman" w:hAnsi="Times New Roman" w:cs="Times New Roman"/>
          <w:b/>
          <w:sz w:val="24"/>
          <w:szCs w:val="24"/>
        </w:rPr>
      </w:pPr>
      <w:r>
        <w:rPr>
          <w:rFonts w:ascii="Times New Roman" w:hAnsi="Times New Roman" w:cs="Times New Roman"/>
          <w:b/>
          <w:sz w:val="24"/>
          <w:szCs w:val="24"/>
        </w:rPr>
        <w:t>F</w:t>
      </w:r>
      <w:r w:rsidR="00046373" w:rsidRPr="00091317">
        <w:rPr>
          <w:rFonts w:ascii="Times New Roman" w:hAnsi="Times New Roman" w:cs="Times New Roman"/>
          <w:b/>
          <w:sz w:val="24"/>
          <w:szCs w:val="24"/>
        </w:rPr>
        <w:t>.</w:t>
      </w:r>
      <w:r w:rsidR="00046373" w:rsidRPr="00091317">
        <w:rPr>
          <w:rFonts w:ascii="Times New Roman" w:eastAsia="Times New Roman" w:hAnsi="Times New Roman" w:cs="Times New Roman"/>
          <w:b/>
          <w:color w:val="000000"/>
          <w:sz w:val="24"/>
          <w:szCs w:val="24"/>
        </w:rPr>
        <w:t xml:space="preserve"> </w:t>
      </w:r>
      <w:r w:rsidR="00647085">
        <w:rPr>
          <w:rFonts w:ascii="Times New Roman" w:hAnsi="Times New Roman" w:cs="Times New Roman"/>
          <w:b/>
          <w:sz w:val="24"/>
          <w:szCs w:val="24"/>
        </w:rPr>
        <w:t>Coal</w:t>
      </w:r>
      <w:r w:rsidR="00647085" w:rsidRPr="00091317">
        <w:rPr>
          <w:rFonts w:ascii="Times New Roman" w:hAnsi="Times New Roman" w:cs="Times New Roman"/>
          <w:b/>
          <w:sz w:val="24"/>
          <w:szCs w:val="24"/>
        </w:rPr>
        <w:t xml:space="preserve"> </w:t>
      </w:r>
      <w:r w:rsidR="00647085">
        <w:rPr>
          <w:rFonts w:ascii="Times New Roman" w:hAnsi="Times New Roman" w:cs="Times New Roman"/>
          <w:b/>
          <w:sz w:val="24"/>
          <w:szCs w:val="24"/>
        </w:rPr>
        <w:t xml:space="preserve">or </w:t>
      </w:r>
      <w:r w:rsidR="00046373">
        <w:rPr>
          <w:rFonts w:ascii="Times New Roman" w:hAnsi="Times New Roman" w:cs="Times New Roman"/>
          <w:b/>
          <w:sz w:val="24"/>
          <w:szCs w:val="24"/>
        </w:rPr>
        <w:t xml:space="preserve">Natural Gas </w:t>
      </w:r>
      <w:r w:rsidR="00046373" w:rsidRPr="00091317">
        <w:rPr>
          <w:rFonts w:ascii="Times New Roman" w:hAnsi="Times New Roman" w:cs="Times New Roman"/>
          <w:b/>
          <w:sz w:val="24"/>
          <w:szCs w:val="24"/>
        </w:rPr>
        <w:t>(</w:t>
      </w:r>
      <w:r w:rsidR="00046373" w:rsidRPr="00091317">
        <w:rPr>
          <w:rFonts w:ascii="Times New Roman" w:eastAsia="Times New Roman" w:hAnsi="Times New Roman" w:cs="Times New Roman"/>
          <w:b/>
          <w:color w:val="000000"/>
          <w:sz w:val="24"/>
          <w:szCs w:val="24"/>
        </w:rPr>
        <w:t>HLP, ENTERGY)</w:t>
      </w:r>
    </w:p>
    <w:tbl>
      <w:tblPr>
        <w:tblW w:w="8388" w:type="dxa"/>
        <w:tblLook w:val="04A0"/>
      </w:tblPr>
      <w:tblGrid>
        <w:gridCol w:w="1336"/>
        <w:gridCol w:w="1260"/>
        <w:gridCol w:w="1530"/>
        <w:gridCol w:w="1521"/>
        <w:gridCol w:w="1070"/>
        <w:gridCol w:w="1671"/>
      </w:tblGrid>
      <w:tr w:rsidR="00046373" w:rsidRPr="0077122C" w:rsidTr="00910C9A">
        <w:trPr>
          <w:trHeight w:val="300"/>
        </w:trPr>
        <w:tc>
          <w:tcPr>
            <w:tcW w:w="1336" w:type="dxa"/>
            <w:tcBorders>
              <w:top w:val="double" w:sz="4" w:space="0" w:color="auto"/>
              <w:left w:val="nil"/>
              <w:bottom w:val="single" w:sz="4" w:space="0" w:color="auto"/>
              <w:right w:val="nil"/>
            </w:tcBorders>
            <w:shd w:val="clear" w:color="auto" w:fill="auto"/>
            <w:noWrap/>
            <w:vAlign w:val="bottom"/>
            <w:hideMark/>
          </w:tcPr>
          <w:p w:rsidR="00046373" w:rsidRPr="0077122C" w:rsidRDefault="00046373" w:rsidP="00910C9A">
            <w:pPr>
              <w:spacing w:after="0" w:line="240" w:lineRule="auto"/>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 </w:t>
            </w:r>
          </w:p>
        </w:tc>
        <w:tc>
          <w:tcPr>
            <w:tcW w:w="1260" w:type="dxa"/>
            <w:tcBorders>
              <w:top w:val="double" w:sz="4" w:space="0" w:color="auto"/>
              <w:left w:val="nil"/>
              <w:bottom w:val="single" w:sz="4" w:space="0" w:color="auto"/>
              <w:right w:val="nil"/>
            </w:tcBorders>
            <w:shd w:val="clear" w:color="auto" w:fill="auto"/>
            <w:noWrap/>
            <w:vAlign w:val="bottom"/>
            <w:hideMark/>
          </w:tcPr>
          <w:p w:rsidR="00046373" w:rsidRPr="0077122C" w:rsidRDefault="00046373" w:rsidP="00910C9A">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T1</w:t>
            </w:r>
          </w:p>
        </w:tc>
        <w:tc>
          <w:tcPr>
            <w:tcW w:w="1530" w:type="dxa"/>
            <w:tcBorders>
              <w:top w:val="double" w:sz="4" w:space="0" w:color="auto"/>
              <w:left w:val="nil"/>
              <w:bottom w:val="single" w:sz="4" w:space="0" w:color="auto"/>
              <w:right w:val="nil"/>
            </w:tcBorders>
            <w:shd w:val="clear" w:color="auto" w:fill="auto"/>
            <w:noWrap/>
            <w:vAlign w:val="bottom"/>
            <w:hideMark/>
          </w:tcPr>
          <w:p w:rsidR="00046373" w:rsidRPr="0077122C" w:rsidRDefault="00046373" w:rsidP="00910C9A">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T2</w:t>
            </w:r>
          </w:p>
        </w:tc>
        <w:tc>
          <w:tcPr>
            <w:tcW w:w="1521" w:type="dxa"/>
            <w:tcBorders>
              <w:top w:val="double" w:sz="4" w:space="0" w:color="auto"/>
              <w:left w:val="nil"/>
              <w:bottom w:val="single" w:sz="4" w:space="0" w:color="auto"/>
              <w:right w:val="nil"/>
            </w:tcBorders>
            <w:shd w:val="clear" w:color="auto" w:fill="auto"/>
            <w:noWrap/>
            <w:vAlign w:val="bottom"/>
            <w:hideMark/>
          </w:tcPr>
          <w:p w:rsidR="00046373" w:rsidRPr="0077122C" w:rsidRDefault="00046373" w:rsidP="00910C9A">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T2-T1</w:t>
            </w:r>
          </w:p>
        </w:tc>
        <w:tc>
          <w:tcPr>
            <w:tcW w:w="1070" w:type="dxa"/>
            <w:tcBorders>
              <w:top w:val="double" w:sz="4" w:space="0" w:color="auto"/>
              <w:left w:val="nil"/>
              <w:bottom w:val="single" w:sz="4" w:space="0" w:color="auto"/>
              <w:right w:val="nil"/>
            </w:tcBorders>
            <w:vAlign w:val="bottom"/>
          </w:tcPr>
          <w:p w:rsidR="00046373" w:rsidRPr="0077122C" w:rsidRDefault="00046373" w:rsidP="00910C9A">
            <w:pPr>
              <w:spacing w:after="0" w:line="240" w:lineRule="auto"/>
              <w:jc w:val="center"/>
              <w:rPr>
                <w:rFonts w:ascii="Times New Roman" w:eastAsia="Times New Roman" w:hAnsi="Times New Roman" w:cs="Times New Roman"/>
                <w:color w:val="000000"/>
                <w:sz w:val="24"/>
                <w:szCs w:val="24"/>
              </w:rPr>
            </w:pPr>
            <w:r w:rsidRPr="00091317">
              <w:rPr>
                <w:rFonts w:ascii="Times New Roman" w:eastAsia="Times New Roman" w:hAnsi="Times New Roman" w:cs="Times New Roman"/>
                <w:i/>
                <w:color w:val="000000"/>
                <w:sz w:val="24"/>
                <w:szCs w:val="24"/>
              </w:rPr>
              <w:t>p</w:t>
            </w:r>
          </w:p>
        </w:tc>
        <w:tc>
          <w:tcPr>
            <w:tcW w:w="1671" w:type="dxa"/>
            <w:tcBorders>
              <w:top w:val="double" w:sz="4" w:space="0" w:color="auto"/>
              <w:left w:val="nil"/>
              <w:bottom w:val="single" w:sz="4" w:space="0" w:color="auto"/>
              <w:right w:val="nil"/>
            </w:tcBorders>
            <w:shd w:val="clear" w:color="auto" w:fill="auto"/>
            <w:noWrap/>
            <w:vAlign w:val="bottom"/>
            <w:hideMark/>
          </w:tcPr>
          <w:p w:rsidR="00046373" w:rsidRPr="0077122C" w:rsidRDefault="00046373" w:rsidP="00910C9A">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N (missing)</w:t>
            </w:r>
          </w:p>
        </w:tc>
      </w:tr>
      <w:tr w:rsidR="00046373" w:rsidRPr="0077122C" w:rsidTr="00647085">
        <w:trPr>
          <w:trHeight w:val="300"/>
        </w:trPr>
        <w:tc>
          <w:tcPr>
            <w:tcW w:w="1336" w:type="dxa"/>
            <w:tcBorders>
              <w:top w:val="single" w:sz="4" w:space="0" w:color="auto"/>
              <w:left w:val="nil"/>
              <w:right w:val="nil"/>
            </w:tcBorders>
            <w:shd w:val="clear" w:color="auto" w:fill="auto"/>
            <w:noWrap/>
            <w:vAlign w:val="bottom"/>
            <w:hideMark/>
          </w:tcPr>
          <w:p w:rsidR="00046373" w:rsidRPr="0077122C" w:rsidRDefault="00046373" w:rsidP="00910C9A">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HLP</w:t>
            </w:r>
          </w:p>
        </w:tc>
        <w:tc>
          <w:tcPr>
            <w:tcW w:w="1260" w:type="dxa"/>
            <w:tcBorders>
              <w:top w:val="single" w:sz="4" w:space="0" w:color="auto"/>
              <w:left w:val="nil"/>
              <w:right w:val="nil"/>
            </w:tcBorders>
            <w:shd w:val="clear" w:color="auto" w:fill="auto"/>
            <w:noWrap/>
            <w:vAlign w:val="bottom"/>
            <w:hideMark/>
          </w:tcPr>
          <w:p w:rsidR="00046373" w:rsidRPr="0077122C" w:rsidRDefault="00112B03" w:rsidP="00910C9A">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25.4</w:t>
            </w:r>
            <w:r w:rsidR="0035705A">
              <w:rPr>
                <w:rFonts w:ascii="Times New Roman" w:eastAsia="Times New Roman" w:hAnsi="Times New Roman" w:cs="Times New Roman"/>
                <w:color w:val="000000"/>
                <w:sz w:val="24"/>
                <w:szCs w:val="24"/>
              </w:rPr>
              <w:t>%</w:t>
            </w:r>
          </w:p>
        </w:tc>
        <w:tc>
          <w:tcPr>
            <w:tcW w:w="1530" w:type="dxa"/>
            <w:tcBorders>
              <w:top w:val="single" w:sz="4" w:space="0" w:color="auto"/>
              <w:left w:val="nil"/>
              <w:right w:val="nil"/>
            </w:tcBorders>
            <w:shd w:val="clear" w:color="auto" w:fill="auto"/>
            <w:noWrap/>
            <w:vAlign w:val="bottom"/>
            <w:hideMark/>
          </w:tcPr>
          <w:p w:rsidR="00046373" w:rsidRPr="0077122C" w:rsidRDefault="00112B03" w:rsidP="00910C9A">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27.8</w:t>
            </w:r>
            <w:r w:rsidR="0035705A">
              <w:rPr>
                <w:rFonts w:ascii="Times New Roman" w:eastAsia="Times New Roman" w:hAnsi="Times New Roman" w:cs="Times New Roman"/>
                <w:color w:val="000000"/>
                <w:sz w:val="24"/>
                <w:szCs w:val="24"/>
              </w:rPr>
              <w:t>%</w:t>
            </w:r>
          </w:p>
        </w:tc>
        <w:tc>
          <w:tcPr>
            <w:tcW w:w="1521" w:type="dxa"/>
            <w:tcBorders>
              <w:top w:val="single" w:sz="4" w:space="0" w:color="auto"/>
              <w:left w:val="nil"/>
              <w:right w:val="nil"/>
            </w:tcBorders>
            <w:shd w:val="clear" w:color="auto" w:fill="auto"/>
            <w:noWrap/>
            <w:vAlign w:val="bottom"/>
            <w:hideMark/>
          </w:tcPr>
          <w:p w:rsidR="00046373" w:rsidRPr="0077122C" w:rsidRDefault="00112B03" w:rsidP="00910C9A">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2.4</w:t>
            </w:r>
            <w:r w:rsidR="0035705A">
              <w:rPr>
                <w:rFonts w:ascii="Times New Roman" w:eastAsia="Times New Roman" w:hAnsi="Times New Roman" w:cs="Times New Roman"/>
                <w:color w:val="000000"/>
                <w:sz w:val="24"/>
                <w:szCs w:val="24"/>
              </w:rPr>
              <w:t>%</w:t>
            </w:r>
          </w:p>
        </w:tc>
        <w:tc>
          <w:tcPr>
            <w:tcW w:w="1070" w:type="dxa"/>
            <w:tcBorders>
              <w:top w:val="single" w:sz="4" w:space="0" w:color="auto"/>
              <w:left w:val="nil"/>
              <w:right w:val="nil"/>
            </w:tcBorders>
            <w:vAlign w:val="bottom"/>
          </w:tcPr>
          <w:p w:rsidR="00046373" w:rsidRPr="0077122C" w:rsidRDefault="0035705A" w:rsidP="00112B0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sidR="00112B03">
              <w:rPr>
                <w:rFonts w:ascii="Times New Roman" w:eastAsia="Times New Roman" w:hAnsi="Times New Roman" w:cs="Times New Roman"/>
                <w:color w:val="000000"/>
                <w:sz w:val="24"/>
                <w:szCs w:val="24"/>
              </w:rPr>
              <w:t>539</w:t>
            </w:r>
          </w:p>
        </w:tc>
        <w:tc>
          <w:tcPr>
            <w:tcW w:w="1671" w:type="dxa"/>
            <w:tcBorders>
              <w:top w:val="single" w:sz="4" w:space="0" w:color="auto"/>
              <w:left w:val="nil"/>
              <w:right w:val="nil"/>
            </w:tcBorders>
            <w:shd w:val="clear" w:color="auto" w:fill="auto"/>
            <w:noWrap/>
            <w:vAlign w:val="bottom"/>
            <w:hideMark/>
          </w:tcPr>
          <w:p w:rsidR="00046373" w:rsidRPr="0077122C" w:rsidRDefault="0035705A" w:rsidP="00112B0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sidR="00112B03">
              <w:rPr>
                <w:rFonts w:ascii="Times New Roman" w:eastAsia="Times New Roman" w:hAnsi="Times New Roman" w:cs="Times New Roman"/>
                <w:color w:val="000000"/>
                <w:sz w:val="24"/>
                <w:szCs w:val="24"/>
              </w:rPr>
              <w:t>69</w:t>
            </w:r>
            <w:r>
              <w:rPr>
                <w:rFonts w:ascii="Times New Roman" w:eastAsia="Times New Roman" w:hAnsi="Times New Roman" w:cs="Times New Roman"/>
                <w:color w:val="000000"/>
                <w:sz w:val="24"/>
                <w:szCs w:val="24"/>
              </w:rPr>
              <w:t xml:space="preserve"> (</w:t>
            </w:r>
            <w:r w:rsidR="00112B03">
              <w:rPr>
                <w:rFonts w:ascii="Times New Roman" w:eastAsia="Times New Roman" w:hAnsi="Times New Roman" w:cs="Times New Roman"/>
                <w:color w:val="000000"/>
                <w:sz w:val="24"/>
                <w:szCs w:val="24"/>
              </w:rPr>
              <w:t>23</w:t>
            </w:r>
            <w:r>
              <w:rPr>
                <w:rFonts w:ascii="Times New Roman" w:eastAsia="Times New Roman" w:hAnsi="Times New Roman" w:cs="Times New Roman"/>
                <w:color w:val="000000"/>
                <w:sz w:val="24"/>
                <w:szCs w:val="24"/>
              </w:rPr>
              <w:t>)</w:t>
            </w:r>
          </w:p>
        </w:tc>
      </w:tr>
      <w:tr w:rsidR="00046373" w:rsidRPr="0077122C" w:rsidTr="00F6306F">
        <w:trPr>
          <w:trHeight w:val="300"/>
        </w:trPr>
        <w:tc>
          <w:tcPr>
            <w:tcW w:w="1336" w:type="dxa"/>
            <w:tcBorders>
              <w:top w:val="nil"/>
              <w:left w:val="nil"/>
              <w:bottom w:val="single" w:sz="4" w:space="0" w:color="auto"/>
              <w:right w:val="nil"/>
            </w:tcBorders>
            <w:shd w:val="clear" w:color="auto" w:fill="auto"/>
            <w:noWrap/>
            <w:vAlign w:val="bottom"/>
            <w:hideMark/>
          </w:tcPr>
          <w:p w:rsidR="00046373" w:rsidRPr="0077122C" w:rsidRDefault="00046373" w:rsidP="00910C9A">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ENTERGY</w:t>
            </w:r>
          </w:p>
        </w:tc>
        <w:tc>
          <w:tcPr>
            <w:tcW w:w="1260" w:type="dxa"/>
            <w:tcBorders>
              <w:top w:val="nil"/>
              <w:left w:val="nil"/>
              <w:bottom w:val="single" w:sz="4" w:space="0" w:color="auto"/>
              <w:right w:val="nil"/>
            </w:tcBorders>
            <w:shd w:val="clear" w:color="auto" w:fill="auto"/>
            <w:noWrap/>
            <w:vAlign w:val="bottom"/>
            <w:hideMark/>
          </w:tcPr>
          <w:p w:rsidR="00046373" w:rsidRPr="0077122C" w:rsidRDefault="00B531BF" w:rsidP="00112B0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r w:rsidR="00112B03">
              <w:rPr>
                <w:rFonts w:ascii="Times New Roman" w:eastAsia="Times New Roman" w:hAnsi="Times New Roman" w:cs="Times New Roman"/>
                <w:color w:val="000000"/>
                <w:sz w:val="24"/>
                <w:szCs w:val="24"/>
              </w:rPr>
              <w:t>4</w:t>
            </w:r>
            <w:r>
              <w:rPr>
                <w:rFonts w:ascii="Times New Roman" w:eastAsia="Times New Roman" w:hAnsi="Times New Roman" w:cs="Times New Roman"/>
                <w:color w:val="000000"/>
                <w:sz w:val="24"/>
                <w:szCs w:val="24"/>
              </w:rPr>
              <w:t>.</w:t>
            </w:r>
            <w:r w:rsidR="00112B03">
              <w:rPr>
                <w:rFonts w:ascii="Times New Roman" w:eastAsia="Times New Roman" w:hAnsi="Times New Roman" w:cs="Times New Roman"/>
                <w:color w:val="000000"/>
                <w:sz w:val="24"/>
                <w:szCs w:val="24"/>
              </w:rPr>
              <w:t>7</w:t>
            </w:r>
          </w:p>
        </w:tc>
        <w:tc>
          <w:tcPr>
            <w:tcW w:w="1530" w:type="dxa"/>
            <w:tcBorders>
              <w:top w:val="nil"/>
              <w:left w:val="nil"/>
              <w:bottom w:val="single" w:sz="4" w:space="0" w:color="auto"/>
              <w:right w:val="nil"/>
            </w:tcBorders>
            <w:shd w:val="clear" w:color="auto" w:fill="auto"/>
            <w:noWrap/>
            <w:vAlign w:val="bottom"/>
            <w:hideMark/>
          </w:tcPr>
          <w:p w:rsidR="00046373" w:rsidRPr="0077122C" w:rsidRDefault="00B531BF" w:rsidP="00112B0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r w:rsidR="00112B03">
              <w:rPr>
                <w:rFonts w:ascii="Times New Roman" w:eastAsia="Times New Roman" w:hAnsi="Times New Roman" w:cs="Times New Roman"/>
                <w:color w:val="000000"/>
                <w:sz w:val="24"/>
                <w:szCs w:val="24"/>
              </w:rPr>
              <w:t>7</w:t>
            </w:r>
            <w:r>
              <w:rPr>
                <w:rFonts w:ascii="Times New Roman" w:eastAsia="Times New Roman" w:hAnsi="Times New Roman" w:cs="Times New Roman"/>
                <w:color w:val="000000"/>
                <w:sz w:val="24"/>
                <w:szCs w:val="24"/>
              </w:rPr>
              <w:t>.</w:t>
            </w:r>
            <w:r w:rsidR="00112B03">
              <w:rPr>
                <w:rFonts w:ascii="Times New Roman" w:eastAsia="Times New Roman" w:hAnsi="Times New Roman" w:cs="Times New Roman"/>
                <w:color w:val="000000"/>
                <w:sz w:val="24"/>
                <w:szCs w:val="24"/>
              </w:rPr>
              <w:t>8</w:t>
            </w:r>
          </w:p>
        </w:tc>
        <w:tc>
          <w:tcPr>
            <w:tcW w:w="1521" w:type="dxa"/>
            <w:tcBorders>
              <w:top w:val="nil"/>
              <w:left w:val="nil"/>
              <w:bottom w:val="single" w:sz="4" w:space="0" w:color="auto"/>
              <w:right w:val="nil"/>
            </w:tcBorders>
            <w:shd w:val="clear" w:color="auto" w:fill="auto"/>
            <w:noWrap/>
            <w:vAlign w:val="bottom"/>
            <w:hideMark/>
          </w:tcPr>
          <w:p w:rsidR="00046373" w:rsidRPr="0077122C" w:rsidRDefault="00112B03" w:rsidP="00112B0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r w:rsidR="00B531BF">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1</w:t>
            </w:r>
          </w:p>
        </w:tc>
        <w:tc>
          <w:tcPr>
            <w:tcW w:w="1070" w:type="dxa"/>
            <w:tcBorders>
              <w:top w:val="nil"/>
              <w:left w:val="nil"/>
              <w:bottom w:val="single" w:sz="4" w:space="0" w:color="auto"/>
              <w:right w:val="nil"/>
            </w:tcBorders>
            <w:vAlign w:val="bottom"/>
          </w:tcPr>
          <w:p w:rsidR="00046373" w:rsidRPr="0077122C" w:rsidRDefault="00B531BF" w:rsidP="00112B0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sidR="00112B03">
              <w:rPr>
                <w:rFonts w:ascii="Times New Roman" w:eastAsia="Times New Roman" w:hAnsi="Times New Roman" w:cs="Times New Roman"/>
                <w:color w:val="000000"/>
                <w:sz w:val="24"/>
                <w:szCs w:val="24"/>
              </w:rPr>
              <w:t>477</w:t>
            </w:r>
          </w:p>
        </w:tc>
        <w:tc>
          <w:tcPr>
            <w:tcW w:w="1671" w:type="dxa"/>
            <w:tcBorders>
              <w:top w:val="nil"/>
              <w:left w:val="nil"/>
              <w:bottom w:val="single" w:sz="4" w:space="0" w:color="auto"/>
              <w:right w:val="nil"/>
            </w:tcBorders>
            <w:shd w:val="clear" w:color="auto" w:fill="auto"/>
            <w:noWrap/>
            <w:vAlign w:val="bottom"/>
            <w:hideMark/>
          </w:tcPr>
          <w:p w:rsidR="00046373" w:rsidRPr="0077122C" w:rsidRDefault="00B531BF" w:rsidP="00112B03">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sidR="00112B03">
              <w:rPr>
                <w:rFonts w:ascii="Times New Roman" w:eastAsia="Times New Roman" w:hAnsi="Times New Roman" w:cs="Times New Roman"/>
                <w:color w:val="000000"/>
                <w:sz w:val="24"/>
                <w:szCs w:val="24"/>
              </w:rPr>
              <w:t>62</w:t>
            </w:r>
            <w:r>
              <w:rPr>
                <w:rFonts w:ascii="Times New Roman" w:eastAsia="Times New Roman" w:hAnsi="Times New Roman" w:cs="Times New Roman"/>
                <w:color w:val="000000"/>
                <w:sz w:val="24"/>
                <w:szCs w:val="24"/>
              </w:rPr>
              <w:t xml:space="preserve"> (</w:t>
            </w:r>
            <w:r w:rsidR="00112B03">
              <w:rPr>
                <w:rFonts w:ascii="Times New Roman" w:eastAsia="Times New Roman" w:hAnsi="Times New Roman" w:cs="Times New Roman"/>
                <w:color w:val="000000"/>
                <w:sz w:val="24"/>
                <w:szCs w:val="24"/>
              </w:rPr>
              <w:t>13</w:t>
            </w:r>
            <w:r>
              <w:rPr>
                <w:rFonts w:ascii="Times New Roman" w:eastAsia="Times New Roman" w:hAnsi="Times New Roman" w:cs="Times New Roman"/>
                <w:color w:val="000000"/>
                <w:sz w:val="24"/>
                <w:szCs w:val="24"/>
              </w:rPr>
              <w:t>)</w:t>
            </w:r>
          </w:p>
        </w:tc>
      </w:tr>
      <w:tr w:rsidR="00F6306F" w:rsidRPr="0077122C" w:rsidTr="00F6306F">
        <w:trPr>
          <w:trHeight w:val="300"/>
        </w:trPr>
        <w:tc>
          <w:tcPr>
            <w:tcW w:w="1336" w:type="dxa"/>
            <w:tcBorders>
              <w:top w:val="single" w:sz="4" w:space="0" w:color="auto"/>
              <w:left w:val="nil"/>
              <w:bottom w:val="double" w:sz="4" w:space="0" w:color="auto"/>
              <w:right w:val="nil"/>
            </w:tcBorders>
            <w:shd w:val="clear" w:color="auto" w:fill="auto"/>
            <w:noWrap/>
            <w:vAlign w:val="bottom"/>
            <w:hideMark/>
          </w:tcPr>
          <w:p w:rsidR="00F6306F" w:rsidRPr="0077122C" w:rsidRDefault="00F6306F" w:rsidP="00AB7C8C">
            <w:pPr>
              <w:spacing w:after="0" w:line="240" w:lineRule="auto"/>
              <w:jc w:val="right"/>
              <w:rPr>
                <w:rFonts w:ascii="Times New Roman" w:eastAsia="Times New Roman" w:hAnsi="Times New Roman" w:cs="Times New Roman"/>
                <w:color w:val="000000"/>
                <w:sz w:val="24"/>
                <w:szCs w:val="24"/>
              </w:rPr>
            </w:pPr>
            <w:r w:rsidRPr="000F7F84">
              <w:rPr>
                <w:rFonts w:ascii="Times New Roman" w:eastAsia="Times New Roman" w:hAnsi="Times New Roman" w:cs="Times New Roman"/>
                <w:color w:val="000000"/>
                <w:sz w:val="24"/>
                <w:szCs w:val="24"/>
              </w:rPr>
              <w:t>Overall</w:t>
            </w:r>
          </w:p>
        </w:tc>
        <w:tc>
          <w:tcPr>
            <w:tcW w:w="1260" w:type="dxa"/>
            <w:tcBorders>
              <w:top w:val="single" w:sz="4" w:space="0" w:color="auto"/>
              <w:left w:val="nil"/>
              <w:bottom w:val="double" w:sz="4" w:space="0" w:color="auto"/>
              <w:right w:val="nil"/>
            </w:tcBorders>
            <w:shd w:val="clear" w:color="auto" w:fill="auto"/>
            <w:noWrap/>
            <w:vAlign w:val="bottom"/>
            <w:hideMark/>
          </w:tcPr>
          <w:p w:rsidR="00F6306F" w:rsidRPr="0077122C" w:rsidRDefault="00112B03" w:rsidP="00AB7C8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25.1</w:t>
            </w:r>
          </w:p>
        </w:tc>
        <w:tc>
          <w:tcPr>
            <w:tcW w:w="1530" w:type="dxa"/>
            <w:tcBorders>
              <w:top w:val="single" w:sz="4" w:space="0" w:color="auto"/>
              <w:left w:val="nil"/>
              <w:bottom w:val="double" w:sz="4" w:space="0" w:color="auto"/>
              <w:right w:val="nil"/>
            </w:tcBorders>
            <w:shd w:val="clear" w:color="auto" w:fill="auto"/>
            <w:noWrap/>
            <w:vAlign w:val="bottom"/>
            <w:hideMark/>
          </w:tcPr>
          <w:p w:rsidR="00F6306F" w:rsidRPr="0077122C" w:rsidRDefault="00112B03" w:rsidP="00AB7C8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27.8</w:t>
            </w:r>
          </w:p>
        </w:tc>
        <w:tc>
          <w:tcPr>
            <w:tcW w:w="1521" w:type="dxa"/>
            <w:tcBorders>
              <w:top w:val="single" w:sz="4" w:space="0" w:color="auto"/>
              <w:left w:val="nil"/>
              <w:bottom w:val="double" w:sz="4" w:space="0" w:color="auto"/>
              <w:right w:val="nil"/>
            </w:tcBorders>
            <w:shd w:val="clear" w:color="auto" w:fill="auto"/>
            <w:noWrap/>
            <w:vAlign w:val="bottom"/>
            <w:hideMark/>
          </w:tcPr>
          <w:p w:rsidR="00F6306F" w:rsidRPr="0077122C" w:rsidRDefault="00112B03" w:rsidP="00AB7C8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2.7</w:t>
            </w:r>
          </w:p>
        </w:tc>
        <w:tc>
          <w:tcPr>
            <w:tcW w:w="1070" w:type="dxa"/>
            <w:tcBorders>
              <w:top w:val="single" w:sz="4" w:space="0" w:color="auto"/>
              <w:left w:val="nil"/>
              <w:bottom w:val="double" w:sz="4" w:space="0" w:color="auto"/>
              <w:right w:val="nil"/>
            </w:tcBorders>
            <w:vAlign w:val="bottom"/>
          </w:tcPr>
          <w:p w:rsidR="00F6306F" w:rsidRDefault="00112B03" w:rsidP="00AB7C8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.346</w:t>
            </w:r>
          </w:p>
        </w:tc>
        <w:tc>
          <w:tcPr>
            <w:tcW w:w="1671" w:type="dxa"/>
            <w:tcBorders>
              <w:top w:val="single" w:sz="4" w:space="0" w:color="auto"/>
              <w:left w:val="nil"/>
              <w:bottom w:val="double" w:sz="4" w:space="0" w:color="auto"/>
              <w:right w:val="nil"/>
            </w:tcBorders>
            <w:shd w:val="clear" w:color="auto" w:fill="auto"/>
            <w:noWrap/>
            <w:vAlign w:val="bottom"/>
            <w:hideMark/>
          </w:tcPr>
          <w:p w:rsidR="00F6306F" w:rsidRPr="0077122C" w:rsidRDefault="00112B03" w:rsidP="00AB7C8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331 (36)</w:t>
            </w:r>
          </w:p>
        </w:tc>
      </w:tr>
    </w:tbl>
    <w:p w:rsidR="00B531BF" w:rsidRDefault="00B531BF" w:rsidP="00B531BF">
      <w:pPr>
        <w:spacing w:before="120" w:after="120" w:line="240" w:lineRule="auto"/>
        <w:rPr>
          <w:rFonts w:ascii="Times New Roman" w:eastAsia="Times New Roman" w:hAnsi="Times New Roman" w:cs="Times New Roman"/>
          <w:b/>
          <w:color w:val="000000"/>
          <w:sz w:val="24"/>
          <w:szCs w:val="24"/>
        </w:rPr>
      </w:pPr>
      <w:r w:rsidRPr="007376D0">
        <w:rPr>
          <w:rFonts w:ascii="Times New Roman" w:eastAsia="Times New Roman" w:hAnsi="Times New Roman" w:cs="Times New Roman"/>
          <w:b/>
          <w:color w:val="000000"/>
          <w:sz w:val="24"/>
          <w:szCs w:val="24"/>
        </w:rPr>
        <w:t xml:space="preserve">Note: </w:t>
      </w:r>
      <w:r>
        <w:rPr>
          <w:rFonts w:ascii="Times New Roman" w:eastAsia="Times New Roman" w:hAnsi="Times New Roman" w:cs="Times New Roman"/>
          <w:b/>
          <w:color w:val="000000"/>
          <w:sz w:val="24"/>
          <w:szCs w:val="24"/>
        </w:rPr>
        <w:t xml:space="preserve">All </w:t>
      </w:r>
      <w:r w:rsidRPr="00091317">
        <w:rPr>
          <w:rFonts w:ascii="Times New Roman" w:eastAsia="Times New Roman" w:hAnsi="Times New Roman" w:cs="Times New Roman"/>
          <w:b/>
          <w:i/>
          <w:color w:val="000000"/>
          <w:sz w:val="24"/>
          <w:szCs w:val="24"/>
        </w:rPr>
        <w:t>p</w:t>
      </w:r>
      <w:r>
        <w:rPr>
          <w:rFonts w:ascii="Times New Roman" w:eastAsia="Times New Roman" w:hAnsi="Times New Roman" w:cs="Times New Roman"/>
          <w:b/>
          <w:color w:val="000000"/>
          <w:sz w:val="24"/>
          <w:szCs w:val="24"/>
        </w:rPr>
        <w:t xml:space="preserve">’s </w:t>
      </w:r>
      <w:r w:rsidR="004A20F7">
        <w:rPr>
          <w:rFonts w:ascii="Times New Roman" w:eastAsia="Times New Roman" w:hAnsi="Times New Roman" w:cs="Times New Roman"/>
          <w:b/>
          <w:color w:val="000000"/>
          <w:sz w:val="24"/>
          <w:szCs w:val="24"/>
        </w:rPr>
        <w:t xml:space="preserve">are </w:t>
      </w:r>
      <w:r w:rsidRPr="007376D0">
        <w:rPr>
          <w:rFonts w:ascii="Times New Roman" w:eastAsia="Times New Roman" w:hAnsi="Times New Roman" w:cs="Times New Roman"/>
          <w:b/>
          <w:color w:val="000000"/>
          <w:sz w:val="24"/>
          <w:szCs w:val="24"/>
        </w:rPr>
        <w:t xml:space="preserve">from </w:t>
      </w:r>
      <w:r>
        <w:rPr>
          <w:rFonts w:ascii="Times New Roman" w:eastAsia="Times New Roman" w:hAnsi="Times New Roman" w:cs="Times New Roman"/>
          <w:b/>
          <w:color w:val="000000"/>
          <w:sz w:val="24"/>
          <w:szCs w:val="24"/>
        </w:rPr>
        <w:t>two</w:t>
      </w:r>
      <w:r w:rsidRPr="007376D0">
        <w:rPr>
          <w:rFonts w:ascii="Times New Roman" w:eastAsia="Times New Roman" w:hAnsi="Times New Roman" w:cs="Times New Roman"/>
          <w:b/>
          <w:color w:val="000000"/>
          <w:sz w:val="24"/>
          <w:szCs w:val="24"/>
        </w:rPr>
        <w:t>-tailed tests.</w:t>
      </w:r>
    </w:p>
    <w:p w:rsidR="00046373" w:rsidRDefault="00046373">
      <w:pPr>
        <w:rPr>
          <w:rFonts w:ascii="Times New Roman" w:hAnsi="Times New Roman" w:cs="Times New Roman"/>
          <w:b/>
          <w:sz w:val="24"/>
          <w:szCs w:val="24"/>
        </w:rPr>
      </w:pPr>
    </w:p>
    <w:p w:rsidR="00647085" w:rsidRPr="00091317" w:rsidRDefault="00B531BF" w:rsidP="00647085">
      <w:pPr>
        <w:spacing w:before="120" w:after="120" w:line="240" w:lineRule="auto"/>
        <w:rPr>
          <w:rFonts w:ascii="Times New Roman" w:hAnsi="Times New Roman" w:cs="Times New Roman"/>
          <w:b/>
          <w:sz w:val="24"/>
          <w:szCs w:val="24"/>
        </w:rPr>
      </w:pPr>
      <w:r>
        <w:rPr>
          <w:rFonts w:ascii="Times New Roman" w:hAnsi="Times New Roman" w:cs="Times New Roman"/>
          <w:b/>
          <w:sz w:val="24"/>
          <w:szCs w:val="24"/>
        </w:rPr>
        <w:t>G</w:t>
      </w:r>
      <w:r w:rsidR="00647085" w:rsidRPr="00091317">
        <w:rPr>
          <w:rFonts w:ascii="Times New Roman" w:hAnsi="Times New Roman" w:cs="Times New Roman"/>
          <w:b/>
          <w:sz w:val="24"/>
          <w:szCs w:val="24"/>
        </w:rPr>
        <w:t>.</w:t>
      </w:r>
      <w:r w:rsidR="00647085" w:rsidRPr="00091317">
        <w:rPr>
          <w:rFonts w:ascii="Times New Roman" w:eastAsia="Times New Roman" w:hAnsi="Times New Roman" w:cs="Times New Roman"/>
          <w:b/>
          <w:color w:val="000000"/>
          <w:sz w:val="24"/>
          <w:szCs w:val="24"/>
        </w:rPr>
        <w:t xml:space="preserve"> </w:t>
      </w:r>
      <w:r w:rsidR="00647085">
        <w:rPr>
          <w:rFonts w:ascii="Times New Roman" w:hAnsi="Times New Roman" w:cs="Times New Roman"/>
          <w:b/>
          <w:sz w:val="24"/>
          <w:szCs w:val="24"/>
        </w:rPr>
        <w:t>Coal</w:t>
      </w:r>
      <w:r w:rsidR="00647085" w:rsidRPr="00091317">
        <w:rPr>
          <w:rFonts w:ascii="Times New Roman" w:hAnsi="Times New Roman" w:cs="Times New Roman"/>
          <w:b/>
          <w:sz w:val="24"/>
          <w:szCs w:val="24"/>
        </w:rPr>
        <w:t xml:space="preserve"> (</w:t>
      </w:r>
      <w:r w:rsidR="00647085" w:rsidRPr="00091317">
        <w:rPr>
          <w:rFonts w:ascii="Times New Roman" w:eastAsia="Times New Roman" w:hAnsi="Times New Roman" w:cs="Times New Roman"/>
          <w:b/>
          <w:color w:val="000000"/>
          <w:sz w:val="24"/>
          <w:szCs w:val="24"/>
        </w:rPr>
        <w:t>TU,</w:t>
      </w:r>
      <w:r w:rsidR="00647085" w:rsidRPr="00091317">
        <w:rPr>
          <w:rFonts w:ascii="Times New Roman" w:hAnsi="Times New Roman" w:cs="Times New Roman"/>
          <w:b/>
          <w:sz w:val="24"/>
          <w:szCs w:val="24"/>
        </w:rPr>
        <w:t xml:space="preserve"> </w:t>
      </w:r>
      <w:r w:rsidR="00647085" w:rsidRPr="00091317">
        <w:rPr>
          <w:rFonts w:ascii="Times New Roman" w:eastAsia="Times New Roman" w:hAnsi="Times New Roman" w:cs="Times New Roman"/>
          <w:b/>
          <w:color w:val="000000"/>
          <w:sz w:val="24"/>
          <w:szCs w:val="24"/>
        </w:rPr>
        <w:t>SPS)</w:t>
      </w:r>
    </w:p>
    <w:tbl>
      <w:tblPr>
        <w:tblW w:w="8388" w:type="dxa"/>
        <w:tblLook w:val="04A0"/>
      </w:tblPr>
      <w:tblGrid>
        <w:gridCol w:w="1336"/>
        <w:gridCol w:w="1260"/>
        <w:gridCol w:w="1530"/>
        <w:gridCol w:w="1521"/>
        <w:gridCol w:w="1070"/>
        <w:gridCol w:w="1671"/>
      </w:tblGrid>
      <w:tr w:rsidR="00647085" w:rsidRPr="0077122C" w:rsidTr="00D349DA">
        <w:trPr>
          <w:trHeight w:val="300"/>
        </w:trPr>
        <w:tc>
          <w:tcPr>
            <w:tcW w:w="1336" w:type="dxa"/>
            <w:tcBorders>
              <w:top w:val="double" w:sz="4" w:space="0" w:color="auto"/>
              <w:left w:val="nil"/>
              <w:bottom w:val="single" w:sz="4" w:space="0" w:color="auto"/>
              <w:right w:val="nil"/>
            </w:tcBorders>
            <w:shd w:val="clear" w:color="auto" w:fill="auto"/>
            <w:noWrap/>
            <w:vAlign w:val="bottom"/>
            <w:hideMark/>
          </w:tcPr>
          <w:p w:rsidR="00647085" w:rsidRPr="0077122C" w:rsidRDefault="00647085" w:rsidP="00D349DA">
            <w:pPr>
              <w:spacing w:after="0" w:line="240" w:lineRule="auto"/>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 </w:t>
            </w:r>
          </w:p>
        </w:tc>
        <w:tc>
          <w:tcPr>
            <w:tcW w:w="1260" w:type="dxa"/>
            <w:tcBorders>
              <w:top w:val="double" w:sz="4" w:space="0" w:color="auto"/>
              <w:left w:val="nil"/>
              <w:bottom w:val="single" w:sz="4" w:space="0" w:color="auto"/>
              <w:right w:val="nil"/>
            </w:tcBorders>
            <w:shd w:val="clear" w:color="auto" w:fill="auto"/>
            <w:noWrap/>
            <w:vAlign w:val="bottom"/>
            <w:hideMark/>
          </w:tcPr>
          <w:p w:rsidR="00647085" w:rsidRPr="0077122C" w:rsidRDefault="00647085" w:rsidP="00D349DA">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T1</w:t>
            </w:r>
          </w:p>
        </w:tc>
        <w:tc>
          <w:tcPr>
            <w:tcW w:w="1530" w:type="dxa"/>
            <w:tcBorders>
              <w:top w:val="double" w:sz="4" w:space="0" w:color="auto"/>
              <w:left w:val="nil"/>
              <w:bottom w:val="single" w:sz="4" w:space="0" w:color="auto"/>
              <w:right w:val="nil"/>
            </w:tcBorders>
            <w:shd w:val="clear" w:color="auto" w:fill="auto"/>
            <w:noWrap/>
            <w:vAlign w:val="bottom"/>
            <w:hideMark/>
          </w:tcPr>
          <w:p w:rsidR="00647085" w:rsidRPr="0077122C" w:rsidRDefault="00647085" w:rsidP="00D349DA">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T2</w:t>
            </w:r>
          </w:p>
        </w:tc>
        <w:tc>
          <w:tcPr>
            <w:tcW w:w="1521" w:type="dxa"/>
            <w:tcBorders>
              <w:top w:val="double" w:sz="4" w:space="0" w:color="auto"/>
              <w:left w:val="nil"/>
              <w:bottom w:val="single" w:sz="4" w:space="0" w:color="auto"/>
              <w:right w:val="nil"/>
            </w:tcBorders>
            <w:shd w:val="clear" w:color="auto" w:fill="auto"/>
            <w:noWrap/>
            <w:vAlign w:val="bottom"/>
            <w:hideMark/>
          </w:tcPr>
          <w:p w:rsidR="00647085" w:rsidRPr="0077122C" w:rsidRDefault="00647085" w:rsidP="00D349DA">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T2-T1</w:t>
            </w:r>
          </w:p>
        </w:tc>
        <w:tc>
          <w:tcPr>
            <w:tcW w:w="1070" w:type="dxa"/>
            <w:tcBorders>
              <w:top w:val="double" w:sz="4" w:space="0" w:color="auto"/>
              <w:left w:val="nil"/>
              <w:bottom w:val="single" w:sz="4" w:space="0" w:color="auto"/>
              <w:right w:val="nil"/>
            </w:tcBorders>
            <w:vAlign w:val="bottom"/>
          </w:tcPr>
          <w:p w:rsidR="00647085" w:rsidRPr="0077122C" w:rsidRDefault="00647085" w:rsidP="00D349DA">
            <w:pPr>
              <w:spacing w:after="0" w:line="240" w:lineRule="auto"/>
              <w:jc w:val="center"/>
              <w:rPr>
                <w:rFonts w:ascii="Times New Roman" w:eastAsia="Times New Roman" w:hAnsi="Times New Roman" w:cs="Times New Roman"/>
                <w:color w:val="000000"/>
                <w:sz w:val="24"/>
                <w:szCs w:val="24"/>
              </w:rPr>
            </w:pPr>
            <w:r w:rsidRPr="00091317">
              <w:rPr>
                <w:rFonts w:ascii="Times New Roman" w:eastAsia="Times New Roman" w:hAnsi="Times New Roman" w:cs="Times New Roman"/>
                <w:i/>
                <w:color w:val="000000"/>
                <w:sz w:val="24"/>
                <w:szCs w:val="24"/>
              </w:rPr>
              <w:t>p</w:t>
            </w:r>
          </w:p>
        </w:tc>
        <w:tc>
          <w:tcPr>
            <w:tcW w:w="1671" w:type="dxa"/>
            <w:tcBorders>
              <w:top w:val="double" w:sz="4" w:space="0" w:color="auto"/>
              <w:left w:val="nil"/>
              <w:bottom w:val="single" w:sz="4" w:space="0" w:color="auto"/>
              <w:right w:val="nil"/>
            </w:tcBorders>
            <w:shd w:val="clear" w:color="auto" w:fill="auto"/>
            <w:noWrap/>
            <w:vAlign w:val="bottom"/>
            <w:hideMark/>
          </w:tcPr>
          <w:p w:rsidR="00647085" w:rsidRPr="0077122C" w:rsidRDefault="00647085" w:rsidP="00D349DA">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N (missing)</w:t>
            </w:r>
          </w:p>
        </w:tc>
      </w:tr>
      <w:tr w:rsidR="00647085" w:rsidRPr="0077122C" w:rsidTr="00647085">
        <w:trPr>
          <w:trHeight w:val="300"/>
        </w:trPr>
        <w:tc>
          <w:tcPr>
            <w:tcW w:w="1336" w:type="dxa"/>
            <w:tcBorders>
              <w:top w:val="nil"/>
              <w:left w:val="nil"/>
              <w:right w:val="nil"/>
            </w:tcBorders>
            <w:shd w:val="clear" w:color="auto" w:fill="auto"/>
            <w:noWrap/>
            <w:vAlign w:val="bottom"/>
            <w:hideMark/>
          </w:tcPr>
          <w:p w:rsidR="00647085" w:rsidRPr="0077122C" w:rsidRDefault="00647085" w:rsidP="00D349DA">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TU</w:t>
            </w:r>
          </w:p>
        </w:tc>
        <w:tc>
          <w:tcPr>
            <w:tcW w:w="1260" w:type="dxa"/>
            <w:tcBorders>
              <w:top w:val="nil"/>
              <w:left w:val="nil"/>
              <w:right w:val="nil"/>
            </w:tcBorders>
            <w:shd w:val="clear" w:color="auto" w:fill="auto"/>
            <w:noWrap/>
            <w:vAlign w:val="bottom"/>
            <w:hideMark/>
          </w:tcPr>
          <w:p w:rsidR="00647085" w:rsidRPr="0077122C" w:rsidRDefault="00F924B5" w:rsidP="00F3388D">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sidR="00F3388D">
              <w:rPr>
                <w:rFonts w:ascii="Times New Roman" w:eastAsia="Times New Roman" w:hAnsi="Times New Roman" w:cs="Times New Roman"/>
                <w:color w:val="000000"/>
                <w:sz w:val="24"/>
                <w:szCs w:val="24"/>
              </w:rPr>
              <w:t>1</w:t>
            </w:r>
            <w:r>
              <w:rPr>
                <w:rFonts w:ascii="Times New Roman" w:eastAsia="Times New Roman" w:hAnsi="Times New Roman" w:cs="Times New Roman"/>
                <w:color w:val="000000"/>
                <w:sz w:val="24"/>
                <w:szCs w:val="24"/>
              </w:rPr>
              <w:t>.</w:t>
            </w:r>
            <w:r w:rsidR="00F3388D">
              <w:rPr>
                <w:rFonts w:ascii="Times New Roman" w:eastAsia="Times New Roman" w:hAnsi="Times New Roman" w:cs="Times New Roman"/>
                <w:color w:val="000000"/>
                <w:sz w:val="24"/>
                <w:szCs w:val="24"/>
              </w:rPr>
              <w:t>7</w:t>
            </w:r>
            <w:r>
              <w:rPr>
                <w:rFonts w:ascii="Times New Roman" w:eastAsia="Times New Roman" w:hAnsi="Times New Roman" w:cs="Times New Roman"/>
                <w:color w:val="000000"/>
                <w:sz w:val="24"/>
                <w:szCs w:val="24"/>
              </w:rPr>
              <w:t>%</w:t>
            </w:r>
          </w:p>
        </w:tc>
        <w:tc>
          <w:tcPr>
            <w:tcW w:w="1530" w:type="dxa"/>
            <w:tcBorders>
              <w:top w:val="nil"/>
              <w:left w:val="nil"/>
              <w:right w:val="nil"/>
            </w:tcBorders>
            <w:shd w:val="clear" w:color="auto" w:fill="auto"/>
            <w:noWrap/>
            <w:vAlign w:val="bottom"/>
            <w:hideMark/>
          </w:tcPr>
          <w:p w:rsidR="00647085" w:rsidRPr="0077122C" w:rsidRDefault="00F924B5" w:rsidP="00F3388D">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r w:rsidR="00F3388D">
              <w:rPr>
                <w:rFonts w:ascii="Times New Roman" w:eastAsia="Times New Roman" w:hAnsi="Times New Roman" w:cs="Times New Roman"/>
                <w:color w:val="000000"/>
                <w:sz w:val="24"/>
                <w:szCs w:val="24"/>
              </w:rPr>
              <w:t>0</w:t>
            </w:r>
            <w:r>
              <w:rPr>
                <w:rFonts w:ascii="Times New Roman" w:eastAsia="Times New Roman" w:hAnsi="Times New Roman" w:cs="Times New Roman"/>
                <w:color w:val="000000"/>
                <w:sz w:val="24"/>
                <w:szCs w:val="24"/>
              </w:rPr>
              <w:t>%</w:t>
            </w:r>
          </w:p>
        </w:tc>
        <w:tc>
          <w:tcPr>
            <w:tcW w:w="1521" w:type="dxa"/>
            <w:tcBorders>
              <w:top w:val="nil"/>
              <w:left w:val="nil"/>
              <w:right w:val="nil"/>
            </w:tcBorders>
            <w:shd w:val="clear" w:color="auto" w:fill="auto"/>
            <w:noWrap/>
            <w:vAlign w:val="bottom"/>
            <w:hideMark/>
          </w:tcPr>
          <w:p w:rsidR="00647085" w:rsidRPr="0077122C" w:rsidRDefault="00F3388D" w:rsidP="00D349DA">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3.3</w:t>
            </w:r>
            <w:r w:rsidR="00F924B5">
              <w:rPr>
                <w:rFonts w:ascii="Times New Roman" w:eastAsia="Times New Roman" w:hAnsi="Times New Roman" w:cs="Times New Roman"/>
                <w:color w:val="000000"/>
                <w:sz w:val="24"/>
                <w:szCs w:val="24"/>
              </w:rPr>
              <w:t>%</w:t>
            </w:r>
          </w:p>
        </w:tc>
        <w:tc>
          <w:tcPr>
            <w:tcW w:w="1070" w:type="dxa"/>
            <w:tcBorders>
              <w:top w:val="nil"/>
              <w:left w:val="nil"/>
              <w:right w:val="nil"/>
            </w:tcBorders>
            <w:vAlign w:val="bottom"/>
          </w:tcPr>
          <w:p w:rsidR="00647085" w:rsidRPr="0077122C" w:rsidRDefault="00F924B5" w:rsidP="00F3388D">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sidR="00F3388D">
              <w:rPr>
                <w:rFonts w:ascii="Times New Roman" w:eastAsia="Times New Roman" w:hAnsi="Times New Roman" w:cs="Times New Roman"/>
                <w:color w:val="000000"/>
                <w:sz w:val="24"/>
                <w:szCs w:val="24"/>
              </w:rPr>
              <w:t>308</w:t>
            </w:r>
          </w:p>
        </w:tc>
        <w:tc>
          <w:tcPr>
            <w:tcW w:w="1671" w:type="dxa"/>
            <w:tcBorders>
              <w:top w:val="nil"/>
              <w:left w:val="nil"/>
              <w:right w:val="nil"/>
            </w:tcBorders>
            <w:shd w:val="clear" w:color="auto" w:fill="auto"/>
            <w:noWrap/>
            <w:vAlign w:val="bottom"/>
            <w:hideMark/>
          </w:tcPr>
          <w:p w:rsidR="00647085" w:rsidRPr="0077122C" w:rsidRDefault="00F924B5" w:rsidP="00F3388D">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r w:rsidR="00F3388D">
              <w:rPr>
                <w:rFonts w:ascii="Times New Roman" w:eastAsia="Times New Roman" w:hAnsi="Times New Roman" w:cs="Times New Roman"/>
                <w:color w:val="000000"/>
                <w:sz w:val="24"/>
                <w:szCs w:val="24"/>
              </w:rPr>
              <w:t>14</w:t>
            </w:r>
            <w:r>
              <w:rPr>
                <w:rFonts w:ascii="Times New Roman" w:eastAsia="Times New Roman" w:hAnsi="Times New Roman" w:cs="Times New Roman"/>
                <w:color w:val="000000"/>
                <w:sz w:val="24"/>
                <w:szCs w:val="24"/>
              </w:rPr>
              <w:t xml:space="preserve"> (</w:t>
            </w:r>
            <w:r w:rsidR="00F3388D">
              <w:rPr>
                <w:rFonts w:ascii="Times New Roman" w:eastAsia="Times New Roman" w:hAnsi="Times New Roman" w:cs="Times New Roman"/>
                <w:color w:val="000000"/>
                <w:sz w:val="24"/>
                <w:szCs w:val="24"/>
              </w:rPr>
              <w:t>12</w:t>
            </w:r>
            <w:r>
              <w:rPr>
                <w:rFonts w:ascii="Times New Roman" w:eastAsia="Times New Roman" w:hAnsi="Times New Roman" w:cs="Times New Roman"/>
                <w:color w:val="000000"/>
                <w:sz w:val="24"/>
                <w:szCs w:val="24"/>
              </w:rPr>
              <w:t>)</w:t>
            </w:r>
          </w:p>
        </w:tc>
      </w:tr>
      <w:tr w:rsidR="00647085" w:rsidRPr="0077122C" w:rsidTr="00F6306F">
        <w:trPr>
          <w:trHeight w:val="300"/>
        </w:trPr>
        <w:tc>
          <w:tcPr>
            <w:tcW w:w="1336" w:type="dxa"/>
            <w:tcBorders>
              <w:top w:val="nil"/>
              <w:left w:val="nil"/>
              <w:bottom w:val="single" w:sz="4" w:space="0" w:color="auto"/>
              <w:right w:val="nil"/>
            </w:tcBorders>
            <w:shd w:val="clear" w:color="auto" w:fill="auto"/>
            <w:noWrap/>
            <w:vAlign w:val="bottom"/>
            <w:hideMark/>
          </w:tcPr>
          <w:p w:rsidR="00647085" w:rsidRDefault="00647085" w:rsidP="00D349DA">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SPS</w:t>
            </w:r>
          </w:p>
        </w:tc>
        <w:tc>
          <w:tcPr>
            <w:tcW w:w="1260" w:type="dxa"/>
            <w:tcBorders>
              <w:top w:val="nil"/>
              <w:left w:val="nil"/>
              <w:bottom w:val="single" w:sz="4" w:space="0" w:color="auto"/>
              <w:right w:val="nil"/>
            </w:tcBorders>
            <w:shd w:val="clear" w:color="auto" w:fill="auto"/>
            <w:noWrap/>
            <w:vAlign w:val="bottom"/>
            <w:hideMark/>
          </w:tcPr>
          <w:p w:rsidR="00647085" w:rsidRDefault="00D4531D" w:rsidP="00F3388D">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r w:rsidR="00F3388D">
              <w:rPr>
                <w:rFonts w:ascii="Times New Roman" w:eastAsia="Times New Roman" w:hAnsi="Times New Roman" w:cs="Times New Roman"/>
                <w:color w:val="000000"/>
                <w:sz w:val="24"/>
                <w:szCs w:val="24"/>
              </w:rPr>
              <w:t>3.5</w:t>
            </w:r>
          </w:p>
        </w:tc>
        <w:tc>
          <w:tcPr>
            <w:tcW w:w="1530" w:type="dxa"/>
            <w:tcBorders>
              <w:top w:val="nil"/>
              <w:left w:val="nil"/>
              <w:bottom w:val="single" w:sz="4" w:space="0" w:color="auto"/>
              <w:right w:val="nil"/>
            </w:tcBorders>
            <w:shd w:val="clear" w:color="auto" w:fill="auto"/>
            <w:noWrap/>
            <w:vAlign w:val="bottom"/>
            <w:hideMark/>
          </w:tcPr>
          <w:p w:rsidR="00647085" w:rsidRDefault="00F3388D" w:rsidP="00F3388D">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27</w:t>
            </w:r>
            <w:r w:rsidR="00D4531D">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5</w:t>
            </w:r>
          </w:p>
        </w:tc>
        <w:tc>
          <w:tcPr>
            <w:tcW w:w="1521" w:type="dxa"/>
            <w:tcBorders>
              <w:top w:val="nil"/>
              <w:left w:val="nil"/>
              <w:bottom w:val="single" w:sz="4" w:space="0" w:color="auto"/>
              <w:right w:val="nil"/>
            </w:tcBorders>
            <w:shd w:val="clear" w:color="auto" w:fill="auto"/>
            <w:noWrap/>
            <w:vAlign w:val="bottom"/>
            <w:hideMark/>
          </w:tcPr>
          <w:p w:rsidR="00647085" w:rsidRDefault="00D4531D" w:rsidP="00F3388D">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r w:rsidR="00F3388D">
              <w:rPr>
                <w:rFonts w:ascii="Times New Roman" w:eastAsia="Times New Roman" w:hAnsi="Times New Roman" w:cs="Times New Roman"/>
                <w:color w:val="000000"/>
                <w:sz w:val="24"/>
                <w:szCs w:val="24"/>
              </w:rPr>
              <w:t>0</w:t>
            </w:r>
          </w:p>
        </w:tc>
        <w:tc>
          <w:tcPr>
            <w:tcW w:w="1070" w:type="dxa"/>
            <w:tcBorders>
              <w:top w:val="nil"/>
              <w:left w:val="nil"/>
              <w:bottom w:val="single" w:sz="4" w:space="0" w:color="auto"/>
              <w:right w:val="nil"/>
            </w:tcBorders>
            <w:vAlign w:val="bottom"/>
          </w:tcPr>
          <w:p w:rsidR="00647085" w:rsidRDefault="00D4531D" w:rsidP="00F3388D">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w:t>
            </w:r>
            <w:r w:rsidR="00F3388D">
              <w:rPr>
                <w:rFonts w:ascii="Times New Roman" w:eastAsia="Times New Roman" w:hAnsi="Times New Roman" w:cs="Times New Roman"/>
                <w:color w:val="000000"/>
                <w:sz w:val="24"/>
                <w:szCs w:val="24"/>
              </w:rPr>
              <w:t>0</w:t>
            </w:r>
          </w:p>
        </w:tc>
        <w:tc>
          <w:tcPr>
            <w:tcW w:w="1671" w:type="dxa"/>
            <w:tcBorders>
              <w:top w:val="nil"/>
              <w:left w:val="nil"/>
              <w:bottom w:val="single" w:sz="4" w:space="0" w:color="auto"/>
              <w:right w:val="nil"/>
            </w:tcBorders>
            <w:shd w:val="clear" w:color="auto" w:fill="auto"/>
            <w:noWrap/>
            <w:vAlign w:val="bottom"/>
            <w:hideMark/>
          </w:tcPr>
          <w:p w:rsidR="00647085" w:rsidRDefault="00D4531D" w:rsidP="00F3388D">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r w:rsidR="00F3388D">
              <w:rPr>
                <w:rFonts w:ascii="Times New Roman" w:eastAsia="Times New Roman" w:hAnsi="Times New Roman" w:cs="Times New Roman"/>
                <w:color w:val="000000"/>
                <w:sz w:val="24"/>
                <w:szCs w:val="24"/>
              </w:rPr>
              <w:t>00</w:t>
            </w:r>
            <w:r>
              <w:rPr>
                <w:rFonts w:ascii="Times New Roman" w:eastAsia="Times New Roman" w:hAnsi="Times New Roman" w:cs="Times New Roman"/>
                <w:color w:val="000000"/>
                <w:sz w:val="24"/>
                <w:szCs w:val="24"/>
              </w:rPr>
              <w:t xml:space="preserve"> (</w:t>
            </w:r>
            <w:r w:rsidR="00F3388D">
              <w:rPr>
                <w:rFonts w:ascii="Times New Roman" w:eastAsia="Times New Roman" w:hAnsi="Times New Roman" w:cs="Times New Roman"/>
                <w:color w:val="000000"/>
                <w:sz w:val="24"/>
                <w:szCs w:val="24"/>
              </w:rPr>
              <w:t>22</w:t>
            </w:r>
            <w:r>
              <w:rPr>
                <w:rFonts w:ascii="Times New Roman" w:eastAsia="Times New Roman" w:hAnsi="Times New Roman" w:cs="Times New Roman"/>
                <w:color w:val="000000"/>
                <w:sz w:val="24"/>
                <w:szCs w:val="24"/>
              </w:rPr>
              <w:t>)</w:t>
            </w:r>
          </w:p>
        </w:tc>
      </w:tr>
      <w:tr w:rsidR="00F6306F" w:rsidRPr="0077122C" w:rsidTr="00F6306F">
        <w:trPr>
          <w:trHeight w:val="300"/>
        </w:trPr>
        <w:tc>
          <w:tcPr>
            <w:tcW w:w="1336" w:type="dxa"/>
            <w:tcBorders>
              <w:top w:val="single" w:sz="4" w:space="0" w:color="auto"/>
              <w:left w:val="nil"/>
              <w:bottom w:val="double" w:sz="4" w:space="0" w:color="auto"/>
              <w:right w:val="nil"/>
            </w:tcBorders>
            <w:shd w:val="clear" w:color="auto" w:fill="auto"/>
            <w:noWrap/>
            <w:vAlign w:val="bottom"/>
            <w:hideMark/>
          </w:tcPr>
          <w:p w:rsidR="00F6306F" w:rsidRPr="0077122C" w:rsidRDefault="00F6306F" w:rsidP="00AB7C8C">
            <w:pPr>
              <w:spacing w:after="0" w:line="240" w:lineRule="auto"/>
              <w:jc w:val="right"/>
              <w:rPr>
                <w:rFonts w:ascii="Times New Roman" w:eastAsia="Times New Roman" w:hAnsi="Times New Roman" w:cs="Times New Roman"/>
                <w:color w:val="000000"/>
                <w:sz w:val="24"/>
                <w:szCs w:val="24"/>
              </w:rPr>
            </w:pPr>
            <w:r w:rsidRPr="000F7F84">
              <w:rPr>
                <w:rFonts w:ascii="Times New Roman" w:eastAsia="Times New Roman" w:hAnsi="Times New Roman" w:cs="Times New Roman"/>
                <w:color w:val="000000"/>
                <w:sz w:val="24"/>
                <w:szCs w:val="24"/>
              </w:rPr>
              <w:t>Overall</w:t>
            </w:r>
          </w:p>
        </w:tc>
        <w:tc>
          <w:tcPr>
            <w:tcW w:w="1260" w:type="dxa"/>
            <w:tcBorders>
              <w:top w:val="single" w:sz="4" w:space="0" w:color="auto"/>
              <w:left w:val="nil"/>
              <w:bottom w:val="double" w:sz="4" w:space="0" w:color="auto"/>
              <w:right w:val="nil"/>
            </w:tcBorders>
            <w:shd w:val="clear" w:color="auto" w:fill="auto"/>
            <w:noWrap/>
            <w:vAlign w:val="bottom"/>
            <w:hideMark/>
          </w:tcPr>
          <w:p w:rsidR="00F6306F" w:rsidRPr="0077122C" w:rsidRDefault="00F3388D" w:rsidP="00AB7C8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17.4</w:t>
            </w:r>
          </w:p>
        </w:tc>
        <w:tc>
          <w:tcPr>
            <w:tcW w:w="1530" w:type="dxa"/>
            <w:tcBorders>
              <w:top w:val="single" w:sz="4" w:space="0" w:color="auto"/>
              <w:left w:val="nil"/>
              <w:bottom w:val="double" w:sz="4" w:space="0" w:color="auto"/>
              <w:right w:val="nil"/>
            </w:tcBorders>
            <w:shd w:val="clear" w:color="auto" w:fill="auto"/>
            <w:noWrap/>
            <w:vAlign w:val="bottom"/>
            <w:hideMark/>
          </w:tcPr>
          <w:p w:rsidR="00F6306F" w:rsidRPr="0077122C" w:rsidRDefault="00F3388D" w:rsidP="00AB7C8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21.0</w:t>
            </w:r>
          </w:p>
        </w:tc>
        <w:tc>
          <w:tcPr>
            <w:tcW w:w="1521" w:type="dxa"/>
            <w:tcBorders>
              <w:top w:val="single" w:sz="4" w:space="0" w:color="auto"/>
              <w:left w:val="nil"/>
              <w:bottom w:val="double" w:sz="4" w:space="0" w:color="auto"/>
              <w:right w:val="nil"/>
            </w:tcBorders>
            <w:shd w:val="clear" w:color="auto" w:fill="auto"/>
            <w:noWrap/>
            <w:vAlign w:val="bottom"/>
            <w:hideMark/>
          </w:tcPr>
          <w:p w:rsidR="00F6306F" w:rsidRPr="0077122C" w:rsidRDefault="00F3388D" w:rsidP="00AB7C8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3.6</w:t>
            </w:r>
          </w:p>
        </w:tc>
        <w:tc>
          <w:tcPr>
            <w:tcW w:w="1070" w:type="dxa"/>
            <w:tcBorders>
              <w:top w:val="single" w:sz="4" w:space="0" w:color="auto"/>
              <w:left w:val="nil"/>
              <w:bottom w:val="double" w:sz="4" w:space="0" w:color="auto"/>
              <w:right w:val="nil"/>
            </w:tcBorders>
            <w:vAlign w:val="bottom"/>
          </w:tcPr>
          <w:p w:rsidR="00F6306F" w:rsidRDefault="00F3388D" w:rsidP="00AB7C8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.128</w:t>
            </w:r>
          </w:p>
        </w:tc>
        <w:tc>
          <w:tcPr>
            <w:tcW w:w="1671" w:type="dxa"/>
            <w:tcBorders>
              <w:top w:val="single" w:sz="4" w:space="0" w:color="auto"/>
              <w:left w:val="nil"/>
              <w:bottom w:val="double" w:sz="4" w:space="0" w:color="auto"/>
              <w:right w:val="nil"/>
            </w:tcBorders>
            <w:shd w:val="clear" w:color="auto" w:fill="auto"/>
            <w:noWrap/>
            <w:vAlign w:val="bottom"/>
            <w:hideMark/>
          </w:tcPr>
          <w:p w:rsidR="00F6306F" w:rsidRPr="0077122C" w:rsidRDefault="00F3388D" w:rsidP="00AB7C8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414 (34)</w:t>
            </w:r>
          </w:p>
        </w:tc>
      </w:tr>
    </w:tbl>
    <w:p w:rsidR="00B531BF" w:rsidRDefault="00B531BF" w:rsidP="00813EC4">
      <w:pPr>
        <w:spacing w:before="120" w:after="120" w:line="240" w:lineRule="auto"/>
        <w:rPr>
          <w:rFonts w:ascii="Times New Roman" w:eastAsia="Times New Roman" w:hAnsi="Times New Roman" w:cs="Times New Roman"/>
          <w:b/>
          <w:color w:val="000000"/>
          <w:sz w:val="24"/>
          <w:szCs w:val="24"/>
        </w:rPr>
      </w:pPr>
      <w:r w:rsidRPr="007376D0">
        <w:rPr>
          <w:rFonts w:ascii="Times New Roman" w:eastAsia="Times New Roman" w:hAnsi="Times New Roman" w:cs="Times New Roman"/>
          <w:b/>
          <w:color w:val="000000"/>
          <w:sz w:val="24"/>
          <w:szCs w:val="24"/>
        </w:rPr>
        <w:t xml:space="preserve">Note: </w:t>
      </w:r>
      <w:r>
        <w:rPr>
          <w:rFonts w:ascii="Times New Roman" w:eastAsia="Times New Roman" w:hAnsi="Times New Roman" w:cs="Times New Roman"/>
          <w:b/>
          <w:color w:val="000000"/>
          <w:sz w:val="24"/>
          <w:szCs w:val="24"/>
        </w:rPr>
        <w:t xml:space="preserve">All </w:t>
      </w:r>
      <w:r w:rsidRPr="00091317">
        <w:rPr>
          <w:rFonts w:ascii="Times New Roman" w:eastAsia="Times New Roman" w:hAnsi="Times New Roman" w:cs="Times New Roman"/>
          <w:b/>
          <w:i/>
          <w:color w:val="000000"/>
          <w:sz w:val="24"/>
          <w:szCs w:val="24"/>
        </w:rPr>
        <w:t>p</w:t>
      </w:r>
      <w:r>
        <w:rPr>
          <w:rFonts w:ascii="Times New Roman" w:eastAsia="Times New Roman" w:hAnsi="Times New Roman" w:cs="Times New Roman"/>
          <w:b/>
          <w:color w:val="000000"/>
          <w:sz w:val="24"/>
          <w:szCs w:val="24"/>
        </w:rPr>
        <w:t xml:space="preserve">’s </w:t>
      </w:r>
      <w:r w:rsidR="004A20F7">
        <w:rPr>
          <w:rFonts w:ascii="Times New Roman" w:eastAsia="Times New Roman" w:hAnsi="Times New Roman" w:cs="Times New Roman"/>
          <w:b/>
          <w:color w:val="000000"/>
          <w:sz w:val="24"/>
          <w:szCs w:val="24"/>
        </w:rPr>
        <w:t xml:space="preserve">are </w:t>
      </w:r>
      <w:r w:rsidRPr="007376D0">
        <w:rPr>
          <w:rFonts w:ascii="Times New Roman" w:eastAsia="Times New Roman" w:hAnsi="Times New Roman" w:cs="Times New Roman"/>
          <w:b/>
          <w:color w:val="000000"/>
          <w:sz w:val="24"/>
          <w:szCs w:val="24"/>
        </w:rPr>
        <w:t xml:space="preserve">from </w:t>
      </w:r>
      <w:r>
        <w:rPr>
          <w:rFonts w:ascii="Times New Roman" w:eastAsia="Times New Roman" w:hAnsi="Times New Roman" w:cs="Times New Roman"/>
          <w:b/>
          <w:color w:val="000000"/>
          <w:sz w:val="24"/>
          <w:szCs w:val="24"/>
        </w:rPr>
        <w:t>two</w:t>
      </w:r>
      <w:r w:rsidRPr="007376D0">
        <w:rPr>
          <w:rFonts w:ascii="Times New Roman" w:eastAsia="Times New Roman" w:hAnsi="Times New Roman" w:cs="Times New Roman"/>
          <w:b/>
          <w:color w:val="000000"/>
          <w:sz w:val="24"/>
          <w:szCs w:val="24"/>
        </w:rPr>
        <w:t>-tailed tests.</w:t>
      </w:r>
    </w:p>
    <w:p w:rsidR="00046373" w:rsidRDefault="00046373">
      <w:pPr>
        <w:rPr>
          <w:rFonts w:ascii="Times New Roman" w:hAnsi="Times New Roman" w:cs="Times New Roman"/>
          <w:b/>
          <w:sz w:val="24"/>
          <w:szCs w:val="24"/>
        </w:rPr>
      </w:pPr>
    </w:p>
    <w:p w:rsidR="00647085" w:rsidRPr="00091317" w:rsidRDefault="00B531BF" w:rsidP="00647085">
      <w:pPr>
        <w:spacing w:before="120" w:after="120" w:line="240" w:lineRule="auto"/>
        <w:rPr>
          <w:rFonts w:ascii="Times New Roman" w:hAnsi="Times New Roman" w:cs="Times New Roman"/>
          <w:b/>
          <w:sz w:val="24"/>
          <w:szCs w:val="24"/>
        </w:rPr>
      </w:pPr>
      <w:r>
        <w:rPr>
          <w:rFonts w:ascii="Times New Roman" w:hAnsi="Times New Roman" w:cs="Times New Roman"/>
          <w:b/>
          <w:sz w:val="24"/>
          <w:szCs w:val="24"/>
        </w:rPr>
        <w:t>H</w:t>
      </w:r>
      <w:r w:rsidR="00647085" w:rsidRPr="00091317">
        <w:rPr>
          <w:rFonts w:ascii="Times New Roman" w:hAnsi="Times New Roman" w:cs="Times New Roman"/>
          <w:b/>
          <w:sz w:val="24"/>
          <w:szCs w:val="24"/>
        </w:rPr>
        <w:t>.</w:t>
      </w:r>
      <w:r w:rsidR="00647085" w:rsidRPr="00091317">
        <w:rPr>
          <w:rFonts w:ascii="Times New Roman" w:eastAsia="Times New Roman" w:hAnsi="Times New Roman" w:cs="Times New Roman"/>
          <w:b/>
          <w:color w:val="000000"/>
          <w:sz w:val="24"/>
          <w:szCs w:val="24"/>
        </w:rPr>
        <w:t xml:space="preserve"> </w:t>
      </w:r>
      <w:r w:rsidR="00647085">
        <w:rPr>
          <w:rFonts w:ascii="Times New Roman" w:hAnsi="Times New Roman" w:cs="Times New Roman"/>
          <w:b/>
          <w:sz w:val="24"/>
          <w:szCs w:val="24"/>
        </w:rPr>
        <w:t xml:space="preserve">Natural Gas </w:t>
      </w:r>
      <w:r w:rsidR="00647085" w:rsidRPr="00091317">
        <w:rPr>
          <w:rFonts w:ascii="Times New Roman" w:hAnsi="Times New Roman" w:cs="Times New Roman"/>
          <w:b/>
          <w:sz w:val="24"/>
          <w:szCs w:val="24"/>
        </w:rPr>
        <w:t>(</w:t>
      </w:r>
      <w:r w:rsidR="00647085" w:rsidRPr="00091317">
        <w:rPr>
          <w:rFonts w:ascii="Times New Roman" w:eastAsia="Times New Roman" w:hAnsi="Times New Roman" w:cs="Times New Roman"/>
          <w:b/>
          <w:color w:val="000000"/>
          <w:sz w:val="24"/>
          <w:szCs w:val="24"/>
        </w:rPr>
        <w:t>TU,</w:t>
      </w:r>
      <w:r w:rsidR="00647085" w:rsidRPr="00091317">
        <w:rPr>
          <w:rFonts w:ascii="Times New Roman" w:hAnsi="Times New Roman" w:cs="Times New Roman"/>
          <w:b/>
          <w:sz w:val="24"/>
          <w:szCs w:val="24"/>
        </w:rPr>
        <w:t xml:space="preserve"> </w:t>
      </w:r>
      <w:r w:rsidR="00647085" w:rsidRPr="00091317">
        <w:rPr>
          <w:rFonts w:ascii="Times New Roman" w:eastAsia="Times New Roman" w:hAnsi="Times New Roman" w:cs="Times New Roman"/>
          <w:b/>
          <w:color w:val="000000"/>
          <w:sz w:val="24"/>
          <w:szCs w:val="24"/>
        </w:rPr>
        <w:t>SPS)</w:t>
      </w:r>
    </w:p>
    <w:tbl>
      <w:tblPr>
        <w:tblW w:w="8388" w:type="dxa"/>
        <w:tblLook w:val="04A0"/>
      </w:tblPr>
      <w:tblGrid>
        <w:gridCol w:w="1336"/>
        <w:gridCol w:w="1260"/>
        <w:gridCol w:w="1530"/>
        <w:gridCol w:w="1521"/>
        <w:gridCol w:w="1070"/>
        <w:gridCol w:w="1671"/>
      </w:tblGrid>
      <w:tr w:rsidR="00647085" w:rsidRPr="0077122C" w:rsidTr="00D349DA">
        <w:trPr>
          <w:trHeight w:val="300"/>
        </w:trPr>
        <w:tc>
          <w:tcPr>
            <w:tcW w:w="1336" w:type="dxa"/>
            <w:tcBorders>
              <w:top w:val="double" w:sz="4" w:space="0" w:color="auto"/>
              <w:left w:val="nil"/>
              <w:bottom w:val="single" w:sz="4" w:space="0" w:color="auto"/>
              <w:right w:val="nil"/>
            </w:tcBorders>
            <w:shd w:val="clear" w:color="auto" w:fill="auto"/>
            <w:noWrap/>
            <w:vAlign w:val="bottom"/>
            <w:hideMark/>
          </w:tcPr>
          <w:p w:rsidR="00647085" w:rsidRPr="0077122C" w:rsidRDefault="00647085" w:rsidP="00D349DA">
            <w:pPr>
              <w:spacing w:after="0" w:line="240" w:lineRule="auto"/>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 </w:t>
            </w:r>
          </w:p>
        </w:tc>
        <w:tc>
          <w:tcPr>
            <w:tcW w:w="1260" w:type="dxa"/>
            <w:tcBorders>
              <w:top w:val="double" w:sz="4" w:space="0" w:color="auto"/>
              <w:left w:val="nil"/>
              <w:bottom w:val="single" w:sz="4" w:space="0" w:color="auto"/>
              <w:right w:val="nil"/>
            </w:tcBorders>
            <w:shd w:val="clear" w:color="auto" w:fill="auto"/>
            <w:noWrap/>
            <w:vAlign w:val="bottom"/>
            <w:hideMark/>
          </w:tcPr>
          <w:p w:rsidR="00647085" w:rsidRPr="0077122C" w:rsidRDefault="00647085" w:rsidP="00D349DA">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T1</w:t>
            </w:r>
          </w:p>
        </w:tc>
        <w:tc>
          <w:tcPr>
            <w:tcW w:w="1530" w:type="dxa"/>
            <w:tcBorders>
              <w:top w:val="double" w:sz="4" w:space="0" w:color="auto"/>
              <w:left w:val="nil"/>
              <w:bottom w:val="single" w:sz="4" w:space="0" w:color="auto"/>
              <w:right w:val="nil"/>
            </w:tcBorders>
            <w:shd w:val="clear" w:color="auto" w:fill="auto"/>
            <w:noWrap/>
            <w:vAlign w:val="bottom"/>
            <w:hideMark/>
          </w:tcPr>
          <w:p w:rsidR="00647085" w:rsidRPr="0077122C" w:rsidRDefault="00647085" w:rsidP="00D349DA">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T2</w:t>
            </w:r>
          </w:p>
        </w:tc>
        <w:tc>
          <w:tcPr>
            <w:tcW w:w="1521" w:type="dxa"/>
            <w:tcBorders>
              <w:top w:val="double" w:sz="4" w:space="0" w:color="auto"/>
              <w:left w:val="nil"/>
              <w:bottom w:val="single" w:sz="4" w:space="0" w:color="auto"/>
              <w:right w:val="nil"/>
            </w:tcBorders>
            <w:shd w:val="clear" w:color="auto" w:fill="auto"/>
            <w:noWrap/>
            <w:vAlign w:val="bottom"/>
            <w:hideMark/>
          </w:tcPr>
          <w:p w:rsidR="00647085" w:rsidRPr="0077122C" w:rsidRDefault="00647085" w:rsidP="00D349DA">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T2-T1</w:t>
            </w:r>
          </w:p>
        </w:tc>
        <w:tc>
          <w:tcPr>
            <w:tcW w:w="1070" w:type="dxa"/>
            <w:tcBorders>
              <w:top w:val="double" w:sz="4" w:space="0" w:color="auto"/>
              <w:left w:val="nil"/>
              <w:bottom w:val="single" w:sz="4" w:space="0" w:color="auto"/>
              <w:right w:val="nil"/>
            </w:tcBorders>
            <w:vAlign w:val="bottom"/>
          </w:tcPr>
          <w:p w:rsidR="00647085" w:rsidRPr="0077122C" w:rsidRDefault="00647085" w:rsidP="00D349DA">
            <w:pPr>
              <w:spacing w:after="0" w:line="240" w:lineRule="auto"/>
              <w:jc w:val="center"/>
              <w:rPr>
                <w:rFonts w:ascii="Times New Roman" w:eastAsia="Times New Roman" w:hAnsi="Times New Roman" w:cs="Times New Roman"/>
                <w:color w:val="000000"/>
                <w:sz w:val="24"/>
                <w:szCs w:val="24"/>
              </w:rPr>
            </w:pPr>
            <w:r w:rsidRPr="00091317">
              <w:rPr>
                <w:rFonts w:ascii="Times New Roman" w:eastAsia="Times New Roman" w:hAnsi="Times New Roman" w:cs="Times New Roman"/>
                <w:i/>
                <w:color w:val="000000"/>
                <w:sz w:val="24"/>
                <w:szCs w:val="24"/>
              </w:rPr>
              <w:t>p</w:t>
            </w:r>
          </w:p>
        </w:tc>
        <w:tc>
          <w:tcPr>
            <w:tcW w:w="1671" w:type="dxa"/>
            <w:tcBorders>
              <w:top w:val="double" w:sz="4" w:space="0" w:color="auto"/>
              <w:left w:val="nil"/>
              <w:bottom w:val="single" w:sz="4" w:space="0" w:color="auto"/>
              <w:right w:val="nil"/>
            </w:tcBorders>
            <w:shd w:val="clear" w:color="auto" w:fill="auto"/>
            <w:noWrap/>
            <w:vAlign w:val="bottom"/>
            <w:hideMark/>
          </w:tcPr>
          <w:p w:rsidR="00647085" w:rsidRPr="0077122C" w:rsidRDefault="00647085" w:rsidP="00D349DA">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N (missing)</w:t>
            </w:r>
          </w:p>
        </w:tc>
      </w:tr>
      <w:tr w:rsidR="00647085" w:rsidRPr="0077122C" w:rsidTr="00D349DA">
        <w:trPr>
          <w:trHeight w:val="300"/>
        </w:trPr>
        <w:tc>
          <w:tcPr>
            <w:tcW w:w="1336" w:type="dxa"/>
            <w:tcBorders>
              <w:top w:val="nil"/>
              <w:left w:val="nil"/>
              <w:right w:val="nil"/>
            </w:tcBorders>
            <w:shd w:val="clear" w:color="auto" w:fill="auto"/>
            <w:noWrap/>
            <w:vAlign w:val="bottom"/>
            <w:hideMark/>
          </w:tcPr>
          <w:p w:rsidR="00647085" w:rsidRPr="0077122C" w:rsidRDefault="00647085" w:rsidP="00D349DA">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TU</w:t>
            </w:r>
          </w:p>
        </w:tc>
        <w:tc>
          <w:tcPr>
            <w:tcW w:w="1260" w:type="dxa"/>
            <w:tcBorders>
              <w:top w:val="nil"/>
              <w:left w:val="nil"/>
              <w:right w:val="nil"/>
            </w:tcBorders>
            <w:shd w:val="clear" w:color="auto" w:fill="auto"/>
            <w:noWrap/>
            <w:vAlign w:val="bottom"/>
            <w:hideMark/>
          </w:tcPr>
          <w:p w:rsidR="00647085" w:rsidRPr="0077122C" w:rsidRDefault="00F924B5" w:rsidP="00F3388D">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r w:rsidR="00F3388D">
              <w:rPr>
                <w:rFonts w:ascii="Times New Roman" w:eastAsia="Times New Roman" w:hAnsi="Times New Roman" w:cs="Times New Roman"/>
                <w:color w:val="000000"/>
                <w:sz w:val="24"/>
                <w:szCs w:val="24"/>
              </w:rPr>
              <w:t>2</w:t>
            </w:r>
            <w:r>
              <w:rPr>
                <w:rFonts w:ascii="Times New Roman" w:eastAsia="Times New Roman" w:hAnsi="Times New Roman" w:cs="Times New Roman"/>
                <w:color w:val="000000"/>
                <w:sz w:val="24"/>
                <w:szCs w:val="24"/>
              </w:rPr>
              <w:t>.</w:t>
            </w:r>
            <w:r w:rsidR="00F3388D">
              <w:rPr>
                <w:rFonts w:ascii="Times New Roman" w:eastAsia="Times New Roman" w:hAnsi="Times New Roman" w:cs="Times New Roman"/>
                <w:color w:val="000000"/>
                <w:sz w:val="24"/>
                <w:szCs w:val="24"/>
              </w:rPr>
              <w:t>5</w:t>
            </w:r>
            <w:r>
              <w:rPr>
                <w:rFonts w:ascii="Times New Roman" w:eastAsia="Times New Roman" w:hAnsi="Times New Roman" w:cs="Times New Roman"/>
                <w:color w:val="000000"/>
                <w:sz w:val="24"/>
                <w:szCs w:val="24"/>
              </w:rPr>
              <w:t>%</w:t>
            </w:r>
          </w:p>
        </w:tc>
        <w:tc>
          <w:tcPr>
            <w:tcW w:w="1530" w:type="dxa"/>
            <w:tcBorders>
              <w:top w:val="nil"/>
              <w:left w:val="nil"/>
              <w:right w:val="nil"/>
            </w:tcBorders>
            <w:shd w:val="clear" w:color="auto" w:fill="auto"/>
            <w:noWrap/>
            <w:vAlign w:val="bottom"/>
            <w:hideMark/>
          </w:tcPr>
          <w:p w:rsidR="00647085" w:rsidRPr="0077122C" w:rsidRDefault="00F924B5" w:rsidP="00F3388D">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r w:rsidR="00F3388D">
              <w:rPr>
                <w:rFonts w:ascii="Times New Roman" w:eastAsia="Times New Roman" w:hAnsi="Times New Roman" w:cs="Times New Roman"/>
                <w:color w:val="000000"/>
                <w:sz w:val="24"/>
                <w:szCs w:val="24"/>
              </w:rPr>
              <w:t>2</w:t>
            </w:r>
            <w:r>
              <w:rPr>
                <w:rFonts w:ascii="Times New Roman" w:eastAsia="Times New Roman" w:hAnsi="Times New Roman" w:cs="Times New Roman"/>
                <w:color w:val="000000"/>
                <w:sz w:val="24"/>
                <w:szCs w:val="24"/>
              </w:rPr>
              <w:t>.</w:t>
            </w:r>
            <w:r w:rsidR="00F3388D">
              <w:rPr>
                <w:rFonts w:ascii="Times New Roman" w:eastAsia="Times New Roman" w:hAnsi="Times New Roman" w:cs="Times New Roman"/>
                <w:color w:val="000000"/>
                <w:sz w:val="24"/>
                <w:szCs w:val="24"/>
              </w:rPr>
              <w:t>5</w:t>
            </w:r>
            <w:r>
              <w:rPr>
                <w:rFonts w:ascii="Times New Roman" w:eastAsia="Times New Roman" w:hAnsi="Times New Roman" w:cs="Times New Roman"/>
                <w:color w:val="000000"/>
                <w:sz w:val="24"/>
                <w:szCs w:val="24"/>
              </w:rPr>
              <w:t>%</w:t>
            </w:r>
          </w:p>
        </w:tc>
        <w:tc>
          <w:tcPr>
            <w:tcW w:w="1521" w:type="dxa"/>
            <w:tcBorders>
              <w:top w:val="nil"/>
              <w:left w:val="nil"/>
              <w:right w:val="nil"/>
            </w:tcBorders>
            <w:shd w:val="clear" w:color="auto" w:fill="auto"/>
            <w:noWrap/>
            <w:vAlign w:val="bottom"/>
            <w:hideMark/>
          </w:tcPr>
          <w:p w:rsidR="00647085" w:rsidRPr="0077122C" w:rsidRDefault="00F3388D" w:rsidP="00D349DA">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w:t>
            </w:r>
            <w:r w:rsidR="00F924B5">
              <w:rPr>
                <w:rFonts w:ascii="Times New Roman" w:eastAsia="Times New Roman" w:hAnsi="Times New Roman" w:cs="Times New Roman"/>
                <w:color w:val="000000"/>
                <w:sz w:val="24"/>
                <w:szCs w:val="24"/>
              </w:rPr>
              <w:t>%</w:t>
            </w:r>
          </w:p>
        </w:tc>
        <w:tc>
          <w:tcPr>
            <w:tcW w:w="1070" w:type="dxa"/>
            <w:tcBorders>
              <w:top w:val="nil"/>
              <w:left w:val="nil"/>
              <w:right w:val="nil"/>
            </w:tcBorders>
            <w:vAlign w:val="bottom"/>
          </w:tcPr>
          <w:p w:rsidR="00647085" w:rsidRPr="0077122C" w:rsidRDefault="00F3388D" w:rsidP="00F3388D">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r w:rsidR="00F924B5">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000</w:t>
            </w:r>
          </w:p>
        </w:tc>
        <w:tc>
          <w:tcPr>
            <w:tcW w:w="1671" w:type="dxa"/>
            <w:tcBorders>
              <w:top w:val="nil"/>
              <w:left w:val="nil"/>
              <w:right w:val="nil"/>
            </w:tcBorders>
            <w:shd w:val="clear" w:color="auto" w:fill="auto"/>
            <w:noWrap/>
            <w:vAlign w:val="bottom"/>
            <w:hideMark/>
          </w:tcPr>
          <w:p w:rsidR="00647085" w:rsidRPr="0077122C" w:rsidRDefault="00F924B5" w:rsidP="00F3388D">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r w:rsidR="00F3388D">
              <w:rPr>
                <w:rFonts w:ascii="Times New Roman" w:eastAsia="Times New Roman" w:hAnsi="Times New Roman" w:cs="Times New Roman"/>
                <w:color w:val="000000"/>
                <w:sz w:val="24"/>
                <w:szCs w:val="24"/>
              </w:rPr>
              <w:t>12</w:t>
            </w:r>
            <w:r>
              <w:rPr>
                <w:rFonts w:ascii="Times New Roman" w:eastAsia="Times New Roman" w:hAnsi="Times New Roman" w:cs="Times New Roman"/>
                <w:color w:val="000000"/>
                <w:sz w:val="24"/>
                <w:szCs w:val="24"/>
              </w:rPr>
              <w:t xml:space="preserve"> (</w:t>
            </w:r>
            <w:r w:rsidR="00F3388D">
              <w:rPr>
                <w:rFonts w:ascii="Times New Roman" w:eastAsia="Times New Roman" w:hAnsi="Times New Roman" w:cs="Times New Roman"/>
                <w:color w:val="000000"/>
                <w:sz w:val="24"/>
                <w:szCs w:val="24"/>
              </w:rPr>
              <w:t>14</w:t>
            </w:r>
            <w:r>
              <w:rPr>
                <w:rFonts w:ascii="Times New Roman" w:eastAsia="Times New Roman" w:hAnsi="Times New Roman" w:cs="Times New Roman"/>
                <w:color w:val="000000"/>
                <w:sz w:val="24"/>
                <w:szCs w:val="24"/>
              </w:rPr>
              <w:t>)</w:t>
            </w:r>
          </w:p>
        </w:tc>
      </w:tr>
      <w:tr w:rsidR="00647085" w:rsidRPr="0077122C" w:rsidTr="00F6306F">
        <w:trPr>
          <w:trHeight w:val="300"/>
        </w:trPr>
        <w:tc>
          <w:tcPr>
            <w:tcW w:w="1336" w:type="dxa"/>
            <w:tcBorders>
              <w:top w:val="nil"/>
              <w:left w:val="nil"/>
              <w:bottom w:val="single" w:sz="4" w:space="0" w:color="auto"/>
              <w:right w:val="nil"/>
            </w:tcBorders>
            <w:shd w:val="clear" w:color="auto" w:fill="auto"/>
            <w:noWrap/>
            <w:vAlign w:val="bottom"/>
            <w:hideMark/>
          </w:tcPr>
          <w:p w:rsidR="00647085" w:rsidRDefault="00647085" w:rsidP="00D349DA">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SPS</w:t>
            </w:r>
          </w:p>
        </w:tc>
        <w:tc>
          <w:tcPr>
            <w:tcW w:w="1260" w:type="dxa"/>
            <w:tcBorders>
              <w:top w:val="nil"/>
              <w:left w:val="nil"/>
              <w:bottom w:val="single" w:sz="4" w:space="0" w:color="auto"/>
              <w:right w:val="nil"/>
            </w:tcBorders>
            <w:shd w:val="clear" w:color="auto" w:fill="auto"/>
            <w:noWrap/>
            <w:vAlign w:val="bottom"/>
            <w:hideMark/>
          </w:tcPr>
          <w:p w:rsidR="00647085" w:rsidRDefault="00F3388D" w:rsidP="00F3388D">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w:t>
            </w:r>
            <w:r w:rsidR="00D4531D">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6</w:t>
            </w:r>
          </w:p>
        </w:tc>
        <w:tc>
          <w:tcPr>
            <w:tcW w:w="1530" w:type="dxa"/>
            <w:tcBorders>
              <w:top w:val="nil"/>
              <w:left w:val="nil"/>
              <w:bottom w:val="single" w:sz="4" w:space="0" w:color="auto"/>
              <w:right w:val="nil"/>
            </w:tcBorders>
            <w:shd w:val="clear" w:color="auto" w:fill="auto"/>
            <w:noWrap/>
            <w:vAlign w:val="bottom"/>
            <w:hideMark/>
          </w:tcPr>
          <w:p w:rsidR="00647085" w:rsidRDefault="00F3388D" w:rsidP="00F3388D">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38</w:t>
            </w:r>
            <w:r w:rsidR="00D4531D">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5</w:t>
            </w:r>
          </w:p>
        </w:tc>
        <w:tc>
          <w:tcPr>
            <w:tcW w:w="1521" w:type="dxa"/>
            <w:tcBorders>
              <w:top w:val="nil"/>
              <w:left w:val="nil"/>
              <w:bottom w:val="single" w:sz="4" w:space="0" w:color="auto"/>
              <w:right w:val="nil"/>
            </w:tcBorders>
            <w:shd w:val="clear" w:color="auto" w:fill="auto"/>
            <w:noWrap/>
            <w:vAlign w:val="bottom"/>
            <w:hideMark/>
          </w:tcPr>
          <w:p w:rsidR="00647085" w:rsidRDefault="00F3388D" w:rsidP="00F3388D">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w:t>
            </w:r>
            <w:r w:rsidR="00D4531D">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8</w:t>
            </w:r>
          </w:p>
        </w:tc>
        <w:tc>
          <w:tcPr>
            <w:tcW w:w="1070" w:type="dxa"/>
            <w:tcBorders>
              <w:top w:val="nil"/>
              <w:left w:val="nil"/>
              <w:bottom w:val="single" w:sz="4" w:space="0" w:color="auto"/>
              <w:right w:val="nil"/>
            </w:tcBorders>
            <w:vAlign w:val="bottom"/>
          </w:tcPr>
          <w:p w:rsidR="00647085" w:rsidRDefault="00D4531D" w:rsidP="00F3388D">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w:t>
            </w:r>
            <w:r w:rsidR="00F3388D">
              <w:rPr>
                <w:rFonts w:ascii="Times New Roman" w:eastAsia="Times New Roman" w:hAnsi="Times New Roman" w:cs="Times New Roman"/>
                <w:color w:val="000000"/>
                <w:sz w:val="24"/>
                <w:szCs w:val="24"/>
              </w:rPr>
              <w:t>02</w:t>
            </w:r>
          </w:p>
        </w:tc>
        <w:tc>
          <w:tcPr>
            <w:tcW w:w="1671" w:type="dxa"/>
            <w:tcBorders>
              <w:top w:val="nil"/>
              <w:left w:val="nil"/>
              <w:bottom w:val="single" w:sz="4" w:space="0" w:color="auto"/>
              <w:right w:val="nil"/>
            </w:tcBorders>
            <w:shd w:val="clear" w:color="auto" w:fill="auto"/>
            <w:noWrap/>
            <w:vAlign w:val="bottom"/>
            <w:hideMark/>
          </w:tcPr>
          <w:p w:rsidR="00647085" w:rsidRDefault="00F3388D" w:rsidP="00F3388D">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195</w:t>
            </w:r>
            <w:r w:rsidR="00D4531D">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27</w:t>
            </w:r>
            <w:r w:rsidR="00D4531D">
              <w:rPr>
                <w:rFonts w:ascii="Times New Roman" w:eastAsia="Times New Roman" w:hAnsi="Times New Roman" w:cs="Times New Roman"/>
                <w:color w:val="000000"/>
                <w:sz w:val="24"/>
                <w:szCs w:val="24"/>
              </w:rPr>
              <w:t>)</w:t>
            </w:r>
          </w:p>
        </w:tc>
      </w:tr>
      <w:tr w:rsidR="00F6306F" w:rsidRPr="0077122C" w:rsidTr="00F6306F">
        <w:trPr>
          <w:trHeight w:val="300"/>
        </w:trPr>
        <w:tc>
          <w:tcPr>
            <w:tcW w:w="1336" w:type="dxa"/>
            <w:tcBorders>
              <w:top w:val="single" w:sz="4" w:space="0" w:color="auto"/>
              <w:left w:val="nil"/>
              <w:bottom w:val="double" w:sz="4" w:space="0" w:color="auto"/>
              <w:right w:val="nil"/>
            </w:tcBorders>
            <w:shd w:val="clear" w:color="auto" w:fill="auto"/>
            <w:noWrap/>
            <w:vAlign w:val="bottom"/>
            <w:hideMark/>
          </w:tcPr>
          <w:p w:rsidR="00F6306F" w:rsidRPr="0077122C" w:rsidRDefault="00F6306F" w:rsidP="00AB7C8C">
            <w:pPr>
              <w:spacing w:after="0" w:line="240" w:lineRule="auto"/>
              <w:jc w:val="right"/>
              <w:rPr>
                <w:rFonts w:ascii="Times New Roman" w:eastAsia="Times New Roman" w:hAnsi="Times New Roman" w:cs="Times New Roman"/>
                <w:color w:val="000000"/>
                <w:sz w:val="24"/>
                <w:szCs w:val="24"/>
              </w:rPr>
            </w:pPr>
            <w:r w:rsidRPr="000F7F84">
              <w:rPr>
                <w:rFonts w:ascii="Times New Roman" w:eastAsia="Times New Roman" w:hAnsi="Times New Roman" w:cs="Times New Roman"/>
                <w:color w:val="000000"/>
                <w:sz w:val="24"/>
                <w:szCs w:val="24"/>
              </w:rPr>
              <w:t>Overall</w:t>
            </w:r>
          </w:p>
        </w:tc>
        <w:tc>
          <w:tcPr>
            <w:tcW w:w="1260" w:type="dxa"/>
            <w:tcBorders>
              <w:top w:val="single" w:sz="4" w:space="0" w:color="auto"/>
              <w:left w:val="nil"/>
              <w:bottom w:val="double" w:sz="4" w:space="0" w:color="auto"/>
              <w:right w:val="nil"/>
            </w:tcBorders>
            <w:shd w:val="clear" w:color="auto" w:fill="auto"/>
            <w:noWrap/>
            <w:vAlign w:val="bottom"/>
            <w:hideMark/>
          </w:tcPr>
          <w:p w:rsidR="00F6306F" w:rsidRPr="0077122C" w:rsidRDefault="00F3388D" w:rsidP="00AB7C8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34.4</w:t>
            </w:r>
          </w:p>
        </w:tc>
        <w:tc>
          <w:tcPr>
            <w:tcW w:w="1530" w:type="dxa"/>
            <w:tcBorders>
              <w:top w:val="single" w:sz="4" w:space="0" w:color="auto"/>
              <w:left w:val="nil"/>
              <w:bottom w:val="double" w:sz="4" w:space="0" w:color="auto"/>
              <w:right w:val="nil"/>
            </w:tcBorders>
            <w:shd w:val="clear" w:color="auto" w:fill="auto"/>
            <w:noWrap/>
            <w:vAlign w:val="bottom"/>
            <w:hideMark/>
          </w:tcPr>
          <w:p w:rsidR="00F6306F" w:rsidRPr="0077122C" w:rsidRDefault="00F3388D" w:rsidP="00AB7C8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40.5</w:t>
            </w:r>
          </w:p>
        </w:tc>
        <w:tc>
          <w:tcPr>
            <w:tcW w:w="1521" w:type="dxa"/>
            <w:tcBorders>
              <w:top w:val="single" w:sz="4" w:space="0" w:color="auto"/>
              <w:left w:val="nil"/>
              <w:bottom w:val="double" w:sz="4" w:space="0" w:color="auto"/>
              <w:right w:val="nil"/>
            </w:tcBorders>
            <w:shd w:val="clear" w:color="auto" w:fill="auto"/>
            <w:noWrap/>
            <w:vAlign w:val="bottom"/>
            <w:hideMark/>
          </w:tcPr>
          <w:p w:rsidR="00F6306F" w:rsidRPr="0077122C" w:rsidRDefault="00F3388D" w:rsidP="00AB7C8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6.1</w:t>
            </w:r>
          </w:p>
        </w:tc>
        <w:tc>
          <w:tcPr>
            <w:tcW w:w="1070" w:type="dxa"/>
            <w:tcBorders>
              <w:top w:val="single" w:sz="4" w:space="0" w:color="auto"/>
              <w:left w:val="nil"/>
              <w:bottom w:val="double" w:sz="4" w:space="0" w:color="auto"/>
              <w:right w:val="nil"/>
            </w:tcBorders>
            <w:vAlign w:val="bottom"/>
          </w:tcPr>
          <w:p w:rsidR="00F6306F" w:rsidRDefault="00F3388D" w:rsidP="00AB7C8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.038</w:t>
            </w:r>
          </w:p>
        </w:tc>
        <w:tc>
          <w:tcPr>
            <w:tcW w:w="1671" w:type="dxa"/>
            <w:tcBorders>
              <w:top w:val="single" w:sz="4" w:space="0" w:color="auto"/>
              <w:left w:val="nil"/>
              <w:bottom w:val="double" w:sz="4" w:space="0" w:color="auto"/>
              <w:right w:val="nil"/>
            </w:tcBorders>
            <w:shd w:val="clear" w:color="auto" w:fill="auto"/>
            <w:noWrap/>
            <w:vAlign w:val="bottom"/>
            <w:hideMark/>
          </w:tcPr>
          <w:p w:rsidR="00F6306F" w:rsidRPr="0077122C" w:rsidRDefault="00F3388D" w:rsidP="00AB7C8C">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407 (41)</w:t>
            </w:r>
          </w:p>
        </w:tc>
      </w:tr>
    </w:tbl>
    <w:p w:rsidR="00B531BF" w:rsidRDefault="00B531BF" w:rsidP="00B531BF">
      <w:pPr>
        <w:spacing w:before="120" w:after="120" w:line="240" w:lineRule="auto"/>
        <w:rPr>
          <w:rFonts w:ascii="Times New Roman" w:eastAsia="Times New Roman" w:hAnsi="Times New Roman" w:cs="Times New Roman"/>
          <w:b/>
          <w:color w:val="000000"/>
          <w:sz w:val="24"/>
          <w:szCs w:val="24"/>
        </w:rPr>
      </w:pPr>
      <w:r w:rsidRPr="007376D0">
        <w:rPr>
          <w:rFonts w:ascii="Times New Roman" w:eastAsia="Times New Roman" w:hAnsi="Times New Roman" w:cs="Times New Roman"/>
          <w:b/>
          <w:color w:val="000000"/>
          <w:sz w:val="24"/>
          <w:szCs w:val="24"/>
        </w:rPr>
        <w:t xml:space="preserve">Note: </w:t>
      </w:r>
      <w:r>
        <w:rPr>
          <w:rFonts w:ascii="Times New Roman" w:eastAsia="Times New Roman" w:hAnsi="Times New Roman" w:cs="Times New Roman"/>
          <w:b/>
          <w:color w:val="000000"/>
          <w:sz w:val="24"/>
          <w:szCs w:val="24"/>
        </w:rPr>
        <w:t xml:space="preserve">All </w:t>
      </w:r>
      <w:r w:rsidRPr="00091317">
        <w:rPr>
          <w:rFonts w:ascii="Times New Roman" w:eastAsia="Times New Roman" w:hAnsi="Times New Roman" w:cs="Times New Roman"/>
          <w:b/>
          <w:i/>
          <w:color w:val="000000"/>
          <w:sz w:val="24"/>
          <w:szCs w:val="24"/>
        </w:rPr>
        <w:t>p</w:t>
      </w:r>
      <w:r>
        <w:rPr>
          <w:rFonts w:ascii="Times New Roman" w:eastAsia="Times New Roman" w:hAnsi="Times New Roman" w:cs="Times New Roman"/>
          <w:b/>
          <w:color w:val="000000"/>
          <w:sz w:val="24"/>
          <w:szCs w:val="24"/>
        </w:rPr>
        <w:t xml:space="preserve">’s </w:t>
      </w:r>
      <w:r w:rsidR="004A20F7">
        <w:rPr>
          <w:rFonts w:ascii="Times New Roman" w:eastAsia="Times New Roman" w:hAnsi="Times New Roman" w:cs="Times New Roman"/>
          <w:b/>
          <w:color w:val="000000"/>
          <w:sz w:val="24"/>
          <w:szCs w:val="24"/>
        </w:rPr>
        <w:t xml:space="preserve">are </w:t>
      </w:r>
      <w:r w:rsidRPr="007376D0">
        <w:rPr>
          <w:rFonts w:ascii="Times New Roman" w:eastAsia="Times New Roman" w:hAnsi="Times New Roman" w:cs="Times New Roman"/>
          <w:b/>
          <w:color w:val="000000"/>
          <w:sz w:val="24"/>
          <w:szCs w:val="24"/>
        </w:rPr>
        <w:t xml:space="preserve">from </w:t>
      </w:r>
      <w:r>
        <w:rPr>
          <w:rFonts w:ascii="Times New Roman" w:eastAsia="Times New Roman" w:hAnsi="Times New Roman" w:cs="Times New Roman"/>
          <w:b/>
          <w:color w:val="000000"/>
          <w:sz w:val="24"/>
          <w:szCs w:val="24"/>
        </w:rPr>
        <w:t>two</w:t>
      </w:r>
      <w:r w:rsidRPr="007376D0">
        <w:rPr>
          <w:rFonts w:ascii="Times New Roman" w:eastAsia="Times New Roman" w:hAnsi="Times New Roman" w:cs="Times New Roman"/>
          <w:b/>
          <w:color w:val="000000"/>
          <w:sz w:val="24"/>
          <w:szCs w:val="24"/>
        </w:rPr>
        <w:t>-tailed tests.</w:t>
      </w:r>
    </w:p>
    <w:p w:rsidR="00647085" w:rsidRDefault="00647085" w:rsidP="00647085">
      <w:pPr>
        <w:rPr>
          <w:rFonts w:ascii="Times New Roman" w:hAnsi="Times New Roman" w:cs="Times New Roman"/>
          <w:b/>
          <w:sz w:val="24"/>
          <w:szCs w:val="24"/>
        </w:rPr>
      </w:pPr>
    </w:p>
    <w:p w:rsidR="00046373" w:rsidRDefault="00046373">
      <w:pPr>
        <w:rPr>
          <w:rFonts w:ascii="Times New Roman" w:hAnsi="Times New Roman" w:cs="Times New Roman"/>
          <w:b/>
          <w:sz w:val="24"/>
          <w:szCs w:val="24"/>
        </w:rPr>
      </w:pPr>
      <w:r>
        <w:rPr>
          <w:rFonts w:ascii="Times New Roman" w:hAnsi="Times New Roman" w:cs="Times New Roman"/>
          <w:b/>
          <w:sz w:val="24"/>
          <w:szCs w:val="24"/>
        </w:rPr>
        <w:br w:type="page"/>
      </w:r>
    </w:p>
    <w:p w:rsidR="003949E9" w:rsidRDefault="0003076F" w:rsidP="005D2787">
      <w:pPr>
        <w:spacing w:after="0" w:line="240" w:lineRule="auto"/>
        <w:jc w:val="center"/>
        <w:rPr>
          <w:rFonts w:ascii="Times New Roman" w:hAnsi="Times New Roman" w:cs="Times New Roman"/>
          <w:b/>
          <w:sz w:val="24"/>
          <w:szCs w:val="24"/>
        </w:rPr>
      </w:pPr>
      <w:r w:rsidRPr="0003076F">
        <w:rPr>
          <w:rFonts w:ascii="Times New Roman" w:hAnsi="Times New Roman" w:cs="Times New Roman"/>
          <w:b/>
          <w:sz w:val="24"/>
          <w:szCs w:val="24"/>
        </w:rPr>
        <w:lastRenderedPageBreak/>
        <w:t xml:space="preserve">Table 5 </w:t>
      </w:r>
    </w:p>
    <w:p w:rsidR="00B23706" w:rsidRDefault="0003076F" w:rsidP="005D2787">
      <w:pPr>
        <w:spacing w:after="0" w:line="240" w:lineRule="auto"/>
        <w:jc w:val="center"/>
        <w:rPr>
          <w:rFonts w:ascii="Times New Roman" w:hAnsi="Times New Roman" w:cs="Times New Roman"/>
          <w:b/>
          <w:sz w:val="24"/>
          <w:szCs w:val="24"/>
        </w:rPr>
      </w:pPr>
      <w:r w:rsidRPr="0003076F">
        <w:rPr>
          <w:rFonts w:ascii="Times New Roman" w:hAnsi="Times New Roman" w:cs="Times New Roman"/>
          <w:b/>
          <w:sz w:val="24"/>
          <w:szCs w:val="24"/>
        </w:rPr>
        <w:t>Public spiritedness</w:t>
      </w:r>
    </w:p>
    <w:p w:rsidR="005D2787" w:rsidRDefault="005D2787" w:rsidP="005D2787">
      <w:pPr>
        <w:spacing w:after="0" w:line="240" w:lineRule="auto"/>
        <w:jc w:val="center"/>
        <w:rPr>
          <w:rFonts w:ascii="Times New Roman" w:hAnsi="Times New Roman" w:cs="Times New Roman"/>
          <w:b/>
          <w:sz w:val="24"/>
          <w:szCs w:val="24"/>
        </w:rPr>
      </w:pPr>
    </w:p>
    <w:p w:rsidR="005D2787" w:rsidRPr="003949E9" w:rsidRDefault="003949E9" w:rsidP="003949E9">
      <w:pPr>
        <w:spacing w:before="120" w:after="120" w:line="240" w:lineRule="auto"/>
        <w:rPr>
          <w:rFonts w:ascii="Times New Roman" w:hAnsi="Times New Roman" w:cs="Times New Roman"/>
          <w:b/>
          <w:sz w:val="24"/>
          <w:szCs w:val="24"/>
        </w:rPr>
      </w:pPr>
      <w:r>
        <w:rPr>
          <w:rFonts w:ascii="Times New Roman" w:hAnsi="Times New Roman" w:cs="Times New Roman"/>
          <w:b/>
          <w:sz w:val="24"/>
          <w:szCs w:val="24"/>
        </w:rPr>
        <w:t>CPL, WTU,</w:t>
      </w:r>
      <w:r w:rsidR="005D2787" w:rsidRPr="003949E9">
        <w:rPr>
          <w:rFonts w:ascii="Times New Roman" w:hAnsi="Times New Roman" w:cs="Times New Roman"/>
          <w:b/>
          <w:sz w:val="24"/>
          <w:szCs w:val="24"/>
        </w:rPr>
        <w:t xml:space="preserve"> SWEPCO</w:t>
      </w:r>
    </w:p>
    <w:tbl>
      <w:tblPr>
        <w:tblW w:w="8505" w:type="dxa"/>
        <w:tblLook w:val="04A0"/>
      </w:tblPr>
      <w:tblGrid>
        <w:gridCol w:w="1336"/>
        <w:gridCol w:w="1260"/>
        <w:gridCol w:w="1409"/>
        <w:gridCol w:w="1350"/>
        <w:gridCol w:w="1710"/>
        <w:gridCol w:w="1440"/>
      </w:tblGrid>
      <w:tr w:rsidR="005009F0" w:rsidRPr="0077122C" w:rsidTr="005D2787">
        <w:trPr>
          <w:trHeight w:val="300"/>
        </w:trPr>
        <w:tc>
          <w:tcPr>
            <w:tcW w:w="1336" w:type="dxa"/>
            <w:tcBorders>
              <w:top w:val="double" w:sz="4" w:space="0" w:color="auto"/>
              <w:left w:val="nil"/>
              <w:bottom w:val="single" w:sz="4" w:space="0" w:color="auto"/>
              <w:right w:val="nil"/>
            </w:tcBorders>
            <w:shd w:val="clear" w:color="auto" w:fill="auto"/>
            <w:noWrap/>
            <w:vAlign w:val="bottom"/>
            <w:hideMark/>
          </w:tcPr>
          <w:p w:rsidR="005009F0" w:rsidRPr="0077122C" w:rsidRDefault="005009F0" w:rsidP="00CC310E">
            <w:pPr>
              <w:spacing w:after="0" w:line="240" w:lineRule="auto"/>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 </w:t>
            </w:r>
          </w:p>
        </w:tc>
        <w:tc>
          <w:tcPr>
            <w:tcW w:w="1260" w:type="dxa"/>
            <w:tcBorders>
              <w:top w:val="double" w:sz="4" w:space="0" w:color="auto"/>
              <w:left w:val="nil"/>
              <w:bottom w:val="single" w:sz="4" w:space="0" w:color="auto"/>
              <w:right w:val="nil"/>
            </w:tcBorders>
            <w:shd w:val="clear" w:color="auto" w:fill="auto"/>
            <w:noWrap/>
            <w:vAlign w:val="bottom"/>
            <w:hideMark/>
          </w:tcPr>
          <w:p w:rsidR="005009F0" w:rsidRPr="0077122C" w:rsidRDefault="005009F0" w:rsidP="00CC310E">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T1</w:t>
            </w:r>
          </w:p>
        </w:tc>
        <w:tc>
          <w:tcPr>
            <w:tcW w:w="1409" w:type="dxa"/>
            <w:tcBorders>
              <w:top w:val="double" w:sz="4" w:space="0" w:color="auto"/>
              <w:left w:val="nil"/>
              <w:bottom w:val="single" w:sz="4" w:space="0" w:color="auto"/>
              <w:right w:val="nil"/>
            </w:tcBorders>
            <w:shd w:val="clear" w:color="auto" w:fill="auto"/>
            <w:noWrap/>
            <w:vAlign w:val="bottom"/>
            <w:hideMark/>
          </w:tcPr>
          <w:p w:rsidR="005009F0" w:rsidRPr="0077122C" w:rsidRDefault="005009F0" w:rsidP="00CC310E">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T2</w:t>
            </w:r>
          </w:p>
        </w:tc>
        <w:tc>
          <w:tcPr>
            <w:tcW w:w="1350" w:type="dxa"/>
            <w:tcBorders>
              <w:top w:val="double" w:sz="4" w:space="0" w:color="auto"/>
              <w:left w:val="nil"/>
              <w:bottom w:val="single" w:sz="4" w:space="0" w:color="auto"/>
              <w:right w:val="nil"/>
            </w:tcBorders>
            <w:shd w:val="clear" w:color="auto" w:fill="auto"/>
            <w:noWrap/>
            <w:vAlign w:val="bottom"/>
            <w:hideMark/>
          </w:tcPr>
          <w:p w:rsidR="005009F0" w:rsidRPr="0077122C" w:rsidRDefault="005009F0" w:rsidP="00CC310E">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T2-T1</w:t>
            </w:r>
          </w:p>
        </w:tc>
        <w:tc>
          <w:tcPr>
            <w:tcW w:w="1710" w:type="dxa"/>
            <w:tcBorders>
              <w:top w:val="double" w:sz="4" w:space="0" w:color="auto"/>
              <w:left w:val="nil"/>
              <w:bottom w:val="single" w:sz="4" w:space="0" w:color="auto"/>
              <w:right w:val="nil"/>
            </w:tcBorders>
            <w:vAlign w:val="bottom"/>
          </w:tcPr>
          <w:p w:rsidR="005009F0" w:rsidRPr="003949E9" w:rsidRDefault="003949E9" w:rsidP="0003076F">
            <w:pPr>
              <w:spacing w:after="0" w:line="240" w:lineRule="auto"/>
              <w:jc w:val="center"/>
              <w:rPr>
                <w:rFonts w:ascii="Times New Roman" w:eastAsia="Times New Roman" w:hAnsi="Times New Roman" w:cs="Times New Roman"/>
                <w:i/>
                <w:color w:val="000000"/>
                <w:sz w:val="24"/>
                <w:szCs w:val="24"/>
              </w:rPr>
            </w:pPr>
            <w:r w:rsidRPr="003949E9">
              <w:rPr>
                <w:rFonts w:ascii="Times New Roman" w:eastAsia="Times New Roman" w:hAnsi="Times New Roman" w:cs="Times New Roman"/>
                <w:i/>
                <w:color w:val="000000"/>
                <w:sz w:val="24"/>
                <w:szCs w:val="24"/>
              </w:rPr>
              <w:t>p</w:t>
            </w:r>
          </w:p>
        </w:tc>
        <w:tc>
          <w:tcPr>
            <w:tcW w:w="1440" w:type="dxa"/>
            <w:tcBorders>
              <w:top w:val="double" w:sz="4" w:space="0" w:color="auto"/>
              <w:left w:val="nil"/>
              <w:bottom w:val="single" w:sz="4" w:space="0" w:color="auto"/>
              <w:right w:val="nil"/>
            </w:tcBorders>
            <w:shd w:val="clear" w:color="auto" w:fill="auto"/>
            <w:noWrap/>
            <w:vAlign w:val="bottom"/>
            <w:hideMark/>
          </w:tcPr>
          <w:p w:rsidR="005009F0" w:rsidRPr="0077122C" w:rsidRDefault="005009F0" w:rsidP="00CC310E">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N (missing)</w:t>
            </w:r>
          </w:p>
        </w:tc>
      </w:tr>
      <w:tr w:rsidR="005009F0" w:rsidRPr="0077122C" w:rsidTr="005D2787">
        <w:trPr>
          <w:trHeight w:val="300"/>
        </w:trPr>
        <w:tc>
          <w:tcPr>
            <w:tcW w:w="1336" w:type="dxa"/>
            <w:tcBorders>
              <w:top w:val="single" w:sz="4" w:space="0" w:color="auto"/>
              <w:left w:val="nil"/>
              <w:bottom w:val="nil"/>
              <w:right w:val="nil"/>
            </w:tcBorders>
            <w:shd w:val="clear" w:color="auto" w:fill="auto"/>
            <w:noWrap/>
            <w:vAlign w:val="bottom"/>
            <w:hideMark/>
          </w:tcPr>
          <w:p w:rsidR="005009F0" w:rsidRPr="0077122C" w:rsidRDefault="005009F0" w:rsidP="00CC310E">
            <w:pPr>
              <w:spacing w:after="0" w:line="240" w:lineRule="auto"/>
              <w:jc w:val="right"/>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CPL</w:t>
            </w:r>
          </w:p>
        </w:tc>
        <w:tc>
          <w:tcPr>
            <w:tcW w:w="1260" w:type="dxa"/>
            <w:tcBorders>
              <w:top w:val="single" w:sz="4" w:space="0" w:color="auto"/>
              <w:left w:val="nil"/>
              <w:bottom w:val="nil"/>
              <w:right w:val="nil"/>
            </w:tcBorders>
            <w:shd w:val="clear" w:color="auto" w:fill="auto"/>
            <w:noWrap/>
            <w:vAlign w:val="bottom"/>
            <w:hideMark/>
          </w:tcPr>
          <w:p w:rsidR="005009F0" w:rsidRPr="0077122C" w:rsidRDefault="005009F0" w:rsidP="00CC310E">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6.33</w:t>
            </w:r>
          </w:p>
        </w:tc>
        <w:tc>
          <w:tcPr>
            <w:tcW w:w="1409" w:type="dxa"/>
            <w:tcBorders>
              <w:top w:val="single" w:sz="4" w:space="0" w:color="auto"/>
              <w:left w:val="nil"/>
              <w:bottom w:val="nil"/>
              <w:right w:val="nil"/>
            </w:tcBorders>
            <w:shd w:val="clear" w:color="auto" w:fill="auto"/>
            <w:noWrap/>
            <w:vAlign w:val="bottom"/>
            <w:hideMark/>
          </w:tcPr>
          <w:p w:rsidR="005009F0" w:rsidRPr="0077122C" w:rsidRDefault="005009F0" w:rsidP="00CC310E">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6.99</w:t>
            </w:r>
          </w:p>
        </w:tc>
        <w:tc>
          <w:tcPr>
            <w:tcW w:w="1350" w:type="dxa"/>
            <w:tcBorders>
              <w:top w:val="single" w:sz="4" w:space="0" w:color="auto"/>
              <w:left w:val="nil"/>
              <w:bottom w:val="nil"/>
              <w:right w:val="nil"/>
            </w:tcBorders>
            <w:shd w:val="clear" w:color="auto" w:fill="auto"/>
            <w:noWrap/>
            <w:vAlign w:val="bottom"/>
            <w:hideMark/>
          </w:tcPr>
          <w:p w:rsidR="005009F0" w:rsidRPr="0077122C" w:rsidRDefault="005009F0" w:rsidP="005009F0">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.66</w:t>
            </w:r>
          </w:p>
        </w:tc>
        <w:tc>
          <w:tcPr>
            <w:tcW w:w="1710" w:type="dxa"/>
            <w:tcBorders>
              <w:top w:val="single" w:sz="4" w:space="0" w:color="auto"/>
              <w:left w:val="nil"/>
              <w:bottom w:val="nil"/>
              <w:right w:val="nil"/>
            </w:tcBorders>
            <w:vAlign w:val="bottom"/>
          </w:tcPr>
          <w:p w:rsidR="005009F0" w:rsidRPr="0077122C" w:rsidRDefault="005009F0" w:rsidP="0003076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&lt;.001</w:t>
            </w:r>
          </w:p>
        </w:tc>
        <w:tc>
          <w:tcPr>
            <w:tcW w:w="1440" w:type="dxa"/>
            <w:tcBorders>
              <w:top w:val="single" w:sz="4" w:space="0" w:color="auto"/>
              <w:left w:val="nil"/>
              <w:bottom w:val="nil"/>
              <w:right w:val="nil"/>
            </w:tcBorders>
            <w:shd w:val="clear" w:color="auto" w:fill="auto"/>
            <w:noWrap/>
            <w:vAlign w:val="bottom"/>
            <w:hideMark/>
          </w:tcPr>
          <w:p w:rsidR="005009F0" w:rsidRPr="0077122C" w:rsidRDefault="005009F0" w:rsidP="00CC310E">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205 (11)</w:t>
            </w:r>
          </w:p>
        </w:tc>
      </w:tr>
      <w:tr w:rsidR="005009F0" w:rsidRPr="0077122C" w:rsidTr="005D2787">
        <w:trPr>
          <w:trHeight w:val="300"/>
        </w:trPr>
        <w:tc>
          <w:tcPr>
            <w:tcW w:w="1336" w:type="dxa"/>
            <w:tcBorders>
              <w:top w:val="nil"/>
              <w:left w:val="nil"/>
              <w:bottom w:val="nil"/>
              <w:right w:val="nil"/>
            </w:tcBorders>
            <w:shd w:val="clear" w:color="auto" w:fill="auto"/>
            <w:noWrap/>
            <w:vAlign w:val="bottom"/>
            <w:hideMark/>
          </w:tcPr>
          <w:p w:rsidR="005009F0" w:rsidRPr="0077122C" w:rsidRDefault="005009F0" w:rsidP="00CC310E">
            <w:pPr>
              <w:spacing w:after="0" w:line="240" w:lineRule="auto"/>
              <w:jc w:val="right"/>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WTU</w:t>
            </w:r>
          </w:p>
        </w:tc>
        <w:tc>
          <w:tcPr>
            <w:tcW w:w="1260" w:type="dxa"/>
            <w:tcBorders>
              <w:top w:val="nil"/>
              <w:left w:val="nil"/>
              <w:bottom w:val="nil"/>
              <w:right w:val="nil"/>
            </w:tcBorders>
            <w:shd w:val="clear" w:color="auto" w:fill="auto"/>
            <w:noWrap/>
            <w:vAlign w:val="bottom"/>
            <w:hideMark/>
          </w:tcPr>
          <w:p w:rsidR="005009F0" w:rsidRPr="0077122C" w:rsidRDefault="005009F0" w:rsidP="00CC310E">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6.77</w:t>
            </w:r>
          </w:p>
        </w:tc>
        <w:tc>
          <w:tcPr>
            <w:tcW w:w="1409" w:type="dxa"/>
            <w:tcBorders>
              <w:top w:val="nil"/>
              <w:left w:val="nil"/>
              <w:bottom w:val="nil"/>
              <w:right w:val="nil"/>
            </w:tcBorders>
            <w:shd w:val="clear" w:color="auto" w:fill="auto"/>
            <w:noWrap/>
            <w:vAlign w:val="bottom"/>
            <w:hideMark/>
          </w:tcPr>
          <w:p w:rsidR="005009F0" w:rsidRPr="0077122C" w:rsidRDefault="005009F0" w:rsidP="00CC310E">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7.63</w:t>
            </w:r>
          </w:p>
        </w:tc>
        <w:tc>
          <w:tcPr>
            <w:tcW w:w="1350" w:type="dxa"/>
            <w:tcBorders>
              <w:top w:val="nil"/>
              <w:left w:val="nil"/>
              <w:bottom w:val="nil"/>
              <w:right w:val="nil"/>
            </w:tcBorders>
            <w:shd w:val="clear" w:color="auto" w:fill="auto"/>
            <w:noWrap/>
            <w:vAlign w:val="bottom"/>
            <w:hideMark/>
          </w:tcPr>
          <w:p w:rsidR="005009F0" w:rsidRPr="0077122C" w:rsidRDefault="005009F0" w:rsidP="00CC310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.86</w:t>
            </w:r>
          </w:p>
        </w:tc>
        <w:tc>
          <w:tcPr>
            <w:tcW w:w="1710" w:type="dxa"/>
            <w:tcBorders>
              <w:top w:val="nil"/>
              <w:left w:val="nil"/>
              <w:bottom w:val="nil"/>
              <w:right w:val="nil"/>
            </w:tcBorders>
            <w:vAlign w:val="bottom"/>
          </w:tcPr>
          <w:p w:rsidR="005009F0" w:rsidRPr="0077122C" w:rsidRDefault="005009F0" w:rsidP="0003076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&lt;.001</w:t>
            </w:r>
          </w:p>
        </w:tc>
        <w:tc>
          <w:tcPr>
            <w:tcW w:w="1440" w:type="dxa"/>
            <w:tcBorders>
              <w:top w:val="nil"/>
              <w:left w:val="nil"/>
              <w:bottom w:val="nil"/>
              <w:right w:val="nil"/>
            </w:tcBorders>
            <w:shd w:val="clear" w:color="auto" w:fill="auto"/>
            <w:noWrap/>
            <w:vAlign w:val="bottom"/>
            <w:hideMark/>
          </w:tcPr>
          <w:p w:rsidR="005009F0" w:rsidRPr="0077122C" w:rsidRDefault="005009F0" w:rsidP="00CC310E">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226 (4)</w:t>
            </w:r>
          </w:p>
        </w:tc>
      </w:tr>
      <w:tr w:rsidR="005009F0" w:rsidRPr="0077122C" w:rsidTr="005D2787">
        <w:trPr>
          <w:trHeight w:val="300"/>
        </w:trPr>
        <w:tc>
          <w:tcPr>
            <w:tcW w:w="1336" w:type="dxa"/>
            <w:tcBorders>
              <w:top w:val="nil"/>
              <w:left w:val="nil"/>
              <w:bottom w:val="single" w:sz="4" w:space="0" w:color="auto"/>
              <w:right w:val="nil"/>
            </w:tcBorders>
            <w:shd w:val="clear" w:color="auto" w:fill="auto"/>
            <w:noWrap/>
            <w:vAlign w:val="bottom"/>
            <w:hideMark/>
          </w:tcPr>
          <w:p w:rsidR="005009F0" w:rsidRPr="0077122C" w:rsidRDefault="005009F0" w:rsidP="00CC310E">
            <w:pPr>
              <w:spacing w:after="0" w:line="240" w:lineRule="auto"/>
              <w:jc w:val="right"/>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SWEPCO</w:t>
            </w:r>
          </w:p>
        </w:tc>
        <w:tc>
          <w:tcPr>
            <w:tcW w:w="1260" w:type="dxa"/>
            <w:tcBorders>
              <w:top w:val="nil"/>
              <w:left w:val="nil"/>
              <w:bottom w:val="single" w:sz="4" w:space="0" w:color="auto"/>
              <w:right w:val="nil"/>
            </w:tcBorders>
            <w:shd w:val="clear" w:color="auto" w:fill="auto"/>
            <w:noWrap/>
            <w:vAlign w:val="bottom"/>
            <w:hideMark/>
          </w:tcPr>
          <w:p w:rsidR="005009F0" w:rsidRPr="0077122C" w:rsidRDefault="005009F0" w:rsidP="00CC310E">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6.78</w:t>
            </w:r>
          </w:p>
        </w:tc>
        <w:tc>
          <w:tcPr>
            <w:tcW w:w="1409" w:type="dxa"/>
            <w:tcBorders>
              <w:top w:val="nil"/>
              <w:left w:val="nil"/>
              <w:bottom w:val="single" w:sz="4" w:space="0" w:color="auto"/>
              <w:right w:val="nil"/>
            </w:tcBorders>
            <w:shd w:val="clear" w:color="auto" w:fill="auto"/>
            <w:noWrap/>
            <w:vAlign w:val="bottom"/>
            <w:hideMark/>
          </w:tcPr>
          <w:p w:rsidR="005009F0" w:rsidRPr="0077122C" w:rsidRDefault="005009F0" w:rsidP="00CC310E">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7.51</w:t>
            </w:r>
          </w:p>
        </w:tc>
        <w:tc>
          <w:tcPr>
            <w:tcW w:w="1350" w:type="dxa"/>
            <w:tcBorders>
              <w:top w:val="nil"/>
              <w:left w:val="nil"/>
              <w:bottom w:val="single" w:sz="4" w:space="0" w:color="auto"/>
              <w:right w:val="nil"/>
            </w:tcBorders>
            <w:shd w:val="clear" w:color="auto" w:fill="auto"/>
            <w:noWrap/>
            <w:vAlign w:val="bottom"/>
            <w:hideMark/>
          </w:tcPr>
          <w:p w:rsidR="005009F0" w:rsidRPr="0077122C" w:rsidRDefault="005009F0" w:rsidP="00CC310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.74</w:t>
            </w:r>
          </w:p>
        </w:tc>
        <w:tc>
          <w:tcPr>
            <w:tcW w:w="1710" w:type="dxa"/>
            <w:tcBorders>
              <w:top w:val="nil"/>
              <w:left w:val="nil"/>
              <w:bottom w:val="single" w:sz="4" w:space="0" w:color="auto"/>
              <w:right w:val="nil"/>
            </w:tcBorders>
            <w:vAlign w:val="bottom"/>
          </w:tcPr>
          <w:p w:rsidR="005009F0" w:rsidRPr="0077122C" w:rsidRDefault="005009F0" w:rsidP="0003076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&lt;.001</w:t>
            </w:r>
          </w:p>
        </w:tc>
        <w:tc>
          <w:tcPr>
            <w:tcW w:w="1440" w:type="dxa"/>
            <w:tcBorders>
              <w:top w:val="nil"/>
              <w:left w:val="nil"/>
              <w:bottom w:val="single" w:sz="4" w:space="0" w:color="auto"/>
              <w:right w:val="nil"/>
            </w:tcBorders>
            <w:shd w:val="clear" w:color="auto" w:fill="auto"/>
            <w:noWrap/>
            <w:vAlign w:val="bottom"/>
            <w:hideMark/>
          </w:tcPr>
          <w:p w:rsidR="005009F0" w:rsidRPr="0077122C" w:rsidRDefault="005009F0" w:rsidP="00CC310E">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227 (5)</w:t>
            </w:r>
          </w:p>
        </w:tc>
      </w:tr>
      <w:tr w:rsidR="005009F0" w:rsidRPr="0077122C" w:rsidTr="005D2787">
        <w:trPr>
          <w:trHeight w:val="300"/>
        </w:trPr>
        <w:tc>
          <w:tcPr>
            <w:tcW w:w="1336" w:type="dxa"/>
            <w:tcBorders>
              <w:top w:val="single" w:sz="4" w:space="0" w:color="auto"/>
              <w:left w:val="nil"/>
              <w:bottom w:val="double" w:sz="4" w:space="0" w:color="auto"/>
              <w:right w:val="nil"/>
            </w:tcBorders>
            <w:shd w:val="clear" w:color="auto" w:fill="auto"/>
            <w:noWrap/>
            <w:vAlign w:val="bottom"/>
            <w:hideMark/>
          </w:tcPr>
          <w:p w:rsidR="005009F0" w:rsidRPr="0077122C" w:rsidRDefault="0003076F" w:rsidP="00CC310E">
            <w:pPr>
              <w:spacing w:after="0" w:line="240" w:lineRule="auto"/>
              <w:jc w:val="right"/>
              <w:rPr>
                <w:rFonts w:ascii="Times New Roman" w:eastAsia="Times New Roman" w:hAnsi="Times New Roman" w:cs="Times New Roman"/>
                <w:color w:val="000000"/>
                <w:sz w:val="24"/>
                <w:szCs w:val="24"/>
              </w:rPr>
            </w:pPr>
            <w:r w:rsidRPr="00EB0793">
              <w:rPr>
                <w:rFonts w:ascii="Times New Roman" w:hAnsi="Times New Roman" w:cs="Times New Roman"/>
                <w:color w:val="000000"/>
                <w:sz w:val="24"/>
                <w:szCs w:val="24"/>
              </w:rPr>
              <w:t>Overall</w:t>
            </w:r>
          </w:p>
        </w:tc>
        <w:tc>
          <w:tcPr>
            <w:tcW w:w="1260" w:type="dxa"/>
            <w:tcBorders>
              <w:top w:val="single" w:sz="4" w:space="0" w:color="auto"/>
              <w:left w:val="nil"/>
              <w:bottom w:val="double" w:sz="4" w:space="0" w:color="auto"/>
              <w:right w:val="nil"/>
            </w:tcBorders>
            <w:shd w:val="clear" w:color="auto" w:fill="auto"/>
            <w:noWrap/>
            <w:vAlign w:val="bottom"/>
            <w:hideMark/>
          </w:tcPr>
          <w:p w:rsidR="005009F0" w:rsidRPr="0077122C" w:rsidRDefault="005009F0" w:rsidP="00CC310E">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6.64</w:t>
            </w:r>
          </w:p>
        </w:tc>
        <w:tc>
          <w:tcPr>
            <w:tcW w:w="1409" w:type="dxa"/>
            <w:tcBorders>
              <w:top w:val="single" w:sz="4" w:space="0" w:color="auto"/>
              <w:left w:val="nil"/>
              <w:bottom w:val="double" w:sz="4" w:space="0" w:color="auto"/>
              <w:right w:val="nil"/>
            </w:tcBorders>
            <w:shd w:val="clear" w:color="auto" w:fill="auto"/>
            <w:noWrap/>
            <w:vAlign w:val="bottom"/>
            <w:hideMark/>
          </w:tcPr>
          <w:p w:rsidR="005009F0" w:rsidRPr="0077122C" w:rsidRDefault="005009F0" w:rsidP="00CC310E">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7.39</w:t>
            </w:r>
          </w:p>
        </w:tc>
        <w:tc>
          <w:tcPr>
            <w:tcW w:w="1350" w:type="dxa"/>
            <w:tcBorders>
              <w:top w:val="single" w:sz="4" w:space="0" w:color="auto"/>
              <w:left w:val="nil"/>
              <w:bottom w:val="double" w:sz="4" w:space="0" w:color="auto"/>
              <w:right w:val="nil"/>
            </w:tcBorders>
            <w:shd w:val="clear" w:color="auto" w:fill="auto"/>
            <w:noWrap/>
            <w:vAlign w:val="bottom"/>
            <w:hideMark/>
          </w:tcPr>
          <w:p w:rsidR="005009F0" w:rsidRPr="0077122C" w:rsidRDefault="005009F0" w:rsidP="00CC310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.75</w:t>
            </w:r>
          </w:p>
        </w:tc>
        <w:tc>
          <w:tcPr>
            <w:tcW w:w="1710" w:type="dxa"/>
            <w:tcBorders>
              <w:top w:val="single" w:sz="4" w:space="0" w:color="auto"/>
              <w:left w:val="nil"/>
              <w:bottom w:val="double" w:sz="4" w:space="0" w:color="auto"/>
              <w:right w:val="nil"/>
            </w:tcBorders>
            <w:vAlign w:val="bottom"/>
          </w:tcPr>
          <w:p w:rsidR="005009F0" w:rsidRPr="0077122C" w:rsidRDefault="005009F0" w:rsidP="0003076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&lt;.001</w:t>
            </w:r>
          </w:p>
        </w:tc>
        <w:tc>
          <w:tcPr>
            <w:tcW w:w="1440" w:type="dxa"/>
            <w:tcBorders>
              <w:top w:val="single" w:sz="4" w:space="0" w:color="auto"/>
              <w:left w:val="nil"/>
              <w:bottom w:val="double" w:sz="4" w:space="0" w:color="auto"/>
              <w:right w:val="nil"/>
            </w:tcBorders>
            <w:shd w:val="clear" w:color="auto" w:fill="auto"/>
            <w:noWrap/>
            <w:vAlign w:val="bottom"/>
            <w:hideMark/>
          </w:tcPr>
          <w:p w:rsidR="005009F0" w:rsidRPr="0077122C" w:rsidRDefault="005009F0" w:rsidP="00CC310E">
            <w:pPr>
              <w:spacing w:after="0" w:line="240" w:lineRule="auto"/>
              <w:jc w:val="center"/>
              <w:rPr>
                <w:rFonts w:ascii="Times New Roman" w:eastAsia="Times New Roman" w:hAnsi="Times New Roman" w:cs="Times New Roman"/>
                <w:color w:val="000000"/>
                <w:sz w:val="24"/>
                <w:szCs w:val="24"/>
              </w:rPr>
            </w:pPr>
            <w:r w:rsidRPr="0077122C">
              <w:rPr>
                <w:rFonts w:ascii="Times New Roman" w:eastAsia="Times New Roman" w:hAnsi="Times New Roman" w:cs="Times New Roman"/>
                <w:color w:val="000000"/>
                <w:sz w:val="24"/>
                <w:szCs w:val="24"/>
              </w:rPr>
              <w:t>658 (20)</w:t>
            </w:r>
          </w:p>
        </w:tc>
      </w:tr>
      <w:tr w:rsidR="005009F0" w:rsidRPr="0077122C" w:rsidTr="005D2787">
        <w:trPr>
          <w:trHeight w:val="300"/>
        </w:trPr>
        <w:tc>
          <w:tcPr>
            <w:tcW w:w="8505" w:type="dxa"/>
            <w:gridSpan w:val="6"/>
            <w:tcBorders>
              <w:top w:val="double" w:sz="4" w:space="0" w:color="auto"/>
              <w:left w:val="nil"/>
              <w:bottom w:val="nil"/>
              <w:right w:val="nil"/>
            </w:tcBorders>
            <w:shd w:val="clear" w:color="auto" w:fill="auto"/>
            <w:noWrap/>
            <w:vAlign w:val="bottom"/>
            <w:hideMark/>
          </w:tcPr>
          <w:p w:rsidR="003949E9" w:rsidRDefault="003949E9" w:rsidP="00813EC4">
            <w:pPr>
              <w:spacing w:before="120" w:after="120" w:line="240" w:lineRule="auto"/>
              <w:rPr>
                <w:rFonts w:ascii="Times New Roman" w:eastAsia="Times New Roman" w:hAnsi="Times New Roman" w:cs="Times New Roman"/>
                <w:b/>
                <w:color w:val="000000"/>
                <w:sz w:val="24"/>
                <w:szCs w:val="24"/>
              </w:rPr>
            </w:pPr>
            <w:r w:rsidRPr="007376D0">
              <w:rPr>
                <w:rFonts w:ascii="Times New Roman" w:eastAsia="Times New Roman" w:hAnsi="Times New Roman" w:cs="Times New Roman"/>
                <w:b/>
                <w:color w:val="000000"/>
                <w:sz w:val="24"/>
                <w:szCs w:val="24"/>
              </w:rPr>
              <w:t xml:space="preserve">Note: </w:t>
            </w:r>
            <w:r>
              <w:rPr>
                <w:rFonts w:ascii="Times New Roman" w:eastAsia="Times New Roman" w:hAnsi="Times New Roman" w:cs="Times New Roman"/>
                <w:b/>
                <w:color w:val="000000"/>
                <w:sz w:val="24"/>
                <w:szCs w:val="24"/>
              </w:rPr>
              <w:t xml:space="preserve">All </w:t>
            </w:r>
            <w:r w:rsidRPr="00091317">
              <w:rPr>
                <w:rFonts w:ascii="Times New Roman" w:eastAsia="Times New Roman" w:hAnsi="Times New Roman" w:cs="Times New Roman"/>
                <w:b/>
                <w:i/>
                <w:color w:val="000000"/>
                <w:sz w:val="24"/>
                <w:szCs w:val="24"/>
              </w:rPr>
              <w:t>p</w:t>
            </w:r>
            <w:r>
              <w:rPr>
                <w:rFonts w:ascii="Times New Roman" w:eastAsia="Times New Roman" w:hAnsi="Times New Roman" w:cs="Times New Roman"/>
                <w:b/>
                <w:color w:val="000000"/>
                <w:sz w:val="24"/>
                <w:szCs w:val="24"/>
              </w:rPr>
              <w:t xml:space="preserve">’s </w:t>
            </w:r>
            <w:r w:rsidR="004A20F7">
              <w:rPr>
                <w:rFonts w:ascii="Times New Roman" w:eastAsia="Times New Roman" w:hAnsi="Times New Roman" w:cs="Times New Roman"/>
                <w:b/>
                <w:color w:val="000000"/>
                <w:sz w:val="24"/>
                <w:szCs w:val="24"/>
              </w:rPr>
              <w:t xml:space="preserve">are </w:t>
            </w:r>
            <w:r w:rsidRPr="007376D0">
              <w:rPr>
                <w:rFonts w:ascii="Times New Roman" w:eastAsia="Times New Roman" w:hAnsi="Times New Roman" w:cs="Times New Roman"/>
                <w:b/>
                <w:color w:val="000000"/>
                <w:sz w:val="24"/>
                <w:szCs w:val="24"/>
              </w:rPr>
              <w:t>from one-tailed tests.</w:t>
            </w:r>
          </w:p>
          <w:p w:rsidR="003949E9" w:rsidRDefault="003949E9" w:rsidP="005C6D51">
            <w:pPr>
              <w:spacing w:after="0" w:line="240" w:lineRule="auto"/>
              <w:rPr>
                <w:rFonts w:ascii="Times New Roman" w:hAnsi="Times New Roman" w:cs="Times New Roman"/>
                <w:sz w:val="24"/>
                <w:szCs w:val="24"/>
              </w:rPr>
            </w:pPr>
          </w:p>
          <w:p w:rsidR="005009F0" w:rsidRPr="005C6D51" w:rsidRDefault="00CB1FDA" w:rsidP="002236B6">
            <w:pPr>
              <w:spacing w:after="0" w:line="240" w:lineRule="auto"/>
              <w:rPr>
                <w:rFonts w:ascii="Times New Roman" w:hAnsi="Times New Roman" w:cs="Times New Roman"/>
                <w:i/>
                <w:sz w:val="24"/>
                <w:szCs w:val="24"/>
              </w:rPr>
            </w:pPr>
            <w:r>
              <w:rPr>
                <w:rFonts w:ascii="Times New Roman" w:hAnsi="Times New Roman" w:cs="Times New Roman"/>
                <w:sz w:val="24"/>
                <w:szCs w:val="24"/>
              </w:rPr>
              <w:t>Public</w:t>
            </w:r>
            <w:r w:rsidR="002236B6">
              <w:rPr>
                <w:rFonts w:ascii="Times New Roman" w:hAnsi="Times New Roman" w:cs="Times New Roman"/>
                <w:sz w:val="24"/>
                <w:szCs w:val="24"/>
              </w:rPr>
              <w:t xml:space="preserve"> </w:t>
            </w:r>
            <w:r>
              <w:rPr>
                <w:rFonts w:ascii="Times New Roman" w:hAnsi="Times New Roman" w:cs="Times New Roman"/>
                <w:sz w:val="24"/>
                <w:szCs w:val="24"/>
              </w:rPr>
              <w:t xml:space="preserve">spiritedness is measured by the following item: </w:t>
            </w:r>
            <w:r w:rsidRPr="004A20F7">
              <w:rPr>
                <w:rFonts w:ascii="Times New Roman" w:hAnsi="Times New Roman" w:cs="Times New Roman"/>
                <w:i/>
                <w:sz w:val="24"/>
                <w:szCs w:val="24"/>
              </w:rPr>
              <w:t>p</w:t>
            </w:r>
            <w:r w:rsidR="005009F0" w:rsidRPr="004A20F7">
              <w:rPr>
                <w:rFonts w:ascii="Times New Roman" w:hAnsi="Times New Roman" w:cs="Times New Roman"/>
                <w:i/>
                <w:sz w:val="24"/>
                <w:szCs w:val="24"/>
              </w:rPr>
              <w:t>lease rate how important you think it is, given the tradeoff, using a 0 to 10 scale where 0 stands for not at all important, 10 stands for extremely important, and 5 stands for average importance.</w:t>
            </w:r>
            <w:r w:rsidR="005009F0" w:rsidRPr="009E03DD">
              <w:rPr>
                <w:rFonts w:ascii="Times New Roman" w:hAnsi="Times New Roman" w:cs="Times New Roman"/>
                <w:sz w:val="24"/>
                <w:szCs w:val="24"/>
              </w:rPr>
              <w:t xml:space="preserve">  </w:t>
            </w:r>
            <w:r w:rsidR="005009F0" w:rsidRPr="009E03DD">
              <w:rPr>
                <w:rFonts w:ascii="Times New Roman" w:hAnsi="Times New Roman" w:cs="Times New Roman"/>
                <w:i/>
                <w:sz w:val="24"/>
                <w:szCs w:val="24"/>
              </w:rPr>
              <w:t>To see to it everyone has their basic needs met, even if that means the rest of us have to pay a little more.</w:t>
            </w:r>
          </w:p>
        </w:tc>
      </w:tr>
    </w:tbl>
    <w:p w:rsidR="004936CB" w:rsidRDefault="004936CB" w:rsidP="0088666B">
      <w:pPr>
        <w:spacing w:after="0" w:line="480" w:lineRule="auto"/>
        <w:rPr>
          <w:rFonts w:ascii="Times New Roman" w:hAnsi="Times New Roman" w:cs="Times New Roman"/>
          <w:sz w:val="24"/>
          <w:szCs w:val="24"/>
        </w:rPr>
      </w:pPr>
    </w:p>
    <w:p w:rsidR="005009F0" w:rsidRDefault="005009F0">
      <w:r>
        <w:br w:type="page"/>
      </w:r>
    </w:p>
    <w:p w:rsidR="00721C13" w:rsidRDefault="00833938" w:rsidP="00721C1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Table</w:t>
      </w:r>
      <w:r w:rsidR="00752D25">
        <w:rPr>
          <w:rFonts w:ascii="Times New Roman" w:hAnsi="Times New Roman" w:cs="Times New Roman"/>
          <w:b/>
          <w:sz w:val="24"/>
          <w:szCs w:val="24"/>
        </w:rPr>
        <w:t xml:space="preserve"> 6</w:t>
      </w:r>
      <w:r>
        <w:rPr>
          <w:rFonts w:ascii="Times New Roman" w:hAnsi="Times New Roman" w:cs="Times New Roman"/>
          <w:b/>
          <w:sz w:val="24"/>
          <w:szCs w:val="24"/>
        </w:rPr>
        <w:t xml:space="preserve"> </w:t>
      </w:r>
    </w:p>
    <w:p w:rsidR="004936CB" w:rsidRDefault="005009F0" w:rsidP="00721C13">
      <w:pPr>
        <w:spacing w:after="0" w:line="240" w:lineRule="auto"/>
        <w:jc w:val="center"/>
        <w:rPr>
          <w:rFonts w:ascii="Times New Roman" w:hAnsi="Times New Roman" w:cs="Times New Roman"/>
          <w:b/>
          <w:sz w:val="24"/>
          <w:szCs w:val="24"/>
        </w:rPr>
      </w:pPr>
      <w:r w:rsidRPr="005009F0">
        <w:rPr>
          <w:rFonts w:ascii="Times New Roman" w:hAnsi="Times New Roman" w:cs="Times New Roman"/>
          <w:b/>
          <w:sz w:val="24"/>
          <w:szCs w:val="24"/>
        </w:rPr>
        <w:t xml:space="preserve">Willingness to </w:t>
      </w:r>
      <w:r w:rsidR="00721C13">
        <w:rPr>
          <w:rFonts w:ascii="Times New Roman" w:hAnsi="Times New Roman" w:cs="Times New Roman"/>
          <w:b/>
          <w:sz w:val="24"/>
          <w:szCs w:val="24"/>
        </w:rPr>
        <w:t>P</w:t>
      </w:r>
      <w:r w:rsidRPr="005009F0">
        <w:rPr>
          <w:rFonts w:ascii="Times New Roman" w:hAnsi="Times New Roman" w:cs="Times New Roman"/>
          <w:b/>
          <w:sz w:val="24"/>
          <w:szCs w:val="24"/>
        </w:rPr>
        <w:t xml:space="preserve">ay </w:t>
      </w:r>
      <w:r w:rsidR="00721C13">
        <w:rPr>
          <w:rFonts w:ascii="Times New Roman" w:hAnsi="Times New Roman" w:cs="Times New Roman"/>
          <w:b/>
          <w:sz w:val="24"/>
          <w:szCs w:val="24"/>
        </w:rPr>
        <w:t>M</w:t>
      </w:r>
      <w:r w:rsidRPr="005009F0">
        <w:rPr>
          <w:rFonts w:ascii="Times New Roman" w:hAnsi="Times New Roman" w:cs="Times New Roman"/>
          <w:b/>
          <w:sz w:val="24"/>
          <w:szCs w:val="24"/>
        </w:rPr>
        <w:t xml:space="preserve">ore for </w:t>
      </w:r>
      <w:r w:rsidR="00721C13">
        <w:rPr>
          <w:rFonts w:ascii="Times New Roman" w:hAnsi="Times New Roman" w:cs="Times New Roman"/>
          <w:b/>
          <w:sz w:val="24"/>
          <w:szCs w:val="24"/>
        </w:rPr>
        <w:t>S</w:t>
      </w:r>
      <w:r w:rsidRPr="005009F0">
        <w:rPr>
          <w:rFonts w:ascii="Times New Roman" w:hAnsi="Times New Roman" w:cs="Times New Roman"/>
          <w:b/>
          <w:sz w:val="24"/>
          <w:szCs w:val="24"/>
        </w:rPr>
        <w:t xml:space="preserve">pecific </w:t>
      </w:r>
      <w:r w:rsidR="00B24498">
        <w:rPr>
          <w:rFonts w:ascii="Times New Roman" w:hAnsi="Times New Roman" w:cs="Times New Roman"/>
          <w:b/>
          <w:sz w:val="24"/>
          <w:szCs w:val="24"/>
        </w:rPr>
        <w:t>Options</w:t>
      </w:r>
      <w:r w:rsidR="00EB284A">
        <w:rPr>
          <w:rFonts w:ascii="Times New Roman" w:hAnsi="Times New Roman" w:cs="Times New Roman"/>
          <w:b/>
          <w:sz w:val="24"/>
          <w:szCs w:val="24"/>
        </w:rPr>
        <w:t xml:space="preserve"> as a </w:t>
      </w:r>
      <w:r w:rsidR="00721C13">
        <w:rPr>
          <w:rFonts w:ascii="Times New Roman" w:hAnsi="Times New Roman" w:cs="Times New Roman"/>
          <w:b/>
          <w:sz w:val="24"/>
          <w:szCs w:val="24"/>
        </w:rPr>
        <w:t>F</w:t>
      </w:r>
      <w:r w:rsidR="00EB284A">
        <w:rPr>
          <w:rFonts w:ascii="Times New Roman" w:hAnsi="Times New Roman" w:cs="Times New Roman"/>
          <w:b/>
          <w:sz w:val="24"/>
          <w:szCs w:val="24"/>
        </w:rPr>
        <w:t xml:space="preserve">unction of </w:t>
      </w:r>
      <w:r w:rsidR="00721C13">
        <w:rPr>
          <w:rFonts w:ascii="Times New Roman" w:hAnsi="Times New Roman" w:cs="Times New Roman"/>
          <w:b/>
          <w:sz w:val="24"/>
          <w:szCs w:val="24"/>
        </w:rPr>
        <w:t>P</w:t>
      </w:r>
      <w:r w:rsidR="00EB284A">
        <w:rPr>
          <w:rFonts w:ascii="Times New Roman" w:hAnsi="Times New Roman" w:cs="Times New Roman"/>
          <w:b/>
          <w:sz w:val="24"/>
          <w:szCs w:val="24"/>
        </w:rPr>
        <w:t>ublic</w:t>
      </w:r>
      <w:r w:rsidR="002236B6">
        <w:rPr>
          <w:rFonts w:ascii="Times New Roman" w:hAnsi="Times New Roman" w:cs="Times New Roman"/>
          <w:b/>
          <w:sz w:val="24"/>
          <w:szCs w:val="24"/>
        </w:rPr>
        <w:t xml:space="preserve"> S</w:t>
      </w:r>
      <w:r w:rsidRPr="005009F0">
        <w:rPr>
          <w:rFonts w:ascii="Times New Roman" w:hAnsi="Times New Roman" w:cs="Times New Roman"/>
          <w:b/>
          <w:sz w:val="24"/>
          <w:szCs w:val="24"/>
        </w:rPr>
        <w:t>piritedness</w:t>
      </w:r>
    </w:p>
    <w:p w:rsidR="00721C13" w:rsidRDefault="00721C13" w:rsidP="00721C13">
      <w:pPr>
        <w:spacing w:after="0" w:line="240" w:lineRule="auto"/>
        <w:rPr>
          <w:rFonts w:ascii="Times New Roman" w:hAnsi="Times New Roman" w:cs="Times New Roman"/>
          <w:b/>
          <w:sz w:val="24"/>
          <w:szCs w:val="24"/>
        </w:rPr>
      </w:pPr>
    </w:p>
    <w:p w:rsidR="00A83E03" w:rsidRPr="00CA1236" w:rsidRDefault="00721C13" w:rsidP="00CA1236">
      <w:pPr>
        <w:spacing w:before="120" w:after="120" w:line="240" w:lineRule="auto"/>
        <w:rPr>
          <w:rFonts w:ascii="Times New Roman" w:hAnsi="Times New Roman" w:cs="Times New Roman"/>
          <w:b/>
          <w:sz w:val="24"/>
          <w:szCs w:val="24"/>
        </w:rPr>
      </w:pPr>
      <w:r>
        <w:rPr>
          <w:rFonts w:ascii="Times New Roman" w:hAnsi="Times New Roman" w:cs="Times New Roman"/>
          <w:b/>
          <w:sz w:val="24"/>
          <w:szCs w:val="24"/>
        </w:rPr>
        <w:t>A. Renewable Energy (</w:t>
      </w:r>
      <w:r w:rsidRPr="00721C13">
        <w:rPr>
          <w:rFonts w:ascii="Times New Roman" w:eastAsia="Times New Roman" w:hAnsi="Times New Roman" w:cs="Times New Roman"/>
          <w:b/>
          <w:color w:val="000000"/>
          <w:sz w:val="24"/>
          <w:szCs w:val="24"/>
        </w:rPr>
        <w:t>CPL, WTU, SWEPCO)</w:t>
      </w:r>
    </w:p>
    <w:tbl>
      <w:tblPr>
        <w:tblW w:w="10056" w:type="dxa"/>
        <w:tblLayout w:type="fixed"/>
        <w:tblLook w:val="04A0"/>
      </w:tblPr>
      <w:tblGrid>
        <w:gridCol w:w="2340"/>
        <w:gridCol w:w="66"/>
        <w:gridCol w:w="1104"/>
        <w:gridCol w:w="720"/>
        <w:gridCol w:w="1170"/>
        <w:gridCol w:w="900"/>
        <w:gridCol w:w="66"/>
        <w:gridCol w:w="1014"/>
        <w:gridCol w:w="810"/>
        <w:gridCol w:w="1080"/>
        <w:gridCol w:w="720"/>
        <w:gridCol w:w="66"/>
      </w:tblGrid>
      <w:tr w:rsidR="00CA1236" w:rsidRPr="00CA1236" w:rsidTr="00884EFE">
        <w:trPr>
          <w:gridAfter w:val="1"/>
          <w:wAfter w:w="66" w:type="dxa"/>
          <w:trHeight w:val="345"/>
        </w:trPr>
        <w:tc>
          <w:tcPr>
            <w:tcW w:w="2340" w:type="dxa"/>
            <w:vMerge w:val="restart"/>
            <w:tcBorders>
              <w:top w:val="double" w:sz="6" w:space="0" w:color="auto"/>
              <w:left w:val="nil"/>
              <w:bottom w:val="single" w:sz="8" w:space="0" w:color="000000"/>
              <w:right w:val="nil"/>
            </w:tcBorders>
            <w:shd w:val="clear" w:color="auto" w:fill="auto"/>
            <w:noWrap/>
            <w:vAlign w:val="bottom"/>
            <w:hideMark/>
          </w:tcPr>
          <w:p w:rsidR="00CA1236" w:rsidRPr="00CA1236" w:rsidRDefault="00CA1236" w:rsidP="00CA1236">
            <w:pPr>
              <w:spacing w:after="0" w:line="240" w:lineRule="auto"/>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Predictor</w:t>
            </w:r>
          </w:p>
        </w:tc>
        <w:tc>
          <w:tcPr>
            <w:tcW w:w="3960" w:type="dxa"/>
            <w:gridSpan w:val="5"/>
            <w:tcBorders>
              <w:top w:val="double" w:sz="6" w:space="0" w:color="auto"/>
              <w:left w:val="nil"/>
              <w:bottom w:val="single" w:sz="8" w:space="0" w:color="auto"/>
              <w:right w:val="nil"/>
            </w:tcBorders>
            <w:shd w:val="clear" w:color="auto" w:fill="auto"/>
            <w:noWrap/>
            <w:vAlign w:val="bottom"/>
            <w:hideMark/>
          </w:tcPr>
          <w:p w:rsidR="00CA1236" w:rsidRPr="00CA1236" w:rsidRDefault="00CA1236" w:rsidP="00CA1236">
            <w:pPr>
              <w:spacing w:after="0" w:line="240" w:lineRule="auto"/>
              <w:jc w:val="center"/>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T1</w:t>
            </w:r>
          </w:p>
        </w:tc>
        <w:tc>
          <w:tcPr>
            <w:tcW w:w="3690" w:type="dxa"/>
            <w:gridSpan w:val="5"/>
            <w:tcBorders>
              <w:top w:val="double" w:sz="6" w:space="0" w:color="auto"/>
              <w:left w:val="nil"/>
              <w:bottom w:val="single" w:sz="8" w:space="0" w:color="auto"/>
              <w:right w:val="nil"/>
            </w:tcBorders>
            <w:shd w:val="clear" w:color="auto" w:fill="auto"/>
            <w:noWrap/>
            <w:vAlign w:val="bottom"/>
            <w:hideMark/>
          </w:tcPr>
          <w:p w:rsidR="00CA1236" w:rsidRPr="00CA1236" w:rsidRDefault="00CA1236" w:rsidP="00CA1236">
            <w:pPr>
              <w:spacing w:after="0" w:line="240" w:lineRule="auto"/>
              <w:jc w:val="center"/>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T2</w:t>
            </w:r>
          </w:p>
        </w:tc>
      </w:tr>
      <w:tr w:rsidR="00CA1236" w:rsidRPr="00CA1236" w:rsidTr="00884EFE">
        <w:trPr>
          <w:gridAfter w:val="1"/>
          <w:wAfter w:w="66" w:type="dxa"/>
          <w:trHeight w:val="315"/>
        </w:trPr>
        <w:tc>
          <w:tcPr>
            <w:tcW w:w="2340" w:type="dxa"/>
            <w:vMerge/>
            <w:tcBorders>
              <w:top w:val="double" w:sz="6" w:space="0" w:color="auto"/>
              <w:left w:val="nil"/>
              <w:bottom w:val="single" w:sz="8" w:space="0" w:color="000000"/>
              <w:right w:val="nil"/>
            </w:tcBorders>
            <w:vAlign w:val="center"/>
            <w:hideMark/>
          </w:tcPr>
          <w:p w:rsidR="00CA1236" w:rsidRPr="00CA1236" w:rsidRDefault="00CA1236" w:rsidP="00CA1236">
            <w:pPr>
              <w:spacing w:after="0" w:line="240" w:lineRule="auto"/>
              <w:rPr>
                <w:rFonts w:ascii="Times New Roman" w:eastAsia="Times New Roman" w:hAnsi="Times New Roman" w:cs="Times New Roman"/>
                <w:color w:val="000000"/>
                <w:sz w:val="24"/>
                <w:szCs w:val="24"/>
              </w:rPr>
            </w:pPr>
          </w:p>
        </w:tc>
        <w:tc>
          <w:tcPr>
            <w:tcW w:w="1890" w:type="dxa"/>
            <w:gridSpan w:val="3"/>
            <w:tcBorders>
              <w:top w:val="single" w:sz="8" w:space="0" w:color="auto"/>
              <w:left w:val="nil"/>
              <w:bottom w:val="nil"/>
              <w:right w:val="nil"/>
            </w:tcBorders>
            <w:shd w:val="clear" w:color="auto" w:fill="auto"/>
            <w:vAlign w:val="bottom"/>
            <w:hideMark/>
          </w:tcPr>
          <w:p w:rsidR="00CA1236" w:rsidRPr="00CA1236" w:rsidRDefault="00CA1236" w:rsidP="00CA1236">
            <w:pPr>
              <w:spacing w:after="0" w:line="240" w:lineRule="auto"/>
              <w:jc w:val="center"/>
              <w:rPr>
                <w:rFonts w:ascii="Times New Roman" w:eastAsia="Times New Roman" w:hAnsi="Times New Roman" w:cs="Times New Roman"/>
                <w:color w:val="000000"/>
                <w:sz w:val="24"/>
                <w:szCs w:val="24"/>
                <w:u w:val="single"/>
              </w:rPr>
            </w:pPr>
            <w:r w:rsidRPr="00CA1236">
              <w:rPr>
                <w:rFonts w:ascii="Times New Roman" w:eastAsia="Times New Roman" w:hAnsi="Times New Roman" w:cs="Times New Roman"/>
                <w:color w:val="000000"/>
                <w:sz w:val="24"/>
                <w:szCs w:val="24"/>
                <w:u w:val="single"/>
              </w:rPr>
              <w:t>Poisson model</w:t>
            </w:r>
          </w:p>
        </w:tc>
        <w:tc>
          <w:tcPr>
            <w:tcW w:w="2070" w:type="dxa"/>
            <w:gridSpan w:val="2"/>
            <w:tcBorders>
              <w:top w:val="single" w:sz="8" w:space="0" w:color="auto"/>
              <w:left w:val="nil"/>
              <w:bottom w:val="nil"/>
              <w:right w:val="nil"/>
            </w:tcBorders>
            <w:shd w:val="clear" w:color="auto" w:fill="auto"/>
            <w:vAlign w:val="bottom"/>
            <w:hideMark/>
          </w:tcPr>
          <w:p w:rsidR="00CA1236" w:rsidRPr="00CA1236" w:rsidRDefault="00CA1236" w:rsidP="00CA1236">
            <w:pPr>
              <w:spacing w:after="0" w:line="240" w:lineRule="auto"/>
              <w:jc w:val="center"/>
              <w:rPr>
                <w:rFonts w:ascii="Times New Roman" w:eastAsia="Times New Roman" w:hAnsi="Times New Roman" w:cs="Times New Roman"/>
                <w:color w:val="000000"/>
                <w:sz w:val="24"/>
                <w:szCs w:val="24"/>
                <w:u w:val="single"/>
              </w:rPr>
            </w:pPr>
            <w:r w:rsidRPr="00CA1236">
              <w:rPr>
                <w:rFonts w:ascii="Times New Roman" w:eastAsia="Times New Roman" w:hAnsi="Times New Roman" w:cs="Times New Roman"/>
                <w:color w:val="000000"/>
                <w:sz w:val="24"/>
                <w:szCs w:val="24"/>
                <w:u w:val="single"/>
              </w:rPr>
              <w:t>Zero-inflation model</w:t>
            </w:r>
          </w:p>
        </w:tc>
        <w:tc>
          <w:tcPr>
            <w:tcW w:w="1890" w:type="dxa"/>
            <w:gridSpan w:val="3"/>
            <w:tcBorders>
              <w:top w:val="single" w:sz="8" w:space="0" w:color="auto"/>
              <w:left w:val="nil"/>
              <w:bottom w:val="nil"/>
              <w:right w:val="nil"/>
            </w:tcBorders>
            <w:shd w:val="clear" w:color="auto" w:fill="auto"/>
            <w:noWrap/>
            <w:vAlign w:val="bottom"/>
            <w:hideMark/>
          </w:tcPr>
          <w:p w:rsidR="00CA1236" w:rsidRPr="00CA1236" w:rsidRDefault="00CA1236" w:rsidP="00CA1236">
            <w:pPr>
              <w:spacing w:after="0" w:line="240" w:lineRule="auto"/>
              <w:jc w:val="center"/>
              <w:rPr>
                <w:rFonts w:ascii="Times New Roman" w:eastAsia="Times New Roman" w:hAnsi="Times New Roman" w:cs="Times New Roman"/>
                <w:color w:val="000000"/>
                <w:sz w:val="24"/>
                <w:szCs w:val="24"/>
                <w:u w:val="single"/>
              </w:rPr>
            </w:pPr>
            <w:r w:rsidRPr="00CA1236">
              <w:rPr>
                <w:rFonts w:ascii="Times New Roman" w:eastAsia="Times New Roman" w:hAnsi="Times New Roman" w:cs="Times New Roman"/>
                <w:color w:val="000000"/>
                <w:sz w:val="24"/>
                <w:szCs w:val="24"/>
                <w:u w:val="single"/>
              </w:rPr>
              <w:t>Poisson model</w:t>
            </w:r>
          </w:p>
        </w:tc>
        <w:tc>
          <w:tcPr>
            <w:tcW w:w="1800" w:type="dxa"/>
            <w:gridSpan w:val="2"/>
            <w:tcBorders>
              <w:top w:val="single" w:sz="8" w:space="0" w:color="auto"/>
              <w:left w:val="nil"/>
              <w:bottom w:val="nil"/>
              <w:right w:val="nil"/>
            </w:tcBorders>
            <w:shd w:val="clear" w:color="auto" w:fill="auto"/>
            <w:vAlign w:val="bottom"/>
            <w:hideMark/>
          </w:tcPr>
          <w:p w:rsidR="00CA1236" w:rsidRPr="00CA1236" w:rsidRDefault="00CA1236" w:rsidP="00CA1236">
            <w:pPr>
              <w:spacing w:after="0" w:line="240" w:lineRule="auto"/>
              <w:jc w:val="center"/>
              <w:rPr>
                <w:rFonts w:ascii="Times New Roman" w:eastAsia="Times New Roman" w:hAnsi="Times New Roman" w:cs="Times New Roman"/>
                <w:color w:val="000000"/>
                <w:sz w:val="24"/>
                <w:szCs w:val="24"/>
                <w:u w:val="single"/>
              </w:rPr>
            </w:pPr>
            <w:r w:rsidRPr="00CA1236">
              <w:rPr>
                <w:rFonts w:ascii="Times New Roman" w:eastAsia="Times New Roman" w:hAnsi="Times New Roman" w:cs="Times New Roman"/>
                <w:color w:val="000000"/>
                <w:sz w:val="24"/>
                <w:szCs w:val="24"/>
                <w:u w:val="single"/>
              </w:rPr>
              <w:t>Zero-inflation model</w:t>
            </w:r>
          </w:p>
        </w:tc>
      </w:tr>
      <w:tr w:rsidR="00CA1236" w:rsidRPr="00CA1236" w:rsidTr="00884EFE">
        <w:trPr>
          <w:gridAfter w:val="1"/>
          <w:wAfter w:w="66" w:type="dxa"/>
          <w:trHeight w:val="330"/>
        </w:trPr>
        <w:tc>
          <w:tcPr>
            <w:tcW w:w="2340" w:type="dxa"/>
            <w:vMerge/>
            <w:tcBorders>
              <w:top w:val="double" w:sz="6" w:space="0" w:color="auto"/>
              <w:left w:val="nil"/>
              <w:bottom w:val="single" w:sz="8" w:space="0" w:color="000000"/>
              <w:right w:val="nil"/>
            </w:tcBorders>
            <w:vAlign w:val="center"/>
            <w:hideMark/>
          </w:tcPr>
          <w:p w:rsidR="00CA1236" w:rsidRPr="00CA1236" w:rsidRDefault="00CA1236" w:rsidP="00CA1236">
            <w:pPr>
              <w:spacing w:after="0" w:line="240" w:lineRule="auto"/>
              <w:rPr>
                <w:rFonts w:ascii="Times New Roman" w:eastAsia="Times New Roman" w:hAnsi="Times New Roman" w:cs="Times New Roman"/>
                <w:color w:val="000000"/>
                <w:sz w:val="24"/>
                <w:szCs w:val="24"/>
              </w:rPr>
            </w:pPr>
          </w:p>
        </w:tc>
        <w:tc>
          <w:tcPr>
            <w:tcW w:w="1170" w:type="dxa"/>
            <w:gridSpan w:val="2"/>
            <w:tcBorders>
              <w:top w:val="nil"/>
              <w:left w:val="nil"/>
              <w:bottom w:val="nil"/>
              <w:right w:val="nil"/>
            </w:tcBorders>
            <w:shd w:val="clear" w:color="auto" w:fill="auto"/>
            <w:noWrap/>
            <w:vAlign w:val="bottom"/>
            <w:hideMark/>
          </w:tcPr>
          <w:p w:rsidR="00CA1236" w:rsidRPr="00CA1236" w:rsidRDefault="00CA1236" w:rsidP="00CA1236">
            <w:pPr>
              <w:spacing w:after="0" w:line="240" w:lineRule="auto"/>
              <w:jc w:val="center"/>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Estimate</w:t>
            </w:r>
          </w:p>
        </w:tc>
        <w:tc>
          <w:tcPr>
            <w:tcW w:w="720" w:type="dxa"/>
            <w:tcBorders>
              <w:top w:val="nil"/>
              <w:left w:val="nil"/>
              <w:bottom w:val="nil"/>
              <w:right w:val="nil"/>
            </w:tcBorders>
            <w:shd w:val="clear" w:color="auto" w:fill="auto"/>
            <w:noWrap/>
            <w:vAlign w:val="bottom"/>
            <w:hideMark/>
          </w:tcPr>
          <w:p w:rsidR="00CA1236" w:rsidRPr="00CA1236" w:rsidRDefault="00CA1236" w:rsidP="00CA1236">
            <w:pPr>
              <w:spacing w:after="0" w:line="240" w:lineRule="auto"/>
              <w:jc w:val="center"/>
              <w:rPr>
                <w:rFonts w:ascii="Times New Roman" w:eastAsia="Times New Roman" w:hAnsi="Times New Roman" w:cs="Times New Roman"/>
                <w:i/>
                <w:iCs/>
                <w:color w:val="000000"/>
                <w:sz w:val="24"/>
                <w:szCs w:val="24"/>
              </w:rPr>
            </w:pPr>
            <w:r w:rsidRPr="00CA1236">
              <w:rPr>
                <w:rFonts w:ascii="Times New Roman" w:eastAsia="Times New Roman" w:hAnsi="Times New Roman" w:cs="Times New Roman"/>
                <w:i/>
                <w:iCs/>
                <w:color w:val="000000"/>
                <w:sz w:val="24"/>
                <w:szCs w:val="24"/>
              </w:rPr>
              <w:t>p</w:t>
            </w:r>
          </w:p>
        </w:tc>
        <w:tc>
          <w:tcPr>
            <w:tcW w:w="1170" w:type="dxa"/>
            <w:tcBorders>
              <w:top w:val="nil"/>
              <w:left w:val="nil"/>
              <w:bottom w:val="nil"/>
              <w:right w:val="nil"/>
            </w:tcBorders>
            <w:shd w:val="clear" w:color="auto" w:fill="auto"/>
            <w:noWrap/>
            <w:vAlign w:val="bottom"/>
            <w:hideMark/>
          </w:tcPr>
          <w:p w:rsidR="00CA1236" w:rsidRPr="00CA1236" w:rsidRDefault="00CA1236" w:rsidP="00CA1236">
            <w:pPr>
              <w:spacing w:after="0" w:line="240" w:lineRule="auto"/>
              <w:jc w:val="center"/>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Estimate</w:t>
            </w:r>
          </w:p>
        </w:tc>
        <w:tc>
          <w:tcPr>
            <w:tcW w:w="900" w:type="dxa"/>
            <w:tcBorders>
              <w:top w:val="nil"/>
              <w:left w:val="nil"/>
              <w:bottom w:val="nil"/>
              <w:right w:val="nil"/>
            </w:tcBorders>
            <w:shd w:val="clear" w:color="auto" w:fill="auto"/>
            <w:noWrap/>
            <w:vAlign w:val="bottom"/>
            <w:hideMark/>
          </w:tcPr>
          <w:p w:rsidR="00CA1236" w:rsidRPr="00CA1236" w:rsidRDefault="00CA1236" w:rsidP="00CA1236">
            <w:pPr>
              <w:spacing w:after="0" w:line="240" w:lineRule="auto"/>
              <w:jc w:val="center"/>
              <w:rPr>
                <w:rFonts w:ascii="Times New Roman" w:eastAsia="Times New Roman" w:hAnsi="Times New Roman" w:cs="Times New Roman"/>
                <w:i/>
                <w:iCs/>
                <w:color w:val="000000"/>
                <w:sz w:val="24"/>
                <w:szCs w:val="24"/>
              </w:rPr>
            </w:pPr>
            <w:r w:rsidRPr="00CA1236">
              <w:rPr>
                <w:rFonts w:ascii="Times New Roman" w:eastAsia="Times New Roman" w:hAnsi="Times New Roman" w:cs="Times New Roman"/>
                <w:i/>
                <w:iCs/>
                <w:color w:val="000000"/>
                <w:sz w:val="24"/>
                <w:szCs w:val="24"/>
              </w:rPr>
              <w:t>p</w:t>
            </w:r>
          </w:p>
        </w:tc>
        <w:tc>
          <w:tcPr>
            <w:tcW w:w="1080" w:type="dxa"/>
            <w:gridSpan w:val="2"/>
            <w:tcBorders>
              <w:top w:val="nil"/>
              <w:left w:val="nil"/>
              <w:bottom w:val="nil"/>
              <w:right w:val="nil"/>
            </w:tcBorders>
            <w:shd w:val="clear" w:color="auto" w:fill="auto"/>
            <w:noWrap/>
            <w:vAlign w:val="bottom"/>
            <w:hideMark/>
          </w:tcPr>
          <w:p w:rsidR="00CA1236" w:rsidRPr="00CA1236" w:rsidRDefault="00CA1236" w:rsidP="00CA1236">
            <w:pPr>
              <w:spacing w:after="0" w:line="240" w:lineRule="auto"/>
              <w:jc w:val="center"/>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Estimate</w:t>
            </w:r>
          </w:p>
        </w:tc>
        <w:tc>
          <w:tcPr>
            <w:tcW w:w="810" w:type="dxa"/>
            <w:tcBorders>
              <w:top w:val="nil"/>
              <w:left w:val="nil"/>
              <w:bottom w:val="nil"/>
              <w:right w:val="nil"/>
            </w:tcBorders>
            <w:shd w:val="clear" w:color="auto" w:fill="auto"/>
            <w:noWrap/>
            <w:vAlign w:val="bottom"/>
            <w:hideMark/>
          </w:tcPr>
          <w:p w:rsidR="00CA1236" w:rsidRPr="00CA1236" w:rsidRDefault="00CA1236" w:rsidP="00CA1236">
            <w:pPr>
              <w:spacing w:after="0" w:line="240" w:lineRule="auto"/>
              <w:jc w:val="center"/>
              <w:rPr>
                <w:rFonts w:ascii="Times New Roman" w:eastAsia="Times New Roman" w:hAnsi="Times New Roman" w:cs="Times New Roman"/>
                <w:i/>
                <w:iCs/>
                <w:color w:val="000000"/>
                <w:sz w:val="24"/>
                <w:szCs w:val="24"/>
              </w:rPr>
            </w:pPr>
            <w:r w:rsidRPr="00CA1236">
              <w:rPr>
                <w:rFonts w:ascii="Times New Roman" w:eastAsia="Times New Roman" w:hAnsi="Times New Roman" w:cs="Times New Roman"/>
                <w:i/>
                <w:iCs/>
                <w:color w:val="000000"/>
                <w:sz w:val="24"/>
                <w:szCs w:val="24"/>
              </w:rPr>
              <w:t>p</w:t>
            </w:r>
          </w:p>
        </w:tc>
        <w:tc>
          <w:tcPr>
            <w:tcW w:w="1080" w:type="dxa"/>
            <w:tcBorders>
              <w:top w:val="nil"/>
              <w:left w:val="nil"/>
              <w:bottom w:val="single" w:sz="8" w:space="0" w:color="auto"/>
              <w:right w:val="nil"/>
            </w:tcBorders>
            <w:shd w:val="clear" w:color="auto" w:fill="auto"/>
            <w:noWrap/>
            <w:vAlign w:val="bottom"/>
            <w:hideMark/>
          </w:tcPr>
          <w:p w:rsidR="00CA1236" w:rsidRPr="00CA1236" w:rsidRDefault="00CA1236" w:rsidP="00CA1236">
            <w:pPr>
              <w:spacing w:after="0" w:line="240" w:lineRule="auto"/>
              <w:jc w:val="center"/>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Estimate</w:t>
            </w:r>
          </w:p>
        </w:tc>
        <w:tc>
          <w:tcPr>
            <w:tcW w:w="720" w:type="dxa"/>
            <w:tcBorders>
              <w:top w:val="nil"/>
              <w:left w:val="nil"/>
              <w:bottom w:val="nil"/>
              <w:right w:val="nil"/>
            </w:tcBorders>
            <w:shd w:val="clear" w:color="auto" w:fill="auto"/>
            <w:noWrap/>
            <w:vAlign w:val="bottom"/>
            <w:hideMark/>
          </w:tcPr>
          <w:p w:rsidR="00CA1236" w:rsidRPr="00CA1236" w:rsidRDefault="00CA1236" w:rsidP="00CA1236">
            <w:pPr>
              <w:spacing w:after="0" w:line="240" w:lineRule="auto"/>
              <w:jc w:val="center"/>
              <w:rPr>
                <w:rFonts w:ascii="Times New Roman" w:eastAsia="Times New Roman" w:hAnsi="Times New Roman" w:cs="Times New Roman"/>
                <w:i/>
                <w:iCs/>
                <w:color w:val="000000"/>
                <w:sz w:val="24"/>
                <w:szCs w:val="24"/>
              </w:rPr>
            </w:pPr>
            <w:r w:rsidRPr="00CA1236">
              <w:rPr>
                <w:rFonts w:ascii="Times New Roman" w:eastAsia="Times New Roman" w:hAnsi="Times New Roman" w:cs="Times New Roman"/>
                <w:i/>
                <w:iCs/>
                <w:color w:val="000000"/>
                <w:sz w:val="24"/>
                <w:szCs w:val="24"/>
              </w:rPr>
              <w:t>p</w:t>
            </w:r>
          </w:p>
        </w:tc>
      </w:tr>
      <w:tr w:rsidR="00CA1236" w:rsidRPr="00CA1236" w:rsidTr="00884EFE">
        <w:trPr>
          <w:gridAfter w:val="1"/>
          <w:wAfter w:w="66" w:type="dxa"/>
          <w:trHeight w:val="315"/>
        </w:trPr>
        <w:tc>
          <w:tcPr>
            <w:tcW w:w="2340" w:type="dxa"/>
            <w:tcBorders>
              <w:top w:val="nil"/>
              <w:left w:val="nil"/>
              <w:bottom w:val="nil"/>
              <w:right w:val="nil"/>
            </w:tcBorders>
            <w:shd w:val="clear" w:color="auto" w:fill="auto"/>
            <w:noWrap/>
            <w:vAlign w:val="bottom"/>
            <w:hideMark/>
          </w:tcPr>
          <w:p w:rsidR="00CA1236" w:rsidRPr="00CA1236" w:rsidRDefault="00CA1236" w:rsidP="002236B6">
            <w:pPr>
              <w:spacing w:after="0" w:line="240" w:lineRule="auto"/>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 xml:space="preserve">    Public</w:t>
            </w:r>
            <w:r w:rsidR="002236B6">
              <w:rPr>
                <w:rFonts w:ascii="Times New Roman" w:eastAsia="Times New Roman" w:hAnsi="Times New Roman" w:cs="Times New Roman"/>
                <w:color w:val="000000"/>
                <w:sz w:val="24"/>
                <w:szCs w:val="24"/>
              </w:rPr>
              <w:t xml:space="preserve"> </w:t>
            </w:r>
            <w:r w:rsidRPr="00CA1236">
              <w:rPr>
                <w:rFonts w:ascii="Times New Roman" w:eastAsia="Times New Roman" w:hAnsi="Times New Roman" w:cs="Times New Roman"/>
                <w:color w:val="000000"/>
                <w:sz w:val="24"/>
                <w:szCs w:val="24"/>
              </w:rPr>
              <w:t>spiritedness</w:t>
            </w:r>
          </w:p>
        </w:tc>
        <w:tc>
          <w:tcPr>
            <w:tcW w:w="1170" w:type="dxa"/>
            <w:gridSpan w:val="2"/>
            <w:tcBorders>
              <w:top w:val="single" w:sz="8" w:space="0" w:color="auto"/>
              <w:left w:val="nil"/>
              <w:bottom w:val="nil"/>
              <w:right w:val="nil"/>
            </w:tcBorders>
            <w:shd w:val="clear" w:color="auto" w:fill="auto"/>
            <w:noWrap/>
            <w:vAlign w:val="bottom"/>
            <w:hideMark/>
          </w:tcPr>
          <w:p w:rsidR="00CA1236" w:rsidRPr="00CA1236" w:rsidRDefault="00CA1236" w:rsidP="00CA1236">
            <w:pPr>
              <w:spacing w:after="0" w:line="240" w:lineRule="auto"/>
              <w:jc w:val="center"/>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.098</w:t>
            </w:r>
          </w:p>
        </w:tc>
        <w:tc>
          <w:tcPr>
            <w:tcW w:w="720" w:type="dxa"/>
            <w:tcBorders>
              <w:top w:val="single" w:sz="8" w:space="0" w:color="auto"/>
              <w:left w:val="nil"/>
              <w:bottom w:val="nil"/>
              <w:right w:val="nil"/>
            </w:tcBorders>
            <w:shd w:val="clear" w:color="auto" w:fill="auto"/>
            <w:noWrap/>
            <w:vAlign w:val="bottom"/>
            <w:hideMark/>
          </w:tcPr>
          <w:p w:rsidR="00CA1236" w:rsidRPr="00CA1236" w:rsidRDefault="00CA1236" w:rsidP="00CA1236">
            <w:pPr>
              <w:spacing w:after="0" w:line="240" w:lineRule="auto"/>
              <w:jc w:val="center"/>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.064</w:t>
            </w:r>
          </w:p>
        </w:tc>
        <w:tc>
          <w:tcPr>
            <w:tcW w:w="1170" w:type="dxa"/>
            <w:tcBorders>
              <w:top w:val="single" w:sz="8" w:space="0" w:color="auto"/>
              <w:left w:val="nil"/>
              <w:bottom w:val="nil"/>
              <w:right w:val="nil"/>
            </w:tcBorders>
            <w:shd w:val="clear" w:color="auto" w:fill="auto"/>
            <w:noWrap/>
            <w:vAlign w:val="bottom"/>
            <w:hideMark/>
          </w:tcPr>
          <w:p w:rsidR="00CA1236" w:rsidRPr="00CA1236" w:rsidRDefault="00CA1236" w:rsidP="00CA1236">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sidRPr="00CA1236">
              <w:rPr>
                <w:rFonts w:ascii="Times New Roman" w:eastAsia="Times New Roman" w:hAnsi="Times New Roman" w:cs="Times New Roman"/>
                <w:color w:val="000000"/>
                <w:sz w:val="24"/>
                <w:szCs w:val="24"/>
              </w:rPr>
              <w:t>.831</w:t>
            </w:r>
          </w:p>
        </w:tc>
        <w:tc>
          <w:tcPr>
            <w:tcW w:w="900" w:type="dxa"/>
            <w:tcBorders>
              <w:top w:val="single" w:sz="8" w:space="0" w:color="auto"/>
              <w:left w:val="nil"/>
              <w:bottom w:val="nil"/>
              <w:right w:val="nil"/>
            </w:tcBorders>
            <w:shd w:val="clear" w:color="auto" w:fill="auto"/>
            <w:noWrap/>
            <w:vAlign w:val="bottom"/>
            <w:hideMark/>
          </w:tcPr>
          <w:p w:rsidR="00CA1236" w:rsidRPr="00CA1236" w:rsidRDefault="00CA1236" w:rsidP="00CA1236">
            <w:pPr>
              <w:spacing w:after="0" w:line="240" w:lineRule="auto"/>
              <w:jc w:val="center"/>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.002</w:t>
            </w:r>
          </w:p>
        </w:tc>
        <w:tc>
          <w:tcPr>
            <w:tcW w:w="1080" w:type="dxa"/>
            <w:gridSpan w:val="2"/>
            <w:tcBorders>
              <w:top w:val="single" w:sz="8" w:space="0" w:color="auto"/>
              <w:left w:val="nil"/>
              <w:bottom w:val="nil"/>
              <w:right w:val="nil"/>
            </w:tcBorders>
            <w:shd w:val="clear" w:color="auto" w:fill="auto"/>
            <w:noWrap/>
            <w:vAlign w:val="bottom"/>
            <w:hideMark/>
          </w:tcPr>
          <w:p w:rsidR="00CA1236" w:rsidRPr="00CA1236" w:rsidRDefault="00CA1236" w:rsidP="00CA1236">
            <w:pPr>
              <w:spacing w:after="0" w:line="240" w:lineRule="auto"/>
              <w:jc w:val="center"/>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.496</w:t>
            </w:r>
          </w:p>
        </w:tc>
        <w:tc>
          <w:tcPr>
            <w:tcW w:w="810" w:type="dxa"/>
            <w:tcBorders>
              <w:top w:val="single" w:sz="8" w:space="0" w:color="auto"/>
              <w:left w:val="nil"/>
              <w:bottom w:val="nil"/>
              <w:right w:val="nil"/>
            </w:tcBorders>
            <w:shd w:val="clear" w:color="auto" w:fill="auto"/>
            <w:noWrap/>
            <w:vAlign w:val="bottom"/>
            <w:hideMark/>
          </w:tcPr>
          <w:p w:rsidR="00CA1236" w:rsidRPr="00CA1236" w:rsidRDefault="00CA1236" w:rsidP="00CA1236">
            <w:pPr>
              <w:spacing w:after="0" w:line="240" w:lineRule="auto"/>
              <w:jc w:val="center"/>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&lt;.001</w:t>
            </w:r>
          </w:p>
        </w:tc>
        <w:tc>
          <w:tcPr>
            <w:tcW w:w="1080" w:type="dxa"/>
            <w:tcBorders>
              <w:top w:val="nil"/>
              <w:left w:val="nil"/>
              <w:bottom w:val="nil"/>
              <w:right w:val="nil"/>
            </w:tcBorders>
            <w:shd w:val="clear" w:color="auto" w:fill="auto"/>
            <w:noWrap/>
            <w:vAlign w:val="bottom"/>
            <w:hideMark/>
          </w:tcPr>
          <w:p w:rsidR="00CA1236" w:rsidRPr="00CA1236" w:rsidRDefault="00CA1236" w:rsidP="00CA1236">
            <w:pPr>
              <w:spacing w:after="0" w:line="240" w:lineRule="auto"/>
              <w:jc w:val="center"/>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-1.034</w:t>
            </w:r>
          </w:p>
        </w:tc>
        <w:tc>
          <w:tcPr>
            <w:tcW w:w="720" w:type="dxa"/>
            <w:tcBorders>
              <w:top w:val="single" w:sz="8" w:space="0" w:color="auto"/>
              <w:left w:val="nil"/>
              <w:bottom w:val="nil"/>
              <w:right w:val="nil"/>
            </w:tcBorders>
            <w:shd w:val="clear" w:color="auto" w:fill="auto"/>
            <w:noWrap/>
            <w:vAlign w:val="bottom"/>
            <w:hideMark/>
          </w:tcPr>
          <w:p w:rsidR="00CA1236" w:rsidRPr="00CA1236" w:rsidRDefault="00CA1236" w:rsidP="00CA1236">
            <w:pPr>
              <w:spacing w:after="0" w:line="240" w:lineRule="auto"/>
              <w:jc w:val="center"/>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.006</w:t>
            </w:r>
          </w:p>
        </w:tc>
      </w:tr>
      <w:tr w:rsidR="00211BD8" w:rsidRPr="00CA1236" w:rsidTr="00DA15E5">
        <w:trPr>
          <w:trHeight w:val="315"/>
        </w:trPr>
        <w:tc>
          <w:tcPr>
            <w:tcW w:w="2406" w:type="dxa"/>
            <w:gridSpan w:val="2"/>
            <w:tcBorders>
              <w:top w:val="single" w:sz="4" w:space="0" w:color="auto"/>
              <w:left w:val="nil"/>
              <w:bottom w:val="double" w:sz="4" w:space="0" w:color="auto"/>
              <w:right w:val="nil"/>
            </w:tcBorders>
            <w:shd w:val="clear" w:color="auto" w:fill="auto"/>
            <w:noWrap/>
            <w:vAlign w:val="bottom"/>
            <w:hideMark/>
          </w:tcPr>
          <w:p w:rsidR="00211BD8" w:rsidRPr="00CA1236" w:rsidRDefault="00211BD8" w:rsidP="00696C29">
            <w:pPr>
              <w:spacing w:after="0" w:line="240" w:lineRule="auto"/>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 xml:space="preserve">    Likelihood ratio</w:t>
            </w:r>
          </w:p>
        </w:tc>
        <w:tc>
          <w:tcPr>
            <w:tcW w:w="3960" w:type="dxa"/>
            <w:gridSpan w:val="5"/>
            <w:tcBorders>
              <w:top w:val="single" w:sz="4" w:space="0" w:color="auto"/>
              <w:left w:val="nil"/>
              <w:bottom w:val="double" w:sz="4" w:space="0" w:color="auto"/>
              <w:right w:val="nil"/>
            </w:tcBorders>
            <w:shd w:val="clear" w:color="auto" w:fill="auto"/>
            <w:vAlign w:val="bottom"/>
          </w:tcPr>
          <w:p w:rsidR="00211BD8" w:rsidRPr="009627EF" w:rsidRDefault="009627EF" w:rsidP="00696C29">
            <w:pPr>
              <w:spacing w:after="0" w:line="240" w:lineRule="auto"/>
              <w:jc w:val="center"/>
              <w:rPr>
                <w:rFonts w:ascii="Times New Roman" w:eastAsia="Times New Roman" w:hAnsi="Times New Roman" w:cs="Times New Roman"/>
                <w:color w:val="000000"/>
                <w:sz w:val="24"/>
                <w:szCs w:val="24"/>
              </w:rPr>
            </w:pPr>
            <w:r w:rsidRPr="009627EF">
              <w:rPr>
                <w:rFonts w:ascii="Times New Roman" w:eastAsia="Times New Roman" w:hAnsi="Times New Roman" w:cs="Times New Roman"/>
                <w:color w:val="000000"/>
                <w:sz w:val="24"/>
                <w:szCs w:val="24"/>
              </w:rPr>
              <w:t>-2073</w:t>
            </w:r>
          </w:p>
        </w:tc>
        <w:tc>
          <w:tcPr>
            <w:tcW w:w="3690" w:type="dxa"/>
            <w:gridSpan w:val="5"/>
            <w:tcBorders>
              <w:top w:val="single" w:sz="4" w:space="0" w:color="auto"/>
              <w:left w:val="nil"/>
              <w:bottom w:val="double" w:sz="4" w:space="0" w:color="auto"/>
              <w:right w:val="nil"/>
            </w:tcBorders>
            <w:shd w:val="clear" w:color="auto" w:fill="auto"/>
            <w:noWrap/>
            <w:vAlign w:val="bottom"/>
            <w:hideMark/>
          </w:tcPr>
          <w:p w:rsidR="00211BD8" w:rsidRPr="009627EF" w:rsidRDefault="009627EF" w:rsidP="00696C29">
            <w:pPr>
              <w:spacing w:after="0" w:line="240" w:lineRule="auto"/>
              <w:jc w:val="center"/>
              <w:rPr>
                <w:rFonts w:ascii="Times New Roman" w:eastAsia="Times New Roman" w:hAnsi="Times New Roman" w:cs="Times New Roman"/>
                <w:color w:val="000000"/>
                <w:sz w:val="24"/>
                <w:szCs w:val="24"/>
              </w:rPr>
            </w:pPr>
            <w:r w:rsidRPr="009627EF">
              <w:rPr>
                <w:rFonts w:ascii="Times New Roman" w:eastAsia="Times New Roman" w:hAnsi="Times New Roman" w:cs="Times New Roman"/>
                <w:color w:val="000000"/>
                <w:sz w:val="24"/>
                <w:szCs w:val="24"/>
              </w:rPr>
              <w:t>-3152</w:t>
            </w:r>
          </w:p>
        </w:tc>
      </w:tr>
    </w:tbl>
    <w:p w:rsidR="00CA1236" w:rsidRDefault="00CA1236" w:rsidP="00530FE8">
      <w:pPr>
        <w:spacing w:after="0" w:line="240" w:lineRule="auto"/>
        <w:rPr>
          <w:rFonts w:ascii="Times New Roman" w:hAnsi="Times New Roman" w:cs="Times New Roman"/>
          <w:sz w:val="24"/>
          <w:szCs w:val="24"/>
        </w:rPr>
      </w:pPr>
    </w:p>
    <w:p w:rsidR="00530FE8" w:rsidRPr="00530FE8" w:rsidRDefault="00530FE8" w:rsidP="00B24498">
      <w:pPr>
        <w:spacing w:before="120" w:after="120" w:line="240" w:lineRule="auto"/>
        <w:rPr>
          <w:rFonts w:ascii="Times New Roman" w:hAnsi="Times New Roman" w:cs="Times New Roman"/>
          <w:b/>
          <w:sz w:val="24"/>
          <w:szCs w:val="24"/>
        </w:rPr>
      </w:pPr>
      <w:r w:rsidRPr="00530FE8">
        <w:rPr>
          <w:rFonts w:ascii="Times New Roman" w:hAnsi="Times New Roman" w:cs="Times New Roman"/>
          <w:b/>
          <w:sz w:val="24"/>
          <w:szCs w:val="24"/>
        </w:rPr>
        <w:t>B. Conservation (</w:t>
      </w:r>
      <w:r w:rsidRPr="00530FE8">
        <w:rPr>
          <w:rFonts w:ascii="Times New Roman" w:eastAsia="Times New Roman" w:hAnsi="Times New Roman" w:cs="Times New Roman"/>
          <w:b/>
          <w:color w:val="000000"/>
          <w:sz w:val="24"/>
          <w:szCs w:val="24"/>
        </w:rPr>
        <w:t>CPL, WTU, SWEPCO)</w:t>
      </w:r>
    </w:p>
    <w:tbl>
      <w:tblPr>
        <w:tblW w:w="10056" w:type="dxa"/>
        <w:tblLayout w:type="fixed"/>
        <w:tblLook w:val="04A0"/>
      </w:tblPr>
      <w:tblGrid>
        <w:gridCol w:w="2406"/>
        <w:gridCol w:w="1170"/>
        <w:gridCol w:w="834"/>
        <w:gridCol w:w="1056"/>
        <w:gridCol w:w="900"/>
        <w:gridCol w:w="1080"/>
        <w:gridCol w:w="810"/>
        <w:gridCol w:w="1080"/>
        <w:gridCol w:w="720"/>
      </w:tblGrid>
      <w:tr w:rsidR="00530FE8" w:rsidRPr="00CA1236" w:rsidTr="00884EFE">
        <w:trPr>
          <w:trHeight w:val="345"/>
        </w:trPr>
        <w:tc>
          <w:tcPr>
            <w:tcW w:w="2406" w:type="dxa"/>
            <w:vMerge w:val="restart"/>
            <w:tcBorders>
              <w:top w:val="double" w:sz="6" w:space="0" w:color="auto"/>
              <w:left w:val="nil"/>
              <w:bottom w:val="single" w:sz="8" w:space="0" w:color="000000"/>
              <w:right w:val="nil"/>
            </w:tcBorders>
            <w:shd w:val="clear" w:color="auto" w:fill="auto"/>
            <w:noWrap/>
            <w:vAlign w:val="bottom"/>
            <w:hideMark/>
          </w:tcPr>
          <w:p w:rsidR="00530FE8" w:rsidRPr="00CA1236" w:rsidRDefault="00530FE8" w:rsidP="00696C29">
            <w:pPr>
              <w:spacing w:after="0" w:line="240" w:lineRule="auto"/>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Predictor</w:t>
            </w:r>
          </w:p>
        </w:tc>
        <w:tc>
          <w:tcPr>
            <w:tcW w:w="3960" w:type="dxa"/>
            <w:gridSpan w:val="4"/>
            <w:tcBorders>
              <w:top w:val="double" w:sz="6" w:space="0" w:color="auto"/>
              <w:left w:val="nil"/>
              <w:bottom w:val="single" w:sz="8" w:space="0" w:color="auto"/>
              <w:right w:val="nil"/>
            </w:tcBorders>
            <w:shd w:val="clear" w:color="auto" w:fill="auto"/>
            <w:noWrap/>
            <w:vAlign w:val="bottom"/>
            <w:hideMark/>
          </w:tcPr>
          <w:p w:rsidR="00530FE8" w:rsidRPr="00CA1236" w:rsidRDefault="00530FE8" w:rsidP="00696C29">
            <w:pPr>
              <w:spacing w:after="0" w:line="240" w:lineRule="auto"/>
              <w:jc w:val="center"/>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T1</w:t>
            </w:r>
          </w:p>
        </w:tc>
        <w:tc>
          <w:tcPr>
            <w:tcW w:w="3690" w:type="dxa"/>
            <w:gridSpan w:val="4"/>
            <w:tcBorders>
              <w:top w:val="double" w:sz="6" w:space="0" w:color="auto"/>
              <w:left w:val="nil"/>
              <w:bottom w:val="single" w:sz="8" w:space="0" w:color="auto"/>
              <w:right w:val="nil"/>
            </w:tcBorders>
            <w:shd w:val="clear" w:color="auto" w:fill="auto"/>
            <w:noWrap/>
            <w:vAlign w:val="bottom"/>
            <w:hideMark/>
          </w:tcPr>
          <w:p w:rsidR="00530FE8" w:rsidRPr="00CA1236" w:rsidRDefault="00530FE8" w:rsidP="00696C29">
            <w:pPr>
              <w:spacing w:after="0" w:line="240" w:lineRule="auto"/>
              <w:jc w:val="center"/>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T2</w:t>
            </w:r>
          </w:p>
        </w:tc>
      </w:tr>
      <w:tr w:rsidR="009A5324" w:rsidRPr="00CA1236" w:rsidTr="00884EFE">
        <w:trPr>
          <w:trHeight w:val="315"/>
        </w:trPr>
        <w:tc>
          <w:tcPr>
            <w:tcW w:w="2406" w:type="dxa"/>
            <w:vMerge/>
            <w:tcBorders>
              <w:top w:val="double" w:sz="6" w:space="0" w:color="auto"/>
              <w:left w:val="nil"/>
              <w:bottom w:val="single" w:sz="8" w:space="0" w:color="000000"/>
              <w:right w:val="nil"/>
            </w:tcBorders>
            <w:vAlign w:val="center"/>
            <w:hideMark/>
          </w:tcPr>
          <w:p w:rsidR="00530FE8" w:rsidRPr="00CA1236" w:rsidRDefault="00530FE8" w:rsidP="00696C29">
            <w:pPr>
              <w:spacing w:after="0" w:line="240" w:lineRule="auto"/>
              <w:rPr>
                <w:rFonts w:ascii="Times New Roman" w:eastAsia="Times New Roman" w:hAnsi="Times New Roman" w:cs="Times New Roman"/>
                <w:color w:val="000000"/>
                <w:sz w:val="24"/>
                <w:szCs w:val="24"/>
              </w:rPr>
            </w:pPr>
          </w:p>
        </w:tc>
        <w:tc>
          <w:tcPr>
            <w:tcW w:w="2004" w:type="dxa"/>
            <w:gridSpan w:val="2"/>
            <w:tcBorders>
              <w:top w:val="single" w:sz="8" w:space="0" w:color="auto"/>
              <w:left w:val="nil"/>
              <w:bottom w:val="nil"/>
              <w:right w:val="nil"/>
            </w:tcBorders>
            <w:shd w:val="clear" w:color="auto" w:fill="auto"/>
            <w:vAlign w:val="bottom"/>
            <w:hideMark/>
          </w:tcPr>
          <w:p w:rsidR="00530FE8" w:rsidRPr="00CA1236" w:rsidRDefault="00530FE8" w:rsidP="00696C29">
            <w:pPr>
              <w:spacing w:after="0" w:line="240" w:lineRule="auto"/>
              <w:jc w:val="center"/>
              <w:rPr>
                <w:rFonts w:ascii="Times New Roman" w:eastAsia="Times New Roman" w:hAnsi="Times New Roman" w:cs="Times New Roman"/>
                <w:color w:val="000000"/>
                <w:sz w:val="24"/>
                <w:szCs w:val="24"/>
                <w:u w:val="single"/>
              </w:rPr>
            </w:pPr>
            <w:r w:rsidRPr="00CA1236">
              <w:rPr>
                <w:rFonts w:ascii="Times New Roman" w:eastAsia="Times New Roman" w:hAnsi="Times New Roman" w:cs="Times New Roman"/>
                <w:color w:val="000000"/>
                <w:sz w:val="24"/>
                <w:szCs w:val="24"/>
                <w:u w:val="single"/>
              </w:rPr>
              <w:t>Poisson model</w:t>
            </w:r>
          </w:p>
        </w:tc>
        <w:tc>
          <w:tcPr>
            <w:tcW w:w="1956" w:type="dxa"/>
            <w:gridSpan w:val="2"/>
            <w:tcBorders>
              <w:top w:val="single" w:sz="8" w:space="0" w:color="auto"/>
              <w:left w:val="nil"/>
              <w:bottom w:val="nil"/>
              <w:right w:val="nil"/>
            </w:tcBorders>
            <w:shd w:val="clear" w:color="auto" w:fill="auto"/>
            <w:vAlign w:val="bottom"/>
            <w:hideMark/>
          </w:tcPr>
          <w:p w:rsidR="00530FE8" w:rsidRPr="00CA1236" w:rsidRDefault="00530FE8" w:rsidP="00696C29">
            <w:pPr>
              <w:spacing w:after="0" w:line="240" w:lineRule="auto"/>
              <w:jc w:val="center"/>
              <w:rPr>
                <w:rFonts w:ascii="Times New Roman" w:eastAsia="Times New Roman" w:hAnsi="Times New Roman" w:cs="Times New Roman"/>
                <w:color w:val="000000"/>
                <w:sz w:val="24"/>
                <w:szCs w:val="24"/>
                <w:u w:val="single"/>
              </w:rPr>
            </w:pPr>
            <w:r w:rsidRPr="00CA1236">
              <w:rPr>
                <w:rFonts w:ascii="Times New Roman" w:eastAsia="Times New Roman" w:hAnsi="Times New Roman" w:cs="Times New Roman"/>
                <w:color w:val="000000"/>
                <w:sz w:val="24"/>
                <w:szCs w:val="24"/>
                <w:u w:val="single"/>
              </w:rPr>
              <w:t>Zero-inflation model</w:t>
            </w:r>
          </w:p>
        </w:tc>
        <w:tc>
          <w:tcPr>
            <w:tcW w:w="1890" w:type="dxa"/>
            <w:gridSpan w:val="2"/>
            <w:tcBorders>
              <w:top w:val="single" w:sz="8" w:space="0" w:color="auto"/>
              <w:left w:val="nil"/>
              <w:bottom w:val="nil"/>
              <w:right w:val="nil"/>
            </w:tcBorders>
            <w:shd w:val="clear" w:color="auto" w:fill="auto"/>
            <w:noWrap/>
            <w:vAlign w:val="bottom"/>
            <w:hideMark/>
          </w:tcPr>
          <w:p w:rsidR="00530FE8" w:rsidRPr="00CA1236" w:rsidRDefault="00530FE8" w:rsidP="00696C29">
            <w:pPr>
              <w:spacing w:after="0" w:line="240" w:lineRule="auto"/>
              <w:jc w:val="center"/>
              <w:rPr>
                <w:rFonts w:ascii="Times New Roman" w:eastAsia="Times New Roman" w:hAnsi="Times New Roman" w:cs="Times New Roman"/>
                <w:color w:val="000000"/>
                <w:sz w:val="24"/>
                <w:szCs w:val="24"/>
                <w:u w:val="single"/>
              </w:rPr>
            </w:pPr>
            <w:r w:rsidRPr="00CA1236">
              <w:rPr>
                <w:rFonts w:ascii="Times New Roman" w:eastAsia="Times New Roman" w:hAnsi="Times New Roman" w:cs="Times New Roman"/>
                <w:color w:val="000000"/>
                <w:sz w:val="24"/>
                <w:szCs w:val="24"/>
                <w:u w:val="single"/>
              </w:rPr>
              <w:t>Poisson model</w:t>
            </w:r>
          </w:p>
        </w:tc>
        <w:tc>
          <w:tcPr>
            <w:tcW w:w="1800" w:type="dxa"/>
            <w:gridSpan w:val="2"/>
            <w:tcBorders>
              <w:top w:val="single" w:sz="8" w:space="0" w:color="auto"/>
              <w:left w:val="nil"/>
              <w:bottom w:val="nil"/>
              <w:right w:val="nil"/>
            </w:tcBorders>
            <w:shd w:val="clear" w:color="auto" w:fill="auto"/>
            <w:vAlign w:val="bottom"/>
            <w:hideMark/>
          </w:tcPr>
          <w:p w:rsidR="00530FE8" w:rsidRPr="00CA1236" w:rsidRDefault="00530FE8" w:rsidP="00696C29">
            <w:pPr>
              <w:spacing w:after="0" w:line="240" w:lineRule="auto"/>
              <w:jc w:val="center"/>
              <w:rPr>
                <w:rFonts w:ascii="Times New Roman" w:eastAsia="Times New Roman" w:hAnsi="Times New Roman" w:cs="Times New Roman"/>
                <w:color w:val="000000"/>
                <w:sz w:val="24"/>
                <w:szCs w:val="24"/>
                <w:u w:val="single"/>
              </w:rPr>
            </w:pPr>
            <w:r w:rsidRPr="00CA1236">
              <w:rPr>
                <w:rFonts w:ascii="Times New Roman" w:eastAsia="Times New Roman" w:hAnsi="Times New Roman" w:cs="Times New Roman"/>
                <w:color w:val="000000"/>
                <w:sz w:val="24"/>
                <w:szCs w:val="24"/>
                <w:u w:val="single"/>
              </w:rPr>
              <w:t>Zero-inflation model</w:t>
            </w:r>
          </w:p>
        </w:tc>
      </w:tr>
      <w:tr w:rsidR="00530FE8" w:rsidRPr="00CA1236" w:rsidTr="00884EFE">
        <w:trPr>
          <w:trHeight w:val="330"/>
        </w:trPr>
        <w:tc>
          <w:tcPr>
            <w:tcW w:w="2406" w:type="dxa"/>
            <w:vMerge/>
            <w:tcBorders>
              <w:top w:val="double" w:sz="6" w:space="0" w:color="auto"/>
              <w:left w:val="nil"/>
              <w:bottom w:val="single" w:sz="8" w:space="0" w:color="000000"/>
              <w:right w:val="nil"/>
            </w:tcBorders>
            <w:vAlign w:val="center"/>
            <w:hideMark/>
          </w:tcPr>
          <w:p w:rsidR="00530FE8" w:rsidRPr="00CA1236" w:rsidRDefault="00530FE8" w:rsidP="00696C29">
            <w:pPr>
              <w:spacing w:after="0" w:line="240" w:lineRule="auto"/>
              <w:rPr>
                <w:rFonts w:ascii="Times New Roman" w:eastAsia="Times New Roman" w:hAnsi="Times New Roman" w:cs="Times New Roman"/>
                <w:color w:val="000000"/>
                <w:sz w:val="24"/>
                <w:szCs w:val="24"/>
              </w:rPr>
            </w:pPr>
          </w:p>
        </w:tc>
        <w:tc>
          <w:tcPr>
            <w:tcW w:w="1170" w:type="dxa"/>
            <w:tcBorders>
              <w:top w:val="nil"/>
              <w:left w:val="nil"/>
              <w:bottom w:val="nil"/>
              <w:right w:val="nil"/>
            </w:tcBorders>
            <w:shd w:val="clear" w:color="auto" w:fill="auto"/>
            <w:noWrap/>
            <w:vAlign w:val="bottom"/>
            <w:hideMark/>
          </w:tcPr>
          <w:p w:rsidR="00530FE8" w:rsidRPr="00CA1236" w:rsidRDefault="00530FE8" w:rsidP="00696C29">
            <w:pPr>
              <w:spacing w:after="0" w:line="240" w:lineRule="auto"/>
              <w:jc w:val="center"/>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Estimate</w:t>
            </w:r>
          </w:p>
        </w:tc>
        <w:tc>
          <w:tcPr>
            <w:tcW w:w="834" w:type="dxa"/>
            <w:tcBorders>
              <w:top w:val="nil"/>
              <w:left w:val="nil"/>
              <w:bottom w:val="nil"/>
              <w:right w:val="nil"/>
            </w:tcBorders>
            <w:shd w:val="clear" w:color="auto" w:fill="auto"/>
            <w:noWrap/>
            <w:vAlign w:val="bottom"/>
            <w:hideMark/>
          </w:tcPr>
          <w:p w:rsidR="00530FE8" w:rsidRPr="00CA1236" w:rsidRDefault="00530FE8" w:rsidP="00696C29">
            <w:pPr>
              <w:spacing w:after="0" w:line="240" w:lineRule="auto"/>
              <w:jc w:val="center"/>
              <w:rPr>
                <w:rFonts w:ascii="Times New Roman" w:eastAsia="Times New Roman" w:hAnsi="Times New Roman" w:cs="Times New Roman"/>
                <w:i/>
                <w:iCs/>
                <w:color w:val="000000"/>
                <w:sz w:val="24"/>
                <w:szCs w:val="24"/>
              </w:rPr>
            </w:pPr>
            <w:r w:rsidRPr="00CA1236">
              <w:rPr>
                <w:rFonts w:ascii="Times New Roman" w:eastAsia="Times New Roman" w:hAnsi="Times New Roman" w:cs="Times New Roman"/>
                <w:i/>
                <w:iCs/>
                <w:color w:val="000000"/>
                <w:sz w:val="24"/>
                <w:szCs w:val="24"/>
              </w:rPr>
              <w:t>p</w:t>
            </w:r>
          </w:p>
        </w:tc>
        <w:tc>
          <w:tcPr>
            <w:tcW w:w="1056" w:type="dxa"/>
            <w:tcBorders>
              <w:top w:val="nil"/>
              <w:left w:val="nil"/>
              <w:bottom w:val="nil"/>
              <w:right w:val="nil"/>
            </w:tcBorders>
            <w:shd w:val="clear" w:color="auto" w:fill="auto"/>
            <w:noWrap/>
            <w:vAlign w:val="bottom"/>
            <w:hideMark/>
          </w:tcPr>
          <w:p w:rsidR="00530FE8" w:rsidRPr="00CA1236" w:rsidRDefault="00530FE8" w:rsidP="00696C29">
            <w:pPr>
              <w:spacing w:after="0" w:line="240" w:lineRule="auto"/>
              <w:jc w:val="center"/>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Estimate</w:t>
            </w:r>
          </w:p>
        </w:tc>
        <w:tc>
          <w:tcPr>
            <w:tcW w:w="900" w:type="dxa"/>
            <w:tcBorders>
              <w:top w:val="nil"/>
              <w:left w:val="nil"/>
              <w:bottom w:val="nil"/>
              <w:right w:val="nil"/>
            </w:tcBorders>
            <w:shd w:val="clear" w:color="auto" w:fill="auto"/>
            <w:noWrap/>
            <w:vAlign w:val="bottom"/>
            <w:hideMark/>
          </w:tcPr>
          <w:p w:rsidR="00530FE8" w:rsidRPr="00CA1236" w:rsidRDefault="00530FE8" w:rsidP="00696C29">
            <w:pPr>
              <w:spacing w:after="0" w:line="240" w:lineRule="auto"/>
              <w:jc w:val="center"/>
              <w:rPr>
                <w:rFonts w:ascii="Times New Roman" w:eastAsia="Times New Roman" w:hAnsi="Times New Roman" w:cs="Times New Roman"/>
                <w:i/>
                <w:iCs/>
                <w:color w:val="000000"/>
                <w:sz w:val="24"/>
                <w:szCs w:val="24"/>
              </w:rPr>
            </w:pPr>
            <w:r w:rsidRPr="00CA1236">
              <w:rPr>
                <w:rFonts w:ascii="Times New Roman" w:eastAsia="Times New Roman" w:hAnsi="Times New Roman" w:cs="Times New Roman"/>
                <w:i/>
                <w:iCs/>
                <w:color w:val="000000"/>
                <w:sz w:val="24"/>
                <w:szCs w:val="24"/>
              </w:rPr>
              <w:t>p</w:t>
            </w:r>
          </w:p>
        </w:tc>
        <w:tc>
          <w:tcPr>
            <w:tcW w:w="1080" w:type="dxa"/>
            <w:tcBorders>
              <w:top w:val="nil"/>
              <w:left w:val="nil"/>
              <w:bottom w:val="nil"/>
              <w:right w:val="nil"/>
            </w:tcBorders>
            <w:shd w:val="clear" w:color="auto" w:fill="auto"/>
            <w:noWrap/>
            <w:vAlign w:val="bottom"/>
            <w:hideMark/>
          </w:tcPr>
          <w:p w:rsidR="00530FE8" w:rsidRPr="00CA1236" w:rsidRDefault="00530FE8" w:rsidP="00696C29">
            <w:pPr>
              <w:spacing w:after="0" w:line="240" w:lineRule="auto"/>
              <w:jc w:val="center"/>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Estimate</w:t>
            </w:r>
          </w:p>
        </w:tc>
        <w:tc>
          <w:tcPr>
            <w:tcW w:w="810" w:type="dxa"/>
            <w:tcBorders>
              <w:top w:val="nil"/>
              <w:left w:val="nil"/>
              <w:bottom w:val="nil"/>
              <w:right w:val="nil"/>
            </w:tcBorders>
            <w:shd w:val="clear" w:color="auto" w:fill="auto"/>
            <w:noWrap/>
            <w:vAlign w:val="bottom"/>
            <w:hideMark/>
          </w:tcPr>
          <w:p w:rsidR="00530FE8" w:rsidRPr="00CA1236" w:rsidRDefault="00530FE8" w:rsidP="00696C29">
            <w:pPr>
              <w:spacing w:after="0" w:line="240" w:lineRule="auto"/>
              <w:jc w:val="center"/>
              <w:rPr>
                <w:rFonts w:ascii="Times New Roman" w:eastAsia="Times New Roman" w:hAnsi="Times New Roman" w:cs="Times New Roman"/>
                <w:i/>
                <w:iCs/>
                <w:color w:val="000000"/>
                <w:sz w:val="24"/>
                <w:szCs w:val="24"/>
              </w:rPr>
            </w:pPr>
            <w:r w:rsidRPr="00CA1236">
              <w:rPr>
                <w:rFonts w:ascii="Times New Roman" w:eastAsia="Times New Roman" w:hAnsi="Times New Roman" w:cs="Times New Roman"/>
                <w:i/>
                <w:iCs/>
                <w:color w:val="000000"/>
                <w:sz w:val="24"/>
                <w:szCs w:val="24"/>
              </w:rPr>
              <w:t>p</w:t>
            </w:r>
          </w:p>
        </w:tc>
        <w:tc>
          <w:tcPr>
            <w:tcW w:w="1080" w:type="dxa"/>
            <w:tcBorders>
              <w:top w:val="nil"/>
              <w:left w:val="nil"/>
              <w:bottom w:val="single" w:sz="8" w:space="0" w:color="auto"/>
              <w:right w:val="nil"/>
            </w:tcBorders>
            <w:shd w:val="clear" w:color="auto" w:fill="auto"/>
            <w:noWrap/>
            <w:vAlign w:val="bottom"/>
            <w:hideMark/>
          </w:tcPr>
          <w:p w:rsidR="00530FE8" w:rsidRPr="00CA1236" w:rsidRDefault="00530FE8" w:rsidP="00696C29">
            <w:pPr>
              <w:spacing w:after="0" w:line="240" w:lineRule="auto"/>
              <w:jc w:val="center"/>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Estimate</w:t>
            </w:r>
          </w:p>
        </w:tc>
        <w:tc>
          <w:tcPr>
            <w:tcW w:w="720" w:type="dxa"/>
            <w:tcBorders>
              <w:top w:val="nil"/>
              <w:left w:val="nil"/>
              <w:bottom w:val="nil"/>
              <w:right w:val="nil"/>
            </w:tcBorders>
            <w:shd w:val="clear" w:color="auto" w:fill="auto"/>
            <w:noWrap/>
            <w:vAlign w:val="bottom"/>
            <w:hideMark/>
          </w:tcPr>
          <w:p w:rsidR="00530FE8" w:rsidRPr="00CA1236" w:rsidRDefault="00530FE8" w:rsidP="00696C29">
            <w:pPr>
              <w:spacing w:after="0" w:line="240" w:lineRule="auto"/>
              <w:jc w:val="center"/>
              <w:rPr>
                <w:rFonts w:ascii="Times New Roman" w:eastAsia="Times New Roman" w:hAnsi="Times New Roman" w:cs="Times New Roman"/>
                <w:i/>
                <w:iCs/>
                <w:color w:val="000000"/>
                <w:sz w:val="24"/>
                <w:szCs w:val="24"/>
              </w:rPr>
            </w:pPr>
            <w:r w:rsidRPr="00CA1236">
              <w:rPr>
                <w:rFonts w:ascii="Times New Roman" w:eastAsia="Times New Roman" w:hAnsi="Times New Roman" w:cs="Times New Roman"/>
                <w:i/>
                <w:iCs/>
                <w:color w:val="000000"/>
                <w:sz w:val="24"/>
                <w:szCs w:val="24"/>
              </w:rPr>
              <w:t>p</w:t>
            </w:r>
          </w:p>
        </w:tc>
      </w:tr>
      <w:tr w:rsidR="00530FE8" w:rsidRPr="00CA1236" w:rsidTr="00DA15E5">
        <w:trPr>
          <w:trHeight w:val="315"/>
        </w:trPr>
        <w:tc>
          <w:tcPr>
            <w:tcW w:w="2406" w:type="dxa"/>
            <w:tcBorders>
              <w:top w:val="nil"/>
              <w:left w:val="nil"/>
              <w:bottom w:val="single" w:sz="4" w:space="0" w:color="auto"/>
              <w:right w:val="nil"/>
            </w:tcBorders>
            <w:shd w:val="clear" w:color="auto" w:fill="auto"/>
            <w:noWrap/>
            <w:vAlign w:val="bottom"/>
            <w:hideMark/>
          </w:tcPr>
          <w:p w:rsidR="00530FE8" w:rsidRPr="00CA1236" w:rsidRDefault="00530FE8" w:rsidP="002236B6">
            <w:pPr>
              <w:spacing w:after="0" w:line="240" w:lineRule="auto"/>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 xml:space="preserve">    Public</w:t>
            </w:r>
            <w:r w:rsidR="002236B6">
              <w:rPr>
                <w:rFonts w:ascii="Times New Roman" w:eastAsia="Times New Roman" w:hAnsi="Times New Roman" w:cs="Times New Roman"/>
                <w:color w:val="000000"/>
                <w:sz w:val="24"/>
                <w:szCs w:val="24"/>
              </w:rPr>
              <w:t xml:space="preserve"> </w:t>
            </w:r>
            <w:r w:rsidRPr="00CA1236">
              <w:rPr>
                <w:rFonts w:ascii="Times New Roman" w:eastAsia="Times New Roman" w:hAnsi="Times New Roman" w:cs="Times New Roman"/>
                <w:color w:val="000000"/>
                <w:sz w:val="24"/>
                <w:szCs w:val="24"/>
              </w:rPr>
              <w:t>spiritedness</w:t>
            </w:r>
          </w:p>
        </w:tc>
        <w:tc>
          <w:tcPr>
            <w:tcW w:w="1170" w:type="dxa"/>
            <w:tcBorders>
              <w:top w:val="single" w:sz="8" w:space="0" w:color="auto"/>
              <w:left w:val="nil"/>
              <w:bottom w:val="single" w:sz="4" w:space="0" w:color="auto"/>
              <w:right w:val="nil"/>
            </w:tcBorders>
            <w:shd w:val="clear" w:color="auto" w:fill="auto"/>
            <w:noWrap/>
            <w:vAlign w:val="bottom"/>
            <w:hideMark/>
          </w:tcPr>
          <w:p w:rsidR="00530FE8" w:rsidRPr="00CA1236" w:rsidRDefault="00530FE8" w:rsidP="00696C29">
            <w:pPr>
              <w:spacing w:after="0" w:line="240" w:lineRule="auto"/>
              <w:jc w:val="center"/>
              <w:rPr>
                <w:rFonts w:ascii="Times New Roman" w:eastAsia="Times New Roman" w:hAnsi="Times New Roman" w:cs="Times New Roman"/>
                <w:color w:val="000000"/>
                <w:sz w:val="24"/>
                <w:szCs w:val="24"/>
              </w:rPr>
            </w:pPr>
            <w:r w:rsidRPr="00F213FD">
              <w:rPr>
                <w:rFonts w:ascii="Times New Roman" w:eastAsia="Times New Roman" w:hAnsi="Times New Roman" w:cs="Times New Roman"/>
                <w:color w:val="000000"/>
                <w:sz w:val="24"/>
                <w:szCs w:val="24"/>
              </w:rPr>
              <w:t>.229</w:t>
            </w:r>
          </w:p>
        </w:tc>
        <w:tc>
          <w:tcPr>
            <w:tcW w:w="834" w:type="dxa"/>
            <w:tcBorders>
              <w:top w:val="single" w:sz="8" w:space="0" w:color="auto"/>
              <w:left w:val="nil"/>
              <w:bottom w:val="single" w:sz="4" w:space="0" w:color="auto"/>
              <w:right w:val="nil"/>
            </w:tcBorders>
            <w:shd w:val="clear" w:color="auto" w:fill="auto"/>
            <w:noWrap/>
            <w:vAlign w:val="bottom"/>
            <w:hideMark/>
          </w:tcPr>
          <w:p w:rsidR="00530FE8" w:rsidRPr="00CA1236" w:rsidRDefault="00816779" w:rsidP="00530FE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&lt;.001</w:t>
            </w:r>
          </w:p>
        </w:tc>
        <w:tc>
          <w:tcPr>
            <w:tcW w:w="1056" w:type="dxa"/>
            <w:tcBorders>
              <w:top w:val="single" w:sz="8" w:space="0" w:color="auto"/>
              <w:left w:val="nil"/>
              <w:bottom w:val="single" w:sz="4" w:space="0" w:color="auto"/>
              <w:right w:val="nil"/>
            </w:tcBorders>
            <w:shd w:val="clear" w:color="auto" w:fill="auto"/>
            <w:noWrap/>
            <w:vAlign w:val="bottom"/>
            <w:hideMark/>
          </w:tcPr>
          <w:p w:rsidR="00530FE8" w:rsidRPr="00CA1236" w:rsidRDefault="00530FE8" w:rsidP="00696C29">
            <w:pPr>
              <w:spacing w:after="0" w:line="240" w:lineRule="auto"/>
              <w:jc w:val="center"/>
              <w:rPr>
                <w:rFonts w:ascii="Times New Roman" w:eastAsia="Times New Roman" w:hAnsi="Times New Roman" w:cs="Times New Roman"/>
                <w:color w:val="000000"/>
                <w:sz w:val="24"/>
                <w:szCs w:val="24"/>
              </w:rPr>
            </w:pPr>
            <w:r w:rsidRPr="00F213FD">
              <w:rPr>
                <w:rFonts w:ascii="Times New Roman" w:eastAsia="Times New Roman" w:hAnsi="Times New Roman" w:cs="Times New Roman"/>
                <w:color w:val="000000"/>
                <w:sz w:val="24"/>
                <w:szCs w:val="24"/>
              </w:rPr>
              <w:t>-.857</w:t>
            </w:r>
          </w:p>
        </w:tc>
        <w:tc>
          <w:tcPr>
            <w:tcW w:w="900" w:type="dxa"/>
            <w:tcBorders>
              <w:top w:val="single" w:sz="8" w:space="0" w:color="auto"/>
              <w:left w:val="nil"/>
              <w:bottom w:val="single" w:sz="4" w:space="0" w:color="auto"/>
              <w:right w:val="nil"/>
            </w:tcBorders>
            <w:shd w:val="clear" w:color="auto" w:fill="auto"/>
            <w:noWrap/>
            <w:vAlign w:val="bottom"/>
            <w:hideMark/>
          </w:tcPr>
          <w:p w:rsidR="00530FE8" w:rsidRPr="00CA1236" w:rsidRDefault="00816779" w:rsidP="00530FE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.001</w:t>
            </w:r>
          </w:p>
        </w:tc>
        <w:tc>
          <w:tcPr>
            <w:tcW w:w="1080" w:type="dxa"/>
            <w:tcBorders>
              <w:top w:val="single" w:sz="8" w:space="0" w:color="auto"/>
              <w:left w:val="nil"/>
              <w:bottom w:val="single" w:sz="4" w:space="0" w:color="auto"/>
              <w:right w:val="nil"/>
            </w:tcBorders>
            <w:shd w:val="clear" w:color="auto" w:fill="auto"/>
            <w:noWrap/>
            <w:vAlign w:val="bottom"/>
            <w:hideMark/>
          </w:tcPr>
          <w:p w:rsidR="00530FE8" w:rsidRPr="00CA1236" w:rsidRDefault="00530FE8" w:rsidP="00696C29">
            <w:pPr>
              <w:spacing w:after="0" w:line="240" w:lineRule="auto"/>
              <w:jc w:val="center"/>
              <w:rPr>
                <w:rFonts w:ascii="Times New Roman" w:eastAsia="Times New Roman" w:hAnsi="Times New Roman" w:cs="Times New Roman"/>
                <w:color w:val="000000"/>
                <w:sz w:val="24"/>
                <w:szCs w:val="24"/>
              </w:rPr>
            </w:pPr>
            <w:r w:rsidRPr="00F213FD">
              <w:rPr>
                <w:rFonts w:ascii="Times New Roman" w:eastAsia="Times New Roman" w:hAnsi="Times New Roman" w:cs="Times New Roman"/>
                <w:color w:val="000000"/>
                <w:sz w:val="24"/>
                <w:szCs w:val="24"/>
              </w:rPr>
              <w:t>.540</w:t>
            </w:r>
          </w:p>
        </w:tc>
        <w:tc>
          <w:tcPr>
            <w:tcW w:w="810" w:type="dxa"/>
            <w:tcBorders>
              <w:top w:val="single" w:sz="8" w:space="0" w:color="auto"/>
              <w:left w:val="nil"/>
              <w:bottom w:val="single" w:sz="4" w:space="0" w:color="auto"/>
              <w:right w:val="nil"/>
            </w:tcBorders>
            <w:shd w:val="clear" w:color="auto" w:fill="auto"/>
            <w:noWrap/>
            <w:vAlign w:val="bottom"/>
            <w:hideMark/>
          </w:tcPr>
          <w:p w:rsidR="00530FE8" w:rsidRPr="00CA1236" w:rsidRDefault="00530FE8" w:rsidP="00696C29">
            <w:pPr>
              <w:spacing w:after="0" w:line="240" w:lineRule="auto"/>
              <w:jc w:val="center"/>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&lt;.001</w:t>
            </w:r>
          </w:p>
        </w:tc>
        <w:tc>
          <w:tcPr>
            <w:tcW w:w="1080" w:type="dxa"/>
            <w:tcBorders>
              <w:top w:val="nil"/>
              <w:left w:val="nil"/>
              <w:bottom w:val="single" w:sz="4" w:space="0" w:color="auto"/>
              <w:right w:val="nil"/>
            </w:tcBorders>
            <w:shd w:val="clear" w:color="auto" w:fill="auto"/>
            <w:noWrap/>
            <w:vAlign w:val="bottom"/>
            <w:hideMark/>
          </w:tcPr>
          <w:p w:rsidR="00530FE8" w:rsidRPr="00CA1236" w:rsidRDefault="00530FE8" w:rsidP="00696C29">
            <w:pPr>
              <w:spacing w:after="0" w:line="240" w:lineRule="auto"/>
              <w:jc w:val="center"/>
              <w:rPr>
                <w:rFonts w:ascii="Times New Roman" w:eastAsia="Times New Roman" w:hAnsi="Times New Roman" w:cs="Times New Roman"/>
                <w:color w:val="000000"/>
                <w:sz w:val="24"/>
                <w:szCs w:val="24"/>
              </w:rPr>
            </w:pPr>
            <w:r w:rsidRPr="00F213FD">
              <w:rPr>
                <w:rFonts w:ascii="Times New Roman" w:eastAsia="Times New Roman" w:hAnsi="Times New Roman" w:cs="Times New Roman"/>
                <w:color w:val="000000"/>
                <w:sz w:val="24"/>
                <w:szCs w:val="24"/>
              </w:rPr>
              <w:t>-.635</w:t>
            </w:r>
          </w:p>
        </w:tc>
        <w:tc>
          <w:tcPr>
            <w:tcW w:w="720" w:type="dxa"/>
            <w:tcBorders>
              <w:top w:val="single" w:sz="8" w:space="0" w:color="auto"/>
              <w:left w:val="nil"/>
              <w:bottom w:val="single" w:sz="4" w:space="0" w:color="auto"/>
              <w:right w:val="nil"/>
            </w:tcBorders>
            <w:shd w:val="clear" w:color="auto" w:fill="auto"/>
            <w:noWrap/>
            <w:vAlign w:val="bottom"/>
            <w:hideMark/>
          </w:tcPr>
          <w:p w:rsidR="00530FE8" w:rsidRPr="00CA1236" w:rsidRDefault="00816779" w:rsidP="00696C29">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.04</w:t>
            </w:r>
            <w:r w:rsidR="00221EB2">
              <w:rPr>
                <w:rFonts w:ascii="Times New Roman" w:eastAsia="Times New Roman" w:hAnsi="Times New Roman" w:cs="Times New Roman"/>
                <w:color w:val="000000"/>
                <w:sz w:val="24"/>
                <w:szCs w:val="24"/>
              </w:rPr>
              <w:t>0</w:t>
            </w:r>
          </w:p>
        </w:tc>
      </w:tr>
      <w:tr w:rsidR="009A5324" w:rsidRPr="00CA1236" w:rsidTr="00DA15E5">
        <w:trPr>
          <w:trHeight w:val="315"/>
        </w:trPr>
        <w:tc>
          <w:tcPr>
            <w:tcW w:w="2406" w:type="dxa"/>
            <w:tcBorders>
              <w:top w:val="single" w:sz="4" w:space="0" w:color="auto"/>
              <w:left w:val="nil"/>
              <w:bottom w:val="double" w:sz="4" w:space="0" w:color="auto"/>
              <w:right w:val="nil"/>
            </w:tcBorders>
            <w:shd w:val="clear" w:color="auto" w:fill="auto"/>
            <w:noWrap/>
            <w:vAlign w:val="bottom"/>
            <w:hideMark/>
          </w:tcPr>
          <w:p w:rsidR="009A5324" w:rsidRPr="00CA1236" w:rsidRDefault="009A5324" w:rsidP="009A5324">
            <w:pPr>
              <w:spacing w:after="0" w:line="240" w:lineRule="auto"/>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 xml:space="preserve">    Likelihood ratio</w:t>
            </w:r>
          </w:p>
        </w:tc>
        <w:tc>
          <w:tcPr>
            <w:tcW w:w="3960" w:type="dxa"/>
            <w:gridSpan w:val="4"/>
            <w:tcBorders>
              <w:top w:val="single" w:sz="4" w:space="0" w:color="auto"/>
              <w:left w:val="nil"/>
              <w:bottom w:val="double" w:sz="4" w:space="0" w:color="auto"/>
              <w:right w:val="nil"/>
            </w:tcBorders>
            <w:shd w:val="clear" w:color="auto" w:fill="auto"/>
            <w:vAlign w:val="bottom"/>
          </w:tcPr>
          <w:p w:rsidR="009A5324" w:rsidRPr="00CA1236" w:rsidRDefault="009A5324" w:rsidP="009A5324">
            <w:pPr>
              <w:spacing w:after="0" w:line="240" w:lineRule="auto"/>
              <w:jc w:val="center"/>
              <w:rPr>
                <w:rFonts w:ascii="Calibri" w:eastAsia="Times New Roman" w:hAnsi="Calibri" w:cs="Calibri"/>
                <w:color w:val="000000"/>
              </w:rPr>
            </w:pPr>
            <w:r w:rsidRPr="00F213FD">
              <w:rPr>
                <w:rFonts w:ascii="Times New Roman" w:eastAsia="Times New Roman" w:hAnsi="Times New Roman" w:cs="Times New Roman"/>
                <w:color w:val="000000"/>
                <w:sz w:val="24"/>
                <w:szCs w:val="24"/>
              </w:rPr>
              <w:t>-2056</w:t>
            </w:r>
          </w:p>
        </w:tc>
        <w:tc>
          <w:tcPr>
            <w:tcW w:w="3690" w:type="dxa"/>
            <w:gridSpan w:val="4"/>
            <w:tcBorders>
              <w:top w:val="single" w:sz="4" w:space="0" w:color="auto"/>
              <w:left w:val="nil"/>
              <w:bottom w:val="double" w:sz="4" w:space="0" w:color="auto"/>
              <w:right w:val="nil"/>
            </w:tcBorders>
            <w:shd w:val="clear" w:color="auto" w:fill="auto"/>
            <w:noWrap/>
            <w:vAlign w:val="bottom"/>
            <w:hideMark/>
          </w:tcPr>
          <w:p w:rsidR="009A5324" w:rsidRPr="00CA1236" w:rsidRDefault="009A5324" w:rsidP="009A5324">
            <w:pPr>
              <w:spacing w:after="0" w:line="240" w:lineRule="auto"/>
              <w:jc w:val="center"/>
              <w:rPr>
                <w:rFonts w:ascii="Calibri" w:eastAsia="Times New Roman" w:hAnsi="Calibri" w:cs="Calibri"/>
                <w:color w:val="000000"/>
              </w:rPr>
            </w:pPr>
            <w:r w:rsidRPr="00F213FD">
              <w:rPr>
                <w:rFonts w:ascii="Times New Roman" w:eastAsia="Times New Roman" w:hAnsi="Times New Roman" w:cs="Times New Roman"/>
                <w:color w:val="000000"/>
                <w:sz w:val="24"/>
                <w:szCs w:val="24"/>
              </w:rPr>
              <w:t>-2239</w:t>
            </w:r>
          </w:p>
        </w:tc>
      </w:tr>
    </w:tbl>
    <w:p w:rsidR="00CC512B" w:rsidRDefault="00BA705F" w:rsidP="00813EC4">
      <w:pPr>
        <w:spacing w:before="120" w:after="120"/>
        <w:rPr>
          <w:rFonts w:ascii="Times New Roman" w:hAnsi="Times New Roman" w:cs="Times New Roman"/>
          <w:sz w:val="24"/>
          <w:szCs w:val="24"/>
        </w:rPr>
      </w:pPr>
      <w:r w:rsidRPr="007376D0">
        <w:rPr>
          <w:rFonts w:ascii="Times New Roman" w:eastAsia="Times New Roman" w:hAnsi="Times New Roman" w:cs="Times New Roman"/>
          <w:b/>
          <w:color w:val="000000"/>
          <w:sz w:val="24"/>
          <w:szCs w:val="24"/>
        </w:rPr>
        <w:t xml:space="preserve">Note: </w:t>
      </w:r>
      <w:r>
        <w:rPr>
          <w:rFonts w:ascii="Times New Roman" w:eastAsia="Times New Roman" w:hAnsi="Times New Roman" w:cs="Times New Roman"/>
          <w:b/>
          <w:color w:val="000000"/>
          <w:sz w:val="24"/>
          <w:szCs w:val="24"/>
        </w:rPr>
        <w:t xml:space="preserve">All </w:t>
      </w:r>
      <w:r w:rsidRPr="00091317">
        <w:rPr>
          <w:rFonts w:ascii="Times New Roman" w:eastAsia="Times New Roman" w:hAnsi="Times New Roman" w:cs="Times New Roman"/>
          <w:b/>
          <w:i/>
          <w:color w:val="000000"/>
          <w:sz w:val="24"/>
          <w:szCs w:val="24"/>
        </w:rPr>
        <w:t>p</w:t>
      </w:r>
      <w:r>
        <w:rPr>
          <w:rFonts w:ascii="Times New Roman" w:eastAsia="Times New Roman" w:hAnsi="Times New Roman" w:cs="Times New Roman"/>
          <w:b/>
          <w:color w:val="000000"/>
          <w:sz w:val="24"/>
          <w:szCs w:val="24"/>
        </w:rPr>
        <w:t xml:space="preserve">’s </w:t>
      </w:r>
      <w:r w:rsidR="004A20F7">
        <w:rPr>
          <w:rFonts w:ascii="Times New Roman" w:eastAsia="Times New Roman" w:hAnsi="Times New Roman" w:cs="Times New Roman"/>
          <w:b/>
          <w:color w:val="000000"/>
          <w:sz w:val="24"/>
          <w:szCs w:val="24"/>
        </w:rPr>
        <w:t xml:space="preserve">are </w:t>
      </w:r>
      <w:r w:rsidRPr="007376D0">
        <w:rPr>
          <w:rFonts w:ascii="Times New Roman" w:eastAsia="Times New Roman" w:hAnsi="Times New Roman" w:cs="Times New Roman"/>
          <w:b/>
          <w:color w:val="000000"/>
          <w:sz w:val="24"/>
          <w:szCs w:val="24"/>
        </w:rPr>
        <w:t>from one-tailed tests.</w:t>
      </w:r>
      <w:r>
        <w:rPr>
          <w:rFonts w:ascii="Times New Roman" w:hAnsi="Times New Roman" w:cs="Times New Roman"/>
          <w:sz w:val="24"/>
          <w:szCs w:val="24"/>
        </w:rPr>
        <w:br w:type="page"/>
      </w:r>
    </w:p>
    <w:p w:rsidR="00721C13" w:rsidRDefault="00721C13" w:rsidP="00CC512B">
      <w:pP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Table 7</w:t>
      </w:r>
    </w:p>
    <w:p w:rsidR="00556B18" w:rsidRDefault="00F85ED9" w:rsidP="00721C13">
      <w:pPr>
        <w:spacing w:after="0" w:line="240" w:lineRule="auto"/>
        <w:jc w:val="center"/>
        <w:rPr>
          <w:rFonts w:ascii="Times New Roman" w:eastAsia="Times New Roman" w:hAnsi="Times New Roman" w:cs="Times New Roman"/>
          <w:b/>
          <w:color w:val="000000"/>
          <w:sz w:val="24"/>
          <w:szCs w:val="24"/>
        </w:rPr>
      </w:pPr>
      <w:r w:rsidRPr="00F85ED9">
        <w:rPr>
          <w:rFonts w:ascii="Times New Roman" w:eastAsia="Times New Roman" w:hAnsi="Times New Roman" w:cs="Times New Roman"/>
          <w:b/>
          <w:color w:val="000000"/>
          <w:sz w:val="24"/>
          <w:szCs w:val="24"/>
        </w:rPr>
        <w:t xml:space="preserve">Willingness to </w:t>
      </w:r>
      <w:r w:rsidR="00721C13">
        <w:rPr>
          <w:rFonts w:ascii="Times New Roman" w:eastAsia="Times New Roman" w:hAnsi="Times New Roman" w:cs="Times New Roman"/>
          <w:b/>
          <w:color w:val="000000"/>
          <w:sz w:val="24"/>
          <w:szCs w:val="24"/>
        </w:rPr>
        <w:t>P</w:t>
      </w:r>
      <w:r w:rsidRPr="00F85ED9">
        <w:rPr>
          <w:rFonts w:ascii="Times New Roman" w:eastAsia="Times New Roman" w:hAnsi="Times New Roman" w:cs="Times New Roman"/>
          <w:b/>
          <w:color w:val="000000"/>
          <w:sz w:val="24"/>
          <w:szCs w:val="24"/>
        </w:rPr>
        <w:t xml:space="preserve">ay </w:t>
      </w:r>
      <w:r w:rsidR="00721C13">
        <w:rPr>
          <w:rFonts w:ascii="Times New Roman" w:eastAsia="Times New Roman" w:hAnsi="Times New Roman" w:cs="Times New Roman"/>
          <w:b/>
          <w:color w:val="000000"/>
          <w:sz w:val="24"/>
          <w:szCs w:val="24"/>
        </w:rPr>
        <w:t>M</w:t>
      </w:r>
      <w:r w:rsidRPr="00F85ED9">
        <w:rPr>
          <w:rFonts w:ascii="Times New Roman" w:eastAsia="Times New Roman" w:hAnsi="Times New Roman" w:cs="Times New Roman"/>
          <w:b/>
          <w:color w:val="000000"/>
          <w:sz w:val="24"/>
          <w:szCs w:val="24"/>
        </w:rPr>
        <w:t xml:space="preserve">ore for </w:t>
      </w:r>
      <w:r w:rsidR="00721C13">
        <w:rPr>
          <w:rFonts w:ascii="Times New Roman" w:eastAsia="Times New Roman" w:hAnsi="Times New Roman" w:cs="Times New Roman"/>
          <w:b/>
          <w:color w:val="000000"/>
          <w:sz w:val="24"/>
          <w:szCs w:val="24"/>
        </w:rPr>
        <w:t>S</w:t>
      </w:r>
      <w:r w:rsidRPr="00F85ED9">
        <w:rPr>
          <w:rFonts w:ascii="Times New Roman" w:eastAsia="Times New Roman" w:hAnsi="Times New Roman" w:cs="Times New Roman"/>
          <w:b/>
          <w:color w:val="000000"/>
          <w:sz w:val="24"/>
          <w:szCs w:val="24"/>
        </w:rPr>
        <w:t xml:space="preserve">pecific </w:t>
      </w:r>
      <w:r w:rsidR="00B24498">
        <w:rPr>
          <w:rFonts w:ascii="Times New Roman" w:eastAsia="Times New Roman" w:hAnsi="Times New Roman" w:cs="Times New Roman"/>
          <w:b/>
          <w:color w:val="000000"/>
          <w:sz w:val="24"/>
          <w:szCs w:val="24"/>
        </w:rPr>
        <w:t>Options</w:t>
      </w:r>
      <w:r w:rsidRPr="00F85ED9">
        <w:rPr>
          <w:rFonts w:ascii="Times New Roman" w:eastAsia="Times New Roman" w:hAnsi="Times New Roman" w:cs="Times New Roman"/>
          <w:b/>
          <w:color w:val="000000"/>
          <w:sz w:val="24"/>
          <w:szCs w:val="24"/>
        </w:rPr>
        <w:t xml:space="preserve"> as a </w:t>
      </w:r>
      <w:r w:rsidR="00721C13">
        <w:rPr>
          <w:rFonts w:ascii="Times New Roman" w:eastAsia="Times New Roman" w:hAnsi="Times New Roman" w:cs="Times New Roman"/>
          <w:b/>
          <w:color w:val="000000"/>
          <w:sz w:val="24"/>
          <w:szCs w:val="24"/>
        </w:rPr>
        <w:t>F</w:t>
      </w:r>
      <w:r w:rsidRPr="00F85ED9">
        <w:rPr>
          <w:rFonts w:ascii="Times New Roman" w:eastAsia="Times New Roman" w:hAnsi="Times New Roman" w:cs="Times New Roman"/>
          <w:b/>
          <w:color w:val="000000"/>
          <w:sz w:val="24"/>
          <w:szCs w:val="24"/>
        </w:rPr>
        <w:t xml:space="preserve">unction of </w:t>
      </w:r>
      <w:r w:rsidR="00721C13">
        <w:rPr>
          <w:rFonts w:ascii="Times New Roman" w:eastAsia="Times New Roman" w:hAnsi="Times New Roman" w:cs="Times New Roman"/>
          <w:b/>
          <w:color w:val="000000"/>
          <w:sz w:val="24"/>
          <w:szCs w:val="24"/>
        </w:rPr>
        <w:t>V</w:t>
      </w:r>
      <w:r w:rsidRPr="00F85ED9">
        <w:rPr>
          <w:rFonts w:ascii="Times New Roman" w:eastAsia="Times New Roman" w:hAnsi="Times New Roman" w:cs="Times New Roman"/>
          <w:b/>
          <w:color w:val="000000"/>
          <w:sz w:val="24"/>
          <w:szCs w:val="24"/>
        </w:rPr>
        <w:t>alues</w:t>
      </w:r>
    </w:p>
    <w:p w:rsidR="00F16371" w:rsidRDefault="00F16371" w:rsidP="00B24498">
      <w:pPr>
        <w:spacing w:after="0" w:line="240" w:lineRule="auto"/>
        <w:rPr>
          <w:rFonts w:ascii="Times New Roman" w:eastAsia="Times New Roman" w:hAnsi="Times New Roman" w:cs="Times New Roman"/>
          <w:b/>
          <w:color w:val="000000"/>
          <w:sz w:val="24"/>
          <w:szCs w:val="24"/>
        </w:rPr>
      </w:pPr>
    </w:p>
    <w:tbl>
      <w:tblPr>
        <w:tblW w:w="11298" w:type="dxa"/>
        <w:jc w:val="center"/>
        <w:tblInd w:w="-432" w:type="dxa"/>
        <w:tblLayout w:type="fixed"/>
        <w:tblLook w:val="04A0"/>
      </w:tblPr>
      <w:tblGrid>
        <w:gridCol w:w="3582"/>
        <w:gridCol w:w="66"/>
        <w:gridCol w:w="1104"/>
        <w:gridCol w:w="828"/>
        <w:gridCol w:w="1062"/>
        <w:gridCol w:w="828"/>
        <w:gridCol w:w="138"/>
        <w:gridCol w:w="942"/>
        <w:gridCol w:w="810"/>
        <w:gridCol w:w="1080"/>
        <w:gridCol w:w="810"/>
        <w:gridCol w:w="48"/>
      </w:tblGrid>
      <w:tr w:rsidR="00CD6A90" w:rsidRPr="00CA1236" w:rsidTr="00CD6A90">
        <w:trPr>
          <w:gridAfter w:val="1"/>
          <w:wAfter w:w="48" w:type="dxa"/>
          <w:trHeight w:val="345"/>
          <w:jc w:val="center"/>
        </w:trPr>
        <w:tc>
          <w:tcPr>
            <w:tcW w:w="11250" w:type="dxa"/>
            <w:gridSpan w:val="11"/>
            <w:tcBorders>
              <w:left w:val="nil"/>
              <w:bottom w:val="single" w:sz="8" w:space="0" w:color="000000"/>
              <w:right w:val="nil"/>
            </w:tcBorders>
            <w:shd w:val="clear" w:color="auto" w:fill="auto"/>
            <w:noWrap/>
            <w:vAlign w:val="bottom"/>
            <w:hideMark/>
          </w:tcPr>
          <w:p w:rsidR="00CD6A90" w:rsidRPr="00CA1236" w:rsidRDefault="00CD6A90" w:rsidP="00B24498">
            <w:pPr>
              <w:spacing w:before="120" w:after="12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 Renewable Energy (</w:t>
            </w:r>
            <w:r w:rsidRPr="00422908">
              <w:rPr>
                <w:rFonts w:ascii="Times New Roman" w:eastAsia="Times New Roman" w:hAnsi="Times New Roman" w:cs="Times New Roman"/>
                <w:b/>
                <w:color w:val="000000"/>
                <w:sz w:val="24"/>
                <w:szCs w:val="24"/>
              </w:rPr>
              <w:t>CPL, WTU, SWEPCO</w:t>
            </w:r>
            <w:r>
              <w:rPr>
                <w:rFonts w:ascii="Times New Roman" w:eastAsia="Times New Roman" w:hAnsi="Times New Roman" w:cs="Times New Roman"/>
                <w:b/>
                <w:color w:val="000000"/>
                <w:sz w:val="24"/>
                <w:szCs w:val="24"/>
              </w:rPr>
              <w:t>)</w:t>
            </w:r>
          </w:p>
        </w:tc>
      </w:tr>
      <w:tr w:rsidR="00884EFE" w:rsidRPr="00CA1236" w:rsidTr="00CD6A90">
        <w:trPr>
          <w:gridAfter w:val="1"/>
          <w:wAfter w:w="48" w:type="dxa"/>
          <w:trHeight w:val="345"/>
          <w:jc w:val="center"/>
        </w:trPr>
        <w:tc>
          <w:tcPr>
            <w:tcW w:w="3582" w:type="dxa"/>
            <w:vMerge w:val="restart"/>
            <w:tcBorders>
              <w:top w:val="double" w:sz="6" w:space="0" w:color="auto"/>
              <w:left w:val="nil"/>
              <w:bottom w:val="single" w:sz="8" w:space="0" w:color="000000"/>
              <w:right w:val="nil"/>
            </w:tcBorders>
            <w:shd w:val="clear" w:color="auto" w:fill="auto"/>
            <w:noWrap/>
            <w:vAlign w:val="bottom"/>
            <w:hideMark/>
          </w:tcPr>
          <w:p w:rsidR="00884EFE" w:rsidRPr="00CA1236" w:rsidRDefault="00884EFE" w:rsidP="00B56C6F">
            <w:pPr>
              <w:spacing w:after="0" w:line="240" w:lineRule="auto"/>
              <w:rPr>
                <w:rFonts w:ascii="Times New Roman" w:eastAsia="Times New Roman" w:hAnsi="Times New Roman" w:cs="Times New Roman"/>
                <w:color w:val="000000"/>
                <w:sz w:val="24"/>
                <w:szCs w:val="24"/>
              </w:rPr>
            </w:pPr>
            <w:r w:rsidRPr="00556B18">
              <w:rPr>
                <w:rFonts w:ascii="Times New Roman" w:eastAsia="Times New Roman" w:hAnsi="Times New Roman" w:cs="Times New Roman"/>
                <w:color w:val="000000"/>
                <w:sz w:val="24"/>
                <w:szCs w:val="24"/>
              </w:rPr>
              <w:t>Value</w:t>
            </w:r>
          </w:p>
        </w:tc>
        <w:tc>
          <w:tcPr>
            <w:tcW w:w="3888" w:type="dxa"/>
            <w:gridSpan w:val="5"/>
            <w:tcBorders>
              <w:top w:val="double" w:sz="6" w:space="0" w:color="auto"/>
              <w:left w:val="nil"/>
              <w:bottom w:val="single" w:sz="8" w:space="0" w:color="auto"/>
              <w:right w:val="nil"/>
            </w:tcBorders>
            <w:shd w:val="clear" w:color="auto" w:fill="auto"/>
            <w:noWrap/>
            <w:vAlign w:val="bottom"/>
            <w:hideMark/>
          </w:tcPr>
          <w:p w:rsidR="00884EFE" w:rsidRPr="00CA1236" w:rsidRDefault="00884EFE" w:rsidP="00B56C6F">
            <w:pPr>
              <w:spacing w:after="0" w:line="240" w:lineRule="auto"/>
              <w:jc w:val="center"/>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T1</w:t>
            </w:r>
          </w:p>
        </w:tc>
        <w:tc>
          <w:tcPr>
            <w:tcW w:w="3780" w:type="dxa"/>
            <w:gridSpan w:val="5"/>
            <w:tcBorders>
              <w:top w:val="double" w:sz="6" w:space="0" w:color="auto"/>
              <w:left w:val="nil"/>
              <w:bottom w:val="single" w:sz="8" w:space="0" w:color="auto"/>
              <w:right w:val="nil"/>
            </w:tcBorders>
            <w:shd w:val="clear" w:color="auto" w:fill="auto"/>
            <w:noWrap/>
            <w:vAlign w:val="bottom"/>
            <w:hideMark/>
          </w:tcPr>
          <w:p w:rsidR="00884EFE" w:rsidRPr="00CA1236" w:rsidRDefault="00884EFE" w:rsidP="00B56C6F">
            <w:pPr>
              <w:spacing w:after="0" w:line="240" w:lineRule="auto"/>
              <w:jc w:val="center"/>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T2</w:t>
            </w:r>
          </w:p>
        </w:tc>
      </w:tr>
      <w:tr w:rsidR="00884EFE" w:rsidRPr="00CA1236" w:rsidTr="00CD6A90">
        <w:trPr>
          <w:gridAfter w:val="1"/>
          <w:wAfter w:w="48" w:type="dxa"/>
          <w:trHeight w:val="315"/>
          <w:jc w:val="center"/>
        </w:trPr>
        <w:tc>
          <w:tcPr>
            <w:tcW w:w="3582" w:type="dxa"/>
            <w:vMerge/>
            <w:tcBorders>
              <w:top w:val="double" w:sz="6" w:space="0" w:color="auto"/>
              <w:left w:val="nil"/>
              <w:bottom w:val="single" w:sz="8" w:space="0" w:color="000000"/>
              <w:right w:val="nil"/>
            </w:tcBorders>
            <w:vAlign w:val="center"/>
            <w:hideMark/>
          </w:tcPr>
          <w:p w:rsidR="00884EFE" w:rsidRPr="00CA1236" w:rsidRDefault="00884EFE" w:rsidP="00B56C6F">
            <w:pPr>
              <w:spacing w:after="0" w:line="240" w:lineRule="auto"/>
              <w:rPr>
                <w:rFonts w:ascii="Times New Roman" w:eastAsia="Times New Roman" w:hAnsi="Times New Roman" w:cs="Times New Roman"/>
                <w:color w:val="000000"/>
                <w:sz w:val="24"/>
                <w:szCs w:val="24"/>
              </w:rPr>
            </w:pPr>
          </w:p>
        </w:tc>
        <w:tc>
          <w:tcPr>
            <w:tcW w:w="1998" w:type="dxa"/>
            <w:gridSpan w:val="3"/>
            <w:tcBorders>
              <w:top w:val="single" w:sz="8" w:space="0" w:color="auto"/>
              <w:left w:val="nil"/>
              <w:bottom w:val="nil"/>
              <w:right w:val="nil"/>
            </w:tcBorders>
            <w:shd w:val="clear" w:color="auto" w:fill="auto"/>
            <w:vAlign w:val="bottom"/>
            <w:hideMark/>
          </w:tcPr>
          <w:p w:rsidR="00884EFE" w:rsidRPr="00CA1236" w:rsidRDefault="00884EFE" w:rsidP="00B56C6F">
            <w:pPr>
              <w:spacing w:after="0" w:line="240" w:lineRule="auto"/>
              <w:jc w:val="center"/>
              <w:rPr>
                <w:rFonts w:ascii="Times New Roman" w:eastAsia="Times New Roman" w:hAnsi="Times New Roman" w:cs="Times New Roman"/>
                <w:color w:val="000000"/>
                <w:sz w:val="24"/>
                <w:szCs w:val="24"/>
                <w:u w:val="single"/>
              </w:rPr>
            </w:pPr>
            <w:r w:rsidRPr="00CA1236">
              <w:rPr>
                <w:rFonts w:ascii="Times New Roman" w:eastAsia="Times New Roman" w:hAnsi="Times New Roman" w:cs="Times New Roman"/>
                <w:color w:val="000000"/>
                <w:sz w:val="24"/>
                <w:szCs w:val="24"/>
                <w:u w:val="single"/>
              </w:rPr>
              <w:t>Poisson model</w:t>
            </w:r>
          </w:p>
        </w:tc>
        <w:tc>
          <w:tcPr>
            <w:tcW w:w="1890" w:type="dxa"/>
            <w:gridSpan w:val="2"/>
            <w:tcBorders>
              <w:top w:val="single" w:sz="8" w:space="0" w:color="auto"/>
              <w:left w:val="nil"/>
              <w:bottom w:val="nil"/>
              <w:right w:val="nil"/>
            </w:tcBorders>
            <w:shd w:val="clear" w:color="auto" w:fill="auto"/>
            <w:vAlign w:val="bottom"/>
            <w:hideMark/>
          </w:tcPr>
          <w:p w:rsidR="00884EFE" w:rsidRPr="00CA1236" w:rsidRDefault="00884EFE" w:rsidP="00B56C6F">
            <w:pPr>
              <w:spacing w:after="0" w:line="240" w:lineRule="auto"/>
              <w:jc w:val="center"/>
              <w:rPr>
                <w:rFonts w:ascii="Times New Roman" w:eastAsia="Times New Roman" w:hAnsi="Times New Roman" w:cs="Times New Roman"/>
                <w:color w:val="000000"/>
                <w:sz w:val="24"/>
                <w:szCs w:val="24"/>
                <w:u w:val="single"/>
              </w:rPr>
            </w:pPr>
            <w:r w:rsidRPr="00CA1236">
              <w:rPr>
                <w:rFonts w:ascii="Times New Roman" w:eastAsia="Times New Roman" w:hAnsi="Times New Roman" w:cs="Times New Roman"/>
                <w:color w:val="000000"/>
                <w:sz w:val="24"/>
                <w:szCs w:val="24"/>
                <w:u w:val="single"/>
              </w:rPr>
              <w:t>Zero-inflation model</w:t>
            </w:r>
          </w:p>
        </w:tc>
        <w:tc>
          <w:tcPr>
            <w:tcW w:w="1890" w:type="dxa"/>
            <w:gridSpan w:val="3"/>
            <w:tcBorders>
              <w:top w:val="single" w:sz="8" w:space="0" w:color="auto"/>
              <w:left w:val="nil"/>
              <w:bottom w:val="nil"/>
              <w:right w:val="nil"/>
            </w:tcBorders>
            <w:shd w:val="clear" w:color="auto" w:fill="auto"/>
            <w:noWrap/>
            <w:vAlign w:val="bottom"/>
            <w:hideMark/>
          </w:tcPr>
          <w:p w:rsidR="00884EFE" w:rsidRPr="00CA1236" w:rsidRDefault="00884EFE" w:rsidP="00B56C6F">
            <w:pPr>
              <w:spacing w:after="0" w:line="240" w:lineRule="auto"/>
              <w:jc w:val="center"/>
              <w:rPr>
                <w:rFonts w:ascii="Times New Roman" w:eastAsia="Times New Roman" w:hAnsi="Times New Roman" w:cs="Times New Roman"/>
                <w:color w:val="000000"/>
                <w:sz w:val="24"/>
                <w:szCs w:val="24"/>
                <w:u w:val="single"/>
              </w:rPr>
            </w:pPr>
            <w:r w:rsidRPr="00CA1236">
              <w:rPr>
                <w:rFonts w:ascii="Times New Roman" w:eastAsia="Times New Roman" w:hAnsi="Times New Roman" w:cs="Times New Roman"/>
                <w:color w:val="000000"/>
                <w:sz w:val="24"/>
                <w:szCs w:val="24"/>
                <w:u w:val="single"/>
              </w:rPr>
              <w:t>Poisson model</w:t>
            </w:r>
          </w:p>
        </w:tc>
        <w:tc>
          <w:tcPr>
            <w:tcW w:w="1890" w:type="dxa"/>
            <w:gridSpan w:val="2"/>
            <w:tcBorders>
              <w:top w:val="single" w:sz="8" w:space="0" w:color="auto"/>
              <w:left w:val="nil"/>
              <w:bottom w:val="nil"/>
              <w:right w:val="nil"/>
            </w:tcBorders>
            <w:shd w:val="clear" w:color="auto" w:fill="auto"/>
            <w:vAlign w:val="bottom"/>
            <w:hideMark/>
          </w:tcPr>
          <w:p w:rsidR="00884EFE" w:rsidRPr="00CA1236" w:rsidRDefault="00884EFE" w:rsidP="00B56C6F">
            <w:pPr>
              <w:spacing w:after="0" w:line="240" w:lineRule="auto"/>
              <w:jc w:val="center"/>
              <w:rPr>
                <w:rFonts w:ascii="Times New Roman" w:eastAsia="Times New Roman" w:hAnsi="Times New Roman" w:cs="Times New Roman"/>
                <w:color w:val="000000"/>
                <w:sz w:val="24"/>
                <w:szCs w:val="24"/>
                <w:u w:val="single"/>
              </w:rPr>
            </w:pPr>
            <w:r w:rsidRPr="00CA1236">
              <w:rPr>
                <w:rFonts w:ascii="Times New Roman" w:eastAsia="Times New Roman" w:hAnsi="Times New Roman" w:cs="Times New Roman"/>
                <w:color w:val="000000"/>
                <w:sz w:val="24"/>
                <w:szCs w:val="24"/>
                <w:u w:val="single"/>
              </w:rPr>
              <w:t>Zero-inflation model</w:t>
            </w:r>
          </w:p>
        </w:tc>
      </w:tr>
      <w:tr w:rsidR="00884EFE" w:rsidRPr="00CA1236" w:rsidTr="00CD6A90">
        <w:trPr>
          <w:gridAfter w:val="1"/>
          <w:wAfter w:w="48" w:type="dxa"/>
          <w:trHeight w:val="330"/>
          <w:jc w:val="center"/>
        </w:trPr>
        <w:tc>
          <w:tcPr>
            <w:tcW w:w="3582" w:type="dxa"/>
            <w:vMerge/>
            <w:tcBorders>
              <w:top w:val="double" w:sz="6" w:space="0" w:color="auto"/>
              <w:left w:val="nil"/>
              <w:bottom w:val="single" w:sz="8" w:space="0" w:color="000000"/>
              <w:right w:val="nil"/>
            </w:tcBorders>
            <w:vAlign w:val="center"/>
            <w:hideMark/>
          </w:tcPr>
          <w:p w:rsidR="00884EFE" w:rsidRPr="00CA1236" w:rsidRDefault="00884EFE" w:rsidP="00B56C6F">
            <w:pPr>
              <w:spacing w:after="0" w:line="240" w:lineRule="auto"/>
              <w:rPr>
                <w:rFonts w:ascii="Times New Roman" w:eastAsia="Times New Roman" w:hAnsi="Times New Roman" w:cs="Times New Roman"/>
                <w:color w:val="000000"/>
                <w:sz w:val="24"/>
                <w:szCs w:val="24"/>
              </w:rPr>
            </w:pPr>
          </w:p>
        </w:tc>
        <w:tc>
          <w:tcPr>
            <w:tcW w:w="1170" w:type="dxa"/>
            <w:gridSpan w:val="2"/>
            <w:tcBorders>
              <w:top w:val="nil"/>
              <w:left w:val="nil"/>
              <w:bottom w:val="nil"/>
              <w:right w:val="nil"/>
            </w:tcBorders>
            <w:shd w:val="clear" w:color="auto" w:fill="auto"/>
            <w:noWrap/>
            <w:vAlign w:val="bottom"/>
            <w:hideMark/>
          </w:tcPr>
          <w:p w:rsidR="00884EFE" w:rsidRPr="00CA1236" w:rsidRDefault="00884EFE" w:rsidP="00B56C6F">
            <w:pPr>
              <w:spacing w:after="0" w:line="240" w:lineRule="auto"/>
              <w:jc w:val="center"/>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Estimate</w:t>
            </w:r>
          </w:p>
        </w:tc>
        <w:tc>
          <w:tcPr>
            <w:tcW w:w="828" w:type="dxa"/>
            <w:tcBorders>
              <w:top w:val="nil"/>
              <w:left w:val="nil"/>
              <w:bottom w:val="nil"/>
              <w:right w:val="nil"/>
            </w:tcBorders>
            <w:shd w:val="clear" w:color="auto" w:fill="auto"/>
            <w:noWrap/>
            <w:vAlign w:val="bottom"/>
            <w:hideMark/>
          </w:tcPr>
          <w:p w:rsidR="00884EFE" w:rsidRPr="00CA1236" w:rsidRDefault="00884EFE" w:rsidP="00B56C6F">
            <w:pPr>
              <w:spacing w:after="0" w:line="240" w:lineRule="auto"/>
              <w:jc w:val="center"/>
              <w:rPr>
                <w:rFonts w:ascii="Times New Roman" w:eastAsia="Times New Roman" w:hAnsi="Times New Roman" w:cs="Times New Roman"/>
                <w:i/>
                <w:iCs/>
                <w:color w:val="000000"/>
                <w:sz w:val="24"/>
                <w:szCs w:val="24"/>
              </w:rPr>
            </w:pPr>
            <w:r w:rsidRPr="00CA1236">
              <w:rPr>
                <w:rFonts w:ascii="Times New Roman" w:eastAsia="Times New Roman" w:hAnsi="Times New Roman" w:cs="Times New Roman"/>
                <w:i/>
                <w:iCs/>
                <w:color w:val="000000"/>
                <w:sz w:val="24"/>
                <w:szCs w:val="24"/>
              </w:rPr>
              <w:t>p</w:t>
            </w:r>
          </w:p>
        </w:tc>
        <w:tc>
          <w:tcPr>
            <w:tcW w:w="1062" w:type="dxa"/>
            <w:tcBorders>
              <w:top w:val="nil"/>
              <w:left w:val="nil"/>
              <w:bottom w:val="nil"/>
              <w:right w:val="nil"/>
            </w:tcBorders>
            <w:shd w:val="clear" w:color="auto" w:fill="auto"/>
            <w:noWrap/>
            <w:vAlign w:val="bottom"/>
            <w:hideMark/>
          </w:tcPr>
          <w:p w:rsidR="00884EFE" w:rsidRPr="00CA1236" w:rsidRDefault="00884EFE" w:rsidP="00B56C6F">
            <w:pPr>
              <w:spacing w:after="0" w:line="240" w:lineRule="auto"/>
              <w:jc w:val="center"/>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Estimate</w:t>
            </w:r>
          </w:p>
        </w:tc>
        <w:tc>
          <w:tcPr>
            <w:tcW w:w="828" w:type="dxa"/>
            <w:tcBorders>
              <w:top w:val="nil"/>
              <w:left w:val="nil"/>
              <w:bottom w:val="nil"/>
              <w:right w:val="nil"/>
            </w:tcBorders>
            <w:shd w:val="clear" w:color="auto" w:fill="auto"/>
            <w:noWrap/>
            <w:vAlign w:val="bottom"/>
            <w:hideMark/>
          </w:tcPr>
          <w:p w:rsidR="00884EFE" w:rsidRPr="00CA1236" w:rsidRDefault="00884EFE" w:rsidP="00B56C6F">
            <w:pPr>
              <w:spacing w:after="0" w:line="240" w:lineRule="auto"/>
              <w:jc w:val="center"/>
              <w:rPr>
                <w:rFonts w:ascii="Times New Roman" w:eastAsia="Times New Roman" w:hAnsi="Times New Roman" w:cs="Times New Roman"/>
                <w:i/>
                <w:iCs/>
                <w:color w:val="000000"/>
                <w:sz w:val="24"/>
                <w:szCs w:val="24"/>
              </w:rPr>
            </w:pPr>
            <w:r w:rsidRPr="00CA1236">
              <w:rPr>
                <w:rFonts w:ascii="Times New Roman" w:eastAsia="Times New Roman" w:hAnsi="Times New Roman" w:cs="Times New Roman"/>
                <w:i/>
                <w:iCs/>
                <w:color w:val="000000"/>
                <w:sz w:val="24"/>
                <w:szCs w:val="24"/>
              </w:rPr>
              <w:t>p</w:t>
            </w:r>
          </w:p>
        </w:tc>
        <w:tc>
          <w:tcPr>
            <w:tcW w:w="1080" w:type="dxa"/>
            <w:gridSpan w:val="2"/>
            <w:tcBorders>
              <w:top w:val="nil"/>
              <w:left w:val="nil"/>
              <w:bottom w:val="nil"/>
              <w:right w:val="nil"/>
            </w:tcBorders>
            <w:shd w:val="clear" w:color="auto" w:fill="auto"/>
            <w:noWrap/>
            <w:vAlign w:val="bottom"/>
            <w:hideMark/>
          </w:tcPr>
          <w:p w:rsidR="00884EFE" w:rsidRPr="00CA1236" w:rsidRDefault="00884EFE" w:rsidP="00B56C6F">
            <w:pPr>
              <w:spacing w:after="0" w:line="240" w:lineRule="auto"/>
              <w:jc w:val="center"/>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Estimate</w:t>
            </w:r>
          </w:p>
        </w:tc>
        <w:tc>
          <w:tcPr>
            <w:tcW w:w="810" w:type="dxa"/>
            <w:tcBorders>
              <w:top w:val="nil"/>
              <w:left w:val="nil"/>
              <w:bottom w:val="nil"/>
              <w:right w:val="nil"/>
            </w:tcBorders>
            <w:shd w:val="clear" w:color="auto" w:fill="auto"/>
            <w:noWrap/>
            <w:vAlign w:val="bottom"/>
            <w:hideMark/>
          </w:tcPr>
          <w:p w:rsidR="00884EFE" w:rsidRPr="00CA1236" w:rsidRDefault="00884EFE" w:rsidP="00B56C6F">
            <w:pPr>
              <w:spacing w:after="0" w:line="240" w:lineRule="auto"/>
              <w:jc w:val="center"/>
              <w:rPr>
                <w:rFonts w:ascii="Times New Roman" w:eastAsia="Times New Roman" w:hAnsi="Times New Roman" w:cs="Times New Roman"/>
                <w:i/>
                <w:iCs/>
                <w:color w:val="000000"/>
                <w:sz w:val="24"/>
                <w:szCs w:val="24"/>
              </w:rPr>
            </w:pPr>
            <w:r w:rsidRPr="00CA1236">
              <w:rPr>
                <w:rFonts w:ascii="Times New Roman" w:eastAsia="Times New Roman" w:hAnsi="Times New Roman" w:cs="Times New Roman"/>
                <w:i/>
                <w:iCs/>
                <w:color w:val="000000"/>
                <w:sz w:val="24"/>
                <w:szCs w:val="24"/>
              </w:rPr>
              <w:t>p</w:t>
            </w:r>
          </w:p>
        </w:tc>
        <w:tc>
          <w:tcPr>
            <w:tcW w:w="1080" w:type="dxa"/>
            <w:tcBorders>
              <w:top w:val="nil"/>
              <w:left w:val="nil"/>
              <w:bottom w:val="single" w:sz="8" w:space="0" w:color="auto"/>
              <w:right w:val="nil"/>
            </w:tcBorders>
            <w:shd w:val="clear" w:color="auto" w:fill="auto"/>
            <w:noWrap/>
            <w:vAlign w:val="bottom"/>
            <w:hideMark/>
          </w:tcPr>
          <w:p w:rsidR="00884EFE" w:rsidRPr="00CA1236" w:rsidRDefault="00884EFE" w:rsidP="00B56C6F">
            <w:pPr>
              <w:spacing w:after="0" w:line="240" w:lineRule="auto"/>
              <w:jc w:val="center"/>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Estimate</w:t>
            </w:r>
          </w:p>
        </w:tc>
        <w:tc>
          <w:tcPr>
            <w:tcW w:w="810" w:type="dxa"/>
            <w:tcBorders>
              <w:top w:val="nil"/>
              <w:left w:val="nil"/>
              <w:bottom w:val="nil"/>
              <w:right w:val="nil"/>
            </w:tcBorders>
            <w:shd w:val="clear" w:color="auto" w:fill="auto"/>
            <w:noWrap/>
            <w:vAlign w:val="bottom"/>
            <w:hideMark/>
          </w:tcPr>
          <w:p w:rsidR="00884EFE" w:rsidRPr="00CA1236" w:rsidRDefault="00884EFE" w:rsidP="00B56C6F">
            <w:pPr>
              <w:spacing w:after="0" w:line="240" w:lineRule="auto"/>
              <w:jc w:val="center"/>
              <w:rPr>
                <w:rFonts w:ascii="Times New Roman" w:eastAsia="Times New Roman" w:hAnsi="Times New Roman" w:cs="Times New Roman"/>
                <w:i/>
                <w:iCs/>
                <w:color w:val="000000"/>
                <w:sz w:val="24"/>
                <w:szCs w:val="24"/>
              </w:rPr>
            </w:pPr>
            <w:r w:rsidRPr="00CA1236">
              <w:rPr>
                <w:rFonts w:ascii="Times New Roman" w:eastAsia="Times New Roman" w:hAnsi="Times New Roman" w:cs="Times New Roman"/>
                <w:i/>
                <w:iCs/>
                <w:color w:val="000000"/>
                <w:sz w:val="24"/>
                <w:szCs w:val="24"/>
              </w:rPr>
              <w:t>p</w:t>
            </w:r>
          </w:p>
        </w:tc>
      </w:tr>
      <w:tr w:rsidR="00884EFE" w:rsidRPr="00CA1236" w:rsidTr="00CD6A90">
        <w:trPr>
          <w:gridAfter w:val="1"/>
          <w:wAfter w:w="48" w:type="dxa"/>
          <w:trHeight w:val="315"/>
          <w:jc w:val="center"/>
        </w:trPr>
        <w:tc>
          <w:tcPr>
            <w:tcW w:w="3582" w:type="dxa"/>
            <w:tcBorders>
              <w:top w:val="nil"/>
              <w:left w:val="nil"/>
              <w:right w:val="nil"/>
            </w:tcBorders>
            <w:shd w:val="clear" w:color="auto" w:fill="auto"/>
            <w:noWrap/>
            <w:vAlign w:val="bottom"/>
            <w:hideMark/>
          </w:tcPr>
          <w:p w:rsidR="00884EFE" w:rsidRPr="00556B18" w:rsidRDefault="00884EFE" w:rsidP="00B56C6F">
            <w:pPr>
              <w:spacing w:after="0" w:line="240" w:lineRule="auto"/>
              <w:rPr>
                <w:rFonts w:ascii="Times New Roman" w:eastAsia="Times New Roman" w:hAnsi="Times New Roman" w:cs="Times New Roman"/>
                <w:color w:val="000000"/>
                <w:sz w:val="24"/>
                <w:szCs w:val="24"/>
              </w:rPr>
            </w:pPr>
            <w:r w:rsidRPr="00556B18">
              <w:rPr>
                <w:rFonts w:ascii="Times New Roman" w:eastAsia="Times New Roman" w:hAnsi="Times New Roman" w:cs="Times New Roman"/>
                <w:color w:val="000000"/>
                <w:sz w:val="24"/>
                <w:szCs w:val="24"/>
              </w:rPr>
              <w:t xml:space="preserve">    Environmental protection index</w:t>
            </w:r>
          </w:p>
        </w:tc>
        <w:tc>
          <w:tcPr>
            <w:tcW w:w="1170" w:type="dxa"/>
            <w:gridSpan w:val="2"/>
            <w:tcBorders>
              <w:top w:val="single" w:sz="8" w:space="0" w:color="auto"/>
              <w:left w:val="nil"/>
              <w:right w:val="nil"/>
            </w:tcBorders>
            <w:shd w:val="clear" w:color="auto" w:fill="auto"/>
            <w:noWrap/>
            <w:vAlign w:val="bottom"/>
            <w:hideMark/>
          </w:tcPr>
          <w:p w:rsidR="00884EFE" w:rsidRPr="00CA1236" w:rsidRDefault="007D2F73" w:rsidP="00EB04F6">
            <w:pPr>
              <w:spacing w:after="0" w:line="240" w:lineRule="auto"/>
              <w:jc w:val="right"/>
              <w:rPr>
                <w:rFonts w:ascii="Times New Roman" w:eastAsia="Times New Roman" w:hAnsi="Times New Roman" w:cs="Times New Roman"/>
                <w:color w:val="000000"/>
                <w:sz w:val="24"/>
                <w:szCs w:val="24"/>
              </w:rPr>
            </w:pPr>
            <w:r w:rsidRPr="00556B18">
              <w:rPr>
                <w:rFonts w:ascii="Times New Roman" w:eastAsia="Times New Roman" w:hAnsi="Times New Roman" w:cs="Times New Roman"/>
                <w:color w:val="000000"/>
                <w:sz w:val="24"/>
                <w:szCs w:val="24"/>
              </w:rPr>
              <w:t>.723</w:t>
            </w:r>
          </w:p>
        </w:tc>
        <w:tc>
          <w:tcPr>
            <w:tcW w:w="828" w:type="dxa"/>
            <w:tcBorders>
              <w:top w:val="single" w:sz="8" w:space="0" w:color="auto"/>
              <w:left w:val="nil"/>
              <w:right w:val="nil"/>
            </w:tcBorders>
            <w:shd w:val="clear" w:color="auto" w:fill="auto"/>
            <w:noWrap/>
            <w:vAlign w:val="bottom"/>
            <w:hideMark/>
          </w:tcPr>
          <w:p w:rsidR="00884EFE" w:rsidRPr="00CA1236" w:rsidRDefault="00CB3B78" w:rsidP="00EB04F6">
            <w:pPr>
              <w:spacing w:after="0" w:line="240" w:lineRule="auto"/>
              <w:jc w:val="right"/>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&lt;.001</w:t>
            </w:r>
          </w:p>
        </w:tc>
        <w:tc>
          <w:tcPr>
            <w:tcW w:w="1062" w:type="dxa"/>
            <w:tcBorders>
              <w:top w:val="single" w:sz="8" w:space="0" w:color="auto"/>
              <w:left w:val="nil"/>
              <w:right w:val="nil"/>
            </w:tcBorders>
            <w:shd w:val="clear" w:color="auto" w:fill="auto"/>
            <w:noWrap/>
            <w:vAlign w:val="bottom"/>
            <w:hideMark/>
          </w:tcPr>
          <w:p w:rsidR="00884EFE" w:rsidRPr="00CA1236" w:rsidRDefault="007D2F73" w:rsidP="00EB04F6">
            <w:pPr>
              <w:spacing w:after="0" w:line="240" w:lineRule="auto"/>
              <w:jc w:val="right"/>
              <w:rPr>
                <w:rFonts w:ascii="Times New Roman" w:eastAsia="Times New Roman" w:hAnsi="Times New Roman" w:cs="Times New Roman"/>
                <w:color w:val="000000"/>
                <w:sz w:val="24"/>
                <w:szCs w:val="24"/>
              </w:rPr>
            </w:pPr>
            <w:r w:rsidRPr="00556B18">
              <w:rPr>
                <w:rFonts w:ascii="Times New Roman" w:eastAsia="Times New Roman" w:hAnsi="Times New Roman" w:cs="Times New Roman"/>
                <w:color w:val="000000"/>
                <w:sz w:val="24"/>
                <w:szCs w:val="24"/>
              </w:rPr>
              <w:t>-1.926</w:t>
            </w:r>
          </w:p>
        </w:tc>
        <w:tc>
          <w:tcPr>
            <w:tcW w:w="828" w:type="dxa"/>
            <w:tcBorders>
              <w:top w:val="single" w:sz="8" w:space="0" w:color="auto"/>
              <w:left w:val="nil"/>
              <w:right w:val="nil"/>
            </w:tcBorders>
            <w:shd w:val="clear" w:color="auto" w:fill="auto"/>
            <w:noWrap/>
            <w:vAlign w:val="bottom"/>
            <w:hideMark/>
          </w:tcPr>
          <w:p w:rsidR="00884EFE" w:rsidRPr="00CA1236" w:rsidRDefault="00CB3B78" w:rsidP="003A75DC">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w:t>
            </w:r>
            <w:r w:rsidR="003A75DC">
              <w:rPr>
                <w:rFonts w:ascii="Times New Roman" w:eastAsia="Times New Roman" w:hAnsi="Times New Roman" w:cs="Times New Roman"/>
                <w:color w:val="000000"/>
                <w:sz w:val="24"/>
                <w:szCs w:val="24"/>
              </w:rPr>
              <w:t>2</w:t>
            </w:r>
          </w:p>
        </w:tc>
        <w:tc>
          <w:tcPr>
            <w:tcW w:w="1080" w:type="dxa"/>
            <w:gridSpan w:val="2"/>
            <w:tcBorders>
              <w:top w:val="single" w:sz="8" w:space="0" w:color="auto"/>
              <w:left w:val="nil"/>
              <w:right w:val="nil"/>
            </w:tcBorders>
            <w:shd w:val="clear" w:color="auto" w:fill="auto"/>
            <w:noWrap/>
            <w:vAlign w:val="bottom"/>
            <w:hideMark/>
          </w:tcPr>
          <w:p w:rsidR="00884EFE" w:rsidRPr="00CA1236" w:rsidRDefault="007D2F73" w:rsidP="00EB04F6">
            <w:pPr>
              <w:spacing w:after="0" w:line="240" w:lineRule="auto"/>
              <w:jc w:val="right"/>
              <w:rPr>
                <w:rFonts w:ascii="Times New Roman" w:eastAsia="Times New Roman" w:hAnsi="Times New Roman" w:cs="Times New Roman"/>
                <w:color w:val="000000"/>
                <w:sz w:val="24"/>
                <w:szCs w:val="24"/>
              </w:rPr>
            </w:pPr>
            <w:r w:rsidRPr="00556B18">
              <w:rPr>
                <w:rFonts w:ascii="Times New Roman" w:eastAsia="Times New Roman" w:hAnsi="Times New Roman" w:cs="Times New Roman"/>
                <w:color w:val="000000"/>
                <w:sz w:val="24"/>
                <w:szCs w:val="24"/>
              </w:rPr>
              <w:t>.932</w:t>
            </w:r>
          </w:p>
        </w:tc>
        <w:tc>
          <w:tcPr>
            <w:tcW w:w="810" w:type="dxa"/>
            <w:tcBorders>
              <w:top w:val="single" w:sz="8" w:space="0" w:color="auto"/>
              <w:left w:val="nil"/>
              <w:right w:val="nil"/>
            </w:tcBorders>
            <w:shd w:val="clear" w:color="auto" w:fill="auto"/>
            <w:noWrap/>
            <w:vAlign w:val="bottom"/>
            <w:hideMark/>
          </w:tcPr>
          <w:p w:rsidR="00884EFE" w:rsidRPr="00CA1236" w:rsidRDefault="00884EFE" w:rsidP="00EB04F6">
            <w:pPr>
              <w:spacing w:after="0" w:line="240" w:lineRule="auto"/>
              <w:jc w:val="right"/>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&lt;.001</w:t>
            </w:r>
          </w:p>
        </w:tc>
        <w:tc>
          <w:tcPr>
            <w:tcW w:w="1080" w:type="dxa"/>
            <w:tcBorders>
              <w:top w:val="nil"/>
              <w:left w:val="nil"/>
              <w:right w:val="nil"/>
            </w:tcBorders>
            <w:shd w:val="clear" w:color="auto" w:fill="auto"/>
            <w:noWrap/>
            <w:vAlign w:val="bottom"/>
            <w:hideMark/>
          </w:tcPr>
          <w:p w:rsidR="00884EFE" w:rsidRPr="00CA1236" w:rsidRDefault="007D2F73" w:rsidP="00EB04F6">
            <w:pPr>
              <w:spacing w:after="0" w:line="240" w:lineRule="auto"/>
              <w:jc w:val="right"/>
              <w:rPr>
                <w:rFonts w:ascii="Times New Roman" w:eastAsia="Times New Roman" w:hAnsi="Times New Roman" w:cs="Times New Roman"/>
                <w:color w:val="000000"/>
                <w:sz w:val="24"/>
                <w:szCs w:val="24"/>
              </w:rPr>
            </w:pPr>
            <w:r w:rsidRPr="00556B18">
              <w:rPr>
                <w:rFonts w:ascii="Times New Roman" w:eastAsia="Times New Roman" w:hAnsi="Times New Roman" w:cs="Times New Roman"/>
                <w:color w:val="000000"/>
                <w:sz w:val="24"/>
                <w:szCs w:val="24"/>
              </w:rPr>
              <w:t>-3.333</w:t>
            </w:r>
          </w:p>
        </w:tc>
        <w:tc>
          <w:tcPr>
            <w:tcW w:w="810" w:type="dxa"/>
            <w:tcBorders>
              <w:top w:val="single" w:sz="8" w:space="0" w:color="auto"/>
              <w:left w:val="nil"/>
              <w:right w:val="nil"/>
            </w:tcBorders>
            <w:shd w:val="clear" w:color="auto" w:fill="auto"/>
            <w:noWrap/>
            <w:vAlign w:val="bottom"/>
            <w:hideMark/>
          </w:tcPr>
          <w:p w:rsidR="00884EFE" w:rsidRPr="00CA1236" w:rsidRDefault="003A75DC" w:rsidP="00EB04F6">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w:t>
            </w:r>
            <w:r w:rsidR="00884EFE" w:rsidRPr="00CA1236">
              <w:rPr>
                <w:rFonts w:ascii="Times New Roman" w:eastAsia="Times New Roman" w:hAnsi="Times New Roman" w:cs="Times New Roman"/>
                <w:color w:val="000000"/>
                <w:sz w:val="24"/>
                <w:szCs w:val="24"/>
              </w:rPr>
              <w:t>.00</w:t>
            </w:r>
            <w:r>
              <w:rPr>
                <w:rFonts w:ascii="Times New Roman" w:eastAsia="Times New Roman" w:hAnsi="Times New Roman" w:cs="Times New Roman"/>
                <w:color w:val="000000"/>
                <w:sz w:val="24"/>
                <w:szCs w:val="24"/>
              </w:rPr>
              <w:t>1</w:t>
            </w:r>
          </w:p>
        </w:tc>
      </w:tr>
      <w:tr w:rsidR="00884EFE" w:rsidRPr="00CA1236" w:rsidTr="00CD6A90">
        <w:trPr>
          <w:gridAfter w:val="1"/>
          <w:wAfter w:w="48" w:type="dxa"/>
          <w:trHeight w:val="315"/>
          <w:jc w:val="center"/>
        </w:trPr>
        <w:tc>
          <w:tcPr>
            <w:tcW w:w="3582" w:type="dxa"/>
            <w:tcBorders>
              <w:left w:val="nil"/>
              <w:bottom w:val="nil"/>
              <w:right w:val="nil"/>
            </w:tcBorders>
            <w:shd w:val="clear" w:color="auto" w:fill="auto"/>
            <w:noWrap/>
            <w:vAlign w:val="bottom"/>
            <w:hideMark/>
          </w:tcPr>
          <w:p w:rsidR="00884EFE" w:rsidRPr="00556B18" w:rsidRDefault="00884EFE" w:rsidP="00B56C6F">
            <w:pPr>
              <w:spacing w:after="0" w:line="240" w:lineRule="auto"/>
              <w:rPr>
                <w:rFonts w:ascii="Times New Roman" w:eastAsia="Times New Roman" w:hAnsi="Times New Roman" w:cs="Times New Roman"/>
                <w:color w:val="000000"/>
                <w:sz w:val="24"/>
                <w:szCs w:val="24"/>
              </w:rPr>
            </w:pPr>
            <w:r w:rsidRPr="00556B18">
              <w:rPr>
                <w:rFonts w:ascii="Times New Roman" w:eastAsia="Times New Roman" w:hAnsi="Times New Roman" w:cs="Times New Roman"/>
                <w:color w:val="000000"/>
                <w:sz w:val="24"/>
                <w:szCs w:val="24"/>
              </w:rPr>
              <w:t xml:space="preserve">    </w:t>
            </w:r>
            <w:r w:rsidR="007D2F73" w:rsidRPr="00556B18">
              <w:rPr>
                <w:rFonts w:ascii="Times New Roman" w:eastAsia="Times New Roman" w:hAnsi="Times New Roman" w:cs="Times New Roman"/>
                <w:color w:val="000000"/>
                <w:sz w:val="24"/>
                <w:szCs w:val="24"/>
              </w:rPr>
              <w:t>Lowest cost</w:t>
            </w:r>
          </w:p>
        </w:tc>
        <w:tc>
          <w:tcPr>
            <w:tcW w:w="1170" w:type="dxa"/>
            <w:gridSpan w:val="2"/>
            <w:tcBorders>
              <w:left w:val="nil"/>
              <w:right w:val="nil"/>
            </w:tcBorders>
            <w:shd w:val="clear" w:color="auto" w:fill="auto"/>
            <w:noWrap/>
            <w:vAlign w:val="bottom"/>
            <w:hideMark/>
          </w:tcPr>
          <w:p w:rsidR="00884EFE" w:rsidRPr="00CA1236" w:rsidRDefault="007D2F73" w:rsidP="00EB04F6">
            <w:pPr>
              <w:spacing w:after="0" w:line="240" w:lineRule="auto"/>
              <w:jc w:val="right"/>
              <w:rPr>
                <w:rFonts w:ascii="Times New Roman" w:eastAsia="Times New Roman" w:hAnsi="Times New Roman" w:cs="Times New Roman"/>
                <w:color w:val="000000"/>
                <w:sz w:val="24"/>
                <w:szCs w:val="24"/>
              </w:rPr>
            </w:pPr>
            <w:r w:rsidRPr="00556B18">
              <w:rPr>
                <w:rFonts w:ascii="Times New Roman" w:eastAsia="Times New Roman" w:hAnsi="Times New Roman" w:cs="Times New Roman"/>
                <w:color w:val="000000"/>
                <w:sz w:val="24"/>
                <w:szCs w:val="24"/>
              </w:rPr>
              <w:t>-.525</w:t>
            </w:r>
          </w:p>
        </w:tc>
        <w:tc>
          <w:tcPr>
            <w:tcW w:w="828" w:type="dxa"/>
            <w:tcBorders>
              <w:left w:val="nil"/>
              <w:right w:val="nil"/>
            </w:tcBorders>
            <w:shd w:val="clear" w:color="auto" w:fill="auto"/>
            <w:noWrap/>
            <w:vAlign w:val="bottom"/>
            <w:hideMark/>
          </w:tcPr>
          <w:p w:rsidR="00884EFE" w:rsidRPr="00CA1236" w:rsidRDefault="007D2F73" w:rsidP="00EB04F6">
            <w:pPr>
              <w:spacing w:after="0" w:line="240" w:lineRule="auto"/>
              <w:jc w:val="right"/>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&lt;.001</w:t>
            </w:r>
          </w:p>
        </w:tc>
        <w:tc>
          <w:tcPr>
            <w:tcW w:w="1062" w:type="dxa"/>
            <w:tcBorders>
              <w:left w:val="nil"/>
              <w:right w:val="nil"/>
            </w:tcBorders>
            <w:shd w:val="clear" w:color="auto" w:fill="auto"/>
            <w:noWrap/>
            <w:vAlign w:val="bottom"/>
            <w:hideMark/>
          </w:tcPr>
          <w:p w:rsidR="00884EFE" w:rsidRDefault="007D2F73" w:rsidP="00EB04F6">
            <w:pPr>
              <w:spacing w:after="0" w:line="240" w:lineRule="auto"/>
              <w:jc w:val="right"/>
              <w:rPr>
                <w:rFonts w:ascii="Times New Roman" w:eastAsia="Times New Roman" w:hAnsi="Times New Roman" w:cs="Times New Roman"/>
                <w:color w:val="000000"/>
                <w:sz w:val="24"/>
                <w:szCs w:val="24"/>
              </w:rPr>
            </w:pPr>
            <w:r w:rsidRPr="00556B18">
              <w:rPr>
                <w:rFonts w:ascii="Times New Roman" w:eastAsia="Times New Roman" w:hAnsi="Times New Roman" w:cs="Times New Roman"/>
                <w:color w:val="000000"/>
                <w:sz w:val="24"/>
                <w:szCs w:val="24"/>
              </w:rPr>
              <w:t>1.544</w:t>
            </w:r>
          </w:p>
        </w:tc>
        <w:tc>
          <w:tcPr>
            <w:tcW w:w="828" w:type="dxa"/>
            <w:tcBorders>
              <w:left w:val="nil"/>
              <w:right w:val="nil"/>
            </w:tcBorders>
            <w:shd w:val="clear" w:color="auto" w:fill="auto"/>
            <w:noWrap/>
            <w:vAlign w:val="bottom"/>
            <w:hideMark/>
          </w:tcPr>
          <w:p w:rsidR="00884EFE" w:rsidRPr="00CA1236" w:rsidRDefault="00CB3B78" w:rsidP="003A75DC">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w:t>
            </w:r>
            <w:r w:rsidR="003A75DC">
              <w:rPr>
                <w:rFonts w:ascii="Times New Roman" w:eastAsia="Times New Roman" w:hAnsi="Times New Roman" w:cs="Times New Roman"/>
                <w:color w:val="000000"/>
                <w:sz w:val="24"/>
                <w:szCs w:val="24"/>
              </w:rPr>
              <w:t>3</w:t>
            </w:r>
          </w:p>
        </w:tc>
        <w:tc>
          <w:tcPr>
            <w:tcW w:w="1080" w:type="dxa"/>
            <w:gridSpan w:val="2"/>
            <w:tcBorders>
              <w:left w:val="nil"/>
              <w:right w:val="nil"/>
            </w:tcBorders>
            <w:shd w:val="clear" w:color="auto" w:fill="auto"/>
            <w:noWrap/>
            <w:vAlign w:val="bottom"/>
            <w:hideMark/>
          </w:tcPr>
          <w:p w:rsidR="00884EFE" w:rsidRPr="00CA1236" w:rsidRDefault="007D2F73" w:rsidP="00EB04F6">
            <w:pPr>
              <w:spacing w:after="0" w:line="240" w:lineRule="auto"/>
              <w:jc w:val="right"/>
              <w:rPr>
                <w:rFonts w:ascii="Times New Roman" w:eastAsia="Times New Roman" w:hAnsi="Times New Roman" w:cs="Times New Roman"/>
                <w:color w:val="000000"/>
                <w:sz w:val="24"/>
                <w:szCs w:val="24"/>
              </w:rPr>
            </w:pPr>
            <w:r w:rsidRPr="00556B18">
              <w:rPr>
                <w:rFonts w:ascii="Times New Roman" w:eastAsia="Times New Roman" w:hAnsi="Times New Roman" w:cs="Times New Roman"/>
                <w:color w:val="000000"/>
                <w:sz w:val="24"/>
                <w:szCs w:val="24"/>
              </w:rPr>
              <w:t>-.369</w:t>
            </w:r>
          </w:p>
        </w:tc>
        <w:tc>
          <w:tcPr>
            <w:tcW w:w="810" w:type="dxa"/>
            <w:tcBorders>
              <w:left w:val="nil"/>
              <w:right w:val="nil"/>
            </w:tcBorders>
            <w:shd w:val="clear" w:color="auto" w:fill="auto"/>
            <w:noWrap/>
            <w:vAlign w:val="bottom"/>
            <w:hideMark/>
          </w:tcPr>
          <w:p w:rsidR="00884EFE" w:rsidRPr="00CA1236" w:rsidRDefault="007D2F73" w:rsidP="00EB04F6">
            <w:pPr>
              <w:spacing w:after="0" w:line="240" w:lineRule="auto"/>
              <w:jc w:val="right"/>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&lt;.001</w:t>
            </w:r>
          </w:p>
        </w:tc>
        <w:tc>
          <w:tcPr>
            <w:tcW w:w="1080" w:type="dxa"/>
            <w:tcBorders>
              <w:left w:val="nil"/>
              <w:right w:val="nil"/>
            </w:tcBorders>
            <w:shd w:val="clear" w:color="auto" w:fill="auto"/>
            <w:noWrap/>
            <w:vAlign w:val="bottom"/>
            <w:hideMark/>
          </w:tcPr>
          <w:p w:rsidR="00884EFE" w:rsidRPr="00CA1236" w:rsidRDefault="007D2F73" w:rsidP="00EB04F6">
            <w:pPr>
              <w:spacing w:after="0" w:line="240" w:lineRule="auto"/>
              <w:jc w:val="right"/>
              <w:rPr>
                <w:rFonts w:ascii="Times New Roman" w:eastAsia="Times New Roman" w:hAnsi="Times New Roman" w:cs="Times New Roman"/>
                <w:color w:val="000000"/>
                <w:sz w:val="24"/>
                <w:szCs w:val="24"/>
              </w:rPr>
            </w:pPr>
            <w:r w:rsidRPr="00556B18">
              <w:rPr>
                <w:rFonts w:ascii="Times New Roman" w:eastAsia="Times New Roman" w:hAnsi="Times New Roman" w:cs="Times New Roman"/>
                <w:color w:val="000000"/>
                <w:sz w:val="24"/>
                <w:szCs w:val="24"/>
              </w:rPr>
              <w:t>4.311</w:t>
            </w:r>
          </w:p>
        </w:tc>
        <w:tc>
          <w:tcPr>
            <w:tcW w:w="810" w:type="dxa"/>
            <w:tcBorders>
              <w:left w:val="nil"/>
              <w:right w:val="nil"/>
            </w:tcBorders>
            <w:shd w:val="clear" w:color="auto" w:fill="auto"/>
            <w:noWrap/>
            <w:vAlign w:val="bottom"/>
            <w:hideMark/>
          </w:tcPr>
          <w:p w:rsidR="00884EFE" w:rsidRPr="00CA1236" w:rsidRDefault="007D2F73" w:rsidP="00EB04F6">
            <w:pPr>
              <w:spacing w:after="0" w:line="240" w:lineRule="auto"/>
              <w:jc w:val="right"/>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&lt;.001</w:t>
            </w:r>
          </w:p>
        </w:tc>
      </w:tr>
      <w:tr w:rsidR="00884EFE" w:rsidRPr="00CA1236" w:rsidTr="00CD6A90">
        <w:trPr>
          <w:gridAfter w:val="1"/>
          <w:wAfter w:w="48" w:type="dxa"/>
          <w:trHeight w:val="315"/>
          <w:jc w:val="center"/>
        </w:trPr>
        <w:tc>
          <w:tcPr>
            <w:tcW w:w="3582" w:type="dxa"/>
            <w:tcBorders>
              <w:left w:val="nil"/>
              <w:bottom w:val="nil"/>
              <w:right w:val="nil"/>
            </w:tcBorders>
            <w:shd w:val="clear" w:color="auto" w:fill="auto"/>
            <w:noWrap/>
            <w:vAlign w:val="bottom"/>
            <w:hideMark/>
          </w:tcPr>
          <w:p w:rsidR="00884EFE" w:rsidRPr="00556B18" w:rsidRDefault="00884EFE" w:rsidP="007D2F73">
            <w:pPr>
              <w:spacing w:after="0" w:line="240" w:lineRule="auto"/>
              <w:rPr>
                <w:rFonts w:ascii="Times New Roman" w:eastAsia="Times New Roman" w:hAnsi="Times New Roman" w:cs="Times New Roman"/>
                <w:color w:val="000000"/>
                <w:sz w:val="24"/>
                <w:szCs w:val="24"/>
              </w:rPr>
            </w:pPr>
            <w:r w:rsidRPr="00556B18">
              <w:rPr>
                <w:rFonts w:ascii="Times New Roman" w:eastAsia="Times New Roman" w:hAnsi="Times New Roman" w:cs="Times New Roman"/>
                <w:color w:val="000000"/>
                <w:sz w:val="24"/>
                <w:szCs w:val="24"/>
              </w:rPr>
              <w:t xml:space="preserve">    </w:t>
            </w:r>
            <w:r w:rsidR="007D2F73" w:rsidRPr="00556B18">
              <w:rPr>
                <w:rFonts w:ascii="Times New Roman" w:eastAsia="Times New Roman" w:hAnsi="Times New Roman" w:cs="Times New Roman"/>
                <w:color w:val="000000"/>
                <w:sz w:val="24"/>
                <w:szCs w:val="24"/>
              </w:rPr>
              <w:t>Promote economic growth</w:t>
            </w:r>
          </w:p>
        </w:tc>
        <w:tc>
          <w:tcPr>
            <w:tcW w:w="1170" w:type="dxa"/>
            <w:gridSpan w:val="2"/>
            <w:tcBorders>
              <w:left w:val="nil"/>
              <w:right w:val="nil"/>
            </w:tcBorders>
            <w:shd w:val="clear" w:color="auto" w:fill="auto"/>
            <w:noWrap/>
            <w:vAlign w:val="bottom"/>
            <w:hideMark/>
          </w:tcPr>
          <w:p w:rsidR="00884EFE" w:rsidRPr="00CA1236" w:rsidRDefault="007D2F73" w:rsidP="00EB04F6">
            <w:pPr>
              <w:spacing w:after="0" w:line="240" w:lineRule="auto"/>
              <w:jc w:val="right"/>
              <w:rPr>
                <w:rFonts w:ascii="Times New Roman" w:eastAsia="Times New Roman" w:hAnsi="Times New Roman" w:cs="Times New Roman"/>
                <w:color w:val="000000"/>
                <w:sz w:val="24"/>
                <w:szCs w:val="24"/>
              </w:rPr>
            </w:pPr>
            <w:r w:rsidRPr="00556B18">
              <w:rPr>
                <w:rFonts w:ascii="Times New Roman" w:eastAsia="Times New Roman" w:hAnsi="Times New Roman" w:cs="Times New Roman"/>
                <w:color w:val="000000"/>
                <w:sz w:val="24"/>
                <w:szCs w:val="24"/>
              </w:rPr>
              <w:t>-.385</w:t>
            </w:r>
          </w:p>
        </w:tc>
        <w:tc>
          <w:tcPr>
            <w:tcW w:w="828" w:type="dxa"/>
            <w:tcBorders>
              <w:left w:val="nil"/>
              <w:right w:val="nil"/>
            </w:tcBorders>
            <w:shd w:val="clear" w:color="auto" w:fill="auto"/>
            <w:noWrap/>
            <w:vAlign w:val="bottom"/>
            <w:hideMark/>
          </w:tcPr>
          <w:p w:rsidR="00884EFE" w:rsidRPr="00CA1236" w:rsidRDefault="007D2F73" w:rsidP="00EB04F6">
            <w:pPr>
              <w:spacing w:after="0" w:line="240" w:lineRule="auto"/>
              <w:jc w:val="right"/>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&lt;.001</w:t>
            </w:r>
          </w:p>
        </w:tc>
        <w:tc>
          <w:tcPr>
            <w:tcW w:w="1062" w:type="dxa"/>
            <w:tcBorders>
              <w:left w:val="nil"/>
              <w:right w:val="nil"/>
            </w:tcBorders>
            <w:shd w:val="clear" w:color="auto" w:fill="auto"/>
            <w:noWrap/>
            <w:vAlign w:val="bottom"/>
            <w:hideMark/>
          </w:tcPr>
          <w:p w:rsidR="00884EFE" w:rsidRDefault="007D2F73" w:rsidP="00EB04F6">
            <w:pPr>
              <w:spacing w:after="0" w:line="240" w:lineRule="auto"/>
              <w:jc w:val="right"/>
              <w:rPr>
                <w:rFonts w:ascii="Times New Roman" w:eastAsia="Times New Roman" w:hAnsi="Times New Roman" w:cs="Times New Roman"/>
                <w:color w:val="000000"/>
                <w:sz w:val="24"/>
                <w:szCs w:val="24"/>
              </w:rPr>
            </w:pPr>
            <w:r w:rsidRPr="00556B18">
              <w:rPr>
                <w:rFonts w:ascii="Times New Roman" w:eastAsia="Times New Roman" w:hAnsi="Times New Roman" w:cs="Times New Roman"/>
                <w:color w:val="000000"/>
                <w:sz w:val="24"/>
                <w:szCs w:val="24"/>
              </w:rPr>
              <w:t xml:space="preserve">-.073           </w:t>
            </w:r>
          </w:p>
        </w:tc>
        <w:tc>
          <w:tcPr>
            <w:tcW w:w="828" w:type="dxa"/>
            <w:tcBorders>
              <w:left w:val="nil"/>
              <w:right w:val="nil"/>
            </w:tcBorders>
            <w:shd w:val="clear" w:color="auto" w:fill="auto"/>
            <w:noWrap/>
            <w:vAlign w:val="bottom"/>
            <w:hideMark/>
          </w:tcPr>
          <w:p w:rsidR="00884EFE" w:rsidRPr="00CA1236" w:rsidRDefault="00CB3B78" w:rsidP="00EB04F6">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.872</w:t>
            </w:r>
          </w:p>
        </w:tc>
        <w:tc>
          <w:tcPr>
            <w:tcW w:w="1080" w:type="dxa"/>
            <w:gridSpan w:val="2"/>
            <w:tcBorders>
              <w:left w:val="nil"/>
              <w:right w:val="nil"/>
            </w:tcBorders>
            <w:shd w:val="clear" w:color="auto" w:fill="auto"/>
            <w:noWrap/>
            <w:vAlign w:val="bottom"/>
            <w:hideMark/>
          </w:tcPr>
          <w:p w:rsidR="00884EFE" w:rsidRPr="00CA1236" w:rsidRDefault="007D2F73" w:rsidP="00EB04F6">
            <w:pPr>
              <w:spacing w:after="0" w:line="240" w:lineRule="auto"/>
              <w:jc w:val="right"/>
              <w:rPr>
                <w:rFonts w:ascii="Times New Roman" w:eastAsia="Times New Roman" w:hAnsi="Times New Roman" w:cs="Times New Roman"/>
                <w:color w:val="000000"/>
                <w:sz w:val="24"/>
                <w:szCs w:val="24"/>
              </w:rPr>
            </w:pPr>
            <w:r w:rsidRPr="00556B18">
              <w:rPr>
                <w:rFonts w:ascii="Times New Roman" w:eastAsia="Times New Roman" w:hAnsi="Times New Roman" w:cs="Times New Roman"/>
                <w:color w:val="000000"/>
                <w:sz w:val="24"/>
                <w:szCs w:val="24"/>
              </w:rPr>
              <w:t xml:space="preserve">.079       </w:t>
            </w:r>
          </w:p>
        </w:tc>
        <w:tc>
          <w:tcPr>
            <w:tcW w:w="810" w:type="dxa"/>
            <w:tcBorders>
              <w:left w:val="nil"/>
              <w:right w:val="nil"/>
            </w:tcBorders>
            <w:shd w:val="clear" w:color="auto" w:fill="auto"/>
            <w:noWrap/>
            <w:vAlign w:val="bottom"/>
            <w:hideMark/>
          </w:tcPr>
          <w:p w:rsidR="00884EFE" w:rsidRPr="00CA1236" w:rsidRDefault="00CB3B78" w:rsidP="00EB04F6">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.357</w:t>
            </w:r>
          </w:p>
        </w:tc>
        <w:tc>
          <w:tcPr>
            <w:tcW w:w="1080" w:type="dxa"/>
            <w:tcBorders>
              <w:left w:val="nil"/>
              <w:right w:val="nil"/>
            </w:tcBorders>
            <w:shd w:val="clear" w:color="auto" w:fill="auto"/>
            <w:noWrap/>
            <w:vAlign w:val="bottom"/>
            <w:hideMark/>
          </w:tcPr>
          <w:p w:rsidR="00884EFE" w:rsidRPr="00CA1236" w:rsidRDefault="007D2F73" w:rsidP="00EB04F6">
            <w:pPr>
              <w:spacing w:after="0" w:line="240" w:lineRule="auto"/>
              <w:jc w:val="right"/>
              <w:rPr>
                <w:rFonts w:ascii="Times New Roman" w:eastAsia="Times New Roman" w:hAnsi="Times New Roman" w:cs="Times New Roman"/>
                <w:color w:val="000000"/>
                <w:sz w:val="24"/>
                <w:szCs w:val="24"/>
              </w:rPr>
            </w:pPr>
            <w:r w:rsidRPr="00556B18">
              <w:rPr>
                <w:rFonts w:ascii="Times New Roman" w:eastAsia="Times New Roman" w:hAnsi="Times New Roman" w:cs="Times New Roman"/>
                <w:color w:val="000000"/>
                <w:sz w:val="24"/>
                <w:szCs w:val="24"/>
              </w:rPr>
              <w:t xml:space="preserve">.952       </w:t>
            </w:r>
          </w:p>
        </w:tc>
        <w:tc>
          <w:tcPr>
            <w:tcW w:w="810" w:type="dxa"/>
            <w:tcBorders>
              <w:left w:val="nil"/>
              <w:right w:val="nil"/>
            </w:tcBorders>
            <w:shd w:val="clear" w:color="auto" w:fill="auto"/>
            <w:noWrap/>
            <w:vAlign w:val="bottom"/>
            <w:hideMark/>
          </w:tcPr>
          <w:p w:rsidR="00884EFE" w:rsidRPr="00CA1236" w:rsidRDefault="00CB3B78" w:rsidP="003A75DC">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sidR="003A75DC">
              <w:rPr>
                <w:rFonts w:ascii="Times New Roman" w:eastAsia="Times New Roman" w:hAnsi="Times New Roman" w:cs="Times New Roman"/>
                <w:color w:val="000000"/>
                <w:sz w:val="24"/>
                <w:szCs w:val="24"/>
              </w:rPr>
              <w:t>223</w:t>
            </w:r>
          </w:p>
        </w:tc>
      </w:tr>
      <w:tr w:rsidR="00884EFE" w:rsidRPr="00CA1236" w:rsidTr="00CD6A90">
        <w:trPr>
          <w:gridAfter w:val="1"/>
          <w:wAfter w:w="48" w:type="dxa"/>
          <w:trHeight w:val="315"/>
          <w:jc w:val="center"/>
        </w:trPr>
        <w:tc>
          <w:tcPr>
            <w:tcW w:w="3582" w:type="dxa"/>
            <w:tcBorders>
              <w:top w:val="nil"/>
              <w:left w:val="nil"/>
              <w:bottom w:val="nil"/>
              <w:right w:val="nil"/>
            </w:tcBorders>
            <w:shd w:val="clear" w:color="auto" w:fill="auto"/>
            <w:noWrap/>
            <w:vAlign w:val="bottom"/>
            <w:hideMark/>
          </w:tcPr>
          <w:p w:rsidR="00884EFE" w:rsidRPr="00556B18" w:rsidRDefault="00884EFE" w:rsidP="00B56C6F">
            <w:pPr>
              <w:spacing w:after="0" w:line="240" w:lineRule="auto"/>
              <w:rPr>
                <w:rFonts w:ascii="Times New Roman" w:eastAsia="Times New Roman" w:hAnsi="Times New Roman" w:cs="Times New Roman"/>
                <w:color w:val="000000"/>
                <w:sz w:val="24"/>
                <w:szCs w:val="24"/>
              </w:rPr>
            </w:pPr>
            <w:r w:rsidRPr="00556B18">
              <w:rPr>
                <w:rFonts w:ascii="Times New Roman" w:eastAsia="Times New Roman" w:hAnsi="Times New Roman" w:cs="Times New Roman"/>
                <w:color w:val="000000"/>
                <w:sz w:val="24"/>
                <w:szCs w:val="24"/>
              </w:rPr>
              <w:t xml:space="preserve">    Ideology</w:t>
            </w:r>
          </w:p>
        </w:tc>
        <w:tc>
          <w:tcPr>
            <w:tcW w:w="1170" w:type="dxa"/>
            <w:gridSpan w:val="2"/>
            <w:tcBorders>
              <w:left w:val="nil"/>
              <w:bottom w:val="nil"/>
              <w:right w:val="nil"/>
            </w:tcBorders>
            <w:shd w:val="clear" w:color="auto" w:fill="auto"/>
            <w:noWrap/>
            <w:vAlign w:val="bottom"/>
            <w:hideMark/>
          </w:tcPr>
          <w:p w:rsidR="00884EFE" w:rsidRPr="00CA1236" w:rsidRDefault="007D2F73" w:rsidP="00EB04F6">
            <w:pPr>
              <w:spacing w:after="0" w:line="240" w:lineRule="auto"/>
              <w:jc w:val="right"/>
              <w:rPr>
                <w:rFonts w:ascii="Times New Roman" w:eastAsia="Times New Roman" w:hAnsi="Times New Roman" w:cs="Times New Roman"/>
                <w:color w:val="000000"/>
                <w:sz w:val="24"/>
                <w:szCs w:val="24"/>
              </w:rPr>
            </w:pPr>
            <w:r w:rsidRPr="00556B18">
              <w:rPr>
                <w:rFonts w:ascii="Times New Roman" w:eastAsia="Times New Roman" w:hAnsi="Times New Roman" w:cs="Times New Roman"/>
                <w:color w:val="000000"/>
                <w:sz w:val="24"/>
                <w:szCs w:val="24"/>
              </w:rPr>
              <w:t xml:space="preserve">-.027       </w:t>
            </w:r>
          </w:p>
        </w:tc>
        <w:tc>
          <w:tcPr>
            <w:tcW w:w="828" w:type="dxa"/>
            <w:tcBorders>
              <w:left w:val="nil"/>
              <w:bottom w:val="nil"/>
              <w:right w:val="nil"/>
            </w:tcBorders>
            <w:shd w:val="clear" w:color="auto" w:fill="auto"/>
            <w:noWrap/>
            <w:vAlign w:val="bottom"/>
            <w:hideMark/>
          </w:tcPr>
          <w:p w:rsidR="00884EFE" w:rsidRPr="00CA1236" w:rsidRDefault="00CB3B78" w:rsidP="00EB04F6">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.684</w:t>
            </w:r>
          </w:p>
        </w:tc>
        <w:tc>
          <w:tcPr>
            <w:tcW w:w="1062" w:type="dxa"/>
            <w:tcBorders>
              <w:left w:val="nil"/>
              <w:bottom w:val="nil"/>
              <w:right w:val="nil"/>
            </w:tcBorders>
            <w:shd w:val="clear" w:color="auto" w:fill="auto"/>
            <w:noWrap/>
            <w:vAlign w:val="bottom"/>
            <w:hideMark/>
          </w:tcPr>
          <w:p w:rsidR="00884EFE" w:rsidRDefault="007D2F73" w:rsidP="00EB04F6">
            <w:pPr>
              <w:spacing w:after="0" w:line="240" w:lineRule="auto"/>
              <w:jc w:val="right"/>
              <w:rPr>
                <w:rFonts w:ascii="Times New Roman" w:eastAsia="Times New Roman" w:hAnsi="Times New Roman" w:cs="Times New Roman"/>
                <w:color w:val="000000"/>
                <w:sz w:val="24"/>
                <w:szCs w:val="24"/>
              </w:rPr>
            </w:pPr>
            <w:r w:rsidRPr="00556B18">
              <w:rPr>
                <w:rFonts w:ascii="Times New Roman" w:eastAsia="Times New Roman" w:hAnsi="Times New Roman" w:cs="Times New Roman"/>
                <w:color w:val="000000"/>
                <w:sz w:val="24"/>
                <w:szCs w:val="24"/>
              </w:rPr>
              <w:t xml:space="preserve">.285       </w:t>
            </w:r>
          </w:p>
        </w:tc>
        <w:tc>
          <w:tcPr>
            <w:tcW w:w="828" w:type="dxa"/>
            <w:tcBorders>
              <w:left w:val="nil"/>
              <w:bottom w:val="nil"/>
              <w:right w:val="nil"/>
            </w:tcBorders>
            <w:shd w:val="clear" w:color="auto" w:fill="auto"/>
            <w:noWrap/>
            <w:vAlign w:val="bottom"/>
            <w:hideMark/>
          </w:tcPr>
          <w:p w:rsidR="00884EFE" w:rsidRPr="00CA1236" w:rsidRDefault="00CB3B78" w:rsidP="00EB04F6">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.361</w:t>
            </w:r>
          </w:p>
        </w:tc>
        <w:tc>
          <w:tcPr>
            <w:tcW w:w="1080" w:type="dxa"/>
            <w:gridSpan w:val="2"/>
            <w:tcBorders>
              <w:left w:val="nil"/>
              <w:bottom w:val="nil"/>
              <w:right w:val="nil"/>
            </w:tcBorders>
            <w:shd w:val="clear" w:color="auto" w:fill="auto"/>
            <w:noWrap/>
            <w:vAlign w:val="bottom"/>
            <w:hideMark/>
          </w:tcPr>
          <w:p w:rsidR="00884EFE" w:rsidRPr="00CA1236" w:rsidRDefault="007D2F73" w:rsidP="00EB04F6">
            <w:pPr>
              <w:spacing w:after="0" w:line="240" w:lineRule="auto"/>
              <w:jc w:val="right"/>
              <w:rPr>
                <w:rFonts w:ascii="Times New Roman" w:eastAsia="Times New Roman" w:hAnsi="Times New Roman" w:cs="Times New Roman"/>
                <w:color w:val="000000"/>
                <w:sz w:val="24"/>
                <w:szCs w:val="24"/>
              </w:rPr>
            </w:pPr>
            <w:r w:rsidRPr="00556B18">
              <w:rPr>
                <w:rFonts w:ascii="Times New Roman" w:eastAsia="Times New Roman" w:hAnsi="Times New Roman" w:cs="Times New Roman"/>
                <w:color w:val="000000"/>
                <w:sz w:val="24"/>
                <w:szCs w:val="24"/>
              </w:rPr>
              <w:t>-.182</w:t>
            </w:r>
          </w:p>
        </w:tc>
        <w:tc>
          <w:tcPr>
            <w:tcW w:w="810" w:type="dxa"/>
            <w:tcBorders>
              <w:left w:val="nil"/>
              <w:bottom w:val="nil"/>
              <w:right w:val="nil"/>
            </w:tcBorders>
            <w:shd w:val="clear" w:color="auto" w:fill="auto"/>
            <w:noWrap/>
            <w:vAlign w:val="bottom"/>
            <w:hideMark/>
          </w:tcPr>
          <w:p w:rsidR="00884EFE" w:rsidRPr="00CA1236" w:rsidRDefault="00CB3B78" w:rsidP="00EB04F6">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.002</w:t>
            </w:r>
          </w:p>
        </w:tc>
        <w:tc>
          <w:tcPr>
            <w:tcW w:w="1080" w:type="dxa"/>
            <w:tcBorders>
              <w:left w:val="nil"/>
              <w:bottom w:val="nil"/>
              <w:right w:val="nil"/>
            </w:tcBorders>
            <w:shd w:val="clear" w:color="auto" w:fill="auto"/>
            <w:noWrap/>
            <w:vAlign w:val="bottom"/>
            <w:hideMark/>
          </w:tcPr>
          <w:p w:rsidR="00884EFE" w:rsidRPr="00CA1236" w:rsidRDefault="007D2F73" w:rsidP="00EB04F6">
            <w:pPr>
              <w:spacing w:after="0" w:line="240" w:lineRule="auto"/>
              <w:jc w:val="right"/>
              <w:rPr>
                <w:rFonts w:ascii="Times New Roman" w:eastAsia="Times New Roman" w:hAnsi="Times New Roman" w:cs="Times New Roman"/>
                <w:color w:val="000000"/>
                <w:sz w:val="24"/>
                <w:szCs w:val="24"/>
              </w:rPr>
            </w:pPr>
            <w:r w:rsidRPr="00556B18">
              <w:rPr>
                <w:rFonts w:ascii="Times New Roman" w:eastAsia="Times New Roman" w:hAnsi="Times New Roman" w:cs="Times New Roman"/>
                <w:color w:val="000000"/>
                <w:sz w:val="24"/>
                <w:szCs w:val="24"/>
              </w:rPr>
              <w:t xml:space="preserve">-.356       </w:t>
            </w:r>
          </w:p>
        </w:tc>
        <w:tc>
          <w:tcPr>
            <w:tcW w:w="810" w:type="dxa"/>
            <w:tcBorders>
              <w:left w:val="nil"/>
              <w:bottom w:val="nil"/>
              <w:right w:val="nil"/>
            </w:tcBorders>
            <w:shd w:val="clear" w:color="auto" w:fill="auto"/>
            <w:noWrap/>
            <w:vAlign w:val="bottom"/>
            <w:hideMark/>
          </w:tcPr>
          <w:p w:rsidR="00884EFE" w:rsidRPr="00CA1236" w:rsidRDefault="00CB3B78" w:rsidP="00EB04F6">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.419</w:t>
            </w:r>
          </w:p>
        </w:tc>
      </w:tr>
      <w:tr w:rsidR="00884EFE" w:rsidRPr="00CA1236" w:rsidTr="00DA15E5">
        <w:trPr>
          <w:trHeight w:val="315"/>
          <w:jc w:val="center"/>
        </w:trPr>
        <w:tc>
          <w:tcPr>
            <w:tcW w:w="3648" w:type="dxa"/>
            <w:gridSpan w:val="2"/>
            <w:tcBorders>
              <w:top w:val="single" w:sz="4" w:space="0" w:color="auto"/>
              <w:left w:val="nil"/>
              <w:bottom w:val="double" w:sz="4" w:space="0" w:color="auto"/>
              <w:right w:val="nil"/>
            </w:tcBorders>
            <w:shd w:val="clear" w:color="auto" w:fill="auto"/>
            <w:noWrap/>
            <w:vAlign w:val="bottom"/>
            <w:hideMark/>
          </w:tcPr>
          <w:p w:rsidR="00884EFE" w:rsidRPr="00CA1236" w:rsidRDefault="00884EFE" w:rsidP="00B56C6F">
            <w:pPr>
              <w:spacing w:after="0" w:line="240" w:lineRule="auto"/>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Likelihood ratio</w:t>
            </w:r>
          </w:p>
        </w:tc>
        <w:tc>
          <w:tcPr>
            <w:tcW w:w="3960" w:type="dxa"/>
            <w:gridSpan w:val="5"/>
            <w:tcBorders>
              <w:top w:val="single" w:sz="4" w:space="0" w:color="auto"/>
              <w:left w:val="nil"/>
              <w:bottom w:val="double" w:sz="4" w:space="0" w:color="auto"/>
              <w:right w:val="nil"/>
            </w:tcBorders>
            <w:shd w:val="clear" w:color="auto" w:fill="auto"/>
            <w:vAlign w:val="bottom"/>
          </w:tcPr>
          <w:p w:rsidR="00884EFE" w:rsidRPr="009627EF" w:rsidRDefault="007D2F73" w:rsidP="00B56C6F">
            <w:pPr>
              <w:spacing w:after="0" w:line="240" w:lineRule="auto"/>
              <w:jc w:val="center"/>
              <w:rPr>
                <w:rFonts w:ascii="Times New Roman" w:eastAsia="Times New Roman" w:hAnsi="Times New Roman" w:cs="Times New Roman"/>
                <w:color w:val="000000"/>
                <w:sz w:val="24"/>
                <w:szCs w:val="24"/>
              </w:rPr>
            </w:pPr>
            <w:r w:rsidRPr="00556B18">
              <w:rPr>
                <w:rFonts w:ascii="Times New Roman" w:eastAsia="Times New Roman" w:hAnsi="Times New Roman" w:cs="Times New Roman"/>
                <w:color w:val="000000"/>
                <w:sz w:val="24"/>
                <w:szCs w:val="24"/>
              </w:rPr>
              <w:t>-1931</w:t>
            </w:r>
          </w:p>
        </w:tc>
        <w:tc>
          <w:tcPr>
            <w:tcW w:w="3690" w:type="dxa"/>
            <w:gridSpan w:val="5"/>
            <w:tcBorders>
              <w:top w:val="single" w:sz="4" w:space="0" w:color="auto"/>
              <w:left w:val="nil"/>
              <w:bottom w:val="double" w:sz="4" w:space="0" w:color="auto"/>
              <w:right w:val="nil"/>
            </w:tcBorders>
            <w:shd w:val="clear" w:color="auto" w:fill="auto"/>
            <w:noWrap/>
            <w:vAlign w:val="bottom"/>
            <w:hideMark/>
          </w:tcPr>
          <w:p w:rsidR="00884EFE" w:rsidRPr="009627EF" w:rsidRDefault="007D2F73" w:rsidP="00B56C6F">
            <w:pPr>
              <w:spacing w:after="0" w:line="240" w:lineRule="auto"/>
              <w:jc w:val="center"/>
              <w:rPr>
                <w:rFonts w:ascii="Times New Roman" w:eastAsia="Times New Roman" w:hAnsi="Times New Roman" w:cs="Times New Roman"/>
                <w:color w:val="000000"/>
                <w:sz w:val="24"/>
                <w:szCs w:val="24"/>
              </w:rPr>
            </w:pPr>
            <w:r w:rsidRPr="00556B18">
              <w:rPr>
                <w:rFonts w:ascii="Times New Roman" w:eastAsia="Times New Roman" w:hAnsi="Times New Roman" w:cs="Times New Roman"/>
                <w:color w:val="000000"/>
                <w:sz w:val="24"/>
                <w:szCs w:val="24"/>
              </w:rPr>
              <w:t>-2813</w:t>
            </w:r>
          </w:p>
        </w:tc>
      </w:tr>
      <w:tr w:rsidR="00CD6A90" w:rsidRPr="00CA1236" w:rsidTr="00CD6A90">
        <w:trPr>
          <w:gridAfter w:val="1"/>
          <w:wAfter w:w="48" w:type="dxa"/>
          <w:trHeight w:val="345"/>
          <w:jc w:val="center"/>
        </w:trPr>
        <w:tc>
          <w:tcPr>
            <w:tcW w:w="11250" w:type="dxa"/>
            <w:gridSpan w:val="11"/>
            <w:tcBorders>
              <w:left w:val="nil"/>
              <w:bottom w:val="single" w:sz="8" w:space="0" w:color="000000"/>
              <w:right w:val="nil"/>
            </w:tcBorders>
            <w:shd w:val="clear" w:color="auto" w:fill="auto"/>
            <w:noWrap/>
            <w:vAlign w:val="bottom"/>
            <w:hideMark/>
          </w:tcPr>
          <w:p w:rsidR="00B24498" w:rsidRDefault="00B24498" w:rsidP="00B24498">
            <w:pPr>
              <w:spacing w:after="0" w:line="240" w:lineRule="auto"/>
              <w:rPr>
                <w:rFonts w:ascii="Times New Roman" w:eastAsia="Times New Roman" w:hAnsi="Times New Roman" w:cs="Times New Roman"/>
                <w:b/>
                <w:color w:val="000000"/>
                <w:sz w:val="24"/>
                <w:szCs w:val="24"/>
              </w:rPr>
            </w:pPr>
          </w:p>
          <w:p w:rsidR="00CD6A90" w:rsidRPr="00CA1236" w:rsidRDefault="00CD6A90" w:rsidP="00B24498">
            <w:pPr>
              <w:spacing w:before="120" w:after="12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B. Renewable Energy (</w:t>
            </w:r>
            <w:r w:rsidRPr="00953D9D">
              <w:rPr>
                <w:rFonts w:ascii="Times New Roman" w:hAnsi="Times New Roman" w:cs="Times New Roman"/>
                <w:b/>
                <w:color w:val="000000"/>
                <w:sz w:val="24"/>
                <w:szCs w:val="24"/>
              </w:rPr>
              <w:t>HLP, ENTERGY, TU, SPS</w:t>
            </w:r>
            <w:r>
              <w:rPr>
                <w:rFonts w:ascii="Times New Roman" w:eastAsia="Times New Roman" w:hAnsi="Times New Roman" w:cs="Times New Roman"/>
                <w:b/>
                <w:color w:val="000000"/>
                <w:sz w:val="24"/>
                <w:szCs w:val="24"/>
              </w:rPr>
              <w:t>)</w:t>
            </w:r>
          </w:p>
        </w:tc>
      </w:tr>
      <w:tr w:rsidR="00953D9D" w:rsidRPr="00CA1236" w:rsidTr="00CD6A90">
        <w:trPr>
          <w:gridAfter w:val="1"/>
          <w:wAfter w:w="48" w:type="dxa"/>
          <w:trHeight w:val="345"/>
          <w:jc w:val="center"/>
        </w:trPr>
        <w:tc>
          <w:tcPr>
            <w:tcW w:w="3582" w:type="dxa"/>
            <w:vMerge w:val="restart"/>
            <w:tcBorders>
              <w:top w:val="double" w:sz="6" w:space="0" w:color="auto"/>
              <w:left w:val="nil"/>
              <w:bottom w:val="single" w:sz="8" w:space="0" w:color="000000"/>
              <w:right w:val="nil"/>
            </w:tcBorders>
            <w:shd w:val="clear" w:color="auto" w:fill="auto"/>
            <w:noWrap/>
            <w:vAlign w:val="bottom"/>
            <w:hideMark/>
          </w:tcPr>
          <w:p w:rsidR="00953D9D" w:rsidRPr="00CA1236" w:rsidRDefault="00953D9D" w:rsidP="00B56C6F">
            <w:pPr>
              <w:spacing w:after="0" w:line="240" w:lineRule="auto"/>
              <w:rPr>
                <w:rFonts w:ascii="Times New Roman" w:eastAsia="Times New Roman" w:hAnsi="Times New Roman" w:cs="Times New Roman"/>
                <w:color w:val="000000"/>
                <w:sz w:val="24"/>
                <w:szCs w:val="24"/>
              </w:rPr>
            </w:pPr>
            <w:r w:rsidRPr="00556B18">
              <w:rPr>
                <w:rFonts w:ascii="Times New Roman" w:eastAsia="Times New Roman" w:hAnsi="Times New Roman" w:cs="Times New Roman"/>
                <w:color w:val="000000"/>
                <w:sz w:val="24"/>
                <w:szCs w:val="24"/>
              </w:rPr>
              <w:t>Value</w:t>
            </w:r>
          </w:p>
        </w:tc>
        <w:tc>
          <w:tcPr>
            <w:tcW w:w="3888" w:type="dxa"/>
            <w:gridSpan w:val="5"/>
            <w:tcBorders>
              <w:top w:val="double" w:sz="6" w:space="0" w:color="auto"/>
              <w:left w:val="nil"/>
              <w:bottom w:val="single" w:sz="8" w:space="0" w:color="auto"/>
              <w:right w:val="nil"/>
            </w:tcBorders>
            <w:shd w:val="clear" w:color="auto" w:fill="auto"/>
            <w:noWrap/>
            <w:vAlign w:val="bottom"/>
            <w:hideMark/>
          </w:tcPr>
          <w:p w:rsidR="00953D9D" w:rsidRPr="00CA1236" w:rsidRDefault="00953D9D" w:rsidP="00B56C6F">
            <w:pPr>
              <w:spacing w:after="0" w:line="240" w:lineRule="auto"/>
              <w:jc w:val="center"/>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T1</w:t>
            </w:r>
          </w:p>
        </w:tc>
        <w:tc>
          <w:tcPr>
            <w:tcW w:w="3780" w:type="dxa"/>
            <w:gridSpan w:val="5"/>
            <w:tcBorders>
              <w:top w:val="double" w:sz="6" w:space="0" w:color="auto"/>
              <w:left w:val="nil"/>
              <w:bottom w:val="single" w:sz="8" w:space="0" w:color="auto"/>
              <w:right w:val="nil"/>
            </w:tcBorders>
            <w:shd w:val="clear" w:color="auto" w:fill="auto"/>
            <w:noWrap/>
            <w:vAlign w:val="bottom"/>
            <w:hideMark/>
          </w:tcPr>
          <w:p w:rsidR="00953D9D" w:rsidRPr="00CA1236" w:rsidRDefault="00953D9D" w:rsidP="00B56C6F">
            <w:pPr>
              <w:spacing w:after="0" w:line="240" w:lineRule="auto"/>
              <w:jc w:val="center"/>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T2</w:t>
            </w:r>
          </w:p>
        </w:tc>
      </w:tr>
      <w:tr w:rsidR="00953D9D" w:rsidRPr="00CA1236" w:rsidTr="00CD6A90">
        <w:trPr>
          <w:gridAfter w:val="1"/>
          <w:wAfter w:w="48" w:type="dxa"/>
          <w:trHeight w:val="315"/>
          <w:jc w:val="center"/>
        </w:trPr>
        <w:tc>
          <w:tcPr>
            <w:tcW w:w="3582" w:type="dxa"/>
            <w:vMerge/>
            <w:tcBorders>
              <w:top w:val="double" w:sz="6" w:space="0" w:color="auto"/>
              <w:left w:val="nil"/>
              <w:bottom w:val="single" w:sz="8" w:space="0" w:color="000000"/>
              <w:right w:val="nil"/>
            </w:tcBorders>
            <w:vAlign w:val="center"/>
            <w:hideMark/>
          </w:tcPr>
          <w:p w:rsidR="00953D9D" w:rsidRPr="00CA1236" w:rsidRDefault="00953D9D" w:rsidP="00B56C6F">
            <w:pPr>
              <w:spacing w:after="0" w:line="240" w:lineRule="auto"/>
              <w:rPr>
                <w:rFonts w:ascii="Times New Roman" w:eastAsia="Times New Roman" w:hAnsi="Times New Roman" w:cs="Times New Roman"/>
                <w:color w:val="000000"/>
                <w:sz w:val="24"/>
                <w:szCs w:val="24"/>
              </w:rPr>
            </w:pPr>
          </w:p>
        </w:tc>
        <w:tc>
          <w:tcPr>
            <w:tcW w:w="1998" w:type="dxa"/>
            <w:gridSpan w:val="3"/>
            <w:tcBorders>
              <w:top w:val="single" w:sz="8" w:space="0" w:color="auto"/>
              <w:left w:val="nil"/>
              <w:bottom w:val="nil"/>
              <w:right w:val="nil"/>
            </w:tcBorders>
            <w:shd w:val="clear" w:color="auto" w:fill="auto"/>
            <w:vAlign w:val="bottom"/>
            <w:hideMark/>
          </w:tcPr>
          <w:p w:rsidR="00953D9D" w:rsidRPr="00CA1236" w:rsidRDefault="00953D9D" w:rsidP="00B56C6F">
            <w:pPr>
              <w:spacing w:after="0" w:line="240" w:lineRule="auto"/>
              <w:jc w:val="center"/>
              <w:rPr>
                <w:rFonts w:ascii="Times New Roman" w:eastAsia="Times New Roman" w:hAnsi="Times New Roman" w:cs="Times New Roman"/>
                <w:color w:val="000000"/>
                <w:sz w:val="24"/>
                <w:szCs w:val="24"/>
                <w:u w:val="single"/>
              </w:rPr>
            </w:pPr>
            <w:r w:rsidRPr="00CA1236">
              <w:rPr>
                <w:rFonts w:ascii="Times New Roman" w:eastAsia="Times New Roman" w:hAnsi="Times New Roman" w:cs="Times New Roman"/>
                <w:color w:val="000000"/>
                <w:sz w:val="24"/>
                <w:szCs w:val="24"/>
                <w:u w:val="single"/>
              </w:rPr>
              <w:t>Poisson model</w:t>
            </w:r>
          </w:p>
        </w:tc>
        <w:tc>
          <w:tcPr>
            <w:tcW w:w="1890" w:type="dxa"/>
            <w:gridSpan w:val="2"/>
            <w:tcBorders>
              <w:top w:val="single" w:sz="8" w:space="0" w:color="auto"/>
              <w:left w:val="nil"/>
              <w:bottom w:val="nil"/>
              <w:right w:val="nil"/>
            </w:tcBorders>
            <w:shd w:val="clear" w:color="auto" w:fill="auto"/>
            <w:vAlign w:val="bottom"/>
            <w:hideMark/>
          </w:tcPr>
          <w:p w:rsidR="00953D9D" w:rsidRPr="00CA1236" w:rsidRDefault="00953D9D" w:rsidP="00B56C6F">
            <w:pPr>
              <w:spacing w:after="0" w:line="240" w:lineRule="auto"/>
              <w:jc w:val="center"/>
              <w:rPr>
                <w:rFonts w:ascii="Times New Roman" w:eastAsia="Times New Roman" w:hAnsi="Times New Roman" w:cs="Times New Roman"/>
                <w:color w:val="000000"/>
                <w:sz w:val="24"/>
                <w:szCs w:val="24"/>
                <w:u w:val="single"/>
              </w:rPr>
            </w:pPr>
            <w:r w:rsidRPr="00CA1236">
              <w:rPr>
                <w:rFonts w:ascii="Times New Roman" w:eastAsia="Times New Roman" w:hAnsi="Times New Roman" w:cs="Times New Roman"/>
                <w:color w:val="000000"/>
                <w:sz w:val="24"/>
                <w:szCs w:val="24"/>
                <w:u w:val="single"/>
              </w:rPr>
              <w:t>Zero-inflation model</w:t>
            </w:r>
          </w:p>
        </w:tc>
        <w:tc>
          <w:tcPr>
            <w:tcW w:w="1890" w:type="dxa"/>
            <w:gridSpan w:val="3"/>
            <w:tcBorders>
              <w:top w:val="single" w:sz="8" w:space="0" w:color="auto"/>
              <w:left w:val="nil"/>
              <w:bottom w:val="nil"/>
              <w:right w:val="nil"/>
            </w:tcBorders>
            <w:shd w:val="clear" w:color="auto" w:fill="auto"/>
            <w:noWrap/>
            <w:vAlign w:val="bottom"/>
            <w:hideMark/>
          </w:tcPr>
          <w:p w:rsidR="00953D9D" w:rsidRPr="00CA1236" w:rsidRDefault="00953D9D" w:rsidP="00B56C6F">
            <w:pPr>
              <w:spacing w:after="0" w:line="240" w:lineRule="auto"/>
              <w:jc w:val="center"/>
              <w:rPr>
                <w:rFonts w:ascii="Times New Roman" w:eastAsia="Times New Roman" w:hAnsi="Times New Roman" w:cs="Times New Roman"/>
                <w:color w:val="000000"/>
                <w:sz w:val="24"/>
                <w:szCs w:val="24"/>
                <w:u w:val="single"/>
              </w:rPr>
            </w:pPr>
            <w:r w:rsidRPr="00CA1236">
              <w:rPr>
                <w:rFonts w:ascii="Times New Roman" w:eastAsia="Times New Roman" w:hAnsi="Times New Roman" w:cs="Times New Roman"/>
                <w:color w:val="000000"/>
                <w:sz w:val="24"/>
                <w:szCs w:val="24"/>
                <w:u w:val="single"/>
              </w:rPr>
              <w:t>Poisson model</w:t>
            </w:r>
          </w:p>
        </w:tc>
        <w:tc>
          <w:tcPr>
            <w:tcW w:w="1890" w:type="dxa"/>
            <w:gridSpan w:val="2"/>
            <w:tcBorders>
              <w:top w:val="single" w:sz="8" w:space="0" w:color="auto"/>
              <w:left w:val="nil"/>
              <w:bottom w:val="nil"/>
              <w:right w:val="nil"/>
            </w:tcBorders>
            <w:shd w:val="clear" w:color="auto" w:fill="auto"/>
            <w:vAlign w:val="bottom"/>
            <w:hideMark/>
          </w:tcPr>
          <w:p w:rsidR="00953D9D" w:rsidRPr="00CA1236" w:rsidRDefault="00953D9D" w:rsidP="00B56C6F">
            <w:pPr>
              <w:spacing w:after="0" w:line="240" w:lineRule="auto"/>
              <w:jc w:val="center"/>
              <w:rPr>
                <w:rFonts w:ascii="Times New Roman" w:eastAsia="Times New Roman" w:hAnsi="Times New Roman" w:cs="Times New Roman"/>
                <w:color w:val="000000"/>
                <w:sz w:val="24"/>
                <w:szCs w:val="24"/>
                <w:u w:val="single"/>
              </w:rPr>
            </w:pPr>
            <w:r w:rsidRPr="00CA1236">
              <w:rPr>
                <w:rFonts w:ascii="Times New Roman" w:eastAsia="Times New Roman" w:hAnsi="Times New Roman" w:cs="Times New Roman"/>
                <w:color w:val="000000"/>
                <w:sz w:val="24"/>
                <w:szCs w:val="24"/>
                <w:u w:val="single"/>
              </w:rPr>
              <w:t>Zero-inflation model</w:t>
            </w:r>
          </w:p>
        </w:tc>
      </w:tr>
      <w:tr w:rsidR="00953D9D" w:rsidRPr="00CA1236" w:rsidTr="00CD6A90">
        <w:trPr>
          <w:gridAfter w:val="1"/>
          <w:wAfter w:w="48" w:type="dxa"/>
          <w:trHeight w:val="330"/>
          <w:jc w:val="center"/>
        </w:trPr>
        <w:tc>
          <w:tcPr>
            <w:tcW w:w="3582" w:type="dxa"/>
            <w:vMerge/>
            <w:tcBorders>
              <w:top w:val="double" w:sz="6" w:space="0" w:color="auto"/>
              <w:left w:val="nil"/>
              <w:bottom w:val="single" w:sz="8" w:space="0" w:color="000000"/>
              <w:right w:val="nil"/>
            </w:tcBorders>
            <w:vAlign w:val="center"/>
            <w:hideMark/>
          </w:tcPr>
          <w:p w:rsidR="00953D9D" w:rsidRPr="00CA1236" w:rsidRDefault="00953D9D" w:rsidP="00B56C6F">
            <w:pPr>
              <w:spacing w:after="0" w:line="240" w:lineRule="auto"/>
              <w:rPr>
                <w:rFonts w:ascii="Times New Roman" w:eastAsia="Times New Roman" w:hAnsi="Times New Roman" w:cs="Times New Roman"/>
                <w:color w:val="000000"/>
                <w:sz w:val="24"/>
                <w:szCs w:val="24"/>
              </w:rPr>
            </w:pPr>
          </w:p>
        </w:tc>
        <w:tc>
          <w:tcPr>
            <w:tcW w:w="1170" w:type="dxa"/>
            <w:gridSpan w:val="2"/>
            <w:tcBorders>
              <w:top w:val="nil"/>
              <w:left w:val="nil"/>
              <w:bottom w:val="nil"/>
              <w:right w:val="nil"/>
            </w:tcBorders>
            <w:shd w:val="clear" w:color="auto" w:fill="auto"/>
            <w:noWrap/>
            <w:vAlign w:val="bottom"/>
            <w:hideMark/>
          </w:tcPr>
          <w:p w:rsidR="00953D9D" w:rsidRPr="00CA1236" w:rsidRDefault="00953D9D" w:rsidP="00B56C6F">
            <w:pPr>
              <w:spacing w:after="0" w:line="240" w:lineRule="auto"/>
              <w:jc w:val="center"/>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Estimate</w:t>
            </w:r>
          </w:p>
        </w:tc>
        <w:tc>
          <w:tcPr>
            <w:tcW w:w="828" w:type="dxa"/>
            <w:tcBorders>
              <w:top w:val="nil"/>
              <w:left w:val="nil"/>
              <w:bottom w:val="nil"/>
              <w:right w:val="nil"/>
            </w:tcBorders>
            <w:shd w:val="clear" w:color="auto" w:fill="auto"/>
            <w:noWrap/>
            <w:vAlign w:val="bottom"/>
            <w:hideMark/>
          </w:tcPr>
          <w:p w:rsidR="00953D9D" w:rsidRPr="00CA1236" w:rsidRDefault="00953D9D" w:rsidP="00B56C6F">
            <w:pPr>
              <w:spacing w:after="0" w:line="240" w:lineRule="auto"/>
              <w:jc w:val="center"/>
              <w:rPr>
                <w:rFonts w:ascii="Times New Roman" w:eastAsia="Times New Roman" w:hAnsi="Times New Roman" w:cs="Times New Roman"/>
                <w:i/>
                <w:iCs/>
                <w:color w:val="000000"/>
                <w:sz w:val="24"/>
                <w:szCs w:val="24"/>
              </w:rPr>
            </w:pPr>
            <w:r w:rsidRPr="00CA1236">
              <w:rPr>
                <w:rFonts w:ascii="Times New Roman" w:eastAsia="Times New Roman" w:hAnsi="Times New Roman" w:cs="Times New Roman"/>
                <w:i/>
                <w:iCs/>
                <w:color w:val="000000"/>
                <w:sz w:val="24"/>
                <w:szCs w:val="24"/>
              </w:rPr>
              <w:t>p</w:t>
            </w:r>
          </w:p>
        </w:tc>
        <w:tc>
          <w:tcPr>
            <w:tcW w:w="1062" w:type="dxa"/>
            <w:tcBorders>
              <w:top w:val="nil"/>
              <w:left w:val="nil"/>
              <w:bottom w:val="nil"/>
              <w:right w:val="nil"/>
            </w:tcBorders>
            <w:shd w:val="clear" w:color="auto" w:fill="auto"/>
            <w:noWrap/>
            <w:vAlign w:val="bottom"/>
            <w:hideMark/>
          </w:tcPr>
          <w:p w:rsidR="00953D9D" w:rsidRPr="00CA1236" w:rsidRDefault="00953D9D" w:rsidP="00B56C6F">
            <w:pPr>
              <w:spacing w:after="0" w:line="240" w:lineRule="auto"/>
              <w:jc w:val="center"/>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Estimate</w:t>
            </w:r>
          </w:p>
        </w:tc>
        <w:tc>
          <w:tcPr>
            <w:tcW w:w="828" w:type="dxa"/>
            <w:tcBorders>
              <w:top w:val="nil"/>
              <w:left w:val="nil"/>
              <w:bottom w:val="nil"/>
              <w:right w:val="nil"/>
            </w:tcBorders>
            <w:shd w:val="clear" w:color="auto" w:fill="auto"/>
            <w:noWrap/>
            <w:vAlign w:val="bottom"/>
            <w:hideMark/>
          </w:tcPr>
          <w:p w:rsidR="00953D9D" w:rsidRPr="00CA1236" w:rsidRDefault="00953D9D" w:rsidP="00B56C6F">
            <w:pPr>
              <w:spacing w:after="0" w:line="240" w:lineRule="auto"/>
              <w:jc w:val="center"/>
              <w:rPr>
                <w:rFonts w:ascii="Times New Roman" w:eastAsia="Times New Roman" w:hAnsi="Times New Roman" w:cs="Times New Roman"/>
                <w:i/>
                <w:iCs/>
                <w:color w:val="000000"/>
                <w:sz w:val="24"/>
                <w:szCs w:val="24"/>
              </w:rPr>
            </w:pPr>
            <w:r w:rsidRPr="00CA1236">
              <w:rPr>
                <w:rFonts w:ascii="Times New Roman" w:eastAsia="Times New Roman" w:hAnsi="Times New Roman" w:cs="Times New Roman"/>
                <w:i/>
                <w:iCs/>
                <w:color w:val="000000"/>
                <w:sz w:val="24"/>
                <w:szCs w:val="24"/>
              </w:rPr>
              <w:t>p</w:t>
            </w:r>
          </w:p>
        </w:tc>
        <w:tc>
          <w:tcPr>
            <w:tcW w:w="1080" w:type="dxa"/>
            <w:gridSpan w:val="2"/>
            <w:tcBorders>
              <w:top w:val="nil"/>
              <w:left w:val="nil"/>
              <w:bottom w:val="nil"/>
              <w:right w:val="nil"/>
            </w:tcBorders>
            <w:shd w:val="clear" w:color="auto" w:fill="auto"/>
            <w:noWrap/>
            <w:vAlign w:val="bottom"/>
            <w:hideMark/>
          </w:tcPr>
          <w:p w:rsidR="00953D9D" w:rsidRPr="00CA1236" w:rsidRDefault="00953D9D" w:rsidP="00B56C6F">
            <w:pPr>
              <w:spacing w:after="0" w:line="240" w:lineRule="auto"/>
              <w:jc w:val="center"/>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Estimate</w:t>
            </w:r>
          </w:p>
        </w:tc>
        <w:tc>
          <w:tcPr>
            <w:tcW w:w="810" w:type="dxa"/>
            <w:tcBorders>
              <w:top w:val="nil"/>
              <w:left w:val="nil"/>
              <w:bottom w:val="nil"/>
              <w:right w:val="nil"/>
            </w:tcBorders>
            <w:shd w:val="clear" w:color="auto" w:fill="auto"/>
            <w:noWrap/>
            <w:vAlign w:val="bottom"/>
            <w:hideMark/>
          </w:tcPr>
          <w:p w:rsidR="00953D9D" w:rsidRPr="00CA1236" w:rsidRDefault="00953D9D" w:rsidP="00B56C6F">
            <w:pPr>
              <w:spacing w:after="0" w:line="240" w:lineRule="auto"/>
              <w:jc w:val="center"/>
              <w:rPr>
                <w:rFonts w:ascii="Times New Roman" w:eastAsia="Times New Roman" w:hAnsi="Times New Roman" w:cs="Times New Roman"/>
                <w:i/>
                <w:iCs/>
                <w:color w:val="000000"/>
                <w:sz w:val="24"/>
                <w:szCs w:val="24"/>
              </w:rPr>
            </w:pPr>
            <w:r w:rsidRPr="00CA1236">
              <w:rPr>
                <w:rFonts w:ascii="Times New Roman" w:eastAsia="Times New Roman" w:hAnsi="Times New Roman" w:cs="Times New Roman"/>
                <w:i/>
                <w:iCs/>
                <w:color w:val="000000"/>
                <w:sz w:val="24"/>
                <w:szCs w:val="24"/>
              </w:rPr>
              <w:t>p</w:t>
            </w:r>
          </w:p>
        </w:tc>
        <w:tc>
          <w:tcPr>
            <w:tcW w:w="1080" w:type="dxa"/>
            <w:tcBorders>
              <w:top w:val="nil"/>
              <w:left w:val="nil"/>
              <w:bottom w:val="single" w:sz="8" w:space="0" w:color="auto"/>
              <w:right w:val="nil"/>
            </w:tcBorders>
            <w:shd w:val="clear" w:color="auto" w:fill="auto"/>
            <w:noWrap/>
            <w:vAlign w:val="bottom"/>
            <w:hideMark/>
          </w:tcPr>
          <w:p w:rsidR="00953D9D" w:rsidRPr="00CA1236" w:rsidRDefault="00953D9D" w:rsidP="00B56C6F">
            <w:pPr>
              <w:spacing w:after="0" w:line="240" w:lineRule="auto"/>
              <w:jc w:val="center"/>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Estimate</w:t>
            </w:r>
          </w:p>
        </w:tc>
        <w:tc>
          <w:tcPr>
            <w:tcW w:w="810" w:type="dxa"/>
            <w:tcBorders>
              <w:top w:val="nil"/>
              <w:left w:val="nil"/>
              <w:bottom w:val="nil"/>
              <w:right w:val="nil"/>
            </w:tcBorders>
            <w:shd w:val="clear" w:color="auto" w:fill="auto"/>
            <w:noWrap/>
            <w:vAlign w:val="bottom"/>
            <w:hideMark/>
          </w:tcPr>
          <w:p w:rsidR="00953D9D" w:rsidRPr="00CA1236" w:rsidRDefault="00953D9D" w:rsidP="00B56C6F">
            <w:pPr>
              <w:spacing w:after="0" w:line="240" w:lineRule="auto"/>
              <w:jc w:val="center"/>
              <w:rPr>
                <w:rFonts w:ascii="Times New Roman" w:eastAsia="Times New Roman" w:hAnsi="Times New Roman" w:cs="Times New Roman"/>
                <w:i/>
                <w:iCs/>
                <w:color w:val="000000"/>
                <w:sz w:val="24"/>
                <w:szCs w:val="24"/>
              </w:rPr>
            </w:pPr>
            <w:r w:rsidRPr="00CA1236">
              <w:rPr>
                <w:rFonts w:ascii="Times New Roman" w:eastAsia="Times New Roman" w:hAnsi="Times New Roman" w:cs="Times New Roman"/>
                <w:i/>
                <w:iCs/>
                <w:color w:val="000000"/>
                <w:sz w:val="24"/>
                <w:szCs w:val="24"/>
              </w:rPr>
              <w:t>p</w:t>
            </w:r>
          </w:p>
        </w:tc>
      </w:tr>
      <w:tr w:rsidR="00953D9D" w:rsidRPr="00CA1236" w:rsidTr="00CD6A90">
        <w:trPr>
          <w:gridAfter w:val="1"/>
          <w:wAfter w:w="48" w:type="dxa"/>
          <w:trHeight w:val="315"/>
          <w:jc w:val="center"/>
        </w:trPr>
        <w:tc>
          <w:tcPr>
            <w:tcW w:w="3582" w:type="dxa"/>
            <w:tcBorders>
              <w:top w:val="nil"/>
              <w:left w:val="nil"/>
              <w:right w:val="nil"/>
            </w:tcBorders>
            <w:shd w:val="clear" w:color="auto" w:fill="auto"/>
            <w:noWrap/>
            <w:vAlign w:val="bottom"/>
            <w:hideMark/>
          </w:tcPr>
          <w:p w:rsidR="00953D9D" w:rsidRPr="008362CD" w:rsidRDefault="00953D9D" w:rsidP="00B56C6F">
            <w:pPr>
              <w:spacing w:after="0" w:line="240" w:lineRule="auto"/>
              <w:rPr>
                <w:rFonts w:ascii="Times New Roman" w:hAnsi="Times New Roman" w:cs="Times New Roman"/>
                <w:color w:val="000000"/>
                <w:sz w:val="24"/>
                <w:szCs w:val="24"/>
              </w:rPr>
            </w:pPr>
            <w:r w:rsidRPr="008362CD">
              <w:rPr>
                <w:rFonts w:ascii="Times New Roman" w:hAnsi="Times New Roman" w:cs="Times New Roman"/>
                <w:color w:val="000000"/>
                <w:sz w:val="24"/>
                <w:szCs w:val="24"/>
              </w:rPr>
              <w:t xml:space="preserve">    </w:t>
            </w:r>
            <w:r w:rsidR="005D55D4" w:rsidRPr="00556B18">
              <w:rPr>
                <w:rFonts w:ascii="Times New Roman" w:eastAsia="Times New Roman" w:hAnsi="Times New Roman" w:cs="Times New Roman"/>
                <w:color w:val="000000"/>
                <w:sz w:val="24"/>
                <w:szCs w:val="24"/>
              </w:rPr>
              <w:t>Environmental protection</w:t>
            </w:r>
          </w:p>
        </w:tc>
        <w:tc>
          <w:tcPr>
            <w:tcW w:w="1170" w:type="dxa"/>
            <w:gridSpan w:val="2"/>
            <w:tcBorders>
              <w:top w:val="single" w:sz="8" w:space="0" w:color="auto"/>
              <w:left w:val="nil"/>
              <w:right w:val="nil"/>
            </w:tcBorders>
            <w:shd w:val="clear" w:color="auto" w:fill="auto"/>
            <w:noWrap/>
            <w:vAlign w:val="bottom"/>
            <w:hideMark/>
          </w:tcPr>
          <w:p w:rsidR="00953D9D" w:rsidRPr="00CA1236" w:rsidRDefault="00953D9D" w:rsidP="001E339D">
            <w:pPr>
              <w:spacing w:after="0" w:line="240" w:lineRule="auto"/>
              <w:jc w:val="right"/>
              <w:rPr>
                <w:rFonts w:ascii="Times New Roman" w:eastAsia="Times New Roman" w:hAnsi="Times New Roman" w:cs="Times New Roman"/>
                <w:color w:val="000000"/>
                <w:sz w:val="24"/>
                <w:szCs w:val="24"/>
              </w:rPr>
            </w:pPr>
            <w:r w:rsidRPr="008362CD">
              <w:rPr>
                <w:rFonts w:ascii="Times New Roman" w:hAnsi="Times New Roman" w:cs="Times New Roman"/>
                <w:color w:val="000000"/>
                <w:sz w:val="24"/>
                <w:szCs w:val="24"/>
              </w:rPr>
              <w:t>.4</w:t>
            </w:r>
            <w:r>
              <w:rPr>
                <w:rFonts w:ascii="Times New Roman" w:hAnsi="Times New Roman" w:cs="Times New Roman"/>
                <w:color w:val="000000"/>
                <w:sz w:val="24"/>
                <w:szCs w:val="24"/>
              </w:rPr>
              <w:t>39</w:t>
            </w:r>
          </w:p>
        </w:tc>
        <w:tc>
          <w:tcPr>
            <w:tcW w:w="828" w:type="dxa"/>
            <w:tcBorders>
              <w:top w:val="single" w:sz="8" w:space="0" w:color="auto"/>
              <w:left w:val="nil"/>
              <w:right w:val="nil"/>
            </w:tcBorders>
            <w:shd w:val="clear" w:color="auto" w:fill="auto"/>
            <w:noWrap/>
            <w:vAlign w:val="bottom"/>
            <w:hideMark/>
          </w:tcPr>
          <w:p w:rsidR="00953D9D" w:rsidRPr="00CA1236" w:rsidRDefault="00953D9D" w:rsidP="001E339D">
            <w:pPr>
              <w:spacing w:after="0" w:line="240" w:lineRule="auto"/>
              <w:jc w:val="right"/>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&lt;.001</w:t>
            </w:r>
          </w:p>
        </w:tc>
        <w:tc>
          <w:tcPr>
            <w:tcW w:w="1062" w:type="dxa"/>
            <w:tcBorders>
              <w:top w:val="single" w:sz="8" w:space="0" w:color="auto"/>
              <w:left w:val="nil"/>
              <w:right w:val="nil"/>
            </w:tcBorders>
            <w:shd w:val="clear" w:color="auto" w:fill="auto"/>
            <w:noWrap/>
            <w:vAlign w:val="bottom"/>
            <w:hideMark/>
          </w:tcPr>
          <w:p w:rsidR="00953D9D" w:rsidRPr="00CA1236" w:rsidRDefault="00953D9D" w:rsidP="001E339D">
            <w:pPr>
              <w:spacing w:after="0" w:line="240" w:lineRule="auto"/>
              <w:jc w:val="right"/>
              <w:rPr>
                <w:rFonts w:ascii="Times New Roman" w:eastAsia="Times New Roman" w:hAnsi="Times New Roman" w:cs="Times New Roman"/>
                <w:color w:val="000000"/>
                <w:sz w:val="24"/>
                <w:szCs w:val="24"/>
              </w:rPr>
            </w:pPr>
            <w:r w:rsidRPr="008362CD">
              <w:rPr>
                <w:rFonts w:ascii="Times New Roman" w:hAnsi="Times New Roman" w:cs="Times New Roman"/>
                <w:color w:val="000000"/>
                <w:sz w:val="24"/>
                <w:szCs w:val="24"/>
              </w:rPr>
              <w:t>-1.</w:t>
            </w:r>
            <w:r>
              <w:rPr>
                <w:rFonts w:ascii="Times New Roman" w:hAnsi="Times New Roman" w:cs="Times New Roman"/>
                <w:color w:val="000000"/>
                <w:sz w:val="24"/>
                <w:szCs w:val="24"/>
              </w:rPr>
              <w:t>067</w:t>
            </w:r>
          </w:p>
        </w:tc>
        <w:tc>
          <w:tcPr>
            <w:tcW w:w="828" w:type="dxa"/>
            <w:tcBorders>
              <w:top w:val="single" w:sz="8" w:space="0" w:color="auto"/>
              <w:left w:val="nil"/>
              <w:right w:val="nil"/>
            </w:tcBorders>
            <w:shd w:val="clear" w:color="auto" w:fill="auto"/>
            <w:noWrap/>
            <w:vAlign w:val="bottom"/>
            <w:hideMark/>
          </w:tcPr>
          <w:p w:rsidR="00953D9D" w:rsidRPr="00CA1236" w:rsidRDefault="00D328B5" w:rsidP="001E339D">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.002</w:t>
            </w:r>
          </w:p>
        </w:tc>
        <w:tc>
          <w:tcPr>
            <w:tcW w:w="1080" w:type="dxa"/>
            <w:gridSpan w:val="2"/>
            <w:tcBorders>
              <w:top w:val="single" w:sz="8" w:space="0" w:color="auto"/>
              <w:left w:val="nil"/>
              <w:right w:val="nil"/>
            </w:tcBorders>
            <w:shd w:val="clear" w:color="auto" w:fill="auto"/>
            <w:noWrap/>
            <w:vAlign w:val="bottom"/>
            <w:hideMark/>
          </w:tcPr>
          <w:p w:rsidR="00953D9D" w:rsidRPr="00CA1236" w:rsidRDefault="00953D9D" w:rsidP="001E339D">
            <w:pPr>
              <w:spacing w:after="0" w:line="240" w:lineRule="auto"/>
              <w:jc w:val="right"/>
              <w:rPr>
                <w:rFonts w:ascii="Times New Roman" w:eastAsia="Times New Roman" w:hAnsi="Times New Roman" w:cs="Times New Roman"/>
                <w:color w:val="000000"/>
                <w:sz w:val="24"/>
                <w:szCs w:val="24"/>
              </w:rPr>
            </w:pPr>
            <w:r>
              <w:rPr>
                <w:rFonts w:ascii="Times New Roman" w:hAnsi="Times New Roman" w:cs="Times New Roman"/>
                <w:color w:val="000000"/>
                <w:sz w:val="24"/>
                <w:szCs w:val="24"/>
              </w:rPr>
              <w:t>1</w:t>
            </w:r>
            <w:r w:rsidRPr="008362CD">
              <w:rPr>
                <w:rFonts w:ascii="Times New Roman" w:hAnsi="Times New Roman" w:cs="Times New Roman"/>
                <w:color w:val="000000"/>
                <w:sz w:val="24"/>
                <w:szCs w:val="24"/>
              </w:rPr>
              <w:t>.</w:t>
            </w:r>
            <w:r>
              <w:rPr>
                <w:rFonts w:ascii="Times New Roman" w:hAnsi="Times New Roman" w:cs="Times New Roman"/>
                <w:color w:val="000000"/>
                <w:sz w:val="24"/>
                <w:szCs w:val="24"/>
              </w:rPr>
              <w:t>039</w:t>
            </w:r>
          </w:p>
        </w:tc>
        <w:tc>
          <w:tcPr>
            <w:tcW w:w="810" w:type="dxa"/>
            <w:tcBorders>
              <w:top w:val="single" w:sz="8" w:space="0" w:color="auto"/>
              <w:left w:val="nil"/>
              <w:right w:val="nil"/>
            </w:tcBorders>
            <w:shd w:val="clear" w:color="auto" w:fill="auto"/>
            <w:noWrap/>
            <w:vAlign w:val="bottom"/>
            <w:hideMark/>
          </w:tcPr>
          <w:p w:rsidR="00953D9D" w:rsidRPr="00CA1236" w:rsidRDefault="00953D9D" w:rsidP="001E339D">
            <w:pPr>
              <w:spacing w:after="0" w:line="240" w:lineRule="auto"/>
              <w:jc w:val="right"/>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&lt;.001</w:t>
            </w:r>
          </w:p>
        </w:tc>
        <w:tc>
          <w:tcPr>
            <w:tcW w:w="1080" w:type="dxa"/>
            <w:tcBorders>
              <w:top w:val="nil"/>
              <w:left w:val="nil"/>
              <w:right w:val="nil"/>
            </w:tcBorders>
            <w:shd w:val="clear" w:color="auto" w:fill="auto"/>
            <w:noWrap/>
            <w:vAlign w:val="bottom"/>
            <w:hideMark/>
          </w:tcPr>
          <w:p w:rsidR="00953D9D" w:rsidRPr="00CA1236" w:rsidRDefault="00953D9D" w:rsidP="001E339D">
            <w:pPr>
              <w:spacing w:after="0" w:line="240" w:lineRule="auto"/>
              <w:jc w:val="right"/>
              <w:rPr>
                <w:rFonts w:ascii="Times New Roman" w:eastAsia="Times New Roman" w:hAnsi="Times New Roman" w:cs="Times New Roman"/>
                <w:color w:val="000000"/>
                <w:sz w:val="24"/>
                <w:szCs w:val="24"/>
              </w:rPr>
            </w:pPr>
            <w:r w:rsidRPr="008362CD">
              <w:rPr>
                <w:rFonts w:ascii="Times New Roman" w:hAnsi="Times New Roman" w:cs="Times New Roman"/>
                <w:color w:val="000000"/>
                <w:sz w:val="24"/>
                <w:szCs w:val="24"/>
              </w:rPr>
              <w:t>-2.</w:t>
            </w:r>
            <w:r>
              <w:rPr>
                <w:rFonts w:ascii="Times New Roman" w:hAnsi="Times New Roman" w:cs="Times New Roman"/>
                <w:color w:val="000000"/>
                <w:sz w:val="24"/>
                <w:szCs w:val="24"/>
              </w:rPr>
              <w:t>777</w:t>
            </w:r>
          </w:p>
        </w:tc>
        <w:tc>
          <w:tcPr>
            <w:tcW w:w="810" w:type="dxa"/>
            <w:tcBorders>
              <w:top w:val="single" w:sz="8" w:space="0" w:color="auto"/>
              <w:left w:val="nil"/>
              <w:right w:val="nil"/>
            </w:tcBorders>
            <w:shd w:val="clear" w:color="auto" w:fill="auto"/>
            <w:noWrap/>
            <w:vAlign w:val="bottom"/>
            <w:hideMark/>
          </w:tcPr>
          <w:p w:rsidR="00953D9D" w:rsidRPr="00CA1236" w:rsidRDefault="00953D9D" w:rsidP="001E339D">
            <w:pPr>
              <w:spacing w:after="0" w:line="240" w:lineRule="auto"/>
              <w:jc w:val="right"/>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&lt;.001</w:t>
            </w:r>
          </w:p>
        </w:tc>
      </w:tr>
      <w:tr w:rsidR="00953D9D" w:rsidRPr="00CA1236" w:rsidTr="00CD6A90">
        <w:trPr>
          <w:gridAfter w:val="1"/>
          <w:wAfter w:w="48" w:type="dxa"/>
          <w:trHeight w:val="315"/>
          <w:jc w:val="center"/>
        </w:trPr>
        <w:tc>
          <w:tcPr>
            <w:tcW w:w="3582" w:type="dxa"/>
            <w:tcBorders>
              <w:left w:val="nil"/>
              <w:bottom w:val="nil"/>
              <w:right w:val="nil"/>
            </w:tcBorders>
            <w:shd w:val="clear" w:color="auto" w:fill="auto"/>
            <w:noWrap/>
            <w:vAlign w:val="bottom"/>
            <w:hideMark/>
          </w:tcPr>
          <w:p w:rsidR="00953D9D" w:rsidRPr="008362CD" w:rsidRDefault="00953D9D" w:rsidP="00B56C6F">
            <w:pPr>
              <w:spacing w:after="0" w:line="240" w:lineRule="auto"/>
              <w:rPr>
                <w:rFonts w:ascii="Times New Roman" w:hAnsi="Times New Roman" w:cs="Times New Roman"/>
                <w:color w:val="000000"/>
                <w:sz w:val="24"/>
                <w:szCs w:val="24"/>
              </w:rPr>
            </w:pPr>
            <w:r w:rsidRPr="008362CD">
              <w:rPr>
                <w:rFonts w:ascii="Times New Roman" w:hAnsi="Times New Roman" w:cs="Times New Roman"/>
                <w:color w:val="000000"/>
                <w:sz w:val="24"/>
                <w:szCs w:val="24"/>
              </w:rPr>
              <w:t xml:space="preserve">    Lowest cost</w:t>
            </w:r>
          </w:p>
        </w:tc>
        <w:tc>
          <w:tcPr>
            <w:tcW w:w="1170" w:type="dxa"/>
            <w:gridSpan w:val="2"/>
            <w:tcBorders>
              <w:left w:val="nil"/>
              <w:right w:val="nil"/>
            </w:tcBorders>
            <w:shd w:val="clear" w:color="auto" w:fill="auto"/>
            <w:noWrap/>
            <w:vAlign w:val="bottom"/>
            <w:hideMark/>
          </w:tcPr>
          <w:p w:rsidR="00953D9D" w:rsidRPr="00CA1236" w:rsidRDefault="00953D9D" w:rsidP="001E339D">
            <w:pPr>
              <w:spacing w:after="0" w:line="240" w:lineRule="auto"/>
              <w:jc w:val="right"/>
              <w:rPr>
                <w:rFonts w:ascii="Times New Roman" w:eastAsia="Times New Roman" w:hAnsi="Times New Roman" w:cs="Times New Roman"/>
                <w:color w:val="000000"/>
                <w:sz w:val="24"/>
                <w:szCs w:val="24"/>
              </w:rPr>
            </w:pPr>
            <w:r w:rsidRPr="008362CD">
              <w:rPr>
                <w:rFonts w:ascii="Times New Roman" w:hAnsi="Times New Roman" w:cs="Times New Roman"/>
                <w:color w:val="000000"/>
                <w:sz w:val="24"/>
                <w:szCs w:val="24"/>
              </w:rPr>
              <w:t>-.</w:t>
            </w:r>
            <w:r>
              <w:rPr>
                <w:rFonts w:ascii="Times New Roman" w:hAnsi="Times New Roman" w:cs="Times New Roman"/>
                <w:color w:val="000000"/>
                <w:sz w:val="24"/>
                <w:szCs w:val="24"/>
              </w:rPr>
              <w:t>131</w:t>
            </w:r>
          </w:p>
        </w:tc>
        <w:tc>
          <w:tcPr>
            <w:tcW w:w="828" w:type="dxa"/>
            <w:tcBorders>
              <w:left w:val="nil"/>
              <w:right w:val="nil"/>
            </w:tcBorders>
            <w:shd w:val="clear" w:color="auto" w:fill="auto"/>
            <w:noWrap/>
            <w:vAlign w:val="bottom"/>
            <w:hideMark/>
          </w:tcPr>
          <w:p w:rsidR="00953D9D" w:rsidRPr="00CA1236" w:rsidRDefault="00D328B5" w:rsidP="001E339D">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.086</w:t>
            </w:r>
          </w:p>
        </w:tc>
        <w:tc>
          <w:tcPr>
            <w:tcW w:w="1062" w:type="dxa"/>
            <w:tcBorders>
              <w:left w:val="nil"/>
              <w:right w:val="nil"/>
            </w:tcBorders>
            <w:shd w:val="clear" w:color="auto" w:fill="auto"/>
            <w:noWrap/>
            <w:vAlign w:val="bottom"/>
            <w:hideMark/>
          </w:tcPr>
          <w:p w:rsidR="00953D9D" w:rsidRDefault="00953D9D" w:rsidP="001E339D">
            <w:pPr>
              <w:spacing w:after="0" w:line="240" w:lineRule="auto"/>
              <w:jc w:val="right"/>
              <w:rPr>
                <w:rFonts w:ascii="Times New Roman" w:eastAsia="Times New Roman" w:hAnsi="Times New Roman" w:cs="Times New Roman"/>
                <w:color w:val="000000"/>
                <w:sz w:val="24"/>
                <w:szCs w:val="24"/>
              </w:rPr>
            </w:pPr>
            <w:r w:rsidRPr="008362CD">
              <w:rPr>
                <w:rFonts w:ascii="Times New Roman" w:hAnsi="Times New Roman" w:cs="Times New Roman"/>
                <w:color w:val="000000"/>
                <w:sz w:val="24"/>
                <w:szCs w:val="24"/>
              </w:rPr>
              <w:t>1.4</w:t>
            </w:r>
            <w:r>
              <w:rPr>
                <w:rFonts w:ascii="Times New Roman" w:hAnsi="Times New Roman" w:cs="Times New Roman"/>
                <w:color w:val="000000"/>
                <w:sz w:val="24"/>
                <w:szCs w:val="24"/>
              </w:rPr>
              <w:t>29</w:t>
            </w:r>
          </w:p>
        </w:tc>
        <w:tc>
          <w:tcPr>
            <w:tcW w:w="828" w:type="dxa"/>
            <w:tcBorders>
              <w:left w:val="nil"/>
              <w:right w:val="nil"/>
            </w:tcBorders>
            <w:shd w:val="clear" w:color="auto" w:fill="auto"/>
            <w:noWrap/>
            <w:vAlign w:val="bottom"/>
            <w:hideMark/>
          </w:tcPr>
          <w:p w:rsidR="00953D9D" w:rsidRPr="00CA1236" w:rsidRDefault="00D328B5" w:rsidP="001E339D">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.004</w:t>
            </w:r>
          </w:p>
        </w:tc>
        <w:tc>
          <w:tcPr>
            <w:tcW w:w="1080" w:type="dxa"/>
            <w:gridSpan w:val="2"/>
            <w:tcBorders>
              <w:left w:val="nil"/>
              <w:right w:val="nil"/>
            </w:tcBorders>
            <w:shd w:val="clear" w:color="auto" w:fill="auto"/>
            <w:noWrap/>
            <w:vAlign w:val="bottom"/>
            <w:hideMark/>
          </w:tcPr>
          <w:p w:rsidR="00953D9D" w:rsidRPr="00CA1236" w:rsidRDefault="00953D9D" w:rsidP="001E339D">
            <w:pPr>
              <w:spacing w:after="0" w:line="240" w:lineRule="auto"/>
              <w:jc w:val="right"/>
              <w:rPr>
                <w:rFonts w:ascii="Times New Roman" w:eastAsia="Times New Roman" w:hAnsi="Times New Roman" w:cs="Times New Roman"/>
                <w:color w:val="000000"/>
                <w:sz w:val="24"/>
                <w:szCs w:val="24"/>
              </w:rPr>
            </w:pPr>
            <w:r w:rsidRPr="008362CD">
              <w:rPr>
                <w:rFonts w:ascii="Times New Roman" w:hAnsi="Times New Roman" w:cs="Times New Roman"/>
                <w:color w:val="000000"/>
                <w:sz w:val="24"/>
                <w:szCs w:val="24"/>
              </w:rPr>
              <w:t>-1.</w:t>
            </w:r>
            <w:r>
              <w:rPr>
                <w:rFonts w:ascii="Times New Roman" w:hAnsi="Times New Roman" w:cs="Times New Roman"/>
                <w:color w:val="000000"/>
                <w:sz w:val="24"/>
                <w:szCs w:val="24"/>
              </w:rPr>
              <w:t>322</w:t>
            </w:r>
          </w:p>
        </w:tc>
        <w:tc>
          <w:tcPr>
            <w:tcW w:w="810" w:type="dxa"/>
            <w:tcBorders>
              <w:left w:val="nil"/>
              <w:right w:val="nil"/>
            </w:tcBorders>
            <w:shd w:val="clear" w:color="auto" w:fill="auto"/>
            <w:noWrap/>
            <w:vAlign w:val="bottom"/>
            <w:hideMark/>
          </w:tcPr>
          <w:p w:rsidR="00953D9D" w:rsidRPr="00CA1236" w:rsidRDefault="00953D9D" w:rsidP="001E339D">
            <w:pPr>
              <w:spacing w:after="0" w:line="240" w:lineRule="auto"/>
              <w:jc w:val="right"/>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&lt;.001</w:t>
            </w:r>
          </w:p>
        </w:tc>
        <w:tc>
          <w:tcPr>
            <w:tcW w:w="1080" w:type="dxa"/>
            <w:tcBorders>
              <w:left w:val="nil"/>
              <w:right w:val="nil"/>
            </w:tcBorders>
            <w:shd w:val="clear" w:color="auto" w:fill="auto"/>
            <w:noWrap/>
            <w:vAlign w:val="bottom"/>
            <w:hideMark/>
          </w:tcPr>
          <w:p w:rsidR="00953D9D" w:rsidRPr="00CA1236" w:rsidRDefault="00953D9D" w:rsidP="001E339D">
            <w:pPr>
              <w:spacing w:after="0" w:line="240" w:lineRule="auto"/>
              <w:jc w:val="right"/>
              <w:rPr>
                <w:rFonts w:ascii="Times New Roman" w:eastAsia="Times New Roman" w:hAnsi="Times New Roman" w:cs="Times New Roman"/>
                <w:color w:val="000000"/>
                <w:sz w:val="24"/>
                <w:szCs w:val="24"/>
              </w:rPr>
            </w:pPr>
            <w:r w:rsidRPr="008362CD">
              <w:rPr>
                <w:rFonts w:ascii="Times New Roman" w:hAnsi="Times New Roman" w:cs="Times New Roman"/>
                <w:color w:val="000000"/>
                <w:sz w:val="24"/>
                <w:szCs w:val="24"/>
              </w:rPr>
              <w:t>2.</w:t>
            </w:r>
            <w:r>
              <w:rPr>
                <w:rFonts w:ascii="Times New Roman" w:hAnsi="Times New Roman" w:cs="Times New Roman"/>
                <w:color w:val="000000"/>
                <w:sz w:val="24"/>
                <w:szCs w:val="24"/>
              </w:rPr>
              <w:t>978</w:t>
            </w:r>
          </w:p>
        </w:tc>
        <w:tc>
          <w:tcPr>
            <w:tcW w:w="810" w:type="dxa"/>
            <w:tcBorders>
              <w:left w:val="nil"/>
              <w:right w:val="nil"/>
            </w:tcBorders>
            <w:shd w:val="clear" w:color="auto" w:fill="auto"/>
            <w:noWrap/>
            <w:vAlign w:val="bottom"/>
            <w:hideMark/>
          </w:tcPr>
          <w:p w:rsidR="00953D9D" w:rsidRPr="00CA1236" w:rsidRDefault="00953D9D" w:rsidP="001E339D">
            <w:pPr>
              <w:spacing w:after="0" w:line="240" w:lineRule="auto"/>
              <w:jc w:val="right"/>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&lt;.001</w:t>
            </w:r>
          </w:p>
        </w:tc>
      </w:tr>
      <w:tr w:rsidR="00953D9D" w:rsidRPr="00CA1236" w:rsidTr="00DA15E5">
        <w:trPr>
          <w:trHeight w:val="315"/>
          <w:jc w:val="center"/>
        </w:trPr>
        <w:tc>
          <w:tcPr>
            <w:tcW w:w="3648" w:type="dxa"/>
            <w:gridSpan w:val="2"/>
            <w:tcBorders>
              <w:top w:val="single" w:sz="4" w:space="0" w:color="auto"/>
              <w:left w:val="nil"/>
              <w:bottom w:val="double" w:sz="4" w:space="0" w:color="auto"/>
              <w:right w:val="nil"/>
            </w:tcBorders>
            <w:shd w:val="clear" w:color="auto" w:fill="auto"/>
            <w:noWrap/>
            <w:vAlign w:val="bottom"/>
            <w:hideMark/>
          </w:tcPr>
          <w:p w:rsidR="00953D9D" w:rsidRPr="00CA1236" w:rsidRDefault="00953D9D" w:rsidP="00B56C6F">
            <w:pPr>
              <w:spacing w:after="0" w:line="240" w:lineRule="auto"/>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Likelihood ratio</w:t>
            </w:r>
          </w:p>
        </w:tc>
        <w:tc>
          <w:tcPr>
            <w:tcW w:w="3960" w:type="dxa"/>
            <w:gridSpan w:val="5"/>
            <w:tcBorders>
              <w:top w:val="single" w:sz="4" w:space="0" w:color="auto"/>
              <w:left w:val="nil"/>
              <w:bottom w:val="double" w:sz="4" w:space="0" w:color="auto"/>
              <w:right w:val="nil"/>
            </w:tcBorders>
            <w:shd w:val="clear" w:color="auto" w:fill="auto"/>
            <w:vAlign w:val="bottom"/>
          </w:tcPr>
          <w:p w:rsidR="00953D9D" w:rsidRPr="009627EF" w:rsidRDefault="00471129" w:rsidP="00B56C6F">
            <w:pPr>
              <w:spacing w:after="0" w:line="240" w:lineRule="auto"/>
              <w:jc w:val="center"/>
              <w:rPr>
                <w:rFonts w:ascii="Times New Roman" w:eastAsia="Times New Roman" w:hAnsi="Times New Roman" w:cs="Times New Roman"/>
                <w:color w:val="000000"/>
                <w:sz w:val="24"/>
                <w:szCs w:val="24"/>
              </w:rPr>
            </w:pPr>
            <w:r w:rsidRPr="008362CD">
              <w:rPr>
                <w:rFonts w:ascii="Times New Roman" w:hAnsi="Times New Roman" w:cs="Times New Roman"/>
                <w:color w:val="000000"/>
                <w:sz w:val="24"/>
                <w:szCs w:val="24"/>
              </w:rPr>
              <w:t>-</w:t>
            </w:r>
            <w:r>
              <w:rPr>
                <w:rFonts w:ascii="Times New Roman" w:hAnsi="Times New Roman" w:cs="Times New Roman"/>
                <w:color w:val="000000"/>
                <w:sz w:val="24"/>
                <w:szCs w:val="24"/>
              </w:rPr>
              <w:t>3615</w:t>
            </w:r>
          </w:p>
        </w:tc>
        <w:tc>
          <w:tcPr>
            <w:tcW w:w="3690" w:type="dxa"/>
            <w:gridSpan w:val="5"/>
            <w:tcBorders>
              <w:top w:val="single" w:sz="4" w:space="0" w:color="auto"/>
              <w:left w:val="nil"/>
              <w:bottom w:val="double" w:sz="4" w:space="0" w:color="auto"/>
              <w:right w:val="nil"/>
            </w:tcBorders>
            <w:shd w:val="clear" w:color="auto" w:fill="auto"/>
            <w:noWrap/>
            <w:vAlign w:val="bottom"/>
            <w:hideMark/>
          </w:tcPr>
          <w:p w:rsidR="00953D9D" w:rsidRPr="009627EF" w:rsidRDefault="00471129" w:rsidP="00B56C6F">
            <w:pPr>
              <w:spacing w:after="0" w:line="240" w:lineRule="auto"/>
              <w:jc w:val="center"/>
              <w:rPr>
                <w:rFonts w:ascii="Times New Roman" w:eastAsia="Times New Roman" w:hAnsi="Times New Roman" w:cs="Times New Roman"/>
                <w:color w:val="000000"/>
                <w:sz w:val="24"/>
                <w:szCs w:val="24"/>
              </w:rPr>
            </w:pPr>
            <w:r w:rsidRPr="008362CD">
              <w:rPr>
                <w:rFonts w:ascii="Times New Roman" w:hAnsi="Times New Roman" w:cs="Times New Roman"/>
                <w:color w:val="000000"/>
                <w:sz w:val="24"/>
                <w:szCs w:val="24"/>
              </w:rPr>
              <w:t>-</w:t>
            </w:r>
            <w:r>
              <w:rPr>
                <w:rFonts w:ascii="Times New Roman" w:hAnsi="Times New Roman" w:cs="Times New Roman"/>
                <w:color w:val="000000"/>
                <w:sz w:val="24"/>
                <w:szCs w:val="24"/>
              </w:rPr>
              <w:t>444</w:t>
            </w:r>
            <w:r w:rsidRPr="008362CD">
              <w:rPr>
                <w:rFonts w:ascii="Times New Roman" w:hAnsi="Times New Roman" w:cs="Times New Roman"/>
                <w:color w:val="000000"/>
                <w:sz w:val="24"/>
                <w:szCs w:val="24"/>
              </w:rPr>
              <w:t>9</w:t>
            </w:r>
          </w:p>
        </w:tc>
      </w:tr>
      <w:tr w:rsidR="00CD6A90" w:rsidRPr="00CA1236" w:rsidTr="00CD6A90">
        <w:trPr>
          <w:gridAfter w:val="1"/>
          <w:wAfter w:w="48" w:type="dxa"/>
          <w:trHeight w:val="345"/>
          <w:jc w:val="center"/>
        </w:trPr>
        <w:tc>
          <w:tcPr>
            <w:tcW w:w="11250" w:type="dxa"/>
            <w:gridSpan w:val="11"/>
            <w:tcBorders>
              <w:left w:val="nil"/>
              <w:bottom w:val="single" w:sz="8" w:space="0" w:color="000000"/>
              <w:right w:val="nil"/>
            </w:tcBorders>
            <w:shd w:val="clear" w:color="auto" w:fill="auto"/>
            <w:noWrap/>
            <w:vAlign w:val="bottom"/>
            <w:hideMark/>
          </w:tcPr>
          <w:p w:rsidR="00B24498" w:rsidRDefault="002562B3" w:rsidP="00CD6A9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rsidR="00CD6A90" w:rsidRPr="00CA1236" w:rsidRDefault="00CD6A90" w:rsidP="00B24498">
            <w:pPr>
              <w:spacing w:before="120" w:after="12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 Conservation (</w:t>
            </w:r>
            <w:r w:rsidRPr="00422908">
              <w:rPr>
                <w:rFonts w:ascii="Times New Roman" w:eastAsia="Times New Roman" w:hAnsi="Times New Roman" w:cs="Times New Roman"/>
                <w:b/>
                <w:color w:val="000000"/>
                <w:sz w:val="24"/>
                <w:szCs w:val="24"/>
              </w:rPr>
              <w:t>CPL, WTU, SWEPCO</w:t>
            </w:r>
            <w:r>
              <w:rPr>
                <w:rFonts w:ascii="Times New Roman" w:eastAsia="Times New Roman" w:hAnsi="Times New Roman" w:cs="Times New Roman"/>
                <w:b/>
                <w:color w:val="000000"/>
                <w:sz w:val="24"/>
                <w:szCs w:val="24"/>
              </w:rPr>
              <w:t>)</w:t>
            </w:r>
          </w:p>
        </w:tc>
      </w:tr>
      <w:tr w:rsidR="007D469A" w:rsidRPr="00CA1236" w:rsidTr="00CD6A90">
        <w:trPr>
          <w:gridAfter w:val="1"/>
          <w:wAfter w:w="48" w:type="dxa"/>
          <w:trHeight w:val="345"/>
          <w:jc w:val="center"/>
        </w:trPr>
        <w:tc>
          <w:tcPr>
            <w:tcW w:w="3582" w:type="dxa"/>
            <w:vMerge w:val="restart"/>
            <w:tcBorders>
              <w:top w:val="double" w:sz="6" w:space="0" w:color="auto"/>
              <w:left w:val="nil"/>
              <w:bottom w:val="single" w:sz="8" w:space="0" w:color="000000"/>
              <w:right w:val="nil"/>
            </w:tcBorders>
            <w:shd w:val="clear" w:color="auto" w:fill="auto"/>
            <w:noWrap/>
            <w:vAlign w:val="bottom"/>
            <w:hideMark/>
          </w:tcPr>
          <w:p w:rsidR="007D469A" w:rsidRPr="00CA1236" w:rsidRDefault="007D469A" w:rsidP="00B56C6F">
            <w:pPr>
              <w:spacing w:after="0" w:line="240" w:lineRule="auto"/>
              <w:rPr>
                <w:rFonts w:ascii="Times New Roman" w:eastAsia="Times New Roman" w:hAnsi="Times New Roman" w:cs="Times New Roman"/>
                <w:color w:val="000000"/>
                <w:sz w:val="24"/>
                <w:szCs w:val="24"/>
              </w:rPr>
            </w:pPr>
            <w:r w:rsidRPr="00556B18">
              <w:rPr>
                <w:rFonts w:ascii="Times New Roman" w:eastAsia="Times New Roman" w:hAnsi="Times New Roman" w:cs="Times New Roman"/>
                <w:color w:val="000000"/>
                <w:sz w:val="24"/>
                <w:szCs w:val="24"/>
              </w:rPr>
              <w:t>Value</w:t>
            </w:r>
          </w:p>
        </w:tc>
        <w:tc>
          <w:tcPr>
            <w:tcW w:w="3888" w:type="dxa"/>
            <w:gridSpan w:val="5"/>
            <w:tcBorders>
              <w:top w:val="double" w:sz="6" w:space="0" w:color="auto"/>
              <w:left w:val="nil"/>
              <w:bottom w:val="single" w:sz="8" w:space="0" w:color="auto"/>
              <w:right w:val="nil"/>
            </w:tcBorders>
            <w:shd w:val="clear" w:color="auto" w:fill="auto"/>
            <w:noWrap/>
            <w:vAlign w:val="bottom"/>
            <w:hideMark/>
          </w:tcPr>
          <w:p w:rsidR="007D469A" w:rsidRPr="00CA1236" w:rsidRDefault="007D469A" w:rsidP="00B56C6F">
            <w:pPr>
              <w:spacing w:after="0" w:line="240" w:lineRule="auto"/>
              <w:jc w:val="center"/>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T1</w:t>
            </w:r>
          </w:p>
        </w:tc>
        <w:tc>
          <w:tcPr>
            <w:tcW w:w="3780" w:type="dxa"/>
            <w:gridSpan w:val="5"/>
            <w:tcBorders>
              <w:top w:val="double" w:sz="6" w:space="0" w:color="auto"/>
              <w:left w:val="nil"/>
              <w:bottom w:val="single" w:sz="8" w:space="0" w:color="auto"/>
              <w:right w:val="nil"/>
            </w:tcBorders>
            <w:shd w:val="clear" w:color="auto" w:fill="auto"/>
            <w:noWrap/>
            <w:vAlign w:val="bottom"/>
            <w:hideMark/>
          </w:tcPr>
          <w:p w:rsidR="007D469A" w:rsidRPr="00CA1236" w:rsidRDefault="007D469A" w:rsidP="00B56C6F">
            <w:pPr>
              <w:spacing w:after="0" w:line="240" w:lineRule="auto"/>
              <w:jc w:val="center"/>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T2</w:t>
            </w:r>
          </w:p>
        </w:tc>
      </w:tr>
      <w:tr w:rsidR="007D469A" w:rsidRPr="00CA1236" w:rsidTr="00CD6A90">
        <w:trPr>
          <w:gridAfter w:val="1"/>
          <w:wAfter w:w="48" w:type="dxa"/>
          <w:trHeight w:val="315"/>
          <w:jc w:val="center"/>
        </w:trPr>
        <w:tc>
          <w:tcPr>
            <w:tcW w:w="3582" w:type="dxa"/>
            <w:vMerge/>
            <w:tcBorders>
              <w:top w:val="double" w:sz="6" w:space="0" w:color="auto"/>
              <w:left w:val="nil"/>
              <w:bottom w:val="single" w:sz="8" w:space="0" w:color="000000"/>
              <w:right w:val="nil"/>
            </w:tcBorders>
            <w:vAlign w:val="center"/>
            <w:hideMark/>
          </w:tcPr>
          <w:p w:rsidR="007D469A" w:rsidRPr="00CA1236" w:rsidRDefault="007D469A" w:rsidP="00B56C6F">
            <w:pPr>
              <w:spacing w:after="0" w:line="240" w:lineRule="auto"/>
              <w:rPr>
                <w:rFonts w:ascii="Times New Roman" w:eastAsia="Times New Roman" w:hAnsi="Times New Roman" w:cs="Times New Roman"/>
                <w:color w:val="000000"/>
                <w:sz w:val="24"/>
                <w:szCs w:val="24"/>
              </w:rPr>
            </w:pPr>
          </w:p>
        </w:tc>
        <w:tc>
          <w:tcPr>
            <w:tcW w:w="1998" w:type="dxa"/>
            <w:gridSpan w:val="3"/>
            <w:tcBorders>
              <w:top w:val="single" w:sz="8" w:space="0" w:color="auto"/>
              <w:left w:val="nil"/>
              <w:bottom w:val="nil"/>
              <w:right w:val="nil"/>
            </w:tcBorders>
            <w:shd w:val="clear" w:color="auto" w:fill="auto"/>
            <w:vAlign w:val="bottom"/>
            <w:hideMark/>
          </w:tcPr>
          <w:p w:rsidR="007D469A" w:rsidRPr="00CA1236" w:rsidRDefault="007D469A" w:rsidP="00B56C6F">
            <w:pPr>
              <w:spacing w:after="0" w:line="240" w:lineRule="auto"/>
              <w:jc w:val="center"/>
              <w:rPr>
                <w:rFonts w:ascii="Times New Roman" w:eastAsia="Times New Roman" w:hAnsi="Times New Roman" w:cs="Times New Roman"/>
                <w:color w:val="000000"/>
                <w:sz w:val="24"/>
                <w:szCs w:val="24"/>
                <w:u w:val="single"/>
              </w:rPr>
            </w:pPr>
            <w:r w:rsidRPr="00CA1236">
              <w:rPr>
                <w:rFonts w:ascii="Times New Roman" w:eastAsia="Times New Roman" w:hAnsi="Times New Roman" w:cs="Times New Roman"/>
                <w:color w:val="000000"/>
                <w:sz w:val="24"/>
                <w:szCs w:val="24"/>
                <w:u w:val="single"/>
              </w:rPr>
              <w:t>Poisson model</w:t>
            </w:r>
          </w:p>
        </w:tc>
        <w:tc>
          <w:tcPr>
            <w:tcW w:w="1890" w:type="dxa"/>
            <w:gridSpan w:val="2"/>
            <w:tcBorders>
              <w:top w:val="single" w:sz="8" w:space="0" w:color="auto"/>
              <w:left w:val="nil"/>
              <w:bottom w:val="nil"/>
              <w:right w:val="nil"/>
            </w:tcBorders>
            <w:shd w:val="clear" w:color="auto" w:fill="auto"/>
            <w:vAlign w:val="bottom"/>
            <w:hideMark/>
          </w:tcPr>
          <w:p w:rsidR="007D469A" w:rsidRPr="00CA1236" w:rsidRDefault="007D469A" w:rsidP="00B56C6F">
            <w:pPr>
              <w:spacing w:after="0" w:line="240" w:lineRule="auto"/>
              <w:jc w:val="center"/>
              <w:rPr>
                <w:rFonts w:ascii="Times New Roman" w:eastAsia="Times New Roman" w:hAnsi="Times New Roman" w:cs="Times New Roman"/>
                <w:color w:val="000000"/>
                <w:sz w:val="24"/>
                <w:szCs w:val="24"/>
                <w:u w:val="single"/>
              </w:rPr>
            </w:pPr>
            <w:r w:rsidRPr="00CA1236">
              <w:rPr>
                <w:rFonts w:ascii="Times New Roman" w:eastAsia="Times New Roman" w:hAnsi="Times New Roman" w:cs="Times New Roman"/>
                <w:color w:val="000000"/>
                <w:sz w:val="24"/>
                <w:szCs w:val="24"/>
                <w:u w:val="single"/>
              </w:rPr>
              <w:t>Zero-inflation model</w:t>
            </w:r>
          </w:p>
        </w:tc>
        <w:tc>
          <w:tcPr>
            <w:tcW w:w="1890" w:type="dxa"/>
            <w:gridSpan w:val="3"/>
            <w:tcBorders>
              <w:top w:val="single" w:sz="8" w:space="0" w:color="auto"/>
              <w:left w:val="nil"/>
              <w:bottom w:val="nil"/>
              <w:right w:val="nil"/>
            </w:tcBorders>
            <w:shd w:val="clear" w:color="auto" w:fill="auto"/>
            <w:noWrap/>
            <w:vAlign w:val="bottom"/>
            <w:hideMark/>
          </w:tcPr>
          <w:p w:rsidR="007D469A" w:rsidRPr="00CA1236" w:rsidRDefault="007D469A" w:rsidP="00B56C6F">
            <w:pPr>
              <w:spacing w:after="0" w:line="240" w:lineRule="auto"/>
              <w:jc w:val="center"/>
              <w:rPr>
                <w:rFonts w:ascii="Times New Roman" w:eastAsia="Times New Roman" w:hAnsi="Times New Roman" w:cs="Times New Roman"/>
                <w:color w:val="000000"/>
                <w:sz w:val="24"/>
                <w:szCs w:val="24"/>
                <w:u w:val="single"/>
              </w:rPr>
            </w:pPr>
            <w:r w:rsidRPr="00CA1236">
              <w:rPr>
                <w:rFonts w:ascii="Times New Roman" w:eastAsia="Times New Roman" w:hAnsi="Times New Roman" w:cs="Times New Roman"/>
                <w:color w:val="000000"/>
                <w:sz w:val="24"/>
                <w:szCs w:val="24"/>
                <w:u w:val="single"/>
              </w:rPr>
              <w:t>Poisson model</w:t>
            </w:r>
          </w:p>
        </w:tc>
        <w:tc>
          <w:tcPr>
            <w:tcW w:w="1890" w:type="dxa"/>
            <w:gridSpan w:val="2"/>
            <w:tcBorders>
              <w:top w:val="single" w:sz="8" w:space="0" w:color="auto"/>
              <w:left w:val="nil"/>
              <w:bottom w:val="nil"/>
              <w:right w:val="nil"/>
            </w:tcBorders>
            <w:shd w:val="clear" w:color="auto" w:fill="auto"/>
            <w:vAlign w:val="bottom"/>
            <w:hideMark/>
          </w:tcPr>
          <w:p w:rsidR="007D469A" w:rsidRPr="00CA1236" w:rsidRDefault="007D469A" w:rsidP="00B56C6F">
            <w:pPr>
              <w:spacing w:after="0" w:line="240" w:lineRule="auto"/>
              <w:jc w:val="center"/>
              <w:rPr>
                <w:rFonts w:ascii="Times New Roman" w:eastAsia="Times New Roman" w:hAnsi="Times New Roman" w:cs="Times New Roman"/>
                <w:color w:val="000000"/>
                <w:sz w:val="24"/>
                <w:szCs w:val="24"/>
                <w:u w:val="single"/>
              </w:rPr>
            </w:pPr>
            <w:r w:rsidRPr="00CA1236">
              <w:rPr>
                <w:rFonts w:ascii="Times New Roman" w:eastAsia="Times New Roman" w:hAnsi="Times New Roman" w:cs="Times New Roman"/>
                <w:color w:val="000000"/>
                <w:sz w:val="24"/>
                <w:szCs w:val="24"/>
                <w:u w:val="single"/>
              </w:rPr>
              <w:t>Zero-inflation model</w:t>
            </w:r>
          </w:p>
        </w:tc>
      </w:tr>
      <w:tr w:rsidR="007D469A" w:rsidRPr="00CA1236" w:rsidTr="00CD6A90">
        <w:trPr>
          <w:gridAfter w:val="1"/>
          <w:wAfter w:w="48" w:type="dxa"/>
          <w:trHeight w:val="330"/>
          <w:jc w:val="center"/>
        </w:trPr>
        <w:tc>
          <w:tcPr>
            <w:tcW w:w="3582" w:type="dxa"/>
            <w:vMerge/>
            <w:tcBorders>
              <w:top w:val="double" w:sz="6" w:space="0" w:color="auto"/>
              <w:left w:val="nil"/>
              <w:bottom w:val="single" w:sz="8" w:space="0" w:color="000000"/>
              <w:right w:val="nil"/>
            </w:tcBorders>
            <w:vAlign w:val="center"/>
            <w:hideMark/>
          </w:tcPr>
          <w:p w:rsidR="007D469A" w:rsidRPr="00CA1236" w:rsidRDefault="007D469A" w:rsidP="00B56C6F">
            <w:pPr>
              <w:spacing w:after="0" w:line="240" w:lineRule="auto"/>
              <w:rPr>
                <w:rFonts w:ascii="Times New Roman" w:eastAsia="Times New Roman" w:hAnsi="Times New Roman" w:cs="Times New Roman"/>
                <w:color w:val="000000"/>
                <w:sz w:val="24"/>
                <w:szCs w:val="24"/>
              </w:rPr>
            </w:pPr>
          </w:p>
        </w:tc>
        <w:tc>
          <w:tcPr>
            <w:tcW w:w="1170" w:type="dxa"/>
            <w:gridSpan w:val="2"/>
            <w:tcBorders>
              <w:top w:val="nil"/>
              <w:left w:val="nil"/>
              <w:bottom w:val="nil"/>
              <w:right w:val="nil"/>
            </w:tcBorders>
            <w:shd w:val="clear" w:color="auto" w:fill="auto"/>
            <w:noWrap/>
            <w:vAlign w:val="bottom"/>
            <w:hideMark/>
          </w:tcPr>
          <w:p w:rsidR="007D469A" w:rsidRPr="00CA1236" w:rsidRDefault="007D469A" w:rsidP="00B56C6F">
            <w:pPr>
              <w:spacing w:after="0" w:line="240" w:lineRule="auto"/>
              <w:jc w:val="center"/>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Estimate</w:t>
            </w:r>
          </w:p>
        </w:tc>
        <w:tc>
          <w:tcPr>
            <w:tcW w:w="828" w:type="dxa"/>
            <w:tcBorders>
              <w:top w:val="nil"/>
              <w:left w:val="nil"/>
              <w:bottom w:val="nil"/>
              <w:right w:val="nil"/>
            </w:tcBorders>
            <w:shd w:val="clear" w:color="auto" w:fill="auto"/>
            <w:noWrap/>
            <w:vAlign w:val="bottom"/>
            <w:hideMark/>
          </w:tcPr>
          <w:p w:rsidR="007D469A" w:rsidRPr="00CA1236" w:rsidRDefault="007D469A" w:rsidP="00B56C6F">
            <w:pPr>
              <w:spacing w:after="0" w:line="240" w:lineRule="auto"/>
              <w:jc w:val="center"/>
              <w:rPr>
                <w:rFonts w:ascii="Times New Roman" w:eastAsia="Times New Roman" w:hAnsi="Times New Roman" w:cs="Times New Roman"/>
                <w:i/>
                <w:iCs/>
                <w:color w:val="000000"/>
                <w:sz w:val="24"/>
                <w:szCs w:val="24"/>
              </w:rPr>
            </w:pPr>
            <w:r w:rsidRPr="00CA1236">
              <w:rPr>
                <w:rFonts w:ascii="Times New Roman" w:eastAsia="Times New Roman" w:hAnsi="Times New Roman" w:cs="Times New Roman"/>
                <w:i/>
                <w:iCs/>
                <w:color w:val="000000"/>
                <w:sz w:val="24"/>
                <w:szCs w:val="24"/>
              </w:rPr>
              <w:t>p</w:t>
            </w:r>
          </w:p>
        </w:tc>
        <w:tc>
          <w:tcPr>
            <w:tcW w:w="1062" w:type="dxa"/>
            <w:tcBorders>
              <w:top w:val="nil"/>
              <w:left w:val="nil"/>
              <w:bottom w:val="nil"/>
              <w:right w:val="nil"/>
            </w:tcBorders>
            <w:shd w:val="clear" w:color="auto" w:fill="auto"/>
            <w:noWrap/>
            <w:vAlign w:val="bottom"/>
            <w:hideMark/>
          </w:tcPr>
          <w:p w:rsidR="007D469A" w:rsidRPr="00CA1236" w:rsidRDefault="007D469A" w:rsidP="00B56C6F">
            <w:pPr>
              <w:spacing w:after="0" w:line="240" w:lineRule="auto"/>
              <w:jc w:val="center"/>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Estimate</w:t>
            </w:r>
          </w:p>
        </w:tc>
        <w:tc>
          <w:tcPr>
            <w:tcW w:w="828" w:type="dxa"/>
            <w:tcBorders>
              <w:top w:val="nil"/>
              <w:left w:val="nil"/>
              <w:bottom w:val="nil"/>
              <w:right w:val="nil"/>
            </w:tcBorders>
            <w:shd w:val="clear" w:color="auto" w:fill="auto"/>
            <w:noWrap/>
            <w:vAlign w:val="bottom"/>
            <w:hideMark/>
          </w:tcPr>
          <w:p w:rsidR="007D469A" w:rsidRPr="00CA1236" w:rsidRDefault="007D469A" w:rsidP="00B56C6F">
            <w:pPr>
              <w:spacing w:after="0" w:line="240" w:lineRule="auto"/>
              <w:jc w:val="center"/>
              <w:rPr>
                <w:rFonts w:ascii="Times New Roman" w:eastAsia="Times New Roman" w:hAnsi="Times New Roman" w:cs="Times New Roman"/>
                <w:i/>
                <w:iCs/>
                <w:color w:val="000000"/>
                <w:sz w:val="24"/>
                <w:szCs w:val="24"/>
              </w:rPr>
            </w:pPr>
            <w:r w:rsidRPr="00CA1236">
              <w:rPr>
                <w:rFonts w:ascii="Times New Roman" w:eastAsia="Times New Roman" w:hAnsi="Times New Roman" w:cs="Times New Roman"/>
                <w:i/>
                <w:iCs/>
                <w:color w:val="000000"/>
                <w:sz w:val="24"/>
                <w:szCs w:val="24"/>
              </w:rPr>
              <w:t>p</w:t>
            </w:r>
          </w:p>
        </w:tc>
        <w:tc>
          <w:tcPr>
            <w:tcW w:w="1080" w:type="dxa"/>
            <w:gridSpan w:val="2"/>
            <w:tcBorders>
              <w:top w:val="nil"/>
              <w:left w:val="nil"/>
              <w:bottom w:val="nil"/>
              <w:right w:val="nil"/>
            </w:tcBorders>
            <w:shd w:val="clear" w:color="auto" w:fill="auto"/>
            <w:noWrap/>
            <w:vAlign w:val="bottom"/>
            <w:hideMark/>
          </w:tcPr>
          <w:p w:rsidR="007D469A" w:rsidRPr="00CA1236" w:rsidRDefault="007D469A" w:rsidP="00B56C6F">
            <w:pPr>
              <w:spacing w:after="0" w:line="240" w:lineRule="auto"/>
              <w:jc w:val="center"/>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Estimate</w:t>
            </w:r>
          </w:p>
        </w:tc>
        <w:tc>
          <w:tcPr>
            <w:tcW w:w="810" w:type="dxa"/>
            <w:tcBorders>
              <w:top w:val="nil"/>
              <w:left w:val="nil"/>
              <w:bottom w:val="nil"/>
              <w:right w:val="nil"/>
            </w:tcBorders>
            <w:shd w:val="clear" w:color="auto" w:fill="auto"/>
            <w:noWrap/>
            <w:vAlign w:val="bottom"/>
            <w:hideMark/>
          </w:tcPr>
          <w:p w:rsidR="007D469A" w:rsidRPr="00CA1236" w:rsidRDefault="007D469A" w:rsidP="00B56C6F">
            <w:pPr>
              <w:spacing w:after="0" w:line="240" w:lineRule="auto"/>
              <w:jc w:val="center"/>
              <w:rPr>
                <w:rFonts w:ascii="Times New Roman" w:eastAsia="Times New Roman" w:hAnsi="Times New Roman" w:cs="Times New Roman"/>
                <w:i/>
                <w:iCs/>
                <w:color w:val="000000"/>
                <w:sz w:val="24"/>
                <w:szCs w:val="24"/>
              </w:rPr>
            </w:pPr>
            <w:r w:rsidRPr="00CA1236">
              <w:rPr>
                <w:rFonts w:ascii="Times New Roman" w:eastAsia="Times New Roman" w:hAnsi="Times New Roman" w:cs="Times New Roman"/>
                <w:i/>
                <w:iCs/>
                <w:color w:val="000000"/>
                <w:sz w:val="24"/>
                <w:szCs w:val="24"/>
              </w:rPr>
              <w:t>p</w:t>
            </w:r>
          </w:p>
        </w:tc>
        <w:tc>
          <w:tcPr>
            <w:tcW w:w="1080" w:type="dxa"/>
            <w:tcBorders>
              <w:top w:val="nil"/>
              <w:left w:val="nil"/>
              <w:bottom w:val="single" w:sz="8" w:space="0" w:color="auto"/>
              <w:right w:val="nil"/>
            </w:tcBorders>
            <w:shd w:val="clear" w:color="auto" w:fill="auto"/>
            <w:noWrap/>
            <w:vAlign w:val="bottom"/>
            <w:hideMark/>
          </w:tcPr>
          <w:p w:rsidR="007D469A" w:rsidRPr="00CA1236" w:rsidRDefault="007D469A" w:rsidP="00B56C6F">
            <w:pPr>
              <w:spacing w:after="0" w:line="240" w:lineRule="auto"/>
              <w:jc w:val="center"/>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Estimate</w:t>
            </w:r>
          </w:p>
        </w:tc>
        <w:tc>
          <w:tcPr>
            <w:tcW w:w="810" w:type="dxa"/>
            <w:tcBorders>
              <w:top w:val="nil"/>
              <w:left w:val="nil"/>
              <w:bottom w:val="nil"/>
              <w:right w:val="nil"/>
            </w:tcBorders>
            <w:shd w:val="clear" w:color="auto" w:fill="auto"/>
            <w:noWrap/>
            <w:vAlign w:val="bottom"/>
            <w:hideMark/>
          </w:tcPr>
          <w:p w:rsidR="007D469A" w:rsidRPr="00CA1236" w:rsidRDefault="007D469A" w:rsidP="00B56C6F">
            <w:pPr>
              <w:spacing w:after="0" w:line="240" w:lineRule="auto"/>
              <w:jc w:val="center"/>
              <w:rPr>
                <w:rFonts w:ascii="Times New Roman" w:eastAsia="Times New Roman" w:hAnsi="Times New Roman" w:cs="Times New Roman"/>
                <w:i/>
                <w:iCs/>
                <w:color w:val="000000"/>
                <w:sz w:val="24"/>
                <w:szCs w:val="24"/>
              </w:rPr>
            </w:pPr>
            <w:r w:rsidRPr="00CA1236">
              <w:rPr>
                <w:rFonts w:ascii="Times New Roman" w:eastAsia="Times New Roman" w:hAnsi="Times New Roman" w:cs="Times New Roman"/>
                <w:i/>
                <w:iCs/>
                <w:color w:val="000000"/>
                <w:sz w:val="24"/>
                <w:szCs w:val="24"/>
              </w:rPr>
              <w:t>p</w:t>
            </w:r>
          </w:p>
        </w:tc>
      </w:tr>
      <w:tr w:rsidR="007D469A" w:rsidRPr="00CA1236" w:rsidTr="00CD6A90">
        <w:trPr>
          <w:gridAfter w:val="1"/>
          <w:wAfter w:w="48" w:type="dxa"/>
          <w:trHeight w:val="315"/>
          <w:jc w:val="center"/>
        </w:trPr>
        <w:tc>
          <w:tcPr>
            <w:tcW w:w="3582" w:type="dxa"/>
            <w:tcBorders>
              <w:top w:val="nil"/>
              <w:left w:val="nil"/>
              <w:right w:val="nil"/>
            </w:tcBorders>
            <w:shd w:val="clear" w:color="auto" w:fill="auto"/>
            <w:noWrap/>
            <w:vAlign w:val="bottom"/>
            <w:hideMark/>
          </w:tcPr>
          <w:p w:rsidR="007D469A" w:rsidRPr="00556B18" w:rsidRDefault="007D469A" w:rsidP="00643F57">
            <w:pPr>
              <w:spacing w:after="0" w:line="240" w:lineRule="auto"/>
              <w:rPr>
                <w:rFonts w:ascii="Times New Roman" w:eastAsia="Times New Roman" w:hAnsi="Times New Roman" w:cs="Times New Roman"/>
                <w:color w:val="000000"/>
                <w:sz w:val="24"/>
                <w:szCs w:val="24"/>
              </w:rPr>
            </w:pPr>
            <w:r w:rsidRPr="00556B18">
              <w:rPr>
                <w:rFonts w:ascii="Times New Roman" w:eastAsia="Times New Roman" w:hAnsi="Times New Roman" w:cs="Times New Roman"/>
                <w:color w:val="000000"/>
                <w:sz w:val="24"/>
                <w:szCs w:val="24"/>
              </w:rPr>
              <w:t xml:space="preserve">    </w:t>
            </w:r>
            <w:r w:rsidR="00643F57">
              <w:rPr>
                <w:rFonts w:ascii="Times New Roman" w:eastAsia="Times New Roman" w:hAnsi="Times New Roman" w:cs="Times New Roman"/>
                <w:color w:val="000000"/>
                <w:sz w:val="24"/>
                <w:szCs w:val="24"/>
              </w:rPr>
              <w:t>Conservation index</w:t>
            </w:r>
          </w:p>
        </w:tc>
        <w:tc>
          <w:tcPr>
            <w:tcW w:w="1170" w:type="dxa"/>
            <w:gridSpan w:val="2"/>
            <w:tcBorders>
              <w:top w:val="single" w:sz="8" w:space="0" w:color="auto"/>
              <w:left w:val="nil"/>
              <w:right w:val="nil"/>
            </w:tcBorders>
            <w:shd w:val="clear" w:color="auto" w:fill="auto"/>
            <w:noWrap/>
            <w:vAlign w:val="bottom"/>
            <w:hideMark/>
          </w:tcPr>
          <w:p w:rsidR="007D469A" w:rsidRPr="00CA1236" w:rsidRDefault="00643F57" w:rsidP="00643F57">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sidR="00F5796E" w:rsidRPr="00CC310E">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180</w:t>
            </w:r>
          </w:p>
        </w:tc>
        <w:tc>
          <w:tcPr>
            <w:tcW w:w="828" w:type="dxa"/>
            <w:tcBorders>
              <w:top w:val="single" w:sz="8" w:space="0" w:color="auto"/>
              <w:left w:val="nil"/>
              <w:right w:val="nil"/>
            </w:tcBorders>
            <w:shd w:val="clear" w:color="auto" w:fill="auto"/>
            <w:noWrap/>
            <w:vAlign w:val="bottom"/>
            <w:hideMark/>
          </w:tcPr>
          <w:p w:rsidR="007D469A" w:rsidRPr="00CA1236" w:rsidRDefault="009D7132" w:rsidP="00643F57">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r w:rsidR="00643F57">
              <w:rPr>
                <w:rFonts w:ascii="Times New Roman" w:eastAsia="Times New Roman" w:hAnsi="Times New Roman" w:cs="Times New Roman"/>
                <w:color w:val="000000"/>
                <w:sz w:val="24"/>
                <w:szCs w:val="24"/>
              </w:rPr>
              <w:t>74</w:t>
            </w:r>
          </w:p>
        </w:tc>
        <w:tc>
          <w:tcPr>
            <w:tcW w:w="1062" w:type="dxa"/>
            <w:tcBorders>
              <w:top w:val="single" w:sz="8" w:space="0" w:color="auto"/>
              <w:left w:val="nil"/>
              <w:right w:val="nil"/>
            </w:tcBorders>
            <w:shd w:val="clear" w:color="auto" w:fill="auto"/>
            <w:noWrap/>
            <w:vAlign w:val="bottom"/>
            <w:hideMark/>
          </w:tcPr>
          <w:p w:rsidR="007D469A" w:rsidRPr="00CA1236" w:rsidRDefault="00F5796E" w:rsidP="00643F57">
            <w:pPr>
              <w:spacing w:after="0" w:line="240" w:lineRule="auto"/>
              <w:jc w:val="right"/>
              <w:rPr>
                <w:rFonts w:ascii="Times New Roman" w:eastAsia="Times New Roman" w:hAnsi="Times New Roman" w:cs="Times New Roman"/>
                <w:color w:val="000000"/>
                <w:sz w:val="24"/>
                <w:szCs w:val="24"/>
              </w:rPr>
            </w:pPr>
            <w:r w:rsidRPr="00CC310E">
              <w:rPr>
                <w:rFonts w:ascii="Times New Roman" w:eastAsia="Times New Roman" w:hAnsi="Times New Roman" w:cs="Times New Roman"/>
                <w:color w:val="000000"/>
                <w:sz w:val="24"/>
                <w:szCs w:val="24"/>
              </w:rPr>
              <w:t>-</w:t>
            </w:r>
            <w:r w:rsidR="00643F57">
              <w:rPr>
                <w:rFonts w:ascii="Times New Roman" w:eastAsia="Times New Roman" w:hAnsi="Times New Roman" w:cs="Times New Roman"/>
                <w:color w:val="000000"/>
                <w:sz w:val="24"/>
                <w:szCs w:val="24"/>
              </w:rPr>
              <w:t>3</w:t>
            </w:r>
            <w:r w:rsidRPr="00CC310E">
              <w:rPr>
                <w:rFonts w:ascii="Times New Roman" w:eastAsia="Times New Roman" w:hAnsi="Times New Roman" w:cs="Times New Roman"/>
                <w:color w:val="000000"/>
                <w:sz w:val="24"/>
                <w:szCs w:val="24"/>
              </w:rPr>
              <w:t>.</w:t>
            </w:r>
            <w:r w:rsidR="00643F57">
              <w:rPr>
                <w:rFonts w:ascii="Times New Roman" w:eastAsia="Times New Roman" w:hAnsi="Times New Roman" w:cs="Times New Roman"/>
                <w:color w:val="000000"/>
                <w:sz w:val="24"/>
                <w:szCs w:val="24"/>
              </w:rPr>
              <w:t>632</w:t>
            </w:r>
          </w:p>
        </w:tc>
        <w:tc>
          <w:tcPr>
            <w:tcW w:w="828" w:type="dxa"/>
            <w:tcBorders>
              <w:top w:val="single" w:sz="8" w:space="0" w:color="auto"/>
              <w:left w:val="nil"/>
              <w:right w:val="nil"/>
            </w:tcBorders>
            <w:shd w:val="clear" w:color="auto" w:fill="auto"/>
            <w:noWrap/>
            <w:vAlign w:val="bottom"/>
            <w:hideMark/>
          </w:tcPr>
          <w:p w:rsidR="007D469A" w:rsidRPr="00CA1236" w:rsidRDefault="00F5796E" w:rsidP="00EB04F6">
            <w:pPr>
              <w:spacing w:after="0" w:line="240" w:lineRule="auto"/>
              <w:jc w:val="right"/>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&lt;.001</w:t>
            </w:r>
          </w:p>
        </w:tc>
        <w:tc>
          <w:tcPr>
            <w:tcW w:w="1080" w:type="dxa"/>
            <w:gridSpan w:val="2"/>
            <w:tcBorders>
              <w:top w:val="single" w:sz="8" w:space="0" w:color="auto"/>
              <w:left w:val="nil"/>
              <w:right w:val="nil"/>
            </w:tcBorders>
            <w:shd w:val="clear" w:color="auto" w:fill="auto"/>
            <w:noWrap/>
            <w:vAlign w:val="bottom"/>
            <w:hideMark/>
          </w:tcPr>
          <w:p w:rsidR="007D469A" w:rsidRPr="00CA1236" w:rsidRDefault="00F5796E" w:rsidP="00643F57">
            <w:pPr>
              <w:spacing w:after="0" w:line="240" w:lineRule="auto"/>
              <w:jc w:val="right"/>
              <w:rPr>
                <w:rFonts w:ascii="Times New Roman" w:eastAsia="Times New Roman" w:hAnsi="Times New Roman" w:cs="Times New Roman"/>
                <w:color w:val="000000"/>
                <w:sz w:val="24"/>
                <w:szCs w:val="24"/>
              </w:rPr>
            </w:pPr>
            <w:r w:rsidRPr="00CC310E">
              <w:rPr>
                <w:rFonts w:ascii="Times New Roman" w:eastAsia="Times New Roman" w:hAnsi="Times New Roman" w:cs="Times New Roman"/>
                <w:color w:val="000000"/>
                <w:sz w:val="24"/>
                <w:szCs w:val="24"/>
              </w:rPr>
              <w:t>.</w:t>
            </w:r>
            <w:r w:rsidR="00643F57">
              <w:rPr>
                <w:rFonts w:ascii="Times New Roman" w:eastAsia="Times New Roman" w:hAnsi="Times New Roman" w:cs="Times New Roman"/>
                <w:color w:val="000000"/>
                <w:sz w:val="24"/>
                <w:szCs w:val="24"/>
              </w:rPr>
              <w:t>759</w:t>
            </w:r>
          </w:p>
        </w:tc>
        <w:tc>
          <w:tcPr>
            <w:tcW w:w="810" w:type="dxa"/>
            <w:tcBorders>
              <w:top w:val="single" w:sz="8" w:space="0" w:color="auto"/>
              <w:left w:val="nil"/>
              <w:right w:val="nil"/>
            </w:tcBorders>
            <w:shd w:val="clear" w:color="auto" w:fill="auto"/>
            <w:noWrap/>
            <w:vAlign w:val="bottom"/>
            <w:hideMark/>
          </w:tcPr>
          <w:p w:rsidR="007D469A" w:rsidRPr="00CA1236" w:rsidRDefault="00F5796E" w:rsidP="00EB04F6">
            <w:pPr>
              <w:spacing w:after="0" w:line="240" w:lineRule="auto"/>
              <w:jc w:val="right"/>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&lt;.001</w:t>
            </w:r>
          </w:p>
        </w:tc>
        <w:tc>
          <w:tcPr>
            <w:tcW w:w="1080" w:type="dxa"/>
            <w:tcBorders>
              <w:top w:val="nil"/>
              <w:left w:val="nil"/>
              <w:right w:val="nil"/>
            </w:tcBorders>
            <w:shd w:val="clear" w:color="auto" w:fill="auto"/>
            <w:noWrap/>
            <w:vAlign w:val="bottom"/>
            <w:hideMark/>
          </w:tcPr>
          <w:p w:rsidR="007D469A" w:rsidRPr="00CA1236" w:rsidRDefault="00F5796E" w:rsidP="00643F57">
            <w:pPr>
              <w:spacing w:after="0" w:line="240" w:lineRule="auto"/>
              <w:jc w:val="right"/>
              <w:rPr>
                <w:rFonts w:ascii="Times New Roman" w:eastAsia="Times New Roman" w:hAnsi="Times New Roman" w:cs="Times New Roman"/>
                <w:color w:val="000000"/>
                <w:sz w:val="24"/>
                <w:szCs w:val="24"/>
              </w:rPr>
            </w:pPr>
            <w:r w:rsidRPr="00CC310E">
              <w:rPr>
                <w:rFonts w:ascii="Times New Roman" w:eastAsia="Times New Roman" w:hAnsi="Times New Roman" w:cs="Times New Roman"/>
                <w:color w:val="000000"/>
                <w:sz w:val="24"/>
                <w:szCs w:val="24"/>
              </w:rPr>
              <w:t>-</w:t>
            </w:r>
            <w:r w:rsidR="00643F57">
              <w:rPr>
                <w:rFonts w:ascii="Times New Roman" w:eastAsia="Times New Roman" w:hAnsi="Times New Roman" w:cs="Times New Roman"/>
                <w:color w:val="000000"/>
                <w:sz w:val="24"/>
                <w:szCs w:val="24"/>
              </w:rPr>
              <w:t>3</w:t>
            </w:r>
            <w:r w:rsidRPr="00CC310E">
              <w:rPr>
                <w:rFonts w:ascii="Times New Roman" w:eastAsia="Times New Roman" w:hAnsi="Times New Roman" w:cs="Times New Roman"/>
                <w:color w:val="000000"/>
                <w:sz w:val="24"/>
                <w:szCs w:val="24"/>
              </w:rPr>
              <w:t>.</w:t>
            </w:r>
            <w:r w:rsidR="00643F57">
              <w:rPr>
                <w:rFonts w:ascii="Times New Roman" w:eastAsia="Times New Roman" w:hAnsi="Times New Roman" w:cs="Times New Roman"/>
                <w:color w:val="000000"/>
                <w:sz w:val="24"/>
                <w:szCs w:val="24"/>
              </w:rPr>
              <w:t>505</w:t>
            </w:r>
          </w:p>
        </w:tc>
        <w:tc>
          <w:tcPr>
            <w:tcW w:w="810" w:type="dxa"/>
            <w:tcBorders>
              <w:top w:val="single" w:sz="8" w:space="0" w:color="auto"/>
              <w:left w:val="nil"/>
              <w:right w:val="nil"/>
            </w:tcBorders>
            <w:shd w:val="clear" w:color="auto" w:fill="auto"/>
            <w:noWrap/>
            <w:vAlign w:val="bottom"/>
            <w:hideMark/>
          </w:tcPr>
          <w:p w:rsidR="007D469A" w:rsidRPr="00CA1236" w:rsidRDefault="00643F57" w:rsidP="00EB04F6">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w:t>
            </w:r>
            <w:r w:rsidR="009D7132">
              <w:rPr>
                <w:rFonts w:ascii="Times New Roman" w:eastAsia="Times New Roman" w:hAnsi="Times New Roman" w:cs="Times New Roman"/>
                <w:color w:val="000000"/>
                <w:sz w:val="24"/>
                <w:szCs w:val="24"/>
              </w:rPr>
              <w:t>.00</w:t>
            </w:r>
            <w:r>
              <w:rPr>
                <w:rFonts w:ascii="Times New Roman" w:eastAsia="Times New Roman" w:hAnsi="Times New Roman" w:cs="Times New Roman"/>
                <w:color w:val="000000"/>
                <w:sz w:val="24"/>
                <w:szCs w:val="24"/>
              </w:rPr>
              <w:t>1</w:t>
            </w:r>
          </w:p>
        </w:tc>
      </w:tr>
      <w:tr w:rsidR="007D469A" w:rsidRPr="00CA1236" w:rsidTr="00CD6A90">
        <w:trPr>
          <w:gridAfter w:val="1"/>
          <w:wAfter w:w="48" w:type="dxa"/>
          <w:trHeight w:val="315"/>
          <w:jc w:val="center"/>
        </w:trPr>
        <w:tc>
          <w:tcPr>
            <w:tcW w:w="3582" w:type="dxa"/>
            <w:tcBorders>
              <w:left w:val="nil"/>
              <w:bottom w:val="nil"/>
              <w:right w:val="nil"/>
            </w:tcBorders>
            <w:shd w:val="clear" w:color="auto" w:fill="auto"/>
            <w:noWrap/>
            <w:vAlign w:val="bottom"/>
            <w:hideMark/>
          </w:tcPr>
          <w:p w:rsidR="007D469A" w:rsidRPr="00556B18" w:rsidRDefault="007D469A" w:rsidP="00B56C6F">
            <w:pPr>
              <w:spacing w:after="0" w:line="240" w:lineRule="auto"/>
              <w:rPr>
                <w:rFonts w:ascii="Times New Roman" w:eastAsia="Times New Roman" w:hAnsi="Times New Roman" w:cs="Times New Roman"/>
                <w:color w:val="000000"/>
                <w:sz w:val="24"/>
                <w:szCs w:val="24"/>
              </w:rPr>
            </w:pPr>
            <w:r w:rsidRPr="00556B18">
              <w:rPr>
                <w:rFonts w:ascii="Times New Roman" w:eastAsia="Times New Roman" w:hAnsi="Times New Roman" w:cs="Times New Roman"/>
                <w:color w:val="000000"/>
                <w:sz w:val="24"/>
                <w:szCs w:val="24"/>
              </w:rPr>
              <w:t xml:space="preserve">    Lowest cost</w:t>
            </w:r>
          </w:p>
        </w:tc>
        <w:tc>
          <w:tcPr>
            <w:tcW w:w="1170" w:type="dxa"/>
            <w:gridSpan w:val="2"/>
            <w:tcBorders>
              <w:left w:val="nil"/>
              <w:right w:val="nil"/>
            </w:tcBorders>
            <w:shd w:val="clear" w:color="auto" w:fill="auto"/>
            <w:noWrap/>
            <w:vAlign w:val="bottom"/>
            <w:hideMark/>
          </w:tcPr>
          <w:p w:rsidR="007D469A" w:rsidRPr="00CA1236" w:rsidRDefault="00F5796E" w:rsidP="00643F57">
            <w:pPr>
              <w:spacing w:after="0" w:line="240" w:lineRule="auto"/>
              <w:jc w:val="right"/>
              <w:rPr>
                <w:rFonts w:ascii="Times New Roman" w:eastAsia="Times New Roman" w:hAnsi="Times New Roman" w:cs="Times New Roman"/>
                <w:color w:val="000000"/>
                <w:sz w:val="24"/>
                <w:szCs w:val="24"/>
              </w:rPr>
            </w:pPr>
            <w:r w:rsidRPr="00CC310E">
              <w:rPr>
                <w:rFonts w:ascii="Times New Roman" w:eastAsia="Times New Roman" w:hAnsi="Times New Roman" w:cs="Times New Roman"/>
                <w:color w:val="000000"/>
                <w:sz w:val="24"/>
                <w:szCs w:val="24"/>
              </w:rPr>
              <w:t>.4</w:t>
            </w:r>
            <w:r w:rsidR="00643F57">
              <w:rPr>
                <w:rFonts w:ascii="Times New Roman" w:eastAsia="Times New Roman" w:hAnsi="Times New Roman" w:cs="Times New Roman"/>
                <w:color w:val="000000"/>
                <w:sz w:val="24"/>
                <w:szCs w:val="24"/>
              </w:rPr>
              <w:t>67</w:t>
            </w:r>
          </w:p>
        </w:tc>
        <w:tc>
          <w:tcPr>
            <w:tcW w:w="828" w:type="dxa"/>
            <w:tcBorders>
              <w:left w:val="nil"/>
              <w:right w:val="nil"/>
            </w:tcBorders>
            <w:shd w:val="clear" w:color="auto" w:fill="auto"/>
            <w:noWrap/>
            <w:vAlign w:val="bottom"/>
            <w:hideMark/>
          </w:tcPr>
          <w:p w:rsidR="007D469A" w:rsidRPr="00CA1236" w:rsidRDefault="00F5796E" w:rsidP="00EB04F6">
            <w:pPr>
              <w:spacing w:after="0" w:line="240" w:lineRule="auto"/>
              <w:jc w:val="right"/>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&lt;.001</w:t>
            </w:r>
          </w:p>
        </w:tc>
        <w:tc>
          <w:tcPr>
            <w:tcW w:w="1062" w:type="dxa"/>
            <w:tcBorders>
              <w:left w:val="nil"/>
              <w:right w:val="nil"/>
            </w:tcBorders>
            <w:shd w:val="clear" w:color="auto" w:fill="auto"/>
            <w:noWrap/>
            <w:vAlign w:val="bottom"/>
            <w:hideMark/>
          </w:tcPr>
          <w:p w:rsidR="007D469A" w:rsidRDefault="00F5796E" w:rsidP="00643F57">
            <w:pPr>
              <w:spacing w:after="0" w:line="240" w:lineRule="auto"/>
              <w:jc w:val="right"/>
              <w:rPr>
                <w:rFonts w:ascii="Times New Roman" w:eastAsia="Times New Roman" w:hAnsi="Times New Roman" w:cs="Times New Roman"/>
                <w:color w:val="000000"/>
                <w:sz w:val="24"/>
                <w:szCs w:val="24"/>
              </w:rPr>
            </w:pPr>
            <w:r w:rsidRPr="00CC310E">
              <w:rPr>
                <w:rFonts w:ascii="Times New Roman" w:eastAsia="Times New Roman" w:hAnsi="Times New Roman" w:cs="Times New Roman"/>
                <w:color w:val="000000"/>
                <w:sz w:val="24"/>
                <w:szCs w:val="24"/>
              </w:rPr>
              <w:t>1.</w:t>
            </w:r>
            <w:r w:rsidR="00643F57">
              <w:rPr>
                <w:rFonts w:ascii="Times New Roman" w:eastAsia="Times New Roman" w:hAnsi="Times New Roman" w:cs="Times New Roman"/>
                <w:color w:val="000000"/>
                <w:sz w:val="24"/>
                <w:szCs w:val="24"/>
              </w:rPr>
              <w:t>533</w:t>
            </w:r>
          </w:p>
        </w:tc>
        <w:tc>
          <w:tcPr>
            <w:tcW w:w="828" w:type="dxa"/>
            <w:tcBorders>
              <w:left w:val="nil"/>
              <w:right w:val="nil"/>
            </w:tcBorders>
            <w:shd w:val="clear" w:color="auto" w:fill="auto"/>
            <w:noWrap/>
            <w:vAlign w:val="bottom"/>
            <w:hideMark/>
          </w:tcPr>
          <w:p w:rsidR="007D469A" w:rsidRPr="00CA1236" w:rsidRDefault="009D7132" w:rsidP="00643F57">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w:t>
            </w:r>
            <w:r w:rsidR="00643F57">
              <w:rPr>
                <w:rFonts w:ascii="Times New Roman" w:eastAsia="Times New Roman" w:hAnsi="Times New Roman" w:cs="Times New Roman"/>
                <w:color w:val="000000"/>
                <w:sz w:val="24"/>
                <w:szCs w:val="24"/>
              </w:rPr>
              <w:t>03</w:t>
            </w:r>
          </w:p>
        </w:tc>
        <w:tc>
          <w:tcPr>
            <w:tcW w:w="1080" w:type="dxa"/>
            <w:gridSpan w:val="2"/>
            <w:tcBorders>
              <w:left w:val="nil"/>
              <w:right w:val="nil"/>
            </w:tcBorders>
            <w:shd w:val="clear" w:color="auto" w:fill="auto"/>
            <w:noWrap/>
            <w:vAlign w:val="bottom"/>
            <w:hideMark/>
          </w:tcPr>
          <w:p w:rsidR="007D469A" w:rsidRPr="00CA1236" w:rsidRDefault="00F5796E" w:rsidP="00643F57">
            <w:pPr>
              <w:spacing w:after="0" w:line="240" w:lineRule="auto"/>
              <w:jc w:val="right"/>
              <w:rPr>
                <w:rFonts w:ascii="Times New Roman" w:eastAsia="Times New Roman" w:hAnsi="Times New Roman" w:cs="Times New Roman"/>
                <w:color w:val="000000"/>
                <w:sz w:val="24"/>
                <w:szCs w:val="24"/>
              </w:rPr>
            </w:pPr>
            <w:r w:rsidRPr="00CC310E">
              <w:rPr>
                <w:rFonts w:ascii="Times New Roman" w:eastAsia="Times New Roman" w:hAnsi="Times New Roman" w:cs="Times New Roman"/>
                <w:color w:val="000000"/>
                <w:sz w:val="24"/>
                <w:szCs w:val="24"/>
              </w:rPr>
              <w:t>.</w:t>
            </w:r>
            <w:r w:rsidR="00643F57">
              <w:rPr>
                <w:rFonts w:ascii="Times New Roman" w:eastAsia="Times New Roman" w:hAnsi="Times New Roman" w:cs="Times New Roman"/>
                <w:color w:val="000000"/>
                <w:sz w:val="24"/>
                <w:szCs w:val="24"/>
              </w:rPr>
              <w:t>086</w:t>
            </w:r>
          </w:p>
        </w:tc>
        <w:tc>
          <w:tcPr>
            <w:tcW w:w="810" w:type="dxa"/>
            <w:tcBorders>
              <w:left w:val="nil"/>
              <w:right w:val="nil"/>
            </w:tcBorders>
            <w:shd w:val="clear" w:color="auto" w:fill="auto"/>
            <w:noWrap/>
            <w:vAlign w:val="bottom"/>
            <w:hideMark/>
          </w:tcPr>
          <w:p w:rsidR="007D469A" w:rsidRPr="00CA1236" w:rsidRDefault="009D7132" w:rsidP="00643F57">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sidR="00643F57">
              <w:rPr>
                <w:rFonts w:ascii="Times New Roman" w:eastAsia="Times New Roman" w:hAnsi="Times New Roman" w:cs="Times New Roman"/>
                <w:color w:val="000000"/>
                <w:sz w:val="24"/>
                <w:szCs w:val="24"/>
              </w:rPr>
              <w:t>304</w:t>
            </w:r>
          </w:p>
        </w:tc>
        <w:tc>
          <w:tcPr>
            <w:tcW w:w="1080" w:type="dxa"/>
            <w:tcBorders>
              <w:left w:val="nil"/>
              <w:right w:val="nil"/>
            </w:tcBorders>
            <w:shd w:val="clear" w:color="auto" w:fill="auto"/>
            <w:noWrap/>
            <w:vAlign w:val="bottom"/>
            <w:hideMark/>
          </w:tcPr>
          <w:p w:rsidR="007D469A" w:rsidRPr="00CA1236" w:rsidRDefault="00F5796E" w:rsidP="00643F57">
            <w:pPr>
              <w:spacing w:after="0" w:line="240" w:lineRule="auto"/>
              <w:jc w:val="right"/>
              <w:rPr>
                <w:rFonts w:ascii="Times New Roman" w:eastAsia="Times New Roman" w:hAnsi="Times New Roman" w:cs="Times New Roman"/>
                <w:color w:val="000000"/>
                <w:sz w:val="24"/>
                <w:szCs w:val="24"/>
              </w:rPr>
            </w:pPr>
            <w:r w:rsidRPr="00CC310E">
              <w:rPr>
                <w:rFonts w:ascii="Times New Roman" w:eastAsia="Times New Roman" w:hAnsi="Times New Roman" w:cs="Times New Roman"/>
                <w:color w:val="000000"/>
                <w:sz w:val="24"/>
                <w:szCs w:val="24"/>
              </w:rPr>
              <w:t>1.</w:t>
            </w:r>
            <w:r w:rsidR="00643F57">
              <w:rPr>
                <w:rFonts w:ascii="Times New Roman" w:eastAsia="Times New Roman" w:hAnsi="Times New Roman" w:cs="Times New Roman"/>
                <w:color w:val="000000"/>
                <w:sz w:val="24"/>
                <w:szCs w:val="24"/>
              </w:rPr>
              <w:t>676</w:t>
            </w:r>
          </w:p>
        </w:tc>
        <w:tc>
          <w:tcPr>
            <w:tcW w:w="810" w:type="dxa"/>
            <w:tcBorders>
              <w:left w:val="nil"/>
              <w:right w:val="nil"/>
            </w:tcBorders>
            <w:shd w:val="clear" w:color="auto" w:fill="auto"/>
            <w:noWrap/>
            <w:vAlign w:val="bottom"/>
            <w:hideMark/>
          </w:tcPr>
          <w:p w:rsidR="007D469A" w:rsidRPr="00CA1236" w:rsidRDefault="00F5796E" w:rsidP="00EB04F6">
            <w:pPr>
              <w:spacing w:after="0" w:line="240" w:lineRule="auto"/>
              <w:jc w:val="right"/>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&lt;.001</w:t>
            </w:r>
          </w:p>
        </w:tc>
      </w:tr>
      <w:tr w:rsidR="007D469A" w:rsidRPr="00CA1236" w:rsidTr="00CD6A90">
        <w:trPr>
          <w:gridAfter w:val="1"/>
          <w:wAfter w:w="48" w:type="dxa"/>
          <w:trHeight w:val="315"/>
          <w:jc w:val="center"/>
        </w:trPr>
        <w:tc>
          <w:tcPr>
            <w:tcW w:w="3582" w:type="dxa"/>
            <w:tcBorders>
              <w:left w:val="nil"/>
              <w:bottom w:val="nil"/>
              <w:right w:val="nil"/>
            </w:tcBorders>
            <w:shd w:val="clear" w:color="auto" w:fill="auto"/>
            <w:noWrap/>
            <w:vAlign w:val="bottom"/>
            <w:hideMark/>
          </w:tcPr>
          <w:p w:rsidR="007D469A" w:rsidRPr="00556B18" w:rsidRDefault="007D469A" w:rsidP="00B56C6F">
            <w:pPr>
              <w:spacing w:after="0" w:line="240" w:lineRule="auto"/>
              <w:rPr>
                <w:rFonts w:ascii="Times New Roman" w:eastAsia="Times New Roman" w:hAnsi="Times New Roman" w:cs="Times New Roman"/>
                <w:color w:val="000000"/>
                <w:sz w:val="24"/>
                <w:szCs w:val="24"/>
              </w:rPr>
            </w:pPr>
            <w:r w:rsidRPr="00556B18">
              <w:rPr>
                <w:rFonts w:ascii="Times New Roman" w:eastAsia="Times New Roman" w:hAnsi="Times New Roman" w:cs="Times New Roman"/>
                <w:color w:val="000000"/>
                <w:sz w:val="24"/>
                <w:szCs w:val="24"/>
              </w:rPr>
              <w:t xml:space="preserve">    Promote economic growth</w:t>
            </w:r>
          </w:p>
        </w:tc>
        <w:tc>
          <w:tcPr>
            <w:tcW w:w="1170" w:type="dxa"/>
            <w:gridSpan w:val="2"/>
            <w:tcBorders>
              <w:left w:val="nil"/>
              <w:right w:val="nil"/>
            </w:tcBorders>
            <w:shd w:val="clear" w:color="auto" w:fill="auto"/>
            <w:noWrap/>
            <w:vAlign w:val="bottom"/>
            <w:hideMark/>
          </w:tcPr>
          <w:p w:rsidR="007D469A" w:rsidRPr="00CA1236" w:rsidRDefault="00F5796E" w:rsidP="00643F57">
            <w:pPr>
              <w:spacing w:after="0" w:line="240" w:lineRule="auto"/>
              <w:jc w:val="right"/>
              <w:rPr>
                <w:rFonts w:ascii="Times New Roman" w:eastAsia="Times New Roman" w:hAnsi="Times New Roman" w:cs="Times New Roman"/>
                <w:color w:val="000000"/>
                <w:sz w:val="24"/>
                <w:szCs w:val="24"/>
              </w:rPr>
            </w:pPr>
            <w:r w:rsidRPr="00CC310E">
              <w:rPr>
                <w:rFonts w:ascii="Times New Roman" w:eastAsia="Times New Roman" w:hAnsi="Times New Roman" w:cs="Times New Roman"/>
                <w:color w:val="000000"/>
                <w:sz w:val="24"/>
                <w:szCs w:val="24"/>
              </w:rPr>
              <w:t>-.8</w:t>
            </w:r>
            <w:r w:rsidR="00643F57">
              <w:rPr>
                <w:rFonts w:ascii="Times New Roman" w:eastAsia="Times New Roman" w:hAnsi="Times New Roman" w:cs="Times New Roman"/>
                <w:color w:val="000000"/>
                <w:sz w:val="24"/>
                <w:szCs w:val="24"/>
              </w:rPr>
              <w:t>42</w:t>
            </w:r>
          </w:p>
        </w:tc>
        <w:tc>
          <w:tcPr>
            <w:tcW w:w="828" w:type="dxa"/>
            <w:tcBorders>
              <w:left w:val="nil"/>
              <w:right w:val="nil"/>
            </w:tcBorders>
            <w:shd w:val="clear" w:color="auto" w:fill="auto"/>
            <w:noWrap/>
            <w:vAlign w:val="bottom"/>
            <w:hideMark/>
          </w:tcPr>
          <w:p w:rsidR="007D469A" w:rsidRPr="00CA1236" w:rsidRDefault="00F5796E" w:rsidP="00EB04F6">
            <w:pPr>
              <w:spacing w:after="0" w:line="240" w:lineRule="auto"/>
              <w:jc w:val="right"/>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&lt;.001</w:t>
            </w:r>
          </w:p>
        </w:tc>
        <w:tc>
          <w:tcPr>
            <w:tcW w:w="1062" w:type="dxa"/>
            <w:tcBorders>
              <w:left w:val="nil"/>
              <w:right w:val="nil"/>
            </w:tcBorders>
            <w:shd w:val="clear" w:color="auto" w:fill="auto"/>
            <w:noWrap/>
            <w:vAlign w:val="bottom"/>
            <w:hideMark/>
          </w:tcPr>
          <w:p w:rsidR="007D469A" w:rsidRDefault="00F5796E" w:rsidP="00643F57">
            <w:pPr>
              <w:spacing w:after="0" w:line="240" w:lineRule="auto"/>
              <w:jc w:val="right"/>
              <w:rPr>
                <w:rFonts w:ascii="Times New Roman" w:eastAsia="Times New Roman" w:hAnsi="Times New Roman" w:cs="Times New Roman"/>
                <w:color w:val="000000"/>
                <w:sz w:val="24"/>
                <w:szCs w:val="24"/>
              </w:rPr>
            </w:pPr>
            <w:r w:rsidRPr="00CC310E">
              <w:rPr>
                <w:rFonts w:ascii="Times New Roman" w:eastAsia="Times New Roman" w:hAnsi="Times New Roman" w:cs="Times New Roman"/>
                <w:color w:val="000000"/>
                <w:sz w:val="24"/>
                <w:szCs w:val="24"/>
              </w:rPr>
              <w:t>.</w:t>
            </w:r>
            <w:r w:rsidR="00643F57">
              <w:rPr>
                <w:rFonts w:ascii="Times New Roman" w:eastAsia="Times New Roman" w:hAnsi="Times New Roman" w:cs="Times New Roman"/>
                <w:color w:val="000000"/>
                <w:sz w:val="24"/>
                <w:szCs w:val="24"/>
              </w:rPr>
              <w:t>690</w:t>
            </w:r>
          </w:p>
        </w:tc>
        <w:tc>
          <w:tcPr>
            <w:tcW w:w="828" w:type="dxa"/>
            <w:tcBorders>
              <w:left w:val="nil"/>
              <w:right w:val="nil"/>
            </w:tcBorders>
            <w:shd w:val="clear" w:color="auto" w:fill="auto"/>
            <w:noWrap/>
            <w:vAlign w:val="bottom"/>
            <w:hideMark/>
          </w:tcPr>
          <w:p w:rsidR="007D469A" w:rsidRPr="00CA1236" w:rsidRDefault="009D7132" w:rsidP="00643F57">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sidR="00643F57">
              <w:rPr>
                <w:rFonts w:ascii="Times New Roman" w:eastAsia="Times New Roman" w:hAnsi="Times New Roman" w:cs="Times New Roman"/>
                <w:color w:val="000000"/>
                <w:sz w:val="24"/>
                <w:szCs w:val="24"/>
              </w:rPr>
              <w:t>135</w:t>
            </w:r>
          </w:p>
        </w:tc>
        <w:tc>
          <w:tcPr>
            <w:tcW w:w="1080" w:type="dxa"/>
            <w:gridSpan w:val="2"/>
            <w:tcBorders>
              <w:left w:val="nil"/>
              <w:right w:val="nil"/>
            </w:tcBorders>
            <w:shd w:val="clear" w:color="auto" w:fill="auto"/>
            <w:noWrap/>
            <w:vAlign w:val="bottom"/>
            <w:hideMark/>
          </w:tcPr>
          <w:p w:rsidR="007D469A" w:rsidRPr="00CA1236" w:rsidRDefault="00F5796E" w:rsidP="00643F57">
            <w:pPr>
              <w:spacing w:after="0" w:line="240" w:lineRule="auto"/>
              <w:jc w:val="right"/>
              <w:rPr>
                <w:rFonts w:ascii="Times New Roman" w:eastAsia="Times New Roman" w:hAnsi="Times New Roman" w:cs="Times New Roman"/>
                <w:color w:val="000000"/>
                <w:sz w:val="24"/>
                <w:szCs w:val="24"/>
              </w:rPr>
            </w:pPr>
            <w:r w:rsidRPr="00CC310E">
              <w:rPr>
                <w:rFonts w:ascii="Times New Roman" w:eastAsia="Times New Roman" w:hAnsi="Times New Roman" w:cs="Times New Roman"/>
                <w:color w:val="000000"/>
                <w:sz w:val="24"/>
                <w:szCs w:val="24"/>
              </w:rPr>
              <w:t>-.0</w:t>
            </w:r>
            <w:r w:rsidR="00643F57">
              <w:rPr>
                <w:rFonts w:ascii="Times New Roman" w:eastAsia="Times New Roman" w:hAnsi="Times New Roman" w:cs="Times New Roman"/>
                <w:color w:val="000000"/>
                <w:sz w:val="24"/>
                <w:szCs w:val="24"/>
              </w:rPr>
              <w:t>26</w:t>
            </w:r>
          </w:p>
        </w:tc>
        <w:tc>
          <w:tcPr>
            <w:tcW w:w="810" w:type="dxa"/>
            <w:tcBorders>
              <w:left w:val="nil"/>
              <w:right w:val="nil"/>
            </w:tcBorders>
            <w:shd w:val="clear" w:color="auto" w:fill="auto"/>
            <w:noWrap/>
            <w:vAlign w:val="bottom"/>
            <w:hideMark/>
          </w:tcPr>
          <w:p w:rsidR="007D469A" w:rsidRPr="00CA1236" w:rsidRDefault="009D7132" w:rsidP="00643F57">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sidR="00643F57">
              <w:rPr>
                <w:rFonts w:ascii="Times New Roman" w:eastAsia="Times New Roman" w:hAnsi="Times New Roman" w:cs="Times New Roman"/>
                <w:color w:val="000000"/>
                <w:sz w:val="24"/>
                <w:szCs w:val="24"/>
              </w:rPr>
              <w:t>812</w:t>
            </w:r>
          </w:p>
        </w:tc>
        <w:tc>
          <w:tcPr>
            <w:tcW w:w="1080" w:type="dxa"/>
            <w:tcBorders>
              <w:left w:val="nil"/>
              <w:right w:val="nil"/>
            </w:tcBorders>
            <w:shd w:val="clear" w:color="auto" w:fill="auto"/>
            <w:noWrap/>
            <w:vAlign w:val="bottom"/>
            <w:hideMark/>
          </w:tcPr>
          <w:p w:rsidR="007D469A" w:rsidRPr="00CA1236" w:rsidRDefault="00F5796E" w:rsidP="00643F57">
            <w:pPr>
              <w:spacing w:after="0" w:line="240" w:lineRule="auto"/>
              <w:jc w:val="right"/>
              <w:rPr>
                <w:rFonts w:ascii="Times New Roman" w:eastAsia="Times New Roman" w:hAnsi="Times New Roman" w:cs="Times New Roman"/>
                <w:color w:val="000000"/>
                <w:sz w:val="24"/>
                <w:szCs w:val="24"/>
              </w:rPr>
            </w:pPr>
            <w:r w:rsidRPr="00CC310E">
              <w:rPr>
                <w:rFonts w:ascii="Times New Roman" w:eastAsia="Times New Roman" w:hAnsi="Times New Roman" w:cs="Times New Roman"/>
                <w:color w:val="000000"/>
                <w:sz w:val="24"/>
                <w:szCs w:val="24"/>
              </w:rPr>
              <w:t>.</w:t>
            </w:r>
            <w:r w:rsidR="00643F57">
              <w:rPr>
                <w:rFonts w:ascii="Times New Roman" w:eastAsia="Times New Roman" w:hAnsi="Times New Roman" w:cs="Times New Roman"/>
                <w:color w:val="000000"/>
                <w:sz w:val="24"/>
                <w:szCs w:val="24"/>
              </w:rPr>
              <w:t>287</w:t>
            </w:r>
          </w:p>
        </w:tc>
        <w:tc>
          <w:tcPr>
            <w:tcW w:w="810" w:type="dxa"/>
            <w:tcBorders>
              <w:left w:val="nil"/>
              <w:right w:val="nil"/>
            </w:tcBorders>
            <w:shd w:val="clear" w:color="auto" w:fill="auto"/>
            <w:noWrap/>
            <w:vAlign w:val="bottom"/>
            <w:hideMark/>
          </w:tcPr>
          <w:p w:rsidR="007D469A" w:rsidRPr="00CA1236" w:rsidRDefault="009D7132" w:rsidP="00643F57">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sidR="00643F57">
              <w:rPr>
                <w:rFonts w:ascii="Times New Roman" w:eastAsia="Times New Roman" w:hAnsi="Times New Roman" w:cs="Times New Roman"/>
                <w:color w:val="000000"/>
                <w:sz w:val="24"/>
                <w:szCs w:val="24"/>
              </w:rPr>
              <w:t>617</w:t>
            </w:r>
          </w:p>
        </w:tc>
      </w:tr>
      <w:tr w:rsidR="007D469A" w:rsidRPr="00CA1236" w:rsidTr="00CD6A90">
        <w:trPr>
          <w:gridAfter w:val="1"/>
          <w:wAfter w:w="48" w:type="dxa"/>
          <w:trHeight w:val="315"/>
          <w:jc w:val="center"/>
        </w:trPr>
        <w:tc>
          <w:tcPr>
            <w:tcW w:w="3582" w:type="dxa"/>
            <w:tcBorders>
              <w:top w:val="nil"/>
              <w:left w:val="nil"/>
              <w:bottom w:val="nil"/>
              <w:right w:val="nil"/>
            </w:tcBorders>
            <w:shd w:val="clear" w:color="auto" w:fill="auto"/>
            <w:noWrap/>
            <w:vAlign w:val="bottom"/>
            <w:hideMark/>
          </w:tcPr>
          <w:p w:rsidR="007D469A" w:rsidRPr="00556B18" w:rsidRDefault="007D469A" w:rsidP="00B56C6F">
            <w:pPr>
              <w:spacing w:after="0" w:line="240" w:lineRule="auto"/>
              <w:rPr>
                <w:rFonts w:ascii="Times New Roman" w:eastAsia="Times New Roman" w:hAnsi="Times New Roman" w:cs="Times New Roman"/>
                <w:color w:val="000000"/>
                <w:sz w:val="24"/>
                <w:szCs w:val="24"/>
              </w:rPr>
            </w:pPr>
            <w:r w:rsidRPr="00556B18">
              <w:rPr>
                <w:rFonts w:ascii="Times New Roman" w:eastAsia="Times New Roman" w:hAnsi="Times New Roman" w:cs="Times New Roman"/>
                <w:color w:val="000000"/>
                <w:sz w:val="24"/>
                <w:szCs w:val="24"/>
              </w:rPr>
              <w:t xml:space="preserve">    Ideology</w:t>
            </w:r>
          </w:p>
        </w:tc>
        <w:tc>
          <w:tcPr>
            <w:tcW w:w="1170" w:type="dxa"/>
            <w:gridSpan w:val="2"/>
            <w:tcBorders>
              <w:left w:val="nil"/>
              <w:bottom w:val="nil"/>
              <w:right w:val="nil"/>
            </w:tcBorders>
            <w:shd w:val="clear" w:color="auto" w:fill="auto"/>
            <w:noWrap/>
            <w:vAlign w:val="bottom"/>
            <w:hideMark/>
          </w:tcPr>
          <w:p w:rsidR="007D469A" w:rsidRPr="00CA1236" w:rsidRDefault="00F5796E" w:rsidP="00643F57">
            <w:pPr>
              <w:spacing w:after="0" w:line="240" w:lineRule="auto"/>
              <w:jc w:val="right"/>
              <w:rPr>
                <w:rFonts w:ascii="Times New Roman" w:eastAsia="Times New Roman" w:hAnsi="Times New Roman" w:cs="Times New Roman"/>
                <w:color w:val="000000"/>
                <w:sz w:val="24"/>
                <w:szCs w:val="24"/>
              </w:rPr>
            </w:pPr>
            <w:r w:rsidRPr="00CC310E">
              <w:rPr>
                <w:rFonts w:ascii="Times New Roman" w:eastAsia="Times New Roman" w:hAnsi="Times New Roman" w:cs="Times New Roman"/>
                <w:color w:val="000000"/>
                <w:sz w:val="24"/>
                <w:szCs w:val="24"/>
              </w:rPr>
              <w:t>-.3</w:t>
            </w:r>
            <w:r w:rsidR="00643F57">
              <w:rPr>
                <w:rFonts w:ascii="Times New Roman" w:eastAsia="Times New Roman" w:hAnsi="Times New Roman" w:cs="Times New Roman"/>
                <w:color w:val="000000"/>
                <w:sz w:val="24"/>
                <w:szCs w:val="24"/>
              </w:rPr>
              <w:t>32</w:t>
            </w:r>
          </w:p>
        </w:tc>
        <w:tc>
          <w:tcPr>
            <w:tcW w:w="828" w:type="dxa"/>
            <w:tcBorders>
              <w:left w:val="nil"/>
              <w:bottom w:val="nil"/>
              <w:right w:val="nil"/>
            </w:tcBorders>
            <w:shd w:val="clear" w:color="auto" w:fill="auto"/>
            <w:noWrap/>
            <w:vAlign w:val="bottom"/>
            <w:hideMark/>
          </w:tcPr>
          <w:p w:rsidR="007D469A" w:rsidRPr="00CA1236" w:rsidRDefault="00F5796E" w:rsidP="00EB04F6">
            <w:pPr>
              <w:spacing w:after="0" w:line="240" w:lineRule="auto"/>
              <w:jc w:val="right"/>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&lt;.001</w:t>
            </w:r>
          </w:p>
        </w:tc>
        <w:tc>
          <w:tcPr>
            <w:tcW w:w="1062" w:type="dxa"/>
            <w:tcBorders>
              <w:left w:val="nil"/>
              <w:bottom w:val="nil"/>
              <w:right w:val="nil"/>
            </w:tcBorders>
            <w:shd w:val="clear" w:color="auto" w:fill="auto"/>
            <w:noWrap/>
            <w:vAlign w:val="bottom"/>
            <w:hideMark/>
          </w:tcPr>
          <w:p w:rsidR="007D469A" w:rsidRDefault="00F5796E" w:rsidP="00643F57">
            <w:pPr>
              <w:spacing w:after="0" w:line="240" w:lineRule="auto"/>
              <w:jc w:val="right"/>
              <w:rPr>
                <w:rFonts w:ascii="Times New Roman" w:eastAsia="Times New Roman" w:hAnsi="Times New Roman" w:cs="Times New Roman"/>
                <w:color w:val="000000"/>
                <w:sz w:val="24"/>
                <w:szCs w:val="24"/>
              </w:rPr>
            </w:pPr>
            <w:r w:rsidRPr="00CC310E">
              <w:rPr>
                <w:rFonts w:ascii="Times New Roman" w:eastAsia="Times New Roman" w:hAnsi="Times New Roman" w:cs="Times New Roman"/>
                <w:color w:val="000000"/>
                <w:sz w:val="24"/>
                <w:szCs w:val="24"/>
              </w:rPr>
              <w:t>.3</w:t>
            </w:r>
            <w:r w:rsidR="00643F57">
              <w:rPr>
                <w:rFonts w:ascii="Times New Roman" w:eastAsia="Times New Roman" w:hAnsi="Times New Roman" w:cs="Times New Roman"/>
                <w:color w:val="000000"/>
                <w:sz w:val="24"/>
                <w:szCs w:val="24"/>
              </w:rPr>
              <w:t>69</w:t>
            </w:r>
          </w:p>
        </w:tc>
        <w:tc>
          <w:tcPr>
            <w:tcW w:w="828" w:type="dxa"/>
            <w:tcBorders>
              <w:left w:val="nil"/>
              <w:bottom w:val="nil"/>
              <w:right w:val="nil"/>
            </w:tcBorders>
            <w:shd w:val="clear" w:color="auto" w:fill="auto"/>
            <w:noWrap/>
            <w:vAlign w:val="bottom"/>
            <w:hideMark/>
          </w:tcPr>
          <w:p w:rsidR="007D469A" w:rsidRPr="00CA1236" w:rsidRDefault="009D7132" w:rsidP="00643F57">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r w:rsidR="00643F57">
              <w:rPr>
                <w:rFonts w:ascii="Times New Roman" w:eastAsia="Times New Roman" w:hAnsi="Times New Roman" w:cs="Times New Roman"/>
                <w:color w:val="000000"/>
                <w:sz w:val="24"/>
                <w:szCs w:val="24"/>
              </w:rPr>
              <w:t>36</w:t>
            </w:r>
          </w:p>
        </w:tc>
        <w:tc>
          <w:tcPr>
            <w:tcW w:w="1080" w:type="dxa"/>
            <w:gridSpan w:val="2"/>
            <w:tcBorders>
              <w:left w:val="nil"/>
              <w:bottom w:val="nil"/>
              <w:right w:val="nil"/>
            </w:tcBorders>
            <w:shd w:val="clear" w:color="auto" w:fill="auto"/>
            <w:noWrap/>
            <w:vAlign w:val="bottom"/>
            <w:hideMark/>
          </w:tcPr>
          <w:p w:rsidR="007D469A" w:rsidRPr="00CA1236" w:rsidRDefault="00F5796E" w:rsidP="00643F57">
            <w:pPr>
              <w:spacing w:after="0" w:line="240" w:lineRule="auto"/>
              <w:jc w:val="right"/>
              <w:rPr>
                <w:rFonts w:ascii="Times New Roman" w:eastAsia="Times New Roman" w:hAnsi="Times New Roman" w:cs="Times New Roman"/>
                <w:color w:val="000000"/>
                <w:sz w:val="24"/>
                <w:szCs w:val="24"/>
              </w:rPr>
            </w:pPr>
            <w:r w:rsidRPr="00CC310E">
              <w:rPr>
                <w:rFonts w:ascii="Times New Roman" w:eastAsia="Times New Roman" w:hAnsi="Times New Roman" w:cs="Times New Roman"/>
                <w:color w:val="000000"/>
                <w:sz w:val="24"/>
                <w:szCs w:val="24"/>
              </w:rPr>
              <w:t>.0</w:t>
            </w:r>
            <w:r w:rsidR="00643F57">
              <w:rPr>
                <w:rFonts w:ascii="Times New Roman" w:eastAsia="Times New Roman" w:hAnsi="Times New Roman" w:cs="Times New Roman"/>
                <w:color w:val="000000"/>
                <w:sz w:val="24"/>
                <w:szCs w:val="24"/>
              </w:rPr>
              <w:t>24</w:t>
            </w:r>
          </w:p>
        </w:tc>
        <w:tc>
          <w:tcPr>
            <w:tcW w:w="810" w:type="dxa"/>
            <w:tcBorders>
              <w:left w:val="nil"/>
              <w:bottom w:val="nil"/>
              <w:right w:val="nil"/>
            </w:tcBorders>
            <w:shd w:val="clear" w:color="auto" w:fill="auto"/>
            <w:noWrap/>
            <w:vAlign w:val="bottom"/>
            <w:hideMark/>
          </w:tcPr>
          <w:p w:rsidR="007D469A" w:rsidRPr="00CA1236" w:rsidRDefault="009D7132" w:rsidP="00643F57">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sidR="00643F57">
              <w:rPr>
                <w:rFonts w:ascii="Times New Roman" w:eastAsia="Times New Roman" w:hAnsi="Times New Roman" w:cs="Times New Roman"/>
                <w:color w:val="000000"/>
                <w:sz w:val="24"/>
                <w:szCs w:val="24"/>
              </w:rPr>
              <w:t>751</w:t>
            </w:r>
          </w:p>
        </w:tc>
        <w:tc>
          <w:tcPr>
            <w:tcW w:w="1080" w:type="dxa"/>
            <w:tcBorders>
              <w:left w:val="nil"/>
              <w:bottom w:val="nil"/>
              <w:right w:val="nil"/>
            </w:tcBorders>
            <w:shd w:val="clear" w:color="auto" w:fill="auto"/>
            <w:noWrap/>
            <w:vAlign w:val="bottom"/>
            <w:hideMark/>
          </w:tcPr>
          <w:p w:rsidR="007D469A" w:rsidRPr="00CA1236" w:rsidRDefault="00F5796E" w:rsidP="00643F57">
            <w:pPr>
              <w:spacing w:after="0" w:line="240" w:lineRule="auto"/>
              <w:jc w:val="right"/>
              <w:rPr>
                <w:rFonts w:ascii="Times New Roman" w:eastAsia="Times New Roman" w:hAnsi="Times New Roman" w:cs="Times New Roman"/>
                <w:color w:val="000000"/>
                <w:sz w:val="24"/>
                <w:szCs w:val="24"/>
              </w:rPr>
            </w:pPr>
            <w:r w:rsidRPr="00CC310E">
              <w:rPr>
                <w:rFonts w:ascii="Times New Roman" w:eastAsia="Times New Roman" w:hAnsi="Times New Roman" w:cs="Times New Roman"/>
                <w:color w:val="000000"/>
                <w:sz w:val="24"/>
                <w:szCs w:val="24"/>
              </w:rPr>
              <w:t>.</w:t>
            </w:r>
            <w:r w:rsidR="00643F57">
              <w:rPr>
                <w:rFonts w:ascii="Times New Roman" w:eastAsia="Times New Roman" w:hAnsi="Times New Roman" w:cs="Times New Roman"/>
                <w:color w:val="000000"/>
                <w:sz w:val="24"/>
                <w:szCs w:val="24"/>
              </w:rPr>
              <w:t>277</w:t>
            </w:r>
          </w:p>
        </w:tc>
        <w:tc>
          <w:tcPr>
            <w:tcW w:w="810" w:type="dxa"/>
            <w:tcBorders>
              <w:left w:val="nil"/>
              <w:bottom w:val="nil"/>
              <w:right w:val="nil"/>
            </w:tcBorders>
            <w:shd w:val="clear" w:color="auto" w:fill="auto"/>
            <w:noWrap/>
            <w:vAlign w:val="bottom"/>
            <w:hideMark/>
          </w:tcPr>
          <w:p w:rsidR="007D469A" w:rsidRPr="00CA1236" w:rsidRDefault="009D7132" w:rsidP="00643F57">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sidR="00643F57">
              <w:rPr>
                <w:rFonts w:ascii="Times New Roman" w:eastAsia="Times New Roman" w:hAnsi="Times New Roman" w:cs="Times New Roman"/>
                <w:color w:val="000000"/>
                <w:sz w:val="24"/>
                <w:szCs w:val="24"/>
              </w:rPr>
              <w:t>440</w:t>
            </w:r>
          </w:p>
        </w:tc>
      </w:tr>
      <w:tr w:rsidR="007D469A" w:rsidRPr="00CA1236" w:rsidTr="00DA15E5">
        <w:trPr>
          <w:trHeight w:val="315"/>
          <w:jc w:val="center"/>
        </w:trPr>
        <w:tc>
          <w:tcPr>
            <w:tcW w:w="3648" w:type="dxa"/>
            <w:gridSpan w:val="2"/>
            <w:tcBorders>
              <w:top w:val="single" w:sz="4" w:space="0" w:color="auto"/>
              <w:left w:val="nil"/>
              <w:bottom w:val="double" w:sz="4" w:space="0" w:color="auto"/>
              <w:right w:val="nil"/>
            </w:tcBorders>
            <w:shd w:val="clear" w:color="auto" w:fill="auto"/>
            <w:noWrap/>
            <w:vAlign w:val="bottom"/>
            <w:hideMark/>
          </w:tcPr>
          <w:p w:rsidR="007D469A" w:rsidRPr="00CA1236" w:rsidRDefault="00F5796E" w:rsidP="00B56C6F">
            <w:pPr>
              <w:spacing w:after="0" w:line="240" w:lineRule="auto"/>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Likelihood ratio</w:t>
            </w:r>
          </w:p>
        </w:tc>
        <w:tc>
          <w:tcPr>
            <w:tcW w:w="3960" w:type="dxa"/>
            <w:gridSpan w:val="5"/>
            <w:tcBorders>
              <w:top w:val="single" w:sz="4" w:space="0" w:color="auto"/>
              <w:left w:val="nil"/>
              <w:bottom w:val="double" w:sz="4" w:space="0" w:color="auto"/>
              <w:right w:val="nil"/>
            </w:tcBorders>
            <w:shd w:val="clear" w:color="auto" w:fill="auto"/>
            <w:vAlign w:val="bottom"/>
          </w:tcPr>
          <w:p w:rsidR="007D469A" w:rsidRPr="009627EF" w:rsidRDefault="00F5796E" w:rsidP="00643F57">
            <w:pPr>
              <w:spacing w:after="0" w:line="240" w:lineRule="auto"/>
              <w:jc w:val="center"/>
              <w:rPr>
                <w:rFonts w:ascii="Times New Roman" w:eastAsia="Times New Roman" w:hAnsi="Times New Roman" w:cs="Times New Roman"/>
                <w:color w:val="000000"/>
                <w:sz w:val="24"/>
                <w:szCs w:val="24"/>
              </w:rPr>
            </w:pPr>
            <w:r w:rsidRPr="00CC310E">
              <w:rPr>
                <w:rFonts w:ascii="Times New Roman" w:eastAsia="Times New Roman" w:hAnsi="Times New Roman" w:cs="Times New Roman"/>
                <w:color w:val="000000"/>
                <w:sz w:val="24"/>
                <w:szCs w:val="24"/>
              </w:rPr>
              <w:t>-194</w:t>
            </w:r>
            <w:r w:rsidR="00643F57">
              <w:rPr>
                <w:rFonts w:ascii="Times New Roman" w:eastAsia="Times New Roman" w:hAnsi="Times New Roman" w:cs="Times New Roman"/>
                <w:color w:val="000000"/>
                <w:sz w:val="24"/>
                <w:szCs w:val="24"/>
              </w:rPr>
              <w:t>0</w:t>
            </w:r>
          </w:p>
        </w:tc>
        <w:tc>
          <w:tcPr>
            <w:tcW w:w="3690" w:type="dxa"/>
            <w:gridSpan w:val="5"/>
            <w:tcBorders>
              <w:top w:val="single" w:sz="4" w:space="0" w:color="auto"/>
              <w:left w:val="nil"/>
              <w:bottom w:val="double" w:sz="4" w:space="0" w:color="auto"/>
              <w:right w:val="nil"/>
            </w:tcBorders>
            <w:shd w:val="clear" w:color="auto" w:fill="auto"/>
            <w:noWrap/>
            <w:vAlign w:val="bottom"/>
            <w:hideMark/>
          </w:tcPr>
          <w:p w:rsidR="007D469A" w:rsidRPr="009627EF" w:rsidRDefault="00F5796E" w:rsidP="00643F57">
            <w:pPr>
              <w:spacing w:after="0" w:line="240" w:lineRule="auto"/>
              <w:jc w:val="center"/>
              <w:rPr>
                <w:rFonts w:ascii="Times New Roman" w:eastAsia="Times New Roman" w:hAnsi="Times New Roman" w:cs="Times New Roman"/>
                <w:color w:val="000000"/>
                <w:sz w:val="24"/>
                <w:szCs w:val="24"/>
              </w:rPr>
            </w:pPr>
            <w:r w:rsidRPr="00CC310E">
              <w:rPr>
                <w:rFonts w:ascii="Times New Roman" w:eastAsia="Times New Roman" w:hAnsi="Times New Roman" w:cs="Times New Roman"/>
                <w:color w:val="000000"/>
                <w:sz w:val="24"/>
                <w:szCs w:val="24"/>
              </w:rPr>
              <w:t>-20</w:t>
            </w:r>
            <w:r w:rsidR="00643F57">
              <w:rPr>
                <w:rFonts w:ascii="Times New Roman" w:eastAsia="Times New Roman" w:hAnsi="Times New Roman" w:cs="Times New Roman"/>
                <w:color w:val="000000"/>
                <w:sz w:val="24"/>
                <w:szCs w:val="24"/>
              </w:rPr>
              <w:t>33</w:t>
            </w:r>
          </w:p>
        </w:tc>
      </w:tr>
    </w:tbl>
    <w:p w:rsidR="00261CBB" w:rsidRDefault="00261CBB">
      <w:pPr>
        <w:rPr>
          <w:rFonts w:ascii="Times New Roman" w:hAnsi="Times New Roman" w:cs="Times New Roman"/>
          <w:sz w:val="24"/>
          <w:szCs w:val="24"/>
        </w:rPr>
      </w:pPr>
      <w:r>
        <w:rPr>
          <w:rFonts w:ascii="Times New Roman" w:hAnsi="Times New Roman" w:cs="Times New Roman"/>
          <w:sz w:val="24"/>
          <w:szCs w:val="24"/>
        </w:rPr>
        <w:br w:type="page"/>
      </w:r>
    </w:p>
    <w:tbl>
      <w:tblPr>
        <w:tblW w:w="11298" w:type="dxa"/>
        <w:jc w:val="center"/>
        <w:tblInd w:w="-432" w:type="dxa"/>
        <w:tblLayout w:type="fixed"/>
        <w:tblLook w:val="04A0"/>
      </w:tblPr>
      <w:tblGrid>
        <w:gridCol w:w="3582"/>
        <w:gridCol w:w="66"/>
        <w:gridCol w:w="1104"/>
        <w:gridCol w:w="828"/>
        <w:gridCol w:w="1062"/>
        <w:gridCol w:w="828"/>
        <w:gridCol w:w="138"/>
        <w:gridCol w:w="942"/>
        <w:gridCol w:w="810"/>
        <w:gridCol w:w="1080"/>
        <w:gridCol w:w="810"/>
        <w:gridCol w:w="48"/>
      </w:tblGrid>
      <w:tr w:rsidR="00CD6A90" w:rsidRPr="00CA1236" w:rsidTr="00DA15E5">
        <w:trPr>
          <w:gridAfter w:val="1"/>
          <w:wAfter w:w="48" w:type="dxa"/>
          <w:trHeight w:val="345"/>
          <w:jc w:val="center"/>
        </w:trPr>
        <w:tc>
          <w:tcPr>
            <w:tcW w:w="11250" w:type="dxa"/>
            <w:gridSpan w:val="11"/>
            <w:tcBorders>
              <w:left w:val="nil"/>
              <w:bottom w:val="double" w:sz="4" w:space="0" w:color="auto"/>
              <w:right w:val="nil"/>
            </w:tcBorders>
            <w:shd w:val="clear" w:color="auto" w:fill="auto"/>
            <w:noWrap/>
            <w:vAlign w:val="bottom"/>
            <w:hideMark/>
          </w:tcPr>
          <w:p w:rsidR="00CD6A90" w:rsidRPr="00CA1236" w:rsidRDefault="00CD6A90" w:rsidP="00B24498">
            <w:pPr>
              <w:spacing w:before="120" w:after="12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lastRenderedPageBreak/>
              <w:t>D. Conservation (</w:t>
            </w:r>
            <w:r w:rsidRPr="00953D9D">
              <w:rPr>
                <w:rFonts w:ascii="Times New Roman" w:hAnsi="Times New Roman" w:cs="Times New Roman"/>
                <w:b/>
                <w:color w:val="000000"/>
                <w:sz w:val="24"/>
                <w:szCs w:val="24"/>
              </w:rPr>
              <w:t>HLP, ENTERGY, TU, SPS</w:t>
            </w:r>
            <w:r>
              <w:rPr>
                <w:rFonts w:ascii="Times New Roman" w:eastAsia="Times New Roman" w:hAnsi="Times New Roman" w:cs="Times New Roman"/>
                <w:b/>
                <w:color w:val="000000"/>
                <w:sz w:val="24"/>
                <w:szCs w:val="24"/>
              </w:rPr>
              <w:t>)</w:t>
            </w:r>
          </w:p>
        </w:tc>
      </w:tr>
      <w:tr w:rsidR="00F5796E" w:rsidRPr="00CA1236" w:rsidTr="00DA15E5">
        <w:trPr>
          <w:gridAfter w:val="1"/>
          <w:wAfter w:w="48" w:type="dxa"/>
          <w:trHeight w:val="345"/>
          <w:jc w:val="center"/>
        </w:trPr>
        <w:tc>
          <w:tcPr>
            <w:tcW w:w="3582" w:type="dxa"/>
            <w:vMerge w:val="restart"/>
            <w:tcBorders>
              <w:top w:val="double" w:sz="4" w:space="0" w:color="auto"/>
              <w:left w:val="nil"/>
              <w:bottom w:val="single" w:sz="8" w:space="0" w:color="000000"/>
              <w:right w:val="nil"/>
            </w:tcBorders>
            <w:shd w:val="clear" w:color="auto" w:fill="auto"/>
            <w:noWrap/>
            <w:vAlign w:val="bottom"/>
            <w:hideMark/>
          </w:tcPr>
          <w:p w:rsidR="00F5796E" w:rsidRPr="00CA1236" w:rsidRDefault="00F5796E" w:rsidP="00B56C6F">
            <w:pPr>
              <w:spacing w:after="0" w:line="240" w:lineRule="auto"/>
              <w:rPr>
                <w:rFonts w:ascii="Times New Roman" w:eastAsia="Times New Roman" w:hAnsi="Times New Roman" w:cs="Times New Roman"/>
                <w:color w:val="000000"/>
                <w:sz w:val="24"/>
                <w:szCs w:val="24"/>
              </w:rPr>
            </w:pPr>
            <w:r w:rsidRPr="00556B18">
              <w:rPr>
                <w:rFonts w:ascii="Times New Roman" w:eastAsia="Times New Roman" w:hAnsi="Times New Roman" w:cs="Times New Roman"/>
                <w:color w:val="000000"/>
                <w:sz w:val="24"/>
                <w:szCs w:val="24"/>
              </w:rPr>
              <w:t>Value</w:t>
            </w:r>
          </w:p>
        </w:tc>
        <w:tc>
          <w:tcPr>
            <w:tcW w:w="3888" w:type="dxa"/>
            <w:gridSpan w:val="5"/>
            <w:tcBorders>
              <w:top w:val="double" w:sz="4" w:space="0" w:color="auto"/>
              <w:left w:val="nil"/>
              <w:bottom w:val="single" w:sz="8" w:space="0" w:color="auto"/>
              <w:right w:val="nil"/>
            </w:tcBorders>
            <w:shd w:val="clear" w:color="auto" w:fill="auto"/>
            <w:noWrap/>
            <w:vAlign w:val="bottom"/>
            <w:hideMark/>
          </w:tcPr>
          <w:p w:rsidR="00F5796E" w:rsidRPr="00CA1236" w:rsidRDefault="00F5796E" w:rsidP="00B56C6F">
            <w:pPr>
              <w:spacing w:after="0" w:line="240" w:lineRule="auto"/>
              <w:jc w:val="center"/>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T1</w:t>
            </w:r>
          </w:p>
        </w:tc>
        <w:tc>
          <w:tcPr>
            <w:tcW w:w="3780" w:type="dxa"/>
            <w:gridSpan w:val="5"/>
            <w:tcBorders>
              <w:top w:val="double" w:sz="4" w:space="0" w:color="auto"/>
              <w:left w:val="nil"/>
              <w:bottom w:val="single" w:sz="8" w:space="0" w:color="auto"/>
              <w:right w:val="nil"/>
            </w:tcBorders>
            <w:shd w:val="clear" w:color="auto" w:fill="auto"/>
            <w:noWrap/>
            <w:vAlign w:val="bottom"/>
            <w:hideMark/>
          </w:tcPr>
          <w:p w:rsidR="00F5796E" w:rsidRPr="00CA1236" w:rsidRDefault="00F5796E" w:rsidP="00B56C6F">
            <w:pPr>
              <w:spacing w:after="0" w:line="240" w:lineRule="auto"/>
              <w:jc w:val="center"/>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T2</w:t>
            </w:r>
          </w:p>
        </w:tc>
      </w:tr>
      <w:tr w:rsidR="00F5796E" w:rsidRPr="00CA1236" w:rsidTr="00CD6A90">
        <w:trPr>
          <w:gridAfter w:val="1"/>
          <w:wAfter w:w="48" w:type="dxa"/>
          <w:trHeight w:val="315"/>
          <w:jc w:val="center"/>
        </w:trPr>
        <w:tc>
          <w:tcPr>
            <w:tcW w:w="3582" w:type="dxa"/>
            <w:vMerge/>
            <w:tcBorders>
              <w:top w:val="double" w:sz="6" w:space="0" w:color="auto"/>
              <w:left w:val="nil"/>
              <w:bottom w:val="single" w:sz="8" w:space="0" w:color="000000"/>
              <w:right w:val="nil"/>
            </w:tcBorders>
            <w:vAlign w:val="center"/>
            <w:hideMark/>
          </w:tcPr>
          <w:p w:rsidR="00F5796E" w:rsidRPr="00CA1236" w:rsidRDefault="00F5796E" w:rsidP="00B56C6F">
            <w:pPr>
              <w:spacing w:after="0" w:line="240" w:lineRule="auto"/>
              <w:rPr>
                <w:rFonts w:ascii="Times New Roman" w:eastAsia="Times New Roman" w:hAnsi="Times New Roman" w:cs="Times New Roman"/>
                <w:color w:val="000000"/>
                <w:sz w:val="24"/>
                <w:szCs w:val="24"/>
              </w:rPr>
            </w:pPr>
          </w:p>
        </w:tc>
        <w:tc>
          <w:tcPr>
            <w:tcW w:w="1998" w:type="dxa"/>
            <w:gridSpan w:val="3"/>
            <w:tcBorders>
              <w:top w:val="single" w:sz="8" w:space="0" w:color="auto"/>
              <w:left w:val="nil"/>
              <w:bottom w:val="nil"/>
              <w:right w:val="nil"/>
            </w:tcBorders>
            <w:shd w:val="clear" w:color="auto" w:fill="auto"/>
            <w:vAlign w:val="bottom"/>
            <w:hideMark/>
          </w:tcPr>
          <w:p w:rsidR="00F5796E" w:rsidRPr="00CA1236" w:rsidRDefault="00F5796E" w:rsidP="00B56C6F">
            <w:pPr>
              <w:spacing w:after="0" w:line="240" w:lineRule="auto"/>
              <w:jc w:val="center"/>
              <w:rPr>
                <w:rFonts w:ascii="Times New Roman" w:eastAsia="Times New Roman" w:hAnsi="Times New Roman" w:cs="Times New Roman"/>
                <w:color w:val="000000"/>
                <w:sz w:val="24"/>
                <w:szCs w:val="24"/>
                <w:u w:val="single"/>
              </w:rPr>
            </w:pPr>
            <w:r w:rsidRPr="00CA1236">
              <w:rPr>
                <w:rFonts w:ascii="Times New Roman" w:eastAsia="Times New Roman" w:hAnsi="Times New Roman" w:cs="Times New Roman"/>
                <w:color w:val="000000"/>
                <w:sz w:val="24"/>
                <w:szCs w:val="24"/>
                <w:u w:val="single"/>
              </w:rPr>
              <w:t>Poisson model</w:t>
            </w:r>
          </w:p>
        </w:tc>
        <w:tc>
          <w:tcPr>
            <w:tcW w:w="1890" w:type="dxa"/>
            <w:gridSpan w:val="2"/>
            <w:tcBorders>
              <w:top w:val="single" w:sz="8" w:space="0" w:color="auto"/>
              <w:left w:val="nil"/>
              <w:bottom w:val="nil"/>
              <w:right w:val="nil"/>
            </w:tcBorders>
            <w:shd w:val="clear" w:color="auto" w:fill="auto"/>
            <w:vAlign w:val="bottom"/>
            <w:hideMark/>
          </w:tcPr>
          <w:p w:rsidR="00F5796E" w:rsidRPr="00CA1236" w:rsidRDefault="00F5796E" w:rsidP="00B56C6F">
            <w:pPr>
              <w:spacing w:after="0" w:line="240" w:lineRule="auto"/>
              <w:jc w:val="center"/>
              <w:rPr>
                <w:rFonts w:ascii="Times New Roman" w:eastAsia="Times New Roman" w:hAnsi="Times New Roman" w:cs="Times New Roman"/>
                <w:color w:val="000000"/>
                <w:sz w:val="24"/>
                <w:szCs w:val="24"/>
                <w:u w:val="single"/>
              </w:rPr>
            </w:pPr>
            <w:r w:rsidRPr="00CA1236">
              <w:rPr>
                <w:rFonts w:ascii="Times New Roman" w:eastAsia="Times New Roman" w:hAnsi="Times New Roman" w:cs="Times New Roman"/>
                <w:color w:val="000000"/>
                <w:sz w:val="24"/>
                <w:szCs w:val="24"/>
                <w:u w:val="single"/>
              </w:rPr>
              <w:t>Zero-inflation model</w:t>
            </w:r>
          </w:p>
        </w:tc>
        <w:tc>
          <w:tcPr>
            <w:tcW w:w="1890" w:type="dxa"/>
            <w:gridSpan w:val="3"/>
            <w:tcBorders>
              <w:top w:val="single" w:sz="8" w:space="0" w:color="auto"/>
              <w:left w:val="nil"/>
              <w:bottom w:val="nil"/>
              <w:right w:val="nil"/>
            </w:tcBorders>
            <w:shd w:val="clear" w:color="auto" w:fill="auto"/>
            <w:noWrap/>
            <w:vAlign w:val="bottom"/>
            <w:hideMark/>
          </w:tcPr>
          <w:p w:rsidR="00F5796E" w:rsidRPr="00CA1236" w:rsidRDefault="00F5796E" w:rsidP="00B56C6F">
            <w:pPr>
              <w:spacing w:after="0" w:line="240" w:lineRule="auto"/>
              <w:jc w:val="center"/>
              <w:rPr>
                <w:rFonts w:ascii="Times New Roman" w:eastAsia="Times New Roman" w:hAnsi="Times New Roman" w:cs="Times New Roman"/>
                <w:color w:val="000000"/>
                <w:sz w:val="24"/>
                <w:szCs w:val="24"/>
                <w:u w:val="single"/>
              </w:rPr>
            </w:pPr>
            <w:r w:rsidRPr="00CA1236">
              <w:rPr>
                <w:rFonts w:ascii="Times New Roman" w:eastAsia="Times New Roman" w:hAnsi="Times New Roman" w:cs="Times New Roman"/>
                <w:color w:val="000000"/>
                <w:sz w:val="24"/>
                <w:szCs w:val="24"/>
                <w:u w:val="single"/>
              </w:rPr>
              <w:t>Poisson model</w:t>
            </w:r>
          </w:p>
        </w:tc>
        <w:tc>
          <w:tcPr>
            <w:tcW w:w="1890" w:type="dxa"/>
            <w:gridSpan w:val="2"/>
            <w:tcBorders>
              <w:top w:val="single" w:sz="8" w:space="0" w:color="auto"/>
              <w:left w:val="nil"/>
              <w:bottom w:val="nil"/>
              <w:right w:val="nil"/>
            </w:tcBorders>
            <w:shd w:val="clear" w:color="auto" w:fill="auto"/>
            <w:vAlign w:val="bottom"/>
            <w:hideMark/>
          </w:tcPr>
          <w:p w:rsidR="00F5796E" w:rsidRPr="00CA1236" w:rsidRDefault="00F5796E" w:rsidP="00B56C6F">
            <w:pPr>
              <w:spacing w:after="0" w:line="240" w:lineRule="auto"/>
              <w:jc w:val="center"/>
              <w:rPr>
                <w:rFonts w:ascii="Times New Roman" w:eastAsia="Times New Roman" w:hAnsi="Times New Roman" w:cs="Times New Roman"/>
                <w:color w:val="000000"/>
                <w:sz w:val="24"/>
                <w:szCs w:val="24"/>
                <w:u w:val="single"/>
              </w:rPr>
            </w:pPr>
            <w:r w:rsidRPr="00CA1236">
              <w:rPr>
                <w:rFonts w:ascii="Times New Roman" w:eastAsia="Times New Roman" w:hAnsi="Times New Roman" w:cs="Times New Roman"/>
                <w:color w:val="000000"/>
                <w:sz w:val="24"/>
                <w:szCs w:val="24"/>
                <w:u w:val="single"/>
              </w:rPr>
              <w:t>Zero-inflation model</w:t>
            </w:r>
          </w:p>
        </w:tc>
      </w:tr>
      <w:tr w:rsidR="00F5796E" w:rsidRPr="00CA1236" w:rsidTr="00CD6A90">
        <w:trPr>
          <w:gridAfter w:val="1"/>
          <w:wAfter w:w="48" w:type="dxa"/>
          <w:trHeight w:val="330"/>
          <w:jc w:val="center"/>
        </w:trPr>
        <w:tc>
          <w:tcPr>
            <w:tcW w:w="3582" w:type="dxa"/>
            <w:vMerge/>
            <w:tcBorders>
              <w:top w:val="double" w:sz="6" w:space="0" w:color="auto"/>
              <w:left w:val="nil"/>
              <w:bottom w:val="single" w:sz="8" w:space="0" w:color="000000"/>
              <w:right w:val="nil"/>
            </w:tcBorders>
            <w:vAlign w:val="center"/>
            <w:hideMark/>
          </w:tcPr>
          <w:p w:rsidR="00F5796E" w:rsidRPr="00CA1236" w:rsidRDefault="00F5796E" w:rsidP="00B56C6F">
            <w:pPr>
              <w:spacing w:after="0" w:line="240" w:lineRule="auto"/>
              <w:rPr>
                <w:rFonts w:ascii="Times New Roman" w:eastAsia="Times New Roman" w:hAnsi="Times New Roman" w:cs="Times New Roman"/>
                <w:color w:val="000000"/>
                <w:sz w:val="24"/>
                <w:szCs w:val="24"/>
              </w:rPr>
            </w:pPr>
          </w:p>
        </w:tc>
        <w:tc>
          <w:tcPr>
            <w:tcW w:w="1170" w:type="dxa"/>
            <w:gridSpan w:val="2"/>
            <w:tcBorders>
              <w:top w:val="nil"/>
              <w:left w:val="nil"/>
              <w:bottom w:val="nil"/>
              <w:right w:val="nil"/>
            </w:tcBorders>
            <w:shd w:val="clear" w:color="auto" w:fill="auto"/>
            <w:noWrap/>
            <w:vAlign w:val="bottom"/>
            <w:hideMark/>
          </w:tcPr>
          <w:p w:rsidR="00F5796E" w:rsidRPr="00CA1236" w:rsidRDefault="00F5796E" w:rsidP="00B56C6F">
            <w:pPr>
              <w:spacing w:after="0" w:line="240" w:lineRule="auto"/>
              <w:jc w:val="center"/>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Estimate</w:t>
            </w:r>
          </w:p>
        </w:tc>
        <w:tc>
          <w:tcPr>
            <w:tcW w:w="828" w:type="dxa"/>
            <w:tcBorders>
              <w:top w:val="nil"/>
              <w:left w:val="nil"/>
              <w:bottom w:val="nil"/>
              <w:right w:val="nil"/>
            </w:tcBorders>
            <w:shd w:val="clear" w:color="auto" w:fill="auto"/>
            <w:noWrap/>
            <w:vAlign w:val="bottom"/>
            <w:hideMark/>
          </w:tcPr>
          <w:p w:rsidR="00F5796E" w:rsidRPr="00CA1236" w:rsidRDefault="00F5796E" w:rsidP="00B56C6F">
            <w:pPr>
              <w:spacing w:after="0" w:line="240" w:lineRule="auto"/>
              <w:jc w:val="center"/>
              <w:rPr>
                <w:rFonts w:ascii="Times New Roman" w:eastAsia="Times New Roman" w:hAnsi="Times New Roman" w:cs="Times New Roman"/>
                <w:i/>
                <w:iCs/>
                <w:color w:val="000000"/>
                <w:sz w:val="24"/>
                <w:szCs w:val="24"/>
              </w:rPr>
            </w:pPr>
            <w:r w:rsidRPr="00CA1236">
              <w:rPr>
                <w:rFonts w:ascii="Times New Roman" w:eastAsia="Times New Roman" w:hAnsi="Times New Roman" w:cs="Times New Roman"/>
                <w:i/>
                <w:iCs/>
                <w:color w:val="000000"/>
                <w:sz w:val="24"/>
                <w:szCs w:val="24"/>
              </w:rPr>
              <w:t>p</w:t>
            </w:r>
          </w:p>
        </w:tc>
        <w:tc>
          <w:tcPr>
            <w:tcW w:w="1062" w:type="dxa"/>
            <w:tcBorders>
              <w:top w:val="nil"/>
              <w:left w:val="nil"/>
              <w:bottom w:val="nil"/>
              <w:right w:val="nil"/>
            </w:tcBorders>
            <w:shd w:val="clear" w:color="auto" w:fill="auto"/>
            <w:noWrap/>
            <w:vAlign w:val="bottom"/>
            <w:hideMark/>
          </w:tcPr>
          <w:p w:rsidR="00F5796E" w:rsidRPr="00CA1236" w:rsidRDefault="00F5796E" w:rsidP="00B56C6F">
            <w:pPr>
              <w:spacing w:after="0" w:line="240" w:lineRule="auto"/>
              <w:jc w:val="center"/>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Estimate</w:t>
            </w:r>
          </w:p>
        </w:tc>
        <w:tc>
          <w:tcPr>
            <w:tcW w:w="828" w:type="dxa"/>
            <w:tcBorders>
              <w:top w:val="nil"/>
              <w:left w:val="nil"/>
              <w:bottom w:val="nil"/>
              <w:right w:val="nil"/>
            </w:tcBorders>
            <w:shd w:val="clear" w:color="auto" w:fill="auto"/>
            <w:noWrap/>
            <w:vAlign w:val="bottom"/>
            <w:hideMark/>
          </w:tcPr>
          <w:p w:rsidR="00F5796E" w:rsidRPr="00CA1236" w:rsidRDefault="00F5796E" w:rsidP="00B56C6F">
            <w:pPr>
              <w:spacing w:after="0" w:line="240" w:lineRule="auto"/>
              <w:jc w:val="center"/>
              <w:rPr>
                <w:rFonts w:ascii="Times New Roman" w:eastAsia="Times New Roman" w:hAnsi="Times New Roman" w:cs="Times New Roman"/>
                <w:i/>
                <w:iCs/>
                <w:color w:val="000000"/>
                <w:sz w:val="24"/>
                <w:szCs w:val="24"/>
              </w:rPr>
            </w:pPr>
            <w:r w:rsidRPr="00CA1236">
              <w:rPr>
                <w:rFonts w:ascii="Times New Roman" w:eastAsia="Times New Roman" w:hAnsi="Times New Roman" w:cs="Times New Roman"/>
                <w:i/>
                <w:iCs/>
                <w:color w:val="000000"/>
                <w:sz w:val="24"/>
                <w:szCs w:val="24"/>
              </w:rPr>
              <w:t>p</w:t>
            </w:r>
          </w:p>
        </w:tc>
        <w:tc>
          <w:tcPr>
            <w:tcW w:w="1080" w:type="dxa"/>
            <w:gridSpan w:val="2"/>
            <w:tcBorders>
              <w:top w:val="nil"/>
              <w:left w:val="nil"/>
              <w:bottom w:val="nil"/>
              <w:right w:val="nil"/>
            </w:tcBorders>
            <w:shd w:val="clear" w:color="auto" w:fill="auto"/>
            <w:noWrap/>
            <w:vAlign w:val="bottom"/>
            <w:hideMark/>
          </w:tcPr>
          <w:p w:rsidR="00F5796E" w:rsidRPr="00CA1236" w:rsidRDefault="00F5796E" w:rsidP="00B56C6F">
            <w:pPr>
              <w:spacing w:after="0" w:line="240" w:lineRule="auto"/>
              <w:jc w:val="center"/>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Estimate</w:t>
            </w:r>
          </w:p>
        </w:tc>
        <w:tc>
          <w:tcPr>
            <w:tcW w:w="810" w:type="dxa"/>
            <w:tcBorders>
              <w:top w:val="nil"/>
              <w:left w:val="nil"/>
              <w:bottom w:val="nil"/>
              <w:right w:val="nil"/>
            </w:tcBorders>
            <w:shd w:val="clear" w:color="auto" w:fill="auto"/>
            <w:noWrap/>
            <w:vAlign w:val="bottom"/>
            <w:hideMark/>
          </w:tcPr>
          <w:p w:rsidR="00F5796E" w:rsidRPr="00CA1236" w:rsidRDefault="00F5796E" w:rsidP="00B56C6F">
            <w:pPr>
              <w:spacing w:after="0" w:line="240" w:lineRule="auto"/>
              <w:jc w:val="center"/>
              <w:rPr>
                <w:rFonts w:ascii="Times New Roman" w:eastAsia="Times New Roman" w:hAnsi="Times New Roman" w:cs="Times New Roman"/>
                <w:i/>
                <w:iCs/>
                <w:color w:val="000000"/>
                <w:sz w:val="24"/>
                <w:szCs w:val="24"/>
              </w:rPr>
            </w:pPr>
            <w:r w:rsidRPr="00CA1236">
              <w:rPr>
                <w:rFonts w:ascii="Times New Roman" w:eastAsia="Times New Roman" w:hAnsi="Times New Roman" w:cs="Times New Roman"/>
                <w:i/>
                <w:iCs/>
                <w:color w:val="000000"/>
                <w:sz w:val="24"/>
                <w:szCs w:val="24"/>
              </w:rPr>
              <w:t>p</w:t>
            </w:r>
          </w:p>
        </w:tc>
        <w:tc>
          <w:tcPr>
            <w:tcW w:w="1080" w:type="dxa"/>
            <w:tcBorders>
              <w:top w:val="nil"/>
              <w:left w:val="nil"/>
              <w:bottom w:val="single" w:sz="8" w:space="0" w:color="auto"/>
              <w:right w:val="nil"/>
            </w:tcBorders>
            <w:shd w:val="clear" w:color="auto" w:fill="auto"/>
            <w:noWrap/>
            <w:vAlign w:val="bottom"/>
            <w:hideMark/>
          </w:tcPr>
          <w:p w:rsidR="00F5796E" w:rsidRPr="00CA1236" w:rsidRDefault="00F5796E" w:rsidP="00B56C6F">
            <w:pPr>
              <w:spacing w:after="0" w:line="240" w:lineRule="auto"/>
              <w:jc w:val="center"/>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Estimate</w:t>
            </w:r>
          </w:p>
        </w:tc>
        <w:tc>
          <w:tcPr>
            <w:tcW w:w="810" w:type="dxa"/>
            <w:tcBorders>
              <w:top w:val="nil"/>
              <w:left w:val="nil"/>
              <w:bottom w:val="nil"/>
              <w:right w:val="nil"/>
            </w:tcBorders>
            <w:shd w:val="clear" w:color="auto" w:fill="auto"/>
            <w:noWrap/>
            <w:vAlign w:val="bottom"/>
            <w:hideMark/>
          </w:tcPr>
          <w:p w:rsidR="00F5796E" w:rsidRPr="00CA1236" w:rsidRDefault="00F5796E" w:rsidP="00B56C6F">
            <w:pPr>
              <w:spacing w:after="0" w:line="240" w:lineRule="auto"/>
              <w:jc w:val="center"/>
              <w:rPr>
                <w:rFonts w:ascii="Times New Roman" w:eastAsia="Times New Roman" w:hAnsi="Times New Roman" w:cs="Times New Roman"/>
                <w:i/>
                <w:iCs/>
                <w:color w:val="000000"/>
                <w:sz w:val="24"/>
                <w:szCs w:val="24"/>
              </w:rPr>
            </w:pPr>
            <w:r w:rsidRPr="00CA1236">
              <w:rPr>
                <w:rFonts w:ascii="Times New Roman" w:eastAsia="Times New Roman" w:hAnsi="Times New Roman" w:cs="Times New Roman"/>
                <w:i/>
                <w:iCs/>
                <w:color w:val="000000"/>
                <w:sz w:val="24"/>
                <w:szCs w:val="24"/>
              </w:rPr>
              <w:t>p</w:t>
            </w:r>
          </w:p>
        </w:tc>
      </w:tr>
      <w:tr w:rsidR="00F5796E" w:rsidRPr="00CA1236" w:rsidTr="00CD6A90">
        <w:trPr>
          <w:gridAfter w:val="1"/>
          <w:wAfter w:w="48" w:type="dxa"/>
          <w:trHeight w:val="315"/>
          <w:jc w:val="center"/>
        </w:trPr>
        <w:tc>
          <w:tcPr>
            <w:tcW w:w="3582" w:type="dxa"/>
            <w:tcBorders>
              <w:top w:val="nil"/>
              <w:left w:val="nil"/>
              <w:right w:val="nil"/>
            </w:tcBorders>
            <w:shd w:val="clear" w:color="auto" w:fill="auto"/>
            <w:noWrap/>
            <w:vAlign w:val="bottom"/>
            <w:hideMark/>
          </w:tcPr>
          <w:p w:rsidR="00F5796E" w:rsidRPr="008362CD" w:rsidRDefault="00F5796E" w:rsidP="00B56C6F">
            <w:pPr>
              <w:spacing w:after="0" w:line="240" w:lineRule="auto"/>
              <w:rPr>
                <w:rFonts w:ascii="Times New Roman" w:hAnsi="Times New Roman" w:cs="Times New Roman"/>
                <w:color w:val="000000"/>
                <w:sz w:val="24"/>
                <w:szCs w:val="24"/>
              </w:rPr>
            </w:pPr>
            <w:r w:rsidRPr="008362CD">
              <w:rPr>
                <w:rFonts w:ascii="Times New Roman" w:hAnsi="Times New Roman" w:cs="Times New Roman"/>
                <w:color w:val="000000"/>
                <w:sz w:val="24"/>
                <w:szCs w:val="24"/>
              </w:rPr>
              <w:t xml:space="preserve">    </w:t>
            </w:r>
            <w:r w:rsidRPr="00556B18">
              <w:rPr>
                <w:rFonts w:ascii="Times New Roman" w:eastAsia="Times New Roman" w:hAnsi="Times New Roman" w:cs="Times New Roman"/>
                <w:color w:val="000000"/>
                <w:sz w:val="24"/>
                <w:szCs w:val="24"/>
              </w:rPr>
              <w:t>Environmental protection</w:t>
            </w:r>
          </w:p>
        </w:tc>
        <w:tc>
          <w:tcPr>
            <w:tcW w:w="1170" w:type="dxa"/>
            <w:gridSpan w:val="2"/>
            <w:tcBorders>
              <w:top w:val="single" w:sz="8" w:space="0" w:color="auto"/>
              <w:left w:val="nil"/>
              <w:right w:val="nil"/>
            </w:tcBorders>
            <w:shd w:val="clear" w:color="auto" w:fill="auto"/>
            <w:noWrap/>
            <w:vAlign w:val="bottom"/>
            <w:hideMark/>
          </w:tcPr>
          <w:p w:rsidR="00F5796E" w:rsidRPr="00CA1236" w:rsidRDefault="00767F58" w:rsidP="001E339D">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Pr="006C3AC3">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168</w:t>
            </w:r>
          </w:p>
        </w:tc>
        <w:tc>
          <w:tcPr>
            <w:tcW w:w="828" w:type="dxa"/>
            <w:tcBorders>
              <w:top w:val="single" w:sz="8" w:space="0" w:color="auto"/>
              <w:left w:val="nil"/>
              <w:right w:val="nil"/>
            </w:tcBorders>
            <w:shd w:val="clear" w:color="auto" w:fill="auto"/>
            <w:noWrap/>
            <w:vAlign w:val="bottom"/>
            <w:hideMark/>
          </w:tcPr>
          <w:p w:rsidR="00F5796E" w:rsidRPr="00CA1236" w:rsidRDefault="00D328B5" w:rsidP="001E339D">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.039</w:t>
            </w:r>
          </w:p>
        </w:tc>
        <w:tc>
          <w:tcPr>
            <w:tcW w:w="1062" w:type="dxa"/>
            <w:tcBorders>
              <w:top w:val="single" w:sz="8" w:space="0" w:color="auto"/>
              <w:left w:val="nil"/>
              <w:right w:val="nil"/>
            </w:tcBorders>
            <w:shd w:val="clear" w:color="auto" w:fill="auto"/>
            <w:noWrap/>
            <w:vAlign w:val="bottom"/>
            <w:hideMark/>
          </w:tcPr>
          <w:p w:rsidR="00F5796E" w:rsidRPr="00CA1236" w:rsidRDefault="00767F58" w:rsidP="001E339D">
            <w:pPr>
              <w:spacing w:after="0" w:line="240" w:lineRule="auto"/>
              <w:jc w:val="right"/>
              <w:rPr>
                <w:rFonts w:ascii="Times New Roman" w:eastAsia="Times New Roman" w:hAnsi="Times New Roman" w:cs="Times New Roman"/>
                <w:color w:val="000000"/>
                <w:sz w:val="24"/>
                <w:szCs w:val="24"/>
              </w:rPr>
            </w:pPr>
            <w:r w:rsidRPr="006C3AC3">
              <w:rPr>
                <w:rFonts w:ascii="Times New Roman" w:eastAsia="Times New Roman" w:hAnsi="Times New Roman" w:cs="Times New Roman"/>
                <w:color w:val="000000"/>
                <w:sz w:val="24"/>
                <w:szCs w:val="24"/>
              </w:rPr>
              <w:t>-1.</w:t>
            </w:r>
            <w:r>
              <w:rPr>
                <w:rFonts w:ascii="Times New Roman" w:eastAsia="Times New Roman" w:hAnsi="Times New Roman" w:cs="Times New Roman"/>
                <w:color w:val="000000"/>
                <w:sz w:val="24"/>
                <w:szCs w:val="24"/>
              </w:rPr>
              <w:t>348</w:t>
            </w:r>
          </w:p>
        </w:tc>
        <w:tc>
          <w:tcPr>
            <w:tcW w:w="828" w:type="dxa"/>
            <w:tcBorders>
              <w:top w:val="single" w:sz="8" w:space="0" w:color="auto"/>
              <w:left w:val="nil"/>
              <w:right w:val="nil"/>
            </w:tcBorders>
            <w:shd w:val="clear" w:color="auto" w:fill="auto"/>
            <w:noWrap/>
            <w:vAlign w:val="bottom"/>
            <w:hideMark/>
          </w:tcPr>
          <w:p w:rsidR="00F5796E" w:rsidRPr="00CA1236" w:rsidRDefault="00767F58" w:rsidP="001E339D">
            <w:pPr>
              <w:spacing w:after="0" w:line="240" w:lineRule="auto"/>
              <w:jc w:val="right"/>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&lt;.001</w:t>
            </w:r>
          </w:p>
        </w:tc>
        <w:tc>
          <w:tcPr>
            <w:tcW w:w="1080" w:type="dxa"/>
            <w:gridSpan w:val="2"/>
            <w:tcBorders>
              <w:top w:val="single" w:sz="8" w:space="0" w:color="auto"/>
              <w:left w:val="nil"/>
              <w:right w:val="nil"/>
            </w:tcBorders>
            <w:shd w:val="clear" w:color="auto" w:fill="auto"/>
            <w:noWrap/>
            <w:vAlign w:val="bottom"/>
            <w:hideMark/>
          </w:tcPr>
          <w:p w:rsidR="00F5796E" w:rsidRPr="00CA1236" w:rsidRDefault="00767F58" w:rsidP="001E339D">
            <w:pPr>
              <w:spacing w:after="0" w:line="240" w:lineRule="auto"/>
              <w:jc w:val="right"/>
              <w:rPr>
                <w:rFonts w:ascii="Times New Roman" w:eastAsia="Times New Roman" w:hAnsi="Times New Roman" w:cs="Times New Roman"/>
                <w:color w:val="000000"/>
                <w:sz w:val="24"/>
                <w:szCs w:val="24"/>
              </w:rPr>
            </w:pPr>
            <w:r w:rsidRPr="006C3AC3">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455</w:t>
            </w:r>
          </w:p>
        </w:tc>
        <w:tc>
          <w:tcPr>
            <w:tcW w:w="810" w:type="dxa"/>
            <w:tcBorders>
              <w:top w:val="single" w:sz="8" w:space="0" w:color="auto"/>
              <w:left w:val="nil"/>
              <w:right w:val="nil"/>
            </w:tcBorders>
            <w:shd w:val="clear" w:color="auto" w:fill="auto"/>
            <w:noWrap/>
            <w:vAlign w:val="bottom"/>
            <w:hideMark/>
          </w:tcPr>
          <w:p w:rsidR="00F5796E" w:rsidRPr="00CA1236" w:rsidRDefault="00767F58" w:rsidP="001E339D">
            <w:pPr>
              <w:spacing w:after="0" w:line="240" w:lineRule="auto"/>
              <w:jc w:val="right"/>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&lt;.001</w:t>
            </w:r>
          </w:p>
        </w:tc>
        <w:tc>
          <w:tcPr>
            <w:tcW w:w="1080" w:type="dxa"/>
            <w:tcBorders>
              <w:top w:val="nil"/>
              <w:left w:val="nil"/>
              <w:right w:val="nil"/>
            </w:tcBorders>
            <w:shd w:val="clear" w:color="auto" w:fill="auto"/>
            <w:noWrap/>
            <w:vAlign w:val="bottom"/>
            <w:hideMark/>
          </w:tcPr>
          <w:p w:rsidR="00F5796E" w:rsidRPr="00CA1236" w:rsidRDefault="00767F58" w:rsidP="001E339D">
            <w:pPr>
              <w:spacing w:after="0" w:line="240" w:lineRule="auto"/>
              <w:jc w:val="right"/>
              <w:rPr>
                <w:rFonts w:ascii="Times New Roman" w:eastAsia="Times New Roman" w:hAnsi="Times New Roman" w:cs="Times New Roman"/>
                <w:color w:val="000000"/>
                <w:sz w:val="24"/>
                <w:szCs w:val="24"/>
              </w:rPr>
            </w:pPr>
            <w:r w:rsidRPr="006C3AC3">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2</w:t>
            </w:r>
            <w:r w:rsidRPr="006C3AC3">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04</w:t>
            </w:r>
            <w:r w:rsidRPr="006C3AC3">
              <w:rPr>
                <w:rFonts w:ascii="Times New Roman" w:eastAsia="Times New Roman" w:hAnsi="Times New Roman" w:cs="Times New Roman"/>
                <w:color w:val="000000"/>
                <w:sz w:val="24"/>
                <w:szCs w:val="24"/>
              </w:rPr>
              <w:t>8</w:t>
            </w:r>
          </w:p>
        </w:tc>
        <w:tc>
          <w:tcPr>
            <w:tcW w:w="810" w:type="dxa"/>
            <w:tcBorders>
              <w:top w:val="single" w:sz="8" w:space="0" w:color="auto"/>
              <w:left w:val="nil"/>
              <w:right w:val="nil"/>
            </w:tcBorders>
            <w:shd w:val="clear" w:color="auto" w:fill="auto"/>
            <w:noWrap/>
            <w:vAlign w:val="bottom"/>
            <w:hideMark/>
          </w:tcPr>
          <w:p w:rsidR="00F5796E" w:rsidRPr="00CA1236" w:rsidRDefault="00767F58" w:rsidP="001E339D">
            <w:pPr>
              <w:spacing w:after="0" w:line="240" w:lineRule="auto"/>
              <w:jc w:val="right"/>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&lt;.001</w:t>
            </w:r>
          </w:p>
        </w:tc>
      </w:tr>
      <w:tr w:rsidR="00F5796E" w:rsidRPr="00CA1236" w:rsidTr="00CD6A90">
        <w:trPr>
          <w:gridAfter w:val="1"/>
          <w:wAfter w:w="48" w:type="dxa"/>
          <w:trHeight w:val="315"/>
          <w:jc w:val="center"/>
        </w:trPr>
        <w:tc>
          <w:tcPr>
            <w:tcW w:w="3582" w:type="dxa"/>
            <w:tcBorders>
              <w:left w:val="nil"/>
              <w:bottom w:val="nil"/>
              <w:right w:val="nil"/>
            </w:tcBorders>
            <w:shd w:val="clear" w:color="auto" w:fill="auto"/>
            <w:noWrap/>
            <w:vAlign w:val="bottom"/>
            <w:hideMark/>
          </w:tcPr>
          <w:p w:rsidR="00F5796E" w:rsidRPr="008362CD" w:rsidRDefault="00F5796E" w:rsidP="00B56C6F">
            <w:pPr>
              <w:spacing w:after="0" w:line="240" w:lineRule="auto"/>
              <w:rPr>
                <w:rFonts w:ascii="Times New Roman" w:hAnsi="Times New Roman" w:cs="Times New Roman"/>
                <w:color w:val="000000"/>
                <w:sz w:val="24"/>
                <w:szCs w:val="24"/>
              </w:rPr>
            </w:pPr>
            <w:r w:rsidRPr="008362CD">
              <w:rPr>
                <w:rFonts w:ascii="Times New Roman" w:hAnsi="Times New Roman" w:cs="Times New Roman"/>
                <w:color w:val="000000"/>
                <w:sz w:val="24"/>
                <w:szCs w:val="24"/>
              </w:rPr>
              <w:t xml:space="preserve">    Lowest cost</w:t>
            </w:r>
          </w:p>
        </w:tc>
        <w:tc>
          <w:tcPr>
            <w:tcW w:w="1170" w:type="dxa"/>
            <w:gridSpan w:val="2"/>
            <w:tcBorders>
              <w:left w:val="nil"/>
              <w:right w:val="nil"/>
            </w:tcBorders>
            <w:shd w:val="clear" w:color="auto" w:fill="auto"/>
            <w:noWrap/>
            <w:vAlign w:val="bottom"/>
            <w:hideMark/>
          </w:tcPr>
          <w:p w:rsidR="00F5796E" w:rsidRPr="00CA1236" w:rsidRDefault="00767F58" w:rsidP="001E339D">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sidRPr="006C3AC3">
              <w:rPr>
                <w:rFonts w:ascii="Times New Roman" w:eastAsia="Times New Roman" w:hAnsi="Times New Roman" w:cs="Times New Roman"/>
                <w:color w:val="000000"/>
                <w:sz w:val="24"/>
                <w:szCs w:val="24"/>
              </w:rPr>
              <w:t>.0</w:t>
            </w:r>
            <w:r>
              <w:rPr>
                <w:rFonts w:ascii="Times New Roman" w:eastAsia="Times New Roman" w:hAnsi="Times New Roman" w:cs="Times New Roman"/>
                <w:color w:val="000000"/>
                <w:sz w:val="24"/>
                <w:szCs w:val="24"/>
              </w:rPr>
              <w:t>78</w:t>
            </w:r>
          </w:p>
        </w:tc>
        <w:tc>
          <w:tcPr>
            <w:tcW w:w="828" w:type="dxa"/>
            <w:tcBorders>
              <w:left w:val="nil"/>
              <w:right w:val="nil"/>
            </w:tcBorders>
            <w:shd w:val="clear" w:color="auto" w:fill="auto"/>
            <w:noWrap/>
            <w:vAlign w:val="bottom"/>
            <w:hideMark/>
          </w:tcPr>
          <w:p w:rsidR="00F5796E" w:rsidRPr="00CA1236" w:rsidRDefault="00D328B5" w:rsidP="001E339D">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.226</w:t>
            </w:r>
          </w:p>
        </w:tc>
        <w:tc>
          <w:tcPr>
            <w:tcW w:w="1062" w:type="dxa"/>
            <w:tcBorders>
              <w:left w:val="nil"/>
              <w:right w:val="nil"/>
            </w:tcBorders>
            <w:shd w:val="clear" w:color="auto" w:fill="auto"/>
            <w:noWrap/>
            <w:vAlign w:val="bottom"/>
            <w:hideMark/>
          </w:tcPr>
          <w:p w:rsidR="00F5796E" w:rsidRDefault="00767F58" w:rsidP="001E339D">
            <w:pPr>
              <w:spacing w:after="0" w:line="240" w:lineRule="auto"/>
              <w:jc w:val="right"/>
              <w:rPr>
                <w:rFonts w:ascii="Times New Roman" w:eastAsia="Times New Roman" w:hAnsi="Times New Roman" w:cs="Times New Roman"/>
                <w:color w:val="000000"/>
                <w:sz w:val="24"/>
                <w:szCs w:val="24"/>
              </w:rPr>
            </w:pPr>
            <w:r w:rsidRPr="006C3AC3">
              <w:rPr>
                <w:rFonts w:ascii="Times New Roman" w:eastAsia="Times New Roman" w:hAnsi="Times New Roman" w:cs="Times New Roman"/>
                <w:color w:val="000000"/>
                <w:sz w:val="24"/>
                <w:szCs w:val="24"/>
              </w:rPr>
              <w:t>1.9</w:t>
            </w:r>
            <w:r>
              <w:rPr>
                <w:rFonts w:ascii="Times New Roman" w:eastAsia="Times New Roman" w:hAnsi="Times New Roman" w:cs="Times New Roman"/>
                <w:color w:val="000000"/>
                <w:sz w:val="24"/>
                <w:szCs w:val="24"/>
              </w:rPr>
              <w:t>20</w:t>
            </w:r>
          </w:p>
        </w:tc>
        <w:tc>
          <w:tcPr>
            <w:tcW w:w="828" w:type="dxa"/>
            <w:tcBorders>
              <w:left w:val="nil"/>
              <w:right w:val="nil"/>
            </w:tcBorders>
            <w:shd w:val="clear" w:color="auto" w:fill="auto"/>
            <w:noWrap/>
            <w:vAlign w:val="bottom"/>
            <w:hideMark/>
          </w:tcPr>
          <w:p w:rsidR="00F5796E" w:rsidRPr="00CA1236" w:rsidRDefault="00767F58" w:rsidP="001E339D">
            <w:pPr>
              <w:spacing w:after="0" w:line="240" w:lineRule="auto"/>
              <w:jc w:val="right"/>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&lt;.001</w:t>
            </w:r>
          </w:p>
        </w:tc>
        <w:tc>
          <w:tcPr>
            <w:tcW w:w="1080" w:type="dxa"/>
            <w:gridSpan w:val="2"/>
            <w:tcBorders>
              <w:left w:val="nil"/>
              <w:right w:val="nil"/>
            </w:tcBorders>
            <w:shd w:val="clear" w:color="auto" w:fill="auto"/>
            <w:noWrap/>
            <w:vAlign w:val="bottom"/>
            <w:hideMark/>
          </w:tcPr>
          <w:p w:rsidR="00F5796E" w:rsidRPr="00CA1236" w:rsidRDefault="00767F58" w:rsidP="001E339D">
            <w:pPr>
              <w:spacing w:after="0" w:line="240" w:lineRule="auto"/>
              <w:jc w:val="right"/>
              <w:rPr>
                <w:rFonts w:ascii="Times New Roman" w:eastAsia="Times New Roman" w:hAnsi="Times New Roman" w:cs="Times New Roman"/>
                <w:color w:val="000000"/>
                <w:sz w:val="24"/>
                <w:szCs w:val="24"/>
              </w:rPr>
            </w:pPr>
            <w:r w:rsidRPr="006C3AC3">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122</w:t>
            </w:r>
          </w:p>
        </w:tc>
        <w:tc>
          <w:tcPr>
            <w:tcW w:w="810" w:type="dxa"/>
            <w:tcBorders>
              <w:left w:val="nil"/>
              <w:right w:val="nil"/>
            </w:tcBorders>
            <w:shd w:val="clear" w:color="auto" w:fill="auto"/>
            <w:noWrap/>
            <w:vAlign w:val="bottom"/>
            <w:hideMark/>
          </w:tcPr>
          <w:p w:rsidR="00F5796E" w:rsidRPr="00CA1236" w:rsidRDefault="00D328B5" w:rsidP="001E339D">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.092</w:t>
            </w:r>
          </w:p>
        </w:tc>
        <w:tc>
          <w:tcPr>
            <w:tcW w:w="1080" w:type="dxa"/>
            <w:tcBorders>
              <w:left w:val="nil"/>
              <w:right w:val="nil"/>
            </w:tcBorders>
            <w:shd w:val="clear" w:color="auto" w:fill="auto"/>
            <w:noWrap/>
            <w:vAlign w:val="bottom"/>
            <w:hideMark/>
          </w:tcPr>
          <w:p w:rsidR="00F5796E" w:rsidRPr="00CA1236" w:rsidRDefault="00767F58" w:rsidP="001E339D">
            <w:pPr>
              <w:spacing w:after="0" w:line="240" w:lineRule="auto"/>
              <w:jc w:val="right"/>
              <w:rPr>
                <w:rFonts w:ascii="Times New Roman" w:eastAsia="Times New Roman" w:hAnsi="Times New Roman" w:cs="Times New Roman"/>
                <w:color w:val="000000"/>
                <w:sz w:val="24"/>
                <w:szCs w:val="24"/>
              </w:rPr>
            </w:pPr>
            <w:r w:rsidRPr="006C3AC3">
              <w:rPr>
                <w:rFonts w:ascii="Times New Roman" w:eastAsia="Times New Roman" w:hAnsi="Times New Roman" w:cs="Times New Roman"/>
                <w:color w:val="000000"/>
                <w:sz w:val="24"/>
                <w:szCs w:val="24"/>
              </w:rPr>
              <w:t>2.</w:t>
            </w:r>
            <w:r>
              <w:rPr>
                <w:rFonts w:ascii="Times New Roman" w:eastAsia="Times New Roman" w:hAnsi="Times New Roman" w:cs="Times New Roman"/>
                <w:color w:val="000000"/>
                <w:sz w:val="24"/>
                <w:szCs w:val="24"/>
              </w:rPr>
              <w:t>821</w:t>
            </w:r>
          </w:p>
        </w:tc>
        <w:tc>
          <w:tcPr>
            <w:tcW w:w="810" w:type="dxa"/>
            <w:tcBorders>
              <w:left w:val="nil"/>
              <w:right w:val="nil"/>
            </w:tcBorders>
            <w:shd w:val="clear" w:color="auto" w:fill="auto"/>
            <w:noWrap/>
            <w:vAlign w:val="bottom"/>
            <w:hideMark/>
          </w:tcPr>
          <w:p w:rsidR="00F5796E" w:rsidRPr="00CA1236" w:rsidRDefault="00767F58" w:rsidP="001E339D">
            <w:pPr>
              <w:spacing w:after="0" w:line="240" w:lineRule="auto"/>
              <w:jc w:val="right"/>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&lt;.001</w:t>
            </w:r>
          </w:p>
        </w:tc>
      </w:tr>
      <w:tr w:rsidR="00F5796E" w:rsidRPr="00CA1236" w:rsidTr="00DA15E5">
        <w:trPr>
          <w:trHeight w:val="315"/>
          <w:jc w:val="center"/>
        </w:trPr>
        <w:tc>
          <w:tcPr>
            <w:tcW w:w="3648" w:type="dxa"/>
            <w:gridSpan w:val="2"/>
            <w:tcBorders>
              <w:top w:val="single" w:sz="4" w:space="0" w:color="auto"/>
              <w:left w:val="nil"/>
              <w:bottom w:val="double" w:sz="4" w:space="0" w:color="auto"/>
              <w:right w:val="nil"/>
            </w:tcBorders>
            <w:shd w:val="clear" w:color="auto" w:fill="auto"/>
            <w:noWrap/>
            <w:vAlign w:val="bottom"/>
            <w:hideMark/>
          </w:tcPr>
          <w:p w:rsidR="00F5796E" w:rsidRPr="00CA1236" w:rsidRDefault="00F5796E" w:rsidP="00B56C6F">
            <w:pPr>
              <w:spacing w:after="0" w:line="240" w:lineRule="auto"/>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 xml:space="preserve">    Likelihood ratio</w:t>
            </w:r>
          </w:p>
        </w:tc>
        <w:tc>
          <w:tcPr>
            <w:tcW w:w="3960" w:type="dxa"/>
            <w:gridSpan w:val="5"/>
            <w:tcBorders>
              <w:top w:val="single" w:sz="4" w:space="0" w:color="auto"/>
              <w:left w:val="nil"/>
              <w:bottom w:val="double" w:sz="4" w:space="0" w:color="auto"/>
              <w:right w:val="nil"/>
            </w:tcBorders>
            <w:shd w:val="clear" w:color="auto" w:fill="auto"/>
            <w:vAlign w:val="bottom"/>
          </w:tcPr>
          <w:p w:rsidR="00F5796E" w:rsidRPr="009627EF" w:rsidRDefault="00767F58" w:rsidP="00B56C6F">
            <w:pPr>
              <w:spacing w:after="0" w:line="240" w:lineRule="auto"/>
              <w:jc w:val="center"/>
              <w:rPr>
                <w:rFonts w:ascii="Times New Roman" w:eastAsia="Times New Roman" w:hAnsi="Times New Roman" w:cs="Times New Roman"/>
                <w:color w:val="000000"/>
                <w:sz w:val="24"/>
                <w:szCs w:val="24"/>
              </w:rPr>
            </w:pPr>
            <w:r w:rsidRPr="006C3AC3">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331</w:t>
            </w:r>
            <w:r w:rsidRPr="006C3AC3">
              <w:rPr>
                <w:rFonts w:ascii="Times New Roman" w:eastAsia="Times New Roman" w:hAnsi="Times New Roman" w:cs="Times New Roman"/>
                <w:color w:val="000000"/>
                <w:sz w:val="24"/>
                <w:szCs w:val="24"/>
              </w:rPr>
              <w:t>1</w:t>
            </w:r>
          </w:p>
        </w:tc>
        <w:tc>
          <w:tcPr>
            <w:tcW w:w="3690" w:type="dxa"/>
            <w:gridSpan w:val="5"/>
            <w:tcBorders>
              <w:top w:val="single" w:sz="4" w:space="0" w:color="auto"/>
              <w:left w:val="nil"/>
              <w:bottom w:val="double" w:sz="4" w:space="0" w:color="auto"/>
              <w:right w:val="nil"/>
            </w:tcBorders>
            <w:shd w:val="clear" w:color="auto" w:fill="auto"/>
            <w:noWrap/>
            <w:vAlign w:val="bottom"/>
            <w:hideMark/>
          </w:tcPr>
          <w:p w:rsidR="00F5796E" w:rsidRPr="009627EF" w:rsidRDefault="00767F58" w:rsidP="00B56C6F">
            <w:pPr>
              <w:spacing w:after="0" w:line="240" w:lineRule="auto"/>
              <w:jc w:val="center"/>
              <w:rPr>
                <w:rFonts w:ascii="Times New Roman" w:eastAsia="Times New Roman" w:hAnsi="Times New Roman" w:cs="Times New Roman"/>
                <w:color w:val="000000"/>
                <w:sz w:val="24"/>
                <w:szCs w:val="24"/>
              </w:rPr>
            </w:pPr>
            <w:r w:rsidRPr="006C3AC3">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3</w:t>
            </w:r>
            <w:r w:rsidRPr="006C3AC3">
              <w:rPr>
                <w:rFonts w:ascii="Times New Roman" w:eastAsia="Times New Roman" w:hAnsi="Times New Roman" w:cs="Times New Roman"/>
                <w:color w:val="000000"/>
                <w:sz w:val="24"/>
                <w:szCs w:val="24"/>
              </w:rPr>
              <w:t>6</w:t>
            </w:r>
            <w:r>
              <w:rPr>
                <w:rFonts w:ascii="Times New Roman" w:eastAsia="Times New Roman" w:hAnsi="Times New Roman" w:cs="Times New Roman"/>
                <w:color w:val="000000"/>
                <w:sz w:val="24"/>
                <w:szCs w:val="24"/>
              </w:rPr>
              <w:t>57</w:t>
            </w:r>
          </w:p>
        </w:tc>
      </w:tr>
    </w:tbl>
    <w:p w:rsidR="00C57B18" w:rsidRPr="00C57B18" w:rsidRDefault="00C57B18" w:rsidP="00813EC4">
      <w:pPr>
        <w:spacing w:before="120" w:after="120" w:line="240" w:lineRule="auto"/>
        <w:rPr>
          <w:rFonts w:ascii="Times New Roman" w:hAnsi="Times New Roman" w:cs="Times New Roman"/>
          <w:sz w:val="24"/>
          <w:szCs w:val="24"/>
        </w:rPr>
      </w:pPr>
      <w:r w:rsidRPr="007376D0">
        <w:rPr>
          <w:rFonts w:ascii="Times New Roman" w:eastAsia="Times New Roman" w:hAnsi="Times New Roman" w:cs="Times New Roman"/>
          <w:b/>
          <w:color w:val="000000"/>
          <w:sz w:val="24"/>
          <w:szCs w:val="24"/>
        </w:rPr>
        <w:t xml:space="preserve">Note: </w:t>
      </w:r>
      <w:r>
        <w:rPr>
          <w:rFonts w:ascii="Times New Roman" w:eastAsia="Times New Roman" w:hAnsi="Times New Roman" w:cs="Times New Roman"/>
          <w:b/>
          <w:color w:val="000000"/>
          <w:sz w:val="24"/>
          <w:szCs w:val="24"/>
        </w:rPr>
        <w:t xml:space="preserve">All </w:t>
      </w:r>
      <w:r w:rsidRPr="00091317">
        <w:rPr>
          <w:rFonts w:ascii="Times New Roman" w:eastAsia="Times New Roman" w:hAnsi="Times New Roman" w:cs="Times New Roman"/>
          <w:b/>
          <w:i/>
          <w:color w:val="000000"/>
          <w:sz w:val="24"/>
          <w:szCs w:val="24"/>
        </w:rPr>
        <w:t>p</w:t>
      </w:r>
      <w:r>
        <w:rPr>
          <w:rFonts w:ascii="Times New Roman" w:eastAsia="Times New Roman" w:hAnsi="Times New Roman" w:cs="Times New Roman"/>
          <w:b/>
          <w:color w:val="000000"/>
          <w:sz w:val="24"/>
          <w:szCs w:val="24"/>
        </w:rPr>
        <w:t xml:space="preserve">’s </w:t>
      </w:r>
      <w:r w:rsidR="004A20F7">
        <w:rPr>
          <w:rFonts w:ascii="Times New Roman" w:eastAsia="Times New Roman" w:hAnsi="Times New Roman" w:cs="Times New Roman"/>
          <w:b/>
          <w:color w:val="000000"/>
          <w:sz w:val="24"/>
          <w:szCs w:val="24"/>
        </w:rPr>
        <w:t xml:space="preserve">are </w:t>
      </w:r>
      <w:r w:rsidRPr="007376D0">
        <w:rPr>
          <w:rFonts w:ascii="Times New Roman" w:eastAsia="Times New Roman" w:hAnsi="Times New Roman" w:cs="Times New Roman"/>
          <w:b/>
          <w:color w:val="000000"/>
          <w:sz w:val="24"/>
          <w:szCs w:val="24"/>
        </w:rPr>
        <w:t>from one-tailed tests.</w:t>
      </w:r>
    </w:p>
    <w:p w:rsidR="00B80058" w:rsidRDefault="00B80058">
      <w:pPr>
        <w:rPr>
          <w:rFonts w:ascii="Times New Roman" w:hAnsi="Times New Roman" w:cs="Times New Roman"/>
          <w:sz w:val="24"/>
          <w:szCs w:val="24"/>
        </w:rPr>
      </w:pPr>
      <w:r>
        <w:rPr>
          <w:rFonts w:ascii="Times New Roman" w:hAnsi="Times New Roman" w:cs="Times New Roman"/>
          <w:sz w:val="24"/>
          <w:szCs w:val="24"/>
        </w:rPr>
        <w:br w:type="page"/>
      </w:r>
    </w:p>
    <w:p w:rsidR="004D4F8D" w:rsidRDefault="004D4F8D" w:rsidP="004D4F8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Table 8</w:t>
      </w:r>
    </w:p>
    <w:p w:rsidR="007F5CC8" w:rsidRDefault="007F5CC8" w:rsidP="004D4F8D">
      <w:pPr>
        <w:spacing w:after="0" w:line="240" w:lineRule="auto"/>
        <w:jc w:val="center"/>
        <w:rPr>
          <w:rFonts w:ascii="Times New Roman" w:eastAsia="Times New Roman" w:hAnsi="Times New Roman" w:cs="Times New Roman"/>
          <w:b/>
          <w:color w:val="000000"/>
          <w:sz w:val="24"/>
          <w:szCs w:val="24"/>
        </w:rPr>
      </w:pPr>
      <w:r w:rsidRPr="007F5CC8">
        <w:rPr>
          <w:rFonts w:ascii="Times New Roman" w:hAnsi="Times New Roman" w:cs="Times New Roman"/>
          <w:b/>
          <w:sz w:val="24"/>
          <w:szCs w:val="24"/>
        </w:rPr>
        <w:t>W</w:t>
      </w:r>
      <w:r w:rsidR="00052C2A" w:rsidRPr="007F5CC8">
        <w:rPr>
          <w:rFonts w:ascii="Times New Roman" w:eastAsia="Times New Roman" w:hAnsi="Times New Roman" w:cs="Times New Roman"/>
          <w:b/>
          <w:color w:val="000000"/>
          <w:sz w:val="24"/>
          <w:szCs w:val="24"/>
        </w:rPr>
        <w:t xml:space="preserve">illingness to </w:t>
      </w:r>
      <w:r w:rsidR="004D4F8D">
        <w:rPr>
          <w:rFonts w:ascii="Times New Roman" w:eastAsia="Times New Roman" w:hAnsi="Times New Roman" w:cs="Times New Roman"/>
          <w:b/>
          <w:color w:val="000000"/>
          <w:sz w:val="24"/>
          <w:szCs w:val="24"/>
        </w:rPr>
        <w:t xml:space="preserve">Pay More for Specific </w:t>
      </w:r>
      <w:r w:rsidR="00813EC4">
        <w:rPr>
          <w:rFonts w:ascii="Times New Roman" w:eastAsia="Times New Roman" w:hAnsi="Times New Roman" w:cs="Times New Roman"/>
          <w:b/>
          <w:color w:val="000000"/>
          <w:sz w:val="24"/>
          <w:szCs w:val="24"/>
        </w:rPr>
        <w:t>Options</w:t>
      </w:r>
      <w:r w:rsidR="004D4F8D">
        <w:rPr>
          <w:rFonts w:ascii="Times New Roman" w:eastAsia="Times New Roman" w:hAnsi="Times New Roman" w:cs="Times New Roman"/>
          <w:b/>
          <w:color w:val="000000"/>
          <w:sz w:val="24"/>
          <w:szCs w:val="24"/>
        </w:rPr>
        <w:t xml:space="preserve"> as a Function of Empirical P</w:t>
      </w:r>
      <w:r w:rsidR="00052C2A" w:rsidRPr="007F5CC8">
        <w:rPr>
          <w:rFonts w:ascii="Times New Roman" w:eastAsia="Times New Roman" w:hAnsi="Times New Roman" w:cs="Times New Roman"/>
          <w:b/>
          <w:color w:val="000000"/>
          <w:sz w:val="24"/>
          <w:szCs w:val="24"/>
        </w:rPr>
        <w:t>remises</w:t>
      </w:r>
    </w:p>
    <w:p w:rsidR="004D4F8D" w:rsidRDefault="004D4F8D" w:rsidP="004D4F8D">
      <w:pPr>
        <w:spacing w:after="0" w:line="240" w:lineRule="auto"/>
        <w:rPr>
          <w:rFonts w:ascii="Times New Roman" w:eastAsia="Times New Roman" w:hAnsi="Times New Roman" w:cs="Times New Roman"/>
          <w:b/>
          <w:color w:val="000000"/>
          <w:sz w:val="24"/>
          <w:szCs w:val="24"/>
        </w:rPr>
      </w:pPr>
    </w:p>
    <w:tbl>
      <w:tblPr>
        <w:tblW w:w="11298" w:type="dxa"/>
        <w:jc w:val="center"/>
        <w:tblInd w:w="-432" w:type="dxa"/>
        <w:tblLayout w:type="fixed"/>
        <w:tblLook w:val="04A0"/>
      </w:tblPr>
      <w:tblGrid>
        <w:gridCol w:w="3582"/>
        <w:gridCol w:w="66"/>
        <w:gridCol w:w="1104"/>
        <w:gridCol w:w="828"/>
        <w:gridCol w:w="1062"/>
        <w:gridCol w:w="828"/>
        <w:gridCol w:w="138"/>
        <w:gridCol w:w="942"/>
        <w:gridCol w:w="810"/>
        <w:gridCol w:w="1080"/>
        <w:gridCol w:w="810"/>
        <w:gridCol w:w="48"/>
      </w:tblGrid>
      <w:tr w:rsidR="00CD6A90" w:rsidRPr="00CA1236" w:rsidTr="00CC18CA">
        <w:trPr>
          <w:gridAfter w:val="1"/>
          <w:wAfter w:w="48" w:type="dxa"/>
          <w:trHeight w:val="345"/>
          <w:jc w:val="center"/>
        </w:trPr>
        <w:tc>
          <w:tcPr>
            <w:tcW w:w="11250" w:type="dxa"/>
            <w:gridSpan w:val="11"/>
            <w:tcBorders>
              <w:left w:val="nil"/>
              <w:bottom w:val="double" w:sz="6" w:space="0" w:color="auto"/>
              <w:right w:val="nil"/>
            </w:tcBorders>
            <w:shd w:val="clear" w:color="auto" w:fill="auto"/>
            <w:noWrap/>
            <w:vAlign w:val="bottom"/>
            <w:hideMark/>
          </w:tcPr>
          <w:p w:rsidR="00CD6A90" w:rsidRPr="00CA1236" w:rsidRDefault="00CD6A90" w:rsidP="00B24498">
            <w:pPr>
              <w:spacing w:before="120" w:after="12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 Renewable Energy (</w:t>
            </w:r>
            <w:r w:rsidRPr="00422908">
              <w:rPr>
                <w:rFonts w:ascii="Times New Roman" w:eastAsia="Times New Roman" w:hAnsi="Times New Roman" w:cs="Times New Roman"/>
                <w:b/>
                <w:color w:val="000000"/>
                <w:sz w:val="24"/>
                <w:szCs w:val="24"/>
              </w:rPr>
              <w:t>CPL, WTU, SWEPCO</w:t>
            </w:r>
            <w:r>
              <w:rPr>
                <w:rFonts w:ascii="Times New Roman" w:eastAsia="Times New Roman" w:hAnsi="Times New Roman" w:cs="Times New Roman"/>
                <w:b/>
                <w:color w:val="000000"/>
                <w:sz w:val="24"/>
                <w:szCs w:val="24"/>
              </w:rPr>
              <w:t>)</w:t>
            </w:r>
          </w:p>
        </w:tc>
      </w:tr>
      <w:tr w:rsidR="004D4F8D" w:rsidRPr="00CA1236" w:rsidTr="00CC18CA">
        <w:trPr>
          <w:gridAfter w:val="1"/>
          <w:wAfter w:w="48" w:type="dxa"/>
          <w:trHeight w:val="345"/>
          <w:jc w:val="center"/>
        </w:trPr>
        <w:tc>
          <w:tcPr>
            <w:tcW w:w="3582" w:type="dxa"/>
            <w:vMerge w:val="restart"/>
            <w:tcBorders>
              <w:top w:val="double" w:sz="6" w:space="0" w:color="auto"/>
              <w:left w:val="nil"/>
              <w:bottom w:val="single" w:sz="8" w:space="0" w:color="000000"/>
              <w:right w:val="nil"/>
            </w:tcBorders>
            <w:shd w:val="clear" w:color="auto" w:fill="auto"/>
            <w:noWrap/>
            <w:vAlign w:val="bottom"/>
            <w:hideMark/>
          </w:tcPr>
          <w:p w:rsidR="004D4F8D" w:rsidRPr="00CA1236" w:rsidRDefault="004D4F8D" w:rsidP="00B56C6F">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Empirical premise</w:t>
            </w:r>
          </w:p>
        </w:tc>
        <w:tc>
          <w:tcPr>
            <w:tcW w:w="3888" w:type="dxa"/>
            <w:gridSpan w:val="5"/>
            <w:tcBorders>
              <w:top w:val="double" w:sz="6" w:space="0" w:color="auto"/>
              <w:left w:val="nil"/>
              <w:bottom w:val="single" w:sz="8" w:space="0" w:color="auto"/>
              <w:right w:val="nil"/>
            </w:tcBorders>
            <w:shd w:val="clear" w:color="auto" w:fill="auto"/>
            <w:noWrap/>
            <w:vAlign w:val="bottom"/>
            <w:hideMark/>
          </w:tcPr>
          <w:p w:rsidR="004D4F8D" w:rsidRPr="00CA1236" w:rsidRDefault="004D4F8D" w:rsidP="00B56C6F">
            <w:pPr>
              <w:spacing w:after="0" w:line="240" w:lineRule="auto"/>
              <w:jc w:val="center"/>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T1</w:t>
            </w:r>
          </w:p>
        </w:tc>
        <w:tc>
          <w:tcPr>
            <w:tcW w:w="3780" w:type="dxa"/>
            <w:gridSpan w:val="5"/>
            <w:tcBorders>
              <w:top w:val="double" w:sz="6" w:space="0" w:color="auto"/>
              <w:left w:val="nil"/>
              <w:bottom w:val="single" w:sz="8" w:space="0" w:color="auto"/>
              <w:right w:val="nil"/>
            </w:tcBorders>
            <w:shd w:val="clear" w:color="auto" w:fill="auto"/>
            <w:noWrap/>
            <w:vAlign w:val="bottom"/>
            <w:hideMark/>
          </w:tcPr>
          <w:p w:rsidR="004D4F8D" w:rsidRPr="00CA1236" w:rsidRDefault="004D4F8D" w:rsidP="00B56C6F">
            <w:pPr>
              <w:spacing w:after="0" w:line="240" w:lineRule="auto"/>
              <w:jc w:val="center"/>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T2</w:t>
            </w:r>
          </w:p>
        </w:tc>
      </w:tr>
      <w:tr w:rsidR="004D4F8D" w:rsidRPr="00CA1236" w:rsidTr="00CD6A90">
        <w:trPr>
          <w:gridAfter w:val="1"/>
          <w:wAfter w:w="48" w:type="dxa"/>
          <w:trHeight w:val="315"/>
          <w:jc w:val="center"/>
        </w:trPr>
        <w:tc>
          <w:tcPr>
            <w:tcW w:w="3582" w:type="dxa"/>
            <w:vMerge/>
            <w:tcBorders>
              <w:top w:val="double" w:sz="6" w:space="0" w:color="auto"/>
              <w:left w:val="nil"/>
              <w:bottom w:val="single" w:sz="8" w:space="0" w:color="000000"/>
              <w:right w:val="nil"/>
            </w:tcBorders>
            <w:vAlign w:val="center"/>
            <w:hideMark/>
          </w:tcPr>
          <w:p w:rsidR="004D4F8D" w:rsidRPr="00CA1236" w:rsidRDefault="004D4F8D" w:rsidP="00B56C6F">
            <w:pPr>
              <w:spacing w:after="0" w:line="240" w:lineRule="auto"/>
              <w:rPr>
                <w:rFonts w:ascii="Times New Roman" w:eastAsia="Times New Roman" w:hAnsi="Times New Roman" w:cs="Times New Roman"/>
                <w:color w:val="000000"/>
                <w:sz w:val="24"/>
                <w:szCs w:val="24"/>
              </w:rPr>
            </w:pPr>
          </w:p>
        </w:tc>
        <w:tc>
          <w:tcPr>
            <w:tcW w:w="1998" w:type="dxa"/>
            <w:gridSpan w:val="3"/>
            <w:tcBorders>
              <w:top w:val="single" w:sz="8" w:space="0" w:color="auto"/>
              <w:left w:val="nil"/>
              <w:bottom w:val="nil"/>
              <w:right w:val="nil"/>
            </w:tcBorders>
            <w:shd w:val="clear" w:color="auto" w:fill="auto"/>
            <w:vAlign w:val="bottom"/>
            <w:hideMark/>
          </w:tcPr>
          <w:p w:rsidR="004D4F8D" w:rsidRPr="00CA1236" w:rsidRDefault="004D4F8D" w:rsidP="00B56C6F">
            <w:pPr>
              <w:spacing w:after="0" w:line="240" w:lineRule="auto"/>
              <w:jc w:val="center"/>
              <w:rPr>
                <w:rFonts w:ascii="Times New Roman" w:eastAsia="Times New Roman" w:hAnsi="Times New Roman" w:cs="Times New Roman"/>
                <w:color w:val="000000"/>
                <w:sz w:val="24"/>
                <w:szCs w:val="24"/>
                <w:u w:val="single"/>
              </w:rPr>
            </w:pPr>
            <w:r w:rsidRPr="00CA1236">
              <w:rPr>
                <w:rFonts w:ascii="Times New Roman" w:eastAsia="Times New Roman" w:hAnsi="Times New Roman" w:cs="Times New Roman"/>
                <w:color w:val="000000"/>
                <w:sz w:val="24"/>
                <w:szCs w:val="24"/>
                <w:u w:val="single"/>
              </w:rPr>
              <w:t>Poisson model</w:t>
            </w:r>
          </w:p>
        </w:tc>
        <w:tc>
          <w:tcPr>
            <w:tcW w:w="1890" w:type="dxa"/>
            <w:gridSpan w:val="2"/>
            <w:tcBorders>
              <w:top w:val="single" w:sz="8" w:space="0" w:color="auto"/>
              <w:left w:val="nil"/>
              <w:bottom w:val="nil"/>
              <w:right w:val="nil"/>
            </w:tcBorders>
            <w:shd w:val="clear" w:color="auto" w:fill="auto"/>
            <w:vAlign w:val="bottom"/>
            <w:hideMark/>
          </w:tcPr>
          <w:p w:rsidR="004D4F8D" w:rsidRPr="00CA1236" w:rsidRDefault="004D4F8D" w:rsidP="00B56C6F">
            <w:pPr>
              <w:spacing w:after="0" w:line="240" w:lineRule="auto"/>
              <w:jc w:val="center"/>
              <w:rPr>
                <w:rFonts w:ascii="Times New Roman" w:eastAsia="Times New Roman" w:hAnsi="Times New Roman" w:cs="Times New Roman"/>
                <w:color w:val="000000"/>
                <w:sz w:val="24"/>
                <w:szCs w:val="24"/>
                <w:u w:val="single"/>
              </w:rPr>
            </w:pPr>
            <w:r w:rsidRPr="00CA1236">
              <w:rPr>
                <w:rFonts w:ascii="Times New Roman" w:eastAsia="Times New Roman" w:hAnsi="Times New Roman" w:cs="Times New Roman"/>
                <w:color w:val="000000"/>
                <w:sz w:val="24"/>
                <w:szCs w:val="24"/>
                <w:u w:val="single"/>
              </w:rPr>
              <w:t>Zero-inflation model</w:t>
            </w:r>
          </w:p>
        </w:tc>
        <w:tc>
          <w:tcPr>
            <w:tcW w:w="1890" w:type="dxa"/>
            <w:gridSpan w:val="3"/>
            <w:tcBorders>
              <w:top w:val="single" w:sz="8" w:space="0" w:color="auto"/>
              <w:left w:val="nil"/>
              <w:bottom w:val="nil"/>
              <w:right w:val="nil"/>
            </w:tcBorders>
            <w:shd w:val="clear" w:color="auto" w:fill="auto"/>
            <w:noWrap/>
            <w:vAlign w:val="bottom"/>
            <w:hideMark/>
          </w:tcPr>
          <w:p w:rsidR="004D4F8D" w:rsidRPr="00CA1236" w:rsidRDefault="004D4F8D" w:rsidP="00B56C6F">
            <w:pPr>
              <w:spacing w:after="0" w:line="240" w:lineRule="auto"/>
              <w:jc w:val="center"/>
              <w:rPr>
                <w:rFonts w:ascii="Times New Roman" w:eastAsia="Times New Roman" w:hAnsi="Times New Roman" w:cs="Times New Roman"/>
                <w:color w:val="000000"/>
                <w:sz w:val="24"/>
                <w:szCs w:val="24"/>
                <w:u w:val="single"/>
              </w:rPr>
            </w:pPr>
            <w:r w:rsidRPr="00CA1236">
              <w:rPr>
                <w:rFonts w:ascii="Times New Roman" w:eastAsia="Times New Roman" w:hAnsi="Times New Roman" w:cs="Times New Roman"/>
                <w:color w:val="000000"/>
                <w:sz w:val="24"/>
                <w:szCs w:val="24"/>
                <w:u w:val="single"/>
              </w:rPr>
              <w:t>Poisson model</w:t>
            </w:r>
          </w:p>
        </w:tc>
        <w:tc>
          <w:tcPr>
            <w:tcW w:w="1890" w:type="dxa"/>
            <w:gridSpan w:val="2"/>
            <w:tcBorders>
              <w:top w:val="single" w:sz="8" w:space="0" w:color="auto"/>
              <w:left w:val="nil"/>
              <w:bottom w:val="nil"/>
              <w:right w:val="nil"/>
            </w:tcBorders>
            <w:shd w:val="clear" w:color="auto" w:fill="auto"/>
            <w:vAlign w:val="bottom"/>
            <w:hideMark/>
          </w:tcPr>
          <w:p w:rsidR="004D4F8D" w:rsidRPr="00CA1236" w:rsidRDefault="004D4F8D" w:rsidP="00B56C6F">
            <w:pPr>
              <w:spacing w:after="0" w:line="240" w:lineRule="auto"/>
              <w:jc w:val="center"/>
              <w:rPr>
                <w:rFonts w:ascii="Times New Roman" w:eastAsia="Times New Roman" w:hAnsi="Times New Roman" w:cs="Times New Roman"/>
                <w:color w:val="000000"/>
                <w:sz w:val="24"/>
                <w:szCs w:val="24"/>
                <w:u w:val="single"/>
              </w:rPr>
            </w:pPr>
            <w:r w:rsidRPr="00CA1236">
              <w:rPr>
                <w:rFonts w:ascii="Times New Roman" w:eastAsia="Times New Roman" w:hAnsi="Times New Roman" w:cs="Times New Roman"/>
                <w:color w:val="000000"/>
                <w:sz w:val="24"/>
                <w:szCs w:val="24"/>
                <w:u w:val="single"/>
              </w:rPr>
              <w:t>Zero-inflation model</w:t>
            </w:r>
          </w:p>
        </w:tc>
      </w:tr>
      <w:tr w:rsidR="004D4F8D" w:rsidRPr="00CA1236" w:rsidTr="00CD6A90">
        <w:trPr>
          <w:gridAfter w:val="1"/>
          <w:wAfter w:w="48" w:type="dxa"/>
          <w:trHeight w:val="330"/>
          <w:jc w:val="center"/>
        </w:trPr>
        <w:tc>
          <w:tcPr>
            <w:tcW w:w="3582" w:type="dxa"/>
            <w:vMerge/>
            <w:tcBorders>
              <w:top w:val="double" w:sz="6" w:space="0" w:color="auto"/>
              <w:left w:val="nil"/>
              <w:bottom w:val="single" w:sz="8" w:space="0" w:color="000000"/>
              <w:right w:val="nil"/>
            </w:tcBorders>
            <w:vAlign w:val="center"/>
            <w:hideMark/>
          </w:tcPr>
          <w:p w:rsidR="004D4F8D" w:rsidRPr="00CA1236" w:rsidRDefault="004D4F8D" w:rsidP="00B56C6F">
            <w:pPr>
              <w:spacing w:after="0" w:line="240" w:lineRule="auto"/>
              <w:rPr>
                <w:rFonts w:ascii="Times New Roman" w:eastAsia="Times New Roman" w:hAnsi="Times New Roman" w:cs="Times New Roman"/>
                <w:color w:val="000000"/>
                <w:sz w:val="24"/>
                <w:szCs w:val="24"/>
              </w:rPr>
            </w:pPr>
          </w:p>
        </w:tc>
        <w:tc>
          <w:tcPr>
            <w:tcW w:w="1170" w:type="dxa"/>
            <w:gridSpan w:val="2"/>
            <w:tcBorders>
              <w:top w:val="nil"/>
              <w:left w:val="nil"/>
              <w:bottom w:val="nil"/>
              <w:right w:val="nil"/>
            </w:tcBorders>
            <w:shd w:val="clear" w:color="auto" w:fill="auto"/>
            <w:noWrap/>
            <w:vAlign w:val="bottom"/>
            <w:hideMark/>
          </w:tcPr>
          <w:p w:rsidR="004D4F8D" w:rsidRPr="00CA1236" w:rsidRDefault="004D4F8D" w:rsidP="00B56C6F">
            <w:pPr>
              <w:spacing w:after="0" w:line="240" w:lineRule="auto"/>
              <w:jc w:val="center"/>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Estimate</w:t>
            </w:r>
          </w:p>
        </w:tc>
        <w:tc>
          <w:tcPr>
            <w:tcW w:w="828" w:type="dxa"/>
            <w:tcBorders>
              <w:top w:val="nil"/>
              <w:left w:val="nil"/>
              <w:bottom w:val="nil"/>
              <w:right w:val="nil"/>
            </w:tcBorders>
            <w:shd w:val="clear" w:color="auto" w:fill="auto"/>
            <w:noWrap/>
            <w:vAlign w:val="bottom"/>
            <w:hideMark/>
          </w:tcPr>
          <w:p w:rsidR="004D4F8D" w:rsidRPr="00CA1236" w:rsidRDefault="004D4F8D" w:rsidP="00B56C6F">
            <w:pPr>
              <w:spacing w:after="0" w:line="240" w:lineRule="auto"/>
              <w:jc w:val="center"/>
              <w:rPr>
                <w:rFonts w:ascii="Times New Roman" w:eastAsia="Times New Roman" w:hAnsi="Times New Roman" w:cs="Times New Roman"/>
                <w:i/>
                <w:iCs/>
                <w:color w:val="000000"/>
                <w:sz w:val="24"/>
                <w:szCs w:val="24"/>
              </w:rPr>
            </w:pPr>
            <w:r w:rsidRPr="00CA1236">
              <w:rPr>
                <w:rFonts w:ascii="Times New Roman" w:eastAsia="Times New Roman" w:hAnsi="Times New Roman" w:cs="Times New Roman"/>
                <w:i/>
                <w:iCs/>
                <w:color w:val="000000"/>
                <w:sz w:val="24"/>
                <w:szCs w:val="24"/>
              </w:rPr>
              <w:t>p</w:t>
            </w:r>
          </w:p>
        </w:tc>
        <w:tc>
          <w:tcPr>
            <w:tcW w:w="1062" w:type="dxa"/>
            <w:tcBorders>
              <w:top w:val="nil"/>
              <w:left w:val="nil"/>
              <w:bottom w:val="nil"/>
              <w:right w:val="nil"/>
            </w:tcBorders>
            <w:shd w:val="clear" w:color="auto" w:fill="auto"/>
            <w:noWrap/>
            <w:vAlign w:val="bottom"/>
            <w:hideMark/>
          </w:tcPr>
          <w:p w:rsidR="004D4F8D" w:rsidRPr="00CA1236" w:rsidRDefault="004D4F8D" w:rsidP="00B56C6F">
            <w:pPr>
              <w:spacing w:after="0" w:line="240" w:lineRule="auto"/>
              <w:jc w:val="center"/>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Estimate</w:t>
            </w:r>
          </w:p>
        </w:tc>
        <w:tc>
          <w:tcPr>
            <w:tcW w:w="828" w:type="dxa"/>
            <w:tcBorders>
              <w:top w:val="nil"/>
              <w:left w:val="nil"/>
              <w:bottom w:val="nil"/>
              <w:right w:val="nil"/>
            </w:tcBorders>
            <w:shd w:val="clear" w:color="auto" w:fill="auto"/>
            <w:noWrap/>
            <w:vAlign w:val="bottom"/>
            <w:hideMark/>
          </w:tcPr>
          <w:p w:rsidR="004D4F8D" w:rsidRPr="00CA1236" w:rsidRDefault="004D4F8D" w:rsidP="00B56C6F">
            <w:pPr>
              <w:spacing w:after="0" w:line="240" w:lineRule="auto"/>
              <w:jc w:val="center"/>
              <w:rPr>
                <w:rFonts w:ascii="Times New Roman" w:eastAsia="Times New Roman" w:hAnsi="Times New Roman" w:cs="Times New Roman"/>
                <w:i/>
                <w:iCs/>
                <w:color w:val="000000"/>
                <w:sz w:val="24"/>
                <w:szCs w:val="24"/>
              </w:rPr>
            </w:pPr>
            <w:r w:rsidRPr="00CA1236">
              <w:rPr>
                <w:rFonts w:ascii="Times New Roman" w:eastAsia="Times New Roman" w:hAnsi="Times New Roman" w:cs="Times New Roman"/>
                <w:i/>
                <w:iCs/>
                <w:color w:val="000000"/>
                <w:sz w:val="24"/>
                <w:szCs w:val="24"/>
              </w:rPr>
              <w:t>p</w:t>
            </w:r>
          </w:p>
        </w:tc>
        <w:tc>
          <w:tcPr>
            <w:tcW w:w="1080" w:type="dxa"/>
            <w:gridSpan w:val="2"/>
            <w:tcBorders>
              <w:top w:val="nil"/>
              <w:left w:val="nil"/>
              <w:bottom w:val="nil"/>
              <w:right w:val="nil"/>
            </w:tcBorders>
            <w:shd w:val="clear" w:color="auto" w:fill="auto"/>
            <w:noWrap/>
            <w:vAlign w:val="bottom"/>
            <w:hideMark/>
          </w:tcPr>
          <w:p w:rsidR="004D4F8D" w:rsidRPr="00CA1236" w:rsidRDefault="004D4F8D" w:rsidP="00B56C6F">
            <w:pPr>
              <w:spacing w:after="0" w:line="240" w:lineRule="auto"/>
              <w:jc w:val="center"/>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Estimate</w:t>
            </w:r>
          </w:p>
        </w:tc>
        <w:tc>
          <w:tcPr>
            <w:tcW w:w="810" w:type="dxa"/>
            <w:tcBorders>
              <w:top w:val="nil"/>
              <w:left w:val="nil"/>
              <w:bottom w:val="nil"/>
              <w:right w:val="nil"/>
            </w:tcBorders>
            <w:shd w:val="clear" w:color="auto" w:fill="auto"/>
            <w:noWrap/>
            <w:vAlign w:val="bottom"/>
            <w:hideMark/>
          </w:tcPr>
          <w:p w:rsidR="004D4F8D" w:rsidRPr="00CA1236" w:rsidRDefault="004D4F8D" w:rsidP="00B56C6F">
            <w:pPr>
              <w:spacing w:after="0" w:line="240" w:lineRule="auto"/>
              <w:jc w:val="center"/>
              <w:rPr>
                <w:rFonts w:ascii="Times New Roman" w:eastAsia="Times New Roman" w:hAnsi="Times New Roman" w:cs="Times New Roman"/>
                <w:i/>
                <w:iCs/>
                <w:color w:val="000000"/>
                <w:sz w:val="24"/>
                <w:szCs w:val="24"/>
              </w:rPr>
            </w:pPr>
            <w:r w:rsidRPr="00CA1236">
              <w:rPr>
                <w:rFonts w:ascii="Times New Roman" w:eastAsia="Times New Roman" w:hAnsi="Times New Roman" w:cs="Times New Roman"/>
                <w:i/>
                <w:iCs/>
                <w:color w:val="000000"/>
                <w:sz w:val="24"/>
                <w:szCs w:val="24"/>
              </w:rPr>
              <w:t>p</w:t>
            </w:r>
          </w:p>
        </w:tc>
        <w:tc>
          <w:tcPr>
            <w:tcW w:w="1080" w:type="dxa"/>
            <w:tcBorders>
              <w:top w:val="nil"/>
              <w:left w:val="nil"/>
              <w:bottom w:val="single" w:sz="8" w:space="0" w:color="auto"/>
              <w:right w:val="nil"/>
            </w:tcBorders>
            <w:shd w:val="clear" w:color="auto" w:fill="auto"/>
            <w:noWrap/>
            <w:vAlign w:val="bottom"/>
            <w:hideMark/>
          </w:tcPr>
          <w:p w:rsidR="004D4F8D" w:rsidRPr="00CA1236" w:rsidRDefault="004D4F8D" w:rsidP="00B56C6F">
            <w:pPr>
              <w:spacing w:after="0" w:line="240" w:lineRule="auto"/>
              <w:jc w:val="center"/>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Estimate</w:t>
            </w:r>
          </w:p>
        </w:tc>
        <w:tc>
          <w:tcPr>
            <w:tcW w:w="810" w:type="dxa"/>
            <w:tcBorders>
              <w:top w:val="nil"/>
              <w:left w:val="nil"/>
              <w:bottom w:val="nil"/>
              <w:right w:val="nil"/>
            </w:tcBorders>
            <w:shd w:val="clear" w:color="auto" w:fill="auto"/>
            <w:noWrap/>
            <w:vAlign w:val="bottom"/>
            <w:hideMark/>
          </w:tcPr>
          <w:p w:rsidR="004D4F8D" w:rsidRPr="00CA1236" w:rsidRDefault="004D4F8D" w:rsidP="00B56C6F">
            <w:pPr>
              <w:spacing w:after="0" w:line="240" w:lineRule="auto"/>
              <w:jc w:val="center"/>
              <w:rPr>
                <w:rFonts w:ascii="Times New Roman" w:eastAsia="Times New Roman" w:hAnsi="Times New Roman" w:cs="Times New Roman"/>
                <w:i/>
                <w:iCs/>
                <w:color w:val="000000"/>
                <w:sz w:val="24"/>
                <w:szCs w:val="24"/>
              </w:rPr>
            </w:pPr>
            <w:r w:rsidRPr="00CA1236">
              <w:rPr>
                <w:rFonts w:ascii="Times New Roman" w:eastAsia="Times New Roman" w:hAnsi="Times New Roman" w:cs="Times New Roman"/>
                <w:i/>
                <w:iCs/>
                <w:color w:val="000000"/>
                <w:sz w:val="24"/>
                <w:szCs w:val="24"/>
              </w:rPr>
              <w:t>p</w:t>
            </w:r>
          </w:p>
        </w:tc>
      </w:tr>
      <w:tr w:rsidR="004D4F8D" w:rsidRPr="00CA1236" w:rsidTr="00CD6A90">
        <w:trPr>
          <w:gridAfter w:val="1"/>
          <w:wAfter w:w="48" w:type="dxa"/>
          <w:trHeight w:val="315"/>
          <w:jc w:val="center"/>
        </w:trPr>
        <w:tc>
          <w:tcPr>
            <w:tcW w:w="3582" w:type="dxa"/>
            <w:tcBorders>
              <w:top w:val="nil"/>
              <w:left w:val="nil"/>
              <w:right w:val="nil"/>
            </w:tcBorders>
            <w:shd w:val="clear" w:color="auto" w:fill="auto"/>
            <w:noWrap/>
            <w:vAlign w:val="bottom"/>
            <w:hideMark/>
          </w:tcPr>
          <w:p w:rsidR="004D4F8D" w:rsidRPr="00556B18" w:rsidRDefault="004D4F8D" w:rsidP="00B56C6F">
            <w:pPr>
              <w:spacing w:after="0" w:line="240" w:lineRule="auto"/>
              <w:rPr>
                <w:rFonts w:ascii="Times New Roman" w:eastAsia="Times New Roman" w:hAnsi="Times New Roman" w:cs="Times New Roman"/>
                <w:color w:val="000000"/>
                <w:sz w:val="24"/>
                <w:szCs w:val="24"/>
              </w:rPr>
            </w:pPr>
            <w:r w:rsidRPr="00556B18">
              <w:rPr>
                <w:rFonts w:ascii="Times New Roman" w:eastAsia="Times New Roman" w:hAnsi="Times New Roman" w:cs="Times New Roman"/>
                <w:color w:val="000000"/>
                <w:sz w:val="24"/>
                <w:szCs w:val="24"/>
              </w:rPr>
              <w:t xml:space="preserve">    Using fuels has negative impact on environment</w:t>
            </w:r>
          </w:p>
        </w:tc>
        <w:tc>
          <w:tcPr>
            <w:tcW w:w="1170" w:type="dxa"/>
            <w:gridSpan w:val="2"/>
            <w:tcBorders>
              <w:top w:val="single" w:sz="8" w:space="0" w:color="auto"/>
              <w:left w:val="nil"/>
              <w:right w:val="nil"/>
            </w:tcBorders>
            <w:shd w:val="clear" w:color="auto" w:fill="auto"/>
            <w:noWrap/>
            <w:vAlign w:val="bottom"/>
            <w:hideMark/>
          </w:tcPr>
          <w:p w:rsidR="004D4F8D" w:rsidRPr="00CA1236" w:rsidRDefault="00754858" w:rsidP="00EB04F6">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.109</w:t>
            </w:r>
          </w:p>
        </w:tc>
        <w:tc>
          <w:tcPr>
            <w:tcW w:w="828" w:type="dxa"/>
            <w:tcBorders>
              <w:top w:val="single" w:sz="8" w:space="0" w:color="auto"/>
              <w:left w:val="nil"/>
              <w:right w:val="nil"/>
            </w:tcBorders>
            <w:shd w:val="clear" w:color="auto" w:fill="auto"/>
            <w:noWrap/>
            <w:vAlign w:val="bottom"/>
            <w:hideMark/>
          </w:tcPr>
          <w:p w:rsidR="004D4F8D" w:rsidRPr="00CA1236" w:rsidRDefault="00FC5B91" w:rsidP="00EB04F6">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.047</w:t>
            </w:r>
          </w:p>
        </w:tc>
        <w:tc>
          <w:tcPr>
            <w:tcW w:w="1062" w:type="dxa"/>
            <w:tcBorders>
              <w:top w:val="single" w:sz="8" w:space="0" w:color="auto"/>
              <w:left w:val="nil"/>
              <w:right w:val="nil"/>
            </w:tcBorders>
            <w:shd w:val="clear" w:color="auto" w:fill="auto"/>
            <w:noWrap/>
            <w:vAlign w:val="bottom"/>
            <w:hideMark/>
          </w:tcPr>
          <w:p w:rsidR="004D4F8D" w:rsidRPr="00CA1236" w:rsidRDefault="00BA1E50" w:rsidP="00EB04F6">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sidR="00FC5B91">
              <w:rPr>
                <w:rFonts w:ascii="Times New Roman" w:eastAsia="Times New Roman" w:hAnsi="Times New Roman" w:cs="Times New Roman"/>
                <w:color w:val="000000"/>
                <w:sz w:val="24"/>
                <w:szCs w:val="24"/>
              </w:rPr>
              <w:t>.566</w:t>
            </w:r>
          </w:p>
        </w:tc>
        <w:tc>
          <w:tcPr>
            <w:tcW w:w="828" w:type="dxa"/>
            <w:tcBorders>
              <w:top w:val="single" w:sz="8" w:space="0" w:color="auto"/>
              <w:left w:val="nil"/>
              <w:right w:val="nil"/>
            </w:tcBorders>
            <w:shd w:val="clear" w:color="auto" w:fill="auto"/>
            <w:noWrap/>
            <w:vAlign w:val="bottom"/>
            <w:hideMark/>
          </w:tcPr>
          <w:p w:rsidR="004D4F8D" w:rsidRPr="00CA1236" w:rsidRDefault="00FC5B91" w:rsidP="00EB04F6">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.035</w:t>
            </w:r>
          </w:p>
        </w:tc>
        <w:tc>
          <w:tcPr>
            <w:tcW w:w="1080" w:type="dxa"/>
            <w:gridSpan w:val="2"/>
            <w:tcBorders>
              <w:top w:val="single" w:sz="8" w:space="0" w:color="auto"/>
              <w:left w:val="nil"/>
              <w:right w:val="nil"/>
            </w:tcBorders>
            <w:shd w:val="clear" w:color="auto" w:fill="auto"/>
            <w:noWrap/>
            <w:vAlign w:val="bottom"/>
            <w:hideMark/>
          </w:tcPr>
          <w:p w:rsidR="004D4F8D" w:rsidRPr="00CA1236" w:rsidRDefault="0011724F" w:rsidP="00EB04F6">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.063</w:t>
            </w:r>
          </w:p>
        </w:tc>
        <w:tc>
          <w:tcPr>
            <w:tcW w:w="810" w:type="dxa"/>
            <w:tcBorders>
              <w:top w:val="single" w:sz="8" w:space="0" w:color="auto"/>
              <w:left w:val="nil"/>
              <w:right w:val="nil"/>
            </w:tcBorders>
            <w:shd w:val="clear" w:color="auto" w:fill="auto"/>
            <w:noWrap/>
            <w:vAlign w:val="bottom"/>
            <w:hideMark/>
          </w:tcPr>
          <w:p w:rsidR="004D4F8D" w:rsidRPr="00CA1236" w:rsidRDefault="0011724F" w:rsidP="00EB04F6">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.115</w:t>
            </w:r>
          </w:p>
        </w:tc>
        <w:tc>
          <w:tcPr>
            <w:tcW w:w="1080" w:type="dxa"/>
            <w:tcBorders>
              <w:top w:val="nil"/>
              <w:left w:val="nil"/>
              <w:right w:val="nil"/>
            </w:tcBorders>
            <w:shd w:val="clear" w:color="auto" w:fill="auto"/>
            <w:noWrap/>
            <w:vAlign w:val="bottom"/>
            <w:hideMark/>
          </w:tcPr>
          <w:p w:rsidR="004D4F8D" w:rsidRPr="00CA1236" w:rsidRDefault="00BA1E50" w:rsidP="00EB04F6">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sidR="0011724F">
              <w:rPr>
                <w:rFonts w:ascii="Times New Roman" w:eastAsia="Times New Roman" w:hAnsi="Times New Roman" w:cs="Times New Roman"/>
                <w:color w:val="000000"/>
                <w:sz w:val="24"/>
                <w:szCs w:val="24"/>
              </w:rPr>
              <w:t>1.338</w:t>
            </w:r>
          </w:p>
        </w:tc>
        <w:tc>
          <w:tcPr>
            <w:tcW w:w="810" w:type="dxa"/>
            <w:tcBorders>
              <w:top w:val="single" w:sz="8" w:space="0" w:color="auto"/>
              <w:left w:val="nil"/>
              <w:right w:val="nil"/>
            </w:tcBorders>
            <w:shd w:val="clear" w:color="auto" w:fill="auto"/>
            <w:noWrap/>
            <w:vAlign w:val="bottom"/>
            <w:hideMark/>
          </w:tcPr>
          <w:p w:rsidR="004D4F8D" w:rsidRPr="00CA1236" w:rsidRDefault="0011724F" w:rsidP="00EB04F6">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&lt;.001</w:t>
            </w:r>
          </w:p>
        </w:tc>
      </w:tr>
      <w:tr w:rsidR="004D4F8D" w:rsidRPr="00CA1236" w:rsidTr="00CD6A90">
        <w:trPr>
          <w:gridAfter w:val="1"/>
          <w:wAfter w:w="48" w:type="dxa"/>
          <w:trHeight w:val="315"/>
          <w:jc w:val="center"/>
        </w:trPr>
        <w:tc>
          <w:tcPr>
            <w:tcW w:w="3582" w:type="dxa"/>
            <w:tcBorders>
              <w:left w:val="nil"/>
              <w:bottom w:val="nil"/>
              <w:right w:val="nil"/>
            </w:tcBorders>
            <w:shd w:val="clear" w:color="auto" w:fill="auto"/>
            <w:noWrap/>
            <w:vAlign w:val="bottom"/>
            <w:hideMark/>
          </w:tcPr>
          <w:p w:rsidR="004D4F8D" w:rsidRPr="00556B18" w:rsidRDefault="004D4F8D" w:rsidP="00B56C6F">
            <w:pPr>
              <w:spacing w:after="0" w:line="240" w:lineRule="auto"/>
              <w:rPr>
                <w:rFonts w:ascii="Times New Roman" w:eastAsia="Times New Roman" w:hAnsi="Times New Roman" w:cs="Times New Roman"/>
                <w:color w:val="000000"/>
                <w:sz w:val="24"/>
                <w:szCs w:val="24"/>
              </w:rPr>
            </w:pPr>
            <w:r w:rsidRPr="00556B18">
              <w:rPr>
                <w:rFonts w:ascii="Times New Roman" w:eastAsia="Times New Roman" w:hAnsi="Times New Roman" w:cs="Times New Roman"/>
                <w:color w:val="000000"/>
                <w:sz w:val="24"/>
                <w:szCs w:val="24"/>
              </w:rPr>
              <w:t xml:space="preserve">    CPL (WTU, SWEPCO) is doing enough for renewable energy and conservation</w:t>
            </w:r>
          </w:p>
        </w:tc>
        <w:tc>
          <w:tcPr>
            <w:tcW w:w="1170" w:type="dxa"/>
            <w:gridSpan w:val="2"/>
            <w:tcBorders>
              <w:left w:val="nil"/>
              <w:right w:val="nil"/>
            </w:tcBorders>
            <w:shd w:val="clear" w:color="auto" w:fill="auto"/>
            <w:noWrap/>
            <w:vAlign w:val="bottom"/>
            <w:hideMark/>
          </w:tcPr>
          <w:p w:rsidR="004D4F8D" w:rsidRPr="00CA1236" w:rsidRDefault="00FC5B91" w:rsidP="00EB04F6">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.115</w:t>
            </w:r>
          </w:p>
        </w:tc>
        <w:tc>
          <w:tcPr>
            <w:tcW w:w="828" w:type="dxa"/>
            <w:tcBorders>
              <w:left w:val="nil"/>
              <w:right w:val="nil"/>
            </w:tcBorders>
            <w:shd w:val="clear" w:color="auto" w:fill="auto"/>
            <w:noWrap/>
            <w:vAlign w:val="bottom"/>
            <w:hideMark/>
          </w:tcPr>
          <w:p w:rsidR="004D4F8D" w:rsidRPr="00CA1236" w:rsidRDefault="00FC5B91" w:rsidP="00EB04F6">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.035</w:t>
            </w:r>
          </w:p>
        </w:tc>
        <w:tc>
          <w:tcPr>
            <w:tcW w:w="1062" w:type="dxa"/>
            <w:tcBorders>
              <w:left w:val="nil"/>
              <w:right w:val="nil"/>
            </w:tcBorders>
            <w:shd w:val="clear" w:color="auto" w:fill="auto"/>
            <w:noWrap/>
            <w:vAlign w:val="bottom"/>
            <w:hideMark/>
          </w:tcPr>
          <w:p w:rsidR="004D4F8D" w:rsidRDefault="00FC5B91" w:rsidP="00EB04F6">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.280</w:t>
            </w:r>
          </w:p>
        </w:tc>
        <w:tc>
          <w:tcPr>
            <w:tcW w:w="828" w:type="dxa"/>
            <w:tcBorders>
              <w:left w:val="nil"/>
              <w:right w:val="nil"/>
            </w:tcBorders>
            <w:shd w:val="clear" w:color="auto" w:fill="auto"/>
            <w:noWrap/>
            <w:vAlign w:val="bottom"/>
            <w:hideMark/>
          </w:tcPr>
          <w:p w:rsidR="004D4F8D" w:rsidRPr="00CA1236" w:rsidRDefault="00FC5B91" w:rsidP="00EB04F6">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.185</w:t>
            </w:r>
          </w:p>
        </w:tc>
        <w:tc>
          <w:tcPr>
            <w:tcW w:w="1080" w:type="dxa"/>
            <w:gridSpan w:val="2"/>
            <w:tcBorders>
              <w:left w:val="nil"/>
              <w:right w:val="nil"/>
            </w:tcBorders>
            <w:shd w:val="clear" w:color="auto" w:fill="auto"/>
            <w:noWrap/>
            <w:vAlign w:val="bottom"/>
            <w:hideMark/>
          </w:tcPr>
          <w:p w:rsidR="004D4F8D" w:rsidRPr="00CA1236" w:rsidRDefault="0011724F" w:rsidP="00EB04F6">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.065</w:t>
            </w:r>
          </w:p>
        </w:tc>
        <w:tc>
          <w:tcPr>
            <w:tcW w:w="810" w:type="dxa"/>
            <w:tcBorders>
              <w:left w:val="nil"/>
              <w:right w:val="nil"/>
            </w:tcBorders>
            <w:shd w:val="clear" w:color="auto" w:fill="auto"/>
            <w:noWrap/>
            <w:vAlign w:val="bottom"/>
            <w:hideMark/>
          </w:tcPr>
          <w:p w:rsidR="004D4F8D" w:rsidRPr="00CA1236" w:rsidRDefault="0011724F" w:rsidP="00EB04F6">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.098</w:t>
            </w:r>
          </w:p>
        </w:tc>
        <w:tc>
          <w:tcPr>
            <w:tcW w:w="1080" w:type="dxa"/>
            <w:tcBorders>
              <w:left w:val="nil"/>
              <w:right w:val="nil"/>
            </w:tcBorders>
            <w:shd w:val="clear" w:color="auto" w:fill="auto"/>
            <w:noWrap/>
            <w:vAlign w:val="bottom"/>
            <w:hideMark/>
          </w:tcPr>
          <w:p w:rsidR="004D4F8D" w:rsidRPr="00CA1236" w:rsidRDefault="0011724F" w:rsidP="00EB04F6">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1.030</w:t>
            </w:r>
          </w:p>
        </w:tc>
        <w:tc>
          <w:tcPr>
            <w:tcW w:w="810" w:type="dxa"/>
            <w:tcBorders>
              <w:left w:val="nil"/>
              <w:right w:val="nil"/>
            </w:tcBorders>
            <w:shd w:val="clear" w:color="auto" w:fill="auto"/>
            <w:noWrap/>
            <w:vAlign w:val="bottom"/>
            <w:hideMark/>
          </w:tcPr>
          <w:p w:rsidR="004D4F8D" w:rsidRPr="00CA1236" w:rsidRDefault="0011724F" w:rsidP="00EB04F6">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.005</w:t>
            </w:r>
          </w:p>
        </w:tc>
      </w:tr>
      <w:tr w:rsidR="004D4F8D" w:rsidRPr="00CA1236" w:rsidTr="00CD6A90">
        <w:trPr>
          <w:gridAfter w:val="1"/>
          <w:wAfter w:w="48" w:type="dxa"/>
          <w:trHeight w:val="315"/>
          <w:jc w:val="center"/>
        </w:trPr>
        <w:tc>
          <w:tcPr>
            <w:tcW w:w="3582" w:type="dxa"/>
            <w:tcBorders>
              <w:left w:val="nil"/>
              <w:bottom w:val="nil"/>
              <w:right w:val="nil"/>
            </w:tcBorders>
            <w:shd w:val="clear" w:color="auto" w:fill="auto"/>
            <w:noWrap/>
            <w:vAlign w:val="bottom"/>
            <w:hideMark/>
          </w:tcPr>
          <w:p w:rsidR="004D4F8D" w:rsidRPr="00556B18" w:rsidRDefault="004D4F8D" w:rsidP="00B56C6F">
            <w:pPr>
              <w:spacing w:after="0" w:line="240" w:lineRule="auto"/>
              <w:rPr>
                <w:rFonts w:ascii="Times New Roman" w:eastAsia="Times New Roman" w:hAnsi="Times New Roman" w:cs="Times New Roman"/>
                <w:color w:val="000000"/>
                <w:sz w:val="24"/>
                <w:szCs w:val="24"/>
              </w:rPr>
            </w:pPr>
            <w:r w:rsidRPr="00556B18">
              <w:rPr>
                <w:rFonts w:ascii="Times New Roman" w:eastAsia="Times New Roman" w:hAnsi="Times New Roman" w:cs="Times New Roman"/>
                <w:color w:val="000000"/>
                <w:sz w:val="24"/>
                <w:szCs w:val="24"/>
              </w:rPr>
              <w:t xml:space="preserve">    Higher electric bills hinder economic development</w:t>
            </w:r>
          </w:p>
        </w:tc>
        <w:tc>
          <w:tcPr>
            <w:tcW w:w="1170" w:type="dxa"/>
            <w:gridSpan w:val="2"/>
            <w:tcBorders>
              <w:left w:val="nil"/>
              <w:right w:val="nil"/>
            </w:tcBorders>
            <w:shd w:val="clear" w:color="auto" w:fill="auto"/>
            <w:noWrap/>
            <w:vAlign w:val="bottom"/>
            <w:hideMark/>
          </w:tcPr>
          <w:p w:rsidR="004D4F8D" w:rsidRPr="00CA1236" w:rsidRDefault="00BA1E50" w:rsidP="00EB04F6">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sidR="00FC5B91">
              <w:rPr>
                <w:rFonts w:ascii="Times New Roman" w:eastAsia="Times New Roman" w:hAnsi="Times New Roman" w:cs="Times New Roman"/>
                <w:color w:val="000000"/>
                <w:sz w:val="24"/>
                <w:szCs w:val="24"/>
              </w:rPr>
              <w:t>.498</w:t>
            </w:r>
          </w:p>
        </w:tc>
        <w:tc>
          <w:tcPr>
            <w:tcW w:w="828" w:type="dxa"/>
            <w:tcBorders>
              <w:left w:val="nil"/>
              <w:right w:val="nil"/>
            </w:tcBorders>
            <w:shd w:val="clear" w:color="auto" w:fill="auto"/>
            <w:noWrap/>
            <w:vAlign w:val="bottom"/>
            <w:hideMark/>
          </w:tcPr>
          <w:p w:rsidR="004D4F8D" w:rsidRPr="00CA1236" w:rsidRDefault="00FC5B91" w:rsidP="00EB04F6">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&lt;.001</w:t>
            </w:r>
          </w:p>
        </w:tc>
        <w:tc>
          <w:tcPr>
            <w:tcW w:w="1062" w:type="dxa"/>
            <w:tcBorders>
              <w:left w:val="nil"/>
              <w:right w:val="nil"/>
            </w:tcBorders>
            <w:shd w:val="clear" w:color="auto" w:fill="auto"/>
            <w:noWrap/>
            <w:vAlign w:val="bottom"/>
            <w:hideMark/>
          </w:tcPr>
          <w:p w:rsidR="004D4F8D" w:rsidRDefault="00FC5B91" w:rsidP="00EB04F6">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1.032</w:t>
            </w:r>
          </w:p>
        </w:tc>
        <w:tc>
          <w:tcPr>
            <w:tcW w:w="828" w:type="dxa"/>
            <w:tcBorders>
              <w:left w:val="nil"/>
              <w:right w:val="nil"/>
            </w:tcBorders>
            <w:shd w:val="clear" w:color="auto" w:fill="auto"/>
            <w:noWrap/>
            <w:vAlign w:val="bottom"/>
            <w:hideMark/>
          </w:tcPr>
          <w:p w:rsidR="004D4F8D" w:rsidRPr="00CA1236" w:rsidRDefault="00FC5B91" w:rsidP="00EB04F6">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.001</w:t>
            </w:r>
          </w:p>
        </w:tc>
        <w:tc>
          <w:tcPr>
            <w:tcW w:w="1080" w:type="dxa"/>
            <w:gridSpan w:val="2"/>
            <w:tcBorders>
              <w:left w:val="nil"/>
              <w:right w:val="nil"/>
            </w:tcBorders>
            <w:shd w:val="clear" w:color="auto" w:fill="auto"/>
            <w:noWrap/>
            <w:vAlign w:val="bottom"/>
            <w:hideMark/>
          </w:tcPr>
          <w:p w:rsidR="004D4F8D" w:rsidRPr="00CA1236" w:rsidRDefault="00BA1E50" w:rsidP="00EB04F6">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sidR="0011724F">
              <w:rPr>
                <w:rFonts w:ascii="Times New Roman" w:eastAsia="Times New Roman" w:hAnsi="Times New Roman" w:cs="Times New Roman"/>
                <w:color w:val="000000"/>
                <w:sz w:val="24"/>
                <w:szCs w:val="24"/>
              </w:rPr>
              <w:t>.349</w:t>
            </w:r>
          </w:p>
        </w:tc>
        <w:tc>
          <w:tcPr>
            <w:tcW w:w="810" w:type="dxa"/>
            <w:tcBorders>
              <w:left w:val="nil"/>
              <w:right w:val="nil"/>
            </w:tcBorders>
            <w:shd w:val="clear" w:color="auto" w:fill="auto"/>
            <w:noWrap/>
            <w:vAlign w:val="bottom"/>
            <w:hideMark/>
          </w:tcPr>
          <w:p w:rsidR="004D4F8D" w:rsidRPr="00CA1236" w:rsidRDefault="0011724F" w:rsidP="00EB04F6">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&lt;.001</w:t>
            </w:r>
          </w:p>
        </w:tc>
        <w:tc>
          <w:tcPr>
            <w:tcW w:w="1080" w:type="dxa"/>
            <w:tcBorders>
              <w:left w:val="nil"/>
              <w:right w:val="nil"/>
            </w:tcBorders>
            <w:shd w:val="clear" w:color="auto" w:fill="auto"/>
            <w:noWrap/>
            <w:vAlign w:val="bottom"/>
            <w:hideMark/>
          </w:tcPr>
          <w:p w:rsidR="004D4F8D" w:rsidRPr="00CA1236" w:rsidRDefault="0011724F" w:rsidP="00EB04F6">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.381</w:t>
            </w:r>
          </w:p>
        </w:tc>
        <w:tc>
          <w:tcPr>
            <w:tcW w:w="810" w:type="dxa"/>
            <w:tcBorders>
              <w:left w:val="nil"/>
              <w:right w:val="nil"/>
            </w:tcBorders>
            <w:shd w:val="clear" w:color="auto" w:fill="auto"/>
            <w:noWrap/>
            <w:vAlign w:val="bottom"/>
            <w:hideMark/>
          </w:tcPr>
          <w:p w:rsidR="004D4F8D" w:rsidRPr="00CA1236" w:rsidRDefault="0011724F" w:rsidP="00EB04F6">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.194</w:t>
            </w:r>
          </w:p>
        </w:tc>
      </w:tr>
      <w:tr w:rsidR="004D4F8D" w:rsidRPr="00CA1236" w:rsidTr="00CD6A90">
        <w:trPr>
          <w:gridAfter w:val="1"/>
          <w:wAfter w:w="48" w:type="dxa"/>
          <w:trHeight w:val="315"/>
          <w:jc w:val="center"/>
        </w:trPr>
        <w:tc>
          <w:tcPr>
            <w:tcW w:w="3582" w:type="dxa"/>
            <w:tcBorders>
              <w:top w:val="nil"/>
              <w:left w:val="nil"/>
              <w:bottom w:val="nil"/>
              <w:right w:val="nil"/>
            </w:tcBorders>
            <w:shd w:val="clear" w:color="auto" w:fill="auto"/>
            <w:noWrap/>
            <w:vAlign w:val="bottom"/>
            <w:hideMark/>
          </w:tcPr>
          <w:p w:rsidR="004D4F8D" w:rsidRPr="00556B18" w:rsidRDefault="004D4F8D" w:rsidP="00B56C6F">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Pr="00556B18">
              <w:rPr>
                <w:rFonts w:ascii="Times New Roman" w:eastAsia="Times New Roman" w:hAnsi="Times New Roman" w:cs="Times New Roman"/>
                <w:color w:val="000000"/>
                <w:sz w:val="24"/>
                <w:szCs w:val="24"/>
              </w:rPr>
              <w:t>Higher electric bills lead people to use less electricity</w:t>
            </w:r>
          </w:p>
        </w:tc>
        <w:tc>
          <w:tcPr>
            <w:tcW w:w="1170" w:type="dxa"/>
            <w:gridSpan w:val="2"/>
            <w:tcBorders>
              <w:left w:val="nil"/>
              <w:bottom w:val="nil"/>
              <w:right w:val="nil"/>
            </w:tcBorders>
            <w:shd w:val="clear" w:color="auto" w:fill="auto"/>
            <w:noWrap/>
            <w:vAlign w:val="bottom"/>
            <w:hideMark/>
          </w:tcPr>
          <w:p w:rsidR="004D4F8D" w:rsidRPr="00556B18" w:rsidRDefault="00BA1E50" w:rsidP="00EB04F6">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sidR="00FC5B91">
              <w:rPr>
                <w:rFonts w:ascii="Times New Roman" w:eastAsia="Times New Roman" w:hAnsi="Times New Roman" w:cs="Times New Roman"/>
                <w:color w:val="000000"/>
                <w:sz w:val="24"/>
                <w:szCs w:val="24"/>
              </w:rPr>
              <w:t>.018</w:t>
            </w:r>
          </w:p>
        </w:tc>
        <w:tc>
          <w:tcPr>
            <w:tcW w:w="828" w:type="dxa"/>
            <w:tcBorders>
              <w:left w:val="nil"/>
              <w:bottom w:val="nil"/>
              <w:right w:val="nil"/>
            </w:tcBorders>
            <w:shd w:val="clear" w:color="auto" w:fill="auto"/>
            <w:noWrap/>
            <w:vAlign w:val="bottom"/>
            <w:hideMark/>
          </w:tcPr>
          <w:p w:rsidR="004D4F8D" w:rsidRDefault="00FC5B91" w:rsidP="00EB04F6">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.388</w:t>
            </w:r>
          </w:p>
        </w:tc>
        <w:tc>
          <w:tcPr>
            <w:tcW w:w="1062" w:type="dxa"/>
            <w:tcBorders>
              <w:left w:val="nil"/>
              <w:bottom w:val="nil"/>
              <w:right w:val="nil"/>
            </w:tcBorders>
            <w:shd w:val="clear" w:color="auto" w:fill="auto"/>
            <w:noWrap/>
            <w:vAlign w:val="bottom"/>
            <w:hideMark/>
          </w:tcPr>
          <w:p w:rsidR="004D4F8D" w:rsidRPr="00556B18" w:rsidRDefault="00FC5B91" w:rsidP="00EB04F6">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.217</w:t>
            </w:r>
          </w:p>
        </w:tc>
        <w:tc>
          <w:tcPr>
            <w:tcW w:w="828" w:type="dxa"/>
            <w:tcBorders>
              <w:left w:val="nil"/>
              <w:bottom w:val="nil"/>
              <w:right w:val="nil"/>
            </w:tcBorders>
            <w:shd w:val="clear" w:color="auto" w:fill="auto"/>
            <w:noWrap/>
            <w:vAlign w:val="bottom"/>
            <w:hideMark/>
          </w:tcPr>
          <w:p w:rsidR="004D4F8D" w:rsidRDefault="00FC5B91" w:rsidP="00EB04F6">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.248</w:t>
            </w:r>
          </w:p>
        </w:tc>
        <w:tc>
          <w:tcPr>
            <w:tcW w:w="1080" w:type="dxa"/>
            <w:gridSpan w:val="2"/>
            <w:tcBorders>
              <w:left w:val="nil"/>
              <w:bottom w:val="nil"/>
              <w:right w:val="nil"/>
            </w:tcBorders>
            <w:shd w:val="clear" w:color="auto" w:fill="auto"/>
            <w:noWrap/>
            <w:vAlign w:val="bottom"/>
            <w:hideMark/>
          </w:tcPr>
          <w:p w:rsidR="004D4F8D" w:rsidRPr="00556B18" w:rsidRDefault="00BA1E50" w:rsidP="00EB04F6">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sidR="0011724F">
              <w:rPr>
                <w:rFonts w:ascii="Times New Roman" w:eastAsia="Times New Roman" w:hAnsi="Times New Roman" w:cs="Times New Roman"/>
                <w:color w:val="000000"/>
                <w:sz w:val="24"/>
                <w:szCs w:val="24"/>
              </w:rPr>
              <w:t>.189</w:t>
            </w:r>
          </w:p>
        </w:tc>
        <w:tc>
          <w:tcPr>
            <w:tcW w:w="810" w:type="dxa"/>
            <w:tcBorders>
              <w:left w:val="nil"/>
              <w:bottom w:val="nil"/>
              <w:right w:val="nil"/>
            </w:tcBorders>
            <w:shd w:val="clear" w:color="auto" w:fill="auto"/>
            <w:noWrap/>
            <w:vAlign w:val="bottom"/>
            <w:hideMark/>
          </w:tcPr>
          <w:p w:rsidR="004D4F8D" w:rsidRDefault="0011724F" w:rsidP="00EB04F6">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&lt;.001</w:t>
            </w:r>
          </w:p>
        </w:tc>
        <w:tc>
          <w:tcPr>
            <w:tcW w:w="1080" w:type="dxa"/>
            <w:tcBorders>
              <w:left w:val="nil"/>
              <w:bottom w:val="nil"/>
              <w:right w:val="nil"/>
            </w:tcBorders>
            <w:shd w:val="clear" w:color="auto" w:fill="auto"/>
            <w:noWrap/>
            <w:vAlign w:val="bottom"/>
            <w:hideMark/>
          </w:tcPr>
          <w:p w:rsidR="004D4F8D" w:rsidRPr="00556B18" w:rsidRDefault="0011724F" w:rsidP="00EB04F6">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.821</w:t>
            </w:r>
          </w:p>
        </w:tc>
        <w:tc>
          <w:tcPr>
            <w:tcW w:w="810" w:type="dxa"/>
            <w:tcBorders>
              <w:left w:val="nil"/>
              <w:bottom w:val="nil"/>
              <w:right w:val="nil"/>
            </w:tcBorders>
            <w:shd w:val="clear" w:color="auto" w:fill="auto"/>
            <w:noWrap/>
            <w:vAlign w:val="bottom"/>
            <w:hideMark/>
          </w:tcPr>
          <w:p w:rsidR="004D4F8D" w:rsidRDefault="0011724F" w:rsidP="00EB04F6">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.045</w:t>
            </w:r>
          </w:p>
        </w:tc>
      </w:tr>
      <w:tr w:rsidR="004D4F8D" w:rsidRPr="00CA1236" w:rsidTr="00CD6A90">
        <w:trPr>
          <w:gridAfter w:val="1"/>
          <w:wAfter w:w="48" w:type="dxa"/>
          <w:trHeight w:val="315"/>
          <w:jc w:val="center"/>
        </w:trPr>
        <w:tc>
          <w:tcPr>
            <w:tcW w:w="3582" w:type="dxa"/>
            <w:tcBorders>
              <w:top w:val="nil"/>
              <w:left w:val="nil"/>
              <w:bottom w:val="nil"/>
              <w:right w:val="nil"/>
            </w:tcBorders>
            <w:shd w:val="clear" w:color="auto" w:fill="auto"/>
            <w:noWrap/>
            <w:vAlign w:val="bottom"/>
            <w:hideMark/>
          </w:tcPr>
          <w:p w:rsidR="004D4F8D" w:rsidRPr="00556B18" w:rsidRDefault="004D4F8D" w:rsidP="00B56C6F">
            <w:pPr>
              <w:spacing w:after="0" w:line="240" w:lineRule="auto"/>
              <w:rPr>
                <w:rFonts w:ascii="Times New Roman" w:eastAsia="Times New Roman" w:hAnsi="Times New Roman" w:cs="Times New Roman"/>
                <w:color w:val="000000"/>
                <w:sz w:val="24"/>
                <w:szCs w:val="24"/>
              </w:rPr>
            </w:pPr>
            <w:r w:rsidRPr="00556B18">
              <w:rPr>
                <w:rFonts w:ascii="Times New Roman" w:eastAsia="Times New Roman" w:hAnsi="Times New Roman" w:cs="Times New Roman"/>
                <w:color w:val="000000"/>
                <w:sz w:val="24"/>
                <w:szCs w:val="24"/>
              </w:rPr>
              <w:t xml:space="preserve">    Increasing use of renewable will make it less expensive in future</w:t>
            </w:r>
          </w:p>
        </w:tc>
        <w:tc>
          <w:tcPr>
            <w:tcW w:w="1170" w:type="dxa"/>
            <w:gridSpan w:val="2"/>
            <w:tcBorders>
              <w:left w:val="nil"/>
              <w:bottom w:val="nil"/>
              <w:right w:val="nil"/>
            </w:tcBorders>
            <w:shd w:val="clear" w:color="auto" w:fill="auto"/>
            <w:noWrap/>
            <w:vAlign w:val="bottom"/>
            <w:hideMark/>
          </w:tcPr>
          <w:p w:rsidR="004D4F8D" w:rsidRPr="00CA1236" w:rsidRDefault="00FC5B91" w:rsidP="00EB04F6">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.363</w:t>
            </w:r>
          </w:p>
        </w:tc>
        <w:tc>
          <w:tcPr>
            <w:tcW w:w="828" w:type="dxa"/>
            <w:tcBorders>
              <w:left w:val="nil"/>
              <w:bottom w:val="nil"/>
              <w:right w:val="nil"/>
            </w:tcBorders>
            <w:shd w:val="clear" w:color="auto" w:fill="auto"/>
            <w:noWrap/>
            <w:vAlign w:val="bottom"/>
            <w:hideMark/>
          </w:tcPr>
          <w:p w:rsidR="004D4F8D" w:rsidRPr="00CA1236" w:rsidRDefault="00FC5B91" w:rsidP="00EB04F6">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&lt;.001</w:t>
            </w:r>
          </w:p>
        </w:tc>
        <w:tc>
          <w:tcPr>
            <w:tcW w:w="1062" w:type="dxa"/>
            <w:tcBorders>
              <w:left w:val="nil"/>
              <w:bottom w:val="nil"/>
              <w:right w:val="nil"/>
            </w:tcBorders>
            <w:shd w:val="clear" w:color="auto" w:fill="auto"/>
            <w:noWrap/>
            <w:vAlign w:val="bottom"/>
            <w:hideMark/>
          </w:tcPr>
          <w:p w:rsidR="004D4F8D" w:rsidRDefault="00BA1E50" w:rsidP="00EB04F6">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sidR="00FC5B91">
              <w:rPr>
                <w:rFonts w:ascii="Times New Roman" w:eastAsia="Times New Roman" w:hAnsi="Times New Roman" w:cs="Times New Roman"/>
                <w:color w:val="000000"/>
                <w:sz w:val="24"/>
                <w:szCs w:val="24"/>
              </w:rPr>
              <w:t>.659</w:t>
            </w:r>
          </w:p>
        </w:tc>
        <w:tc>
          <w:tcPr>
            <w:tcW w:w="828" w:type="dxa"/>
            <w:tcBorders>
              <w:left w:val="nil"/>
              <w:bottom w:val="nil"/>
              <w:right w:val="nil"/>
            </w:tcBorders>
            <w:shd w:val="clear" w:color="auto" w:fill="auto"/>
            <w:noWrap/>
            <w:vAlign w:val="bottom"/>
            <w:hideMark/>
          </w:tcPr>
          <w:p w:rsidR="004D4F8D" w:rsidRPr="00CA1236" w:rsidRDefault="00FC5B91" w:rsidP="00EB04F6">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.040</w:t>
            </w:r>
          </w:p>
        </w:tc>
        <w:tc>
          <w:tcPr>
            <w:tcW w:w="1080" w:type="dxa"/>
            <w:gridSpan w:val="2"/>
            <w:tcBorders>
              <w:left w:val="nil"/>
              <w:bottom w:val="nil"/>
              <w:right w:val="nil"/>
            </w:tcBorders>
            <w:shd w:val="clear" w:color="auto" w:fill="auto"/>
            <w:noWrap/>
            <w:vAlign w:val="bottom"/>
            <w:hideMark/>
          </w:tcPr>
          <w:p w:rsidR="004D4F8D" w:rsidRPr="00CA1236" w:rsidRDefault="0011724F" w:rsidP="00EB04F6">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.258</w:t>
            </w:r>
          </w:p>
        </w:tc>
        <w:tc>
          <w:tcPr>
            <w:tcW w:w="810" w:type="dxa"/>
            <w:tcBorders>
              <w:left w:val="nil"/>
              <w:bottom w:val="nil"/>
              <w:right w:val="nil"/>
            </w:tcBorders>
            <w:shd w:val="clear" w:color="auto" w:fill="auto"/>
            <w:noWrap/>
            <w:vAlign w:val="bottom"/>
            <w:hideMark/>
          </w:tcPr>
          <w:p w:rsidR="004D4F8D" w:rsidRPr="00CA1236" w:rsidRDefault="0011724F" w:rsidP="00EB04F6">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&lt;.001</w:t>
            </w:r>
          </w:p>
        </w:tc>
        <w:tc>
          <w:tcPr>
            <w:tcW w:w="1080" w:type="dxa"/>
            <w:tcBorders>
              <w:left w:val="nil"/>
              <w:bottom w:val="nil"/>
              <w:right w:val="nil"/>
            </w:tcBorders>
            <w:shd w:val="clear" w:color="auto" w:fill="auto"/>
            <w:noWrap/>
            <w:vAlign w:val="bottom"/>
            <w:hideMark/>
          </w:tcPr>
          <w:p w:rsidR="004D4F8D" w:rsidRPr="00CA1236" w:rsidRDefault="00BA1E50" w:rsidP="00EB04F6">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sidR="0011724F">
              <w:rPr>
                <w:rFonts w:ascii="Times New Roman" w:eastAsia="Times New Roman" w:hAnsi="Times New Roman" w:cs="Times New Roman"/>
                <w:color w:val="000000"/>
                <w:sz w:val="24"/>
                <w:szCs w:val="24"/>
              </w:rPr>
              <w:t>2.116</w:t>
            </w:r>
          </w:p>
        </w:tc>
        <w:tc>
          <w:tcPr>
            <w:tcW w:w="810" w:type="dxa"/>
            <w:tcBorders>
              <w:left w:val="nil"/>
              <w:bottom w:val="nil"/>
              <w:right w:val="nil"/>
            </w:tcBorders>
            <w:shd w:val="clear" w:color="auto" w:fill="auto"/>
            <w:noWrap/>
            <w:vAlign w:val="bottom"/>
            <w:hideMark/>
          </w:tcPr>
          <w:p w:rsidR="004D4F8D" w:rsidRPr="00CA1236" w:rsidRDefault="0011724F" w:rsidP="00EB04F6">
            <w:pP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&lt;.001</w:t>
            </w:r>
          </w:p>
        </w:tc>
      </w:tr>
      <w:tr w:rsidR="004D4F8D" w:rsidRPr="00CA1236" w:rsidTr="00DA15E5">
        <w:trPr>
          <w:trHeight w:val="315"/>
          <w:jc w:val="center"/>
        </w:trPr>
        <w:tc>
          <w:tcPr>
            <w:tcW w:w="3648" w:type="dxa"/>
            <w:gridSpan w:val="2"/>
            <w:tcBorders>
              <w:top w:val="single" w:sz="4" w:space="0" w:color="auto"/>
              <w:left w:val="nil"/>
              <w:bottom w:val="double" w:sz="4" w:space="0" w:color="auto"/>
              <w:right w:val="nil"/>
            </w:tcBorders>
            <w:shd w:val="clear" w:color="auto" w:fill="auto"/>
            <w:noWrap/>
            <w:vAlign w:val="bottom"/>
            <w:hideMark/>
          </w:tcPr>
          <w:p w:rsidR="004D4F8D" w:rsidRPr="00CA1236" w:rsidRDefault="004D4F8D" w:rsidP="00B56C6F">
            <w:pPr>
              <w:spacing w:after="0" w:line="240" w:lineRule="auto"/>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Likelihood ratio</w:t>
            </w:r>
          </w:p>
        </w:tc>
        <w:tc>
          <w:tcPr>
            <w:tcW w:w="3960" w:type="dxa"/>
            <w:gridSpan w:val="5"/>
            <w:tcBorders>
              <w:top w:val="single" w:sz="4" w:space="0" w:color="auto"/>
              <w:left w:val="nil"/>
              <w:bottom w:val="double" w:sz="4" w:space="0" w:color="auto"/>
              <w:right w:val="nil"/>
            </w:tcBorders>
            <w:shd w:val="clear" w:color="auto" w:fill="auto"/>
            <w:vAlign w:val="bottom"/>
          </w:tcPr>
          <w:p w:rsidR="004D4F8D" w:rsidRPr="009627EF" w:rsidRDefault="00FC5B91" w:rsidP="00B56C6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-1095</w:t>
            </w:r>
          </w:p>
        </w:tc>
        <w:tc>
          <w:tcPr>
            <w:tcW w:w="3690" w:type="dxa"/>
            <w:gridSpan w:val="5"/>
            <w:tcBorders>
              <w:top w:val="single" w:sz="4" w:space="0" w:color="auto"/>
              <w:left w:val="nil"/>
              <w:bottom w:val="double" w:sz="4" w:space="0" w:color="auto"/>
              <w:right w:val="nil"/>
            </w:tcBorders>
            <w:shd w:val="clear" w:color="auto" w:fill="auto"/>
            <w:noWrap/>
            <w:vAlign w:val="bottom"/>
            <w:hideMark/>
          </w:tcPr>
          <w:p w:rsidR="004D4F8D" w:rsidRPr="009627EF" w:rsidRDefault="0011724F" w:rsidP="00B56C6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-2779</w:t>
            </w:r>
          </w:p>
        </w:tc>
      </w:tr>
    </w:tbl>
    <w:p w:rsidR="00CD6A90" w:rsidRPr="007F5CC8" w:rsidRDefault="00CD6A90" w:rsidP="004D4F8D">
      <w:pPr>
        <w:spacing w:after="0" w:line="240" w:lineRule="auto"/>
        <w:rPr>
          <w:rFonts w:ascii="Times New Roman" w:eastAsia="Times New Roman" w:hAnsi="Times New Roman" w:cs="Times New Roman"/>
          <w:b/>
          <w:color w:val="000000"/>
          <w:sz w:val="24"/>
          <w:szCs w:val="24"/>
        </w:rPr>
      </w:pPr>
    </w:p>
    <w:tbl>
      <w:tblPr>
        <w:tblW w:w="11298" w:type="dxa"/>
        <w:jc w:val="center"/>
        <w:tblInd w:w="-432" w:type="dxa"/>
        <w:tblLayout w:type="fixed"/>
        <w:tblLook w:val="04A0"/>
      </w:tblPr>
      <w:tblGrid>
        <w:gridCol w:w="3582"/>
        <w:gridCol w:w="66"/>
        <w:gridCol w:w="1104"/>
        <w:gridCol w:w="828"/>
        <w:gridCol w:w="1062"/>
        <w:gridCol w:w="828"/>
        <w:gridCol w:w="138"/>
        <w:gridCol w:w="942"/>
        <w:gridCol w:w="810"/>
        <w:gridCol w:w="1080"/>
        <w:gridCol w:w="810"/>
        <w:gridCol w:w="48"/>
      </w:tblGrid>
      <w:tr w:rsidR="00CD6A90" w:rsidRPr="00CA1236" w:rsidTr="00CC18CA">
        <w:trPr>
          <w:gridAfter w:val="1"/>
          <w:wAfter w:w="48" w:type="dxa"/>
          <w:trHeight w:val="345"/>
          <w:jc w:val="center"/>
        </w:trPr>
        <w:tc>
          <w:tcPr>
            <w:tcW w:w="11250" w:type="dxa"/>
            <w:gridSpan w:val="11"/>
            <w:tcBorders>
              <w:left w:val="nil"/>
              <w:bottom w:val="single" w:sz="4" w:space="0" w:color="auto"/>
              <w:right w:val="nil"/>
            </w:tcBorders>
            <w:shd w:val="clear" w:color="auto" w:fill="auto"/>
            <w:noWrap/>
            <w:vAlign w:val="bottom"/>
            <w:hideMark/>
          </w:tcPr>
          <w:p w:rsidR="00CD6A90" w:rsidRPr="00CA1236" w:rsidRDefault="00CD6A90" w:rsidP="00B24498">
            <w:pPr>
              <w:spacing w:before="120" w:after="12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B. Conservation (</w:t>
            </w:r>
            <w:r w:rsidRPr="00422908">
              <w:rPr>
                <w:rFonts w:ascii="Times New Roman" w:eastAsia="Times New Roman" w:hAnsi="Times New Roman" w:cs="Times New Roman"/>
                <w:b/>
                <w:color w:val="000000"/>
                <w:sz w:val="24"/>
                <w:szCs w:val="24"/>
              </w:rPr>
              <w:t>CPL, WTU, SWEPCO</w:t>
            </w:r>
            <w:r>
              <w:rPr>
                <w:rFonts w:ascii="Times New Roman" w:eastAsia="Times New Roman" w:hAnsi="Times New Roman" w:cs="Times New Roman"/>
                <w:b/>
                <w:color w:val="000000"/>
                <w:sz w:val="24"/>
                <w:szCs w:val="24"/>
              </w:rPr>
              <w:t>)</w:t>
            </w:r>
          </w:p>
        </w:tc>
      </w:tr>
      <w:tr w:rsidR="00E21D0F" w:rsidRPr="00CA1236" w:rsidTr="00B24498">
        <w:trPr>
          <w:gridAfter w:val="1"/>
          <w:wAfter w:w="48" w:type="dxa"/>
          <w:trHeight w:val="345"/>
          <w:jc w:val="center"/>
        </w:trPr>
        <w:tc>
          <w:tcPr>
            <w:tcW w:w="3582" w:type="dxa"/>
            <w:vMerge w:val="restart"/>
            <w:tcBorders>
              <w:top w:val="double" w:sz="6" w:space="0" w:color="auto"/>
              <w:left w:val="nil"/>
              <w:bottom w:val="single" w:sz="8" w:space="0" w:color="000000"/>
              <w:right w:val="nil"/>
            </w:tcBorders>
            <w:shd w:val="clear" w:color="auto" w:fill="auto"/>
            <w:noWrap/>
            <w:vAlign w:val="bottom"/>
            <w:hideMark/>
          </w:tcPr>
          <w:p w:rsidR="00E21D0F" w:rsidRPr="00CA1236" w:rsidRDefault="00E21D0F" w:rsidP="00B56C6F">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Empirical premise</w:t>
            </w:r>
          </w:p>
        </w:tc>
        <w:tc>
          <w:tcPr>
            <w:tcW w:w="3888" w:type="dxa"/>
            <w:gridSpan w:val="5"/>
            <w:tcBorders>
              <w:top w:val="double" w:sz="4" w:space="0" w:color="auto"/>
              <w:left w:val="nil"/>
              <w:bottom w:val="single" w:sz="8" w:space="0" w:color="auto"/>
              <w:right w:val="nil"/>
            </w:tcBorders>
            <w:shd w:val="clear" w:color="auto" w:fill="auto"/>
            <w:noWrap/>
            <w:vAlign w:val="bottom"/>
            <w:hideMark/>
          </w:tcPr>
          <w:p w:rsidR="00E21D0F" w:rsidRPr="00CA1236" w:rsidRDefault="00E21D0F" w:rsidP="00B56C6F">
            <w:pPr>
              <w:spacing w:after="0" w:line="240" w:lineRule="auto"/>
              <w:jc w:val="center"/>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T1</w:t>
            </w:r>
          </w:p>
        </w:tc>
        <w:tc>
          <w:tcPr>
            <w:tcW w:w="3780" w:type="dxa"/>
            <w:gridSpan w:val="5"/>
            <w:tcBorders>
              <w:top w:val="double" w:sz="4" w:space="0" w:color="auto"/>
              <w:left w:val="nil"/>
              <w:bottom w:val="single" w:sz="8" w:space="0" w:color="auto"/>
              <w:right w:val="nil"/>
            </w:tcBorders>
            <w:shd w:val="clear" w:color="auto" w:fill="auto"/>
            <w:noWrap/>
            <w:vAlign w:val="bottom"/>
            <w:hideMark/>
          </w:tcPr>
          <w:p w:rsidR="00E21D0F" w:rsidRPr="00CA1236" w:rsidRDefault="00E21D0F" w:rsidP="00B56C6F">
            <w:pPr>
              <w:spacing w:after="0" w:line="240" w:lineRule="auto"/>
              <w:jc w:val="center"/>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T2</w:t>
            </w:r>
          </w:p>
        </w:tc>
      </w:tr>
      <w:tr w:rsidR="00E21D0F" w:rsidRPr="00CA1236" w:rsidTr="00CD6A90">
        <w:trPr>
          <w:gridAfter w:val="1"/>
          <w:wAfter w:w="48" w:type="dxa"/>
          <w:trHeight w:val="315"/>
          <w:jc w:val="center"/>
        </w:trPr>
        <w:tc>
          <w:tcPr>
            <w:tcW w:w="3582" w:type="dxa"/>
            <w:vMerge/>
            <w:tcBorders>
              <w:top w:val="double" w:sz="6" w:space="0" w:color="auto"/>
              <w:left w:val="nil"/>
              <w:bottom w:val="single" w:sz="8" w:space="0" w:color="000000"/>
              <w:right w:val="nil"/>
            </w:tcBorders>
            <w:vAlign w:val="center"/>
            <w:hideMark/>
          </w:tcPr>
          <w:p w:rsidR="00E21D0F" w:rsidRPr="00CA1236" w:rsidRDefault="00E21D0F" w:rsidP="00B56C6F">
            <w:pPr>
              <w:spacing w:after="0" w:line="240" w:lineRule="auto"/>
              <w:rPr>
                <w:rFonts w:ascii="Times New Roman" w:eastAsia="Times New Roman" w:hAnsi="Times New Roman" w:cs="Times New Roman"/>
                <w:color w:val="000000"/>
                <w:sz w:val="24"/>
                <w:szCs w:val="24"/>
              </w:rPr>
            </w:pPr>
          </w:p>
        </w:tc>
        <w:tc>
          <w:tcPr>
            <w:tcW w:w="1998" w:type="dxa"/>
            <w:gridSpan w:val="3"/>
            <w:tcBorders>
              <w:top w:val="single" w:sz="8" w:space="0" w:color="auto"/>
              <w:left w:val="nil"/>
              <w:bottom w:val="nil"/>
              <w:right w:val="nil"/>
            </w:tcBorders>
            <w:shd w:val="clear" w:color="auto" w:fill="auto"/>
            <w:vAlign w:val="bottom"/>
            <w:hideMark/>
          </w:tcPr>
          <w:p w:rsidR="00E21D0F" w:rsidRPr="00CA1236" w:rsidRDefault="00E21D0F" w:rsidP="00B56C6F">
            <w:pPr>
              <w:spacing w:after="0" w:line="240" w:lineRule="auto"/>
              <w:jc w:val="center"/>
              <w:rPr>
                <w:rFonts w:ascii="Times New Roman" w:eastAsia="Times New Roman" w:hAnsi="Times New Roman" w:cs="Times New Roman"/>
                <w:color w:val="000000"/>
                <w:sz w:val="24"/>
                <w:szCs w:val="24"/>
                <w:u w:val="single"/>
              </w:rPr>
            </w:pPr>
            <w:r w:rsidRPr="00CA1236">
              <w:rPr>
                <w:rFonts w:ascii="Times New Roman" w:eastAsia="Times New Roman" w:hAnsi="Times New Roman" w:cs="Times New Roman"/>
                <w:color w:val="000000"/>
                <w:sz w:val="24"/>
                <w:szCs w:val="24"/>
                <w:u w:val="single"/>
              </w:rPr>
              <w:t>Poisson model</w:t>
            </w:r>
          </w:p>
        </w:tc>
        <w:tc>
          <w:tcPr>
            <w:tcW w:w="1890" w:type="dxa"/>
            <w:gridSpan w:val="2"/>
            <w:tcBorders>
              <w:top w:val="single" w:sz="8" w:space="0" w:color="auto"/>
              <w:left w:val="nil"/>
              <w:bottom w:val="nil"/>
              <w:right w:val="nil"/>
            </w:tcBorders>
            <w:shd w:val="clear" w:color="auto" w:fill="auto"/>
            <w:vAlign w:val="bottom"/>
            <w:hideMark/>
          </w:tcPr>
          <w:p w:rsidR="00E21D0F" w:rsidRPr="00CA1236" w:rsidRDefault="00E21D0F" w:rsidP="00B56C6F">
            <w:pPr>
              <w:spacing w:after="0" w:line="240" w:lineRule="auto"/>
              <w:jc w:val="center"/>
              <w:rPr>
                <w:rFonts w:ascii="Times New Roman" w:eastAsia="Times New Roman" w:hAnsi="Times New Roman" w:cs="Times New Roman"/>
                <w:color w:val="000000"/>
                <w:sz w:val="24"/>
                <w:szCs w:val="24"/>
                <w:u w:val="single"/>
              </w:rPr>
            </w:pPr>
            <w:r w:rsidRPr="00CA1236">
              <w:rPr>
                <w:rFonts w:ascii="Times New Roman" w:eastAsia="Times New Roman" w:hAnsi="Times New Roman" w:cs="Times New Roman"/>
                <w:color w:val="000000"/>
                <w:sz w:val="24"/>
                <w:szCs w:val="24"/>
                <w:u w:val="single"/>
              </w:rPr>
              <w:t>Zero-inflation model</w:t>
            </w:r>
          </w:p>
        </w:tc>
        <w:tc>
          <w:tcPr>
            <w:tcW w:w="1890" w:type="dxa"/>
            <w:gridSpan w:val="3"/>
            <w:tcBorders>
              <w:top w:val="single" w:sz="8" w:space="0" w:color="auto"/>
              <w:left w:val="nil"/>
              <w:bottom w:val="nil"/>
              <w:right w:val="nil"/>
            </w:tcBorders>
            <w:shd w:val="clear" w:color="auto" w:fill="auto"/>
            <w:noWrap/>
            <w:vAlign w:val="bottom"/>
            <w:hideMark/>
          </w:tcPr>
          <w:p w:rsidR="00E21D0F" w:rsidRPr="00CA1236" w:rsidRDefault="00E21D0F" w:rsidP="00B56C6F">
            <w:pPr>
              <w:spacing w:after="0" w:line="240" w:lineRule="auto"/>
              <w:jc w:val="center"/>
              <w:rPr>
                <w:rFonts w:ascii="Times New Roman" w:eastAsia="Times New Roman" w:hAnsi="Times New Roman" w:cs="Times New Roman"/>
                <w:color w:val="000000"/>
                <w:sz w:val="24"/>
                <w:szCs w:val="24"/>
                <w:u w:val="single"/>
              </w:rPr>
            </w:pPr>
            <w:r w:rsidRPr="00CA1236">
              <w:rPr>
                <w:rFonts w:ascii="Times New Roman" w:eastAsia="Times New Roman" w:hAnsi="Times New Roman" w:cs="Times New Roman"/>
                <w:color w:val="000000"/>
                <w:sz w:val="24"/>
                <w:szCs w:val="24"/>
                <w:u w:val="single"/>
              </w:rPr>
              <w:t>Poisson model</w:t>
            </w:r>
          </w:p>
        </w:tc>
        <w:tc>
          <w:tcPr>
            <w:tcW w:w="1890" w:type="dxa"/>
            <w:gridSpan w:val="2"/>
            <w:tcBorders>
              <w:top w:val="single" w:sz="8" w:space="0" w:color="auto"/>
              <w:left w:val="nil"/>
              <w:bottom w:val="nil"/>
              <w:right w:val="nil"/>
            </w:tcBorders>
            <w:shd w:val="clear" w:color="auto" w:fill="auto"/>
            <w:vAlign w:val="bottom"/>
            <w:hideMark/>
          </w:tcPr>
          <w:p w:rsidR="00E21D0F" w:rsidRPr="00CA1236" w:rsidRDefault="00E21D0F" w:rsidP="00B56C6F">
            <w:pPr>
              <w:spacing w:after="0" w:line="240" w:lineRule="auto"/>
              <w:jc w:val="center"/>
              <w:rPr>
                <w:rFonts w:ascii="Times New Roman" w:eastAsia="Times New Roman" w:hAnsi="Times New Roman" w:cs="Times New Roman"/>
                <w:color w:val="000000"/>
                <w:sz w:val="24"/>
                <w:szCs w:val="24"/>
                <w:u w:val="single"/>
              </w:rPr>
            </w:pPr>
            <w:r w:rsidRPr="00CA1236">
              <w:rPr>
                <w:rFonts w:ascii="Times New Roman" w:eastAsia="Times New Roman" w:hAnsi="Times New Roman" w:cs="Times New Roman"/>
                <w:color w:val="000000"/>
                <w:sz w:val="24"/>
                <w:szCs w:val="24"/>
                <w:u w:val="single"/>
              </w:rPr>
              <w:t>Zero-inflation model</w:t>
            </w:r>
          </w:p>
        </w:tc>
      </w:tr>
      <w:tr w:rsidR="00E21D0F" w:rsidRPr="00CA1236" w:rsidTr="00CD6A90">
        <w:trPr>
          <w:gridAfter w:val="1"/>
          <w:wAfter w:w="48" w:type="dxa"/>
          <w:trHeight w:val="330"/>
          <w:jc w:val="center"/>
        </w:trPr>
        <w:tc>
          <w:tcPr>
            <w:tcW w:w="3582" w:type="dxa"/>
            <w:vMerge/>
            <w:tcBorders>
              <w:top w:val="double" w:sz="6" w:space="0" w:color="auto"/>
              <w:left w:val="nil"/>
              <w:bottom w:val="single" w:sz="8" w:space="0" w:color="000000"/>
              <w:right w:val="nil"/>
            </w:tcBorders>
            <w:vAlign w:val="center"/>
            <w:hideMark/>
          </w:tcPr>
          <w:p w:rsidR="00E21D0F" w:rsidRPr="00CA1236" w:rsidRDefault="00E21D0F" w:rsidP="00B56C6F">
            <w:pPr>
              <w:spacing w:after="0" w:line="240" w:lineRule="auto"/>
              <w:rPr>
                <w:rFonts w:ascii="Times New Roman" w:eastAsia="Times New Roman" w:hAnsi="Times New Roman" w:cs="Times New Roman"/>
                <w:color w:val="000000"/>
                <w:sz w:val="24"/>
                <w:szCs w:val="24"/>
              </w:rPr>
            </w:pPr>
          </w:p>
        </w:tc>
        <w:tc>
          <w:tcPr>
            <w:tcW w:w="1170" w:type="dxa"/>
            <w:gridSpan w:val="2"/>
            <w:tcBorders>
              <w:top w:val="nil"/>
              <w:left w:val="nil"/>
              <w:bottom w:val="nil"/>
              <w:right w:val="nil"/>
            </w:tcBorders>
            <w:shd w:val="clear" w:color="auto" w:fill="auto"/>
            <w:noWrap/>
            <w:vAlign w:val="bottom"/>
            <w:hideMark/>
          </w:tcPr>
          <w:p w:rsidR="00E21D0F" w:rsidRPr="00CA1236" w:rsidRDefault="00E21D0F" w:rsidP="00B56C6F">
            <w:pPr>
              <w:spacing w:after="0" w:line="240" w:lineRule="auto"/>
              <w:jc w:val="center"/>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Estimate</w:t>
            </w:r>
          </w:p>
        </w:tc>
        <w:tc>
          <w:tcPr>
            <w:tcW w:w="828" w:type="dxa"/>
            <w:tcBorders>
              <w:top w:val="nil"/>
              <w:left w:val="nil"/>
              <w:bottom w:val="nil"/>
              <w:right w:val="nil"/>
            </w:tcBorders>
            <w:shd w:val="clear" w:color="auto" w:fill="auto"/>
            <w:noWrap/>
            <w:vAlign w:val="bottom"/>
            <w:hideMark/>
          </w:tcPr>
          <w:p w:rsidR="00E21D0F" w:rsidRPr="00CA1236" w:rsidRDefault="00E21D0F" w:rsidP="00B56C6F">
            <w:pPr>
              <w:spacing w:after="0" w:line="240" w:lineRule="auto"/>
              <w:jc w:val="center"/>
              <w:rPr>
                <w:rFonts w:ascii="Times New Roman" w:eastAsia="Times New Roman" w:hAnsi="Times New Roman" w:cs="Times New Roman"/>
                <w:i/>
                <w:iCs/>
                <w:color w:val="000000"/>
                <w:sz w:val="24"/>
                <w:szCs w:val="24"/>
              </w:rPr>
            </w:pPr>
            <w:r w:rsidRPr="00CA1236">
              <w:rPr>
                <w:rFonts w:ascii="Times New Roman" w:eastAsia="Times New Roman" w:hAnsi="Times New Roman" w:cs="Times New Roman"/>
                <w:i/>
                <w:iCs/>
                <w:color w:val="000000"/>
                <w:sz w:val="24"/>
                <w:szCs w:val="24"/>
              </w:rPr>
              <w:t>p</w:t>
            </w:r>
          </w:p>
        </w:tc>
        <w:tc>
          <w:tcPr>
            <w:tcW w:w="1062" w:type="dxa"/>
            <w:tcBorders>
              <w:top w:val="nil"/>
              <w:left w:val="nil"/>
              <w:bottom w:val="nil"/>
              <w:right w:val="nil"/>
            </w:tcBorders>
            <w:shd w:val="clear" w:color="auto" w:fill="auto"/>
            <w:noWrap/>
            <w:vAlign w:val="bottom"/>
            <w:hideMark/>
          </w:tcPr>
          <w:p w:rsidR="00E21D0F" w:rsidRPr="00CA1236" w:rsidRDefault="00E21D0F" w:rsidP="00B56C6F">
            <w:pPr>
              <w:spacing w:after="0" w:line="240" w:lineRule="auto"/>
              <w:jc w:val="center"/>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Estimate</w:t>
            </w:r>
          </w:p>
        </w:tc>
        <w:tc>
          <w:tcPr>
            <w:tcW w:w="828" w:type="dxa"/>
            <w:tcBorders>
              <w:top w:val="nil"/>
              <w:left w:val="nil"/>
              <w:bottom w:val="nil"/>
              <w:right w:val="nil"/>
            </w:tcBorders>
            <w:shd w:val="clear" w:color="auto" w:fill="auto"/>
            <w:noWrap/>
            <w:vAlign w:val="bottom"/>
            <w:hideMark/>
          </w:tcPr>
          <w:p w:rsidR="00E21D0F" w:rsidRPr="00CA1236" w:rsidRDefault="00E21D0F" w:rsidP="00B56C6F">
            <w:pPr>
              <w:spacing w:after="0" w:line="240" w:lineRule="auto"/>
              <w:jc w:val="center"/>
              <w:rPr>
                <w:rFonts w:ascii="Times New Roman" w:eastAsia="Times New Roman" w:hAnsi="Times New Roman" w:cs="Times New Roman"/>
                <w:i/>
                <w:iCs/>
                <w:color w:val="000000"/>
                <w:sz w:val="24"/>
                <w:szCs w:val="24"/>
              </w:rPr>
            </w:pPr>
            <w:r w:rsidRPr="00CA1236">
              <w:rPr>
                <w:rFonts w:ascii="Times New Roman" w:eastAsia="Times New Roman" w:hAnsi="Times New Roman" w:cs="Times New Roman"/>
                <w:i/>
                <w:iCs/>
                <w:color w:val="000000"/>
                <w:sz w:val="24"/>
                <w:szCs w:val="24"/>
              </w:rPr>
              <w:t>p</w:t>
            </w:r>
          </w:p>
        </w:tc>
        <w:tc>
          <w:tcPr>
            <w:tcW w:w="1080" w:type="dxa"/>
            <w:gridSpan w:val="2"/>
            <w:tcBorders>
              <w:top w:val="nil"/>
              <w:left w:val="nil"/>
              <w:bottom w:val="nil"/>
              <w:right w:val="nil"/>
            </w:tcBorders>
            <w:shd w:val="clear" w:color="auto" w:fill="auto"/>
            <w:noWrap/>
            <w:vAlign w:val="bottom"/>
            <w:hideMark/>
          </w:tcPr>
          <w:p w:rsidR="00E21D0F" w:rsidRPr="00CA1236" w:rsidRDefault="00E21D0F" w:rsidP="00B56C6F">
            <w:pPr>
              <w:spacing w:after="0" w:line="240" w:lineRule="auto"/>
              <w:jc w:val="center"/>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Estimate</w:t>
            </w:r>
          </w:p>
        </w:tc>
        <w:tc>
          <w:tcPr>
            <w:tcW w:w="810" w:type="dxa"/>
            <w:tcBorders>
              <w:top w:val="nil"/>
              <w:left w:val="nil"/>
              <w:bottom w:val="nil"/>
              <w:right w:val="nil"/>
            </w:tcBorders>
            <w:shd w:val="clear" w:color="auto" w:fill="auto"/>
            <w:noWrap/>
            <w:vAlign w:val="bottom"/>
            <w:hideMark/>
          </w:tcPr>
          <w:p w:rsidR="00E21D0F" w:rsidRPr="00CA1236" w:rsidRDefault="00E21D0F" w:rsidP="00B56C6F">
            <w:pPr>
              <w:spacing w:after="0" w:line="240" w:lineRule="auto"/>
              <w:jc w:val="center"/>
              <w:rPr>
                <w:rFonts w:ascii="Times New Roman" w:eastAsia="Times New Roman" w:hAnsi="Times New Roman" w:cs="Times New Roman"/>
                <w:i/>
                <w:iCs/>
                <w:color w:val="000000"/>
                <w:sz w:val="24"/>
                <w:szCs w:val="24"/>
              </w:rPr>
            </w:pPr>
            <w:r w:rsidRPr="00CA1236">
              <w:rPr>
                <w:rFonts w:ascii="Times New Roman" w:eastAsia="Times New Roman" w:hAnsi="Times New Roman" w:cs="Times New Roman"/>
                <w:i/>
                <w:iCs/>
                <w:color w:val="000000"/>
                <w:sz w:val="24"/>
                <w:szCs w:val="24"/>
              </w:rPr>
              <w:t>p</w:t>
            </w:r>
          </w:p>
        </w:tc>
        <w:tc>
          <w:tcPr>
            <w:tcW w:w="1080" w:type="dxa"/>
            <w:tcBorders>
              <w:top w:val="nil"/>
              <w:left w:val="nil"/>
              <w:bottom w:val="single" w:sz="8" w:space="0" w:color="auto"/>
              <w:right w:val="nil"/>
            </w:tcBorders>
            <w:shd w:val="clear" w:color="auto" w:fill="auto"/>
            <w:noWrap/>
            <w:vAlign w:val="bottom"/>
            <w:hideMark/>
          </w:tcPr>
          <w:p w:rsidR="00E21D0F" w:rsidRPr="00CA1236" w:rsidRDefault="00E21D0F" w:rsidP="00B56C6F">
            <w:pPr>
              <w:spacing w:after="0" w:line="240" w:lineRule="auto"/>
              <w:jc w:val="center"/>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Estimate</w:t>
            </w:r>
          </w:p>
        </w:tc>
        <w:tc>
          <w:tcPr>
            <w:tcW w:w="810" w:type="dxa"/>
            <w:tcBorders>
              <w:top w:val="nil"/>
              <w:left w:val="nil"/>
              <w:bottom w:val="nil"/>
              <w:right w:val="nil"/>
            </w:tcBorders>
            <w:shd w:val="clear" w:color="auto" w:fill="auto"/>
            <w:noWrap/>
            <w:vAlign w:val="bottom"/>
            <w:hideMark/>
          </w:tcPr>
          <w:p w:rsidR="00E21D0F" w:rsidRPr="00CA1236" w:rsidRDefault="00E21D0F" w:rsidP="00B56C6F">
            <w:pPr>
              <w:spacing w:after="0" w:line="240" w:lineRule="auto"/>
              <w:jc w:val="center"/>
              <w:rPr>
                <w:rFonts w:ascii="Times New Roman" w:eastAsia="Times New Roman" w:hAnsi="Times New Roman" w:cs="Times New Roman"/>
                <w:i/>
                <w:iCs/>
                <w:color w:val="000000"/>
                <w:sz w:val="24"/>
                <w:szCs w:val="24"/>
              </w:rPr>
            </w:pPr>
            <w:r w:rsidRPr="00CA1236">
              <w:rPr>
                <w:rFonts w:ascii="Times New Roman" w:eastAsia="Times New Roman" w:hAnsi="Times New Roman" w:cs="Times New Roman"/>
                <w:i/>
                <w:iCs/>
                <w:color w:val="000000"/>
                <w:sz w:val="24"/>
                <w:szCs w:val="24"/>
              </w:rPr>
              <w:t>p</w:t>
            </w:r>
          </w:p>
        </w:tc>
      </w:tr>
      <w:tr w:rsidR="00E21D0F" w:rsidRPr="00CA1236" w:rsidTr="00CD6A90">
        <w:trPr>
          <w:gridAfter w:val="1"/>
          <w:wAfter w:w="48" w:type="dxa"/>
          <w:trHeight w:val="315"/>
          <w:jc w:val="center"/>
        </w:trPr>
        <w:tc>
          <w:tcPr>
            <w:tcW w:w="3582" w:type="dxa"/>
            <w:tcBorders>
              <w:top w:val="nil"/>
              <w:left w:val="nil"/>
              <w:right w:val="nil"/>
            </w:tcBorders>
            <w:shd w:val="clear" w:color="auto" w:fill="auto"/>
            <w:noWrap/>
            <w:vAlign w:val="bottom"/>
            <w:hideMark/>
          </w:tcPr>
          <w:p w:rsidR="00E21D0F" w:rsidRPr="00556B18" w:rsidRDefault="00E21D0F" w:rsidP="00B56C6F">
            <w:pPr>
              <w:spacing w:after="0" w:line="240" w:lineRule="auto"/>
              <w:rPr>
                <w:rFonts w:ascii="Times New Roman" w:eastAsia="Times New Roman" w:hAnsi="Times New Roman" w:cs="Times New Roman"/>
                <w:color w:val="000000"/>
                <w:sz w:val="24"/>
                <w:szCs w:val="24"/>
              </w:rPr>
            </w:pPr>
            <w:r w:rsidRPr="00556B18">
              <w:rPr>
                <w:rFonts w:ascii="Times New Roman" w:eastAsia="Times New Roman" w:hAnsi="Times New Roman" w:cs="Times New Roman"/>
                <w:color w:val="000000"/>
                <w:sz w:val="24"/>
                <w:szCs w:val="24"/>
              </w:rPr>
              <w:t xml:space="preserve">    Using fuels has negative impact on environment</w:t>
            </w:r>
          </w:p>
        </w:tc>
        <w:tc>
          <w:tcPr>
            <w:tcW w:w="1170" w:type="dxa"/>
            <w:gridSpan w:val="2"/>
            <w:tcBorders>
              <w:top w:val="single" w:sz="8" w:space="0" w:color="auto"/>
              <w:left w:val="nil"/>
              <w:right w:val="nil"/>
            </w:tcBorders>
            <w:shd w:val="clear" w:color="auto" w:fill="auto"/>
            <w:noWrap/>
            <w:vAlign w:val="bottom"/>
            <w:hideMark/>
          </w:tcPr>
          <w:p w:rsidR="00E21D0F" w:rsidRPr="00CA1236" w:rsidRDefault="00156103" w:rsidP="00B56C6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.193</w:t>
            </w:r>
          </w:p>
        </w:tc>
        <w:tc>
          <w:tcPr>
            <w:tcW w:w="828" w:type="dxa"/>
            <w:tcBorders>
              <w:top w:val="single" w:sz="8" w:space="0" w:color="auto"/>
              <w:left w:val="nil"/>
              <w:right w:val="nil"/>
            </w:tcBorders>
            <w:shd w:val="clear" w:color="auto" w:fill="auto"/>
            <w:noWrap/>
            <w:vAlign w:val="bottom"/>
            <w:hideMark/>
          </w:tcPr>
          <w:p w:rsidR="00E21D0F" w:rsidRPr="00CA1236" w:rsidRDefault="00156103" w:rsidP="00B56C6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.003</w:t>
            </w:r>
          </w:p>
        </w:tc>
        <w:tc>
          <w:tcPr>
            <w:tcW w:w="1062" w:type="dxa"/>
            <w:tcBorders>
              <w:top w:val="single" w:sz="8" w:space="0" w:color="auto"/>
              <w:left w:val="nil"/>
              <w:right w:val="nil"/>
            </w:tcBorders>
            <w:shd w:val="clear" w:color="auto" w:fill="auto"/>
            <w:noWrap/>
            <w:vAlign w:val="bottom"/>
            <w:hideMark/>
          </w:tcPr>
          <w:p w:rsidR="00E21D0F" w:rsidRPr="00CA1236" w:rsidRDefault="00BA1E50" w:rsidP="00B56C6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sidR="00156103">
              <w:rPr>
                <w:rFonts w:ascii="Times New Roman" w:eastAsia="Times New Roman" w:hAnsi="Times New Roman" w:cs="Times New Roman"/>
                <w:color w:val="000000"/>
                <w:sz w:val="24"/>
                <w:szCs w:val="24"/>
              </w:rPr>
              <w:t>.647</w:t>
            </w:r>
          </w:p>
        </w:tc>
        <w:tc>
          <w:tcPr>
            <w:tcW w:w="828" w:type="dxa"/>
            <w:tcBorders>
              <w:top w:val="single" w:sz="8" w:space="0" w:color="auto"/>
              <w:left w:val="nil"/>
              <w:right w:val="nil"/>
            </w:tcBorders>
            <w:shd w:val="clear" w:color="auto" w:fill="auto"/>
            <w:noWrap/>
            <w:vAlign w:val="bottom"/>
            <w:hideMark/>
          </w:tcPr>
          <w:p w:rsidR="00E21D0F" w:rsidRPr="00CA1236" w:rsidRDefault="00156103" w:rsidP="00B56C6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.018</w:t>
            </w:r>
          </w:p>
        </w:tc>
        <w:tc>
          <w:tcPr>
            <w:tcW w:w="1080" w:type="dxa"/>
            <w:gridSpan w:val="2"/>
            <w:tcBorders>
              <w:top w:val="single" w:sz="8" w:space="0" w:color="auto"/>
              <w:left w:val="nil"/>
              <w:right w:val="nil"/>
            </w:tcBorders>
            <w:shd w:val="clear" w:color="auto" w:fill="auto"/>
            <w:noWrap/>
            <w:vAlign w:val="bottom"/>
            <w:hideMark/>
          </w:tcPr>
          <w:p w:rsidR="00E21D0F" w:rsidRPr="00CA1236" w:rsidRDefault="0036317F" w:rsidP="00B56C6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.060</w:t>
            </w:r>
          </w:p>
        </w:tc>
        <w:tc>
          <w:tcPr>
            <w:tcW w:w="810" w:type="dxa"/>
            <w:tcBorders>
              <w:top w:val="single" w:sz="8" w:space="0" w:color="auto"/>
              <w:left w:val="nil"/>
              <w:right w:val="nil"/>
            </w:tcBorders>
            <w:shd w:val="clear" w:color="auto" w:fill="auto"/>
            <w:noWrap/>
            <w:vAlign w:val="bottom"/>
            <w:hideMark/>
          </w:tcPr>
          <w:p w:rsidR="00E21D0F" w:rsidRPr="00CA1236" w:rsidRDefault="0036317F" w:rsidP="00B56C6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.198</w:t>
            </w:r>
          </w:p>
        </w:tc>
        <w:tc>
          <w:tcPr>
            <w:tcW w:w="1080" w:type="dxa"/>
            <w:tcBorders>
              <w:top w:val="nil"/>
              <w:left w:val="nil"/>
              <w:right w:val="nil"/>
            </w:tcBorders>
            <w:shd w:val="clear" w:color="auto" w:fill="auto"/>
            <w:noWrap/>
            <w:vAlign w:val="bottom"/>
            <w:hideMark/>
          </w:tcPr>
          <w:p w:rsidR="00E21D0F" w:rsidRPr="00CA1236" w:rsidRDefault="00BA1E50" w:rsidP="00B56C6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sidR="0036317F">
              <w:rPr>
                <w:rFonts w:ascii="Times New Roman" w:eastAsia="Times New Roman" w:hAnsi="Times New Roman" w:cs="Times New Roman"/>
                <w:color w:val="000000"/>
                <w:sz w:val="24"/>
                <w:szCs w:val="24"/>
              </w:rPr>
              <w:t>.938</w:t>
            </w:r>
          </w:p>
        </w:tc>
        <w:tc>
          <w:tcPr>
            <w:tcW w:w="810" w:type="dxa"/>
            <w:tcBorders>
              <w:top w:val="single" w:sz="8" w:space="0" w:color="auto"/>
              <w:left w:val="nil"/>
              <w:right w:val="nil"/>
            </w:tcBorders>
            <w:shd w:val="clear" w:color="auto" w:fill="auto"/>
            <w:noWrap/>
            <w:vAlign w:val="bottom"/>
            <w:hideMark/>
          </w:tcPr>
          <w:p w:rsidR="00E21D0F" w:rsidRDefault="00E21D0F" w:rsidP="00B56C6F">
            <w:pPr>
              <w:spacing w:after="0" w:line="240" w:lineRule="auto"/>
              <w:jc w:val="center"/>
              <w:rPr>
                <w:rFonts w:ascii="Times New Roman" w:eastAsia="Times New Roman" w:hAnsi="Times New Roman" w:cs="Times New Roman"/>
                <w:color w:val="000000"/>
                <w:sz w:val="24"/>
                <w:szCs w:val="24"/>
              </w:rPr>
            </w:pPr>
          </w:p>
          <w:p w:rsidR="0036317F" w:rsidRPr="00CA1236" w:rsidRDefault="00955F22" w:rsidP="00B56C6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.001</w:t>
            </w:r>
          </w:p>
        </w:tc>
      </w:tr>
      <w:tr w:rsidR="00E21D0F" w:rsidRPr="00CA1236" w:rsidTr="00CD6A90">
        <w:trPr>
          <w:gridAfter w:val="1"/>
          <w:wAfter w:w="48" w:type="dxa"/>
          <w:trHeight w:val="315"/>
          <w:jc w:val="center"/>
        </w:trPr>
        <w:tc>
          <w:tcPr>
            <w:tcW w:w="3582" w:type="dxa"/>
            <w:tcBorders>
              <w:left w:val="nil"/>
              <w:bottom w:val="nil"/>
              <w:right w:val="nil"/>
            </w:tcBorders>
            <w:shd w:val="clear" w:color="auto" w:fill="auto"/>
            <w:noWrap/>
            <w:vAlign w:val="bottom"/>
            <w:hideMark/>
          </w:tcPr>
          <w:p w:rsidR="00E21D0F" w:rsidRPr="00556B18" w:rsidRDefault="00E21D0F" w:rsidP="00B56C6F">
            <w:pPr>
              <w:spacing w:after="0" w:line="240" w:lineRule="auto"/>
              <w:rPr>
                <w:rFonts w:ascii="Times New Roman" w:eastAsia="Times New Roman" w:hAnsi="Times New Roman" w:cs="Times New Roman"/>
                <w:color w:val="000000"/>
                <w:sz w:val="24"/>
                <w:szCs w:val="24"/>
              </w:rPr>
            </w:pPr>
            <w:r w:rsidRPr="00556B18">
              <w:rPr>
                <w:rFonts w:ascii="Times New Roman" w:eastAsia="Times New Roman" w:hAnsi="Times New Roman" w:cs="Times New Roman"/>
                <w:color w:val="000000"/>
                <w:sz w:val="24"/>
                <w:szCs w:val="24"/>
              </w:rPr>
              <w:t xml:space="preserve">    CPL (WTU, SWEPCO) is doing enough for renewable energy and conservation</w:t>
            </w:r>
          </w:p>
        </w:tc>
        <w:tc>
          <w:tcPr>
            <w:tcW w:w="1170" w:type="dxa"/>
            <w:gridSpan w:val="2"/>
            <w:tcBorders>
              <w:left w:val="nil"/>
              <w:right w:val="nil"/>
            </w:tcBorders>
            <w:shd w:val="clear" w:color="auto" w:fill="auto"/>
            <w:noWrap/>
            <w:vAlign w:val="bottom"/>
            <w:hideMark/>
          </w:tcPr>
          <w:p w:rsidR="00E21D0F" w:rsidRPr="00CA1236" w:rsidRDefault="00156103" w:rsidP="00B56C6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.279</w:t>
            </w:r>
          </w:p>
        </w:tc>
        <w:tc>
          <w:tcPr>
            <w:tcW w:w="828" w:type="dxa"/>
            <w:tcBorders>
              <w:left w:val="nil"/>
              <w:right w:val="nil"/>
            </w:tcBorders>
            <w:shd w:val="clear" w:color="auto" w:fill="auto"/>
            <w:noWrap/>
            <w:vAlign w:val="bottom"/>
            <w:hideMark/>
          </w:tcPr>
          <w:p w:rsidR="00E21D0F" w:rsidRPr="00CA1236" w:rsidRDefault="00156103" w:rsidP="00B56C6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&lt;.001</w:t>
            </w:r>
          </w:p>
        </w:tc>
        <w:tc>
          <w:tcPr>
            <w:tcW w:w="1062" w:type="dxa"/>
            <w:tcBorders>
              <w:left w:val="nil"/>
              <w:right w:val="nil"/>
            </w:tcBorders>
            <w:shd w:val="clear" w:color="auto" w:fill="auto"/>
            <w:noWrap/>
            <w:vAlign w:val="bottom"/>
            <w:hideMark/>
          </w:tcPr>
          <w:p w:rsidR="00E21D0F" w:rsidRDefault="0036317F" w:rsidP="00B56C6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.092</w:t>
            </w:r>
          </w:p>
        </w:tc>
        <w:tc>
          <w:tcPr>
            <w:tcW w:w="828" w:type="dxa"/>
            <w:tcBorders>
              <w:left w:val="nil"/>
              <w:right w:val="nil"/>
            </w:tcBorders>
            <w:shd w:val="clear" w:color="auto" w:fill="auto"/>
            <w:noWrap/>
            <w:vAlign w:val="bottom"/>
            <w:hideMark/>
          </w:tcPr>
          <w:p w:rsidR="00E21D0F" w:rsidRPr="00CA1236" w:rsidRDefault="0036317F" w:rsidP="00B56C6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.382</w:t>
            </w:r>
          </w:p>
        </w:tc>
        <w:tc>
          <w:tcPr>
            <w:tcW w:w="1080" w:type="dxa"/>
            <w:gridSpan w:val="2"/>
            <w:tcBorders>
              <w:left w:val="nil"/>
              <w:right w:val="nil"/>
            </w:tcBorders>
            <w:shd w:val="clear" w:color="auto" w:fill="auto"/>
            <w:noWrap/>
            <w:vAlign w:val="bottom"/>
            <w:hideMark/>
          </w:tcPr>
          <w:p w:rsidR="00E21D0F" w:rsidRPr="00CA1236" w:rsidRDefault="0036317F" w:rsidP="00B56C6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.032</w:t>
            </w:r>
          </w:p>
        </w:tc>
        <w:tc>
          <w:tcPr>
            <w:tcW w:w="810" w:type="dxa"/>
            <w:tcBorders>
              <w:left w:val="nil"/>
              <w:right w:val="nil"/>
            </w:tcBorders>
            <w:shd w:val="clear" w:color="auto" w:fill="auto"/>
            <w:noWrap/>
            <w:vAlign w:val="bottom"/>
            <w:hideMark/>
          </w:tcPr>
          <w:p w:rsidR="00E21D0F" w:rsidRPr="00CA1236" w:rsidRDefault="0036317F" w:rsidP="00B56C6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.311</w:t>
            </w:r>
          </w:p>
        </w:tc>
        <w:tc>
          <w:tcPr>
            <w:tcW w:w="1080" w:type="dxa"/>
            <w:tcBorders>
              <w:left w:val="nil"/>
              <w:right w:val="nil"/>
            </w:tcBorders>
            <w:shd w:val="clear" w:color="auto" w:fill="auto"/>
            <w:noWrap/>
            <w:vAlign w:val="bottom"/>
            <w:hideMark/>
          </w:tcPr>
          <w:p w:rsidR="00E21D0F" w:rsidRPr="00CA1236" w:rsidRDefault="00955F22" w:rsidP="00B56C6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.274</w:t>
            </w:r>
          </w:p>
        </w:tc>
        <w:tc>
          <w:tcPr>
            <w:tcW w:w="810" w:type="dxa"/>
            <w:tcBorders>
              <w:left w:val="nil"/>
              <w:right w:val="nil"/>
            </w:tcBorders>
            <w:shd w:val="clear" w:color="auto" w:fill="auto"/>
            <w:noWrap/>
            <w:vAlign w:val="bottom"/>
            <w:hideMark/>
          </w:tcPr>
          <w:p w:rsidR="00E21D0F" w:rsidRPr="00CA1236" w:rsidRDefault="00955F22" w:rsidP="00B56C6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.195</w:t>
            </w:r>
          </w:p>
        </w:tc>
      </w:tr>
      <w:tr w:rsidR="00E21D0F" w:rsidRPr="00CA1236" w:rsidTr="00CD6A90">
        <w:trPr>
          <w:gridAfter w:val="1"/>
          <w:wAfter w:w="48" w:type="dxa"/>
          <w:trHeight w:val="315"/>
          <w:jc w:val="center"/>
        </w:trPr>
        <w:tc>
          <w:tcPr>
            <w:tcW w:w="3582" w:type="dxa"/>
            <w:tcBorders>
              <w:left w:val="nil"/>
              <w:bottom w:val="nil"/>
              <w:right w:val="nil"/>
            </w:tcBorders>
            <w:shd w:val="clear" w:color="auto" w:fill="auto"/>
            <w:noWrap/>
            <w:vAlign w:val="bottom"/>
            <w:hideMark/>
          </w:tcPr>
          <w:p w:rsidR="00E21D0F" w:rsidRPr="00556B18" w:rsidRDefault="00E21D0F" w:rsidP="00B56C6F">
            <w:pPr>
              <w:spacing w:after="0" w:line="240" w:lineRule="auto"/>
              <w:rPr>
                <w:rFonts w:ascii="Times New Roman" w:eastAsia="Times New Roman" w:hAnsi="Times New Roman" w:cs="Times New Roman"/>
                <w:color w:val="000000"/>
                <w:sz w:val="24"/>
                <w:szCs w:val="24"/>
              </w:rPr>
            </w:pPr>
            <w:r w:rsidRPr="00556B18">
              <w:rPr>
                <w:rFonts w:ascii="Times New Roman" w:eastAsia="Times New Roman" w:hAnsi="Times New Roman" w:cs="Times New Roman"/>
                <w:color w:val="000000"/>
                <w:sz w:val="24"/>
                <w:szCs w:val="24"/>
              </w:rPr>
              <w:t xml:space="preserve">    Higher electric bills hinder economic development</w:t>
            </w:r>
          </w:p>
        </w:tc>
        <w:tc>
          <w:tcPr>
            <w:tcW w:w="1170" w:type="dxa"/>
            <w:gridSpan w:val="2"/>
            <w:tcBorders>
              <w:left w:val="nil"/>
              <w:right w:val="nil"/>
            </w:tcBorders>
            <w:shd w:val="clear" w:color="auto" w:fill="auto"/>
            <w:noWrap/>
            <w:vAlign w:val="bottom"/>
            <w:hideMark/>
          </w:tcPr>
          <w:p w:rsidR="00E21D0F" w:rsidRPr="00CA1236" w:rsidRDefault="00BA1E50" w:rsidP="00B56C6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sidR="00156103">
              <w:rPr>
                <w:rFonts w:ascii="Times New Roman" w:eastAsia="Times New Roman" w:hAnsi="Times New Roman" w:cs="Times New Roman"/>
                <w:color w:val="000000"/>
                <w:sz w:val="24"/>
                <w:szCs w:val="24"/>
              </w:rPr>
              <w:t>.888</w:t>
            </w:r>
          </w:p>
        </w:tc>
        <w:tc>
          <w:tcPr>
            <w:tcW w:w="828" w:type="dxa"/>
            <w:tcBorders>
              <w:left w:val="nil"/>
              <w:right w:val="nil"/>
            </w:tcBorders>
            <w:shd w:val="clear" w:color="auto" w:fill="auto"/>
            <w:noWrap/>
            <w:vAlign w:val="bottom"/>
            <w:hideMark/>
          </w:tcPr>
          <w:p w:rsidR="00E21D0F" w:rsidRPr="00CA1236" w:rsidRDefault="00156103" w:rsidP="00B56C6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&lt;.001</w:t>
            </w:r>
          </w:p>
        </w:tc>
        <w:tc>
          <w:tcPr>
            <w:tcW w:w="1062" w:type="dxa"/>
            <w:tcBorders>
              <w:left w:val="nil"/>
              <w:right w:val="nil"/>
            </w:tcBorders>
            <w:shd w:val="clear" w:color="auto" w:fill="auto"/>
            <w:noWrap/>
            <w:vAlign w:val="bottom"/>
            <w:hideMark/>
          </w:tcPr>
          <w:p w:rsidR="00E21D0F" w:rsidRDefault="0036317F" w:rsidP="00B56C6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.413</w:t>
            </w:r>
          </w:p>
        </w:tc>
        <w:tc>
          <w:tcPr>
            <w:tcW w:w="828" w:type="dxa"/>
            <w:tcBorders>
              <w:left w:val="nil"/>
              <w:right w:val="nil"/>
            </w:tcBorders>
            <w:shd w:val="clear" w:color="auto" w:fill="auto"/>
            <w:noWrap/>
            <w:vAlign w:val="bottom"/>
            <w:hideMark/>
          </w:tcPr>
          <w:p w:rsidR="00E21D0F" w:rsidRPr="00CA1236" w:rsidRDefault="0036317F" w:rsidP="00B56C6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.094</w:t>
            </w:r>
          </w:p>
        </w:tc>
        <w:tc>
          <w:tcPr>
            <w:tcW w:w="1080" w:type="dxa"/>
            <w:gridSpan w:val="2"/>
            <w:tcBorders>
              <w:left w:val="nil"/>
              <w:right w:val="nil"/>
            </w:tcBorders>
            <w:shd w:val="clear" w:color="auto" w:fill="auto"/>
            <w:noWrap/>
            <w:vAlign w:val="bottom"/>
            <w:hideMark/>
          </w:tcPr>
          <w:p w:rsidR="00E21D0F" w:rsidRPr="00CA1236" w:rsidRDefault="0036317F" w:rsidP="00B56C6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.180</w:t>
            </w:r>
          </w:p>
        </w:tc>
        <w:tc>
          <w:tcPr>
            <w:tcW w:w="810" w:type="dxa"/>
            <w:tcBorders>
              <w:left w:val="nil"/>
              <w:right w:val="nil"/>
            </w:tcBorders>
            <w:shd w:val="clear" w:color="auto" w:fill="auto"/>
            <w:noWrap/>
            <w:vAlign w:val="bottom"/>
            <w:hideMark/>
          </w:tcPr>
          <w:p w:rsidR="00E21D0F" w:rsidRPr="00CA1236" w:rsidRDefault="0036317F" w:rsidP="00B56C6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.008</w:t>
            </w:r>
          </w:p>
        </w:tc>
        <w:tc>
          <w:tcPr>
            <w:tcW w:w="1080" w:type="dxa"/>
            <w:tcBorders>
              <w:left w:val="nil"/>
              <w:right w:val="nil"/>
            </w:tcBorders>
            <w:shd w:val="clear" w:color="auto" w:fill="auto"/>
            <w:noWrap/>
            <w:vAlign w:val="bottom"/>
            <w:hideMark/>
          </w:tcPr>
          <w:p w:rsidR="00E21D0F" w:rsidRPr="00CA1236" w:rsidRDefault="00BA1E50" w:rsidP="00B56C6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sidR="00B44B7E">
              <w:rPr>
                <w:rFonts w:ascii="Times New Roman" w:eastAsia="Times New Roman" w:hAnsi="Times New Roman" w:cs="Times New Roman"/>
                <w:color w:val="000000"/>
                <w:sz w:val="24"/>
                <w:szCs w:val="24"/>
              </w:rPr>
              <w:t>.532</w:t>
            </w:r>
          </w:p>
        </w:tc>
        <w:tc>
          <w:tcPr>
            <w:tcW w:w="810" w:type="dxa"/>
            <w:tcBorders>
              <w:left w:val="nil"/>
              <w:right w:val="nil"/>
            </w:tcBorders>
            <w:shd w:val="clear" w:color="auto" w:fill="auto"/>
            <w:noWrap/>
            <w:vAlign w:val="bottom"/>
            <w:hideMark/>
          </w:tcPr>
          <w:p w:rsidR="00E21D0F" w:rsidRPr="00CA1236" w:rsidRDefault="00B44B7E" w:rsidP="00B56C6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.058</w:t>
            </w:r>
          </w:p>
        </w:tc>
      </w:tr>
      <w:tr w:rsidR="00E21D0F" w:rsidRPr="00CA1236" w:rsidTr="00CD6A90">
        <w:trPr>
          <w:gridAfter w:val="1"/>
          <w:wAfter w:w="48" w:type="dxa"/>
          <w:trHeight w:val="315"/>
          <w:jc w:val="center"/>
        </w:trPr>
        <w:tc>
          <w:tcPr>
            <w:tcW w:w="3582" w:type="dxa"/>
            <w:tcBorders>
              <w:top w:val="nil"/>
              <w:left w:val="nil"/>
              <w:bottom w:val="nil"/>
              <w:right w:val="nil"/>
            </w:tcBorders>
            <w:shd w:val="clear" w:color="auto" w:fill="auto"/>
            <w:noWrap/>
            <w:vAlign w:val="bottom"/>
            <w:hideMark/>
          </w:tcPr>
          <w:p w:rsidR="00E21D0F" w:rsidRPr="00556B18" w:rsidRDefault="00E21D0F" w:rsidP="00B56C6F">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Pr="00556B18">
              <w:rPr>
                <w:rFonts w:ascii="Times New Roman" w:eastAsia="Times New Roman" w:hAnsi="Times New Roman" w:cs="Times New Roman"/>
                <w:color w:val="000000"/>
                <w:sz w:val="24"/>
                <w:szCs w:val="24"/>
              </w:rPr>
              <w:t>Higher electric bills lead people to use less electricity</w:t>
            </w:r>
          </w:p>
        </w:tc>
        <w:tc>
          <w:tcPr>
            <w:tcW w:w="1170" w:type="dxa"/>
            <w:gridSpan w:val="2"/>
            <w:tcBorders>
              <w:left w:val="nil"/>
              <w:bottom w:val="nil"/>
              <w:right w:val="nil"/>
            </w:tcBorders>
            <w:shd w:val="clear" w:color="auto" w:fill="auto"/>
            <w:noWrap/>
            <w:vAlign w:val="bottom"/>
            <w:hideMark/>
          </w:tcPr>
          <w:p w:rsidR="00E21D0F" w:rsidRPr="00556B18" w:rsidRDefault="00156103" w:rsidP="00B56C6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.055</w:t>
            </w:r>
          </w:p>
        </w:tc>
        <w:tc>
          <w:tcPr>
            <w:tcW w:w="828" w:type="dxa"/>
            <w:tcBorders>
              <w:left w:val="nil"/>
              <w:bottom w:val="nil"/>
              <w:right w:val="nil"/>
            </w:tcBorders>
            <w:shd w:val="clear" w:color="auto" w:fill="auto"/>
            <w:noWrap/>
            <w:vAlign w:val="bottom"/>
            <w:hideMark/>
          </w:tcPr>
          <w:p w:rsidR="00E21D0F" w:rsidRDefault="00156103" w:rsidP="00B56C6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.209</w:t>
            </w:r>
          </w:p>
        </w:tc>
        <w:tc>
          <w:tcPr>
            <w:tcW w:w="1062" w:type="dxa"/>
            <w:tcBorders>
              <w:left w:val="nil"/>
              <w:bottom w:val="nil"/>
              <w:right w:val="nil"/>
            </w:tcBorders>
            <w:shd w:val="clear" w:color="auto" w:fill="auto"/>
            <w:noWrap/>
            <w:vAlign w:val="bottom"/>
            <w:hideMark/>
          </w:tcPr>
          <w:p w:rsidR="00E21D0F" w:rsidRPr="00556B18" w:rsidRDefault="0036317F" w:rsidP="00B56C6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.127</w:t>
            </w:r>
          </w:p>
        </w:tc>
        <w:tc>
          <w:tcPr>
            <w:tcW w:w="828" w:type="dxa"/>
            <w:tcBorders>
              <w:left w:val="nil"/>
              <w:bottom w:val="nil"/>
              <w:right w:val="nil"/>
            </w:tcBorders>
            <w:shd w:val="clear" w:color="auto" w:fill="auto"/>
            <w:noWrap/>
            <w:vAlign w:val="bottom"/>
            <w:hideMark/>
          </w:tcPr>
          <w:p w:rsidR="00E21D0F" w:rsidRDefault="0036317F" w:rsidP="00B56C6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.339</w:t>
            </w:r>
          </w:p>
        </w:tc>
        <w:tc>
          <w:tcPr>
            <w:tcW w:w="1080" w:type="dxa"/>
            <w:gridSpan w:val="2"/>
            <w:tcBorders>
              <w:left w:val="nil"/>
              <w:bottom w:val="nil"/>
              <w:right w:val="nil"/>
            </w:tcBorders>
            <w:shd w:val="clear" w:color="auto" w:fill="auto"/>
            <w:noWrap/>
            <w:vAlign w:val="bottom"/>
            <w:hideMark/>
          </w:tcPr>
          <w:p w:rsidR="00E21D0F" w:rsidRPr="00556B18" w:rsidRDefault="0036317F" w:rsidP="00B56C6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.056</w:t>
            </w:r>
          </w:p>
        </w:tc>
        <w:tc>
          <w:tcPr>
            <w:tcW w:w="810" w:type="dxa"/>
            <w:tcBorders>
              <w:left w:val="nil"/>
              <w:bottom w:val="nil"/>
              <w:right w:val="nil"/>
            </w:tcBorders>
            <w:shd w:val="clear" w:color="auto" w:fill="auto"/>
            <w:noWrap/>
            <w:vAlign w:val="bottom"/>
            <w:hideMark/>
          </w:tcPr>
          <w:p w:rsidR="00E21D0F" w:rsidRDefault="0036317F" w:rsidP="00B56C6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.224</w:t>
            </w:r>
          </w:p>
        </w:tc>
        <w:tc>
          <w:tcPr>
            <w:tcW w:w="1080" w:type="dxa"/>
            <w:tcBorders>
              <w:left w:val="nil"/>
              <w:bottom w:val="nil"/>
              <w:right w:val="nil"/>
            </w:tcBorders>
            <w:shd w:val="clear" w:color="auto" w:fill="auto"/>
            <w:noWrap/>
            <w:vAlign w:val="bottom"/>
            <w:hideMark/>
          </w:tcPr>
          <w:p w:rsidR="00E21D0F" w:rsidRPr="00556B18" w:rsidRDefault="001F7F6F" w:rsidP="00B56C6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.586</w:t>
            </w:r>
          </w:p>
        </w:tc>
        <w:tc>
          <w:tcPr>
            <w:tcW w:w="810" w:type="dxa"/>
            <w:tcBorders>
              <w:left w:val="nil"/>
              <w:bottom w:val="nil"/>
              <w:right w:val="nil"/>
            </w:tcBorders>
            <w:shd w:val="clear" w:color="auto" w:fill="auto"/>
            <w:noWrap/>
            <w:vAlign w:val="bottom"/>
            <w:hideMark/>
          </w:tcPr>
          <w:p w:rsidR="00E21D0F" w:rsidRDefault="001F7F6F" w:rsidP="00B56C6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.056</w:t>
            </w:r>
          </w:p>
        </w:tc>
      </w:tr>
      <w:tr w:rsidR="00E21D0F" w:rsidRPr="00CA1236" w:rsidTr="00CD6A90">
        <w:trPr>
          <w:gridAfter w:val="1"/>
          <w:wAfter w:w="48" w:type="dxa"/>
          <w:trHeight w:val="315"/>
          <w:jc w:val="center"/>
        </w:trPr>
        <w:tc>
          <w:tcPr>
            <w:tcW w:w="3582" w:type="dxa"/>
            <w:tcBorders>
              <w:top w:val="nil"/>
              <w:left w:val="nil"/>
              <w:bottom w:val="nil"/>
              <w:right w:val="nil"/>
            </w:tcBorders>
            <w:shd w:val="clear" w:color="auto" w:fill="auto"/>
            <w:noWrap/>
            <w:vAlign w:val="bottom"/>
            <w:hideMark/>
          </w:tcPr>
          <w:p w:rsidR="00E21D0F" w:rsidRPr="00556B18" w:rsidRDefault="00E21D0F" w:rsidP="00B56C6F">
            <w:pPr>
              <w:spacing w:after="0" w:line="240" w:lineRule="auto"/>
              <w:rPr>
                <w:rFonts w:ascii="Times New Roman" w:eastAsia="Times New Roman" w:hAnsi="Times New Roman" w:cs="Times New Roman"/>
                <w:color w:val="000000"/>
                <w:sz w:val="24"/>
                <w:szCs w:val="24"/>
              </w:rPr>
            </w:pPr>
            <w:r w:rsidRPr="00556B18">
              <w:rPr>
                <w:rFonts w:ascii="Times New Roman" w:eastAsia="Times New Roman" w:hAnsi="Times New Roman" w:cs="Times New Roman"/>
                <w:color w:val="000000"/>
                <w:sz w:val="24"/>
                <w:szCs w:val="24"/>
              </w:rPr>
              <w:t xml:space="preserve">    Increasing use of renewable will make it less expensive in future</w:t>
            </w:r>
          </w:p>
        </w:tc>
        <w:tc>
          <w:tcPr>
            <w:tcW w:w="1170" w:type="dxa"/>
            <w:gridSpan w:val="2"/>
            <w:tcBorders>
              <w:left w:val="nil"/>
              <w:bottom w:val="nil"/>
              <w:right w:val="nil"/>
            </w:tcBorders>
            <w:shd w:val="clear" w:color="auto" w:fill="auto"/>
            <w:noWrap/>
            <w:vAlign w:val="bottom"/>
            <w:hideMark/>
          </w:tcPr>
          <w:p w:rsidR="00E21D0F" w:rsidRPr="00CA1236" w:rsidRDefault="00BA1E50" w:rsidP="00B56C6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sidR="00156103">
              <w:rPr>
                <w:rFonts w:ascii="Times New Roman" w:eastAsia="Times New Roman" w:hAnsi="Times New Roman" w:cs="Times New Roman"/>
                <w:color w:val="000000"/>
                <w:sz w:val="24"/>
                <w:szCs w:val="24"/>
              </w:rPr>
              <w:t>.026</w:t>
            </w:r>
          </w:p>
        </w:tc>
        <w:tc>
          <w:tcPr>
            <w:tcW w:w="828" w:type="dxa"/>
            <w:tcBorders>
              <w:left w:val="nil"/>
              <w:bottom w:val="nil"/>
              <w:right w:val="nil"/>
            </w:tcBorders>
            <w:shd w:val="clear" w:color="auto" w:fill="auto"/>
            <w:noWrap/>
            <w:vAlign w:val="bottom"/>
            <w:hideMark/>
          </w:tcPr>
          <w:p w:rsidR="00E21D0F" w:rsidRPr="00CA1236" w:rsidRDefault="00156103" w:rsidP="00B56C6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.377</w:t>
            </w:r>
          </w:p>
        </w:tc>
        <w:tc>
          <w:tcPr>
            <w:tcW w:w="1062" w:type="dxa"/>
            <w:tcBorders>
              <w:left w:val="nil"/>
              <w:bottom w:val="nil"/>
              <w:right w:val="nil"/>
            </w:tcBorders>
            <w:shd w:val="clear" w:color="auto" w:fill="auto"/>
            <w:noWrap/>
            <w:vAlign w:val="bottom"/>
            <w:hideMark/>
          </w:tcPr>
          <w:p w:rsidR="00E21D0F" w:rsidRDefault="00BA1E50" w:rsidP="00B56C6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sidR="0036317F">
              <w:rPr>
                <w:rFonts w:ascii="Times New Roman" w:eastAsia="Times New Roman" w:hAnsi="Times New Roman" w:cs="Times New Roman"/>
                <w:color w:val="000000"/>
                <w:sz w:val="24"/>
                <w:szCs w:val="24"/>
              </w:rPr>
              <w:t>.017</w:t>
            </w:r>
          </w:p>
        </w:tc>
        <w:tc>
          <w:tcPr>
            <w:tcW w:w="828" w:type="dxa"/>
            <w:tcBorders>
              <w:left w:val="nil"/>
              <w:bottom w:val="nil"/>
              <w:right w:val="nil"/>
            </w:tcBorders>
            <w:shd w:val="clear" w:color="auto" w:fill="auto"/>
            <w:noWrap/>
            <w:vAlign w:val="bottom"/>
            <w:hideMark/>
          </w:tcPr>
          <w:p w:rsidR="00E21D0F" w:rsidRPr="00CA1236" w:rsidRDefault="0036317F" w:rsidP="00B56C6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.482</w:t>
            </w:r>
          </w:p>
        </w:tc>
        <w:tc>
          <w:tcPr>
            <w:tcW w:w="1080" w:type="dxa"/>
            <w:gridSpan w:val="2"/>
            <w:tcBorders>
              <w:left w:val="nil"/>
              <w:bottom w:val="nil"/>
              <w:right w:val="nil"/>
            </w:tcBorders>
            <w:shd w:val="clear" w:color="auto" w:fill="auto"/>
            <w:noWrap/>
            <w:vAlign w:val="bottom"/>
            <w:hideMark/>
          </w:tcPr>
          <w:p w:rsidR="00E21D0F" w:rsidRPr="00CA1236" w:rsidRDefault="0036317F" w:rsidP="00B56C6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.654</w:t>
            </w:r>
          </w:p>
        </w:tc>
        <w:tc>
          <w:tcPr>
            <w:tcW w:w="810" w:type="dxa"/>
            <w:tcBorders>
              <w:left w:val="nil"/>
              <w:bottom w:val="nil"/>
              <w:right w:val="nil"/>
            </w:tcBorders>
            <w:shd w:val="clear" w:color="auto" w:fill="auto"/>
            <w:noWrap/>
            <w:vAlign w:val="bottom"/>
            <w:hideMark/>
          </w:tcPr>
          <w:p w:rsidR="00E21D0F" w:rsidRPr="00CA1236" w:rsidRDefault="0036317F" w:rsidP="00B56C6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&lt;.001</w:t>
            </w:r>
          </w:p>
        </w:tc>
        <w:tc>
          <w:tcPr>
            <w:tcW w:w="1080" w:type="dxa"/>
            <w:tcBorders>
              <w:left w:val="nil"/>
              <w:bottom w:val="nil"/>
              <w:right w:val="nil"/>
            </w:tcBorders>
            <w:shd w:val="clear" w:color="auto" w:fill="auto"/>
            <w:noWrap/>
            <w:vAlign w:val="bottom"/>
            <w:hideMark/>
          </w:tcPr>
          <w:p w:rsidR="00E21D0F" w:rsidRPr="00CA1236" w:rsidRDefault="00BA1E50" w:rsidP="00B56C6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sidR="000E6A9F">
              <w:rPr>
                <w:rFonts w:ascii="Times New Roman" w:eastAsia="Times New Roman" w:hAnsi="Times New Roman" w:cs="Times New Roman"/>
                <w:color w:val="000000"/>
                <w:sz w:val="24"/>
                <w:szCs w:val="24"/>
              </w:rPr>
              <w:t>.716</w:t>
            </w:r>
          </w:p>
        </w:tc>
        <w:tc>
          <w:tcPr>
            <w:tcW w:w="810" w:type="dxa"/>
            <w:tcBorders>
              <w:left w:val="nil"/>
              <w:bottom w:val="nil"/>
              <w:right w:val="nil"/>
            </w:tcBorders>
            <w:shd w:val="clear" w:color="auto" w:fill="auto"/>
            <w:noWrap/>
            <w:vAlign w:val="bottom"/>
            <w:hideMark/>
          </w:tcPr>
          <w:p w:rsidR="00E21D0F" w:rsidRPr="00CA1236" w:rsidRDefault="000E6A9F" w:rsidP="00B56C6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.026</w:t>
            </w:r>
          </w:p>
        </w:tc>
      </w:tr>
      <w:tr w:rsidR="00E21D0F" w:rsidRPr="00CA1236" w:rsidTr="00DA15E5">
        <w:trPr>
          <w:trHeight w:val="315"/>
          <w:jc w:val="center"/>
        </w:trPr>
        <w:tc>
          <w:tcPr>
            <w:tcW w:w="3648" w:type="dxa"/>
            <w:gridSpan w:val="2"/>
            <w:tcBorders>
              <w:top w:val="single" w:sz="4" w:space="0" w:color="auto"/>
              <w:left w:val="nil"/>
              <w:bottom w:val="double" w:sz="4" w:space="0" w:color="auto"/>
              <w:right w:val="nil"/>
            </w:tcBorders>
            <w:shd w:val="clear" w:color="auto" w:fill="auto"/>
            <w:noWrap/>
            <w:vAlign w:val="bottom"/>
            <w:hideMark/>
          </w:tcPr>
          <w:p w:rsidR="00E21D0F" w:rsidRPr="00CA1236" w:rsidRDefault="00E21D0F" w:rsidP="00B56C6F">
            <w:pPr>
              <w:spacing w:after="0" w:line="240" w:lineRule="auto"/>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Likelihood ratio</w:t>
            </w:r>
          </w:p>
        </w:tc>
        <w:tc>
          <w:tcPr>
            <w:tcW w:w="3960" w:type="dxa"/>
            <w:gridSpan w:val="5"/>
            <w:tcBorders>
              <w:top w:val="single" w:sz="4" w:space="0" w:color="auto"/>
              <w:left w:val="nil"/>
              <w:bottom w:val="double" w:sz="4" w:space="0" w:color="auto"/>
              <w:right w:val="nil"/>
            </w:tcBorders>
            <w:shd w:val="clear" w:color="auto" w:fill="auto"/>
            <w:vAlign w:val="bottom"/>
          </w:tcPr>
          <w:p w:rsidR="00E21D0F" w:rsidRPr="009627EF" w:rsidRDefault="0036317F" w:rsidP="00B56C6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-1254</w:t>
            </w:r>
          </w:p>
        </w:tc>
        <w:tc>
          <w:tcPr>
            <w:tcW w:w="3690" w:type="dxa"/>
            <w:gridSpan w:val="5"/>
            <w:tcBorders>
              <w:top w:val="single" w:sz="4" w:space="0" w:color="auto"/>
              <w:left w:val="nil"/>
              <w:bottom w:val="double" w:sz="4" w:space="0" w:color="auto"/>
              <w:right w:val="nil"/>
            </w:tcBorders>
            <w:shd w:val="clear" w:color="auto" w:fill="auto"/>
            <w:noWrap/>
            <w:vAlign w:val="bottom"/>
            <w:hideMark/>
          </w:tcPr>
          <w:p w:rsidR="00E21D0F" w:rsidRPr="009627EF" w:rsidRDefault="000E6A9F" w:rsidP="00B56C6F">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-1930</w:t>
            </w:r>
          </w:p>
        </w:tc>
      </w:tr>
    </w:tbl>
    <w:p w:rsidR="00CC18CA" w:rsidRDefault="00F97F2C" w:rsidP="00813EC4">
      <w:pPr>
        <w:spacing w:before="120" w:after="120" w:line="240" w:lineRule="auto"/>
        <w:rPr>
          <w:rFonts w:ascii="Times New Roman" w:eastAsia="Times New Roman" w:hAnsi="Times New Roman" w:cs="Times New Roman"/>
          <w:b/>
          <w:color w:val="000000"/>
          <w:sz w:val="24"/>
          <w:szCs w:val="24"/>
        </w:rPr>
      </w:pPr>
      <w:r w:rsidRPr="007376D0">
        <w:rPr>
          <w:rFonts w:ascii="Times New Roman" w:eastAsia="Times New Roman" w:hAnsi="Times New Roman" w:cs="Times New Roman"/>
          <w:b/>
          <w:color w:val="000000"/>
          <w:sz w:val="24"/>
          <w:szCs w:val="24"/>
        </w:rPr>
        <w:t xml:space="preserve">Note: </w:t>
      </w:r>
      <w:r>
        <w:rPr>
          <w:rFonts w:ascii="Times New Roman" w:eastAsia="Times New Roman" w:hAnsi="Times New Roman" w:cs="Times New Roman"/>
          <w:b/>
          <w:color w:val="000000"/>
          <w:sz w:val="24"/>
          <w:szCs w:val="24"/>
        </w:rPr>
        <w:t xml:space="preserve">All </w:t>
      </w:r>
      <w:r w:rsidRPr="00091317">
        <w:rPr>
          <w:rFonts w:ascii="Times New Roman" w:eastAsia="Times New Roman" w:hAnsi="Times New Roman" w:cs="Times New Roman"/>
          <w:b/>
          <w:i/>
          <w:color w:val="000000"/>
          <w:sz w:val="24"/>
          <w:szCs w:val="24"/>
        </w:rPr>
        <w:t>p</w:t>
      </w:r>
      <w:r>
        <w:rPr>
          <w:rFonts w:ascii="Times New Roman" w:eastAsia="Times New Roman" w:hAnsi="Times New Roman" w:cs="Times New Roman"/>
          <w:b/>
          <w:color w:val="000000"/>
          <w:sz w:val="24"/>
          <w:szCs w:val="24"/>
        </w:rPr>
        <w:t xml:space="preserve">’s </w:t>
      </w:r>
      <w:r w:rsidR="004A20F7">
        <w:rPr>
          <w:rFonts w:ascii="Times New Roman" w:eastAsia="Times New Roman" w:hAnsi="Times New Roman" w:cs="Times New Roman"/>
          <w:b/>
          <w:color w:val="000000"/>
          <w:sz w:val="24"/>
          <w:szCs w:val="24"/>
        </w:rPr>
        <w:t>are</w:t>
      </w:r>
      <w:r w:rsidR="00CC18CA">
        <w:rPr>
          <w:rFonts w:ascii="Times New Roman" w:eastAsia="Times New Roman" w:hAnsi="Times New Roman" w:cs="Times New Roman"/>
          <w:b/>
          <w:color w:val="000000"/>
          <w:sz w:val="24"/>
          <w:szCs w:val="24"/>
        </w:rPr>
        <w:t xml:space="preserve"> </w:t>
      </w:r>
      <w:r w:rsidRPr="007376D0">
        <w:rPr>
          <w:rFonts w:ascii="Times New Roman" w:eastAsia="Times New Roman" w:hAnsi="Times New Roman" w:cs="Times New Roman"/>
          <w:b/>
          <w:color w:val="000000"/>
          <w:sz w:val="24"/>
          <w:szCs w:val="24"/>
        </w:rPr>
        <w:t>from one-tailed tests.</w:t>
      </w:r>
      <w:r w:rsidR="00CC18CA">
        <w:rPr>
          <w:rFonts w:ascii="Times New Roman" w:eastAsia="Times New Roman" w:hAnsi="Times New Roman" w:cs="Times New Roman"/>
          <w:b/>
          <w:color w:val="000000"/>
          <w:sz w:val="24"/>
          <w:szCs w:val="24"/>
        </w:rPr>
        <w:br w:type="page"/>
      </w:r>
    </w:p>
    <w:p w:rsidR="00CC18CA" w:rsidRDefault="00CC18CA" w:rsidP="00CC18C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 xml:space="preserve">Table 9 </w:t>
      </w:r>
    </w:p>
    <w:p w:rsidR="00CC18CA" w:rsidRDefault="00CC18CA" w:rsidP="00CC18CA">
      <w:pPr>
        <w:spacing w:after="0" w:line="240" w:lineRule="auto"/>
        <w:jc w:val="center"/>
        <w:rPr>
          <w:rFonts w:ascii="Times New Roman" w:hAnsi="Times New Roman" w:cs="Times New Roman"/>
          <w:b/>
          <w:sz w:val="24"/>
          <w:szCs w:val="24"/>
        </w:rPr>
      </w:pPr>
      <w:r w:rsidRPr="005009F0">
        <w:rPr>
          <w:rFonts w:ascii="Times New Roman" w:hAnsi="Times New Roman" w:cs="Times New Roman"/>
          <w:b/>
          <w:sz w:val="24"/>
          <w:szCs w:val="24"/>
        </w:rPr>
        <w:t xml:space="preserve">Willingness to </w:t>
      </w:r>
      <w:r>
        <w:rPr>
          <w:rFonts w:ascii="Times New Roman" w:hAnsi="Times New Roman" w:cs="Times New Roman"/>
          <w:b/>
          <w:sz w:val="24"/>
          <w:szCs w:val="24"/>
        </w:rPr>
        <w:t>P</w:t>
      </w:r>
      <w:r w:rsidRPr="005009F0">
        <w:rPr>
          <w:rFonts w:ascii="Times New Roman" w:hAnsi="Times New Roman" w:cs="Times New Roman"/>
          <w:b/>
          <w:sz w:val="24"/>
          <w:szCs w:val="24"/>
        </w:rPr>
        <w:t xml:space="preserve">ay </w:t>
      </w:r>
      <w:r>
        <w:rPr>
          <w:rFonts w:ascii="Times New Roman" w:hAnsi="Times New Roman" w:cs="Times New Roman"/>
          <w:b/>
          <w:sz w:val="24"/>
          <w:szCs w:val="24"/>
        </w:rPr>
        <w:t>M</w:t>
      </w:r>
      <w:r w:rsidRPr="005009F0">
        <w:rPr>
          <w:rFonts w:ascii="Times New Roman" w:hAnsi="Times New Roman" w:cs="Times New Roman"/>
          <w:b/>
          <w:sz w:val="24"/>
          <w:szCs w:val="24"/>
        </w:rPr>
        <w:t xml:space="preserve">ore for </w:t>
      </w:r>
      <w:r>
        <w:rPr>
          <w:rFonts w:ascii="Times New Roman" w:hAnsi="Times New Roman" w:cs="Times New Roman"/>
          <w:b/>
          <w:sz w:val="24"/>
          <w:szCs w:val="24"/>
        </w:rPr>
        <w:t>S</w:t>
      </w:r>
      <w:r w:rsidRPr="005009F0">
        <w:rPr>
          <w:rFonts w:ascii="Times New Roman" w:hAnsi="Times New Roman" w:cs="Times New Roman"/>
          <w:b/>
          <w:sz w:val="24"/>
          <w:szCs w:val="24"/>
        </w:rPr>
        <w:t xml:space="preserve">pecific </w:t>
      </w:r>
      <w:r w:rsidR="00813EC4">
        <w:rPr>
          <w:rFonts w:ascii="Times New Roman" w:hAnsi="Times New Roman" w:cs="Times New Roman"/>
          <w:b/>
          <w:sz w:val="24"/>
          <w:szCs w:val="24"/>
        </w:rPr>
        <w:t>Options</w:t>
      </w:r>
      <w:r>
        <w:rPr>
          <w:rFonts w:ascii="Times New Roman" w:hAnsi="Times New Roman" w:cs="Times New Roman"/>
          <w:b/>
          <w:sz w:val="24"/>
          <w:szCs w:val="24"/>
        </w:rPr>
        <w:t xml:space="preserve"> as a Function of </w:t>
      </w:r>
      <w:r w:rsidR="002236B6">
        <w:rPr>
          <w:rFonts w:ascii="Times New Roman" w:hAnsi="Times New Roman" w:cs="Times New Roman"/>
          <w:b/>
          <w:sz w:val="24"/>
          <w:szCs w:val="24"/>
        </w:rPr>
        <w:t>K</w:t>
      </w:r>
      <w:r>
        <w:rPr>
          <w:rFonts w:ascii="Times New Roman" w:hAnsi="Times New Roman" w:cs="Times New Roman"/>
          <w:b/>
          <w:sz w:val="24"/>
          <w:szCs w:val="24"/>
        </w:rPr>
        <w:t>nowledge</w:t>
      </w:r>
    </w:p>
    <w:p w:rsidR="00CC18CA" w:rsidRDefault="00CC18CA" w:rsidP="00CC18CA">
      <w:pPr>
        <w:spacing w:after="0" w:line="240" w:lineRule="auto"/>
        <w:rPr>
          <w:rFonts w:ascii="Times New Roman" w:hAnsi="Times New Roman" w:cs="Times New Roman"/>
          <w:b/>
          <w:sz w:val="24"/>
          <w:szCs w:val="24"/>
        </w:rPr>
      </w:pPr>
    </w:p>
    <w:p w:rsidR="00CC18CA" w:rsidRPr="00CA1236" w:rsidRDefault="00CC18CA" w:rsidP="00CC18CA">
      <w:pPr>
        <w:spacing w:before="120" w:after="120" w:line="240" w:lineRule="auto"/>
        <w:rPr>
          <w:rFonts w:ascii="Times New Roman" w:hAnsi="Times New Roman" w:cs="Times New Roman"/>
          <w:b/>
          <w:sz w:val="24"/>
          <w:szCs w:val="24"/>
        </w:rPr>
      </w:pPr>
      <w:r>
        <w:rPr>
          <w:rFonts w:ascii="Times New Roman" w:hAnsi="Times New Roman" w:cs="Times New Roman"/>
          <w:b/>
          <w:sz w:val="24"/>
          <w:szCs w:val="24"/>
        </w:rPr>
        <w:t>A. Renewable Energy (</w:t>
      </w:r>
      <w:r w:rsidRPr="00721C13">
        <w:rPr>
          <w:rFonts w:ascii="Times New Roman" w:eastAsia="Times New Roman" w:hAnsi="Times New Roman" w:cs="Times New Roman"/>
          <w:b/>
          <w:color w:val="000000"/>
          <w:sz w:val="24"/>
          <w:szCs w:val="24"/>
        </w:rPr>
        <w:t>CPL, WTU, SWEPCO)</w:t>
      </w:r>
    </w:p>
    <w:tbl>
      <w:tblPr>
        <w:tblW w:w="10098" w:type="dxa"/>
        <w:tblLayout w:type="fixed"/>
        <w:tblLook w:val="04A0"/>
      </w:tblPr>
      <w:tblGrid>
        <w:gridCol w:w="2340"/>
        <w:gridCol w:w="66"/>
        <w:gridCol w:w="1104"/>
        <w:gridCol w:w="720"/>
        <w:gridCol w:w="1170"/>
        <w:gridCol w:w="900"/>
        <w:gridCol w:w="66"/>
        <w:gridCol w:w="1014"/>
        <w:gridCol w:w="810"/>
        <w:gridCol w:w="1080"/>
        <w:gridCol w:w="786"/>
        <w:gridCol w:w="42"/>
      </w:tblGrid>
      <w:tr w:rsidR="00CC18CA" w:rsidRPr="00CA1236" w:rsidTr="00701718">
        <w:trPr>
          <w:trHeight w:val="345"/>
        </w:trPr>
        <w:tc>
          <w:tcPr>
            <w:tcW w:w="2340" w:type="dxa"/>
            <w:vMerge w:val="restart"/>
            <w:tcBorders>
              <w:top w:val="double" w:sz="6" w:space="0" w:color="auto"/>
              <w:left w:val="nil"/>
              <w:bottom w:val="single" w:sz="8" w:space="0" w:color="000000"/>
              <w:right w:val="nil"/>
            </w:tcBorders>
            <w:shd w:val="clear" w:color="auto" w:fill="auto"/>
            <w:noWrap/>
            <w:vAlign w:val="bottom"/>
            <w:hideMark/>
          </w:tcPr>
          <w:p w:rsidR="00CC18CA" w:rsidRPr="00CA1236" w:rsidRDefault="00CC18CA" w:rsidP="00FA2838">
            <w:pPr>
              <w:spacing w:after="0" w:line="240" w:lineRule="auto"/>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Predictor</w:t>
            </w:r>
          </w:p>
        </w:tc>
        <w:tc>
          <w:tcPr>
            <w:tcW w:w="3960" w:type="dxa"/>
            <w:gridSpan w:val="5"/>
            <w:tcBorders>
              <w:top w:val="double" w:sz="6" w:space="0" w:color="auto"/>
              <w:left w:val="nil"/>
              <w:bottom w:val="single" w:sz="8" w:space="0" w:color="auto"/>
              <w:right w:val="nil"/>
            </w:tcBorders>
            <w:shd w:val="clear" w:color="auto" w:fill="auto"/>
            <w:noWrap/>
            <w:vAlign w:val="bottom"/>
            <w:hideMark/>
          </w:tcPr>
          <w:p w:rsidR="00CC18CA" w:rsidRPr="00CA1236" w:rsidRDefault="00CC18CA" w:rsidP="00FA2838">
            <w:pPr>
              <w:spacing w:after="0" w:line="240" w:lineRule="auto"/>
              <w:jc w:val="center"/>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T1</w:t>
            </w:r>
          </w:p>
        </w:tc>
        <w:tc>
          <w:tcPr>
            <w:tcW w:w="3798" w:type="dxa"/>
            <w:gridSpan w:val="6"/>
            <w:tcBorders>
              <w:top w:val="double" w:sz="6" w:space="0" w:color="auto"/>
              <w:left w:val="nil"/>
              <w:bottom w:val="single" w:sz="8" w:space="0" w:color="auto"/>
              <w:right w:val="nil"/>
            </w:tcBorders>
            <w:shd w:val="clear" w:color="auto" w:fill="auto"/>
            <w:noWrap/>
            <w:vAlign w:val="bottom"/>
            <w:hideMark/>
          </w:tcPr>
          <w:p w:rsidR="00CC18CA" w:rsidRPr="00CA1236" w:rsidRDefault="00CC18CA" w:rsidP="00FA2838">
            <w:pPr>
              <w:spacing w:after="0" w:line="240" w:lineRule="auto"/>
              <w:jc w:val="center"/>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T2</w:t>
            </w:r>
          </w:p>
        </w:tc>
      </w:tr>
      <w:tr w:rsidR="00CC18CA" w:rsidRPr="00CA1236" w:rsidTr="00701718">
        <w:trPr>
          <w:trHeight w:val="315"/>
        </w:trPr>
        <w:tc>
          <w:tcPr>
            <w:tcW w:w="2340" w:type="dxa"/>
            <w:vMerge/>
            <w:tcBorders>
              <w:top w:val="double" w:sz="6" w:space="0" w:color="auto"/>
              <w:left w:val="nil"/>
              <w:bottom w:val="single" w:sz="8" w:space="0" w:color="000000"/>
              <w:right w:val="nil"/>
            </w:tcBorders>
            <w:vAlign w:val="center"/>
            <w:hideMark/>
          </w:tcPr>
          <w:p w:rsidR="00CC18CA" w:rsidRPr="00CA1236" w:rsidRDefault="00CC18CA" w:rsidP="00FA2838">
            <w:pPr>
              <w:spacing w:after="0" w:line="240" w:lineRule="auto"/>
              <w:rPr>
                <w:rFonts w:ascii="Times New Roman" w:eastAsia="Times New Roman" w:hAnsi="Times New Roman" w:cs="Times New Roman"/>
                <w:color w:val="000000"/>
                <w:sz w:val="24"/>
                <w:szCs w:val="24"/>
              </w:rPr>
            </w:pPr>
          </w:p>
        </w:tc>
        <w:tc>
          <w:tcPr>
            <w:tcW w:w="1890" w:type="dxa"/>
            <w:gridSpan w:val="3"/>
            <w:tcBorders>
              <w:top w:val="single" w:sz="8" w:space="0" w:color="auto"/>
              <w:left w:val="nil"/>
              <w:bottom w:val="nil"/>
              <w:right w:val="nil"/>
            </w:tcBorders>
            <w:shd w:val="clear" w:color="auto" w:fill="auto"/>
            <w:vAlign w:val="bottom"/>
            <w:hideMark/>
          </w:tcPr>
          <w:p w:rsidR="00CC18CA" w:rsidRPr="00CA1236" w:rsidRDefault="00CC18CA" w:rsidP="00FA2838">
            <w:pPr>
              <w:spacing w:after="0" w:line="240" w:lineRule="auto"/>
              <w:jc w:val="center"/>
              <w:rPr>
                <w:rFonts w:ascii="Times New Roman" w:eastAsia="Times New Roman" w:hAnsi="Times New Roman" w:cs="Times New Roman"/>
                <w:color w:val="000000"/>
                <w:sz w:val="24"/>
                <w:szCs w:val="24"/>
                <w:u w:val="single"/>
              </w:rPr>
            </w:pPr>
            <w:r w:rsidRPr="00CA1236">
              <w:rPr>
                <w:rFonts w:ascii="Times New Roman" w:eastAsia="Times New Roman" w:hAnsi="Times New Roman" w:cs="Times New Roman"/>
                <w:color w:val="000000"/>
                <w:sz w:val="24"/>
                <w:szCs w:val="24"/>
                <w:u w:val="single"/>
              </w:rPr>
              <w:t>Poisson model</w:t>
            </w:r>
          </w:p>
        </w:tc>
        <w:tc>
          <w:tcPr>
            <w:tcW w:w="2070" w:type="dxa"/>
            <w:gridSpan w:val="2"/>
            <w:tcBorders>
              <w:top w:val="single" w:sz="8" w:space="0" w:color="auto"/>
              <w:left w:val="nil"/>
              <w:bottom w:val="nil"/>
              <w:right w:val="nil"/>
            </w:tcBorders>
            <w:shd w:val="clear" w:color="auto" w:fill="auto"/>
            <w:vAlign w:val="bottom"/>
            <w:hideMark/>
          </w:tcPr>
          <w:p w:rsidR="00CC18CA" w:rsidRPr="00CA1236" w:rsidRDefault="00CC18CA" w:rsidP="00FA2838">
            <w:pPr>
              <w:spacing w:after="0" w:line="240" w:lineRule="auto"/>
              <w:jc w:val="center"/>
              <w:rPr>
                <w:rFonts w:ascii="Times New Roman" w:eastAsia="Times New Roman" w:hAnsi="Times New Roman" w:cs="Times New Roman"/>
                <w:color w:val="000000"/>
                <w:sz w:val="24"/>
                <w:szCs w:val="24"/>
                <w:u w:val="single"/>
              </w:rPr>
            </w:pPr>
            <w:r w:rsidRPr="00CA1236">
              <w:rPr>
                <w:rFonts w:ascii="Times New Roman" w:eastAsia="Times New Roman" w:hAnsi="Times New Roman" w:cs="Times New Roman"/>
                <w:color w:val="000000"/>
                <w:sz w:val="24"/>
                <w:szCs w:val="24"/>
                <w:u w:val="single"/>
              </w:rPr>
              <w:t>Zero-inflation model</w:t>
            </w:r>
          </w:p>
        </w:tc>
        <w:tc>
          <w:tcPr>
            <w:tcW w:w="1890" w:type="dxa"/>
            <w:gridSpan w:val="3"/>
            <w:tcBorders>
              <w:top w:val="single" w:sz="8" w:space="0" w:color="auto"/>
              <w:left w:val="nil"/>
              <w:bottom w:val="nil"/>
              <w:right w:val="nil"/>
            </w:tcBorders>
            <w:shd w:val="clear" w:color="auto" w:fill="auto"/>
            <w:noWrap/>
            <w:vAlign w:val="bottom"/>
            <w:hideMark/>
          </w:tcPr>
          <w:p w:rsidR="00CC18CA" w:rsidRPr="00CA1236" w:rsidRDefault="00CC18CA" w:rsidP="00FA2838">
            <w:pPr>
              <w:spacing w:after="0" w:line="240" w:lineRule="auto"/>
              <w:jc w:val="center"/>
              <w:rPr>
                <w:rFonts w:ascii="Times New Roman" w:eastAsia="Times New Roman" w:hAnsi="Times New Roman" w:cs="Times New Roman"/>
                <w:color w:val="000000"/>
                <w:sz w:val="24"/>
                <w:szCs w:val="24"/>
                <w:u w:val="single"/>
              </w:rPr>
            </w:pPr>
            <w:r w:rsidRPr="00CA1236">
              <w:rPr>
                <w:rFonts w:ascii="Times New Roman" w:eastAsia="Times New Roman" w:hAnsi="Times New Roman" w:cs="Times New Roman"/>
                <w:color w:val="000000"/>
                <w:sz w:val="24"/>
                <w:szCs w:val="24"/>
                <w:u w:val="single"/>
              </w:rPr>
              <w:t>Poisson model</w:t>
            </w:r>
          </w:p>
        </w:tc>
        <w:tc>
          <w:tcPr>
            <w:tcW w:w="1908" w:type="dxa"/>
            <w:gridSpan w:val="3"/>
            <w:tcBorders>
              <w:top w:val="single" w:sz="8" w:space="0" w:color="auto"/>
              <w:left w:val="nil"/>
              <w:bottom w:val="nil"/>
              <w:right w:val="nil"/>
            </w:tcBorders>
            <w:shd w:val="clear" w:color="auto" w:fill="auto"/>
            <w:vAlign w:val="bottom"/>
            <w:hideMark/>
          </w:tcPr>
          <w:p w:rsidR="00CC18CA" w:rsidRPr="00CA1236" w:rsidRDefault="00CC18CA" w:rsidP="00FA2838">
            <w:pPr>
              <w:spacing w:after="0" w:line="240" w:lineRule="auto"/>
              <w:jc w:val="center"/>
              <w:rPr>
                <w:rFonts w:ascii="Times New Roman" w:eastAsia="Times New Roman" w:hAnsi="Times New Roman" w:cs="Times New Roman"/>
                <w:color w:val="000000"/>
                <w:sz w:val="24"/>
                <w:szCs w:val="24"/>
                <w:u w:val="single"/>
              </w:rPr>
            </w:pPr>
            <w:r w:rsidRPr="00CA1236">
              <w:rPr>
                <w:rFonts w:ascii="Times New Roman" w:eastAsia="Times New Roman" w:hAnsi="Times New Roman" w:cs="Times New Roman"/>
                <w:color w:val="000000"/>
                <w:sz w:val="24"/>
                <w:szCs w:val="24"/>
                <w:u w:val="single"/>
              </w:rPr>
              <w:t>Zero-inflation model</w:t>
            </w:r>
          </w:p>
        </w:tc>
      </w:tr>
      <w:tr w:rsidR="00CC18CA" w:rsidRPr="00CA1236" w:rsidTr="00701718">
        <w:trPr>
          <w:trHeight w:val="330"/>
        </w:trPr>
        <w:tc>
          <w:tcPr>
            <w:tcW w:w="2340" w:type="dxa"/>
            <w:vMerge/>
            <w:tcBorders>
              <w:top w:val="double" w:sz="6" w:space="0" w:color="auto"/>
              <w:left w:val="nil"/>
              <w:bottom w:val="single" w:sz="8" w:space="0" w:color="000000"/>
              <w:right w:val="nil"/>
            </w:tcBorders>
            <w:vAlign w:val="center"/>
            <w:hideMark/>
          </w:tcPr>
          <w:p w:rsidR="00CC18CA" w:rsidRPr="00CA1236" w:rsidRDefault="00CC18CA" w:rsidP="00FA2838">
            <w:pPr>
              <w:spacing w:after="0" w:line="240" w:lineRule="auto"/>
              <w:rPr>
                <w:rFonts w:ascii="Times New Roman" w:eastAsia="Times New Roman" w:hAnsi="Times New Roman" w:cs="Times New Roman"/>
                <w:color w:val="000000"/>
                <w:sz w:val="24"/>
                <w:szCs w:val="24"/>
              </w:rPr>
            </w:pPr>
          </w:p>
        </w:tc>
        <w:tc>
          <w:tcPr>
            <w:tcW w:w="1170" w:type="dxa"/>
            <w:gridSpan w:val="2"/>
            <w:tcBorders>
              <w:top w:val="nil"/>
              <w:left w:val="nil"/>
              <w:bottom w:val="nil"/>
              <w:right w:val="nil"/>
            </w:tcBorders>
            <w:shd w:val="clear" w:color="auto" w:fill="auto"/>
            <w:noWrap/>
            <w:vAlign w:val="bottom"/>
            <w:hideMark/>
          </w:tcPr>
          <w:p w:rsidR="00CC18CA" w:rsidRPr="00CA1236" w:rsidRDefault="00CC18CA" w:rsidP="00FA2838">
            <w:pPr>
              <w:spacing w:after="0" w:line="240" w:lineRule="auto"/>
              <w:jc w:val="center"/>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Estimate</w:t>
            </w:r>
          </w:p>
        </w:tc>
        <w:tc>
          <w:tcPr>
            <w:tcW w:w="720" w:type="dxa"/>
            <w:tcBorders>
              <w:top w:val="nil"/>
              <w:left w:val="nil"/>
              <w:bottom w:val="nil"/>
              <w:right w:val="nil"/>
            </w:tcBorders>
            <w:shd w:val="clear" w:color="auto" w:fill="auto"/>
            <w:noWrap/>
            <w:vAlign w:val="bottom"/>
            <w:hideMark/>
          </w:tcPr>
          <w:p w:rsidR="00CC18CA" w:rsidRPr="00CA1236" w:rsidRDefault="00CC18CA" w:rsidP="00FA2838">
            <w:pPr>
              <w:spacing w:after="0" w:line="240" w:lineRule="auto"/>
              <w:jc w:val="center"/>
              <w:rPr>
                <w:rFonts w:ascii="Times New Roman" w:eastAsia="Times New Roman" w:hAnsi="Times New Roman" w:cs="Times New Roman"/>
                <w:i/>
                <w:iCs/>
                <w:color w:val="000000"/>
                <w:sz w:val="24"/>
                <w:szCs w:val="24"/>
              </w:rPr>
            </w:pPr>
            <w:r w:rsidRPr="00CA1236">
              <w:rPr>
                <w:rFonts w:ascii="Times New Roman" w:eastAsia="Times New Roman" w:hAnsi="Times New Roman" w:cs="Times New Roman"/>
                <w:i/>
                <w:iCs/>
                <w:color w:val="000000"/>
                <w:sz w:val="24"/>
                <w:szCs w:val="24"/>
              </w:rPr>
              <w:t>p</w:t>
            </w:r>
          </w:p>
        </w:tc>
        <w:tc>
          <w:tcPr>
            <w:tcW w:w="1170" w:type="dxa"/>
            <w:tcBorders>
              <w:top w:val="nil"/>
              <w:left w:val="nil"/>
              <w:bottom w:val="nil"/>
              <w:right w:val="nil"/>
            </w:tcBorders>
            <w:shd w:val="clear" w:color="auto" w:fill="auto"/>
            <w:noWrap/>
            <w:vAlign w:val="bottom"/>
            <w:hideMark/>
          </w:tcPr>
          <w:p w:rsidR="00CC18CA" w:rsidRPr="00CA1236" w:rsidRDefault="00CC18CA" w:rsidP="00FA2838">
            <w:pPr>
              <w:spacing w:after="0" w:line="240" w:lineRule="auto"/>
              <w:jc w:val="center"/>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Estimate</w:t>
            </w:r>
          </w:p>
        </w:tc>
        <w:tc>
          <w:tcPr>
            <w:tcW w:w="900" w:type="dxa"/>
            <w:tcBorders>
              <w:top w:val="nil"/>
              <w:left w:val="nil"/>
              <w:bottom w:val="nil"/>
              <w:right w:val="nil"/>
            </w:tcBorders>
            <w:shd w:val="clear" w:color="auto" w:fill="auto"/>
            <w:noWrap/>
            <w:vAlign w:val="bottom"/>
            <w:hideMark/>
          </w:tcPr>
          <w:p w:rsidR="00CC18CA" w:rsidRPr="00CA1236" w:rsidRDefault="00CC18CA" w:rsidP="00FA2838">
            <w:pPr>
              <w:spacing w:after="0" w:line="240" w:lineRule="auto"/>
              <w:jc w:val="center"/>
              <w:rPr>
                <w:rFonts w:ascii="Times New Roman" w:eastAsia="Times New Roman" w:hAnsi="Times New Roman" w:cs="Times New Roman"/>
                <w:i/>
                <w:iCs/>
                <w:color w:val="000000"/>
                <w:sz w:val="24"/>
                <w:szCs w:val="24"/>
              </w:rPr>
            </w:pPr>
            <w:r w:rsidRPr="00CA1236">
              <w:rPr>
                <w:rFonts w:ascii="Times New Roman" w:eastAsia="Times New Roman" w:hAnsi="Times New Roman" w:cs="Times New Roman"/>
                <w:i/>
                <w:iCs/>
                <w:color w:val="000000"/>
                <w:sz w:val="24"/>
                <w:szCs w:val="24"/>
              </w:rPr>
              <w:t>p</w:t>
            </w:r>
          </w:p>
        </w:tc>
        <w:tc>
          <w:tcPr>
            <w:tcW w:w="1080" w:type="dxa"/>
            <w:gridSpan w:val="2"/>
            <w:tcBorders>
              <w:top w:val="nil"/>
              <w:left w:val="nil"/>
              <w:bottom w:val="nil"/>
              <w:right w:val="nil"/>
            </w:tcBorders>
            <w:shd w:val="clear" w:color="auto" w:fill="auto"/>
            <w:noWrap/>
            <w:vAlign w:val="bottom"/>
            <w:hideMark/>
          </w:tcPr>
          <w:p w:rsidR="00CC18CA" w:rsidRPr="00CA1236" w:rsidRDefault="00CC18CA" w:rsidP="00FA2838">
            <w:pPr>
              <w:spacing w:after="0" w:line="240" w:lineRule="auto"/>
              <w:jc w:val="center"/>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Estimate</w:t>
            </w:r>
          </w:p>
        </w:tc>
        <w:tc>
          <w:tcPr>
            <w:tcW w:w="810" w:type="dxa"/>
            <w:tcBorders>
              <w:top w:val="nil"/>
              <w:left w:val="nil"/>
              <w:bottom w:val="nil"/>
              <w:right w:val="nil"/>
            </w:tcBorders>
            <w:shd w:val="clear" w:color="auto" w:fill="auto"/>
            <w:noWrap/>
            <w:vAlign w:val="bottom"/>
            <w:hideMark/>
          </w:tcPr>
          <w:p w:rsidR="00CC18CA" w:rsidRPr="00CA1236" w:rsidRDefault="00CC18CA" w:rsidP="00FA2838">
            <w:pPr>
              <w:spacing w:after="0" w:line="240" w:lineRule="auto"/>
              <w:jc w:val="center"/>
              <w:rPr>
                <w:rFonts w:ascii="Times New Roman" w:eastAsia="Times New Roman" w:hAnsi="Times New Roman" w:cs="Times New Roman"/>
                <w:i/>
                <w:iCs/>
                <w:color w:val="000000"/>
                <w:sz w:val="24"/>
                <w:szCs w:val="24"/>
              </w:rPr>
            </w:pPr>
            <w:r w:rsidRPr="00CA1236">
              <w:rPr>
                <w:rFonts w:ascii="Times New Roman" w:eastAsia="Times New Roman" w:hAnsi="Times New Roman" w:cs="Times New Roman"/>
                <w:i/>
                <w:iCs/>
                <w:color w:val="000000"/>
                <w:sz w:val="24"/>
                <w:szCs w:val="24"/>
              </w:rPr>
              <w:t>p</w:t>
            </w:r>
          </w:p>
        </w:tc>
        <w:tc>
          <w:tcPr>
            <w:tcW w:w="1080" w:type="dxa"/>
            <w:tcBorders>
              <w:top w:val="nil"/>
              <w:left w:val="nil"/>
              <w:bottom w:val="single" w:sz="8" w:space="0" w:color="auto"/>
              <w:right w:val="nil"/>
            </w:tcBorders>
            <w:shd w:val="clear" w:color="auto" w:fill="auto"/>
            <w:noWrap/>
            <w:vAlign w:val="bottom"/>
            <w:hideMark/>
          </w:tcPr>
          <w:p w:rsidR="00CC18CA" w:rsidRPr="00CA1236" w:rsidRDefault="00CC18CA" w:rsidP="00FA2838">
            <w:pPr>
              <w:spacing w:after="0" w:line="240" w:lineRule="auto"/>
              <w:jc w:val="center"/>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Estimate</w:t>
            </w:r>
          </w:p>
        </w:tc>
        <w:tc>
          <w:tcPr>
            <w:tcW w:w="828" w:type="dxa"/>
            <w:gridSpan w:val="2"/>
            <w:tcBorders>
              <w:top w:val="nil"/>
              <w:left w:val="nil"/>
              <w:bottom w:val="nil"/>
              <w:right w:val="nil"/>
            </w:tcBorders>
            <w:shd w:val="clear" w:color="auto" w:fill="auto"/>
            <w:noWrap/>
            <w:vAlign w:val="bottom"/>
            <w:hideMark/>
          </w:tcPr>
          <w:p w:rsidR="00CC18CA" w:rsidRPr="00CA1236" w:rsidRDefault="00CC18CA" w:rsidP="00FA2838">
            <w:pPr>
              <w:spacing w:after="0" w:line="240" w:lineRule="auto"/>
              <w:jc w:val="center"/>
              <w:rPr>
                <w:rFonts w:ascii="Times New Roman" w:eastAsia="Times New Roman" w:hAnsi="Times New Roman" w:cs="Times New Roman"/>
                <w:i/>
                <w:iCs/>
                <w:color w:val="000000"/>
                <w:sz w:val="24"/>
                <w:szCs w:val="24"/>
              </w:rPr>
            </w:pPr>
            <w:r w:rsidRPr="00CA1236">
              <w:rPr>
                <w:rFonts w:ascii="Times New Roman" w:eastAsia="Times New Roman" w:hAnsi="Times New Roman" w:cs="Times New Roman"/>
                <w:i/>
                <w:iCs/>
                <w:color w:val="000000"/>
                <w:sz w:val="24"/>
                <w:szCs w:val="24"/>
              </w:rPr>
              <w:t>p</w:t>
            </w:r>
          </w:p>
        </w:tc>
      </w:tr>
      <w:tr w:rsidR="00CC18CA" w:rsidRPr="00CA1236" w:rsidTr="00701718">
        <w:trPr>
          <w:trHeight w:val="315"/>
        </w:trPr>
        <w:tc>
          <w:tcPr>
            <w:tcW w:w="2340" w:type="dxa"/>
            <w:tcBorders>
              <w:top w:val="nil"/>
              <w:left w:val="nil"/>
              <w:bottom w:val="nil"/>
              <w:right w:val="nil"/>
            </w:tcBorders>
            <w:shd w:val="clear" w:color="auto" w:fill="auto"/>
            <w:noWrap/>
            <w:vAlign w:val="bottom"/>
            <w:hideMark/>
          </w:tcPr>
          <w:p w:rsidR="00CC18CA" w:rsidRPr="00CA1236" w:rsidRDefault="00CC18CA" w:rsidP="00CC18CA">
            <w:pPr>
              <w:spacing w:after="0" w:line="240" w:lineRule="auto"/>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Knowledge</w:t>
            </w:r>
          </w:p>
        </w:tc>
        <w:tc>
          <w:tcPr>
            <w:tcW w:w="1170" w:type="dxa"/>
            <w:gridSpan w:val="2"/>
            <w:tcBorders>
              <w:top w:val="single" w:sz="8" w:space="0" w:color="auto"/>
              <w:left w:val="nil"/>
              <w:bottom w:val="nil"/>
              <w:right w:val="nil"/>
            </w:tcBorders>
            <w:shd w:val="clear" w:color="auto" w:fill="auto"/>
            <w:noWrap/>
            <w:vAlign w:val="bottom"/>
            <w:hideMark/>
          </w:tcPr>
          <w:p w:rsidR="00CC18CA" w:rsidRPr="00CA1236" w:rsidRDefault="00701718" w:rsidP="00FA283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-.102</w:t>
            </w:r>
          </w:p>
        </w:tc>
        <w:tc>
          <w:tcPr>
            <w:tcW w:w="720" w:type="dxa"/>
            <w:tcBorders>
              <w:top w:val="single" w:sz="8" w:space="0" w:color="auto"/>
              <w:left w:val="nil"/>
              <w:bottom w:val="nil"/>
              <w:right w:val="nil"/>
            </w:tcBorders>
            <w:shd w:val="clear" w:color="auto" w:fill="auto"/>
            <w:noWrap/>
            <w:vAlign w:val="bottom"/>
            <w:hideMark/>
          </w:tcPr>
          <w:p w:rsidR="00CC18CA" w:rsidRPr="00CA1236" w:rsidRDefault="00701718" w:rsidP="00FD6B7A">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sidR="00FD6B7A">
              <w:rPr>
                <w:rFonts w:ascii="Times New Roman" w:eastAsia="Times New Roman" w:hAnsi="Times New Roman" w:cs="Times New Roman"/>
                <w:color w:val="000000"/>
                <w:sz w:val="24"/>
                <w:szCs w:val="24"/>
              </w:rPr>
              <w:t>083</w:t>
            </w:r>
          </w:p>
        </w:tc>
        <w:tc>
          <w:tcPr>
            <w:tcW w:w="1170" w:type="dxa"/>
            <w:tcBorders>
              <w:top w:val="single" w:sz="8" w:space="0" w:color="auto"/>
              <w:left w:val="nil"/>
              <w:bottom w:val="nil"/>
              <w:right w:val="nil"/>
            </w:tcBorders>
            <w:shd w:val="clear" w:color="auto" w:fill="auto"/>
            <w:noWrap/>
            <w:vAlign w:val="bottom"/>
            <w:hideMark/>
          </w:tcPr>
          <w:p w:rsidR="00CC18CA" w:rsidRPr="00CA1236" w:rsidRDefault="00701718" w:rsidP="00FA283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-1.103</w:t>
            </w:r>
          </w:p>
        </w:tc>
        <w:tc>
          <w:tcPr>
            <w:tcW w:w="900" w:type="dxa"/>
            <w:tcBorders>
              <w:top w:val="single" w:sz="8" w:space="0" w:color="auto"/>
              <w:left w:val="nil"/>
              <w:bottom w:val="nil"/>
              <w:right w:val="nil"/>
            </w:tcBorders>
            <w:shd w:val="clear" w:color="auto" w:fill="auto"/>
            <w:noWrap/>
            <w:vAlign w:val="bottom"/>
            <w:hideMark/>
          </w:tcPr>
          <w:p w:rsidR="00CC18CA" w:rsidRPr="00CA1236" w:rsidRDefault="00701718" w:rsidP="00FD6B7A">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w:t>
            </w:r>
            <w:r w:rsidR="00FD6B7A">
              <w:rPr>
                <w:rFonts w:ascii="Times New Roman" w:eastAsia="Times New Roman" w:hAnsi="Times New Roman" w:cs="Times New Roman"/>
                <w:color w:val="000000"/>
                <w:sz w:val="24"/>
                <w:szCs w:val="24"/>
              </w:rPr>
              <w:t>1</w:t>
            </w:r>
          </w:p>
        </w:tc>
        <w:tc>
          <w:tcPr>
            <w:tcW w:w="1080" w:type="dxa"/>
            <w:gridSpan w:val="2"/>
            <w:tcBorders>
              <w:top w:val="single" w:sz="8" w:space="0" w:color="auto"/>
              <w:left w:val="nil"/>
              <w:bottom w:val="nil"/>
              <w:right w:val="nil"/>
            </w:tcBorders>
            <w:shd w:val="clear" w:color="auto" w:fill="auto"/>
            <w:noWrap/>
            <w:vAlign w:val="bottom"/>
            <w:hideMark/>
          </w:tcPr>
          <w:p w:rsidR="00CC18CA" w:rsidRPr="00CA1236" w:rsidRDefault="00701718" w:rsidP="00FA283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.207</w:t>
            </w:r>
          </w:p>
        </w:tc>
        <w:tc>
          <w:tcPr>
            <w:tcW w:w="810" w:type="dxa"/>
            <w:tcBorders>
              <w:top w:val="single" w:sz="8" w:space="0" w:color="auto"/>
              <w:left w:val="nil"/>
              <w:bottom w:val="nil"/>
              <w:right w:val="nil"/>
            </w:tcBorders>
            <w:shd w:val="clear" w:color="auto" w:fill="auto"/>
            <w:noWrap/>
            <w:vAlign w:val="bottom"/>
            <w:hideMark/>
          </w:tcPr>
          <w:p w:rsidR="00CC18CA" w:rsidRPr="00CA1236" w:rsidRDefault="00FD6B7A" w:rsidP="00FA283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w:t>
            </w:r>
            <w:r w:rsidR="00701718">
              <w:rPr>
                <w:rFonts w:ascii="Times New Roman" w:eastAsia="Times New Roman" w:hAnsi="Times New Roman" w:cs="Times New Roman"/>
                <w:color w:val="000000"/>
                <w:sz w:val="24"/>
                <w:szCs w:val="24"/>
              </w:rPr>
              <w:t>.001</w:t>
            </w:r>
          </w:p>
        </w:tc>
        <w:tc>
          <w:tcPr>
            <w:tcW w:w="1080" w:type="dxa"/>
            <w:tcBorders>
              <w:top w:val="nil"/>
              <w:left w:val="nil"/>
              <w:bottom w:val="nil"/>
              <w:right w:val="nil"/>
            </w:tcBorders>
            <w:shd w:val="clear" w:color="auto" w:fill="auto"/>
            <w:noWrap/>
            <w:vAlign w:val="bottom"/>
            <w:hideMark/>
          </w:tcPr>
          <w:p w:rsidR="00CC18CA" w:rsidRPr="00CA1236" w:rsidRDefault="00701718" w:rsidP="00FA283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-1.794</w:t>
            </w:r>
          </w:p>
        </w:tc>
        <w:tc>
          <w:tcPr>
            <w:tcW w:w="828" w:type="dxa"/>
            <w:gridSpan w:val="2"/>
            <w:tcBorders>
              <w:top w:val="single" w:sz="8" w:space="0" w:color="auto"/>
              <w:left w:val="nil"/>
              <w:bottom w:val="nil"/>
              <w:right w:val="nil"/>
            </w:tcBorders>
            <w:shd w:val="clear" w:color="auto" w:fill="auto"/>
            <w:noWrap/>
            <w:vAlign w:val="bottom"/>
            <w:hideMark/>
          </w:tcPr>
          <w:p w:rsidR="00CC18CA" w:rsidRPr="00CA1236" w:rsidRDefault="00701718" w:rsidP="00FA283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&lt;.001</w:t>
            </w:r>
          </w:p>
        </w:tc>
      </w:tr>
      <w:tr w:rsidR="00CC18CA" w:rsidRPr="00CA1236" w:rsidTr="00701718">
        <w:trPr>
          <w:gridAfter w:val="1"/>
          <w:wAfter w:w="42" w:type="dxa"/>
          <w:trHeight w:val="315"/>
        </w:trPr>
        <w:tc>
          <w:tcPr>
            <w:tcW w:w="2406" w:type="dxa"/>
            <w:gridSpan w:val="2"/>
            <w:tcBorders>
              <w:top w:val="single" w:sz="4" w:space="0" w:color="auto"/>
              <w:left w:val="nil"/>
              <w:bottom w:val="double" w:sz="4" w:space="0" w:color="auto"/>
              <w:right w:val="nil"/>
            </w:tcBorders>
            <w:shd w:val="clear" w:color="auto" w:fill="auto"/>
            <w:noWrap/>
            <w:vAlign w:val="bottom"/>
            <w:hideMark/>
          </w:tcPr>
          <w:p w:rsidR="00CC18CA" w:rsidRPr="00CA1236" w:rsidRDefault="00CC18CA" w:rsidP="00FA2838">
            <w:pPr>
              <w:spacing w:after="0" w:line="240" w:lineRule="auto"/>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 xml:space="preserve">    Likelihood ratio</w:t>
            </w:r>
          </w:p>
        </w:tc>
        <w:tc>
          <w:tcPr>
            <w:tcW w:w="3960" w:type="dxa"/>
            <w:gridSpan w:val="5"/>
            <w:tcBorders>
              <w:top w:val="single" w:sz="4" w:space="0" w:color="auto"/>
              <w:left w:val="nil"/>
              <w:bottom w:val="double" w:sz="4" w:space="0" w:color="auto"/>
              <w:right w:val="nil"/>
            </w:tcBorders>
            <w:shd w:val="clear" w:color="auto" w:fill="auto"/>
            <w:vAlign w:val="bottom"/>
          </w:tcPr>
          <w:p w:rsidR="00CC18CA" w:rsidRPr="009627EF" w:rsidRDefault="00CC18CA" w:rsidP="00CC18CA">
            <w:pPr>
              <w:spacing w:after="0" w:line="240" w:lineRule="auto"/>
              <w:jc w:val="center"/>
              <w:rPr>
                <w:rFonts w:ascii="Times New Roman" w:eastAsia="Times New Roman" w:hAnsi="Times New Roman" w:cs="Times New Roman"/>
                <w:color w:val="000000"/>
                <w:sz w:val="24"/>
                <w:szCs w:val="24"/>
              </w:rPr>
            </w:pPr>
            <w:r w:rsidRPr="009627EF">
              <w:rPr>
                <w:rFonts w:ascii="Times New Roman" w:eastAsia="Times New Roman" w:hAnsi="Times New Roman" w:cs="Times New Roman"/>
                <w:color w:val="000000"/>
                <w:sz w:val="24"/>
                <w:szCs w:val="24"/>
              </w:rPr>
              <w:t>-</w:t>
            </w:r>
            <w:r w:rsidR="00701718">
              <w:rPr>
                <w:rFonts w:ascii="Times New Roman" w:eastAsia="Times New Roman" w:hAnsi="Times New Roman" w:cs="Times New Roman"/>
                <w:color w:val="000000"/>
                <w:sz w:val="24"/>
                <w:szCs w:val="24"/>
              </w:rPr>
              <w:t>2120</w:t>
            </w:r>
          </w:p>
        </w:tc>
        <w:tc>
          <w:tcPr>
            <w:tcW w:w="3690" w:type="dxa"/>
            <w:gridSpan w:val="4"/>
            <w:tcBorders>
              <w:top w:val="single" w:sz="4" w:space="0" w:color="auto"/>
              <w:left w:val="nil"/>
              <w:bottom w:val="double" w:sz="4" w:space="0" w:color="auto"/>
              <w:right w:val="nil"/>
            </w:tcBorders>
            <w:shd w:val="clear" w:color="auto" w:fill="auto"/>
            <w:noWrap/>
            <w:vAlign w:val="bottom"/>
            <w:hideMark/>
          </w:tcPr>
          <w:p w:rsidR="00CC18CA" w:rsidRPr="009627EF" w:rsidRDefault="00CC18CA" w:rsidP="00CC18CA">
            <w:pPr>
              <w:spacing w:after="0" w:line="240" w:lineRule="auto"/>
              <w:jc w:val="center"/>
              <w:rPr>
                <w:rFonts w:ascii="Times New Roman" w:eastAsia="Times New Roman" w:hAnsi="Times New Roman" w:cs="Times New Roman"/>
                <w:color w:val="000000"/>
                <w:sz w:val="24"/>
                <w:szCs w:val="24"/>
              </w:rPr>
            </w:pPr>
            <w:r w:rsidRPr="009627EF">
              <w:rPr>
                <w:rFonts w:ascii="Times New Roman" w:eastAsia="Times New Roman" w:hAnsi="Times New Roman" w:cs="Times New Roman"/>
                <w:color w:val="000000"/>
                <w:sz w:val="24"/>
                <w:szCs w:val="24"/>
              </w:rPr>
              <w:t>-</w:t>
            </w:r>
            <w:r w:rsidR="00701718">
              <w:rPr>
                <w:rFonts w:ascii="Times New Roman" w:eastAsia="Times New Roman" w:hAnsi="Times New Roman" w:cs="Times New Roman"/>
                <w:color w:val="000000"/>
                <w:sz w:val="24"/>
                <w:szCs w:val="24"/>
              </w:rPr>
              <w:t>3189</w:t>
            </w:r>
          </w:p>
        </w:tc>
      </w:tr>
    </w:tbl>
    <w:p w:rsidR="00CC18CA" w:rsidRDefault="00CC18CA" w:rsidP="00B24498">
      <w:pPr>
        <w:spacing w:after="0" w:line="240" w:lineRule="auto"/>
        <w:rPr>
          <w:rFonts w:ascii="Times New Roman" w:hAnsi="Times New Roman" w:cs="Times New Roman"/>
          <w:b/>
          <w:sz w:val="24"/>
          <w:szCs w:val="24"/>
        </w:rPr>
      </w:pPr>
    </w:p>
    <w:p w:rsidR="00CC18CA" w:rsidRPr="00530FE8" w:rsidRDefault="00CC18CA" w:rsidP="00CC18CA">
      <w:pPr>
        <w:spacing w:before="120" w:after="120" w:line="240" w:lineRule="auto"/>
        <w:rPr>
          <w:rFonts w:ascii="Times New Roman" w:hAnsi="Times New Roman" w:cs="Times New Roman"/>
          <w:b/>
          <w:sz w:val="24"/>
          <w:szCs w:val="24"/>
        </w:rPr>
      </w:pPr>
      <w:r w:rsidRPr="00530FE8">
        <w:rPr>
          <w:rFonts w:ascii="Times New Roman" w:hAnsi="Times New Roman" w:cs="Times New Roman"/>
          <w:b/>
          <w:sz w:val="24"/>
          <w:szCs w:val="24"/>
        </w:rPr>
        <w:t>B. Conservation (</w:t>
      </w:r>
      <w:r w:rsidRPr="00530FE8">
        <w:rPr>
          <w:rFonts w:ascii="Times New Roman" w:eastAsia="Times New Roman" w:hAnsi="Times New Roman" w:cs="Times New Roman"/>
          <w:b/>
          <w:color w:val="000000"/>
          <w:sz w:val="24"/>
          <w:szCs w:val="24"/>
        </w:rPr>
        <w:t>CPL, WTU, SWEPCO)</w:t>
      </w:r>
    </w:p>
    <w:tbl>
      <w:tblPr>
        <w:tblW w:w="10056" w:type="dxa"/>
        <w:tblLayout w:type="fixed"/>
        <w:tblLook w:val="04A0"/>
      </w:tblPr>
      <w:tblGrid>
        <w:gridCol w:w="2406"/>
        <w:gridCol w:w="1170"/>
        <w:gridCol w:w="834"/>
        <w:gridCol w:w="1056"/>
        <w:gridCol w:w="900"/>
        <w:gridCol w:w="1080"/>
        <w:gridCol w:w="810"/>
        <w:gridCol w:w="1080"/>
        <w:gridCol w:w="720"/>
      </w:tblGrid>
      <w:tr w:rsidR="00CC18CA" w:rsidRPr="00CA1236" w:rsidTr="00FA2838">
        <w:trPr>
          <w:trHeight w:val="345"/>
        </w:trPr>
        <w:tc>
          <w:tcPr>
            <w:tcW w:w="2406" w:type="dxa"/>
            <w:vMerge w:val="restart"/>
            <w:tcBorders>
              <w:top w:val="double" w:sz="6" w:space="0" w:color="auto"/>
              <w:left w:val="nil"/>
              <w:bottom w:val="single" w:sz="8" w:space="0" w:color="000000"/>
              <w:right w:val="nil"/>
            </w:tcBorders>
            <w:shd w:val="clear" w:color="auto" w:fill="auto"/>
            <w:noWrap/>
            <w:vAlign w:val="bottom"/>
            <w:hideMark/>
          </w:tcPr>
          <w:p w:rsidR="00CC18CA" w:rsidRPr="00CA1236" w:rsidRDefault="00CC18CA" w:rsidP="00FA2838">
            <w:pPr>
              <w:spacing w:after="0" w:line="240" w:lineRule="auto"/>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Predictor</w:t>
            </w:r>
          </w:p>
        </w:tc>
        <w:tc>
          <w:tcPr>
            <w:tcW w:w="3960" w:type="dxa"/>
            <w:gridSpan w:val="4"/>
            <w:tcBorders>
              <w:top w:val="double" w:sz="6" w:space="0" w:color="auto"/>
              <w:left w:val="nil"/>
              <w:bottom w:val="single" w:sz="8" w:space="0" w:color="auto"/>
              <w:right w:val="nil"/>
            </w:tcBorders>
            <w:shd w:val="clear" w:color="auto" w:fill="auto"/>
            <w:noWrap/>
            <w:vAlign w:val="bottom"/>
            <w:hideMark/>
          </w:tcPr>
          <w:p w:rsidR="00CC18CA" w:rsidRPr="00CA1236" w:rsidRDefault="00CC18CA" w:rsidP="00FA2838">
            <w:pPr>
              <w:spacing w:after="0" w:line="240" w:lineRule="auto"/>
              <w:jc w:val="center"/>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T1</w:t>
            </w:r>
          </w:p>
        </w:tc>
        <w:tc>
          <w:tcPr>
            <w:tcW w:w="3690" w:type="dxa"/>
            <w:gridSpan w:val="4"/>
            <w:tcBorders>
              <w:top w:val="double" w:sz="6" w:space="0" w:color="auto"/>
              <w:left w:val="nil"/>
              <w:bottom w:val="single" w:sz="8" w:space="0" w:color="auto"/>
              <w:right w:val="nil"/>
            </w:tcBorders>
            <w:shd w:val="clear" w:color="auto" w:fill="auto"/>
            <w:noWrap/>
            <w:vAlign w:val="bottom"/>
            <w:hideMark/>
          </w:tcPr>
          <w:p w:rsidR="00CC18CA" w:rsidRPr="00CA1236" w:rsidRDefault="00CC18CA" w:rsidP="00FA2838">
            <w:pPr>
              <w:spacing w:after="0" w:line="240" w:lineRule="auto"/>
              <w:jc w:val="center"/>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T2</w:t>
            </w:r>
          </w:p>
        </w:tc>
      </w:tr>
      <w:tr w:rsidR="00CC18CA" w:rsidRPr="00CA1236" w:rsidTr="00FA2838">
        <w:trPr>
          <w:trHeight w:val="315"/>
        </w:trPr>
        <w:tc>
          <w:tcPr>
            <w:tcW w:w="2406" w:type="dxa"/>
            <w:vMerge/>
            <w:tcBorders>
              <w:top w:val="double" w:sz="6" w:space="0" w:color="auto"/>
              <w:left w:val="nil"/>
              <w:bottom w:val="single" w:sz="8" w:space="0" w:color="000000"/>
              <w:right w:val="nil"/>
            </w:tcBorders>
            <w:vAlign w:val="center"/>
            <w:hideMark/>
          </w:tcPr>
          <w:p w:rsidR="00CC18CA" w:rsidRPr="00CA1236" w:rsidRDefault="00CC18CA" w:rsidP="00FA2838">
            <w:pPr>
              <w:spacing w:after="0" w:line="240" w:lineRule="auto"/>
              <w:rPr>
                <w:rFonts w:ascii="Times New Roman" w:eastAsia="Times New Roman" w:hAnsi="Times New Roman" w:cs="Times New Roman"/>
                <w:color w:val="000000"/>
                <w:sz w:val="24"/>
                <w:szCs w:val="24"/>
              </w:rPr>
            </w:pPr>
          </w:p>
        </w:tc>
        <w:tc>
          <w:tcPr>
            <w:tcW w:w="2004" w:type="dxa"/>
            <w:gridSpan w:val="2"/>
            <w:tcBorders>
              <w:top w:val="single" w:sz="8" w:space="0" w:color="auto"/>
              <w:left w:val="nil"/>
              <w:bottom w:val="nil"/>
              <w:right w:val="nil"/>
            </w:tcBorders>
            <w:shd w:val="clear" w:color="auto" w:fill="auto"/>
            <w:vAlign w:val="bottom"/>
            <w:hideMark/>
          </w:tcPr>
          <w:p w:rsidR="00CC18CA" w:rsidRPr="00CA1236" w:rsidRDefault="00CC18CA" w:rsidP="00FA2838">
            <w:pPr>
              <w:spacing w:after="0" w:line="240" w:lineRule="auto"/>
              <w:jc w:val="center"/>
              <w:rPr>
                <w:rFonts w:ascii="Times New Roman" w:eastAsia="Times New Roman" w:hAnsi="Times New Roman" w:cs="Times New Roman"/>
                <w:color w:val="000000"/>
                <w:sz w:val="24"/>
                <w:szCs w:val="24"/>
                <w:u w:val="single"/>
              </w:rPr>
            </w:pPr>
            <w:r w:rsidRPr="00CA1236">
              <w:rPr>
                <w:rFonts w:ascii="Times New Roman" w:eastAsia="Times New Roman" w:hAnsi="Times New Roman" w:cs="Times New Roman"/>
                <w:color w:val="000000"/>
                <w:sz w:val="24"/>
                <w:szCs w:val="24"/>
                <w:u w:val="single"/>
              </w:rPr>
              <w:t>Poisson model</w:t>
            </w:r>
          </w:p>
        </w:tc>
        <w:tc>
          <w:tcPr>
            <w:tcW w:w="1956" w:type="dxa"/>
            <w:gridSpan w:val="2"/>
            <w:tcBorders>
              <w:top w:val="single" w:sz="8" w:space="0" w:color="auto"/>
              <w:left w:val="nil"/>
              <w:bottom w:val="nil"/>
              <w:right w:val="nil"/>
            </w:tcBorders>
            <w:shd w:val="clear" w:color="auto" w:fill="auto"/>
            <w:vAlign w:val="bottom"/>
            <w:hideMark/>
          </w:tcPr>
          <w:p w:rsidR="00CC18CA" w:rsidRPr="00CA1236" w:rsidRDefault="00CC18CA" w:rsidP="00FA2838">
            <w:pPr>
              <w:spacing w:after="0" w:line="240" w:lineRule="auto"/>
              <w:jc w:val="center"/>
              <w:rPr>
                <w:rFonts w:ascii="Times New Roman" w:eastAsia="Times New Roman" w:hAnsi="Times New Roman" w:cs="Times New Roman"/>
                <w:color w:val="000000"/>
                <w:sz w:val="24"/>
                <w:szCs w:val="24"/>
                <w:u w:val="single"/>
              </w:rPr>
            </w:pPr>
            <w:r w:rsidRPr="00CA1236">
              <w:rPr>
                <w:rFonts w:ascii="Times New Roman" w:eastAsia="Times New Roman" w:hAnsi="Times New Roman" w:cs="Times New Roman"/>
                <w:color w:val="000000"/>
                <w:sz w:val="24"/>
                <w:szCs w:val="24"/>
                <w:u w:val="single"/>
              </w:rPr>
              <w:t>Zero-inflation model</w:t>
            </w:r>
          </w:p>
        </w:tc>
        <w:tc>
          <w:tcPr>
            <w:tcW w:w="1890" w:type="dxa"/>
            <w:gridSpan w:val="2"/>
            <w:tcBorders>
              <w:top w:val="single" w:sz="8" w:space="0" w:color="auto"/>
              <w:left w:val="nil"/>
              <w:bottom w:val="nil"/>
              <w:right w:val="nil"/>
            </w:tcBorders>
            <w:shd w:val="clear" w:color="auto" w:fill="auto"/>
            <w:noWrap/>
            <w:vAlign w:val="bottom"/>
            <w:hideMark/>
          </w:tcPr>
          <w:p w:rsidR="00CC18CA" w:rsidRPr="00CA1236" w:rsidRDefault="00CC18CA" w:rsidP="00FA2838">
            <w:pPr>
              <w:spacing w:after="0" w:line="240" w:lineRule="auto"/>
              <w:jc w:val="center"/>
              <w:rPr>
                <w:rFonts w:ascii="Times New Roman" w:eastAsia="Times New Roman" w:hAnsi="Times New Roman" w:cs="Times New Roman"/>
                <w:color w:val="000000"/>
                <w:sz w:val="24"/>
                <w:szCs w:val="24"/>
                <w:u w:val="single"/>
              </w:rPr>
            </w:pPr>
            <w:r w:rsidRPr="00CA1236">
              <w:rPr>
                <w:rFonts w:ascii="Times New Roman" w:eastAsia="Times New Roman" w:hAnsi="Times New Roman" w:cs="Times New Roman"/>
                <w:color w:val="000000"/>
                <w:sz w:val="24"/>
                <w:szCs w:val="24"/>
                <w:u w:val="single"/>
              </w:rPr>
              <w:t>Poisson model</w:t>
            </w:r>
          </w:p>
        </w:tc>
        <w:tc>
          <w:tcPr>
            <w:tcW w:w="1800" w:type="dxa"/>
            <w:gridSpan w:val="2"/>
            <w:tcBorders>
              <w:top w:val="single" w:sz="8" w:space="0" w:color="auto"/>
              <w:left w:val="nil"/>
              <w:bottom w:val="nil"/>
              <w:right w:val="nil"/>
            </w:tcBorders>
            <w:shd w:val="clear" w:color="auto" w:fill="auto"/>
            <w:vAlign w:val="bottom"/>
            <w:hideMark/>
          </w:tcPr>
          <w:p w:rsidR="00CC18CA" w:rsidRPr="00CA1236" w:rsidRDefault="00CC18CA" w:rsidP="00FA2838">
            <w:pPr>
              <w:spacing w:after="0" w:line="240" w:lineRule="auto"/>
              <w:jc w:val="center"/>
              <w:rPr>
                <w:rFonts w:ascii="Times New Roman" w:eastAsia="Times New Roman" w:hAnsi="Times New Roman" w:cs="Times New Roman"/>
                <w:color w:val="000000"/>
                <w:sz w:val="24"/>
                <w:szCs w:val="24"/>
                <w:u w:val="single"/>
              </w:rPr>
            </w:pPr>
            <w:r w:rsidRPr="00CA1236">
              <w:rPr>
                <w:rFonts w:ascii="Times New Roman" w:eastAsia="Times New Roman" w:hAnsi="Times New Roman" w:cs="Times New Roman"/>
                <w:color w:val="000000"/>
                <w:sz w:val="24"/>
                <w:szCs w:val="24"/>
                <w:u w:val="single"/>
              </w:rPr>
              <w:t>Zero-inflation model</w:t>
            </w:r>
          </w:p>
        </w:tc>
      </w:tr>
      <w:tr w:rsidR="00CC18CA" w:rsidRPr="00CA1236" w:rsidTr="00FA2838">
        <w:trPr>
          <w:trHeight w:val="330"/>
        </w:trPr>
        <w:tc>
          <w:tcPr>
            <w:tcW w:w="2406" w:type="dxa"/>
            <w:vMerge/>
            <w:tcBorders>
              <w:top w:val="double" w:sz="6" w:space="0" w:color="auto"/>
              <w:left w:val="nil"/>
              <w:bottom w:val="single" w:sz="8" w:space="0" w:color="000000"/>
              <w:right w:val="nil"/>
            </w:tcBorders>
            <w:vAlign w:val="center"/>
            <w:hideMark/>
          </w:tcPr>
          <w:p w:rsidR="00CC18CA" w:rsidRPr="00CA1236" w:rsidRDefault="00CC18CA" w:rsidP="00FA2838">
            <w:pPr>
              <w:spacing w:after="0" w:line="240" w:lineRule="auto"/>
              <w:rPr>
                <w:rFonts w:ascii="Times New Roman" w:eastAsia="Times New Roman" w:hAnsi="Times New Roman" w:cs="Times New Roman"/>
                <w:color w:val="000000"/>
                <w:sz w:val="24"/>
                <w:szCs w:val="24"/>
              </w:rPr>
            </w:pPr>
          </w:p>
        </w:tc>
        <w:tc>
          <w:tcPr>
            <w:tcW w:w="1170" w:type="dxa"/>
            <w:tcBorders>
              <w:top w:val="nil"/>
              <w:left w:val="nil"/>
              <w:bottom w:val="nil"/>
              <w:right w:val="nil"/>
            </w:tcBorders>
            <w:shd w:val="clear" w:color="auto" w:fill="auto"/>
            <w:noWrap/>
            <w:vAlign w:val="bottom"/>
            <w:hideMark/>
          </w:tcPr>
          <w:p w:rsidR="00CC18CA" w:rsidRPr="00CA1236" w:rsidRDefault="00CC18CA" w:rsidP="00FA2838">
            <w:pPr>
              <w:spacing w:after="0" w:line="240" w:lineRule="auto"/>
              <w:jc w:val="center"/>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Estimate</w:t>
            </w:r>
          </w:p>
        </w:tc>
        <w:tc>
          <w:tcPr>
            <w:tcW w:w="834" w:type="dxa"/>
            <w:tcBorders>
              <w:top w:val="nil"/>
              <w:left w:val="nil"/>
              <w:bottom w:val="nil"/>
              <w:right w:val="nil"/>
            </w:tcBorders>
            <w:shd w:val="clear" w:color="auto" w:fill="auto"/>
            <w:noWrap/>
            <w:vAlign w:val="bottom"/>
            <w:hideMark/>
          </w:tcPr>
          <w:p w:rsidR="00CC18CA" w:rsidRPr="00CA1236" w:rsidRDefault="00CC18CA" w:rsidP="00FA2838">
            <w:pPr>
              <w:spacing w:after="0" w:line="240" w:lineRule="auto"/>
              <w:jc w:val="center"/>
              <w:rPr>
                <w:rFonts w:ascii="Times New Roman" w:eastAsia="Times New Roman" w:hAnsi="Times New Roman" w:cs="Times New Roman"/>
                <w:i/>
                <w:iCs/>
                <w:color w:val="000000"/>
                <w:sz w:val="24"/>
                <w:szCs w:val="24"/>
              </w:rPr>
            </w:pPr>
            <w:r w:rsidRPr="00CA1236">
              <w:rPr>
                <w:rFonts w:ascii="Times New Roman" w:eastAsia="Times New Roman" w:hAnsi="Times New Roman" w:cs="Times New Roman"/>
                <w:i/>
                <w:iCs/>
                <w:color w:val="000000"/>
                <w:sz w:val="24"/>
                <w:szCs w:val="24"/>
              </w:rPr>
              <w:t>p</w:t>
            </w:r>
          </w:p>
        </w:tc>
        <w:tc>
          <w:tcPr>
            <w:tcW w:w="1056" w:type="dxa"/>
            <w:tcBorders>
              <w:top w:val="nil"/>
              <w:left w:val="nil"/>
              <w:bottom w:val="nil"/>
              <w:right w:val="nil"/>
            </w:tcBorders>
            <w:shd w:val="clear" w:color="auto" w:fill="auto"/>
            <w:noWrap/>
            <w:vAlign w:val="bottom"/>
            <w:hideMark/>
          </w:tcPr>
          <w:p w:rsidR="00CC18CA" w:rsidRPr="00CA1236" w:rsidRDefault="00CC18CA" w:rsidP="00FA2838">
            <w:pPr>
              <w:spacing w:after="0" w:line="240" w:lineRule="auto"/>
              <w:jc w:val="center"/>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Estimate</w:t>
            </w:r>
          </w:p>
        </w:tc>
        <w:tc>
          <w:tcPr>
            <w:tcW w:w="900" w:type="dxa"/>
            <w:tcBorders>
              <w:top w:val="nil"/>
              <w:left w:val="nil"/>
              <w:bottom w:val="nil"/>
              <w:right w:val="nil"/>
            </w:tcBorders>
            <w:shd w:val="clear" w:color="auto" w:fill="auto"/>
            <w:noWrap/>
            <w:vAlign w:val="bottom"/>
            <w:hideMark/>
          </w:tcPr>
          <w:p w:rsidR="00CC18CA" w:rsidRPr="00CA1236" w:rsidRDefault="00CC18CA" w:rsidP="00FA2838">
            <w:pPr>
              <w:spacing w:after="0" w:line="240" w:lineRule="auto"/>
              <w:jc w:val="center"/>
              <w:rPr>
                <w:rFonts w:ascii="Times New Roman" w:eastAsia="Times New Roman" w:hAnsi="Times New Roman" w:cs="Times New Roman"/>
                <w:i/>
                <w:iCs/>
                <w:color w:val="000000"/>
                <w:sz w:val="24"/>
                <w:szCs w:val="24"/>
              </w:rPr>
            </w:pPr>
            <w:r w:rsidRPr="00CA1236">
              <w:rPr>
                <w:rFonts w:ascii="Times New Roman" w:eastAsia="Times New Roman" w:hAnsi="Times New Roman" w:cs="Times New Roman"/>
                <w:i/>
                <w:iCs/>
                <w:color w:val="000000"/>
                <w:sz w:val="24"/>
                <w:szCs w:val="24"/>
              </w:rPr>
              <w:t>p</w:t>
            </w:r>
          </w:p>
        </w:tc>
        <w:tc>
          <w:tcPr>
            <w:tcW w:w="1080" w:type="dxa"/>
            <w:tcBorders>
              <w:top w:val="nil"/>
              <w:left w:val="nil"/>
              <w:bottom w:val="nil"/>
              <w:right w:val="nil"/>
            </w:tcBorders>
            <w:shd w:val="clear" w:color="auto" w:fill="auto"/>
            <w:noWrap/>
            <w:vAlign w:val="bottom"/>
            <w:hideMark/>
          </w:tcPr>
          <w:p w:rsidR="00CC18CA" w:rsidRPr="00CA1236" w:rsidRDefault="00CC18CA" w:rsidP="00FA2838">
            <w:pPr>
              <w:spacing w:after="0" w:line="240" w:lineRule="auto"/>
              <w:jc w:val="center"/>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Estimate</w:t>
            </w:r>
          </w:p>
        </w:tc>
        <w:tc>
          <w:tcPr>
            <w:tcW w:w="810" w:type="dxa"/>
            <w:tcBorders>
              <w:top w:val="nil"/>
              <w:left w:val="nil"/>
              <w:bottom w:val="nil"/>
              <w:right w:val="nil"/>
            </w:tcBorders>
            <w:shd w:val="clear" w:color="auto" w:fill="auto"/>
            <w:noWrap/>
            <w:vAlign w:val="bottom"/>
            <w:hideMark/>
          </w:tcPr>
          <w:p w:rsidR="00CC18CA" w:rsidRPr="00CA1236" w:rsidRDefault="00CC18CA" w:rsidP="00FA2838">
            <w:pPr>
              <w:spacing w:after="0" w:line="240" w:lineRule="auto"/>
              <w:jc w:val="center"/>
              <w:rPr>
                <w:rFonts w:ascii="Times New Roman" w:eastAsia="Times New Roman" w:hAnsi="Times New Roman" w:cs="Times New Roman"/>
                <w:i/>
                <w:iCs/>
                <w:color w:val="000000"/>
                <w:sz w:val="24"/>
                <w:szCs w:val="24"/>
              </w:rPr>
            </w:pPr>
            <w:r w:rsidRPr="00CA1236">
              <w:rPr>
                <w:rFonts w:ascii="Times New Roman" w:eastAsia="Times New Roman" w:hAnsi="Times New Roman" w:cs="Times New Roman"/>
                <w:i/>
                <w:iCs/>
                <w:color w:val="000000"/>
                <w:sz w:val="24"/>
                <w:szCs w:val="24"/>
              </w:rPr>
              <w:t>p</w:t>
            </w:r>
          </w:p>
        </w:tc>
        <w:tc>
          <w:tcPr>
            <w:tcW w:w="1080" w:type="dxa"/>
            <w:tcBorders>
              <w:top w:val="nil"/>
              <w:left w:val="nil"/>
              <w:bottom w:val="single" w:sz="8" w:space="0" w:color="auto"/>
              <w:right w:val="nil"/>
            </w:tcBorders>
            <w:shd w:val="clear" w:color="auto" w:fill="auto"/>
            <w:noWrap/>
            <w:vAlign w:val="bottom"/>
            <w:hideMark/>
          </w:tcPr>
          <w:p w:rsidR="00CC18CA" w:rsidRPr="00CA1236" w:rsidRDefault="00CC18CA" w:rsidP="00FA2838">
            <w:pPr>
              <w:spacing w:after="0" w:line="240" w:lineRule="auto"/>
              <w:jc w:val="center"/>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Estimate</w:t>
            </w:r>
          </w:p>
        </w:tc>
        <w:tc>
          <w:tcPr>
            <w:tcW w:w="720" w:type="dxa"/>
            <w:tcBorders>
              <w:top w:val="nil"/>
              <w:left w:val="nil"/>
              <w:bottom w:val="nil"/>
              <w:right w:val="nil"/>
            </w:tcBorders>
            <w:shd w:val="clear" w:color="auto" w:fill="auto"/>
            <w:noWrap/>
            <w:vAlign w:val="bottom"/>
            <w:hideMark/>
          </w:tcPr>
          <w:p w:rsidR="00CC18CA" w:rsidRPr="00CA1236" w:rsidRDefault="00CC18CA" w:rsidP="00FA2838">
            <w:pPr>
              <w:spacing w:after="0" w:line="240" w:lineRule="auto"/>
              <w:jc w:val="center"/>
              <w:rPr>
                <w:rFonts w:ascii="Times New Roman" w:eastAsia="Times New Roman" w:hAnsi="Times New Roman" w:cs="Times New Roman"/>
                <w:i/>
                <w:iCs/>
                <w:color w:val="000000"/>
                <w:sz w:val="24"/>
                <w:szCs w:val="24"/>
              </w:rPr>
            </w:pPr>
            <w:r w:rsidRPr="00CA1236">
              <w:rPr>
                <w:rFonts w:ascii="Times New Roman" w:eastAsia="Times New Roman" w:hAnsi="Times New Roman" w:cs="Times New Roman"/>
                <w:i/>
                <w:iCs/>
                <w:color w:val="000000"/>
                <w:sz w:val="24"/>
                <w:szCs w:val="24"/>
              </w:rPr>
              <w:t>p</w:t>
            </w:r>
          </w:p>
        </w:tc>
      </w:tr>
      <w:tr w:rsidR="00CC18CA" w:rsidRPr="00CA1236" w:rsidTr="00FA2838">
        <w:trPr>
          <w:trHeight w:val="315"/>
        </w:trPr>
        <w:tc>
          <w:tcPr>
            <w:tcW w:w="2406" w:type="dxa"/>
            <w:tcBorders>
              <w:top w:val="nil"/>
              <w:left w:val="nil"/>
              <w:bottom w:val="single" w:sz="4" w:space="0" w:color="auto"/>
              <w:right w:val="nil"/>
            </w:tcBorders>
            <w:shd w:val="clear" w:color="auto" w:fill="auto"/>
            <w:noWrap/>
            <w:vAlign w:val="bottom"/>
            <w:hideMark/>
          </w:tcPr>
          <w:p w:rsidR="00CC18CA" w:rsidRPr="00CA1236" w:rsidRDefault="00CC18CA" w:rsidP="00CC18CA">
            <w:pPr>
              <w:spacing w:after="0" w:line="240" w:lineRule="auto"/>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Knowledge </w:t>
            </w:r>
          </w:p>
        </w:tc>
        <w:tc>
          <w:tcPr>
            <w:tcW w:w="1170" w:type="dxa"/>
            <w:tcBorders>
              <w:top w:val="single" w:sz="8" w:space="0" w:color="auto"/>
              <w:left w:val="nil"/>
              <w:bottom w:val="single" w:sz="4" w:space="0" w:color="auto"/>
              <w:right w:val="nil"/>
            </w:tcBorders>
            <w:shd w:val="clear" w:color="auto" w:fill="auto"/>
            <w:noWrap/>
            <w:vAlign w:val="bottom"/>
            <w:hideMark/>
          </w:tcPr>
          <w:p w:rsidR="00CC18CA" w:rsidRPr="00CA1236" w:rsidRDefault="007A14F5" w:rsidP="00FA283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-.572</w:t>
            </w:r>
          </w:p>
        </w:tc>
        <w:tc>
          <w:tcPr>
            <w:tcW w:w="834" w:type="dxa"/>
            <w:tcBorders>
              <w:top w:val="single" w:sz="8" w:space="0" w:color="auto"/>
              <w:left w:val="nil"/>
              <w:bottom w:val="single" w:sz="4" w:space="0" w:color="auto"/>
              <w:right w:val="nil"/>
            </w:tcBorders>
            <w:shd w:val="clear" w:color="auto" w:fill="auto"/>
            <w:noWrap/>
            <w:vAlign w:val="bottom"/>
            <w:hideMark/>
          </w:tcPr>
          <w:p w:rsidR="00CC18CA" w:rsidRPr="00CA1236" w:rsidRDefault="007A14F5" w:rsidP="00FA283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&lt;.001</w:t>
            </w:r>
          </w:p>
        </w:tc>
        <w:tc>
          <w:tcPr>
            <w:tcW w:w="1056" w:type="dxa"/>
            <w:tcBorders>
              <w:top w:val="single" w:sz="8" w:space="0" w:color="auto"/>
              <w:left w:val="nil"/>
              <w:bottom w:val="single" w:sz="4" w:space="0" w:color="auto"/>
              <w:right w:val="nil"/>
            </w:tcBorders>
            <w:shd w:val="clear" w:color="auto" w:fill="auto"/>
            <w:noWrap/>
            <w:vAlign w:val="bottom"/>
            <w:hideMark/>
          </w:tcPr>
          <w:p w:rsidR="00CC18CA" w:rsidRPr="00CA1236" w:rsidRDefault="007A14F5" w:rsidP="00FA283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-1.087</w:t>
            </w:r>
          </w:p>
        </w:tc>
        <w:tc>
          <w:tcPr>
            <w:tcW w:w="900" w:type="dxa"/>
            <w:tcBorders>
              <w:top w:val="single" w:sz="8" w:space="0" w:color="auto"/>
              <w:left w:val="nil"/>
              <w:bottom w:val="single" w:sz="4" w:space="0" w:color="auto"/>
              <w:right w:val="nil"/>
            </w:tcBorders>
            <w:shd w:val="clear" w:color="auto" w:fill="auto"/>
            <w:noWrap/>
            <w:vAlign w:val="bottom"/>
            <w:hideMark/>
          </w:tcPr>
          <w:p w:rsidR="00CC18CA" w:rsidRPr="00CA1236" w:rsidRDefault="007A14F5" w:rsidP="00FD6B7A">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w:t>
            </w:r>
            <w:r w:rsidR="00FD6B7A">
              <w:rPr>
                <w:rFonts w:ascii="Times New Roman" w:eastAsia="Times New Roman" w:hAnsi="Times New Roman" w:cs="Times New Roman"/>
                <w:color w:val="000000"/>
                <w:sz w:val="24"/>
                <w:szCs w:val="24"/>
              </w:rPr>
              <w:t>1</w:t>
            </w:r>
          </w:p>
        </w:tc>
        <w:tc>
          <w:tcPr>
            <w:tcW w:w="1080" w:type="dxa"/>
            <w:tcBorders>
              <w:top w:val="single" w:sz="8" w:space="0" w:color="auto"/>
              <w:left w:val="nil"/>
              <w:bottom w:val="single" w:sz="4" w:space="0" w:color="auto"/>
              <w:right w:val="nil"/>
            </w:tcBorders>
            <w:shd w:val="clear" w:color="auto" w:fill="auto"/>
            <w:noWrap/>
            <w:vAlign w:val="bottom"/>
            <w:hideMark/>
          </w:tcPr>
          <w:p w:rsidR="00CC18CA" w:rsidRPr="00CA1236" w:rsidRDefault="007A14F5" w:rsidP="00FA283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.284</w:t>
            </w:r>
          </w:p>
        </w:tc>
        <w:tc>
          <w:tcPr>
            <w:tcW w:w="810" w:type="dxa"/>
            <w:tcBorders>
              <w:top w:val="single" w:sz="8" w:space="0" w:color="auto"/>
              <w:left w:val="nil"/>
              <w:bottom w:val="single" w:sz="4" w:space="0" w:color="auto"/>
              <w:right w:val="nil"/>
            </w:tcBorders>
            <w:shd w:val="clear" w:color="auto" w:fill="auto"/>
            <w:noWrap/>
            <w:vAlign w:val="bottom"/>
            <w:hideMark/>
          </w:tcPr>
          <w:p w:rsidR="00CC18CA" w:rsidRPr="00CA1236" w:rsidRDefault="007A14F5" w:rsidP="00FA283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&lt;.001</w:t>
            </w:r>
          </w:p>
        </w:tc>
        <w:tc>
          <w:tcPr>
            <w:tcW w:w="1080" w:type="dxa"/>
            <w:tcBorders>
              <w:top w:val="nil"/>
              <w:left w:val="nil"/>
              <w:bottom w:val="single" w:sz="4" w:space="0" w:color="auto"/>
              <w:right w:val="nil"/>
            </w:tcBorders>
            <w:shd w:val="clear" w:color="auto" w:fill="auto"/>
            <w:noWrap/>
            <w:vAlign w:val="bottom"/>
            <w:hideMark/>
          </w:tcPr>
          <w:p w:rsidR="00CC18CA" w:rsidRPr="00CA1236" w:rsidRDefault="007A14F5" w:rsidP="00FA2838">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-1.044</w:t>
            </w:r>
          </w:p>
        </w:tc>
        <w:tc>
          <w:tcPr>
            <w:tcW w:w="720" w:type="dxa"/>
            <w:tcBorders>
              <w:top w:val="single" w:sz="8" w:space="0" w:color="auto"/>
              <w:left w:val="nil"/>
              <w:bottom w:val="single" w:sz="4" w:space="0" w:color="auto"/>
              <w:right w:val="nil"/>
            </w:tcBorders>
            <w:shd w:val="clear" w:color="auto" w:fill="auto"/>
            <w:noWrap/>
            <w:vAlign w:val="bottom"/>
            <w:hideMark/>
          </w:tcPr>
          <w:p w:rsidR="00CC18CA" w:rsidRPr="00CA1236" w:rsidRDefault="007A14F5" w:rsidP="00FD6B7A">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w:t>
            </w:r>
            <w:r w:rsidR="00FD6B7A">
              <w:rPr>
                <w:rFonts w:ascii="Times New Roman" w:eastAsia="Times New Roman" w:hAnsi="Times New Roman" w:cs="Times New Roman"/>
                <w:color w:val="000000"/>
                <w:sz w:val="24"/>
                <w:szCs w:val="24"/>
              </w:rPr>
              <w:t>2</w:t>
            </w:r>
          </w:p>
        </w:tc>
      </w:tr>
      <w:tr w:rsidR="00CC18CA" w:rsidRPr="00CA1236" w:rsidTr="00CC18CA">
        <w:trPr>
          <w:trHeight w:val="315"/>
        </w:trPr>
        <w:tc>
          <w:tcPr>
            <w:tcW w:w="2406" w:type="dxa"/>
            <w:tcBorders>
              <w:top w:val="single" w:sz="4" w:space="0" w:color="auto"/>
              <w:left w:val="nil"/>
              <w:bottom w:val="double" w:sz="6" w:space="0" w:color="auto"/>
              <w:right w:val="nil"/>
            </w:tcBorders>
            <w:shd w:val="clear" w:color="auto" w:fill="auto"/>
            <w:noWrap/>
            <w:vAlign w:val="bottom"/>
            <w:hideMark/>
          </w:tcPr>
          <w:p w:rsidR="00CC18CA" w:rsidRPr="00CA1236" w:rsidRDefault="00CC18CA" w:rsidP="00FA2838">
            <w:pPr>
              <w:spacing w:after="0" w:line="240" w:lineRule="auto"/>
              <w:rPr>
                <w:rFonts w:ascii="Times New Roman" w:eastAsia="Times New Roman" w:hAnsi="Times New Roman" w:cs="Times New Roman"/>
                <w:color w:val="000000"/>
                <w:sz w:val="24"/>
                <w:szCs w:val="24"/>
              </w:rPr>
            </w:pPr>
            <w:r w:rsidRPr="00CA1236">
              <w:rPr>
                <w:rFonts w:ascii="Times New Roman" w:eastAsia="Times New Roman" w:hAnsi="Times New Roman" w:cs="Times New Roman"/>
                <w:color w:val="000000"/>
                <w:sz w:val="24"/>
                <w:szCs w:val="24"/>
              </w:rPr>
              <w:t xml:space="preserve">    Likelihood ratio</w:t>
            </w:r>
          </w:p>
        </w:tc>
        <w:tc>
          <w:tcPr>
            <w:tcW w:w="3960" w:type="dxa"/>
            <w:gridSpan w:val="4"/>
            <w:tcBorders>
              <w:top w:val="single" w:sz="4" w:space="0" w:color="auto"/>
              <w:left w:val="nil"/>
              <w:bottom w:val="double" w:sz="6" w:space="0" w:color="auto"/>
              <w:right w:val="nil"/>
            </w:tcBorders>
            <w:shd w:val="clear" w:color="auto" w:fill="auto"/>
            <w:vAlign w:val="bottom"/>
          </w:tcPr>
          <w:p w:rsidR="00CC18CA" w:rsidRPr="00CA1236" w:rsidRDefault="00CC18CA" w:rsidP="00CC18CA">
            <w:pPr>
              <w:spacing w:after="0" w:line="240" w:lineRule="auto"/>
              <w:jc w:val="center"/>
              <w:rPr>
                <w:rFonts w:ascii="Calibri" w:eastAsia="Times New Roman" w:hAnsi="Calibri" w:cs="Calibri"/>
                <w:color w:val="000000"/>
              </w:rPr>
            </w:pPr>
            <w:r w:rsidRPr="00F213FD">
              <w:rPr>
                <w:rFonts w:ascii="Times New Roman" w:eastAsia="Times New Roman" w:hAnsi="Times New Roman" w:cs="Times New Roman"/>
                <w:color w:val="000000"/>
                <w:sz w:val="24"/>
                <w:szCs w:val="24"/>
              </w:rPr>
              <w:t>-</w:t>
            </w:r>
            <w:r w:rsidR="007A14F5">
              <w:rPr>
                <w:rFonts w:ascii="Times New Roman" w:eastAsia="Times New Roman" w:hAnsi="Times New Roman" w:cs="Times New Roman"/>
                <w:color w:val="000000"/>
                <w:sz w:val="24"/>
                <w:szCs w:val="24"/>
              </w:rPr>
              <w:t>2081</w:t>
            </w:r>
          </w:p>
        </w:tc>
        <w:tc>
          <w:tcPr>
            <w:tcW w:w="3690" w:type="dxa"/>
            <w:gridSpan w:val="4"/>
            <w:tcBorders>
              <w:top w:val="single" w:sz="4" w:space="0" w:color="auto"/>
              <w:left w:val="nil"/>
              <w:bottom w:val="double" w:sz="6" w:space="0" w:color="auto"/>
              <w:right w:val="nil"/>
            </w:tcBorders>
            <w:shd w:val="clear" w:color="auto" w:fill="auto"/>
            <w:noWrap/>
            <w:vAlign w:val="bottom"/>
            <w:hideMark/>
          </w:tcPr>
          <w:p w:rsidR="00CC18CA" w:rsidRPr="00CA1236" w:rsidRDefault="00CC18CA" w:rsidP="00CC18CA">
            <w:pPr>
              <w:spacing w:after="0" w:line="240" w:lineRule="auto"/>
              <w:jc w:val="center"/>
              <w:rPr>
                <w:rFonts w:ascii="Calibri" w:eastAsia="Times New Roman" w:hAnsi="Calibri" w:cs="Calibri"/>
                <w:color w:val="000000"/>
              </w:rPr>
            </w:pPr>
            <w:r w:rsidRPr="00F213FD">
              <w:rPr>
                <w:rFonts w:ascii="Times New Roman" w:eastAsia="Times New Roman" w:hAnsi="Times New Roman" w:cs="Times New Roman"/>
                <w:color w:val="000000"/>
                <w:sz w:val="24"/>
                <w:szCs w:val="24"/>
              </w:rPr>
              <w:t>-</w:t>
            </w:r>
            <w:r w:rsidR="007A14F5">
              <w:rPr>
                <w:rFonts w:ascii="Times New Roman" w:eastAsia="Times New Roman" w:hAnsi="Times New Roman" w:cs="Times New Roman"/>
                <w:color w:val="000000"/>
                <w:sz w:val="24"/>
                <w:szCs w:val="24"/>
              </w:rPr>
              <w:t>2258</w:t>
            </w:r>
          </w:p>
        </w:tc>
      </w:tr>
    </w:tbl>
    <w:p w:rsidR="00E21D0F" w:rsidRDefault="00CC18CA" w:rsidP="00813EC4">
      <w:pPr>
        <w:spacing w:before="120" w:after="120" w:line="240" w:lineRule="auto"/>
        <w:rPr>
          <w:rFonts w:ascii="Times New Roman" w:hAnsi="Times New Roman" w:cs="Times New Roman"/>
          <w:sz w:val="24"/>
          <w:szCs w:val="24"/>
        </w:rPr>
      </w:pPr>
      <w:r w:rsidRPr="007376D0">
        <w:rPr>
          <w:rFonts w:ascii="Times New Roman" w:eastAsia="Times New Roman" w:hAnsi="Times New Roman" w:cs="Times New Roman"/>
          <w:b/>
          <w:color w:val="000000"/>
          <w:sz w:val="24"/>
          <w:szCs w:val="24"/>
        </w:rPr>
        <w:t xml:space="preserve">Note: </w:t>
      </w:r>
      <w:r>
        <w:rPr>
          <w:rFonts w:ascii="Times New Roman" w:eastAsia="Times New Roman" w:hAnsi="Times New Roman" w:cs="Times New Roman"/>
          <w:b/>
          <w:color w:val="000000"/>
          <w:sz w:val="24"/>
          <w:szCs w:val="24"/>
        </w:rPr>
        <w:t xml:space="preserve">All </w:t>
      </w:r>
      <w:r w:rsidRPr="00091317">
        <w:rPr>
          <w:rFonts w:ascii="Times New Roman" w:eastAsia="Times New Roman" w:hAnsi="Times New Roman" w:cs="Times New Roman"/>
          <w:b/>
          <w:i/>
          <w:color w:val="000000"/>
          <w:sz w:val="24"/>
          <w:szCs w:val="24"/>
        </w:rPr>
        <w:t>p</w:t>
      </w:r>
      <w:r>
        <w:rPr>
          <w:rFonts w:ascii="Times New Roman" w:eastAsia="Times New Roman" w:hAnsi="Times New Roman" w:cs="Times New Roman"/>
          <w:b/>
          <w:color w:val="000000"/>
          <w:sz w:val="24"/>
          <w:szCs w:val="24"/>
        </w:rPr>
        <w:t xml:space="preserve">’s are </w:t>
      </w:r>
      <w:r w:rsidRPr="007376D0">
        <w:rPr>
          <w:rFonts w:ascii="Times New Roman" w:eastAsia="Times New Roman" w:hAnsi="Times New Roman" w:cs="Times New Roman"/>
          <w:b/>
          <w:color w:val="000000"/>
          <w:sz w:val="24"/>
          <w:szCs w:val="24"/>
        </w:rPr>
        <w:t>from one-tailed tests.</w:t>
      </w:r>
    </w:p>
    <w:sectPr w:rsidR="00E21D0F" w:rsidSect="00AB0329">
      <w:footerReference w:type="default" r:id="rId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16D07" w:rsidRDefault="00216D07" w:rsidP="001A658D">
      <w:pPr>
        <w:spacing w:after="0" w:line="240" w:lineRule="auto"/>
      </w:pPr>
      <w:r>
        <w:separator/>
      </w:r>
    </w:p>
  </w:endnote>
  <w:endnote w:type="continuationSeparator" w:id="0">
    <w:p w:rsidR="00216D07" w:rsidRDefault="00216D07" w:rsidP="001A658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3628786"/>
      <w:docPartObj>
        <w:docPartGallery w:val="Page Numbers (Bottom of Page)"/>
        <w:docPartUnique/>
      </w:docPartObj>
    </w:sdtPr>
    <w:sdtContent>
      <w:sdt>
        <w:sdtPr>
          <w:id w:val="565050523"/>
          <w:docPartObj>
            <w:docPartGallery w:val="Page Numbers (Top of Page)"/>
            <w:docPartUnique/>
          </w:docPartObj>
        </w:sdtPr>
        <w:sdtContent>
          <w:p w:rsidR="00CF28D3" w:rsidRDefault="00CF28D3">
            <w:pPr>
              <w:pStyle w:val="Footer"/>
              <w:jc w:val="right"/>
            </w:pPr>
            <w:r>
              <w:t xml:space="preserve">Page </w:t>
            </w:r>
            <w:r>
              <w:rPr>
                <w:b/>
                <w:sz w:val="24"/>
                <w:szCs w:val="24"/>
              </w:rPr>
              <w:fldChar w:fldCharType="begin"/>
            </w:r>
            <w:r>
              <w:rPr>
                <w:b/>
              </w:rPr>
              <w:instrText xml:space="preserve"> PAGE </w:instrText>
            </w:r>
            <w:r>
              <w:rPr>
                <w:b/>
                <w:sz w:val="24"/>
                <w:szCs w:val="24"/>
              </w:rPr>
              <w:fldChar w:fldCharType="separate"/>
            </w:r>
            <w:r w:rsidR="00E873B7">
              <w:rPr>
                <w:b/>
                <w:noProof/>
              </w:rPr>
              <w:t>20</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E873B7">
              <w:rPr>
                <w:b/>
                <w:noProof/>
              </w:rPr>
              <w:t>34</w:t>
            </w:r>
            <w:r>
              <w:rPr>
                <w:b/>
                <w:sz w:val="24"/>
                <w:szCs w:val="24"/>
              </w:rPr>
              <w:fldChar w:fldCharType="end"/>
            </w:r>
          </w:p>
        </w:sdtContent>
      </w:sdt>
    </w:sdtContent>
  </w:sdt>
  <w:p w:rsidR="00CF28D3" w:rsidRDefault="00CF28D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16D07" w:rsidRDefault="00216D07" w:rsidP="001A658D">
      <w:pPr>
        <w:spacing w:after="0" w:line="240" w:lineRule="auto"/>
      </w:pPr>
      <w:r>
        <w:separator/>
      </w:r>
    </w:p>
  </w:footnote>
  <w:footnote w:type="continuationSeparator" w:id="0">
    <w:p w:rsidR="00216D07" w:rsidRDefault="00216D07" w:rsidP="001A658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6E677F8"/>
    <w:multiLevelType w:val="hybridMultilevel"/>
    <w:tmpl w:val="813EBB8E"/>
    <w:lvl w:ilvl="0" w:tplc="48EE6A04">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3CBD56C8"/>
    <w:multiLevelType w:val="hybridMultilevel"/>
    <w:tmpl w:val="AB682D4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B9A28C0"/>
    <w:multiLevelType w:val="hybridMultilevel"/>
    <w:tmpl w:val="AB682D4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E5E39D0"/>
    <w:multiLevelType w:val="hybridMultilevel"/>
    <w:tmpl w:val="EF98242C"/>
    <w:lvl w:ilvl="0" w:tplc="21201CD8">
      <w:start w:val="2"/>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51393A55"/>
    <w:multiLevelType w:val="hybridMultilevel"/>
    <w:tmpl w:val="13BC7758"/>
    <w:lvl w:ilvl="0" w:tplc="0B8EC0E0">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1D1185D"/>
    <w:multiLevelType w:val="hybridMultilevel"/>
    <w:tmpl w:val="AA7E2EA8"/>
    <w:lvl w:ilvl="0" w:tplc="DB6EBC9E">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533010EE"/>
    <w:multiLevelType w:val="hybridMultilevel"/>
    <w:tmpl w:val="C02AA3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2CC7D6B"/>
    <w:multiLevelType w:val="hybridMultilevel"/>
    <w:tmpl w:val="9DB0DE0E"/>
    <w:lvl w:ilvl="0" w:tplc="87125DA6">
      <w:start w:val="1"/>
      <w:numFmt w:val="upperLetter"/>
      <w:lvlText w:val="%1."/>
      <w:lvlJc w:val="left"/>
      <w:pPr>
        <w:ind w:left="720" w:hanging="360"/>
      </w:pPr>
      <w:rPr>
        <w:rFonts w:eastAsia="Times New Roman"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2"/>
  </w:num>
  <w:num w:numId="3">
    <w:abstractNumId w:val="5"/>
  </w:num>
  <w:num w:numId="4">
    <w:abstractNumId w:val="1"/>
  </w:num>
  <w:num w:numId="5">
    <w:abstractNumId w:val="0"/>
  </w:num>
  <w:num w:numId="6">
    <w:abstractNumId w:val="7"/>
  </w:num>
  <w:num w:numId="7">
    <w:abstractNumId w:val="4"/>
  </w:num>
  <w:num w:numId="8">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footnotePr>
    <w:footnote w:id="-1"/>
    <w:footnote w:id="0"/>
  </w:footnotePr>
  <w:endnotePr>
    <w:endnote w:id="-1"/>
    <w:endnote w:id="0"/>
  </w:endnotePr>
  <w:compat>
    <w:useFELayout/>
  </w:compat>
  <w:rsids>
    <w:rsidRoot w:val="001A658D"/>
    <w:rsid w:val="000003C2"/>
    <w:rsid w:val="00001CD4"/>
    <w:rsid w:val="000068A7"/>
    <w:rsid w:val="000078E4"/>
    <w:rsid w:val="00010803"/>
    <w:rsid w:val="00012ED6"/>
    <w:rsid w:val="00013500"/>
    <w:rsid w:val="0001506E"/>
    <w:rsid w:val="00016DD8"/>
    <w:rsid w:val="00017F18"/>
    <w:rsid w:val="0002380F"/>
    <w:rsid w:val="0002458D"/>
    <w:rsid w:val="0003076F"/>
    <w:rsid w:val="000311B7"/>
    <w:rsid w:val="00031562"/>
    <w:rsid w:val="000344B6"/>
    <w:rsid w:val="00035AD5"/>
    <w:rsid w:val="00036F25"/>
    <w:rsid w:val="000411D8"/>
    <w:rsid w:val="0004391F"/>
    <w:rsid w:val="00043B48"/>
    <w:rsid w:val="00046373"/>
    <w:rsid w:val="0004797C"/>
    <w:rsid w:val="00047FF6"/>
    <w:rsid w:val="000505A2"/>
    <w:rsid w:val="000510C8"/>
    <w:rsid w:val="00052C2A"/>
    <w:rsid w:val="00054D01"/>
    <w:rsid w:val="00054FA6"/>
    <w:rsid w:val="00055005"/>
    <w:rsid w:val="00055D1D"/>
    <w:rsid w:val="000601F7"/>
    <w:rsid w:val="00062735"/>
    <w:rsid w:val="00064529"/>
    <w:rsid w:val="000662D9"/>
    <w:rsid w:val="0006698A"/>
    <w:rsid w:val="00071BDC"/>
    <w:rsid w:val="000736A7"/>
    <w:rsid w:val="00074AD2"/>
    <w:rsid w:val="00074DB7"/>
    <w:rsid w:val="00076AA9"/>
    <w:rsid w:val="000821C0"/>
    <w:rsid w:val="000849B4"/>
    <w:rsid w:val="0008767B"/>
    <w:rsid w:val="00091317"/>
    <w:rsid w:val="000918B8"/>
    <w:rsid w:val="00095DFD"/>
    <w:rsid w:val="000970ED"/>
    <w:rsid w:val="000A0554"/>
    <w:rsid w:val="000A0719"/>
    <w:rsid w:val="000A2836"/>
    <w:rsid w:val="000A4142"/>
    <w:rsid w:val="000B3B23"/>
    <w:rsid w:val="000B56AE"/>
    <w:rsid w:val="000C0B08"/>
    <w:rsid w:val="000C2495"/>
    <w:rsid w:val="000C4D95"/>
    <w:rsid w:val="000C620A"/>
    <w:rsid w:val="000D47E9"/>
    <w:rsid w:val="000D777E"/>
    <w:rsid w:val="000D7D9D"/>
    <w:rsid w:val="000E1E1D"/>
    <w:rsid w:val="000E4261"/>
    <w:rsid w:val="000E49B1"/>
    <w:rsid w:val="000E4B99"/>
    <w:rsid w:val="000E5700"/>
    <w:rsid w:val="000E6A9F"/>
    <w:rsid w:val="000F7A3F"/>
    <w:rsid w:val="000F7F84"/>
    <w:rsid w:val="00103510"/>
    <w:rsid w:val="001044E4"/>
    <w:rsid w:val="00106D63"/>
    <w:rsid w:val="00112B03"/>
    <w:rsid w:val="00112E3A"/>
    <w:rsid w:val="00115CE3"/>
    <w:rsid w:val="0011632F"/>
    <w:rsid w:val="0011724F"/>
    <w:rsid w:val="00117441"/>
    <w:rsid w:val="00117D93"/>
    <w:rsid w:val="00122F49"/>
    <w:rsid w:val="00124124"/>
    <w:rsid w:val="00124FE2"/>
    <w:rsid w:val="00130DD2"/>
    <w:rsid w:val="001332E2"/>
    <w:rsid w:val="00137308"/>
    <w:rsid w:val="00137B99"/>
    <w:rsid w:val="00140B5D"/>
    <w:rsid w:val="00144454"/>
    <w:rsid w:val="00146A0F"/>
    <w:rsid w:val="00150024"/>
    <w:rsid w:val="001520D7"/>
    <w:rsid w:val="0015338E"/>
    <w:rsid w:val="0015545C"/>
    <w:rsid w:val="00156103"/>
    <w:rsid w:val="00157A7A"/>
    <w:rsid w:val="001620E4"/>
    <w:rsid w:val="00167EAE"/>
    <w:rsid w:val="00171016"/>
    <w:rsid w:val="00172637"/>
    <w:rsid w:val="001808E1"/>
    <w:rsid w:val="00180A77"/>
    <w:rsid w:val="00181CCE"/>
    <w:rsid w:val="00190511"/>
    <w:rsid w:val="00193D0D"/>
    <w:rsid w:val="001976A0"/>
    <w:rsid w:val="001A439C"/>
    <w:rsid w:val="001A658D"/>
    <w:rsid w:val="001B3B0A"/>
    <w:rsid w:val="001B3C2C"/>
    <w:rsid w:val="001B4232"/>
    <w:rsid w:val="001B5B33"/>
    <w:rsid w:val="001C0AF7"/>
    <w:rsid w:val="001C1D9D"/>
    <w:rsid w:val="001C42EC"/>
    <w:rsid w:val="001C5081"/>
    <w:rsid w:val="001C6609"/>
    <w:rsid w:val="001C6B4F"/>
    <w:rsid w:val="001C754C"/>
    <w:rsid w:val="001D3360"/>
    <w:rsid w:val="001D7ABC"/>
    <w:rsid w:val="001D7CCC"/>
    <w:rsid w:val="001E1069"/>
    <w:rsid w:val="001E339D"/>
    <w:rsid w:val="001F1E92"/>
    <w:rsid w:val="001F7F6F"/>
    <w:rsid w:val="00200C41"/>
    <w:rsid w:val="00201BA3"/>
    <w:rsid w:val="00201C35"/>
    <w:rsid w:val="0020461F"/>
    <w:rsid w:val="00206902"/>
    <w:rsid w:val="00211BD8"/>
    <w:rsid w:val="00216442"/>
    <w:rsid w:val="002169D8"/>
    <w:rsid w:val="00216D07"/>
    <w:rsid w:val="00216F28"/>
    <w:rsid w:val="00221EB2"/>
    <w:rsid w:val="002236B6"/>
    <w:rsid w:val="002241D7"/>
    <w:rsid w:val="00224A92"/>
    <w:rsid w:val="00230BE2"/>
    <w:rsid w:val="00231688"/>
    <w:rsid w:val="002359CB"/>
    <w:rsid w:val="00240713"/>
    <w:rsid w:val="0024126E"/>
    <w:rsid w:val="0024347D"/>
    <w:rsid w:val="002460ED"/>
    <w:rsid w:val="002504F5"/>
    <w:rsid w:val="00252CAC"/>
    <w:rsid w:val="00254F98"/>
    <w:rsid w:val="0025508E"/>
    <w:rsid w:val="002562B3"/>
    <w:rsid w:val="00261AA8"/>
    <w:rsid w:val="00261CBB"/>
    <w:rsid w:val="002639CC"/>
    <w:rsid w:val="002647B2"/>
    <w:rsid w:val="00271FCB"/>
    <w:rsid w:val="002720DE"/>
    <w:rsid w:val="0027341F"/>
    <w:rsid w:val="00273EDB"/>
    <w:rsid w:val="00274BC2"/>
    <w:rsid w:val="002757D6"/>
    <w:rsid w:val="00277D40"/>
    <w:rsid w:val="0028188C"/>
    <w:rsid w:val="0029093C"/>
    <w:rsid w:val="002962E8"/>
    <w:rsid w:val="00297767"/>
    <w:rsid w:val="002A11FC"/>
    <w:rsid w:val="002A6182"/>
    <w:rsid w:val="002A6C79"/>
    <w:rsid w:val="002B4513"/>
    <w:rsid w:val="002B4910"/>
    <w:rsid w:val="002B6320"/>
    <w:rsid w:val="002B6FEF"/>
    <w:rsid w:val="002B745E"/>
    <w:rsid w:val="002C0CB6"/>
    <w:rsid w:val="002C4F24"/>
    <w:rsid w:val="002C6118"/>
    <w:rsid w:val="002C673A"/>
    <w:rsid w:val="002D0EF8"/>
    <w:rsid w:val="002D13BD"/>
    <w:rsid w:val="002D1BF9"/>
    <w:rsid w:val="002D3288"/>
    <w:rsid w:val="002D55AC"/>
    <w:rsid w:val="002D7FE0"/>
    <w:rsid w:val="002E411D"/>
    <w:rsid w:val="002E680D"/>
    <w:rsid w:val="002F14D0"/>
    <w:rsid w:val="002F2980"/>
    <w:rsid w:val="002F71C3"/>
    <w:rsid w:val="002F7D8C"/>
    <w:rsid w:val="003045FF"/>
    <w:rsid w:val="00313A10"/>
    <w:rsid w:val="00313D08"/>
    <w:rsid w:val="00314E1A"/>
    <w:rsid w:val="00325775"/>
    <w:rsid w:val="0032587D"/>
    <w:rsid w:val="00327901"/>
    <w:rsid w:val="00332C9B"/>
    <w:rsid w:val="00335930"/>
    <w:rsid w:val="00336627"/>
    <w:rsid w:val="00343799"/>
    <w:rsid w:val="003457A5"/>
    <w:rsid w:val="00346CB5"/>
    <w:rsid w:val="00347551"/>
    <w:rsid w:val="003477E4"/>
    <w:rsid w:val="00351434"/>
    <w:rsid w:val="00352D69"/>
    <w:rsid w:val="00353630"/>
    <w:rsid w:val="0035705A"/>
    <w:rsid w:val="0036317F"/>
    <w:rsid w:val="0036333D"/>
    <w:rsid w:val="00364306"/>
    <w:rsid w:val="00366B0A"/>
    <w:rsid w:val="003713A4"/>
    <w:rsid w:val="00372B5E"/>
    <w:rsid w:val="00373269"/>
    <w:rsid w:val="00373885"/>
    <w:rsid w:val="003775C7"/>
    <w:rsid w:val="00383EF2"/>
    <w:rsid w:val="00386544"/>
    <w:rsid w:val="00387729"/>
    <w:rsid w:val="003877AF"/>
    <w:rsid w:val="00390B4E"/>
    <w:rsid w:val="003914F8"/>
    <w:rsid w:val="00391D6F"/>
    <w:rsid w:val="003949E9"/>
    <w:rsid w:val="00394F80"/>
    <w:rsid w:val="003956C9"/>
    <w:rsid w:val="00396472"/>
    <w:rsid w:val="003A75DC"/>
    <w:rsid w:val="003B1139"/>
    <w:rsid w:val="003B1B0A"/>
    <w:rsid w:val="003B3CC3"/>
    <w:rsid w:val="003B4580"/>
    <w:rsid w:val="003B45BE"/>
    <w:rsid w:val="003C10D6"/>
    <w:rsid w:val="003C2C75"/>
    <w:rsid w:val="003C36EB"/>
    <w:rsid w:val="003C62AA"/>
    <w:rsid w:val="003C6A2A"/>
    <w:rsid w:val="003D0C5D"/>
    <w:rsid w:val="003D29B1"/>
    <w:rsid w:val="003E4B9A"/>
    <w:rsid w:val="003F0E52"/>
    <w:rsid w:val="003F1386"/>
    <w:rsid w:val="003F7490"/>
    <w:rsid w:val="00400779"/>
    <w:rsid w:val="0040248F"/>
    <w:rsid w:val="00402921"/>
    <w:rsid w:val="00405EE1"/>
    <w:rsid w:val="00407CCE"/>
    <w:rsid w:val="004112E5"/>
    <w:rsid w:val="004122A5"/>
    <w:rsid w:val="0041236A"/>
    <w:rsid w:val="00413EA5"/>
    <w:rsid w:val="0041469B"/>
    <w:rsid w:val="004220E5"/>
    <w:rsid w:val="00422908"/>
    <w:rsid w:val="00422F81"/>
    <w:rsid w:val="00423B72"/>
    <w:rsid w:val="004259F9"/>
    <w:rsid w:val="00426E79"/>
    <w:rsid w:val="004274FA"/>
    <w:rsid w:val="00430384"/>
    <w:rsid w:val="00437824"/>
    <w:rsid w:val="00443044"/>
    <w:rsid w:val="00444CED"/>
    <w:rsid w:val="0044535C"/>
    <w:rsid w:val="004466D4"/>
    <w:rsid w:val="00452337"/>
    <w:rsid w:val="00452CEE"/>
    <w:rsid w:val="0045400A"/>
    <w:rsid w:val="00454065"/>
    <w:rsid w:val="00454540"/>
    <w:rsid w:val="0046174A"/>
    <w:rsid w:val="00461B4C"/>
    <w:rsid w:val="00462C23"/>
    <w:rsid w:val="0046323C"/>
    <w:rsid w:val="00466AAB"/>
    <w:rsid w:val="00471129"/>
    <w:rsid w:val="00471599"/>
    <w:rsid w:val="004768DE"/>
    <w:rsid w:val="00480E73"/>
    <w:rsid w:val="00484B42"/>
    <w:rsid w:val="00485C20"/>
    <w:rsid w:val="0049309A"/>
    <w:rsid w:val="00493683"/>
    <w:rsid w:val="004936CB"/>
    <w:rsid w:val="00494999"/>
    <w:rsid w:val="004950A3"/>
    <w:rsid w:val="00495FFA"/>
    <w:rsid w:val="004A20F7"/>
    <w:rsid w:val="004A3FAD"/>
    <w:rsid w:val="004B028B"/>
    <w:rsid w:val="004B13EC"/>
    <w:rsid w:val="004B27A3"/>
    <w:rsid w:val="004B46DC"/>
    <w:rsid w:val="004B4FC2"/>
    <w:rsid w:val="004B559B"/>
    <w:rsid w:val="004B5C35"/>
    <w:rsid w:val="004B6FC9"/>
    <w:rsid w:val="004B7AA4"/>
    <w:rsid w:val="004C0242"/>
    <w:rsid w:val="004C05C9"/>
    <w:rsid w:val="004C1BB0"/>
    <w:rsid w:val="004C7FF8"/>
    <w:rsid w:val="004D082D"/>
    <w:rsid w:val="004D4462"/>
    <w:rsid w:val="004D4F8D"/>
    <w:rsid w:val="004D5D48"/>
    <w:rsid w:val="004D75DF"/>
    <w:rsid w:val="004E0088"/>
    <w:rsid w:val="004E06CE"/>
    <w:rsid w:val="004E37C8"/>
    <w:rsid w:val="004E5832"/>
    <w:rsid w:val="004E60F6"/>
    <w:rsid w:val="004E6DE0"/>
    <w:rsid w:val="004E73F2"/>
    <w:rsid w:val="004F3D08"/>
    <w:rsid w:val="004F67C8"/>
    <w:rsid w:val="005009F0"/>
    <w:rsid w:val="005012E4"/>
    <w:rsid w:val="005029FB"/>
    <w:rsid w:val="00505334"/>
    <w:rsid w:val="00506879"/>
    <w:rsid w:val="00510CA9"/>
    <w:rsid w:val="00513862"/>
    <w:rsid w:val="00513D19"/>
    <w:rsid w:val="005146A2"/>
    <w:rsid w:val="005153A1"/>
    <w:rsid w:val="005223A7"/>
    <w:rsid w:val="00524719"/>
    <w:rsid w:val="00526204"/>
    <w:rsid w:val="00530FE8"/>
    <w:rsid w:val="0053316B"/>
    <w:rsid w:val="00534731"/>
    <w:rsid w:val="00534E7B"/>
    <w:rsid w:val="00534EB0"/>
    <w:rsid w:val="00536527"/>
    <w:rsid w:val="00536D48"/>
    <w:rsid w:val="00542473"/>
    <w:rsid w:val="00544B13"/>
    <w:rsid w:val="0054571C"/>
    <w:rsid w:val="00551832"/>
    <w:rsid w:val="00556B18"/>
    <w:rsid w:val="00560DE8"/>
    <w:rsid w:val="00562649"/>
    <w:rsid w:val="00563A54"/>
    <w:rsid w:val="005656F6"/>
    <w:rsid w:val="005663A2"/>
    <w:rsid w:val="005672E4"/>
    <w:rsid w:val="005729E1"/>
    <w:rsid w:val="00572E85"/>
    <w:rsid w:val="005731CC"/>
    <w:rsid w:val="00574F9E"/>
    <w:rsid w:val="005757DE"/>
    <w:rsid w:val="00575817"/>
    <w:rsid w:val="0057752E"/>
    <w:rsid w:val="005818AC"/>
    <w:rsid w:val="00584E28"/>
    <w:rsid w:val="00585112"/>
    <w:rsid w:val="00597A19"/>
    <w:rsid w:val="005A0B8D"/>
    <w:rsid w:val="005A189A"/>
    <w:rsid w:val="005A1CBE"/>
    <w:rsid w:val="005A2A53"/>
    <w:rsid w:val="005A3EEE"/>
    <w:rsid w:val="005B658A"/>
    <w:rsid w:val="005B756B"/>
    <w:rsid w:val="005C2DEC"/>
    <w:rsid w:val="005C5413"/>
    <w:rsid w:val="005C6D51"/>
    <w:rsid w:val="005D10FF"/>
    <w:rsid w:val="005D2787"/>
    <w:rsid w:val="005D4D9F"/>
    <w:rsid w:val="005D55D4"/>
    <w:rsid w:val="005E5362"/>
    <w:rsid w:val="005E6386"/>
    <w:rsid w:val="005F0100"/>
    <w:rsid w:val="005F362C"/>
    <w:rsid w:val="005F4510"/>
    <w:rsid w:val="005F47B5"/>
    <w:rsid w:val="005F4B96"/>
    <w:rsid w:val="0060438B"/>
    <w:rsid w:val="00613E9B"/>
    <w:rsid w:val="00616ED3"/>
    <w:rsid w:val="00620F68"/>
    <w:rsid w:val="00621BD2"/>
    <w:rsid w:val="00624116"/>
    <w:rsid w:val="006256C7"/>
    <w:rsid w:val="006337B9"/>
    <w:rsid w:val="0063387B"/>
    <w:rsid w:val="00637877"/>
    <w:rsid w:val="00643F57"/>
    <w:rsid w:val="00647085"/>
    <w:rsid w:val="00647164"/>
    <w:rsid w:val="006474A0"/>
    <w:rsid w:val="00654932"/>
    <w:rsid w:val="00654FFB"/>
    <w:rsid w:val="00661850"/>
    <w:rsid w:val="006632D7"/>
    <w:rsid w:val="00665DEB"/>
    <w:rsid w:val="00666CFC"/>
    <w:rsid w:val="00666D8D"/>
    <w:rsid w:val="00670E68"/>
    <w:rsid w:val="00684BFC"/>
    <w:rsid w:val="00687119"/>
    <w:rsid w:val="006877AF"/>
    <w:rsid w:val="0069170A"/>
    <w:rsid w:val="00693ADE"/>
    <w:rsid w:val="00694F90"/>
    <w:rsid w:val="00696385"/>
    <w:rsid w:val="00696421"/>
    <w:rsid w:val="00696C29"/>
    <w:rsid w:val="006A1806"/>
    <w:rsid w:val="006A67B1"/>
    <w:rsid w:val="006A7E44"/>
    <w:rsid w:val="006B1076"/>
    <w:rsid w:val="006B4709"/>
    <w:rsid w:val="006C01DF"/>
    <w:rsid w:val="006C0415"/>
    <w:rsid w:val="006C3AC3"/>
    <w:rsid w:val="006D2C23"/>
    <w:rsid w:val="006D3FFD"/>
    <w:rsid w:val="006D4CFD"/>
    <w:rsid w:val="006D5BBE"/>
    <w:rsid w:val="006E3E4B"/>
    <w:rsid w:val="006E5B86"/>
    <w:rsid w:val="006F1607"/>
    <w:rsid w:val="006F4E33"/>
    <w:rsid w:val="006F6507"/>
    <w:rsid w:val="007004FA"/>
    <w:rsid w:val="00701718"/>
    <w:rsid w:val="0071250C"/>
    <w:rsid w:val="00714DB3"/>
    <w:rsid w:val="00721AC5"/>
    <w:rsid w:val="00721C13"/>
    <w:rsid w:val="00721C6D"/>
    <w:rsid w:val="007233D1"/>
    <w:rsid w:val="007265EA"/>
    <w:rsid w:val="0072684A"/>
    <w:rsid w:val="007269CE"/>
    <w:rsid w:val="00730DD3"/>
    <w:rsid w:val="00730F13"/>
    <w:rsid w:val="0073142D"/>
    <w:rsid w:val="00733A9F"/>
    <w:rsid w:val="007356BC"/>
    <w:rsid w:val="00735905"/>
    <w:rsid w:val="007359B1"/>
    <w:rsid w:val="007363B7"/>
    <w:rsid w:val="00736743"/>
    <w:rsid w:val="00743C5F"/>
    <w:rsid w:val="00751607"/>
    <w:rsid w:val="00751C5E"/>
    <w:rsid w:val="00751CA7"/>
    <w:rsid w:val="00752D25"/>
    <w:rsid w:val="00754858"/>
    <w:rsid w:val="00754F87"/>
    <w:rsid w:val="00755874"/>
    <w:rsid w:val="0075797A"/>
    <w:rsid w:val="00757DB3"/>
    <w:rsid w:val="007606F0"/>
    <w:rsid w:val="007612E6"/>
    <w:rsid w:val="007638A6"/>
    <w:rsid w:val="00766EAF"/>
    <w:rsid w:val="00767F58"/>
    <w:rsid w:val="0077122C"/>
    <w:rsid w:val="007725BE"/>
    <w:rsid w:val="0077279D"/>
    <w:rsid w:val="007771BF"/>
    <w:rsid w:val="00781D1A"/>
    <w:rsid w:val="0078772D"/>
    <w:rsid w:val="0079026D"/>
    <w:rsid w:val="00791634"/>
    <w:rsid w:val="00794533"/>
    <w:rsid w:val="007951B0"/>
    <w:rsid w:val="00797957"/>
    <w:rsid w:val="007A1387"/>
    <w:rsid w:val="007A14F5"/>
    <w:rsid w:val="007B4DC4"/>
    <w:rsid w:val="007B6453"/>
    <w:rsid w:val="007C4244"/>
    <w:rsid w:val="007C7FE7"/>
    <w:rsid w:val="007D287A"/>
    <w:rsid w:val="007D2F73"/>
    <w:rsid w:val="007D318F"/>
    <w:rsid w:val="007D469A"/>
    <w:rsid w:val="007D7CEA"/>
    <w:rsid w:val="007E0535"/>
    <w:rsid w:val="007E06B1"/>
    <w:rsid w:val="007E16BE"/>
    <w:rsid w:val="007E33F2"/>
    <w:rsid w:val="007E57E4"/>
    <w:rsid w:val="007E5F24"/>
    <w:rsid w:val="007E721A"/>
    <w:rsid w:val="007F494D"/>
    <w:rsid w:val="007F5CC8"/>
    <w:rsid w:val="00800563"/>
    <w:rsid w:val="00800D6D"/>
    <w:rsid w:val="00801756"/>
    <w:rsid w:val="00801F82"/>
    <w:rsid w:val="00802185"/>
    <w:rsid w:val="00802335"/>
    <w:rsid w:val="00803877"/>
    <w:rsid w:val="008065C1"/>
    <w:rsid w:val="00812356"/>
    <w:rsid w:val="008129C8"/>
    <w:rsid w:val="00813EC4"/>
    <w:rsid w:val="00816779"/>
    <w:rsid w:val="00822393"/>
    <w:rsid w:val="0082295E"/>
    <w:rsid w:val="008229A1"/>
    <w:rsid w:val="008234A5"/>
    <w:rsid w:val="00833017"/>
    <w:rsid w:val="00833938"/>
    <w:rsid w:val="0083490E"/>
    <w:rsid w:val="008362CD"/>
    <w:rsid w:val="0084356C"/>
    <w:rsid w:val="00847F9A"/>
    <w:rsid w:val="00850834"/>
    <w:rsid w:val="00851B8E"/>
    <w:rsid w:val="00852020"/>
    <w:rsid w:val="00857AAC"/>
    <w:rsid w:val="008632B7"/>
    <w:rsid w:val="0086352A"/>
    <w:rsid w:val="00863B24"/>
    <w:rsid w:val="0086519C"/>
    <w:rsid w:val="008651F4"/>
    <w:rsid w:val="008657D9"/>
    <w:rsid w:val="0086613C"/>
    <w:rsid w:val="00867FA1"/>
    <w:rsid w:val="00872C44"/>
    <w:rsid w:val="00876DBD"/>
    <w:rsid w:val="008770EC"/>
    <w:rsid w:val="0087733B"/>
    <w:rsid w:val="00877807"/>
    <w:rsid w:val="00881FC0"/>
    <w:rsid w:val="008821F3"/>
    <w:rsid w:val="00882EBB"/>
    <w:rsid w:val="00884EFE"/>
    <w:rsid w:val="0088666B"/>
    <w:rsid w:val="0089192C"/>
    <w:rsid w:val="008925BD"/>
    <w:rsid w:val="0089296A"/>
    <w:rsid w:val="00894FD6"/>
    <w:rsid w:val="008956C3"/>
    <w:rsid w:val="008A1E3A"/>
    <w:rsid w:val="008A7EAF"/>
    <w:rsid w:val="008B0D79"/>
    <w:rsid w:val="008B14F0"/>
    <w:rsid w:val="008B1884"/>
    <w:rsid w:val="008B3657"/>
    <w:rsid w:val="008B7000"/>
    <w:rsid w:val="008C364A"/>
    <w:rsid w:val="008C6B7A"/>
    <w:rsid w:val="008D5233"/>
    <w:rsid w:val="008E06F1"/>
    <w:rsid w:val="008E11B8"/>
    <w:rsid w:val="008E3B0A"/>
    <w:rsid w:val="008E4945"/>
    <w:rsid w:val="008E6BFD"/>
    <w:rsid w:val="008F2DFD"/>
    <w:rsid w:val="008F4E63"/>
    <w:rsid w:val="009061E3"/>
    <w:rsid w:val="00906262"/>
    <w:rsid w:val="00906C49"/>
    <w:rsid w:val="00910ADB"/>
    <w:rsid w:val="00910C9A"/>
    <w:rsid w:val="009142C4"/>
    <w:rsid w:val="009147D2"/>
    <w:rsid w:val="00915A29"/>
    <w:rsid w:val="00915D49"/>
    <w:rsid w:val="00916B73"/>
    <w:rsid w:val="0091778F"/>
    <w:rsid w:val="0091786F"/>
    <w:rsid w:val="00920B4B"/>
    <w:rsid w:val="00920E3C"/>
    <w:rsid w:val="00921D27"/>
    <w:rsid w:val="0092460D"/>
    <w:rsid w:val="0092561D"/>
    <w:rsid w:val="00926123"/>
    <w:rsid w:val="009308CE"/>
    <w:rsid w:val="009313F1"/>
    <w:rsid w:val="00937049"/>
    <w:rsid w:val="00937695"/>
    <w:rsid w:val="00941B32"/>
    <w:rsid w:val="00941F84"/>
    <w:rsid w:val="00943E25"/>
    <w:rsid w:val="009460F3"/>
    <w:rsid w:val="00950241"/>
    <w:rsid w:val="0095380F"/>
    <w:rsid w:val="0095395A"/>
    <w:rsid w:val="00953D9D"/>
    <w:rsid w:val="00953DF9"/>
    <w:rsid w:val="009553AA"/>
    <w:rsid w:val="00955F22"/>
    <w:rsid w:val="00956E19"/>
    <w:rsid w:val="009625E5"/>
    <w:rsid w:val="009627EF"/>
    <w:rsid w:val="00964238"/>
    <w:rsid w:val="00967368"/>
    <w:rsid w:val="00971053"/>
    <w:rsid w:val="0097308F"/>
    <w:rsid w:val="00977088"/>
    <w:rsid w:val="009830B6"/>
    <w:rsid w:val="0098483D"/>
    <w:rsid w:val="00987505"/>
    <w:rsid w:val="00987E65"/>
    <w:rsid w:val="00993C09"/>
    <w:rsid w:val="0099610A"/>
    <w:rsid w:val="00996451"/>
    <w:rsid w:val="00996AE7"/>
    <w:rsid w:val="009A01E9"/>
    <w:rsid w:val="009A0D0E"/>
    <w:rsid w:val="009A1AFD"/>
    <w:rsid w:val="009A4783"/>
    <w:rsid w:val="009A5324"/>
    <w:rsid w:val="009A5506"/>
    <w:rsid w:val="009A682A"/>
    <w:rsid w:val="009A68E6"/>
    <w:rsid w:val="009B0BF1"/>
    <w:rsid w:val="009B0E35"/>
    <w:rsid w:val="009B1FE5"/>
    <w:rsid w:val="009B3E70"/>
    <w:rsid w:val="009B4585"/>
    <w:rsid w:val="009B71B1"/>
    <w:rsid w:val="009B7F52"/>
    <w:rsid w:val="009C2D99"/>
    <w:rsid w:val="009C7645"/>
    <w:rsid w:val="009C7E9F"/>
    <w:rsid w:val="009D1C4B"/>
    <w:rsid w:val="009D348C"/>
    <w:rsid w:val="009D4203"/>
    <w:rsid w:val="009D6B7A"/>
    <w:rsid w:val="009D7132"/>
    <w:rsid w:val="009E03D1"/>
    <w:rsid w:val="009E03DD"/>
    <w:rsid w:val="009E07CC"/>
    <w:rsid w:val="009E15AE"/>
    <w:rsid w:val="009E1684"/>
    <w:rsid w:val="009E291F"/>
    <w:rsid w:val="009E293D"/>
    <w:rsid w:val="009E5900"/>
    <w:rsid w:val="009F0A68"/>
    <w:rsid w:val="009F2B37"/>
    <w:rsid w:val="00A0127C"/>
    <w:rsid w:val="00A018E3"/>
    <w:rsid w:val="00A04D8E"/>
    <w:rsid w:val="00A114D9"/>
    <w:rsid w:val="00A1216D"/>
    <w:rsid w:val="00A12196"/>
    <w:rsid w:val="00A133CA"/>
    <w:rsid w:val="00A13F76"/>
    <w:rsid w:val="00A153AC"/>
    <w:rsid w:val="00A15BB9"/>
    <w:rsid w:val="00A22901"/>
    <w:rsid w:val="00A22B9F"/>
    <w:rsid w:val="00A252EC"/>
    <w:rsid w:val="00A26332"/>
    <w:rsid w:val="00A265E3"/>
    <w:rsid w:val="00A3005D"/>
    <w:rsid w:val="00A31C64"/>
    <w:rsid w:val="00A326BA"/>
    <w:rsid w:val="00A3472C"/>
    <w:rsid w:val="00A36C52"/>
    <w:rsid w:val="00A41308"/>
    <w:rsid w:val="00A41CB8"/>
    <w:rsid w:val="00A4320D"/>
    <w:rsid w:val="00A438B8"/>
    <w:rsid w:val="00A464E3"/>
    <w:rsid w:val="00A473A5"/>
    <w:rsid w:val="00A47B4D"/>
    <w:rsid w:val="00A53244"/>
    <w:rsid w:val="00A55C56"/>
    <w:rsid w:val="00A62E40"/>
    <w:rsid w:val="00A6492D"/>
    <w:rsid w:val="00A669F3"/>
    <w:rsid w:val="00A744E3"/>
    <w:rsid w:val="00A75112"/>
    <w:rsid w:val="00A758C7"/>
    <w:rsid w:val="00A82C46"/>
    <w:rsid w:val="00A82F62"/>
    <w:rsid w:val="00A82FAB"/>
    <w:rsid w:val="00A83821"/>
    <w:rsid w:val="00A83E03"/>
    <w:rsid w:val="00A84425"/>
    <w:rsid w:val="00A905C9"/>
    <w:rsid w:val="00A90657"/>
    <w:rsid w:val="00A91323"/>
    <w:rsid w:val="00A9223F"/>
    <w:rsid w:val="00A929F3"/>
    <w:rsid w:val="00A971D3"/>
    <w:rsid w:val="00AA44E6"/>
    <w:rsid w:val="00AA5C8F"/>
    <w:rsid w:val="00AB0329"/>
    <w:rsid w:val="00AB044B"/>
    <w:rsid w:val="00AB2CEE"/>
    <w:rsid w:val="00AB57A4"/>
    <w:rsid w:val="00AB74F4"/>
    <w:rsid w:val="00AB7C8C"/>
    <w:rsid w:val="00AC043F"/>
    <w:rsid w:val="00AC1A14"/>
    <w:rsid w:val="00AD083C"/>
    <w:rsid w:val="00AD25F9"/>
    <w:rsid w:val="00AD4710"/>
    <w:rsid w:val="00AD51A5"/>
    <w:rsid w:val="00AE08A5"/>
    <w:rsid w:val="00AE10A0"/>
    <w:rsid w:val="00AE251D"/>
    <w:rsid w:val="00AE687E"/>
    <w:rsid w:val="00AF0801"/>
    <w:rsid w:val="00AF1181"/>
    <w:rsid w:val="00AF2806"/>
    <w:rsid w:val="00AF5F63"/>
    <w:rsid w:val="00B01592"/>
    <w:rsid w:val="00B0167E"/>
    <w:rsid w:val="00B031AA"/>
    <w:rsid w:val="00B03E54"/>
    <w:rsid w:val="00B05D01"/>
    <w:rsid w:val="00B063A1"/>
    <w:rsid w:val="00B137A9"/>
    <w:rsid w:val="00B1394D"/>
    <w:rsid w:val="00B14431"/>
    <w:rsid w:val="00B16B4E"/>
    <w:rsid w:val="00B2093E"/>
    <w:rsid w:val="00B21DB9"/>
    <w:rsid w:val="00B23706"/>
    <w:rsid w:val="00B24498"/>
    <w:rsid w:val="00B31012"/>
    <w:rsid w:val="00B3415D"/>
    <w:rsid w:val="00B346B7"/>
    <w:rsid w:val="00B36917"/>
    <w:rsid w:val="00B3698B"/>
    <w:rsid w:val="00B410FA"/>
    <w:rsid w:val="00B420D5"/>
    <w:rsid w:val="00B44B7E"/>
    <w:rsid w:val="00B44FF4"/>
    <w:rsid w:val="00B47351"/>
    <w:rsid w:val="00B517AB"/>
    <w:rsid w:val="00B525E8"/>
    <w:rsid w:val="00B531BF"/>
    <w:rsid w:val="00B56C6F"/>
    <w:rsid w:val="00B6259B"/>
    <w:rsid w:val="00B63F9D"/>
    <w:rsid w:val="00B655F9"/>
    <w:rsid w:val="00B7079F"/>
    <w:rsid w:val="00B710C7"/>
    <w:rsid w:val="00B71250"/>
    <w:rsid w:val="00B720C8"/>
    <w:rsid w:val="00B72F7D"/>
    <w:rsid w:val="00B75DE5"/>
    <w:rsid w:val="00B76CA8"/>
    <w:rsid w:val="00B80058"/>
    <w:rsid w:val="00B85272"/>
    <w:rsid w:val="00B85ABE"/>
    <w:rsid w:val="00B87667"/>
    <w:rsid w:val="00B87A9A"/>
    <w:rsid w:val="00B915DC"/>
    <w:rsid w:val="00B941B6"/>
    <w:rsid w:val="00B95241"/>
    <w:rsid w:val="00BA1E50"/>
    <w:rsid w:val="00BA3FB5"/>
    <w:rsid w:val="00BA5818"/>
    <w:rsid w:val="00BA705F"/>
    <w:rsid w:val="00BC13FD"/>
    <w:rsid w:val="00BC56A1"/>
    <w:rsid w:val="00BC6D12"/>
    <w:rsid w:val="00BC7290"/>
    <w:rsid w:val="00BD02BC"/>
    <w:rsid w:val="00BD339F"/>
    <w:rsid w:val="00BD780C"/>
    <w:rsid w:val="00BE2EB4"/>
    <w:rsid w:val="00BE30B3"/>
    <w:rsid w:val="00BE7AE7"/>
    <w:rsid w:val="00BF31F7"/>
    <w:rsid w:val="00BF3545"/>
    <w:rsid w:val="00BF5BEB"/>
    <w:rsid w:val="00C06143"/>
    <w:rsid w:val="00C14DC9"/>
    <w:rsid w:val="00C17328"/>
    <w:rsid w:val="00C246E1"/>
    <w:rsid w:val="00C27ACA"/>
    <w:rsid w:val="00C27F8C"/>
    <w:rsid w:val="00C31494"/>
    <w:rsid w:val="00C32C30"/>
    <w:rsid w:val="00C330F3"/>
    <w:rsid w:val="00C350CC"/>
    <w:rsid w:val="00C3650A"/>
    <w:rsid w:val="00C36603"/>
    <w:rsid w:val="00C369E6"/>
    <w:rsid w:val="00C41E5B"/>
    <w:rsid w:val="00C429C3"/>
    <w:rsid w:val="00C4312C"/>
    <w:rsid w:val="00C4322C"/>
    <w:rsid w:val="00C44A0A"/>
    <w:rsid w:val="00C4503D"/>
    <w:rsid w:val="00C52AE5"/>
    <w:rsid w:val="00C554FF"/>
    <w:rsid w:val="00C56362"/>
    <w:rsid w:val="00C57B18"/>
    <w:rsid w:val="00C616D8"/>
    <w:rsid w:val="00C6659A"/>
    <w:rsid w:val="00C71C9A"/>
    <w:rsid w:val="00C730AB"/>
    <w:rsid w:val="00C7508E"/>
    <w:rsid w:val="00C7755C"/>
    <w:rsid w:val="00C8796E"/>
    <w:rsid w:val="00C92610"/>
    <w:rsid w:val="00C964AA"/>
    <w:rsid w:val="00C97577"/>
    <w:rsid w:val="00CA0890"/>
    <w:rsid w:val="00CA1236"/>
    <w:rsid w:val="00CA1AED"/>
    <w:rsid w:val="00CB1FDA"/>
    <w:rsid w:val="00CB3B78"/>
    <w:rsid w:val="00CB74EC"/>
    <w:rsid w:val="00CC18CA"/>
    <w:rsid w:val="00CC310E"/>
    <w:rsid w:val="00CC512B"/>
    <w:rsid w:val="00CC6D8C"/>
    <w:rsid w:val="00CC77EA"/>
    <w:rsid w:val="00CD1374"/>
    <w:rsid w:val="00CD5424"/>
    <w:rsid w:val="00CD6119"/>
    <w:rsid w:val="00CD6A90"/>
    <w:rsid w:val="00CD6AC8"/>
    <w:rsid w:val="00CE4764"/>
    <w:rsid w:val="00CF28D3"/>
    <w:rsid w:val="00CF47F9"/>
    <w:rsid w:val="00CF62CB"/>
    <w:rsid w:val="00D00D9C"/>
    <w:rsid w:val="00D05199"/>
    <w:rsid w:val="00D0686D"/>
    <w:rsid w:val="00D06E08"/>
    <w:rsid w:val="00D07F0F"/>
    <w:rsid w:val="00D1363E"/>
    <w:rsid w:val="00D1522A"/>
    <w:rsid w:val="00D154E1"/>
    <w:rsid w:val="00D1623C"/>
    <w:rsid w:val="00D2399C"/>
    <w:rsid w:val="00D25002"/>
    <w:rsid w:val="00D27A6F"/>
    <w:rsid w:val="00D30F0D"/>
    <w:rsid w:val="00D328B5"/>
    <w:rsid w:val="00D349DA"/>
    <w:rsid w:val="00D3502A"/>
    <w:rsid w:val="00D41F2A"/>
    <w:rsid w:val="00D4531D"/>
    <w:rsid w:val="00D50684"/>
    <w:rsid w:val="00D5192B"/>
    <w:rsid w:val="00D51C31"/>
    <w:rsid w:val="00D51CDD"/>
    <w:rsid w:val="00D60F0E"/>
    <w:rsid w:val="00D71FA4"/>
    <w:rsid w:val="00D73BD4"/>
    <w:rsid w:val="00D753E9"/>
    <w:rsid w:val="00D82EA0"/>
    <w:rsid w:val="00D86373"/>
    <w:rsid w:val="00D90AA2"/>
    <w:rsid w:val="00D92549"/>
    <w:rsid w:val="00D93D34"/>
    <w:rsid w:val="00D95D1F"/>
    <w:rsid w:val="00D95EBC"/>
    <w:rsid w:val="00DA114A"/>
    <w:rsid w:val="00DA1207"/>
    <w:rsid w:val="00DA15E5"/>
    <w:rsid w:val="00DB6E7C"/>
    <w:rsid w:val="00DB7460"/>
    <w:rsid w:val="00DC160A"/>
    <w:rsid w:val="00DC5455"/>
    <w:rsid w:val="00DD6720"/>
    <w:rsid w:val="00DE1A9A"/>
    <w:rsid w:val="00DE319C"/>
    <w:rsid w:val="00DE5164"/>
    <w:rsid w:val="00DE5497"/>
    <w:rsid w:val="00DE5821"/>
    <w:rsid w:val="00DF0049"/>
    <w:rsid w:val="00DF0950"/>
    <w:rsid w:val="00DF32B0"/>
    <w:rsid w:val="00DF4273"/>
    <w:rsid w:val="00DF4D04"/>
    <w:rsid w:val="00DF4F8E"/>
    <w:rsid w:val="00DF5C83"/>
    <w:rsid w:val="00E1635F"/>
    <w:rsid w:val="00E21D0F"/>
    <w:rsid w:val="00E241D7"/>
    <w:rsid w:val="00E35829"/>
    <w:rsid w:val="00E36B2E"/>
    <w:rsid w:val="00E36DD8"/>
    <w:rsid w:val="00E36E8D"/>
    <w:rsid w:val="00E37104"/>
    <w:rsid w:val="00E4269F"/>
    <w:rsid w:val="00E44E6A"/>
    <w:rsid w:val="00E456D7"/>
    <w:rsid w:val="00E47E3D"/>
    <w:rsid w:val="00E55769"/>
    <w:rsid w:val="00E560C8"/>
    <w:rsid w:val="00E62FBB"/>
    <w:rsid w:val="00E6386F"/>
    <w:rsid w:val="00E63F75"/>
    <w:rsid w:val="00E645BB"/>
    <w:rsid w:val="00E65A7C"/>
    <w:rsid w:val="00E705C8"/>
    <w:rsid w:val="00E74503"/>
    <w:rsid w:val="00E7488E"/>
    <w:rsid w:val="00E77122"/>
    <w:rsid w:val="00E81161"/>
    <w:rsid w:val="00E819DC"/>
    <w:rsid w:val="00E873B7"/>
    <w:rsid w:val="00E975B4"/>
    <w:rsid w:val="00EA016C"/>
    <w:rsid w:val="00EA453F"/>
    <w:rsid w:val="00EA6453"/>
    <w:rsid w:val="00EB04F6"/>
    <w:rsid w:val="00EB0793"/>
    <w:rsid w:val="00EB0DD0"/>
    <w:rsid w:val="00EB10ED"/>
    <w:rsid w:val="00EB1443"/>
    <w:rsid w:val="00EB284A"/>
    <w:rsid w:val="00EB4E2F"/>
    <w:rsid w:val="00EB6121"/>
    <w:rsid w:val="00EB67C6"/>
    <w:rsid w:val="00EB71F2"/>
    <w:rsid w:val="00EB74F9"/>
    <w:rsid w:val="00EC46C3"/>
    <w:rsid w:val="00EC4D91"/>
    <w:rsid w:val="00ED1C61"/>
    <w:rsid w:val="00ED65D2"/>
    <w:rsid w:val="00EE0D13"/>
    <w:rsid w:val="00EE282E"/>
    <w:rsid w:val="00EE34BD"/>
    <w:rsid w:val="00EE3B4F"/>
    <w:rsid w:val="00EE4E34"/>
    <w:rsid w:val="00F01441"/>
    <w:rsid w:val="00F06F98"/>
    <w:rsid w:val="00F07061"/>
    <w:rsid w:val="00F101C4"/>
    <w:rsid w:val="00F136AD"/>
    <w:rsid w:val="00F161AB"/>
    <w:rsid w:val="00F16371"/>
    <w:rsid w:val="00F20763"/>
    <w:rsid w:val="00F20D03"/>
    <w:rsid w:val="00F213FD"/>
    <w:rsid w:val="00F31456"/>
    <w:rsid w:val="00F3388D"/>
    <w:rsid w:val="00F34D34"/>
    <w:rsid w:val="00F35096"/>
    <w:rsid w:val="00F35C43"/>
    <w:rsid w:val="00F407EA"/>
    <w:rsid w:val="00F46710"/>
    <w:rsid w:val="00F46D75"/>
    <w:rsid w:val="00F56A56"/>
    <w:rsid w:val="00F56CC3"/>
    <w:rsid w:val="00F5796E"/>
    <w:rsid w:val="00F62BD9"/>
    <w:rsid w:val="00F6306F"/>
    <w:rsid w:val="00F66252"/>
    <w:rsid w:val="00F675A0"/>
    <w:rsid w:val="00F71EB3"/>
    <w:rsid w:val="00F740A8"/>
    <w:rsid w:val="00F75956"/>
    <w:rsid w:val="00F75B0C"/>
    <w:rsid w:val="00F7766B"/>
    <w:rsid w:val="00F85012"/>
    <w:rsid w:val="00F85ED9"/>
    <w:rsid w:val="00F86EFF"/>
    <w:rsid w:val="00F878CB"/>
    <w:rsid w:val="00F907A3"/>
    <w:rsid w:val="00F90AC2"/>
    <w:rsid w:val="00F9156D"/>
    <w:rsid w:val="00F924B5"/>
    <w:rsid w:val="00F96909"/>
    <w:rsid w:val="00F96CF2"/>
    <w:rsid w:val="00F97F2C"/>
    <w:rsid w:val="00FA0E51"/>
    <w:rsid w:val="00FA2838"/>
    <w:rsid w:val="00FA2C1F"/>
    <w:rsid w:val="00FA4B38"/>
    <w:rsid w:val="00FA634C"/>
    <w:rsid w:val="00FB1777"/>
    <w:rsid w:val="00FB2590"/>
    <w:rsid w:val="00FB4E95"/>
    <w:rsid w:val="00FC0D7C"/>
    <w:rsid w:val="00FC5B2A"/>
    <w:rsid w:val="00FC5B91"/>
    <w:rsid w:val="00FD63A4"/>
    <w:rsid w:val="00FD6B7A"/>
    <w:rsid w:val="00FE0828"/>
    <w:rsid w:val="00FE49DF"/>
    <w:rsid w:val="00FE6821"/>
    <w:rsid w:val="00FE68AA"/>
    <w:rsid w:val="00FE7C9F"/>
    <w:rsid w:val="00FF2A8D"/>
    <w:rsid w:val="00FF4F86"/>
    <w:rsid w:val="00FF6308"/>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22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B032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1A658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A658D"/>
  </w:style>
  <w:style w:type="paragraph" w:styleId="Footer">
    <w:name w:val="footer"/>
    <w:basedOn w:val="Normal"/>
    <w:link w:val="FooterChar"/>
    <w:uiPriority w:val="99"/>
    <w:unhideWhenUsed/>
    <w:rsid w:val="001A65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658D"/>
  </w:style>
  <w:style w:type="paragraph" w:styleId="ListParagraph">
    <w:name w:val="List Paragraph"/>
    <w:basedOn w:val="Normal"/>
    <w:uiPriority w:val="34"/>
    <w:qFormat/>
    <w:rsid w:val="00074AD2"/>
    <w:pPr>
      <w:ind w:left="720"/>
      <w:contextualSpacing/>
    </w:pPr>
  </w:style>
  <w:style w:type="character" w:styleId="PlaceholderText">
    <w:name w:val="Placeholder Text"/>
    <w:basedOn w:val="DefaultParagraphFont"/>
    <w:uiPriority w:val="99"/>
    <w:semiHidden/>
    <w:rsid w:val="00E456D7"/>
    <w:rPr>
      <w:color w:val="808080"/>
    </w:rPr>
  </w:style>
  <w:style w:type="paragraph" w:styleId="BalloonText">
    <w:name w:val="Balloon Text"/>
    <w:basedOn w:val="Normal"/>
    <w:link w:val="BalloonTextChar"/>
    <w:uiPriority w:val="99"/>
    <w:semiHidden/>
    <w:unhideWhenUsed/>
    <w:rsid w:val="00E456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456D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27674481">
      <w:bodyDiv w:val="1"/>
      <w:marLeft w:val="0"/>
      <w:marRight w:val="0"/>
      <w:marTop w:val="0"/>
      <w:marBottom w:val="0"/>
      <w:divBdr>
        <w:top w:val="none" w:sz="0" w:space="0" w:color="auto"/>
        <w:left w:val="none" w:sz="0" w:space="0" w:color="auto"/>
        <w:bottom w:val="none" w:sz="0" w:space="0" w:color="auto"/>
        <w:right w:val="none" w:sz="0" w:space="0" w:color="auto"/>
      </w:divBdr>
    </w:div>
    <w:div w:id="299918432">
      <w:bodyDiv w:val="1"/>
      <w:marLeft w:val="0"/>
      <w:marRight w:val="0"/>
      <w:marTop w:val="0"/>
      <w:marBottom w:val="0"/>
      <w:divBdr>
        <w:top w:val="none" w:sz="0" w:space="0" w:color="auto"/>
        <w:left w:val="none" w:sz="0" w:space="0" w:color="auto"/>
        <w:bottom w:val="none" w:sz="0" w:space="0" w:color="auto"/>
        <w:right w:val="none" w:sz="0" w:space="0" w:color="auto"/>
      </w:divBdr>
    </w:div>
    <w:div w:id="394933571">
      <w:bodyDiv w:val="1"/>
      <w:marLeft w:val="0"/>
      <w:marRight w:val="0"/>
      <w:marTop w:val="0"/>
      <w:marBottom w:val="0"/>
      <w:divBdr>
        <w:top w:val="none" w:sz="0" w:space="0" w:color="auto"/>
        <w:left w:val="none" w:sz="0" w:space="0" w:color="auto"/>
        <w:bottom w:val="none" w:sz="0" w:space="0" w:color="auto"/>
        <w:right w:val="none" w:sz="0" w:space="0" w:color="auto"/>
      </w:divBdr>
    </w:div>
    <w:div w:id="490826997">
      <w:bodyDiv w:val="1"/>
      <w:marLeft w:val="0"/>
      <w:marRight w:val="0"/>
      <w:marTop w:val="0"/>
      <w:marBottom w:val="0"/>
      <w:divBdr>
        <w:top w:val="none" w:sz="0" w:space="0" w:color="auto"/>
        <w:left w:val="none" w:sz="0" w:space="0" w:color="auto"/>
        <w:bottom w:val="none" w:sz="0" w:space="0" w:color="auto"/>
        <w:right w:val="none" w:sz="0" w:space="0" w:color="auto"/>
      </w:divBdr>
    </w:div>
    <w:div w:id="568617185">
      <w:bodyDiv w:val="1"/>
      <w:marLeft w:val="0"/>
      <w:marRight w:val="0"/>
      <w:marTop w:val="0"/>
      <w:marBottom w:val="0"/>
      <w:divBdr>
        <w:top w:val="none" w:sz="0" w:space="0" w:color="auto"/>
        <w:left w:val="none" w:sz="0" w:space="0" w:color="auto"/>
        <w:bottom w:val="none" w:sz="0" w:space="0" w:color="auto"/>
        <w:right w:val="none" w:sz="0" w:space="0" w:color="auto"/>
      </w:divBdr>
    </w:div>
    <w:div w:id="815032464">
      <w:bodyDiv w:val="1"/>
      <w:marLeft w:val="0"/>
      <w:marRight w:val="0"/>
      <w:marTop w:val="0"/>
      <w:marBottom w:val="0"/>
      <w:divBdr>
        <w:top w:val="none" w:sz="0" w:space="0" w:color="auto"/>
        <w:left w:val="none" w:sz="0" w:space="0" w:color="auto"/>
        <w:bottom w:val="none" w:sz="0" w:space="0" w:color="auto"/>
        <w:right w:val="none" w:sz="0" w:space="0" w:color="auto"/>
      </w:divBdr>
    </w:div>
    <w:div w:id="851575689">
      <w:bodyDiv w:val="1"/>
      <w:marLeft w:val="0"/>
      <w:marRight w:val="0"/>
      <w:marTop w:val="0"/>
      <w:marBottom w:val="0"/>
      <w:divBdr>
        <w:top w:val="none" w:sz="0" w:space="0" w:color="auto"/>
        <w:left w:val="none" w:sz="0" w:space="0" w:color="auto"/>
        <w:bottom w:val="none" w:sz="0" w:space="0" w:color="auto"/>
        <w:right w:val="none" w:sz="0" w:space="0" w:color="auto"/>
      </w:divBdr>
    </w:div>
    <w:div w:id="904801017">
      <w:bodyDiv w:val="1"/>
      <w:marLeft w:val="0"/>
      <w:marRight w:val="0"/>
      <w:marTop w:val="0"/>
      <w:marBottom w:val="0"/>
      <w:divBdr>
        <w:top w:val="none" w:sz="0" w:space="0" w:color="auto"/>
        <w:left w:val="none" w:sz="0" w:space="0" w:color="auto"/>
        <w:bottom w:val="none" w:sz="0" w:space="0" w:color="auto"/>
        <w:right w:val="none" w:sz="0" w:space="0" w:color="auto"/>
      </w:divBdr>
    </w:div>
    <w:div w:id="1213423597">
      <w:bodyDiv w:val="1"/>
      <w:marLeft w:val="0"/>
      <w:marRight w:val="0"/>
      <w:marTop w:val="0"/>
      <w:marBottom w:val="0"/>
      <w:divBdr>
        <w:top w:val="none" w:sz="0" w:space="0" w:color="auto"/>
        <w:left w:val="none" w:sz="0" w:space="0" w:color="auto"/>
        <w:bottom w:val="none" w:sz="0" w:space="0" w:color="auto"/>
        <w:right w:val="none" w:sz="0" w:space="0" w:color="auto"/>
      </w:divBdr>
    </w:div>
    <w:div w:id="1282494289">
      <w:bodyDiv w:val="1"/>
      <w:marLeft w:val="0"/>
      <w:marRight w:val="0"/>
      <w:marTop w:val="0"/>
      <w:marBottom w:val="0"/>
      <w:divBdr>
        <w:top w:val="none" w:sz="0" w:space="0" w:color="auto"/>
        <w:left w:val="none" w:sz="0" w:space="0" w:color="auto"/>
        <w:bottom w:val="none" w:sz="0" w:space="0" w:color="auto"/>
        <w:right w:val="none" w:sz="0" w:space="0" w:color="auto"/>
      </w:divBdr>
    </w:div>
    <w:div w:id="1393776686">
      <w:bodyDiv w:val="1"/>
      <w:marLeft w:val="0"/>
      <w:marRight w:val="0"/>
      <w:marTop w:val="0"/>
      <w:marBottom w:val="0"/>
      <w:divBdr>
        <w:top w:val="none" w:sz="0" w:space="0" w:color="auto"/>
        <w:left w:val="none" w:sz="0" w:space="0" w:color="auto"/>
        <w:bottom w:val="none" w:sz="0" w:space="0" w:color="auto"/>
        <w:right w:val="none" w:sz="0" w:space="0" w:color="auto"/>
      </w:divBdr>
    </w:div>
    <w:div w:id="1395809548">
      <w:bodyDiv w:val="1"/>
      <w:marLeft w:val="0"/>
      <w:marRight w:val="0"/>
      <w:marTop w:val="0"/>
      <w:marBottom w:val="0"/>
      <w:divBdr>
        <w:top w:val="none" w:sz="0" w:space="0" w:color="auto"/>
        <w:left w:val="none" w:sz="0" w:space="0" w:color="auto"/>
        <w:bottom w:val="none" w:sz="0" w:space="0" w:color="auto"/>
        <w:right w:val="none" w:sz="0" w:space="0" w:color="auto"/>
      </w:divBdr>
    </w:div>
    <w:div w:id="1461267107">
      <w:bodyDiv w:val="1"/>
      <w:marLeft w:val="0"/>
      <w:marRight w:val="0"/>
      <w:marTop w:val="0"/>
      <w:marBottom w:val="0"/>
      <w:divBdr>
        <w:top w:val="none" w:sz="0" w:space="0" w:color="auto"/>
        <w:left w:val="none" w:sz="0" w:space="0" w:color="auto"/>
        <w:bottom w:val="none" w:sz="0" w:space="0" w:color="auto"/>
        <w:right w:val="none" w:sz="0" w:space="0" w:color="auto"/>
      </w:divBdr>
    </w:div>
    <w:div w:id="1469666121">
      <w:bodyDiv w:val="1"/>
      <w:marLeft w:val="0"/>
      <w:marRight w:val="0"/>
      <w:marTop w:val="0"/>
      <w:marBottom w:val="0"/>
      <w:divBdr>
        <w:top w:val="none" w:sz="0" w:space="0" w:color="auto"/>
        <w:left w:val="none" w:sz="0" w:space="0" w:color="auto"/>
        <w:bottom w:val="none" w:sz="0" w:space="0" w:color="auto"/>
        <w:right w:val="none" w:sz="0" w:space="0" w:color="auto"/>
      </w:divBdr>
    </w:div>
    <w:div w:id="1793354103">
      <w:bodyDiv w:val="1"/>
      <w:marLeft w:val="0"/>
      <w:marRight w:val="0"/>
      <w:marTop w:val="0"/>
      <w:marBottom w:val="0"/>
      <w:divBdr>
        <w:top w:val="none" w:sz="0" w:space="0" w:color="auto"/>
        <w:left w:val="none" w:sz="0" w:space="0" w:color="auto"/>
        <w:bottom w:val="none" w:sz="0" w:space="0" w:color="auto"/>
        <w:right w:val="none" w:sz="0" w:space="0" w:color="auto"/>
      </w:divBdr>
    </w:div>
    <w:div w:id="1981418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E5DAEE-445F-4869-BCE2-60892F9A60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1030</TotalTime>
  <Pages>34</Pages>
  <Words>6478</Words>
  <Characters>36927</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Rui</dc:creator>
  <cp:lastModifiedBy>Rui</cp:lastModifiedBy>
  <cp:revision>35</cp:revision>
  <cp:lastPrinted>2014-05-20T19:16:00Z</cp:lastPrinted>
  <dcterms:created xsi:type="dcterms:W3CDTF">2014-05-22T07:08:00Z</dcterms:created>
  <dcterms:modified xsi:type="dcterms:W3CDTF">2014-05-23T00:58:00Z</dcterms:modified>
</cp:coreProperties>
</file>