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942" w:rsidRDefault="00860942">
      <w:r>
        <w:t xml:space="preserve">We searched the Roper </w:t>
      </w:r>
      <w:proofErr w:type="spellStart"/>
      <w:r>
        <w:t>iPoll</w:t>
      </w:r>
      <w:proofErr w:type="spellEnd"/>
      <w:r>
        <w:t xml:space="preserve"> database for misinformation questions on Obama’s birth place </w:t>
      </w:r>
      <w:r w:rsidR="00E24601">
        <w:t xml:space="preserve">(11) </w:t>
      </w:r>
      <w:r>
        <w:t xml:space="preserve">and </w:t>
      </w:r>
      <w:r w:rsidR="00E24601">
        <w:t xml:space="preserve">religion (27); </w:t>
      </w:r>
      <w:proofErr w:type="gramStart"/>
      <w:r w:rsidR="00E24601">
        <w:t>whether</w:t>
      </w:r>
      <w:r>
        <w:t xml:space="preserve"> </w:t>
      </w:r>
      <w:r w:rsidR="00E24601">
        <w:t>or not</w:t>
      </w:r>
      <w:proofErr w:type="gramEnd"/>
      <w:r w:rsidR="00E24601">
        <w:t xml:space="preserve"> </w:t>
      </w:r>
      <w:r>
        <w:t>global warming is occurring, and</w:t>
      </w:r>
      <w:r w:rsidR="002F7F99">
        <w:t xml:space="preserve"> what is behind it</w:t>
      </w:r>
      <w:r w:rsidR="00E24601">
        <w:t xml:space="preserve"> (17),</w:t>
      </w:r>
      <w:r>
        <w:t xml:space="preserve"> and if scientists agree about whether it is occurring</w:t>
      </w:r>
      <w:r w:rsidR="00E24601">
        <w:t xml:space="preserve"> (); whether Iraq was behind 9/11 (12);</w:t>
      </w:r>
      <w:r>
        <w:t xml:space="preserve"> whether vaccines cause </w:t>
      </w:r>
      <w:r w:rsidR="00E24601">
        <w:t>more illness than prevent</w:t>
      </w:r>
      <w:r>
        <w:t xml:space="preserve">, </w:t>
      </w:r>
      <w:r w:rsidR="00E24601">
        <w:t>various provisions of the Affordable Care Act; whether the 2016 presidential election was marked by a lot of voter fraud (3) etc.</w:t>
      </w:r>
    </w:p>
    <w:p w:rsidR="002F7F99" w:rsidRDefault="00C02373">
      <w:r>
        <w:t>In a few cases, the information</w:t>
      </w:r>
      <w:r w:rsidR="00860942">
        <w:t xml:space="preserve"> prov</w:t>
      </w:r>
      <w:r w:rsidR="00E24601">
        <w:t>ided in the toplines was</w:t>
      </w:r>
      <w:r w:rsidR="00860942">
        <w:t xml:space="preserve"> ambiguous</w:t>
      </w:r>
      <w:r w:rsidR="00E24601">
        <w:t>. For instance, some polls reported ‘Not sure/Refused’ Or ‘Don’t know/Refused.’ In these cases, if the percentages were in double digits, given that refusals for most survey questions tend to be low, we assumed that ‘Not Sure or Don’t know’ was offered as an explicit option.</w:t>
      </w:r>
    </w:p>
    <w:p w:rsidR="002F7F99" w:rsidRPr="00C1466C" w:rsidRDefault="002F7F99">
      <w:pPr>
        <w:rPr>
          <w:b/>
        </w:rPr>
      </w:pPr>
      <w:bookmarkStart w:id="0" w:name="_GoBack"/>
      <w:r w:rsidRPr="00C1466C">
        <w:rPr>
          <w:b/>
        </w:rPr>
        <w:t>Questions with phrases such as ‘Do you think that’, ‘As far as you know’, ‘Do you think’, ‘Do you personally believe’, ‘To the best of your knowledge’</w:t>
      </w:r>
      <w:r w:rsidR="00E24601" w:rsidRPr="00C1466C">
        <w:rPr>
          <w:b/>
        </w:rPr>
        <w:t xml:space="preserve"> </w:t>
      </w:r>
      <w:r w:rsidRPr="00C1466C">
        <w:rPr>
          <w:b/>
        </w:rPr>
        <w:t xml:space="preserve">encourage people to offer a substantive response when, in fact, they don’t know. </w:t>
      </w:r>
    </w:p>
    <w:bookmarkEnd w:id="0"/>
    <w:p w:rsidR="00B035CA" w:rsidRDefault="002F7F99">
      <w:r>
        <w:t xml:space="preserve">Final dataset has 134 poll items conducted between 2003 and 2017 by a variety of Reputable polling companies, from </w:t>
      </w:r>
      <w:r w:rsidRPr="002F7F99">
        <w:t>Princeton Survey Research Associates International</w:t>
      </w:r>
      <w:r>
        <w:t xml:space="preserve"> (XXXX) to </w:t>
      </w:r>
      <w:r w:rsidR="00E560CF">
        <w:t xml:space="preserve">Knowledge Networks. </w:t>
      </w:r>
    </w:p>
    <w:p w:rsidR="00C1466C" w:rsidRDefault="00C1466C"/>
    <w:sectPr w:rsidR="00C14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93"/>
    <w:rsid w:val="001A10C1"/>
    <w:rsid w:val="002F7F99"/>
    <w:rsid w:val="00550893"/>
    <w:rsid w:val="00706543"/>
    <w:rsid w:val="00860942"/>
    <w:rsid w:val="00B035CA"/>
    <w:rsid w:val="00BE3369"/>
    <w:rsid w:val="00C02373"/>
    <w:rsid w:val="00C1466C"/>
    <w:rsid w:val="00E24601"/>
    <w:rsid w:val="00E560CF"/>
    <w:rsid w:val="00FB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525F"/>
  <w15:chartTrackingRefBased/>
  <w15:docId w15:val="{5C0C0A28-E8F1-4F3B-9397-099AFAB0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sood</dc:creator>
  <cp:keywords/>
  <dc:description/>
  <cp:lastModifiedBy>gaurav sood</cp:lastModifiedBy>
  <cp:revision>5</cp:revision>
  <dcterms:created xsi:type="dcterms:W3CDTF">2017-07-08T16:18:00Z</dcterms:created>
  <dcterms:modified xsi:type="dcterms:W3CDTF">2017-07-09T00:00:00Z</dcterms:modified>
</cp:coreProperties>
</file>