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26" w:rsidRDefault="009F4529" w:rsidP="00ED6216">
      <w:pPr>
        <w:jc w:val="both"/>
        <w:rPr>
          <w:noProof/>
        </w:rPr>
      </w:pPr>
      <w:r>
        <w:rPr>
          <w:noProof/>
        </w:rPr>
        <w:t>En se basant sur vos acquis en jquery,</w:t>
      </w:r>
      <w:r w:rsidR="003C74EE">
        <w:rPr>
          <w:noProof/>
        </w:rPr>
        <w:t xml:space="preserve"> CSS et HTML, </w:t>
      </w:r>
      <w:r>
        <w:rPr>
          <w:noProof/>
        </w:rPr>
        <w:t xml:space="preserve"> cet  exercice va vous guider </w:t>
      </w:r>
      <w:r w:rsidR="00ED6216">
        <w:rPr>
          <w:noProof/>
        </w:rPr>
        <w:t xml:space="preserve">à travers ces trois partie </w:t>
      </w:r>
      <w:r>
        <w:rPr>
          <w:noProof/>
        </w:rPr>
        <w:t>pour vous permettre de réaliser votre propre galerie photo.</w:t>
      </w:r>
      <w:r w:rsidR="00452644">
        <w:rPr>
          <w:noProof/>
        </w:rPr>
        <w:t xml:space="preserve"> </w:t>
      </w:r>
    </w:p>
    <w:p w:rsidR="00AE4B27" w:rsidRDefault="003C74EE" w:rsidP="00512426">
      <w:pPr>
        <w:jc w:val="both"/>
        <w:rPr>
          <w:noProof/>
        </w:rPr>
      </w:pPr>
      <w:r>
        <w:rPr>
          <w:noProof/>
        </w:rPr>
        <w:t xml:space="preserve">PS : </w:t>
      </w:r>
      <w:r w:rsidR="00AE4B27">
        <w:rPr>
          <w:noProof/>
        </w:rPr>
        <w:t xml:space="preserve">Préparez Trois photos en les mettant dans le dossier là où vous allez </w:t>
      </w:r>
      <w:r w:rsidR="00512426">
        <w:rPr>
          <w:noProof/>
        </w:rPr>
        <w:t>développer</w:t>
      </w:r>
      <w:r w:rsidR="00AE4B27">
        <w:rPr>
          <w:noProof/>
        </w:rPr>
        <w:t xml:space="preserve"> votre </w:t>
      </w:r>
      <w:r w:rsidR="00512426">
        <w:rPr>
          <w:noProof/>
        </w:rPr>
        <w:t>code</w:t>
      </w:r>
      <w:r w:rsidR="00AE4B27">
        <w:rPr>
          <w:noProof/>
        </w:rPr>
        <w:t>.</w:t>
      </w:r>
    </w:p>
    <w:p w:rsidR="009F4529" w:rsidRDefault="003C74EE" w:rsidP="003172C9">
      <w:pPr>
        <w:pStyle w:val="Paragraphedeliste"/>
        <w:numPr>
          <w:ilvl w:val="0"/>
          <w:numId w:val="2"/>
        </w:numPr>
        <w:jc w:val="both"/>
        <w:rPr>
          <w:b/>
          <w:bCs/>
          <w:noProof/>
          <w:sz w:val="32"/>
          <w:szCs w:val="32"/>
        </w:rPr>
      </w:pPr>
      <w:r w:rsidRPr="003C74EE">
        <w:rPr>
          <w:b/>
          <w:bCs/>
          <w:noProof/>
          <w:sz w:val="32"/>
          <w:szCs w:val="32"/>
        </w:rPr>
        <w:t>L</w:t>
      </w:r>
      <w:r w:rsidR="009F4529" w:rsidRPr="003C74EE">
        <w:rPr>
          <w:b/>
          <w:bCs/>
          <w:noProof/>
          <w:sz w:val="32"/>
          <w:szCs w:val="32"/>
        </w:rPr>
        <w:t>a partie HTML</w:t>
      </w:r>
      <w:r w:rsidR="00AE4B27" w:rsidRPr="003C74EE">
        <w:rPr>
          <w:b/>
          <w:bCs/>
          <w:noProof/>
          <w:sz w:val="32"/>
          <w:szCs w:val="32"/>
        </w:rPr>
        <w:t> :</w:t>
      </w:r>
      <w:r w:rsidR="00A56E95">
        <w:rPr>
          <w:b/>
          <w:bCs/>
          <w:noProof/>
          <w:sz w:val="32"/>
          <w:szCs w:val="32"/>
        </w:rPr>
        <w:t xml:space="preserve"> (1point)</w:t>
      </w:r>
    </w:p>
    <w:p w:rsidR="00953055" w:rsidRDefault="006D2A92" w:rsidP="003172C9">
      <w:pPr>
        <w:ind w:left="360"/>
        <w:jc w:val="both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Le résultat attendu correspondra à ce que la figure ci-dessous affiche.</w:t>
      </w:r>
      <w:r w:rsidR="00953055">
        <w:rPr>
          <w:b/>
          <w:bCs/>
          <w:noProof/>
          <w:sz w:val="20"/>
          <w:szCs w:val="20"/>
        </w:rPr>
        <w:t xml:space="preserve"> (sur cet exemple, il s’agit d’une photo d’une boule rouge avec un fond blanc)</w:t>
      </w:r>
      <w:r w:rsidR="003C7F8A">
        <w:rPr>
          <w:b/>
          <w:bCs/>
          <w:noProof/>
          <w:sz w:val="20"/>
          <w:szCs w:val="20"/>
        </w:rPr>
        <w:t xml:space="preserve"> </w:t>
      </w:r>
    </w:p>
    <w:p w:rsidR="006D2A92" w:rsidRPr="009650F0" w:rsidRDefault="005E37BC" w:rsidP="006D2A92">
      <w:pPr>
        <w:ind w:left="360"/>
        <w:jc w:val="center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4757231" cy="3599234"/>
            <wp:effectExtent l="19050" t="0" r="5269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271" cy="359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B27" w:rsidRDefault="00953055" w:rsidP="00ED6216">
      <w:pPr>
        <w:pStyle w:val="Paragraphedeliste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Commençons</w:t>
      </w:r>
      <w:r w:rsidR="00AE4B27">
        <w:rPr>
          <w:noProof/>
        </w:rPr>
        <w:t xml:space="preserve"> par développer une division qui va contenir </w:t>
      </w:r>
      <w:r w:rsidR="00ED6216">
        <w:rPr>
          <w:noProof/>
        </w:rPr>
        <w:t>la</w:t>
      </w:r>
      <w:r w:rsidR="00AE4B27">
        <w:rPr>
          <w:noProof/>
        </w:rPr>
        <w:t xml:space="preserve"> galerie com</w:t>
      </w:r>
      <w:r w:rsidR="005B1946">
        <w:rPr>
          <w:noProof/>
        </w:rPr>
        <w:t>me le montre la figure ci-dessu</w:t>
      </w:r>
      <w:r w:rsidR="00AE4B27">
        <w:rPr>
          <w:noProof/>
        </w:rPr>
        <w:t>s</w:t>
      </w:r>
      <w:r w:rsidR="005B1946">
        <w:rPr>
          <w:noProof/>
        </w:rPr>
        <w:t>.</w:t>
      </w:r>
      <w:r w:rsidR="00AE4B27">
        <w:rPr>
          <w:noProof/>
        </w:rPr>
        <w:t xml:space="preserve"> </w:t>
      </w:r>
      <w:r w:rsidR="005B1946">
        <w:rPr>
          <w:noProof/>
        </w:rPr>
        <w:t>C</w:t>
      </w:r>
      <w:r w:rsidR="003C74EE">
        <w:rPr>
          <w:noProof/>
        </w:rPr>
        <w:t>ette division contient:</w:t>
      </w:r>
    </w:p>
    <w:p w:rsidR="003C74EE" w:rsidRDefault="003C74EE" w:rsidP="00ED6216">
      <w:pPr>
        <w:pStyle w:val="Paragraphedeliste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2 boutons qui von</w:t>
      </w:r>
      <w:r w:rsidR="005B1946">
        <w:rPr>
          <w:noProof/>
        </w:rPr>
        <w:t>t</w:t>
      </w:r>
      <w:r>
        <w:rPr>
          <w:noProof/>
        </w:rPr>
        <w:t xml:space="preserve"> servir à défiler </w:t>
      </w:r>
      <w:r w:rsidR="009D5D3F">
        <w:rPr>
          <w:noProof/>
        </w:rPr>
        <w:t xml:space="preserve">les images </w:t>
      </w:r>
      <w:r>
        <w:rPr>
          <w:noProof/>
        </w:rPr>
        <w:t xml:space="preserve">vers la gauche </w:t>
      </w:r>
      <w:r w:rsidR="00ED6216">
        <w:rPr>
          <w:noProof/>
        </w:rPr>
        <w:t>et</w:t>
      </w:r>
      <w:r>
        <w:rPr>
          <w:noProof/>
        </w:rPr>
        <w:t xml:space="preserve"> vers la droite</w:t>
      </w:r>
      <w:r w:rsidR="005B1946">
        <w:rPr>
          <w:noProof/>
        </w:rPr>
        <w:t>,</w:t>
      </w:r>
      <w:r w:rsidR="00A56E95">
        <w:rPr>
          <w:noProof/>
        </w:rPr>
        <w:t xml:space="preserve"> </w:t>
      </w:r>
      <w:r w:rsidR="00A56E95" w:rsidRPr="009D5D3F">
        <w:rPr>
          <w:b/>
          <w:bCs/>
          <w:noProof/>
        </w:rPr>
        <w:t>(0.25pt)</w:t>
      </w:r>
    </w:p>
    <w:p w:rsidR="003C74EE" w:rsidRPr="009D5D3F" w:rsidRDefault="003C74EE" w:rsidP="00A56E95">
      <w:pPr>
        <w:pStyle w:val="Paragraphedeliste"/>
        <w:numPr>
          <w:ilvl w:val="0"/>
          <w:numId w:val="3"/>
        </w:numPr>
        <w:jc w:val="both"/>
        <w:rPr>
          <w:b/>
          <w:bCs/>
          <w:noProof/>
        </w:rPr>
      </w:pPr>
      <w:r>
        <w:rPr>
          <w:noProof/>
        </w:rPr>
        <w:t>1 bouton</w:t>
      </w:r>
      <w:r w:rsidR="005B1946">
        <w:rPr>
          <w:noProof/>
        </w:rPr>
        <w:t xml:space="preserve"> </w:t>
      </w:r>
      <w:r w:rsidR="00A700F3" w:rsidRPr="00A700F3">
        <w:rPr>
          <w:noProof/>
        </w:rPr>
        <w:t>"</w:t>
      </w:r>
      <w:r w:rsidR="00DC7446" w:rsidRPr="00E51769">
        <w:rPr>
          <w:b/>
          <w:bCs/>
          <w:noProof/>
        </w:rPr>
        <w:t>cacher</w:t>
      </w:r>
      <w:r w:rsidR="00A700F3" w:rsidRPr="00A700F3">
        <w:rPr>
          <w:b/>
          <w:bCs/>
          <w:noProof/>
        </w:rPr>
        <w:t>"</w:t>
      </w:r>
      <w:r w:rsidR="00A56E95">
        <w:rPr>
          <w:noProof/>
        </w:rPr>
        <w:t> qui va faire</w:t>
      </w:r>
      <w:r w:rsidR="005B1946">
        <w:rPr>
          <w:noProof/>
        </w:rPr>
        <w:t xml:space="preserve"> cacher la galerie quand on a</w:t>
      </w:r>
      <w:r w:rsidR="009D5D3F">
        <w:rPr>
          <w:noProof/>
        </w:rPr>
        <w:t>ura</w:t>
      </w:r>
      <w:r w:rsidR="005B1946">
        <w:rPr>
          <w:noProof/>
        </w:rPr>
        <w:t xml:space="preserve"> fini de parcourir les photos,</w:t>
      </w:r>
      <w:r w:rsidR="00A56E95" w:rsidRPr="00A56E95">
        <w:rPr>
          <w:noProof/>
        </w:rPr>
        <w:t xml:space="preserve"> </w:t>
      </w:r>
      <w:r w:rsidR="00A56E95" w:rsidRPr="009D5D3F">
        <w:rPr>
          <w:b/>
          <w:bCs/>
          <w:noProof/>
        </w:rPr>
        <w:t>(0.25pt)</w:t>
      </w:r>
    </w:p>
    <w:p w:rsidR="003C74EE" w:rsidRDefault="003C74EE" w:rsidP="003172C9">
      <w:pPr>
        <w:pStyle w:val="Paragraphedeliste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Une balise image sur laquelle nous allons agir en jquery pour qu’elle puisse faire défiler les différentes images</w:t>
      </w:r>
      <w:r w:rsidR="009650F0">
        <w:rPr>
          <w:noProof/>
        </w:rPr>
        <w:t xml:space="preserve"> de la galerie</w:t>
      </w:r>
      <w:r>
        <w:rPr>
          <w:noProof/>
        </w:rPr>
        <w:t xml:space="preserve"> </w:t>
      </w:r>
      <w:r w:rsidR="009650F0">
        <w:rPr>
          <w:noProof/>
        </w:rPr>
        <w:t>(la démarche sera détaillée dans la suite)</w:t>
      </w:r>
      <w:r w:rsidR="005B1946">
        <w:rPr>
          <w:noProof/>
        </w:rPr>
        <w:t>.</w:t>
      </w:r>
      <w:r w:rsidR="00A56E95" w:rsidRPr="00A56E95">
        <w:rPr>
          <w:noProof/>
        </w:rPr>
        <w:t xml:space="preserve"> </w:t>
      </w:r>
      <w:r w:rsidR="00A56E95" w:rsidRPr="009D5D3F">
        <w:rPr>
          <w:b/>
          <w:bCs/>
          <w:noProof/>
        </w:rPr>
        <w:t>(0.25pt)</w:t>
      </w:r>
    </w:p>
    <w:p w:rsidR="003C74EE" w:rsidRPr="009D5D3F" w:rsidRDefault="005B1946" w:rsidP="00A700F3">
      <w:pPr>
        <w:pStyle w:val="Paragraphedeliste"/>
        <w:numPr>
          <w:ilvl w:val="0"/>
          <w:numId w:val="1"/>
        </w:numPr>
        <w:jc w:val="both"/>
        <w:rPr>
          <w:b/>
          <w:bCs/>
          <w:noProof/>
        </w:rPr>
      </w:pPr>
      <w:r>
        <w:rPr>
          <w:noProof/>
        </w:rPr>
        <w:t xml:space="preserve">Ajoutez le titre </w:t>
      </w:r>
      <w:r w:rsidR="00A700F3" w:rsidRPr="00A700F3">
        <w:rPr>
          <w:noProof/>
        </w:rPr>
        <w:t>"</w:t>
      </w:r>
      <w:r w:rsidRPr="00E51769">
        <w:rPr>
          <w:b/>
          <w:bCs/>
          <w:noProof/>
        </w:rPr>
        <w:t>Afficher la galerie</w:t>
      </w:r>
      <w:r w:rsidR="00A700F3" w:rsidRPr="00A700F3">
        <w:rPr>
          <w:noProof/>
        </w:rPr>
        <w:t>"</w:t>
      </w:r>
      <w:r w:rsidR="00A700F3">
        <w:rPr>
          <w:noProof/>
        </w:rPr>
        <w:t xml:space="preserve"> </w:t>
      </w:r>
      <w:r>
        <w:rPr>
          <w:noProof/>
        </w:rPr>
        <w:t>au dessous de la division.</w:t>
      </w:r>
      <w:r w:rsidR="00452644">
        <w:rPr>
          <w:noProof/>
        </w:rPr>
        <w:t xml:space="preserve"> </w:t>
      </w:r>
      <w:r w:rsidR="00A56E95" w:rsidRPr="009D5D3F">
        <w:rPr>
          <w:b/>
          <w:bCs/>
          <w:noProof/>
        </w:rPr>
        <w:t>(0.25pt)</w:t>
      </w:r>
    </w:p>
    <w:p w:rsidR="00452644" w:rsidRDefault="00452644" w:rsidP="00452644">
      <w:pPr>
        <w:pStyle w:val="Paragraphedeliste"/>
        <w:rPr>
          <w:noProof/>
        </w:rPr>
      </w:pPr>
    </w:p>
    <w:p w:rsidR="009F4529" w:rsidRPr="00E51769" w:rsidRDefault="00452644" w:rsidP="00E51769">
      <w:pPr>
        <w:pStyle w:val="Paragraphedeliste"/>
        <w:numPr>
          <w:ilvl w:val="0"/>
          <w:numId w:val="2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La p</w:t>
      </w:r>
      <w:r w:rsidRPr="00452644">
        <w:rPr>
          <w:b/>
          <w:bCs/>
          <w:noProof/>
          <w:sz w:val="32"/>
          <w:szCs w:val="32"/>
        </w:rPr>
        <w:t>artie CSS</w:t>
      </w:r>
      <w:r w:rsidR="00DB0821">
        <w:rPr>
          <w:b/>
          <w:bCs/>
          <w:noProof/>
          <w:sz w:val="32"/>
          <w:szCs w:val="32"/>
        </w:rPr>
        <w:t xml:space="preserve"> </w:t>
      </w:r>
      <w:r w:rsidR="004A3B89">
        <w:rPr>
          <w:b/>
          <w:bCs/>
          <w:noProof/>
          <w:sz w:val="32"/>
          <w:szCs w:val="32"/>
        </w:rPr>
        <w:t>(2points)</w:t>
      </w:r>
    </w:p>
    <w:p w:rsidR="003D1875" w:rsidRDefault="00E44008" w:rsidP="003172C9">
      <w:pPr>
        <w:jc w:val="both"/>
        <w:rPr>
          <w:noProof/>
        </w:rPr>
      </w:pPr>
      <w:r>
        <w:rPr>
          <w:noProof/>
        </w:rPr>
        <w:t>Ajouter</w:t>
      </w:r>
      <w:r w:rsidR="002D6832">
        <w:rPr>
          <w:noProof/>
        </w:rPr>
        <w:t xml:space="preserve"> </w:t>
      </w:r>
      <w:r>
        <w:rPr>
          <w:noProof/>
        </w:rPr>
        <w:t>le style suivant :</w:t>
      </w:r>
    </w:p>
    <w:p w:rsidR="00DB0821" w:rsidRPr="009D5D3F" w:rsidRDefault="009A079F" w:rsidP="003172C9">
      <w:pPr>
        <w:pStyle w:val="Paragraphedeliste"/>
        <w:numPr>
          <w:ilvl w:val="0"/>
          <w:numId w:val="3"/>
        </w:numPr>
        <w:jc w:val="both"/>
        <w:rPr>
          <w:b/>
          <w:bCs/>
          <w:noProof/>
        </w:rPr>
      </w:pPr>
      <w:r>
        <w:rPr>
          <w:noProof/>
        </w:rPr>
        <w:t>t</w:t>
      </w:r>
      <w:r w:rsidR="00764775">
        <w:rPr>
          <w:noProof/>
        </w:rPr>
        <w:t>out le contenu doit être centré,</w:t>
      </w:r>
      <w:r w:rsidR="004A3B89">
        <w:rPr>
          <w:noProof/>
        </w:rPr>
        <w:t xml:space="preserve"> </w:t>
      </w:r>
      <w:r w:rsidR="004A3B89" w:rsidRPr="009D5D3F">
        <w:rPr>
          <w:b/>
          <w:bCs/>
          <w:noProof/>
        </w:rPr>
        <w:t>(0.25pt)</w:t>
      </w:r>
    </w:p>
    <w:p w:rsidR="009F4529" w:rsidRDefault="00764775" w:rsidP="003172C9">
      <w:pPr>
        <w:pStyle w:val="Paragraphedeliste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l</w:t>
      </w:r>
      <w:r w:rsidR="00DB0821">
        <w:rPr>
          <w:noProof/>
        </w:rPr>
        <w:t xml:space="preserve">a taille de </w:t>
      </w:r>
      <w:r w:rsidR="00DB0821" w:rsidRPr="00ED6216">
        <w:rPr>
          <w:b/>
          <w:bCs/>
          <w:noProof/>
        </w:rPr>
        <w:t>300px</w:t>
      </w:r>
      <w:r w:rsidR="00DB0821">
        <w:rPr>
          <w:noProof/>
        </w:rPr>
        <w:t xml:space="preserve"> comme largeur et hauteur des images</w:t>
      </w:r>
      <w:r>
        <w:rPr>
          <w:noProof/>
        </w:rPr>
        <w:t>,</w:t>
      </w:r>
      <w:r w:rsidR="004A3B89">
        <w:rPr>
          <w:noProof/>
        </w:rPr>
        <w:t xml:space="preserve"> </w:t>
      </w:r>
      <w:r w:rsidR="004A3B89" w:rsidRPr="009D5D3F">
        <w:rPr>
          <w:b/>
          <w:bCs/>
          <w:noProof/>
        </w:rPr>
        <w:t>(0.25pt)</w:t>
      </w:r>
    </w:p>
    <w:p w:rsidR="00DB0821" w:rsidRPr="009D5D3F" w:rsidRDefault="003D1875" w:rsidP="003172C9">
      <w:pPr>
        <w:pStyle w:val="Paragraphedeliste"/>
        <w:numPr>
          <w:ilvl w:val="0"/>
          <w:numId w:val="3"/>
        </w:numPr>
        <w:jc w:val="both"/>
        <w:rPr>
          <w:b/>
          <w:bCs/>
          <w:noProof/>
        </w:rPr>
      </w:pPr>
      <w:r>
        <w:rPr>
          <w:noProof/>
        </w:rPr>
        <w:t xml:space="preserve">pour les boutons : </w:t>
      </w:r>
      <w:r w:rsidR="00764775">
        <w:rPr>
          <w:noProof/>
        </w:rPr>
        <w:t>u</w:t>
      </w:r>
      <w:r w:rsidR="00DB0821">
        <w:rPr>
          <w:noProof/>
        </w:rPr>
        <w:t xml:space="preserve">n fond blanc, une écriture rouge et des bordures </w:t>
      </w:r>
      <w:r w:rsidR="00764775">
        <w:rPr>
          <w:noProof/>
        </w:rPr>
        <w:t>rouges et arrondies</w:t>
      </w:r>
      <w:r>
        <w:rPr>
          <w:noProof/>
        </w:rPr>
        <w:t>.</w:t>
      </w:r>
      <w:r w:rsidR="004A3B89">
        <w:rPr>
          <w:noProof/>
        </w:rPr>
        <w:t xml:space="preserve"> </w:t>
      </w:r>
      <w:r w:rsidR="004A3B89" w:rsidRPr="009D5D3F">
        <w:rPr>
          <w:b/>
          <w:bCs/>
          <w:noProof/>
        </w:rPr>
        <w:t>(0.5pt)</w:t>
      </w:r>
    </w:p>
    <w:p w:rsidR="00E51769" w:rsidRDefault="009A6402" w:rsidP="004C4AFB">
      <w:pPr>
        <w:pStyle w:val="Paragraphedeliste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686378" cy="3044757"/>
            <wp:effectExtent l="19050" t="0" r="9322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14" cy="304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AFB" w:rsidRDefault="004C4AFB" w:rsidP="004C4AFB">
      <w:pPr>
        <w:pStyle w:val="Paragraphedeliste"/>
        <w:rPr>
          <w:noProof/>
        </w:rPr>
      </w:pPr>
    </w:p>
    <w:p w:rsidR="0052290C" w:rsidRDefault="000A699C" w:rsidP="003D1875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l</w:t>
      </w:r>
      <w:r w:rsidR="0052290C">
        <w:rPr>
          <w:noProof/>
        </w:rPr>
        <w:t>a division de la galerie doit avoir :</w:t>
      </w:r>
    </w:p>
    <w:p w:rsidR="0052290C" w:rsidRPr="009D5D3F" w:rsidRDefault="00A700F3" w:rsidP="005E37BC">
      <w:pPr>
        <w:pStyle w:val="Paragraphedeliste"/>
        <w:numPr>
          <w:ilvl w:val="1"/>
          <w:numId w:val="3"/>
        </w:numPr>
        <w:rPr>
          <w:b/>
          <w:bCs/>
          <w:noProof/>
        </w:rPr>
      </w:pPr>
      <w:r>
        <w:rPr>
          <w:noProof/>
        </w:rPr>
        <w:t xml:space="preserve"> U</w:t>
      </w:r>
      <w:r w:rsidR="0052290C">
        <w:rPr>
          <w:noProof/>
        </w:rPr>
        <w:t xml:space="preserve">ne position </w:t>
      </w:r>
      <w:r w:rsidR="005E37BC" w:rsidRPr="005E37BC">
        <w:rPr>
          <w:noProof/>
        </w:rPr>
        <w:t>"</w:t>
      </w:r>
      <w:r w:rsidR="0052290C">
        <w:rPr>
          <w:noProof/>
        </w:rPr>
        <w:t>fixed</w:t>
      </w:r>
      <w:r w:rsidR="005E37BC" w:rsidRPr="005E37BC">
        <w:rPr>
          <w:noProof/>
        </w:rPr>
        <w:t xml:space="preserve">" </w:t>
      </w:r>
      <w:r w:rsidR="005E37BC">
        <w:rPr>
          <w:noProof/>
        </w:rPr>
        <w:t xml:space="preserve">ceci va permettre de fixer cette division au dessus du titre </w:t>
      </w:r>
      <w:r w:rsidR="004A3B89" w:rsidRPr="009D5D3F">
        <w:rPr>
          <w:b/>
          <w:bCs/>
          <w:noProof/>
        </w:rPr>
        <w:t>(0.5pt)</w:t>
      </w:r>
    </w:p>
    <w:p w:rsidR="0052290C" w:rsidRPr="009D5D3F" w:rsidRDefault="0052290C" w:rsidP="0052290C">
      <w:pPr>
        <w:pStyle w:val="Paragraphedeliste"/>
        <w:numPr>
          <w:ilvl w:val="1"/>
          <w:numId w:val="3"/>
        </w:numPr>
        <w:rPr>
          <w:b/>
          <w:bCs/>
          <w:noProof/>
        </w:rPr>
      </w:pPr>
      <w:r>
        <w:rPr>
          <w:noProof/>
        </w:rPr>
        <w:t>Une couleur de fond grise</w:t>
      </w:r>
      <w:r w:rsidR="000A699C">
        <w:rPr>
          <w:noProof/>
        </w:rPr>
        <w:t xml:space="preserve"> </w:t>
      </w:r>
      <w:r w:rsidR="000A699C" w:rsidRPr="000A699C">
        <w:rPr>
          <w:noProof/>
        </w:rPr>
        <w:t>#999</w:t>
      </w:r>
      <w:r w:rsidR="004A3B89">
        <w:rPr>
          <w:noProof/>
        </w:rPr>
        <w:t xml:space="preserve"> </w:t>
      </w:r>
      <w:r w:rsidR="004A3B89" w:rsidRPr="009D5D3F">
        <w:rPr>
          <w:b/>
          <w:bCs/>
          <w:noProof/>
        </w:rPr>
        <w:t>(0.25pt)</w:t>
      </w:r>
    </w:p>
    <w:p w:rsidR="0052290C" w:rsidRPr="009D5D3F" w:rsidRDefault="0052290C" w:rsidP="0052290C">
      <w:pPr>
        <w:pStyle w:val="Paragraphedeliste"/>
        <w:numPr>
          <w:ilvl w:val="1"/>
          <w:numId w:val="3"/>
        </w:numPr>
        <w:rPr>
          <w:b/>
          <w:bCs/>
          <w:noProof/>
        </w:rPr>
      </w:pPr>
      <w:r>
        <w:rPr>
          <w:noProof/>
        </w:rPr>
        <w:t>Une transparence de 0.8/1</w:t>
      </w:r>
      <w:r w:rsidR="004A3B89">
        <w:rPr>
          <w:noProof/>
        </w:rPr>
        <w:t xml:space="preserve"> </w:t>
      </w:r>
      <w:r w:rsidR="004A3B89" w:rsidRPr="009D5D3F">
        <w:rPr>
          <w:b/>
          <w:bCs/>
          <w:noProof/>
        </w:rPr>
        <w:t>(0.25pt)</w:t>
      </w:r>
    </w:p>
    <w:p w:rsidR="0052290C" w:rsidRDefault="0052290C" w:rsidP="0052290C">
      <w:pPr>
        <w:pStyle w:val="Paragraphedeliste"/>
        <w:numPr>
          <w:ilvl w:val="1"/>
          <w:numId w:val="3"/>
        </w:numPr>
        <w:rPr>
          <w:noProof/>
        </w:rPr>
      </w:pPr>
      <w:r>
        <w:rPr>
          <w:noProof/>
        </w:rPr>
        <w:t xml:space="preserve">A vous de gérer la largeur et la hauteur </w:t>
      </w:r>
      <w:r w:rsidR="000A699C">
        <w:rPr>
          <w:noProof/>
        </w:rPr>
        <w:t>de la division</w:t>
      </w:r>
    </w:p>
    <w:p w:rsidR="00DC7446" w:rsidRDefault="00AC6538" w:rsidP="00AC6538">
      <w:pPr>
        <w:rPr>
          <w:noProof/>
        </w:rPr>
      </w:pPr>
      <w:r>
        <w:rPr>
          <w:noProof/>
        </w:rPr>
        <w:sym w:font="Wingdings" w:char="F0E8"/>
      </w:r>
      <w:r>
        <w:rPr>
          <w:noProof/>
        </w:rPr>
        <w:t xml:space="preserve"> Le résultat à la fin de cette partie sera comme suit : </w:t>
      </w:r>
    </w:p>
    <w:p w:rsidR="00AC6538" w:rsidRDefault="00AC6538" w:rsidP="00AC6538">
      <w:pPr>
        <w:rPr>
          <w:noProof/>
        </w:rPr>
      </w:pPr>
      <w:r>
        <w:rPr>
          <w:noProof/>
        </w:rPr>
        <w:t xml:space="preserve">PS : Le titre n’est plus accessible </w:t>
      </w:r>
    </w:p>
    <w:p w:rsidR="004C4AFB" w:rsidRDefault="004C4AFB" w:rsidP="004C4AFB">
      <w:pPr>
        <w:jc w:val="center"/>
        <w:rPr>
          <w:noProof/>
        </w:rPr>
      </w:pPr>
      <w:r w:rsidRPr="004C4AFB">
        <w:rPr>
          <w:noProof/>
        </w:rPr>
        <w:drawing>
          <wp:inline distT="0" distB="0" distL="0" distR="0">
            <wp:extent cx="3842830" cy="3139754"/>
            <wp:effectExtent l="19050" t="0" r="5270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54" cy="314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90C" w:rsidRDefault="0052290C" w:rsidP="0035689B">
      <w:pPr>
        <w:pStyle w:val="Paragraphedeliste"/>
        <w:ind w:left="1440"/>
        <w:jc w:val="center"/>
        <w:rPr>
          <w:noProof/>
        </w:rPr>
      </w:pPr>
    </w:p>
    <w:p w:rsidR="00AD4705" w:rsidRPr="00AD4705" w:rsidRDefault="00D0529E" w:rsidP="00D72D32">
      <w:pPr>
        <w:pStyle w:val="Paragraphedeliste"/>
        <w:numPr>
          <w:ilvl w:val="0"/>
          <w:numId w:val="2"/>
        </w:numPr>
        <w:rPr>
          <w:b/>
          <w:bCs/>
          <w:noProof/>
          <w:sz w:val="32"/>
          <w:szCs w:val="32"/>
        </w:rPr>
      </w:pPr>
      <w:r w:rsidRPr="00D0529E">
        <w:rPr>
          <w:b/>
          <w:bCs/>
          <w:noProof/>
          <w:sz w:val="32"/>
          <w:szCs w:val="32"/>
        </w:rPr>
        <w:lastRenderedPageBreak/>
        <w:t>La partie jQuery</w:t>
      </w:r>
      <w:r w:rsidR="00AD4705">
        <w:rPr>
          <w:b/>
          <w:bCs/>
          <w:noProof/>
          <w:sz w:val="32"/>
          <w:szCs w:val="32"/>
        </w:rPr>
        <w:t xml:space="preserve"> (</w:t>
      </w:r>
      <w:r w:rsidR="00D72D32">
        <w:rPr>
          <w:b/>
          <w:bCs/>
          <w:noProof/>
          <w:sz w:val="32"/>
          <w:szCs w:val="32"/>
        </w:rPr>
        <w:t xml:space="preserve">7 </w:t>
      </w:r>
      <w:r w:rsidR="00AD4705">
        <w:rPr>
          <w:b/>
          <w:bCs/>
          <w:noProof/>
          <w:sz w:val="32"/>
          <w:szCs w:val="32"/>
        </w:rPr>
        <w:t>points)</w:t>
      </w:r>
    </w:p>
    <w:p w:rsidR="009F4529" w:rsidRPr="009D5D3F" w:rsidRDefault="00A01312" w:rsidP="005502EE">
      <w:pPr>
        <w:pStyle w:val="Paragraphedeliste"/>
        <w:numPr>
          <w:ilvl w:val="0"/>
          <w:numId w:val="5"/>
        </w:numPr>
        <w:jc w:val="both"/>
        <w:rPr>
          <w:b/>
          <w:bCs/>
          <w:noProof/>
        </w:rPr>
      </w:pPr>
      <w:r>
        <w:rPr>
          <w:noProof/>
        </w:rPr>
        <w:t xml:space="preserve">En utilisant </w:t>
      </w:r>
      <w:r w:rsidR="00954D33">
        <w:rPr>
          <w:noProof/>
        </w:rPr>
        <w:t xml:space="preserve">la fonction </w:t>
      </w:r>
      <w:r w:rsidR="00954D33" w:rsidRPr="00415CDD">
        <w:rPr>
          <w:b/>
          <w:bCs/>
          <w:noProof/>
        </w:rPr>
        <w:t>hide()</w:t>
      </w:r>
      <w:r w:rsidR="00954D33">
        <w:rPr>
          <w:noProof/>
        </w:rPr>
        <w:t xml:space="preserve">, faîtes en sorte de cacher la division de la galerie </w:t>
      </w:r>
      <w:r w:rsidR="005502EE">
        <w:rPr>
          <w:noProof/>
        </w:rPr>
        <w:t>(appliquez la fonction sur la division directement</w:t>
      </w:r>
      <w:r w:rsidR="00962C90">
        <w:rPr>
          <w:noProof/>
        </w:rPr>
        <w:t> !</w:t>
      </w:r>
      <w:r w:rsidR="005502EE">
        <w:rPr>
          <w:noProof/>
        </w:rPr>
        <w:t xml:space="preserve"> </w:t>
      </w:r>
      <w:r w:rsidR="005502EE">
        <w:rPr>
          <w:b/>
          <w:bCs/>
          <w:noProof/>
        </w:rPr>
        <w:t>SANS</w:t>
      </w:r>
      <w:r w:rsidR="005502EE">
        <w:rPr>
          <w:noProof/>
        </w:rPr>
        <w:t xml:space="preserve"> passer par aucun </w:t>
      </w:r>
      <w:r w:rsidR="002557A6">
        <w:rPr>
          <w:noProof/>
        </w:rPr>
        <w:t xml:space="preserve">déclencheur </w:t>
      </w:r>
      <w:r w:rsidR="005502EE">
        <w:rPr>
          <w:noProof/>
        </w:rPr>
        <w:t>d’évènement).</w:t>
      </w:r>
      <w:r w:rsidR="004A3B89">
        <w:rPr>
          <w:noProof/>
        </w:rPr>
        <w:t xml:space="preserve"> </w:t>
      </w:r>
      <w:r w:rsidR="004A3B89" w:rsidRPr="009D5D3F">
        <w:rPr>
          <w:b/>
          <w:bCs/>
          <w:noProof/>
        </w:rPr>
        <w:t>(0.</w:t>
      </w:r>
      <w:r w:rsidR="00AD4705" w:rsidRPr="009D5D3F">
        <w:rPr>
          <w:b/>
          <w:bCs/>
          <w:noProof/>
        </w:rPr>
        <w:t>2</w:t>
      </w:r>
      <w:r w:rsidR="004A3B89" w:rsidRPr="009D5D3F">
        <w:rPr>
          <w:b/>
          <w:bCs/>
          <w:noProof/>
        </w:rPr>
        <w:t>5pt)</w:t>
      </w:r>
    </w:p>
    <w:p w:rsidR="00FE337D" w:rsidRPr="009D5D3F" w:rsidRDefault="00AA1E4C" w:rsidP="005E37BC">
      <w:pPr>
        <w:pStyle w:val="Paragraphedeliste"/>
        <w:numPr>
          <w:ilvl w:val="0"/>
          <w:numId w:val="5"/>
        </w:numPr>
        <w:jc w:val="both"/>
        <w:rPr>
          <w:b/>
          <w:bCs/>
          <w:noProof/>
        </w:rPr>
      </w:pPr>
      <w:r>
        <w:rPr>
          <w:noProof/>
        </w:rPr>
        <w:t>Saisissez le code permetta</w:t>
      </w:r>
      <w:r w:rsidR="00FE337D">
        <w:rPr>
          <w:noProof/>
        </w:rPr>
        <w:t>n</w:t>
      </w:r>
      <w:r>
        <w:rPr>
          <w:noProof/>
        </w:rPr>
        <w:t>t de colorer le titre</w:t>
      </w:r>
      <w:r w:rsidR="00FE337D">
        <w:rPr>
          <w:noProof/>
        </w:rPr>
        <w:t xml:space="preserve"> </w:t>
      </w:r>
      <w:r w:rsidR="005E37BC" w:rsidRPr="005E37BC">
        <w:rPr>
          <w:b/>
          <w:bCs/>
          <w:noProof/>
        </w:rPr>
        <w:t>"</w:t>
      </w:r>
      <w:r w:rsidR="002557A6">
        <w:rPr>
          <w:b/>
          <w:bCs/>
          <w:noProof/>
        </w:rPr>
        <w:t>Afficher la galerie</w:t>
      </w:r>
      <w:r w:rsidR="005E37BC" w:rsidRPr="005E37BC">
        <w:rPr>
          <w:b/>
          <w:bCs/>
          <w:noProof/>
        </w:rPr>
        <w:t>"</w:t>
      </w:r>
      <w:r w:rsidR="005E37BC">
        <w:rPr>
          <w:b/>
          <w:bCs/>
          <w:noProof/>
        </w:rPr>
        <w:t xml:space="preserve"> </w:t>
      </w:r>
      <w:r w:rsidR="00FE337D">
        <w:rPr>
          <w:noProof/>
        </w:rPr>
        <w:t>en bleu</w:t>
      </w:r>
      <w:r>
        <w:rPr>
          <w:noProof/>
        </w:rPr>
        <w:t xml:space="preserve"> en le survolant</w:t>
      </w:r>
      <w:r w:rsidR="00FE337D">
        <w:rPr>
          <w:noProof/>
        </w:rPr>
        <w:t xml:space="preserve"> et </w:t>
      </w:r>
      <w:r>
        <w:rPr>
          <w:noProof/>
        </w:rPr>
        <w:t xml:space="preserve">en rouge  </w:t>
      </w:r>
      <w:r w:rsidR="00FE337D">
        <w:rPr>
          <w:noProof/>
        </w:rPr>
        <w:t>en le quittant</w:t>
      </w:r>
      <w:r>
        <w:rPr>
          <w:noProof/>
        </w:rPr>
        <w:t>.</w:t>
      </w:r>
      <w:r w:rsidR="00FE337D">
        <w:rPr>
          <w:noProof/>
        </w:rPr>
        <w:t xml:space="preserve"> </w:t>
      </w:r>
      <w:r w:rsidR="004A3B89" w:rsidRPr="009D5D3F">
        <w:rPr>
          <w:b/>
          <w:bCs/>
          <w:noProof/>
        </w:rPr>
        <w:t>(0.5pt)</w:t>
      </w:r>
    </w:p>
    <w:p w:rsidR="00FE337D" w:rsidRDefault="00415CDD" w:rsidP="005E37BC">
      <w:pPr>
        <w:pStyle w:val="Paragraphedeliste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En cliquant sur le titre</w:t>
      </w:r>
      <w:r w:rsidR="002557A6">
        <w:rPr>
          <w:noProof/>
        </w:rPr>
        <w:t xml:space="preserve"> </w:t>
      </w:r>
      <w:r w:rsidR="005E37BC" w:rsidRPr="005E37BC">
        <w:rPr>
          <w:b/>
          <w:bCs/>
          <w:noProof/>
        </w:rPr>
        <w:t>"</w:t>
      </w:r>
      <w:r w:rsidR="002557A6">
        <w:rPr>
          <w:b/>
          <w:bCs/>
          <w:noProof/>
        </w:rPr>
        <w:t>Afficher la galerie</w:t>
      </w:r>
      <w:r w:rsidR="005E37BC" w:rsidRPr="005E37BC">
        <w:rPr>
          <w:b/>
          <w:bCs/>
          <w:noProof/>
        </w:rPr>
        <w:t>"</w:t>
      </w:r>
      <w:r>
        <w:rPr>
          <w:noProof/>
        </w:rPr>
        <w:t xml:space="preserve">, la galerie doit s’afficher, faites le nécessaire en utilisant la fonction </w:t>
      </w:r>
      <w:r w:rsidRPr="00415CDD">
        <w:rPr>
          <w:b/>
          <w:bCs/>
          <w:noProof/>
        </w:rPr>
        <w:t>show()</w:t>
      </w:r>
      <w:r>
        <w:rPr>
          <w:noProof/>
        </w:rPr>
        <w:t>.</w:t>
      </w:r>
      <w:r w:rsidR="009D5D3F">
        <w:rPr>
          <w:noProof/>
        </w:rPr>
        <w:t xml:space="preserve"> </w:t>
      </w:r>
      <w:r w:rsidR="004A3B89" w:rsidRPr="009D5D3F">
        <w:rPr>
          <w:b/>
          <w:bCs/>
          <w:noProof/>
        </w:rPr>
        <w:t>(0.</w:t>
      </w:r>
      <w:r w:rsidR="009D5D3F">
        <w:rPr>
          <w:b/>
          <w:bCs/>
          <w:noProof/>
        </w:rPr>
        <w:t>2</w:t>
      </w:r>
      <w:r w:rsidR="004A3B89" w:rsidRPr="009D5D3F">
        <w:rPr>
          <w:b/>
          <w:bCs/>
          <w:noProof/>
        </w:rPr>
        <w:t>5pt)</w:t>
      </w:r>
    </w:p>
    <w:p w:rsidR="00415CDD" w:rsidRPr="009D5D3F" w:rsidRDefault="00415CDD" w:rsidP="005E37BC">
      <w:pPr>
        <w:pStyle w:val="Paragraphedeliste"/>
        <w:numPr>
          <w:ilvl w:val="0"/>
          <w:numId w:val="5"/>
        </w:numPr>
        <w:jc w:val="both"/>
        <w:rPr>
          <w:b/>
          <w:bCs/>
          <w:noProof/>
        </w:rPr>
      </w:pPr>
      <w:r>
        <w:rPr>
          <w:noProof/>
        </w:rPr>
        <w:t xml:space="preserve">La galerie se cache de nouveau en cliquant sur le bouton </w:t>
      </w:r>
      <w:r w:rsidR="005E37BC" w:rsidRPr="005E37BC">
        <w:rPr>
          <w:b/>
          <w:bCs/>
          <w:noProof/>
        </w:rPr>
        <w:t>"</w:t>
      </w:r>
      <w:r w:rsidRPr="002557A6">
        <w:rPr>
          <w:b/>
          <w:bCs/>
          <w:noProof/>
        </w:rPr>
        <w:t>cacher</w:t>
      </w:r>
      <w:r w:rsidR="005E37BC" w:rsidRPr="005E37BC">
        <w:rPr>
          <w:b/>
          <w:bCs/>
          <w:noProof/>
        </w:rPr>
        <w:t>"</w:t>
      </w:r>
      <w:r w:rsidR="00AD4705">
        <w:rPr>
          <w:b/>
          <w:bCs/>
          <w:noProof/>
        </w:rPr>
        <w:t xml:space="preserve"> </w:t>
      </w:r>
      <w:r w:rsidR="00AD4705" w:rsidRPr="009D5D3F">
        <w:rPr>
          <w:b/>
          <w:bCs/>
          <w:noProof/>
        </w:rPr>
        <w:t>(0.25pt)</w:t>
      </w:r>
    </w:p>
    <w:p w:rsidR="00415CDD" w:rsidRDefault="005E37BC" w:rsidP="005E37BC">
      <w:pPr>
        <w:pStyle w:val="Paragraphedeliste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Développez</w:t>
      </w:r>
      <w:r w:rsidR="00C26957">
        <w:rPr>
          <w:noProof/>
        </w:rPr>
        <w:t xml:space="preserve"> un tableau contenant les noms des images</w:t>
      </w:r>
      <w:r>
        <w:rPr>
          <w:noProof/>
        </w:rPr>
        <w:t xml:space="preserve"> (avec extension) </w:t>
      </w:r>
      <w:r w:rsidR="00C26957">
        <w:rPr>
          <w:noProof/>
        </w:rPr>
        <w:t>de votre galerie.</w:t>
      </w:r>
      <w:r w:rsidR="00AD4705" w:rsidRPr="009D5D3F">
        <w:rPr>
          <w:b/>
          <w:bCs/>
          <w:noProof/>
        </w:rPr>
        <w:t xml:space="preserve"> (0.25pt)</w:t>
      </w:r>
    </w:p>
    <w:p w:rsidR="00C26957" w:rsidRPr="00962C90" w:rsidRDefault="00C26957" w:rsidP="00301AF3">
      <w:pPr>
        <w:pStyle w:val="Paragraphedeliste"/>
        <w:numPr>
          <w:ilvl w:val="0"/>
          <w:numId w:val="5"/>
        </w:numPr>
        <w:jc w:val="both"/>
        <w:rPr>
          <w:b/>
          <w:bCs/>
          <w:noProof/>
        </w:rPr>
      </w:pPr>
      <w:r>
        <w:rPr>
          <w:noProof/>
        </w:rPr>
        <w:t>En cliquant sur le bouton qui va défiler les images vers la droite </w:t>
      </w:r>
      <w:r w:rsidRPr="00962C90">
        <w:rPr>
          <w:b/>
          <w:bCs/>
          <w:noProof/>
        </w:rPr>
        <w:t>:</w:t>
      </w:r>
    </w:p>
    <w:p w:rsidR="00C26957" w:rsidRPr="009D5D3F" w:rsidRDefault="00C26957" w:rsidP="00301AF3">
      <w:pPr>
        <w:pStyle w:val="Paragraphedeliste"/>
        <w:numPr>
          <w:ilvl w:val="0"/>
          <w:numId w:val="6"/>
        </w:numPr>
        <w:jc w:val="both"/>
        <w:rPr>
          <w:b/>
          <w:bCs/>
          <w:noProof/>
        </w:rPr>
      </w:pPr>
      <w:r>
        <w:rPr>
          <w:noProof/>
        </w:rPr>
        <w:t xml:space="preserve">L’image en court va disparaitre grace à la fonction </w:t>
      </w:r>
      <w:r w:rsidRPr="00C26957">
        <w:rPr>
          <w:b/>
          <w:bCs/>
          <w:noProof/>
        </w:rPr>
        <w:t>fadeOut(vitesse de disparition en milli seconde, function(){})</w:t>
      </w:r>
      <w:r w:rsidR="00AD4705">
        <w:rPr>
          <w:b/>
          <w:bCs/>
          <w:noProof/>
        </w:rPr>
        <w:t xml:space="preserve"> </w:t>
      </w:r>
      <w:r w:rsidR="00AD4705" w:rsidRPr="009D5D3F">
        <w:rPr>
          <w:b/>
          <w:bCs/>
          <w:noProof/>
        </w:rPr>
        <w:t>(0.5pt)</w:t>
      </w:r>
    </w:p>
    <w:p w:rsidR="00983B14" w:rsidRDefault="00C26957" w:rsidP="009D5D3F">
      <w:pPr>
        <w:pStyle w:val="Paragraphedeliste"/>
        <w:numPr>
          <w:ilvl w:val="0"/>
          <w:numId w:val="6"/>
        </w:numPr>
        <w:jc w:val="both"/>
      </w:pPr>
      <w:r>
        <w:rPr>
          <w:noProof/>
        </w:rPr>
        <w:t xml:space="preserve"> Dans le 2</w:t>
      </w:r>
      <w:r w:rsidRPr="00C26957">
        <w:rPr>
          <w:noProof/>
          <w:vertAlign w:val="superscript"/>
        </w:rPr>
        <w:t>ème</w:t>
      </w:r>
      <w:r>
        <w:rPr>
          <w:noProof/>
        </w:rPr>
        <w:t xml:space="preserve"> argument </w:t>
      </w:r>
      <w:r w:rsidRPr="00C26957">
        <w:rPr>
          <w:b/>
          <w:bCs/>
          <w:noProof/>
        </w:rPr>
        <w:t>function(){}</w:t>
      </w:r>
      <w:r>
        <w:rPr>
          <w:noProof/>
        </w:rPr>
        <w:t xml:space="preserve"> de la fonction </w:t>
      </w:r>
      <w:r w:rsidRPr="00C26957">
        <w:rPr>
          <w:b/>
          <w:bCs/>
          <w:noProof/>
        </w:rPr>
        <w:t>fadeOut()</w:t>
      </w:r>
      <w:r>
        <w:rPr>
          <w:noProof/>
        </w:rPr>
        <w:t xml:space="preserve">, vous allez appliquer la fonction </w:t>
      </w:r>
      <w:r w:rsidRPr="00C26957">
        <w:rPr>
          <w:b/>
          <w:bCs/>
          <w:noProof/>
        </w:rPr>
        <w:t>attr("propriété", "nouvelle valeur de la propriété</w:t>
      </w:r>
      <w:r w:rsidRPr="00C26957">
        <w:t xml:space="preserve"> </w:t>
      </w:r>
      <w:r w:rsidRPr="00C26957">
        <w:rPr>
          <w:b/>
          <w:bCs/>
          <w:noProof/>
        </w:rPr>
        <w:t>")</w:t>
      </w:r>
      <w:r>
        <w:rPr>
          <w:noProof/>
        </w:rPr>
        <w:t xml:space="preserve"> sur la balise </w:t>
      </w:r>
      <w:r w:rsidRPr="002557A6">
        <w:rPr>
          <w:b/>
          <w:bCs/>
          <w:noProof/>
        </w:rPr>
        <w:t>image</w:t>
      </w:r>
      <w:r w:rsidR="005502EE">
        <w:rPr>
          <w:noProof/>
        </w:rPr>
        <w:t>,</w:t>
      </w:r>
      <w:r>
        <w:rPr>
          <w:noProof/>
        </w:rPr>
        <w:t xml:space="preserve"> de façon à ce que la valeur de l’attribut </w:t>
      </w:r>
      <w:r w:rsidRPr="005502EE">
        <w:rPr>
          <w:b/>
          <w:bCs/>
          <w:noProof/>
        </w:rPr>
        <w:t>src</w:t>
      </w:r>
      <w:r>
        <w:rPr>
          <w:noProof/>
        </w:rPr>
        <w:t xml:space="preserve"> de </w:t>
      </w:r>
      <w:r w:rsidR="005502EE">
        <w:rPr>
          <w:noProof/>
        </w:rPr>
        <w:t>cette</w:t>
      </w:r>
      <w:r>
        <w:rPr>
          <w:noProof/>
        </w:rPr>
        <w:t xml:space="preserve"> balise</w:t>
      </w:r>
      <w:r w:rsidR="00030913">
        <w:rPr>
          <w:noProof/>
        </w:rPr>
        <w:t xml:space="preserve"> (image)</w:t>
      </w:r>
      <w:r>
        <w:rPr>
          <w:noProof/>
        </w:rPr>
        <w:t xml:space="preserve"> </w:t>
      </w:r>
      <w:r w:rsidR="005502EE">
        <w:rPr>
          <w:noProof/>
        </w:rPr>
        <w:t>change et prend</w:t>
      </w:r>
      <w:r>
        <w:rPr>
          <w:noProof/>
        </w:rPr>
        <w:t xml:space="preserve"> le nom d’une nouvelle image à partir du tableau</w:t>
      </w:r>
      <w:r w:rsidR="00962C90">
        <w:rPr>
          <w:noProof/>
        </w:rPr>
        <w:t xml:space="preserve"> d’images</w:t>
      </w:r>
      <w:r>
        <w:rPr>
          <w:noProof/>
        </w:rPr>
        <w:t xml:space="preserve"> déjà défini</w:t>
      </w:r>
      <w:r w:rsidR="00E463B1">
        <w:rPr>
          <w:noProof/>
        </w:rPr>
        <w:t xml:space="preserve"> (pensez à utiliser une variable index</w:t>
      </w:r>
      <w:r w:rsidR="00AD4705">
        <w:rPr>
          <w:noProof/>
        </w:rPr>
        <w:t xml:space="preserve"> pour parcourir le tableau</w:t>
      </w:r>
      <w:r w:rsidR="00E463B1">
        <w:rPr>
          <w:noProof/>
        </w:rPr>
        <w:t>, voir juste après)</w:t>
      </w:r>
      <w:r>
        <w:rPr>
          <w:noProof/>
        </w:rPr>
        <w:t>.</w:t>
      </w:r>
      <w:r w:rsidR="00AD4705">
        <w:rPr>
          <w:noProof/>
        </w:rPr>
        <w:t xml:space="preserve"> </w:t>
      </w:r>
      <w:r w:rsidR="00AD4705" w:rsidRPr="009D5D3F">
        <w:rPr>
          <w:b/>
          <w:bCs/>
          <w:noProof/>
        </w:rPr>
        <w:t>(</w:t>
      </w:r>
      <w:r w:rsidR="009D5D3F">
        <w:rPr>
          <w:b/>
          <w:bCs/>
          <w:noProof/>
        </w:rPr>
        <w:t xml:space="preserve">2 </w:t>
      </w:r>
      <w:r w:rsidR="00AD4705" w:rsidRPr="009D5D3F">
        <w:rPr>
          <w:b/>
          <w:bCs/>
          <w:noProof/>
        </w:rPr>
        <w:t>point</w:t>
      </w:r>
      <w:r w:rsidR="009D5D3F">
        <w:rPr>
          <w:b/>
          <w:bCs/>
          <w:noProof/>
        </w:rPr>
        <w:t>s</w:t>
      </w:r>
      <w:r w:rsidR="00AD4705" w:rsidRPr="009D5D3F">
        <w:rPr>
          <w:b/>
          <w:bCs/>
          <w:noProof/>
        </w:rPr>
        <w:t>)</w:t>
      </w:r>
    </w:p>
    <w:p w:rsidR="00E463B1" w:rsidRDefault="00030913" w:rsidP="00301AF3">
      <w:pPr>
        <w:pStyle w:val="Paragraphedeliste"/>
        <w:numPr>
          <w:ilvl w:val="0"/>
          <w:numId w:val="6"/>
        </w:numPr>
        <w:jc w:val="both"/>
      </w:pPr>
      <w:r>
        <w:rPr>
          <w:noProof/>
        </w:rPr>
        <w:t>A chaque clique sur le bouton (&gt;&gt;)</w:t>
      </w:r>
      <w:r w:rsidR="00983B14">
        <w:rPr>
          <w:noProof/>
        </w:rPr>
        <w:t>,</w:t>
      </w:r>
      <w:r>
        <w:rPr>
          <w:noProof/>
        </w:rPr>
        <w:t xml:space="preserve"> </w:t>
      </w:r>
      <w:r w:rsidR="00983B14">
        <w:rPr>
          <w:noProof/>
        </w:rPr>
        <w:t>une variable index va permettre la récupération de l’élément suivant du tableau</w:t>
      </w:r>
      <w:r w:rsidR="00962C90">
        <w:rPr>
          <w:noProof/>
        </w:rPr>
        <w:t xml:space="preserve"> d’</w:t>
      </w:r>
      <w:r w:rsidR="00983B14">
        <w:rPr>
          <w:noProof/>
        </w:rPr>
        <w:t>images</w:t>
      </w:r>
      <w:r w:rsidR="00E463B1">
        <w:rPr>
          <w:noProof/>
        </w:rPr>
        <w:t>.</w:t>
      </w:r>
      <w:r w:rsidR="00AD4705">
        <w:rPr>
          <w:noProof/>
        </w:rPr>
        <w:t xml:space="preserve"> </w:t>
      </w:r>
      <w:r w:rsidR="00AD4705" w:rsidRPr="009D5D3F">
        <w:rPr>
          <w:b/>
          <w:bCs/>
          <w:noProof/>
        </w:rPr>
        <w:t>(1point)</w:t>
      </w:r>
    </w:p>
    <w:p w:rsidR="009F4529" w:rsidRPr="009D5D3F" w:rsidRDefault="00983B14" w:rsidP="00301AF3">
      <w:pPr>
        <w:pStyle w:val="Paragraphedeliste"/>
        <w:numPr>
          <w:ilvl w:val="0"/>
          <w:numId w:val="6"/>
        </w:numPr>
        <w:jc w:val="both"/>
        <w:rPr>
          <w:b/>
          <w:bCs/>
        </w:rPr>
      </w:pPr>
      <w:r>
        <w:rPr>
          <w:noProof/>
        </w:rPr>
        <w:t>A la fin du tableau</w:t>
      </w:r>
      <w:r w:rsidR="00E463B1">
        <w:rPr>
          <w:noProof/>
        </w:rPr>
        <w:t>,</w:t>
      </w:r>
      <w:r>
        <w:rPr>
          <w:noProof/>
        </w:rPr>
        <w:t xml:space="preserve"> l’index est réinitialisé à </w:t>
      </w:r>
      <w:r w:rsidRPr="00E463B1">
        <w:rPr>
          <w:b/>
          <w:bCs/>
          <w:noProof/>
        </w:rPr>
        <w:t>0</w:t>
      </w:r>
      <w:r>
        <w:rPr>
          <w:noProof/>
        </w:rPr>
        <w:t>.</w:t>
      </w:r>
      <w:r w:rsidR="00AD4705">
        <w:rPr>
          <w:noProof/>
        </w:rPr>
        <w:t xml:space="preserve"> </w:t>
      </w:r>
      <w:r w:rsidR="00AD4705" w:rsidRPr="009D5D3F">
        <w:rPr>
          <w:b/>
          <w:bCs/>
          <w:noProof/>
        </w:rPr>
        <w:t>(1point)</w:t>
      </w:r>
    </w:p>
    <w:p w:rsidR="001025DD" w:rsidRPr="009D5D3F" w:rsidRDefault="0029209A" w:rsidP="00AD4705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>
        <w:t>Faite la même chose pour le bouton qui va défiler les images de la galerie vers la gauche.</w:t>
      </w:r>
      <w:r w:rsidR="00AD4705">
        <w:t xml:space="preserve"> </w:t>
      </w:r>
      <w:r w:rsidR="00AD4705" w:rsidRPr="009D5D3F">
        <w:rPr>
          <w:b/>
          <w:bCs/>
        </w:rPr>
        <w:t>(1point)</w:t>
      </w:r>
    </w:p>
    <w:sectPr w:rsidR="001025DD" w:rsidRPr="009D5D3F" w:rsidSect="00D01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116" w:rsidRDefault="000D2116" w:rsidP="004A3B89">
      <w:pPr>
        <w:spacing w:after="0" w:line="240" w:lineRule="auto"/>
      </w:pPr>
      <w:r>
        <w:separator/>
      </w:r>
    </w:p>
  </w:endnote>
  <w:endnote w:type="continuationSeparator" w:id="1">
    <w:p w:rsidR="000D2116" w:rsidRDefault="000D2116" w:rsidP="004A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116" w:rsidRDefault="000D2116" w:rsidP="004A3B89">
      <w:pPr>
        <w:spacing w:after="0" w:line="240" w:lineRule="auto"/>
      </w:pPr>
      <w:r>
        <w:separator/>
      </w:r>
    </w:p>
  </w:footnote>
  <w:footnote w:type="continuationSeparator" w:id="1">
    <w:p w:rsidR="000D2116" w:rsidRDefault="000D2116" w:rsidP="004A3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B6126"/>
    <w:multiLevelType w:val="hybridMultilevel"/>
    <w:tmpl w:val="B30E9418"/>
    <w:lvl w:ilvl="0" w:tplc="D7D0C1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10A96"/>
    <w:multiLevelType w:val="hybridMultilevel"/>
    <w:tmpl w:val="DAC0A6FE"/>
    <w:lvl w:ilvl="0" w:tplc="A1605D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D6248"/>
    <w:multiLevelType w:val="hybridMultilevel"/>
    <w:tmpl w:val="96829E7E"/>
    <w:lvl w:ilvl="0" w:tplc="E8E0A0B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8772B"/>
    <w:multiLevelType w:val="hybridMultilevel"/>
    <w:tmpl w:val="8EF26FF4"/>
    <w:lvl w:ilvl="0" w:tplc="BD3E66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E3683"/>
    <w:multiLevelType w:val="hybridMultilevel"/>
    <w:tmpl w:val="ED0EF0B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C664A"/>
    <w:multiLevelType w:val="hybridMultilevel"/>
    <w:tmpl w:val="A6C6670E"/>
    <w:lvl w:ilvl="0" w:tplc="65D2BC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4529"/>
    <w:rsid w:val="00030913"/>
    <w:rsid w:val="000A699C"/>
    <w:rsid w:val="000D2116"/>
    <w:rsid w:val="001025DD"/>
    <w:rsid w:val="001E28D8"/>
    <w:rsid w:val="002557A6"/>
    <w:rsid w:val="0025741F"/>
    <w:rsid w:val="0029209A"/>
    <w:rsid w:val="002D6832"/>
    <w:rsid w:val="00301AF3"/>
    <w:rsid w:val="003172C9"/>
    <w:rsid w:val="0035689B"/>
    <w:rsid w:val="003C74EE"/>
    <w:rsid w:val="003C7F8A"/>
    <w:rsid w:val="003D08A9"/>
    <w:rsid w:val="003D1875"/>
    <w:rsid w:val="00415CDD"/>
    <w:rsid w:val="00452644"/>
    <w:rsid w:val="004A3B89"/>
    <w:rsid w:val="004C4AFB"/>
    <w:rsid w:val="00512426"/>
    <w:rsid w:val="0052290C"/>
    <w:rsid w:val="005502EE"/>
    <w:rsid w:val="005B1946"/>
    <w:rsid w:val="005E37BC"/>
    <w:rsid w:val="006D2A92"/>
    <w:rsid w:val="00764775"/>
    <w:rsid w:val="00884347"/>
    <w:rsid w:val="00893ED4"/>
    <w:rsid w:val="00953055"/>
    <w:rsid w:val="00954D33"/>
    <w:rsid w:val="00962C90"/>
    <w:rsid w:val="009650F0"/>
    <w:rsid w:val="00983B14"/>
    <w:rsid w:val="009A079F"/>
    <w:rsid w:val="009A6402"/>
    <w:rsid w:val="009B0CC4"/>
    <w:rsid w:val="009D5D3F"/>
    <w:rsid w:val="009F4529"/>
    <w:rsid w:val="00A01312"/>
    <w:rsid w:val="00A56E95"/>
    <w:rsid w:val="00A700F3"/>
    <w:rsid w:val="00AA1E4C"/>
    <w:rsid w:val="00AC6538"/>
    <w:rsid w:val="00AD4705"/>
    <w:rsid w:val="00AE4B27"/>
    <w:rsid w:val="00B15BE6"/>
    <w:rsid w:val="00BB6B19"/>
    <w:rsid w:val="00C11EB8"/>
    <w:rsid w:val="00C26957"/>
    <w:rsid w:val="00D010E5"/>
    <w:rsid w:val="00D0529E"/>
    <w:rsid w:val="00D72D32"/>
    <w:rsid w:val="00DB0821"/>
    <w:rsid w:val="00DC51B1"/>
    <w:rsid w:val="00DC7446"/>
    <w:rsid w:val="00E31B6F"/>
    <w:rsid w:val="00E44008"/>
    <w:rsid w:val="00E463B1"/>
    <w:rsid w:val="00E51769"/>
    <w:rsid w:val="00ED6216"/>
    <w:rsid w:val="00FE3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0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4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452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B2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4A3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A3B89"/>
  </w:style>
  <w:style w:type="paragraph" w:styleId="Pieddepage">
    <w:name w:val="footer"/>
    <w:basedOn w:val="Normal"/>
    <w:link w:val="PieddepageCar"/>
    <w:uiPriority w:val="99"/>
    <w:semiHidden/>
    <w:unhideWhenUsed/>
    <w:rsid w:val="004A3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A3B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3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35</cp:revision>
  <dcterms:created xsi:type="dcterms:W3CDTF">2014-03-29T13:38:00Z</dcterms:created>
  <dcterms:modified xsi:type="dcterms:W3CDTF">2014-03-31T15:23:00Z</dcterms:modified>
</cp:coreProperties>
</file>