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5E9ECACA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26C7E528" w14:textId="6AA99966" w:rsidR="00020D59" w:rsidRDefault="00BA2861" w:rsidP="0024061E">
            <w:pPr>
              <w:jc w:val="center"/>
            </w:pPr>
            <w:r w:rsidRPr="00BA2861">
              <w:rPr>
                <w:rFonts w:hint="eastAsia"/>
              </w:rPr>
              <w:t>담넌사두억</w:t>
            </w:r>
            <w:r w:rsidRPr="00BA2861">
              <w:rPr>
                <w:rFonts w:hint="eastAsia"/>
              </w:rPr>
              <w:t xml:space="preserve"> </w:t>
            </w:r>
            <w:r w:rsidRPr="00BA2861">
              <w:rPr>
                <w:rFonts w:hint="eastAsia"/>
              </w:rPr>
              <w:t>수상</w:t>
            </w:r>
            <w:r w:rsidRPr="00BA2861">
              <w:rPr>
                <w:rFonts w:hint="eastAsia"/>
              </w:rPr>
              <w:t xml:space="preserve"> </w:t>
            </w:r>
            <w:r w:rsidRPr="00BA2861">
              <w:rPr>
                <w:rFonts w:hint="eastAsia"/>
              </w:rPr>
              <w:t>시장</w:t>
            </w:r>
            <w:r>
              <w:rPr>
                <w:rFonts w:hint="eastAsia"/>
              </w:rPr>
              <w:t xml:space="preserve"> </w:t>
            </w:r>
            <w:r w:rsidRPr="00BA2861">
              <w:rPr>
                <w:rFonts w:hint="eastAsia"/>
              </w:rPr>
              <w:t>반나절</w:t>
            </w:r>
            <w:r w:rsidRPr="00BA2861">
              <w:rPr>
                <w:rFonts w:hint="eastAsia"/>
              </w:rPr>
              <w:t xml:space="preserve"> </w:t>
            </w:r>
            <w:r w:rsidRPr="00BA2861">
              <w:rPr>
                <w:rFonts w:hint="eastAsia"/>
              </w:rPr>
              <w:t>단독투어</w:t>
            </w:r>
          </w:p>
          <w:p w14:paraId="5DAEF164" w14:textId="77777777" w:rsidR="00211533" w:rsidRDefault="00211533" w:rsidP="00020D59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50D0FCF7" w14:textId="56619F86" w:rsidR="00EE64A1" w:rsidRDefault="003168C5" w:rsidP="003168C5">
            <w:pPr>
              <w:rPr>
                <w:sz w:val="20"/>
                <w:szCs w:val="20"/>
              </w:rPr>
            </w:pPr>
            <w:r w:rsidRPr="003168C5">
              <w:rPr>
                <w:rFonts w:hint="eastAsia"/>
                <w:sz w:val="20"/>
                <w:szCs w:val="20"/>
              </w:rPr>
              <w:t>본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투어는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태국의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가장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유명한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수상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시장인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‘담넌사두억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수상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시장’과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기찻길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옆에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만들어진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재래시장</w:t>
            </w:r>
            <w:r w:rsidRPr="003168C5">
              <w:rPr>
                <w:rFonts w:hint="eastAsia"/>
                <w:sz w:val="20"/>
                <w:szCs w:val="20"/>
              </w:rPr>
              <w:cr/>
            </w:r>
            <w:r w:rsidRPr="003168C5">
              <w:rPr>
                <w:rFonts w:hint="eastAsia"/>
                <w:sz w:val="20"/>
                <w:szCs w:val="20"/>
              </w:rPr>
              <w:t>으로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인해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독특한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광경을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보실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있는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‘매끌렁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위험한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기찻길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시장’이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결합된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반나절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상품입니다</w:t>
            </w:r>
            <w:r w:rsidRPr="003168C5">
              <w:rPr>
                <w:rFonts w:hint="eastAsia"/>
                <w:sz w:val="20"/>
                <w:szCs w:val="20"/>
              </w:rPr>
              <w:t>.</w:t>
            </w:r>
          </w:p>
          <w:p w14:paraId="7A31AD18" w14:textId="77777777" w:rsidR="003168C5" w:rsidRDefault="003168C5" w:rsidP="003168C5">
            <w:pPr>
              <w:rPr>
                <w:sz w:val="20"/>
                <w:szCs w:val="20"/>
              </w:rPr>
            </w:pPr>
          </w:p>
          <w:p w14:paraId="1DAAC735" w14:textId="5D5A5A3F" w:rsidR="003168C5" w:rsidRPr="009C2F06" w:rsidRDefault="003168C5" w:rsidP="003168C5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20"/>
                <w:szCs w:val="20"/>
              </w:rPr>
            </w:pPr>
            <w:r w:rsidRPr="003168C5">
              <w:rPr>
                <w:rFonts w:hint="eastAsia"/>
                <w:b/>
                <w:sz w:val="20"/>
                <w:szCs w:val="20"/>
              </w:rPr>
              <w:t>담넌사두억</w:t>
            </w:r>
            <w:r w:rsidRPr="003168C5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b/>
                <w:sz w:val="20"/>
                <w:szCs w:val="20"/>
              </w:rPr>
              <w:t>수상</w:t>
            </w:r>
            <w:r w:rsidRPr="003168C5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b/>
                <w:sz w:val="20"/>
                <w:szCs w:val="20"/>
              </w:rPr>
              <w:t>시장</w:t>
            </w:r>
            <w:r w:rsidR="00EE64A1">
              <w:rPr>
                <w:sz w:val="20"/>
                <w:szCs w:val="20"/>
              </w:rPr>
              <w:t xml:space="preserve">- </w:t>
            </w:r>
            <w:r w:rsidRPr="003168C5">
              <w:rPr>
                <w:rFonts w:hint="eastAsia"/>
                <w:sz w:val="20"/>
                <w:szCs w:val="20"/>
              </w:rPr>
              <w:t>매일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오전</w:t>
            </w:r>
            <w:r w:rsidRPr="003168C5">
              <w:rPr>
                <w:rFonts w:hint="eastAsia"/>
                <w:sz w:val="20"/>
                <w:szCs w:val="20"/>
              </w:rPr>
              <w:t xml:space="preserve"> 5</w:t>
            </w:r>
            <w:r w:rsidRPr="003168C5">
              <w:rPr>
                <w:rFonts w:hint="eastAsia"/>
                <w:sz w:val="20"/>
                <w:szCs w:val="20"/>
              </w:rPr>
              <w:t>시경부터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오전에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활성화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되는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대표적인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수상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시장으로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이젠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cr/>
            </w:r>
            <w:r w:rsidRPr="003168C5">
              <w:rPr>
                <w:rFonts w:hint="eastAsia"/>
                <w:sz w:val="20"/>
                <w:szCs w:val="20"/>
              </w:rPr>
              <w:t>태국을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찾는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관광객들의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필수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코스로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자리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잡았습니다</w:t>
            </w:r>
            <w:r w:rsidRPr="003168C5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수상가옥과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함께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태국의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정취를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한껏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느낄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있으며</w:t>
            </w:r>
            <w:r w:rsidRPr="003168C5">
              <w:rPr>
                <w:rFonts w:hint="eastAsia"/>
                <w:sz w:val="20"/>
                <w:szCs w:val="20"/>
              </w:rPr>
              <w:t xml:space="preserve">, </w:t>
            </w:r>
            <w:r w:rsidRPr="003168C5">
              <w:rPr>
                <w:rFonts w:hint="eastAsia"/>
                <w:sz w:val="20"/>
                <w:szCs w:val="20"/>
              </w:rPr>
              <w:t>다양한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열대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과일과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쌀국수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등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음식은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물론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전통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공예품과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기념품들을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배에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싣고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파는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상인들의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모습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등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다양한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볼거리가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있습니다</w:t>
            </w:r>
            <w:r w:rsidRPr="003168C5">
              <w:rPr>
                <w:rFonts w:hint="eastAsia"/>
                <w:sz w:val="20"/>
                <w:szCs w:val="20"/>
              </w:rPr>
              <w:t>.</w:t>
            </w:r>
            <w:r w:rsidRPr="003168C5">
              <w:rPr>
                <w:rFonts w:hint="eastAsia"/>
                <w:sz w:val="20"/>
                <w:szCs w:val="20"/>
              </w:rPr>
              <w:cr/>
            </w:r>
            <w:r w:rsidRPr="009C2F06">
              <w:rPr>
                <w:rFonts w:hint="eastAsia"/>
                <w:color w:val="FF0000"/>
                <w:sz w:val="20"/>
                <w:szCs w:val="20"/>
              </w:rPr>
              <w:t xml:space="preserve">* </w:t>
            </w:r>
            <w:r w:rsidRPr="009C2F06">
              <w:rPr>
                <w:rFonts w:hint="eastAsia"/>
                <w:color w:val="FF0000"/>
                <w:sz w:val="20"/>
                <w:szCs w:val="20"/>
              </w:rPr>
              <w:t>단독</w:t>
            </w:r>
            <w:r w:rsidRPr="009C2F06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9C2F06">
              <w:rPr>
                <w:rFonts w:hint="eastAsia"/>
                <w:color w:val="FF0000"/>
                <w:sz w:val="20"/>
                <w:szCs w:val="20"/>
              </w:rPr>
              <w:t>보트</w:t>
            </w:r>
            <w:r w:rsidRPr="009C2F06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9C2F06">
              <w:rPr>
                <w:rFonts w:hint="eastAsia"/>
                <w:color w:val="FF0000"/>
                <w:sz w:val="20"/>
                <w:szCs w:val="20"/>
              </w:rPr>
              <w:t>포함</w:t>
            </w:r>
          </w:p>
          <w:p w14:paraId="6CA6FAF2" w14:textId="207A2934" w:rsidR="005D76B0" w:rsidRPr="003168C5" w:rsidRDefault="003168C5" w:rsidP="003168C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168C5">
              <w:rPr>
                <w:rFonts w:hint="eastAsia"/>
                <w:b/>
                <w:sz w:val="20"/>
                <w:szCs w:val="20"/>
              </w:rPr>
              <w:t>매끌렁</w:t>
            </w:r>
            <w:r w:rsidRPr="003168C5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b/>
                <w:sz w:val="20"/>
                <w:szCs w:val="20"/>
              </w:rPr>
              <w:t>기찻길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1862B6">
              <w:rPr>
                <w:sz w:val="20"/>
                <w:szCs w:val="20"/>
              </w:rPr>
              <w:t xml:space="preserve">- </w:t>
            </w:r>
            <w:r w:rsidRPr="003168C5">
              <w:rPr>
                <w:rFonts w:hint="eastAsia"/>
                <w:sz w:val="20"/>
                <w:szCs w:val="20"/>
              </w:rPr>
              <w:t>매끌렁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위험한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기찻길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시장은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한국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방송에도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여러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번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소개되었듯이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cr/>
            </w:r>
            <w:r w:rsidRPr="003168C5">
              <w:rPr>
                <w:rFonts w:hint="eastAsia"/>
                <w:sz w:val="20"/>
                <w:szCs w:val="20"/>
              </w:rPr>
              <w:t>기찻길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위에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재래시장이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열리는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곳으로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태국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서민들의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모습과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실제로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기차가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시장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위를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아슬아슬하게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지나가는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이색적인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모습을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있습니다</w:t>
            </w:r>
            <w:r w:rsidRPr="003168C5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또한</w:t>
            </w:r>
            <w:r w:rsidRPr="003168C5">
              <w:rPr>
                <w:rFonts w:hint="eastAsia"/>
                <w:sz w:val="20"/>
                <w:szCs w:val="20"/>
              </w:rPr>
              <w:t xml:space="preserve">, </w:t>
            </w:r>
            <w:r w:rsidRPr="009C2F06">
              <w:rPr>
                <w:rFonts w:hint="eastAsia"/>
                <w:color w:val="FF0000"/>
                <w:sz w:val="20"/>
                <w:szCs w:val="20"/>
              </w:rPr>
              <w:t>직접</w:t>
            </w:r>
            <w:r w:rsidRPr="009C2F06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9C2F06">
              <w:rPr>
                <w:rFonts w:hint="eastAsia"/>
                <w:color w:val="FF0000"/>
                <w:sz w:val="20"/>
                <w:szCs w:val="20"/>
              </w:rPr>
              <w:t>매끌렁</w:t>
            </w:r>
            <w:r w:rsidRPr="009C2F06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9C2F06">
              <w:rPr>
                <w:rFonts w:hint="eastAsia"/>
                <w:color w:val="FF0000"/>
                <w:sz w:val="20"/>
                <w:szCs w:val="20"/>
              </w:rPr>
              <w:t>기차도</w:t>
            </w:r>
            <w:r w:rsidRPr="009C2F06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9C2F06">
              <w:rPr>
                <w:rFonts w:hint="eastAsia"/>
                <w:color w:val="FF0000"/>
                <w:sz w:val="20"/>
                <w:szCs w:val="20"/>
              </w:rPr>
              <w:t>타실</w:t>
            </w:r>
            <w:r w:rsidRPr="009C2F06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9C2F06">
              <w:rPr>
                <w:rFonts w:hint="eastAsia"/>
                <w:color w:val="FF0000"/>
                <w:sz w:val="20"/>
                <w:szCs w:val="20"/>
              </w:rPr>
              <w:t>수</w:t>
            </w:r>
            <w:r w:rsidRPr="009C2F06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9C2F06">
              <w:rPr>
                <w:rFonts w:hint="eastAsia"/>
                <w:color w:val="FF0000"/>
                <w:sz w:val="20"/>
                <w:szCs w:val="20"/>
              </w:rPr>
              <w:t>있으니</w:t>
            </w:r>
            <w:r w:rsidRPr="009C2F06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9C2F06">
              <w:rPr>
                <w:rFonts w:hint="eastAsia"/>
                <w:color w:val="FF0000"/>
                <w:sz w:val="20"/>
                <w:szCs w:val="20"/>
              </w:rPr>
              <w:t>놓치지</w:t>
            </w:r>
            <w:r w:rsidRPr="009C2F06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9C2F06">
              <w:rPr>
                <w:rFonts w:hint="eastAsia"/>
                <w:color w:val="FF0000"/>
                <w:sz w:val="20"/>
                <w:szCs w:val="20"/>
              </w:rPr>
              <w:t>마세요</w:t>
            </w:r>
            <w:r w:rsidRPr="009C2F06">
              <w:rPr>
                <w:rFonts w:hint="eastAsia"/>
                <w:color w:val="FF0000"/>
                <w:sz w:val="20"/>
                <w:szCs w:val="20"/>
              </w:rPr>
              <w:t>!</w:t>
            </w:r>
            <w:r w:rsidRPr="009C2F06">
              <w:rPr>
                <w:color w:val="FF0000"/>
                <w:sz w:val="20"/>
                <w:szCs w:val="20"/>
              </w:rPr>
              <w:br/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기차시간</w:t>
            </w:r>
            <w:r w:rsidRPr="003168C5">
              <w:rPr>
                <w:color w:val="4472C4" w:themeColor="accent1"/>
                <w:sz w:val="20"/>
                <w:szCs w:val="20"/>
              </w:rPr>
              <w:br/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나가는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시간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Pr="003168C5">
              <w:rPr>
                <w:color w:val="4472C4" w:themeColor="accent1"/>
                <w:sz w:val="20"/>
                <w:szCs w:val="20"/>
              </w:rPr>
              <w:t>: 06:20 / 09:00 / 11:30</w:t>
            </w:r>
            <w:r w:rsidRPr="003168C5">
              <w:rPr>
                <w:color w:val="4472C4" w:themeColor="accent1"/>
                <w:sz w:val="20"/>
                <w:szCs w:val="20"/>
              </w:rPr>
              <w:br/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들어오는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시간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Pr="003168C5">
              <w:rPr>
                <w:color w:val="4472C4" w:themeColor="accent1"/>
                <w:sz w:val="20"/>
                <w:szCs w:val="20"/>
              </w:rPr>
              <w:t>: 08:30 / 11:10</w:t>
            </w:r>
          </w:p>
          <w:p w14:paraId="5CF60448" w14:textId="77777777" w:rsidR="005D76B0" w:rsidRDefault="005D76B0" w:rsidP="00AE137F">
            <w:pPr>
              <w:rPr>
                <w:sz w:val="20"/>
                <w:szCs w:val="20"/>
              </w:rPr>
            </w:pPr>
          </w:p>
          <w:p w14:paraId="650F2D6C" w14:textId="77777777" w:rsidR="005D76B0" w:rsidRPr="005D76B0" w:rsidRDefault="005D76B0" w:rsidP="00AE137F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6850F3D1" w14:textId="5F4B487F" w:rsidR="005D76B0" w:rsidRPr="005D76B0" w:rsidRDefault="003168C5" w:rsidP="005D76B0">
            <w:pPr>
              <w:rPr>
                <w:b/>
                <w:sz w:val="20"/>
                <w:szCs w:val="20"/>
              </w:rPr>
            </w:pPr>
            <w:r w:rsidRPr="003168C5">
              <w:rPr>
                <w:rFonts w:hint="eastAsia"/>
                <w:sz w:val="20"/>
                <w:szCs w:val="20"/>
              </w:rPr>
              <w:t>단독차량</w:t>
            </w:r>
            <w:r w:rsidRPr="003168C5">
              <w:rPr>
                <w:rFonts w:hint="eastAsia"/>
                <w:sz w:val="20"/>
                <w:szCs w:val="20"/>
              </w:rPr>
              <w:t xml:space="preserve">, </w:t>
            </w:r>
            <w:r w:rsidRPr="003168C5">
              <w:rPr>
                <w:rFonts w:hint="eastAsia"/>
                <w:sz w:val="20"/>
                <w:szCs w:val="20"/>
              </w:rPr>
              <w:t>유류비</w:t>
            </w:r>
            <w:r w:rsidRPr="003168C5">
              <w:rPr>
                <w:rFonts w:hint="eastAsia"/>
                <w:sz w:val="20"/>
                <w:szCs w:val="20"/>
              </w:rPr>
              <w:t xml:space="preserve">, </w:t>
            </w:r>
            <w:r w:rsidRPr="003168C5">
              <w:rPr>
                <w:rFonts w:hint="eastAsia"/>
                <w:sz w:val="20"/>
                <w:szCs w:val="20"/>
              </w:rPr>
              <w:t>상해보험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담넌사두억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단독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보트</w:t>
            </w:r>
            <w:r w:rsidRPr="003168C5">
              <w:rPr>
                <w:rFonts w:hint="eastAsia"/>
                <w:sz w:val="20"/>
                <w:szCs w:val="20"/>
              </w:rPr>
              <w:t xml:space="preserve">, </w:t>
            </w:r>
            <w:r w:rsidRPr="003168C5">
              <w:rPr>
                <w:rFonts w:hint="eastAsia"/>
                <w:sz w:val="20"/>
                <w:szCs w:val="20"/>
              </w:rPr>
              <w:t>코코넛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아이스크림</w:t>
            </w:r>
            <w:r w:rsidRPr="003168C5">
              <w:rPr>
                <w:rFonts w:hint="eastAsia"/>
                <w:sz w:val="20"/>
                <w:szCs w:val="20"/>
              </w:rPr>
              <w:t xml:space="preserve">, </w:t>
            </w:r>
            <w:r w:rsidRPr="003168C5">
              <w:rPr>
                <w:rFonts w:hint="eastAsia"/>
                <w:sz w:val="20"/>
                <w:szCs w:val="20"/>
              </w:rPr>
              <w:t>매끌렁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기차표</w:t>
            </w:r>
            <w:r w:rsidRPr="003168C5">
              <w:rPr>
                <w:sz w:val="20"/>
                <w:szCs w:val="20"/>
              </w:rPr>
              <w:cr/>
            </w:r>
            <w:r w:rsidR="005D76B0">
              <w:rPr>
                <w:rFonts w:hint="eastAsia"/>
                <w:b/>
                <w:sz w:val="20"/>
                <w:szCs w:val="20"/>
              </w:rPr>
              <w:t>불</w:t>
            </w:r>
            <w:r w:rsidR="005D76B0"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04A68593" w14:textId="77777777" w:rsidR="005D76B0" w:rsidRDefault="005D76B0" w:rsidP="00AE137F">
            <w:pPr>
              <w:rPr>
                <w:sz w:val="20"/>
                <w:szCs w:val="20"/>
              </w:rPr>
            </w:pPr>
            <w:r w:rsidRPr="005D76B0">
              <w:rPr>
                <w:rFonts w:hint="eastAsia"/>
                <w:sz w:val="20"/>
                <w:szCs w:val="20"/>
              </w:rPr>
              <w:t>전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일정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식사</w:t>
            </w:r>
            <w:r w:rsidRPr="005D76B0">
              <w:rPr>
                <w:rFonts w:hint="eastAsia"/>
                <w:sz w:val="20"/>
                <w:szCs w:val="20"/>
              </w:rPr>
              <w:t xml:space="preserve">, </w:t>
            </w:r>
            <w:r w:rsidRPr="005D76B0">
              <w:rPr>
                <w:rFonts w:hint="eastAsia"/>
                <w:sz w:val="20"/>
                <w:szCs w:val="20"/>
              </w:rPr>
              <w:t>기타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개인경비</w:t>
            </w:r>
          </w:p>
          <w:p w14:paraId="035F1A6B" w14:textId="77777777" w:rsidR="00471A89" w:rsidRPr="00AE137F" w:rsidRDefault="00471A89" w:rsidP="00AE137F">
            <w:pPr>
              <w:rPr>
                <w:sz w:val="20"/>
                <w:szCs w:val="20"/>
              </w:rPr>
            </w:pP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48C92DFE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위해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교통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상황에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따라서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일정이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조정될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있습니다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68F63925" w14:textId="77777777" w:rsidR="00112CD5" w:rsidRP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7"/>
              <w:gridCol w:w="7527"/>
            </w:tblGrid>
            <w:tr w:rsidR="00112CD5" w14:paraId="3DAC8833" w14:textId="77777777" w:rsidTr="003168C5">
              <w:tc>
                <w:tcPr>
                  <w:tcW w:w="1597" w:type="dxa"/>
                </w:tcPr>
                <w:p w14:paraId="18300DDB" w14:textId="6B6A0DAE" w:rsidR="00112CD5" w:rsidRDefault="003168C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07:30(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14:paraId="772E9C95" w14:textId="26764B9B" w:rsidR="003168C5" w:rsidRDefault="003168C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07:00(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돈므앙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14:paraId="48FB3268" w14:textId="1ABD8418" w:rsidR="003168C5" w:rsidRPr="00112CD5" w:rsidRDefault="003168C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07:00(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수완나품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527" w:type="dxa"/>
                </w:tcPr>
                <w:p w14:paraId="67C9A42F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택시투어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’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한글피켓으로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112CD5" w14:paraId="0AB0518A" w14:textId="77777777" w:rsidTr="003168C5">
              <w:tc>
                <w:tcPr>
                  <w:tcW w:w="1597" w:type="dxa"/>
                </w:tcPr>
                <w:p w14:paraId="1EF1E04D" w14:textId="3B207D43" w:rsidR="00112CD5" w:rsidRPr="00112CD5" w:rsidRDefault="003168C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09:00</w:t>
                  </w:r>
                </w:p>
              </w:tc>
              <w:tc>
                <w:tcPr>
                  <w:tcW w:w="7527" w:type="dxa"/>
                </w:tcPr>
                <w:p w14:paraId="4036A04C" w14:textId="4C42041E" w:rsidR="00112CD5" w:rsidRPr="00112CD5" w:rsidRDefault="003168C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담넌사두억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수상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시장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보트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포함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3204169C" w14:textId="77777777" w:rsidTr="003168C5">
              <w:tc>
                <w:tcPr>
                  <w:tcW w:w="1597" w:type="dxa"/>
                </w:tcPr>
                <w:p w14:paraId="2934CB04" w14:textId="0486C719" w:rsidR="00112CD5" w:rsidRPr="00112CD5" w:rsidRDefault="003168C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11:00</w:t>
                  </w:r>
                </w:p>
              </w:tc>
              <w:tc>
                <w:tcPr>
                  <w:tcW w:w="7527" w:type="dxa"/>
                </w:tcPr>
                <w:p w14:paraId="695D0E8D" w14:textId="246979F7" w:rsidR="00112CD5" w:rsidRPr="00112CD5" w:rsidRDefault="003168C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매끌렁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위험한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기찻길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시장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기차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탑승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포함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41D53FEB" w14:textId="77777777" w:rsidTr="003168C5">
              <w:tc>
                <w:tcPr>
                  <w:tcW w:w="1597" w:type="dxa"/>
                </w:tcPr>
                <w:p w14:paraId="61E41AEA" w14:textId="49E0F6F9" w:rsidR="00112CD5" w:rsidRPr="00112CD5" w:rsidRDefault="003168C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11:50</w:t>
                  </w:r>
                </w:p>
              </w:tc>
              <w:tc>
                <w:tcPr>
                  <w:tcW w:w="7527" w:type="dxa"/>
                </w:tcPr>
                <w:p w14:paraId="06E95E59" w14:textId="78D912E8" w:rsidR="00112CD5" w:rsidRPr="00112CD5" w:rsidRDefault="003168C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랏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야이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(Lad </w:t>
                  </w:r>
                  <w:proofErr w:type="spellStart"/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Yai</w:t>
                  </w:r>
                  <w:proofErr w:type="spellEnd"/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역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하차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. 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시내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693322B7" w14:textId="69C7C0D6" w:rsidR="00456042" w:rsidRDefault="00456042" w:rsidP="00112CD5">
            <w:pPr>
              <w:rPr>
                <w:color w:val="000000" w:themeColor="text1"/>
                <w:szCs w:val="22"/>
              </w:rPr>
            </w:pPr>
            <w:r w:rsidRPr="00456042">
              <w:rPr>
                <w:rFonts w:hint="eastAsia"/>
                <w:color w:val="000000" w:themeColor="text1"/>
                <w:szCs w:val="22"/>
              </w:rPr>
              <w:t>방콕</w:t>
            </w:r>
            <w:r w:rsidRPr="00456042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456042">
              <w:rPr>
                <w:rFonts w:hint="eastAsia"/>
                <w:color w:val="000000" w:themeColor="text1"/>
                <w:szCs w:val="22"/>
              </w:rPr>
              <w:t>시내</w:t>
            </w:r>
            <w:r w:rsidRPr="00456042">
              <w:rPr>
                <w:rFonts w:hint="eastAsia"/>
                <w:color w:val="000000" w:themeColor="text1"/>
                <w:szCs w:val="22"/>
              </w:rPr>
              <w:t xml:space="preserve"> 13:30  /  </w:t>
            </w:r>
            <w:r w:rsidRPr="00456042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456042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456042">
              <w:rPr>
                <w:rFonts w:hint="eastAsia"/>
                <w:color w:val="000000" w:themeColor="text1"/>
                <w:szCs w:val="22"/>
              </w:rPr>
              <w:t>공항</w:t>
            </w:r>
            <w:r w:rsidRPr="00456042">
              <w:rPr>
                <w:rFonts w:hint="eastAsia"/>
                <w:color w:val="000000" w:themeColor="text1"/>
                <w:szCs w:val="22"/>
              </w:rPr>
              <w:t xml:space="preserve"> 14:00  /  </w:t>
            </w:r>
            <w:r w:rsidRPr="00456042">
              <w:rPr>
                <w:rFonts w:hint="eastAsia"/>
                <w:color w:val="000000" w:themeColor="text1"/>
                <w:szCs w:val="22"/>
              </w:rPr>
              <w:t>돈므앙</w:t>
            </w:r>
            <w:r w:rsidRPr="00456042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456042">
              <w:rPr>
                <w:rFonts w:hint="eastAsia"/>
                <w:color w:val="000000" w:themeColor="text1"/>
                <w:szCs w:val="22"/>
              </w:rPr>
              <w:t>공항</w:t>
            </w:r>
            <w:r w:rsidRPr="00456042">
              <w:rPr>
                <w:rFonts w:hint="eastAsia"/>
                <w:color w:val="000000" w:themeColor="text1"/>
                <w:szCs w:val="22"/>
              </w:rPr>
              <w:t xml:space="preserve"> 14:00  </w:t>
            </w:r>
          </w:p>
          <w:p w14:paraId="0DA5792B" w14:textId="1A632946" w:rsidR="00112CD5" w:rsidRDefault="00456042" w:rsidP="00112CD5">
            <w:pPr>
              <w:rPr>
                <w:b/>
                <w:color w:val="FFFFFF" w:themeColor="background1"/>
                <w:sz w:val="28"/>
              </w:rPr>
            </w:pPr>
            <w:r w:rsidRPr="00456042">
              <w:rPr>
                <w:rFonts w:hint="eastAsia"/>
                <w:color w:val="000000" w:themeColor="text1"/>
                <w:szCs w:val="22"/>
              </w:rPr>
              <w:t>(</w:t>
            </w:r>
            <w:r w:rsidRPr="00456042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456042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456042">
              <w:rPr>
                <w:rFonts w:hint="eastAsia"/>
                <w:color w:val="000000" w:themeColor="text1"/>
                <w:szCs w:val="22"/>
              </w:rPr>
              <w:t>따라서</w:t>
            </w:r>
            <w:r w:rsidRPr="00456042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456042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456042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456042">
              <w:rPr>
                <w:rFonts w:hint="eastAsia"/>
                <w:color w:val="000000" w:themeColor="text1"/>
                <w:szCs w:val="22"/>
              </w:rPr>
              <w:t>지연될</w:t>
            </w:r>
            <w:r w:rsidRPr="00456042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456042">
              <w:rPr>
                <w:rFonts w:hint="eastAsia"/>
                <w:color w:val="000000" w:themeColor="text1"/>
                <w:szCs w:val="22"/>
              </w:rPr>
              <w:t>수</w:t>
            </w:r>
            <w:r w:rsidRPr="00456042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456042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456042">
              <w:rPr>
                <w:rFonts w:hint="eastAsia"/>
                <w:color w:val="000000" w:themeColor="text1"/>
                <w:szCs w:val="22"/>
              </w:rPr>
              <w:t>.)</w:t>
            </w: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90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89cm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48EBB1EC" w:rsidR="00A61C36" w:rsidRDefault="00486DBB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1,500</w:t>
                  </w:r>
                  <w:r w:rsidR="00A61C36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61C36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75A2CC09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1,</w:t>
                  </w:r>
                  <w:r w:rsidR="00486DBB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042A86EB" w14:textId="77777777" w:rsidR="00985090" w:rsidRPr="00985090" w:rsidRDefault="00985090" w:rsidP="00A61C36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669E5" w14:paraId="24CF88C8" w14:textId="77777777" w:rsidTr="009669E5">
        <w:tc>
          <w:tcPr>
            <w:tcW w:w="9350" w:type="dxa"/>
            <w:shd w:val="clear" w:color="auto" w:fill="B4C6E7" w:themeFill="accent1" w:themeFillTint="66"/>
          </w:tcPr>
          <w:p w14:paraId="39B9B7DE" w14:textId="4270AEA2" w:rsidR="009669E5" w:rsidRDefault="009669E5" w:rsidP="009669E5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옵션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</w:p>
        </w:tc>
      </w:tr>
      <w:tr w:rsidR="009669E5" w14:paraId="3CB205D3" w14:textId="77777777" w:rsidTr="00112CD5">
        <w:tc>
          <w:tcPr>
            <w:tcW w:w="9350" w:type="dxa"/>
            <w:shd w:val="clear" w:color="auto" w:fill="FFFFFF" w:themeFill="background1"/>
          </w:tcPr>
          <w:p w14:paraId="7C958D48" w14:textId="77777777" w:rsidR="009669E5" w:rsidRDefault="009669E5" w:rsidP="009669E5">
            <w:pPr>
              <w:rPr>
                <w:color w:val="000000" w:themeColor="text1"/>
                <w:sz w:val="20"/>
                <w:szCs w:val="20"/>
              </w:rPr>
            </w:pPr>
          </w:p>
          <w:p w14:paraId="3994AAAD" w14:textId="17F50211" w:rsidR="00EA446D" w:rsidRPr="00EA446D" w:rsidRDefault="00486DBB" w:rsidP="00EA446D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코끼리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트래킹</w:t>
            </w:r>
            <w:r w:rsidR="00EA446D">
              <w:rPr>
                <w:color w:val="000000" w:themeColor="text1"/>
                <w:sz w:val="20"/>
                <w:szCs w:val="20"/>
              </w:rPr>
              <w:br/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046"/>
              <w:gridCol w:w="3960"/>
            </w:tblGrid>
            <w:tr w:rsidR="00EA446D" w14:paraId="25986123" w14:textId="77777777" w:rsidTr="00EA446D">
              <w:tc>
                <w:tcPr>
                  <w:tcW w:w="2046" w:type="dxa"/>
                </w:tcPr>
                <w:p w14:paraId="63C47EC3" w14:textId="208807E7" w:rsidR="00EA446D" w:rsidRDefault="00EA446D" w:rsidP="00EA446D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아동기준</w:t>
                  </w:r>
                </w:p>
              </w:tc>
              <w:tc>
                <w:tcPr>
                  <w:tcW w:w="3960" w:type="dxa"/>
                </w:tcPr>
                <w:p w14:paraId="043FFB4D" w14:textId="1A823954" w:rsidR="00EA446D" w:rsidRDefault="00EA446D" w:rsidP="00EA446D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키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90 – 120cm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이하</w:t>
                  </w:r>
                </w:p>
              </w:tc>
            </w:tr>
            <w:tr w:rsidR="00EA446D" w14:paraId="7BA6E33A" w14:textId="77777777" w:rsidTr="00EA446D">
              <w:tc>
                <w:tcPr>
                  <w:tcW w:w="2046" w:type="dxa"/>
                </w:tcPr>
                <w:p w14:paraId="61D33CFA" w14:textId="34B527F7" w:rsidR="00EA446D" w:rsidRDefault="00EA446D" w:rsidP="00EA446D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소요시간</w:t>
                  </w:r>
                </w:p>
              </w:tc>
              <w:tc>
                <w:tcPr>
                  <w:tcW w:w="3960" w:type="dxa"/>
                </w:tcPr>
                <w:p w14:paraId="7FD724AC" w14:textId="289C0AEA" w:rsidR="00EA446D" w:rsidRDefault="00EA446D" w:rsidP="00EA446D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15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분</w:t>
                  </w:r>
                </w:p>
              </w:tc>
            </w:tr>
            <w:tr w:rsidR="00EA446D" w14:paraId="510F6585" w14:textId="77777777" w:rsidTr="00EA446D">
              <w:tc>
                <w:tcPr>
                  <w:tcW w:w="2046" w:type="dxa"/>
                </w:tcPr>
                <w:p w14:paraId="06912894" w14:textId="57DF3D35" w:rsidR="00EA446D" w:rsidRDefault="00EA446D" w:rsidP="00EA446D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비용</w:t>
                  </w:r>
                </w:p>
              </w:tc>
              <w:tc>
                <w:tcPr>
                  <w:tcW w:w="3960" w:type="dxa"/>
                </w:tcPr>
                <w:p w14:paraId="2DD97728" w14:textId="65635080" w:rsidR="00EA446D" w:rsidRDefault="00EA446D" w:rsidP="00EA446D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86DBB">
                    <w:rPr>
                      <w:color w:val="000000" w:themeColor="text1"/>
                      <w:sz w:val="20"/>
                      <w:szCs w:val="20"/>
                    </w:rPr>
                    <w:t>4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  <w:p w14:paraId="09CE7948" w14:textId="54277114" w:rsidR="00EA446D" w:rsidRDefault="00EA446D" w:rsidP="00EA446D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86DBB"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50BDA344" w14:textId="77777777" w:rsidR="00EA446D" w:rsidRDefault="00EA446D" w:rsidP="009669E5">
            <w:pPr>
              <w:rPr>
                <w:color w:val="000000" w:themeColor="text1"/>
                <w:sz w:val="20"/>
                <w:szCs w:val="20"/>
              </w:rPr>
            </w:pPr>
          </w:p>
          <w:p w14:paraId="5FE240F1" w14:textId="77777777" w:rsidR="00EA446D" w:rsidRDefault="00EA446D" w:rsidP="009669E5">
            <w:pPr>
              <w:rPr>
                <w:color w:val="000000" w:themeColor="text1"/>
                <w:sz w:val="20"/>
                <w:szCs w:val="20"/>
              </w:rPr>
            </w:pPr>
          </w:p>
          <w:p w14:paraId="67121B66" w14:textId="162D38A1" w:rsidR="00EA446D" w:rsidRDefault="00EA446D" w:rsidP="009669E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669E5" w:rsidRPr="00A662A8" w14:paraId="68C5176E" w14:textId="77777777" w:rsidTr="005D76B0">
        <w:tc>
          <w:tcPr>
            <w:tcW w:w="9350" w:type="dxa"/>
            <w:shd w:val="clear" w:color="auto" w:fill="B4C6E7" w:themeFill="accent1" w:themeFillTint="66"/>
          </w:tcPr>
          <w:p w14:paraId="7C872C8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9669E5" w:rsidRPr="00AE137F" w14:paraId="0DC3018E" w14:textId="77777777" w:rsidTr="005D76B0">
        <w:tc>
          <w:tcPr>
            <w:tcW w:w="9350" w:type="dxa"/>
          </w:tcPr>
          <w:p w14:paraId="6C20BAB0" w14:textId="77777777" w:rsidR="009669E5" w:rsidRDefault="009669E5" w:rsidP="009669E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3EA6E913" w14:textId="77777777" w:rsidR="009669E5" w:rsidRDefault="009669E5" w:rsidP="009669E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4D68FDFE" w14:textId="1654F73E" w:rsidR="009538C2" w:rsidRPr="009538C2" w:rsidRDefault="009538C2" w:rsidP="009538C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코코넛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아이스크림을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 w:rsidR="009669E5">
              <w:rPr>
                <w:rFonts w:hint="eastAsia"/>
                <w:sz w:val="20"/>
                <w:szCs w:val="20"/>
              </w:rPr>
              <w:t>.</w:t>
            </w:r>
            <w:r w:rsidR="009669E5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담넌사두억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수상시장에서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코코넛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아이스크림을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인당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배위에서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구경도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하시고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더위도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달래보세요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0546F21D" w14:textId="77777777" w:rsidR="009669E5" w:rsidRPr="00112CD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</w:tc>
      </w:tr>
      <w:tr w:rsidR="009669E5" w:rsidRPr="00A662A8" w14:paraId="05209F65" w14:textId="77777777" w:rsidTr="00A61C36">
        <w:tc>
          <w:tcPr>
            <w:tcW w:w="9350" w:type="dxa"/>
            <w:shd w:val="clear" w:color="auto" w:fill="B4C6E7" w:themeFill="accent1" w:themeFillTint="66"/>
          </w:tcPr>
          <w:p w14:paraId="0D1F4ED9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9669E5" w:rsidRPr="00112CD5" w14:paraId="6A8E89DB" w14:textId="77777777" w:rsidTr="00A61C36">
        <w:tc>
          <w:tcPr>
            <w:tcW w:w="9350" w:type="dxa"/>
          </w:tcPr>
          <w:p w14:paraId="4F8FA0E2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9669E5" w14:paraId="48C74ECF" w14:textId="77777777" w:rsidTr="003D4ABC">
              <w:tc>
                <w:tcPr>
                  <w:tcW w:w="1080" w:type="dxa"/>
                </w:tcPr>
                <w:p w14:paraId="541BEAF9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4E122960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29CA1654" w14:textId="0D28FAD1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C348A" w:rsidRPr="009C348A">
                    <w:rPr>
                      <w:sz w:val="20"/>
                      <w:szCs w:val="20"/>
                    </w:rPr>
                    <w:t xml:space="preserve">luggage </w:t>
                  </w:r>
                  <w:r w:rsidR="009C348A">
                    <w:rPr>
                      <w:sz w:val="20"/>
                      <w:szCs w:val="20"/>
                    </w:rPr>
                    <w:t xml:space="preserve">: </w:t>
                  </w:r>
                  <w:r>
                    <w:rPr>
                      <w:sz w:val="20"/>
                      <w:szCs w:val="20"/>
                    </w:rPr>
                    <w:t>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62E9D5B7" w14:textId="77777777" w:rsidTr="003D4ABC">
              <w:tc>
                <w:tcPr>
                  <w:tcW w:w="1080" w:type="dxa"/>
                </w:tcPr>
                <w:p w14:paraId="2127412E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79FC3D5A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5CCA9603" w14:textId="6DEF5635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&amp;</w:t>
                  </w:r>
                  <w:r w:rsidR="009669E5">
                    <w:rPr>
                      <w:sz w:val="20"/>
                      <w:szCs w:val="20"/>
                    </w:rPr>
                    <w:t>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5111E223" w14:textId="77777777" w:rsidTr="003D4ABC">
              <w:tc>
                <w:tcPr>
                  <w:tcW w:w="1080" w:type="dxa"/>
                </w:tcPr>
                <w:p w14:paraId="3FB8CB83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2F6427FF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305F3F73" w14:textId="2E0E15DD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10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&amp;24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361D3DDE" w14:textId="77777777" w:rsidR="009669E5" w:rsidRDefault="009669E5" w:rsidP="009669E5">
            <w:pPr>
              <w:rPr>
                <w:sz w:val="20"/>
                <w:szCs w:val="20"/>
              </w:rPr>
            </w:pPr>
          </w:p>
          <w:p w14:paraId="1ADB4FBB" w14:textId="77777777" w:rsidR="009669E5" w:rsidRPr="00F563E1" w:rsidRDefault="009669E5" w:rsidP="009669E5">
            <w:pPr>
              <w:rPr>
                <w:sz w:val="20"/>
                <w:szCs w:val="20"/>
              </w:rPr>
            </w:pPr>
          </w:p>
        </w:tc>
      </w:tr>
      <w:tr w:rsidR="009669E5" w:rsidRPr="00A662A8" w14:paraId="5F20BF58" w14:textId="77777777" w:rsidTr="003D4ABC">
        <w:tc>
          <w:tcPr>
            <w:tcW w:w="9350" w:type="dxa"/>
            <w:shd w:val="clear" w:color="auto" w:fill="B4C6E7" w:themeFill="accent1" w:themeFillTint="66"/>
          </w:tcPr>
          <w:p w14:paraId="794B76F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9669E5" w:rsidRPr="00F563E1" w14:paraId="09387AAF" w14:textId="77777777" w:rsidTr="003D4ABC">
        <w:tc>
          <w:tcPr>
            <w:tcW w:w="9350" w:type="dxa"/>
          </w:tcPr>
          <w:p w14:paraId="0659817E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p w14:paraId="1B776E67" w14:textId="77777777" w:rsidR="009C348A" w:rsidRDefault="009C348A" w:rsidP="009C348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9C348A">
              <w:rPr>
                <w:rFonts w:hint="eastAsia"/>
                <w:sz w:val="20"/>
                <w:szCs w:val="20"/>
              </w:rPr>
              <w:t>방콕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시내를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제외한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외곽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지역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및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공항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미팅</w:t>
            </w:r>
            <w:r w:rsidRPr="009C348A">
              <w:rPr>
                <w:rFonts w:hint="eastAsia"/>
                <w:sz w:val="20"/>
                <w:szCs w:val="20"/>
              </w:rPr>
              <w:t xml:space="preserve"> &amp; </w:t>
            </w:r>
            <w:r w:rsidRPr="009C348A">
              <w:rPr>
                <w:rFonts w:hint="eastAsia"/>
                <w:sz w:val="20"/>
                <w:szCs w:val="20"/>
              </w:rPr>
              <w:t>드랍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시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추가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요금이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발생할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수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있습니다</w:t>
            </w:r>
            <w:r w:rsidRPr="009C348A">
              <w:rPr>
                <w:rFonts w:hint="eastAsia"/>
                <w:sz w:val="20"/>
                <w:szCs w:val="20"/>
              </w:rPr>
              <w:t>.</w:t>
            </w:r>
          </w:p>
          <w:p w14:paraId="56C1347B" w14:textId="77777777" w:rsidR="009C348A" w:rsidRDefault="009C348A" w:rsidP="009C348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9C348A">
              <w:rPr>
                <w:rFonts w:hint="eastAsia"/>
                <w:sz w:val="20"/>
                <w:szCs w:val="20"/>
              </w:rPr>
              <w:t>파타야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호텔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이동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시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아래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추가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요금이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발생합니다</w:t>
            </w:r>
            <w:r w:rsidRPr="009C348A">
              <w:rPr>
                <w:rFonts w:hint="eastAsia"/>
                <w:sz w:val="20"/>
                <w:szCs w:val="20"/>
              </w:rPr>
              <w:t>.</w:t>
            </w:r>
            <w:r w:rsidRPr="009C348A">
              <w:rPr>
                <w:rFonts w:hint="eastAsia"/>
                <w:sz w:val="20"/>
                <w:szCs w:val="20"/>
              </w:rPr>
              <w:cr/>
            </w:r>
            <w:r w:rsidRPr="009C348A">
              <w:rPr>
                <w:rFonts w:hint="eastAsia"/>
                <w:sz w:val="20"/>
                <w:szCs w:val="20"/>
              </w:rPr>
              <w:t>승용차</w:t>
            </w:r>
            <w:r w:rsidRPr="009C348A">
              <w:rPr>
                <w:rFonts w:hint="eastAsia"/>
                <w:sz w:val="20"/>
                <w:szCs w:val="20"/>
              </w:rPr>
              <w:t xml:space="preserve"> 1,100 </w:t>
            </w:r>
            <w:r w:rsidRPr="009C348A">
              <w:rPr>
                <w:rFonts w:hint="eastAsia"/>
                <w:sz w:val="20"/>
                <w:szCs w:val="20"/>
              </w:rPr>
              <w:t>바트</w:t>
            </w:r>
            <w:r w:rsidRPr="009C348A">
              <w:rPr>
                <w:rFonts w:hint="eastAsia"/>
                <w:sz w:val="20"/>
                <w:szCs w:val="20"/>
              </w:rPr>
              <w:t xml:space="preserve">, </w:t>
            </w:r>
            <w:r w:rsidRPr="009C348A">
              <w:rPr>
                <w:rFonts w:hint="eastAsia"/>
                <w:sz w:val="20"/>
                <w:szCs w:val="20"/>
              </w:rPr>
              <w:t>벤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승용차</w:t>
            </w:r>
            <w:r w:rsidRPr="009C348A">
              <w:rPr>
                <w:rFonts w:hint="eastAsia"/>
                <w:sz w:val="20"/>
                <w:szCs w:val="20"/>
              </w:rPr>
              <w:t xml:space="preserve"> 1,400 </w:t>
            </w:r>
            <w:r w:rsidRPr="009C348A">
              <w:rPr>
                <w:rFonts w:hint="eastAsia"/>
                <w:sz w:val="20"/>
                <w:szCs w:val="20"/>
              </w:rPr>
              <w:t>바트</w:t>
            </w:r>
            <w:r w:rsidRPr="009C348A">
              <w:rPr>
                <w:rFonts w:hint="eastAsia"/>
                <w:sz w:val="20"/>
                <w:szCs w:val="20"/>
              </w:rPr>
              <w:t xml:space="preserve">, </w:t>
            </w:r>
            <w:r w:rsidRPr="009C348A">
              <w:rPr>
                <w:rFonts w:hint="eastAsia"/>
                <w:sz w:val="20"/>
                <w:szCs w:val="20"/>
              </w:rPr>
              <w:t>벤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승합차</w:t>
            </w:r>
            <w:r w:rsidRPr="009C348A">
              <w:rPr>
                <w:rFonts w:hint="eastAsia"/>
                <w:sz w:val="20"/>
                <w:szCs w:val="20"/>
              </w:rPr>
              <w:t xml:space="preserve"> 1,600 </w:t>
            </w:r>
            <w:r w:rsidRPr="009C348A">
              <w:rPr>
                <w:rFonts w:hint="eastAsia"/>
                <w:sz w:val="20"/>
                <w:szCs w:val="20"/>
              </w:rPr>
              <w:t>바트</w:t>
            </w:r>
            <w:r w:rsidRPr="009C348A">
              <w:rPr>
                <w:rFonts w:hint="eastAsia"/>
                <w:sz w:val="20"/>
                <w:szCs w:val="20"/>
              </w:rPr>
              <w:t>. (</w:t>
            </w:r>
            <w:r w:rsidRPr="009C348A">
              <w:rPr>
                <w:rFonts w:hint="eastAsia"/>
                <w:sz w:val="20"/>
                <w:szCs w:val="20"/>
              </w:rPr>
              <w:t>인원수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상관없음</w:t>
            </w:r>
            <w:r w:rsidRPr="009C348A">
              <w:rPr>
                <w:rFonts w:hint="eastAsia"/>
                <w:sz w:val="20"/>
                <w:szCs w:val="20"/>
              </w:rPr>
              <w:t>)</w:t>
            </w:r>
          </w:p>
          <w:p w14:paraId="63471184" w14:textId="77777777" w:rsidR="009C348A" w:rsidRDefault="009C348A" w:rsidP="009C348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9C348A">
              <w:rPr>
                <w:rFonts w:hint="eastAsia"/>
                <w:sz w:val="20"/>
                <w:szCs w:val="20"/>
              </w:rPr>
              <w:t>공항</w:t>
            </w:r>
            <w:r w:rsidRPr="009C348A">
              <w:rPr>
                <w:rFonts w:hint="eastAsia"/>
                <w:sz w:val="20"/>
                <w:szCs w:val="20"/>
              </w:rPr>
              <w:t>(</w:t>
            </w:r>
            <w:r w:rsidRPr="009C348A">
              <w:rPr>
                <w:rFonts w:hint="eastAsia"/>
                <w:sz w:val="20"/>
                <w:szCs w:val="20"/>
              </w:rPr>
              <w:t>수완나품</w:t>
            </w:r>
            <w:r w:rsidRPr="009C348A">
              <w:rPr>
                <w:rFonts w:hint="eastAsia"/>
                <w:sz w:val="20"/>
                <w:szCs w:val="20"/>
              </w:rPr>
              <w:t xml:space="preserve">, </w:t>
            </w:r>
            <w:r w:rsidRPr="009C348A">
              <w:rPr>
                <w:rFonts w:hint="eastAsia"/>
                <w:sz w:val="20"/>
                <w:szCs w:val="20"/>
              </w:rPr>
              <w:t>돈므앙</w:t>
            </w:r>
            <w:r w:rsidRPr="009C348A">
              <w:rPr>
                <w:rFonts w:hint="eastAsia"/>
                <w:sz w:val="20"/>
                <w:szCs w:val="20"/>
              </w:rPr>
              <w:t xml:space="preserve">) </w:t>
            </w:r>
            <w:r w:rsidRPr="009C348A">
              <w:rPr>
                <w:rFonts w:hint="eastAsia"/>
                <w:sz w:val="20"/>
                <w:szCs w:val="20"/>
              </w:rPr>
              <w:t>및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인근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호텔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미팅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및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드랍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시</w:t>
            </w:r>
            <w:r w:rsidRPr="009C348A">
              <w:rPr>
                <w:rFonts w:hint="eastAsia"/>
                <w:sz w:val="20"/>
                <w:szCs w:val="20"/>
              </w:rPr>
              <w:t xml:space="preserve"> 200 </w:t>
            </w:r>
            <w:r w:rsidRPr="009C348A">
              <w:rPr>
                <w:rFonts w:hint="eastAsia"/>
                <w:sz w:val="20"/>
                <w:szCs w:val="20"/>
              </w:rPr>
              <w:t>바트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추가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요금이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발생합니다</w:t>
            </w:r>
            <w:r w:rsidRPr="009C348A">
              <w:rPr>
                <w:rFonts w:hint="eastAsia"/>
                <w:sz w:val="20"/>
                <w:szCs w:val="20"/>
              </w:rPr>
              <w:t>.</w:t>
            </w:r>
            <w:r w:rsidRPr="009C348A">
              <w:rPr>
                <w:rFonts w:hint="eastAsia"/>
                <w:sz w:val="20"/>
                <w:szCs w:val="20"/>
              </w:rPr>
              <w:cr/>
            </w:r>
            <w:r w:rsidRPr="009C348A">
              <w:rPr>
                <w:rFonts w:hint="eastAsia"/>
                <w:sz w:val="20"/>
                <w:szCs w:val="20"/>
              </w:rPr>
              <w:t>벤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승용차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또는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봉고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승합차</w:t>
            </w:r>
            <w:r w:rsidRPr="009C348A">
              <w:rPr>
                <w:rFonts w:hint="eastAsia"/>
                <w:sz w:val="20"/>
                <w:szCs w:val="20"/>
              </w:rPr>
              <w:t xml:space="preserve"> 300 </w:t>
            </w:r>
            <w:r w:rsidRPr="009C348A">
              <w:rPr>
                <w:rFonts w:hint="eastAsia"/>
                <w:sz w:val="20"/>
                <w:szCs w:val="20"/>
              </w:rPr>
              <w:t>바트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추가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요금이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발생됩니다</w:t>
            </w:r>
            <w:r w:rsidRPr="009C348A">
              <w:rPr>
                <w:rFonts w:hint="eastAsia"/>
                <w:sz w:val="20"/>
                <w:szCs w:val="20"/>
              </w:rPr>
              <w:t>. (</w:t>
            </w:r>
            <w:r w:rsidRPr="009C348A">
              <w:rPr>
                <w:rFonts w:hint="eastAsia"/>
                <w:sz w:val="20"/>
                <w:szCs w:val="20"/>
              </w:rPr>
              <w:t>인원수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상관없음</w:t>
            </w:r>
            <w:r w:rsidRPr="009C348A">
              <w:rPr>
                <w:rFonts w:hint="eastAsia"/>
                <w:sz w:val="20"/>
                <w:szCs w:val="20"/>
              </w:rPr>
              <w:t>)</w:t>
            </w:r>
          </w:p>
          <w:p w14:paraId="29787FA2" w14:textId="77777777" w:rsidR="009C348A" w:rsidRDefault="009C348A" w:rsidP="009C348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9C348A">
              <w:rPr>
                <w:rFonts w:hint="eastAsia"/>
                <w:sz w:val="20"/>
                <w:szCs w:val="20"/>
              </w:rPr>
              <w:t>투어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종료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후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차량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추가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이용을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원하시면</w:t>
            </w:r>
            <w:r w:rsidRPr="009C348A">
              <w:rPr>
                <w:rFonts w:hint="eastAsia"/>
                <w:sz w:val="20"/>
                <w:szCs w:val="20"/>
              </w:rPr>
              <w:t xml:space="preserve"> 1</w:t>
            </w:r>
            <w:r w:rsidRPr="009C348A">
              <w:rPr>
                <w:rFonts w:hint="eastAsia"/>
                <w:sz w:val="20"/>
                <w:szCs w:val="20"/>
              </w:rPr>
              <w:t>시간당</w:t>
            </w:r>
            <w:r w:rsidRPr="009C348A">
              <w:rPr>
                <w:rFonts w:hint="eastAsia"/>
                <w:sz w:val="20"/>
                <w:szCs w:val="20"/>
              </w:rPr>
              <w:t xml:space="preserve"> 200 </w:t>
            </w:r>
            <w:r w:rsidRPr="009C348A">
              <w:rPr>
                <w:rFonts w:hint="eastAsia"/>
                <w:sz w:val="20"/>
                <w:szCs w:val="20"/>
              </w:rPr>
              <w:t>바트의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추가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요금으로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연장해서</w:t>
            </w:r>
            <w:r w:rsidRPr="009C348A">
              <w:rPr>
                <w:rFonts w:hint="eastAsia"/>
                <w:sz w:val="20"/>
                <w:szCs w:val="20"/>
              </w:rPr>
              <w:cr/>
            </w:r>
            <w:r w:rsidRPr="009C348A">
              <w:rPr>
                <w:rFonts w:hint="eastAsia"/>
                <w:sz w:val="20"/>
                <w:szCs w:val="20"/>
              </w:rPr>
              <w:t>차량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이용이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가능합니다</w:t>
            </w:r>
            <w:r w:rsidRPr="009C348A">
              <w:rPr>
                <w:rFonts w:hint="eastAsia"/>
                <w:sz w:val="20"/>
                <w:szCs w:val="20"/>
              </w:rPr>
              <w:t>. (</w:t>
            </w:r>
            <w:r w:rsidRPr="009C348A">
              <w:rPr>
                <w:rFonts w:hint="eastAsia"/>
                <w:sz w:val="20"/>
                <w:szCs w:val="20"/>
              </w:rPr>
              <w:t>벤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승용차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또는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봉고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승합차는</w:t>
            </w:r>
            <w:r w:rsidRPr="009C348A">
              <w:rPr>
                <w:rFonts w:hint="eastAsia"/>
                <w:sz w:val="20"/>
                <w:szCs w:val="20"/>
              </w:rPr>
              <w:t xml:space="preserve"> 1</w:t>
            </w:r>
            <w:r w:rsidRPr="009C348A">
              <w:rPr>
                <w:rFonts w:hint="eastAsia"/>
                <w:sz w:val="20"/>
                <w:szCs w:val="20"/>
              </w:rPr>
              <w:t>시간당</w:t>
            </w:r>
            <w:r w:rsidRPr="009C348A">
              <w:rPr>
                <w:rFonts w:hint="eastAsia"/>
                <w:sz w:val="20"/>
                <w:szCs w:val="20"/>
              </w:rPr>
              <w:t xml:space="preserve"> 300 </w:t>
            </w:r>
            <w:r w:rsidRPr="009C348A">
              <w:rPr>
                <w:rFonts w:hint="eastAsia"/>
                <w:sz w:val="20"/>
                <w:szCs w:val="20"/>
              </w:rPr>
              <w:t>바트</w:t>
            </w:r>
            <w:r w:rsidRPr="009C348A">
              <w:rPr>
                <w:rFonts w:hint="eastAsia"/>
                <w:sz w:val="20"/>
                <w:szCs w:val="20"/>
              </w:rPr>
              <w:t>)</w:t>
            </w:r>
            <w:r w:rsidRPr="009C348A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9C348A">
              <w:rPr>
                <w:rFonts w:hint="eastAsia"/>
                <w:sz w:val="20"/>
                <w:szCs w:val="20"/>
              </w:rPr>
              <w:t>예</w:t>
            </w:r>
            <w:r w:rsidRPr="009C348A">
              <w:rPr>
                <w:rFonts w:hint="eastAsia"/>
                <w:sz w:val="20"/>
                <w:szCs w:val="20"/>
              </w:rPr>
              <w:t>) 3</w:t>
            </w:r>
            <w:r w:rsidRPr="009C348A">
              <w:rPr>
                <w:rFonts w:hint="eastAsia"/>
                <w:sz w:val="20"/>
                <w:szCs w:val="20"/>
              </w:rPr>
              <w:t>시간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추가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이용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후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수완나품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공항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이동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시</w:t>
            </w:r>
            <w:r w:rsidRPr="009C348A">
              <w:rPr>
                <w:rFonts w:hint="eastAsia"/>
                <w:sz w:val="20"/>
                <w:szCs w:val="20"/>
              </w:rPr>
              <w:t xml:space="preserve"> : </w:t>
            </w:r>
            <w:r w:rsidRPr="009C348A">
              <w:rPr>
                <w:rFonts w:hint="eastAsia"/>
                <w:sz w:val="20"/>
                <w:szCs w:val="20"/>
              </w:rPr>
              <w:t>총</w:t>
            </w:r>
            <w:r w:rsidRPr="009C348A">
              <w:rPr>
                <w:rFonts w:hint="eastAsia"/>
                <w:sz w:val="20"/>
                <w:szCs w:val="20"/>
              </w:rPr>
              <w:t xml:space="preserve"> 600 </w:t>
            </w:r>
            <w:r w:rsidRPr="009C348A">
              <w:rPr>
                <w:rFonts w:hint="eastAsia"/>
                <w:sz w:val="20"/>
                <w:szCs w:val="20"/>
              </w:rPr>
              <w:t>바트</w:t>
            </w:r>
            <w:r w:rsidRPr="009C348A">
              <w:rPr>
                <w:rFonts w:hint="eastAsia"/>
                <w:sz w:val="20"/>
                <w:szCs w:val="20"/>
              </w:rPr>
              <w:t xml:space="preserve"> + </w:t>
            </w:r>
            <w:r w:rsidRPr="009C348A">
              <w:rPr>
                <w:rFonts w:hint="eastAsia"/>
                <w:sz w:val="20"/>
                <w:szCs w:val="20"/>
              </w:rPr>
              <w:t>공항샌딩</w:t>
            </w:r>
            <w:r w:rsidRPr="009C348A">
              <w:rPr>
                <w:rFonts w:hint="eastAsia"/>
                <w:sz w:val="20"/>
                <w:szCs w:val="20"/>
              </w:rPr>
              <w:t xml:space="preserve"> 200 </w:t>
            </w:r>
            <w:r w:rsidRPr="009C348A">
              <w:rPr>
                <w:rFonts w:hint="eastAsia"/>
                <w:sz w:val="20"/>
                <w:szCs w:val="20"/>
              </w:rPr>
              <w:t>바트</w:t>
            </w:r>
            <w:r w:rsidRPr="009C348A">
              <w:rPr>
                <w:rFonts w:hint="eastAsia"/>
                <w:sz w:val="20"/>
                <w:szCs w:val="20"/>
              </w:rPr>
              <w:t xml:space="preserve"> = </w:t>
            </w:r>
            <w:r w:rsidRPr="009C348A">
              <w:rPr>
                <w:rFonts w:hint="eastAsia"/>
                <w:sz w:val="20"/>
                <w:szCs w:val="20"/>
              </w:rPr>
              <w:t>총</w:t>
            </w:r>
            <w:r w:rsidRPr="009C348A">
              <w:rPr>
                <w:rFonts w:hint="eastAsia"/>
                <w:sz w:val="20"/>
                <w:szCs w:val="20"/>
              </w:rPr>
              <w:t xml:space="preserve"> 800 </w:t>
            </w:r>
            <w:r w:rsidRPr="009C348A">
              <w:rPr>
                <w:rFonts w:hint="eastAsia"/>
                <w:sz w:val="20"/>
                <w:szCs w:val="20"/>
              </w:rPr>
              <w:t>바트</w:t>
            </w:r>
          </w:p>
          <w:p w14:paraId="1F5E4424" w14:textId="77777777" w:rsidR="009C348A" w:rsidRDefault="009C348A" w:rsidP="009C348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9C348A">
              <w:rPr>
                <w:rFonts w:hint="eastAsia"/>
                <w:sz w:val="20"/>
                <w:szCs w:val="20"/>
              </w:rPr>
              <w:t>매끌렁에서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기차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탑승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후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랏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야이</w:t>
            </w:r>
            <w:r w:rsidRPr="009C348A">
              <w:rPr>
                <w:rFonts w:hint="eastAsia"/>
                <w:sz w:val="20"/>
                <w:szCs w:val="20"/>
              </w:rPr>
              <w:t xml:space="preserve">(Lad </w:t>
            </w:r>
            <w:proofErr w:type="spellStart"/>
            <w:r w:rsidRPr="009C348A">
              <w:rPr>
                <w:rFonts w:hint="eastAsia"/>
                <w:sz w:val="20"/>
                <w:szCs w:val="20"/>
              </w:rPr>
              <w:t>Yai</w:t>
            </w:r>
            <w:proofErr w:type="spellEnd"/>
            <w:r w:rsidRPr="009C348A">
              <w:rPr>
                <w:rFonts w:hint="eastAsia"/>
                <w:sz w:val="20"/>
                <w:szCs w:val="20"/>
              </w:rPr>
              <w:t>)</w:t>
            </w:r>
            <w:r w:rsidRPr="009C348A">
              <w:rPr>
                <w:rFonts w:hint="eastAsia"/>
                <w:sz w:val="20"/>
                <w:szCs w:val="20"/>
              </w:rPr>
              <w:t>역에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도착하시면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픽업차량이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올때까지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대기해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주시기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바랍니다</w:t>
            </w:r>
            <w:r w:rsidRPr="009C348A">
              <w:rPr>
                <w:rFonts w:hint="eastAsia"/>
                <w:sz w:val="20"/>
                <w:szCs w:val="20"/>
              </w:rPr>
              <w:t>.</w:t>
            </w:r>
          </w:p>
          <w:p w14:paraId="20E10318" w14:textId="00A04406" w:rsidR="009669E5" w:rsidRPr="009C348A" w:rsidRDefault="009C348A" w:rsidP="009C348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9C348A">
              <w:rPr>
                <w:rFonts w:hint="eastAsia"/>
                <w:sz w:val="20"/>
                <w:szCs w:val="20"/>
              </w:rPr>
              <w:t>매끌렁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기차는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현지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사정에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따라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운행이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불가능할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수</w:t>
            </w:r>
            <w:r w:rsidRPr="009C348A">
              <w:rPr>
                <w:rFonts w:hint="eastAsia"/>
                <w:sz w:val="20"/>
                <w:szCs w:val="20"/>
              </w:rPr>
              <w:t xml:space="preserve"> </w:t>
            </w:r>
            <w:r w:rsidRPr="009C348A">
              <w:rPr>
                <w:rFonts w:hint="eastAsia"/>
                <w:sz w:val="20"/>
                <w:szCs w:val="20"/>
              </w:rPr>
              <w:t>있습니다</w:t>
            </w:r>
            <w:r w:rsidRPr="009C348A">
              <w:rPr>
                <w:rFonts w:hint="eastAsia"/>
                <w:sz w:val="20"/>
                <w:szCs w:val="20"/>
              </w:rPr>
              <w:t>.</w:t>
            </w:r>
            <w:r w:rsidRPr="009C348A">
              <w:rPr>
                <w:rFonts w:hint="eastAsia"/>
                <w:sz w:val="20"/>
                <w:szCs w:val="20"/>
              </w:rPr>
              <w:cr/>
            </w:r>
            <w:r w:rsidRPr="009C348A">
              <w:rPr>
                <w:sz w:val="20"/>
                <w:szCs w:val="20"/>
              </w:rPr>
              <w:cr/>
            </w:r>
            <w:bookmarkStart w:id="0" w:name="_GoBack"/>
            <w:bookmarkEnd w:id="0"/>
          </w:p>
          <w:p w14:paraId="73406A3C" w14:textId="77777777" w:rsidR="009669E5" w:rsidRPr="00F563E1" w:rsidRDefault="009669E5" w:rsidP="009669E5">
            <w:pPr>
              <w:rPr>
                <w:sz w:val="20"/>
                <w:szCs w:val="20"/>
              </w:rPr>
            </w:pPr>
          </w:p>
        </w:tc>
      </w:tr>
    </w:tbl>
    <w:p w14:paraId="56C73ADA" w14:textId="77777777" w:rsidR="004F4537" w:rsidRDefault="004F4537"/>
    <w:sectPr w:rsidR="004F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71A44"/>
    <w:multiLevelType w:val="hybridMultilevel"/>
    <w:tmpl w:val="ADAC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10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20D59"/>
    <w:rsid w:val="00112CD5"/>
    <w:rsid w:val="001413E5"/>
    <w:rsid w:val="001862B6"/>
    <w:rsid w:val="00211533"/>
    <w:rsid w:val="0024061E"/>
    <w:rsid w:val="003168C5"/>
    <w:rsid w:val="003D4ABC"/>
    <w:rsid w:val="00456042"/>
    <w:rsid w:val="00471A89"/>
    <w:rsid w:val="00486DBB"/>
    <w:rsid w:val="004F4537"/>
    <w:rsid w:val="005B1454"/>
    <w:rsid w:val="005D76B0"/>
    <w:rsid w:val="00741796"/>
    <w:rsid w:val="009226BB"/>
    <w:rsid w:val="009538C2"/>
    <w:rsid w:val="009669E5"/>
    <w:rsid w:val="00985090"/>
    <w:rsid w:val="009C2F06"/>
    <w:rsid w:val="009C348A"/>
    <w:rsid w:val="009C46B5"/>
    <w:rsid w:val="009F28BC"/>
    <w:rsid w:val="00A61C36"/>
    <w:rsid w:val="00A662A8"/>
    <w:rsid w:val="00AE137F"/>
    <w:rsid w:val="00BA2861"/>
    <w:rsid w:val="00C6357B"/>
    <w:rsid w:val="00EA446D"/>
    <w:rsid w:val="00EA75A2"/>
    <w:rsid w:val="00EE412A"/>
    <w:rsid w:val="00EE64A1"/>
    <w:rsid w:val="00F5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2018-07-23T04:49:00Z</dcterms:created>
  <dcterms:modified xsi:type="dcterms:W3CDTF">2018-08-06T03:21:00Z</dcterms:modified>
</cp:coreProperties>
</file>