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0143" w:rsidRDefault="00CD0143" w:rsidP="00CD0143">
      <w:pPr>
        <w:jc w:val="center"/>
        <w:rPr>
          <w:cs/>
        </w:rPr>
      </w:pPr>
      <w:r>
        <w:rPr>
          <w:cs/>
        </w:rPr>
        <w:br/>
      </w:r>
      <w:r>
        <w:rPr>
          <w:rFonts w:hint="cs"/>
          <w:cs/>
        </w:rPr>
        <w:t>แบบบันทึกการประเมินการเตรียมความพร้อมอย่างเข้ม ตำแหน่งครูผู้ช่วย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0143" w:rsidTr="00CD0143">
        <w:tc>
          <w:tcPr>
            <w:tcW w:w="3116" w:type="dxa"/>
          </w:tcPr>
          <w:p w:rsidR="00CD0143" w:rsidRDefault="00CD0143">
            <w:pPr>
              <w:rPr>
                <w:rFonts w:hint="cs"/>
              </w:rPr>
            </w:pPr>
            <w:r>
              <w:rPr>
                <w:rFonts w:hint="cs"/>
                <w:cs/>
              </w:rPr>
              <w:t>การเตรียมความพร้อมและพัฒนาอย่างเข้ม</w:t>
            </w:r>
          </w:p>
        </w:tc>
        <w:tc>
          <w:tcPr>
            <w:tcW w:w="3117" w:type="dxa"/>
          </w:tcPr>
          <w:p w:rsidR="00CD0143" w:rsidRDefault="00CD0143">
            <w:pPr>
              <w:rPr>
                <w:rFonts w:hint="cs"/>
              </w:rPr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3117" w:type="dxa"/>
          </w:tcPr>
          <w:p w:rsidR="00CD0143" w:rsidRDefault="00CD0143">
            <w:pPr>
              <w:rPr>
                <w:rFonts w:hint="cs"/>
              </w:rPr>
            </w:pPr>
            <w:r>
              <w:rPr>
                <w:rFonts w:hint="cs"/>
                <w:cs/>
              </w:rPr>
              <w:t>วิธีการประเมิน และการบันทึก เอกสารหลักฐาน</w:t>
            </w:r>
          </w:p>
        </w:tc>
      </w:tr>
      <w:tr w:rsidR="00CD0143" w:rsidTr="00CD0143">
        <w:tc>
          <w:tcPr>
            <w:tcW w:w="3116" w:type="dxa"/>
          </w:tcPr>
          <w:p w:rsidR="00CD0143" w:rsidRDefault="00CD0143">
            <w:pPr>
              <w:rPr>
                <w:rFonts w:hint="cs"/>
              </w:rPr>
            </w:pPr>
            <w:r>
              <w:rPr>
                <w:rFonts w:hint="cs"/>
                <w:cs/>
              </w:rPr>
              <w:t>ด้านวิชาชีพ</w:t>
            </w:r>
          </w:p>
        </w:tc>
        <w:tc>
          <w:tcPr>
            <w:tcW w:w="3117" w:type="dxa"/>
          </w:tcPr>
          <w:p w:rsidR="00CD0143" w:rsidRDefault="00CD0143">
            <w:pPr>
              <w:rPr>
                <w:rFonts w:hint="cs"/>
              </w:rPr>
            </w:pPr>
          </w:p>
        </w:tc>
        <w:tc>
          <w:tcPr>
            <w:tcW w:w="3117" w:type="dxa"/>
          </w:tcPr>
          <w:p w:rsidR="00CD0143" w:rsidRDefault="00CD0143">
            <w:pPr>
              <w:rPr>
                <w:rFonts w:hint="cs"/>
              </w:rPr>
            </w:pPr>
          </w:p>
        </w:tc>
      </w:tr>
      <w:tr w:rsidR="00CD0143" w:rsidTr="00CD0143">
        <w:tc>
          <w:tcPr>
            <w:tcW w:w="3116" w:type="dxa"/>
          </w:tcPr>
          <w:p w:rsidR="00CD0143" w:rsidRDefault="00CD0143">
            <w:pPr>
              <w:rPr>
                <w:rFonts w:hint="cs"/>
                <w:cs/>
              </w:rPr>
            </w:pPr>
            <w:r>
              <w:t>1.</w:t>
            </w:r>
            <w:r>
              <w:rPr>
                <w:rFonts w:hint="cs"/>
                <w:cs/>
              </w:rPr>
              <w:t>การจัดการเรียนรู้</w:t>
            </w:r>
          </w:p>
        </w:tc>
        <w:tc>
          <w:tcPr>
            <w:tcW w:w="3117" w:type="dxa"/>
          </w:tcPr>
          <w:p w:rsidR="00CD0143" w:rsidRDefault="00CD0143">
            <w:r>
              <w:t>-</w:t>
            </w:r>
            <w:r>
              <w:rPr>
                <w:rFonts w:hint="cs"/>
                <w:cs/>
              </w:rPr>
              <w:t>มีการวิเคราะห์หลักสูตร</w:t>
            </w:r>
          </w:p>
          <w:p w:rsidR="00CD0143" w:rsidRDefault="00CD0143">
            <w:pPr>
              <w:rPr>
                <w:rFonts w:hint="cs"/>
                <w:cs/>
              </w:rPr>
            </w:pPr>
            <w:r>
              <w:t>-</w:t>
            </w:r>
            <w:r>
              <w:rPr>
                <w:rFonts w:hint="cs"/>
                <w:cs/>
              </w:rPr>
              <w:t>มีการทำรายวิชาหรือคำอธิบาย</w:t>
            </w:r>
          </w:p>
        </w:tc>
        <w:tc>
          <w:tcPr>
            <w:tcW w:w="3117" w:type="dxa"/>
          </w:tcPr>
          <w:p w:rsidR="00CD0143" w:rsidRDefault="00CD0143">
            <w:pPr>
              <w:rPr>
                <w:rFonts w:hint="cs"/>
                <w:cs/>
              </w:rPr>
            </w:pPr>
            <w:r>
              <w:t>-</w:t>
            </w:r>
            <w:r>
              <w:rPr>
                <w:rFonts w:hint="cs"/>
                <w:cs/>
              </w:rPr>
              <w:t>การสังเกตการสอน</w:t>
            </w:r>
            <w:r>
              <w:br/>
              <w:t>-</w:t>
            </w:r>
            <w:r>
              <w:rPr>
                <w:rFonts w:hint="cs"/>
                <w:cs/>
              </w:rPr>
              <w:t>การสัมภาษณ์ สนทนา</w:t>
            </w:r>
            <w:r>
              <w:rPr>
                <w:cs/>
              </w:rPr>
              <w:br/>
            </w:r>
            <w:r>
              <w:t>-</w:t>
            </w:r>
            <w:r>
              <w:rPr>
                <w:rFonts w:hint="cs"/>
                <w:cs/>
              </w:rPr>
              <w:t>เอกสาร</w:t>
            </w:r>
          </w:p>
        </w:tc>
      </w:tr>
      <w:tr w:rsidR="00CD0143" w:rsidTr="00CD0143">
        <w:tc>
          <w:tcPr>
            <w:tcW w:w="3116" w:type="dxa"/>
          </w:tcPr>
          <w:p w:rsidR="00CD0143" w:rsidRDefault="00CD0143">
            <w:pPr>
              <w:rPr>
                <w:rFonts w:hint="cs"/>
                <w:cs/>
              </w:rPr>
            </w:pPr>
            <w:r>
              <w:t xml:space="preserve">1.1 </w:t>
            </w:r>
            <w:r>
              <w:rPr>
                <w:rFonts w:hint="cs"/>
                <w:cs/>
              </w:rPr>
              <w:t>การวิเคราะห์....</w:t>
            </w:r>
          </w:p>
        </w:tc>
        <w:tc>
          <w:tcPr>
            <w:tcW w:w="3117" w:type="dxa"/>
          </w:tcPr>
          <w:p w:rsidR="00CD0143" w:rsidRDefault="00CD0143">
            <w:pPr>
              <w:rPr>
                <w:rFonts w:hint="cs"/>
              </w:rPr>
            </w:pPr>
          </w:p>
        </w:tc>
        <w:tc>
          <w:tcPr>
            <w:tcW w:w="3117" w:type="dxa"/>
          </w:tcPr>
          <w:p w:rsidR="00CD0143" w:rsidRDefault="00CD0143">
            <w:pPr>
              <w:rPr>
                <w:rFonts w:hint="cs"/>
              </w:rPr>
            </w:pPr>
          </w:p>
        </w:tc>
      </w:tr>
      <w:tr w:rsidR="00CD0143" w:rsidTr="00CD0143">
        <w:tc>
          <w:tcPr>
            <w:tcW w:w="3116" w:type="dxa"/>
          </w:tcPr>
          <w:p w:rsidR="00CD0143" w:rsidRDefault="00CD0143">
            <w:pPr>
              <w:rPr>
                <w:rFonts w:hint="cs"/>
                <w:cs/>
              </w:rPr>
            </w:pPr>
            <w:r>
              <w:t xml:space="preserve">1.2 </w:t>
            </w:r>
            <w:r>
              <w:rPr>
                <w:rFonts w:hint="cs"/>
                <w:cs/>
              </w:rPr>
              <w:t>การออกแบบ...</w:t>
            </w:r>
          </w:p>
        </w:tc>
        <w:tc>
          <w:tcPr>
            <w:tcW w:w="3117" w:type="dxa"/>
          </w:tcPr>
          <w:p w:rsidR="00CD0143" w:rsidRDefault="00CD0143">
            <w:pPr>
              <w:rPr>
                <w:rFonts w:hint="cs"/>
              </w:rPr>
            </w:pPr>
          </w:p>
        </w:tc>
        <w:tc>
          <w:tcPr>
            <w:tcW w:w="3117" w:type="dxa"/>
          </w:tcPr>
          <w:p w:rsidR="00CD0143" w:rsidRDefault="00CD0143">
            <w:pPr>
              <w:rPr>
                <w:rFonts w:hint="cs"/>
              </w:rPr>
            </w:pPr>
          </w:p>
        </w:tc>
      </w:tr>
      <w:tr w:rsidR="00CD0143" w:rsidTr="00CD0143">
        <w:tc>
          <w:tcPr>
            <w:tcW w:w="3116" w:type="dxa"/>
          </w:tcPr>
          <w:p w:rsidR="00CD0143" w:rsidRDefault="00CD0143">
            <w:pPr>
              <w:rPr>
                <w:rFonts w:hint="cs"/>
              </w:rPr>
            </w:pPr>
            <w:r>
              <w:t>1.3</w:t>
            </w:r>
            <w:r>
              <w:rPr>
                <w:rFonts w:hint="cs"/>
                <w:cs/>
              </w:rPr>
              <w:t xml:space="preserve"> การจัดกิจกรรมการเรียนรู้...</w:t>
            </w:r>
          </w:p>
        </w:tc>
        <w:tc>
          <w:tcPr>
            <w:tcW w:w="3117" w:type="dxa"/>
          </w:tcPr>
          <w:p w:rsidR="00CD0143" w:rsidRDefault="00CD0143">
            <w:pPr>
              <w:rPr>
                <w:rFonts w:hint="cs"/>
              </w:rPr>
            </w:pPr>
          </w:p>
        </w:tc>
        <w:tc>
          <w:tcPr>
            <w:tcW w:w="3117" w:type="dxa"/>
          </w:tcPr>
          <w:p w:rsidR="00CD0143" w:rsidRDefault="00CD0143">
            <w:pPr>
              <w:rPr>
                <w:rFonts w:hint="cs"/>
              </w:rPr>
            </w:pPr>
          </w:p>
        </w:tc>
      </w:tr>
    </w:tbl>
    <w:p w:rsidR="00B66B18" w:rsidRDefault="00B66B18">
      <w:pPr>
        <w:rPr>
          <w:rFonts w:hint="cs"/>
          <w:cs/>
        </w:rPr>
      </w:pPr>
    </w:p>
    <w:sectPr w:rsidR="00B66B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143"/>
    <w:rsid w:val="00000948"/>
    <w:rsid w:val="004E186A"/>
    <w:rsid w:val="00B66B18"/>
    <w:rsid w:val="00C718E9"/>
    <w:rsid w:val="00CD0143"/>
    <w:rsid w:val="00FB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A2159"/>
  <w15:chartTrackingRefBased/>
  <w15:docId w15:val="{B6D9BB50-821F-4418-BE2D-B39E5DF2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0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1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1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1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1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1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1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1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D014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D0143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D0143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D0143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D0143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D0143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D0143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D0143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D0143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CD0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D01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D01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D01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D0143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CD0143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CD0143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CD01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D0143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CD014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D0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Sooksan S</dc:creator>
  <cp:keywords/>
  <dc:description/>
  <cp:lastModifiedBy>Sooksan S</cp:lastModifiedBy>
  <cp:revision>1</cp:revision>
  <dcterms:created xsi:type="dcterms:W3CDTF">2026-01-27T06:24:00Z</dcterms:created>
  <dcterms:modified xsi:type="dcterms:W3CDTF">2026-01-27T06:31:00Z</dcterms:modified>
</cp:coreProperties>
</file>