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F4D78"/>
          <w:sz w:val="48"/>
        </w:rPr>
        <w:t>دليل تكامل Flutter — المجتمع والأخبار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 w:eastAsia="Arial"/>
          <w:color w:val="666666"/>
          <w:sz w:val="22"/>
        </w:rPr>
        <w:t>مرجع API عملي لتطبيق الجيم | نسخة التكامل: أغسطس 2026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الغرض: تمكين فريق Flutter من تنفيذ شاشة المجتمع، إنشاء المنشورات، التفاعلات، إشعارات رد الإدارة، وصفحة الأخبار ورفع الصور دون الرجوع إلى كود الـ Backend.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1. معلومات أساسية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العنصر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القيمة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API Base URL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https://&lt;server-host&gt;/api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صيغة الطلب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application/json — ما عدا رفع الصورة: multipart/form-data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ترميز التاريخ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ISO 8601 في الاستجابات، و YYYY-MM-DD لحقول التاريخ النصية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مصادقة العضو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Authorization: Bearer &lt;memberAccessToken&gt;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مصادقة الإدارة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Authorization: Bearer &lt;staffAccessToken&gt;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right"/>
        <w:bidi w:val="1"/>
      </w:pPr>
      <w:r>
        <w:rPr>
          <w:rFonts w:ascii="Arial" w:hAnsi="Arial" w:cs="Arial" w:eastAsia="Arial"/>
          <w:b/>
          <w:color w:val="1F4D78"/>
          <w:sz w:val="22"/>
        </w:rPr>
        <w:t>مهم: لا يرسل التطبيق memberId عند إنشاء منشور أو تفاعل؛ الخادم يأخذ العضو من Member JWT فقط.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2. تسجيل دخول العضو وتجديد الجلسة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العملية</w:t>
            </w:r>
          </w:p>
        </w:tc>
        <w:tc>
          <w:tcPr>
            <w:tcW w:type="dxa" w:w="34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Method / Endpoint</w:t>
            </w:r>
          </w:p>
        </w:tc>
        <w:tc>
          <w:tcPr>
            <w:tcW w:type="dxa" w:w="38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Request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تسجيل الدخول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/member/auth/login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{ "phone": "010...", "password": "..." }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تجديد الجلسة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/member/auth/refresh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{ "refreshToken": "..." }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تغيير كلمة المرور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/member/auth/change-password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{ "currentPassword": "...", "newPassword": "6+ chars" }</w:t>
            </w:r>
          </w:p>
        </w:tc>
      </w:tr>
    </w:tbl>
    <w:p>
      <w:pPr>
        <w:spacing w:after="40"/>
      </w:pP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احتفظي بـ accessToken وrefreshToken من نتيجة تسجيل الدخول. تحمل بيانات user هوية العضو المرتبطة بالتطبيق.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3. القيم الثابتة (Enums)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المجال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القيمة المرسلة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العرض العربي المقترح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تصنيف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question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أسئلة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تصنيف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experience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تجارب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تصنيف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discussion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نقاشات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حالة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pending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قيد المراجعة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حالة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approved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مقبول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حالة المنشور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rejected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مرفوض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تفاعل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like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أعجبني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تفاعل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love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أحببته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نوع الخبر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nutrition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تغذية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نوع الخبر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championships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بطولات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نوع الخبر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exercises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تمارين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نوع الخبر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supplements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مكملات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4. المجتمع — Endpoints العضو</w:t>
      </w: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جميع المسارات التالية تتطلب Member JWT. القائمة العامة لا تعرض إلا المنشورات المعتمدة، بترتيب الأحدث أولًا.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000"/>
        <w:gridCol w:w="3800"/>
        <w:gridCol w:w="3560"/>
      </w:tblGrid>
      <w:tr>
        <w:trPr>
          <w:tblHeader w:val="true"/>
        </w:trPr>
        <w:tc>
          <w:tcPr>
            <w:tcW w:type="dxa" w:w="20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العملية</w:t>
            </w:r>
          </w:p>
        </w:tc>
        <w:tc>
          <w:tcPr>
            <w:tcW w:type="dxa" w:w="38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35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البيانات / Query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إضافة منشور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/member/community/posts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category, title, description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عرض وبحث المنشورات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/member/community/posts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page=1&amp;pageSize=20&amp;category=question&amp;search=صدر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تفاصيل منشور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/member/community/posts/:id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id رقم المنشور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إضافة/تغيير/إلغاء تفاعل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/member/community/posts/:id/reaction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reactionType: like أو love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</w:rPr>
        <w:t>4.1 إضافة منشور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/api/member/community/posts</w:t>
        <w:br/>
        <w:t>Authorization: Bearer &lt;memberAccessToken&gt;</w:t>
        <w:br/>
        <w:br/>
        <w:t>{</w:t>
        <w:br/>
        <w:t xml:space="preserve">  "category": "question",</w:t>
        <w:br/>
        <w:t xml:space="preserve">  "title": "ما أفضل تمرين للصدر؟",</w:t>
        <w:br/>
        <w:t xml:space="preserve">  "description": "أريد برنامجًا مناسبًا للمبتدئين."</w:t>
        <w:br/>
        <w:t>}</w:t>
      </w: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الاستجابة: 201 Created. يُنشأ المنشور بالحالة pending ولا يظهر في القائمة العامة قبل اعتماد الإدارة.</w:t>
      </w:r>
    </w:p>
    <w:p>
      <w:pPr>
        <w:pStyle w:val="Heading2"/>
        <w:spacing w:before="280" w:after="140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</w:rPr>
        <w:t>4.2 قائمة المجتمع والبحث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GET /api/member/community/posts?page=1&amp;pageSize=20&amp;category=question&amp;search=صدر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page يبدأ من 1، وpageSize الافتراضي 20 (الحد الأعلى العام 500).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category اختياري: question أو experience أو discussion.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search اختياري ويبحث في العنوان والوصف واسم العضو.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لا ترسل status من تطبيق العضو؛ الخادم يفرض approved للقائمة العامة.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{</w:t>
        <w:br/>
        <w:t xml:space="preserve">  "items": [</w:t>
        <w:br/>
        <w:t xml:space="preserve">    {</w:t>
        <w:br/>
        <w:t xml:space="preserve">      "id": 12, "memberId": 5, "memberName": "أحمد",</w:t>
        <w:br/>
        <w:t xml:space="preserve">      "memberProfilePicture": "/uploads/club/members/member.jpg",</w:t>
        <w:br/>
        <w:t xml:space="preserve">      "category": "question", "title": "أفضل تمرين للصدر؟",</w:t>
        <w:br/>
        <w:t xml:space="preserve">      "description": "...", "status": "approved",</w:t>
        <w:br/>
        <w:t xml:space="preserve">      "adminReply": "ابدأ بالـ Bench Press مع تكنيك صحيح.",</w:t>
        <w:br/>
        <w:t xml:space="preserve">      "repliedAt": "2026-08-25T10:00:00.000Z",</w:t>
        <w:br/>
        <w:t xml:space="preserve">      "rejectionReason": null, "likesCount": 4, "lovedItCount": 2,</w:t>
        <w:br/>
        <w:t xml:space="preserve">      "userReaction": "like", "createdAt": "...", "updatedAt": "..."</w:t>
        <w:br/>
        <w:t xml:space="preserve">    }</w:t>
        <w:br/>
        <w:t xml:space="preserve">  ],</w:t>
        <w:br/>
        <w:t xml:space="preserve">  "total": 1, "page": 1, "pageSize": 20</w:t>
        <w:br/>
        <w:t>}</w:t>
      </w:r>
    </w:p>
    <w:p>
      <w:pPr>
        <w:pStyle w:val="Heading2"/>
        <w:spacing w:before="280" w:after="140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</w:rPr>
        <w:t>4.3 تفاصيل منشور وإشعار الإدارة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GET /api/member/community/posts/12</w:t>
      </w: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يعرض المنشور المعتمد لأي عضو. أما pending وrejected فيُسمح فقط لصاحب المنشور بفتح التفاصيل؛ استخدمي هذا المسار عند الضغط على إشعار المجتمع. الاستجابة هي كائن المنشور نفسه دون غلاف items.</w:t>
      </w:r>
    </w:p>
    <w:p>
      <w:pPr>
        <w:pStyle w:val="Heading2"/>
        <w:spacing w:before="280" w:after="140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</w:rPr>
        <w:t>4.4 Like وLoved It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/api/member/community/posts/12/reaction</w:t>
        <w:br/>
        <w:t>Authorization: Bearer &lt;memberAccessToken&gt;</w:t>
        <w:br/>
        <w:br/>
        <w:t>{ "reactionType": "love" }</w:t>
        <w:br/>
        <w:br/>
        <w:t>// 200 OK</w:t>
        <w:br/>
        <w:t>{ "postId": 12, "likesCount": 4, "lovedItCount": 3, "userReaction": "love" }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إرسال نفس التفاعل مرة ثانية يلغي التفاعل ويعيد userReaction: null.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تبديل like إلى love أو العكس يحدّث التفاعل نفسه، ولا ينشئ سجلًا إضافيًا.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يمكن التفاعل مع approved فقط؛ حدّثي البطاقة محليًا باستخدام الأعداد الراجعة أو أعيدي جلب الصفحة.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5. الإشعارات المرتبطة بالمجتمع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العملية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31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ملاحظات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قائمة الإشعارات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/member/notifications?unread=true&amp;limit=50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الاستجابة تحتوي unreadCount وnotifications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عدد غير المقروء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/member/notifications/unread-count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لـ Badge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تعليم إشعار كمقروء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/member/notifications/:id/read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نفّذيها قبل فتح التفاصيل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تعليم الكل كمقروء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/member/notifications/read-all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{</w:t>
        <w:br/>
        <w:t xml:space="preserve">  "id": 90,</w:t>
        <w:br/>
        <w:t xml:space="preserve">  "title": "تم الرد على منشورك في المجتمع",</w:t>
        <w:br/>
        <w:t xml:space="preserve">  "body": "تم الرد على منشورك المرسل إلى إدارة المجتمع. اضغط لعرض الرد.",</w:t>
        <w:br/>
        <w:t xml:space="preserve">  "type": "community_post_replied",</w:t>
        <w:br/>
        <w:t xml:space="preserve">  "data": { "communityPostId": 12 },</w:t>
        <w:br/>
        <w:t xml:space="preserve">  "isRead": false,</w:t>
        <w:br/>
        <w:t xml:space="preserve">  "createdAt": "..."</w:t>
        <w:br/>
        <w:t>}</w:t>
      </w:r>
    </w:p>
    <w:p>
      <w:pPr>
        <w:spacing w:after="120" w:line="300" w:lineRule="auto"/>
        <w:jc w:val="right"/>
        <w:bidi w:val="1"/>
      </w:pPr>
      <w:r>
        <w:rPr>
          <w:rFonts w:ascii="Arial" w:hAnsi="Arial" w:cs="Arial" w:eastAsia="Arial"/>
          <w:b/>
          <w:color w:val="1F4D78"/>
          <w:sz w:val="22"/>
        </w:rPr>
        <w:t>التنقل المطلوب في Flutter: عند وجود type = community_post_replied أو community_post_rejected ووجود data.communityPostId، علّمي الإشعار كمقروء ثم افتحي Community Post Details باستخدام المعرف.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6. المجتمع — Endpoints الإدارة</w:t>
      </w: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هذه المسارات مخصصة للوحة الإدارة أو تطبيق إداري فقط، وليست لتطبيق العضو. تتطلب Staff JWT والصلاحيات app-management.community:view أو app-management.community:update.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800"/>
        <w:gridCol w:w="4300"/>
        <w:gridCol w:w="2260"/>
      </w:tblGrid>
      <w:tr>
        <w:trPr>
          <w:tblHeader w:val="true"/>
        </w:trPr>
        <w:tc>
          <w:tcPr>
            <w:tcW w:type="dxa" w:w="28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العملية</w:t>
            </w:r>
          </w:p>
        </w:tc>
        <w:tc>
          <w:tcPr>
            <w:tcW w:type="dxa" w:w="43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22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الصلاحية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قائمة المنشورات + فلاتر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/app/community/posts?page=1&amp;pageSize=20&amp;status=pending&amp;category=question&amp;search=صدر</w:t>
            </w:r>
          </w:p>
        </w:tc>
        <w:tc>
          <w:tcPr>
            <w:tcW w:type="dxa" w:w="22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view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تفاصيل منشور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/app/community/posts/:id</w:t>
            </w:r>
          </w:p>
        </w:tc>
        <w:tc>
          <w:tcPr>
            <w:tcW w:type="dxa" w:w="22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view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قبول ورد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/app/community/posts/:id/approve</w:t>
            </w:r>
          </w:p>
        </w:tc>
        <w:tc>
          <w:tcPr>
            <w:tcW w:type="dxa" w:w="22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update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رفض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/app/community/posts/:id/reject</w:t>
            </w:r>
          </w:p>
        </w:tc>
        <w:tc>
          <w:tcPr>
            <w:tcW w:type="dxa" w:w="22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update</w:t>
            </w:r>
          </w:p>
        </w:tc>
      </w:tr>
    </w:tbl>
    <w:p>
      <w:pPr>
        <w:spacing w:after="40"/>
      </w:pP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استجابة قائمة الإدارة تستخدم الغلاف التالي: { data: [...], total, page, pageSize }. كل عنصر يحتوي member: { id, name, profilePictureUrl } إضافة إلى بقية بيانات المنشور.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/api/app/community/posts/12/approve</w:t>
        <w:br/>
        <w:t>Authorization: Bearer &lt;staffAccessToken&gt;</w:t>
        <w:br/>
        <w:br/>
        <w:t>{ "adminReply": "يمكنك البدء بتمارين Bench Press مع الاهتمام بالتكنيك." }</w:t>
        <w:br/>
        <w:br/>
        <w:t>// 200 OK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/api/app/community/posts/13/reject</w:t>
        <w:br/>
        <w:t>Authorization: Bearer &lt;staffAccessToken&gt;</w:t>
        <w:br/>
        <w:br/>
        <w:t>{ "rejectionReason": "يرجى الالتزام بقواعد المجتمع." }</w:t>
        <w:br/>
        <w:br/>
        <w:t>// 200 OK</w:t>
      </w:r>
    </w:p>
    <w:p>
      <w:pPr>
        <w:spacing w:after="16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adminReply إلزامي بعد trim؛ الرد المكوّن من مسافات فقط يُرفض. rejectionReason اختياري. لا يمكن اعتماد أو رفض منشور حالته ليست pending.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7. الأخبار — Endpoints التطبيق والإدارة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600"/>
        <w:gridCol w:w="4100"/>
        <w:gridCol w:w="2660"/>
      </w:tblGrid>
      <w:tr>
        <w:trPr>
          <w:tblHeader w:val="true"/>
        </w:trPr>
        <w:tc>
          <w:tcPr>
            <w:tcW w:type="dxa" w:w="26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العملية</w:t>
            </w:r>
          </w:p>
        </w:tc>
        <w:tc>
          <w:tcPr>
            <w:tcW w:type="dxa" w:w="410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Endpoint</w:t>
            </w:r>
          </w:p>
        </w:tc>
        <w:tc>
          <w:tcPr>
            <w:tcW w:type="dxa" w:w="2660"/>
            <w:shd w:fill="E8EEF5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F4D78"/>
                <w:sz w:val="19"/>
              </w:rPr>
              <w:t>المصادقة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عرض الأخبار والبحث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GET /app/news?page=1&amp;pageSize=20&amp;search=بطولة&amp;isPublished=true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Public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إضافة خبر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/app/news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Staff + app-management.news:create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تعديل خبر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PUT /app/news/:id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Staff + app-management.news:update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حذف خبر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DELETE /app/news/:id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Staff + app-management.news:delete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  <w:jc w:val="righ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رفع صورة خبر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POST /uploads/app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  <w:jc w:val="left"/>
              <w:bidi w:val="1"/>
            </w:pPr>
            <w:r>
              <w:rPr>
                <w:rFonts w:ascii="Arial" w:hAnsi="Arial" w:cs="Arial" w:eastAsia="Arial"/>
                <w:color w:val="1A1A1A"/>
                <w:sz w:val="18"/>
              </w:rPr>
              <w:t>Staff JWT, multipart</w:t>
            </w:r>
          </w:p>
        </w:tc>
      </w:tr>
    </w:tbl>
    <w:p>
      <w:pPr>
        <w:spacing w:after="40"/>
      </w:pP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/api/uploads/app</w:t>
        <w:br/>
        <w:t>Authorization: Bearer &lt;staffAccessToken&gt;</w:t>
        <w:br/>
        <w:t>Content-Type: multipart/form-data</w:t>
        <w:br/>
        <w:t>file: &lt;image file&gt;</w:t>
        <w:br/>
        <w:br/>
        <w:t>// response</w:t>
        <w:br/>
        <w:t>{ "path": "mobile_app/app-xxxx.png", "filename": "app-xxxx.png", "url": "/uploads/mobile_app/app-xxxx.png" }</w:t>
      </w:r>
    </w:p>
    <w:p>
      <w:pPr>
        <w:spacing w:after="120" w:line="300" w:lineRule="auto"/>
        <w:jc w:val="right"/>
        <w:bidi w:val="1"/>
      </w:pPr>
      <w:r>
        <w:rPr>
          <w:rFonts w:ascii="Arial" w:hAnsi="Arial" w:cs="Arial" w:eastAsia="Arial"/>
          <w:b/>
          <w:color w:val="1F4D78"/>
          <w:sz w:val="22"/>
        </w:rPr>
        <w:t>في إنشاء/تعديل الخبر: أرسلي path فقط في imageUrl (مثل mobile_app/app-xxxx.png). لا ترسلي url؛ الخادم يبني الرابط العام مرة واحدة. لإزالة صورة حالية أرسلي imageUrl: null.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POST /api/app/news</w:t>
        <w:br/>
        <w:t>Authorization: Bearer &lt;staffAccessToken&gt;</w:t>
        <w:br/>
        <w:br/>
        <w:t>{</w:t>
        <w:br/>
        <w:t xml:space="preserve">  "title": "نصائح غذائية قبل التمرين",</w:t>
        <w:br/>
        <w:t xml:space="preserve">  "content": "...",</w:t>
        <w:br/>
        <w:t xml:space="preserve">  "newsType": "nutrition",</w:t>
        <w:br/>
        <w:t xml:space="preserve">  "publishDate": "2026-08-25",</w:t>
        <w:br/>
        <w:t xml:space="preserve">  "isPublished": true,</w:t>
        <w:br/>
        <w:t xml:space="preserve">  "imageUrl": "mobile_app/app-xxxx.png"</w:t>
        <w:br/>
        <w:t>}</w:t>
      </w:r>
    </w:p>
    <w:p>
      <w:pPr>
        <w:spacing w:after="160"/>
        <w:ind w:left="259" w:right="259"/>
        <w:jc w:val="left"/>
        <w:shd w:fill="F5F7FA"/>
      </w:pPr>
      <w:r>
        <w:rPr>
          <w:rFonts w:ascii="Consolas" w:hAnsi="Consolas" w:cs="Consolas" w:eastAsia="Consolas"/>
          <w:color w:val="202124"/>
          <w:sz w:val="18"/>
        </w:rPr>
        <w:t>{</w:t>
        <w:br/>
        <w:t xml:space="preserve">  "data": [{</w:t>
        <w:br/>
        <w:t xml:space="preserve">    "id": 7, "title": "...", "content": "...",</w:t>
        <w:br/>
        <w:t xml:space="preserve">    "newsType": "nutrition", "publishDate": "2026-08-25",</w:t>
        <w:br/>
        <w:t xml:space="preserve">    "imageUrl": "/uploads/mobile_app/app-xxxx.png",</w:t>
        <w:br/>
        <w:t xml:space="preserve">    "isPublished": true, "createdAt": "..."</w:t>
        <w:br/>
        <w:t xml:space="preserve">  }],</w:t>
        <w:br/>
        <w:t xml:space="preserve">  "total": 1, "page": 1, "pageSize": 20</w:t>
        <w:br/>
        <w:t>}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8. ملاحظات تنفيذ Flutter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أنشئي CommunityApi وNewsApi منفصلين، مع interceptor يضيف Bearer token المناسب.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استخدمي DTOs/Models مطابقة لأسماء JSON بصيغة camelCase: adminReply، likesCount، lovedItCount، userReaction، newsType.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اعتمدي pagination state على total/page/pageSize، مع فصل غلاف items للعضو عن غلاف data للإدارة.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بعد إنشاء منشور اعرضي رسالة: تم إرسال منشورك بنجاح، وسيظهر في المجتمع بعد مراجعته.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عند 401: جدّدي الجلسة ثم أعيدي الطلب مرة واحدة؛ عند استمرار الفشل أعيدي المستخدم لتسجيل الدخول.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عند 403 في تفاصيل منشور غير معتمد، لا تعرضي بياناته للمستخدم.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حقول التاريخ قد تكون null: repliedAt وpublishDate وreadAt. تعاملي معها بأمان.</w:t>
      </w:r>
    </w:p>
    <w:p>
      <w:pPr>
        <w:pStyle w:val="Heading1"/>
        <w:spacing w:before="360" w:after="200"/>
        <w:jc w:val="right"/>
        <w:bidi w:val="1"/>
      </w:pPr>
      <w:r>
        <w:rPr>
          <w:rFonts w:ascii="Arial" w:hAnsi="Arial" w:cs="Arial" w:eastAsia="Arial"/>
          <w:b/>
          <w:color w:val="2E74B5"/>
          <w:sz w:val="32"/>
        </w:rPr>
        <w:t>9. قائمة اختبار تسليم Flutter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تسجيل دخول عضو، إنشاء منشور، والتحقق أن القائمة العامة لا تعرضه قبل القبول.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عرض قائمة approved، البحث والتصفية حسب التصنيف، ثم فتح التفاصيل.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تجربة Like ثم إلغائه، ثم التحويل إلى Loved It والتحقق من الأعداد.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استلام إشعار قبول/رفض، تعليمه كمقروء، ثم فتح تفاصيل المنشور من communityPostId.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عرض الخبر مع newsType والصورة، والتأكد أن الأخبار بلا صورة لا تكسر الواجهة.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 w:eastAsia="Arial"/>
          <w:color w:val="1A1A1A"/>
          <w:sz w:val="22"/>
        </w:rPr>
        <w:t>اختبار pagination وحالات loading/empty/error لكل قائمة.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</w:rPr>
      <w:t>Flutter API Integration Guide — Community &amp; News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