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C00000"/>
        </w:rPr>
        <w:t>Supplier email draft — review and edit internally before use, then delete this note.</w:t>
      </w:r>
    </w:p>
    <w:p/>
    <w:p>
      <w:r>
        <w:rPr/>
        <w:t>Dear NordicFasteners Team,</w:t>
      </w:r>
    </w:p>
    <w:p/>
    <w:p>
      <w:r>
        <w:rPr/>
        <w:t>We are preparing for a possible replenishment and would like to send this as a preliminary request before a formal PO.</w:t>
      </w:r>
    </w:p>
    <w:p/>
    <w:p>
      <w:pPr>
        <w:pStyle w:val="ListBullet"/>
      </w:pPr>
      <w:r>
        <w:rPr/>
        <w:t>HexBoltM12 — purchase quantity: 2,600; requested delivery date: 2025-06-07</w:t>
      </w:r>
    </w:p>
    <w:p>
      <w:pPr>
        <w:pStyle w:val="ListBullet"/>
      </w:pPr>
      <w:r>
        <w:rPr/>
        <w:t>WasherSteel — purchase quantity: 2,600; requested delivery date: 2025-08-23</w:t>
      </w:r>
    </w:p>
    <w:p>
      <w:pPr>
        <w:pStyle w:val="ListBullet"/>
      </w:pPr>
      <w:r>
        <w:rPr/>
        <w:t>AnchorPlug — purchase quantity: 2,600; requested delivery date: 2025-11-01</w:t>
      </w:r>
    </w:p>
    <w:p/>
    <w:p>
      <w:r>
        <w:rPr/>
        <w:t>Could you please confirm current availability, lead times, and your commercial terms for these items? We would also appreciate it if you could advise on the earliest dispatch date you can offer for HexBoltM12 and whether any faster shipping option is available.</w:t>
      </w:r>
    </w:p>
    <w:p/>
    <w:p>
      <w:r>
        <w:rPr/>
        <w:t>In addition, could you let us know whether there are any documentation or customs steps we should be aware of for this order, and whether anything would need to be prepared on our side to help ensure smooth processing?</w:t>
      </w:r>
    </w:p>
    <w:p/>
    <w:p>
      <w:r>
        <w:rPr/>
        <w:t>Thank you, and we would appreciate your timely response.</w:t>
      </w:r>
    </w:p>
    <w:p/>
    <w:p>
      <w:r>
        <w:rPr/>
        <w:t>Best regards,</w:t>
      </w:r>
    </w:p>
    <w:p>
      <w:r>
        <w:rPr/>
        <w:t>Company K Purchasing Team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