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0FF1" w14:textId="2D464982" w:rsidR="00DF0FCA" w:rsidRPr="00786701" w:rsidRDefault="00DF0FCA" w:rsidP="00DF0FCA">
      <w:pPr>
        <w:jc w:val="center"/>
        <w:rPr>
          <w:b/>
          <w:bCs/>
          <w:lang w:val="en-US"/>
        </w:rPr>
      </w:pPr>
      <w:r w:rsidRPr="00786701">
        <w:rPr>
          <w:b/>
          <w:bCs/>
          <w:lang w:val="en-US"/>
        </w:rPr>
        <w:t>IST 772—</w:t>
      </w:r>
      <w:r w:rsidR="000727D8" w:rsidRPr="00786701">
        <w:rPr>
          <w:b/>
          <w:bCs/>
          <w:lang w:val="en-US"/>
        </w:rPr>
        <w:t>Final</w:t>
      </w:r>
    </w:p>
    <w:p w14:paraId="786922F4" w14:textId="746ED0D7" w:rsidR="000B3F6F" w:rsidRDefault="000B3F6F" w:rsidP="000B3F6F">
      <w:pPr>
        <w:rPr>
          <w:lang w:val="en-US"/>
        </w:rPr>
      </w:pPr>
    </w:p>
    <w:p w14:paraId="5A4EBF04" w14:textId="02D24032" w:rsidR="000B3F6F" w:rsidRDefault="000B3F6F" w:rsidP="000B3F6F">
      <w:pPr>
        <w:tabs>
          <w:tab w:val="left" w:pos="1134"/>
          <w:tab w:val="left" w:pos="1701"/>
        </w:tabs>
        <w:rPr>
          <w:lang w:val="en-US"/>
        </w:rPr>
      </w:pPr>
      <w:r>
        <w:rPr>
          <w:lang w:val="en-US"/>
        </w:rPr>
        <w:t xml:space="preserve">On time: </w:t>
      </w:r>
      <w:r>
        <w:rPr>
          <w:lang w:val="en-US"/>
        </w:rPr>
        <w:tab/>
      </w:r>
      <w:r>
        <w:rPr>
          <w:rFonts w:ascii="Apple Color Emoji" w:hAnsi="Apple Color Emoji" w:cs="Apple Color Emoji"/>
          <w:lang w:val="en-US"/>
        </w:rPr>
        <w:t>✔️</w:t>
      </w:r>
      <w:r>
        <w:rPr>
          <w:lang w:val="en-US"/>
        </w:rPr>
        <w:tab/>
        <w:t xml:space="preserve">Name:  </w:t>
      </w:r>
      <w:r w:rsidR="00A45614">
        <w:rPr>
          <w:lang w:val="en-US"/>
        </w:rPr>
        <w:t>Stephen Omondi</w:t>
      </w:r>
    </w:p>
    <w:p w14:paraId="20DEE6C2" w14:textId="22475ED2" w:rsidR="00DF0FCA" w:rsidRDefault="00DF0FCA" w:rsidP="00DF0FC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2693"/>
        <w:gridCol w:w="1788"/>
      </w:tblGrid>
      <w:tr w:rsidR="00DF0FCA" w14:paraId="2F9ABC1F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46BC27BB" w14:textId="2BF3173F" w:rsidR="00DF0FCA" w:rsidRDefault="00DF0FCA" w:rsidP="00DF0FCA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AAAE06" w14:textId="728FB1F1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0—Missing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D08E6" w14:textId="0944448F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1—Partly correct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155B42D6" w14:textId="3513B6A4" w:rsidR="00DF0FCA" w:rsidRDefault="00DF0FCA" w:rsidP="00DF0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2—Mostly or entirely correct</w:t>
            </w:r>
          </w:p>
        </w:tc>
      </w:tr>
      <w:tr w:rsidR="006C4F85" w14:paraId="32966088" w14:textId="77777777" w:rsidTr="0035457C">
        <w:tc>
          <w:tcPr>
            <w:tcW w:w="3397" w:type="dxa"/>
            <w:tcBorders>
              <w:bottom w:val="single" w:sz="4" w:space="0" w:color="auto"/>
            </w:tcBorders>
            <w:shd w:val="clear" w:color="auto" w:fill="auto"/>
          </w:tcPr>
          <w:p w14:paraId="7D4DD476" w14:textId="2236DD29" w:rsidR="006C4F85" w:rsidRDefault="006C4F85" w:rsidP="008C10DA">
            <w:pPr>
              <w:rPr>
                <w:lang w:val="en-US"/>
              </w:rPr>
            </w:pPr>
            <w:r w:rsidRPr="0035457C">
              <w:rPr>
                <w:lang w:val="en-US"/>
              </w:rPr>
              <w:t>Initial data exploration</w:t>
            </w:r>
            <w:r w:rsidR="004026BA" w:rsidRPr="0035457C">
              <w:rPr>
                <w:lang w:val="en-US"/>
              </w:rPr>
              <w:t xml:space="preserve"> (2 pts)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2DDC9FBD" w14:textId="4E491CA2" w:rsidR="006C4F85" w:rsidRDefault="003649D0" w:rsidP="00E95C1B">
            <w:pPr>
              <w:jc w:val="center"/>
              <w:rPr>
                <w:lang w:val="en-US"/>
              </w:rPr>
            </w:pPr>
            <w:r w:rsidRPr="003649D0">
              <w:rPr>
                <w:rFonts w:ascii="Apple Color Emoji" w:hAnsi="Apple Color Emoji" w:cs="Apple Color Emoji"/>
                <w:lang w:val="en-US"/>
              </w:rPr>
              <w:t>✔</w:t>
            </w:r>
            <w:r w:rsidRPr="003649D0">
              <w:rPr>
                <w:lang w:val="en-US"/>
              </w:rPr>
              <w:t>️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3E8ECA8" w14:textId="77777777" w:rsidR="006C4F85" w:rsidRDefault="006C4F85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auto"/>
          </w:tcPr>
          <w:p w14:paraId="19CB9817" w14:textId="77777777" w:rsidR="006C4F85" w:rsidRDefault="006C4F85" w:rsidP="00E95C1B">
            <w:pPr>
              <w:jc w:val="center"/>
              <w:rPr>
                <w:lang w:val="en-US"/>
              </w:rPr>
            </w:pPr>
          </w:p>
        </w:tc>
      </w:tr>
      <w:tr w:rsidR="007F7E77" w:rsidRPr="0035457C" w14:paraId="3F88C096" w14:textId="77777777" w:rsidTr="0035457C">
        <w:tc>
          <w:tcPr>
            <w:tcW w:w="3397" w:type="dxa"/>
            <w:shd w:val="pct12" w:color="auto" w:fill="auto"/>
          </w:tcPr>
          <w:p w14:paraId="658F17B1" w14:textId="472758EA" w:rsidR="007F7E77" w:rsidRPr="0035457C" w:rsidRDefault="007F7E77" w:rsidP="008C10DA">
            <w:pPr>
              <w:rPr>
                <w:b/>
                <w:bCs/>
                <w:lang w:val="en-US"/>
              </w:rPr>
            </w:pPr>
            <w:r w:rsidRPr="0035457C">
              <w:rPr>
                <w:b/>
                <w:bCs/>
                <w:lang w:val="en-US"/>
              </w:rPr>
              <w:t>Proportions</w:t>
            </w:r>
            <w:r w:rsidR="005E3BB8" w:rsidRPr="0035457C">
              <w:rPr>
                <w:b/>
                <w:bCs/>
                <w:lang w:val="en-US"/>
              </w:rPr>
              <w:t xml:space="preserve"> (</w:t>
            </w:r>
            <w:r w:rsidR="004026BA" w:rsidRPr="0035457C">
              <w:rPr>
                <w:b/>
                <w:bCs/>
                <w:lang w:val="en-US"/>
              </w:rPr>
              <w:t>10</w:t>
            </w:r>
            <w:r w:rsidR="005E3BB8" w:rsidRPr="0035457C">
              <w:rPr>
                <w:b/>
                <w:bCs/>
                <w:lang w:val="en-US"/>
              </w:rPr>
              <w:t xml:space="preserve"> pts)</w:t>
            </w:r>
          </w:p>
        </w:tc>
        <w:tc>
          <w:tcPr>
            <w:tcW w:w="1276" w:type="dxa"/>
            <w:shd w:val="pct12" w:color="auto" w:fill="auto"/>
          </w:tcPr>
          <w:p w14:paraId="3D8CC748" w14:textId="77777777" w:rsidR="007F7E77" w:rsidRPr="0035457C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5CC5E7CD" w14:textId="77777777" w:rsidR="007F7E77" w:rsidRPr="0035457C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2F5A8ABA" w14:textId="77777777" w:rsidR="007F7E77" w:rsidRPr="0035457C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F0FCA" w14:paraId="5A4960C9" w14:textId="77777777" w:rsidTr="00953583">
        <w:tc>
          <w:tcPr>
            <w:tcW w:w="3397" w:type="dxa"/>
          </w:tcPr>
          <w:p w14:paraId="5E2FCDA6" w14:textId="5C068104" w:rsidR="00DF0FCA" w:rsidRDefault="00DF0FCA" w:rsidP="007F7E77">
            <w:pPr>
              <w:tabs>
                <w:tab w:val="right" w:pos="3008"/>
              </w:tabs>
              <w:ind w:left="319"/>
              <w:rPr>
                <w:lang w:val="en-US"/>
              </w:rPr>
            </w:pPr>
            <w:bookmarkStart w:id="0" w:name="OLE_LINK1"/>
            <w:bookmarkStart w:id="1" w:name="OLE_LINK2"/>
            <w:r w:rsidRPr="0035457C">
              <w:rPr>
                <w:i/>
                <w:iCs/>
                <w:lang w:val="en-US"/>
              </w:rPr>
              <w:t xml:space="preserve">Question </w:t>
            </w:r>
            <w:r w:rsidR="00AE57D0" w:rsidRPr="0035457C">
              <w:rPr>
                <w:i/>
                <w:iCs/>
                <w:lang w:val="en-US"/>
              </w:rPr>
              <w:t>1</w:t>
            </w:r>
            <w:r w:rsidR="00525EF2">
              <w:rPr>
                <w:lang w:val="en-US"/>
              </w:rPr>
              <w:tab/>
            </w:r>
            <w:r w:rsidR="00E95C1B">
              <w:rPr>
                <w:i/>
                <w:iCs/>
                <w:lang w:val="en-US"/>
              </w:rPr>
              <w:t xml:space="preserve">85% </w:t>
            </w:r>
          </w:p>
        </w:tc>
        <w:tc>
          <w:tcPr>
            <w:tcW w:w="1276" w:type="dxa"/>
          </w:tcPr>
          <w:p w14:paraId="49685A77" w14:textId="77777777" w:rsidR="00DF0FCA" w:rsidRDefault="00DF0FCA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6AF131B8" w14:textId="74E32752" w:rsidR="00DF0FCA" w:rsidRDefault="00DF0FCA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420D4692" w14:textId="26D3A490" w:rsidR="00DF0FCA" w:rsidRDefault="007E5543" w:rsidP="00E95C1B">
            <w:pPr>
              <w:jc w:val="center"/>
              <w:rPr>
                <w:lang w:val="en-US"/>
              </w:rPr>
            </w:pPr>
            <w:r w:rsidRPr="007E5543">
              <w:rPr>
                <w:rFonts w:ascii="Apple Color Emoji" w:hAnsi="Apple Color Emoji" w:cs="Apple Color Emoji"/>
                <w:lang w:val="en-US"/>
              </w:rPr>
              <w:t>✔</w:t>
            </w:r>
            <w:r w:rsidRPr="007E5543">
              <w:rPr>
                <w:lang w:val="en-US"/>
              </w:rPr>
              <w:t>️</w:t>
            </w:r>
          </w:p>
        </w:tc>
      </w:tr>
      <w:tr w:rsidR="00F041B7" w14:paraId="5A09C96A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7E8947B2" w14:textId="1FF02D4C" w:rsidR="00F041B7" w:rsidRPr="00E95C1B" w:rsidRDefault="00F041B7" w:rsidP="007F7E77">
            <w:pPr>
              <w:tabs>
                <w:tab w:val="right" w:pos="3008"/>
              </w:tabs>
              <w:ind w:left="319"/>
              <w:rPr>
                <w:lang w:val="en-US"/>
              </w:rPr>
            </w:pPr>
            <w:r w:rsidRPr="0035457C">
              <w:rPr>
                <w:i/>
                <w:iCs/>
                <w:lang w:val="en-US"/>
              </w:rPr>
              <w:t xml:space="preserve">Question </w:t>
            </w:r>
            <w:r w:rsidR="00AE57D0" w:rsidRPr="0035457C">
              <w:rPr>
                <w:i/>
                <w:iCs/>
                <w:lang w:val="en-US"/>
              </w:rPr>
              <w:t>2</w:t>
            </w:r>
            <w:r w:rsidR="00525EF2">
              <w:rPr>
                <w:lang w:val="en-US"/>
              </w:rPr>
              <w:tab/>
            </w:r>
            <w:r w:rsidR="00E95C1B">
              <w:rPr>
                <w:i/>
                <w:iCs/>
                <w:lang w:val="en-US"/>
              </w:rPr>
              <w:t>97%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06AD3" w14:textId="77777777" w:rsidR="00F041B7" w:rsidRDefault="00F041B7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65F27E7" w14:textId="77777777" w:rsidR="00F041B7" w:rsidRDefault="00F041B7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0B8A7727" w14:textId="38922233" w:rsidR="00F041B7" w:rsidRDefault="007E5543" w:rsidP="00E95C1B">
            <w:pPr>
              <w:jc w:val="center"/>
              <w:rPr>
                <w:lang w:val="en-US"/>
              </w:rPr>
            </w:pPr>
            <w:r w:rsidRPr="007E5543">
              <w:rPr>
                <w:rFonts w:ascii="Apple Color Emoji" w:hAnsi="Apple Color Emoji" w:cs="Apple Color Emoji"/>
                <w:lang w:val="en-US"/>
              </w:rPr>
              <w:t>✔</w:t>
            </w:r>
            <w:r w:rsidRPr="007E5543">
              <w:rPr>
                <w:lang w:val="en-US"/>
              </w:rPr>
              <w:t>️</w:t>
            </w:r>
          </w:p>
        </w:tc>
      </w:tr>
      <w:tr w:rsidR="007F7E77" w:rsidRPr="0035457C" w14:paraId="485F7D45" w14:textId="77777777" w:rsidTr="0035457C">
        <w:tc>
          <w:tcPr>
            <w:tcW w:w="3397" w:type="dxa"/>
            <w:shd w:val="pct12" w:color="auto" w:fill="auto"/>
          </w:tcPr>
          <w:p w14:paraId="100588D6" w14:textId="77777777" w:rsidR="007F7E77" w:rsidRPr="0035457C" w:rsidRDefault="007F7E77" w:rsidP="007F7E77">
            <w:pPr>
              <w:tabs>
                <w:tab w:val="right" w:pos="3008"/>
              </w:tabs>
              <w:ind w:left="319"/>
              <w:rPr>
                <w:i/>
                <w:iCs/>
                <w:lang w:val="en-US"/>
              </w:rPr>
            </w:pPr>
            <w:r w:rsidRPr="0035457C">
              <w:rPr>
                <w:i/>
                <w:iCs/>
                <w:lang w:val="en-US"/>
              </w:rPr>
              <w:t>Question 5</w:t>
            </w:r>
          </w:p>
        </w:tc>
        <w:tc>
          <w:tcPr>
            <w:tcW w:w="1276" w:type="dxa"/>
            <w:shd w:val="pct12" w:color="auto" w:fill="auto"/>
          </w:tcPr>
          <w:p w14:paraId="3F5F2726" w14:textId="77777777" w:rsidR="007F7E77" w:rsidRPr="0035457C" w:rsidRDefault="007F7E77" w:rsidP="00E95C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406DB97E" w14:textId="77777777" w:rsidR="007F7E77" w:rsidRPr="0035457C" w:rsidRDefault="007F7E77" w:rsidP="00E95C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4C71E4B3" w14:textId="77777777" w:rsidR="007F7E77" w:rsidRPr="0035457C" w:rsidRDefault="007F7E77" w:rsidP="00E95C1B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7F7E77" w:rsidRPr="00E95C1B" w14:paraId="6220BF04" w14:textId="77777777" w:rsidTr="00953583">
        <w:tc>
          <w:tcPr>
            <w:tcW w:w="3397" w:type="dxa"/>
          </w:tcPr>
          <w:p w14:paraId="12559C88" w14:textId="77777777" w:rsidR="007F7E77" w:rsidRDefault="007F7E77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χ</w:t>
            </w:r>
            <w:r w:rsidRPr="00E95C1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(1) = 400, p&lt;0.001</w:t>
            </w:r>
          </w:p>
        </w:tc>
        <w:tc>
          <w:tcPr>
            <w:tcW w:w="1276" w:type="dxa"/>
          </w:tcPr>
          <w:p w14:paraId="7962C66C" w14:textId="39F10D8A" w:rsidR="007F7E77" w:rsidRDefault="007E5543" w:rsidP="00E95C1B">
            <w:pPr>
              <w:jc w:val="center"/>
              <w:rPr>
                <w:lang w:val="en-US"/>
              </w:rPr>
            </w:pPr>
            <w:r w:rsidRPr="007E5543">
              <w:rPr>
                <w:rFonts w:ascii="Apple Color Emoji" w:hAnsi="Apple Color Emoji" w:cs="Apple Color Emoji"/>
                <w:lang w:val="en-US"/>
              </w:rPr>
              <w:t>✔</w:t>
            </w:r>
            <w:r w:rsidRPr="007E5543">
              <w:rPr>
                <w:lang w:val="en-US"/>
              </w:rPr>
              <w:t>️</w:t>
            </w:r>
          </w:p>
        </w:tc>
        <w:tc>
          <w:tcPr>
            <w:tcW w:w="2693" w:type="dxa"/>
          </w:tcPr>
          <w:p w14:paraId="5D632634" w14:textId="464A776D" w:rsidR="007F7E77" w:rsidRDefault="00924AFB" w:rsidP="00E95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Need to run some kind of statistical test, e.g., </w:t>
            </w:r>
            <w:r w:rsidRPr="0056337A">
              <w:rPr>
                <w:lang w:val="en-US"/>
              </w:rPr>
              <w:t>χ2 test</w:t>
            </w:r>
          </w:p>
        </w:tc>
        <w:tc>
          <w:tcPr>
            <w:tcW w:w="1788" w:type="dxa"/>
          </w:tcPr>
          <w:p w14:paraId="3FBD743B" w14:textId="77777777" w:rsidR="007F7E77" w:rsidRDefault="007F7E77" w:rsidP="00E95C1B">
            <w:pPr>
              <w:jc w:val="center"/>
              <w:rPr>
                <w:lang w:val="en-US"/>
              </w:rPr>
            </w:pPr>
          </w:p>
        </w:tc>
      </w:tr>
      <w:tr w:rsidR="007F7E77" w:rsidRPr="00E95C1B" w14:paraId="0F512F9A" w14:textId="77777777" w:rsidTr="00953583">
        <w:tc>
          <w:tcPr>
            <w:tcW w:w="3397" w:type="dxa"/>
          </w:tcPr>
          <w:p w14:paraId="1D4CF684" w14:textId="77777777" w:rsidR="007F7E77" w:rsidRDefault="007F7E77" w:rsidP="007F7E77">
            <w:pPr>
              <w:ind w:left="602"/>
              <w:rPr>
                <w:lang w:val="en-US"/>
              </w:rPr>
            </w:pPr>
            <w:r w:rsidRPr="00E95C1B">
              <w:rPr>
                <w:lang w:val="en-US"/>
              </w:rPr>
              <w:t>contingencyTableBF</w:t>
            </w:r>
          </w:p>
        </w:tc>
        <w:tc>
          <w:tcPr>
            <w:tcW w:w="1276" w:type="dxa"/>
          </w:tcPr>
          <w:p w14:paraId="2C99D54F" w14:textId="19929B22" w:rsidR="007F7E77" w:rsidRDefault="007E5543" w:rsidP="00E95C1B">
            <w:pPr>
              <w:jc w:val="center"/>
              <w:rPr>
                <w:lang w:val="en-US"/>
              </w:rPr>
            </w:pPr>
            <w:r w:rsidRPr="007E5543">
              <w:rPr>
                <w:rFonts w:ascii="Apple Color Emoji" w:hAnsi="Apple Color Emoji" w:cs="Apple Color Emoji"/>
                <w:lang w:val="en-US"/>
              </w:rPr>
              <w:t>✔</w:t>
            </w:r>
            <w:r w:rsidRPr="007E5543">
              <w:rPr>
                <w:lang w:val="en-US"/>
              </w:rPr>
              <w:t>️</w:t>
            </w:r>
          </w:p>
        </w:tc>
        <w:tc>
          <w:tcPr>
            <w:tcW w:w="2693" w:type="dxa"/>
          </w:tcPr>
          <w:p w14:paraId="249909BF" w14:textId="77777777" w:rsidR="007F7E77" w:rsidRDefault="007F7E77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1E17BA42" w14:textId="77777777" w:rsidR="007F7E77" w:rsidRDefault="007F7E77" w:rsidP="00E95C1B">
            <w:pPr>
              <w:jc w:val="center"/>
              <w:rPr>
                <w:lang w:val="en-US"/>
              </w:rPr>
            </w:pPr>
          </w:p>
        </w:tc>
      </w:tr>
      <w:tr w:rsidR="00953583" w:rsidRPr="00E95C1B" w14:paraId="1B9290D6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215F1F37" w14:textId="3E8D5EBE" w:rsidR="00953583" w:rsidRPr="00E95C1B" w:rsidRDefault="00D311A7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Extract proportions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3D48C3" w14:textId="46D379B6" w:rsidR="00953583" w:rsidRDefault="007E5543" w:rsidP="00E95C1B">
            <w:pPr>
              <w:jc w:val="center"/>
              <w:rPr>
                <w:lang w:val="en-US"/>
              </w:rPr>
            </w:pPr>
            <w:r w:rsidRPr="007E5543">
              <w:rPr>
                <w:rFonts w:ascii="Apple Color Emoji" w:hAnsi="Apple Color Emoji" w:cs="Apple Color Emoji"/>
                <w:lang w:val="en-US"/>
              </w:rPr>
              <w:t>✔</w:t>
            </w:r>
            <w:r w:rsidRPr="007E5543">
              <w:rPr>
                <w:lang w:val="en-US"/>
              </w:rPr>
              <w:t>️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F1D3B21" w14:textId="77777777" w:rsidR="00953583" w:rsidRDefault="00953583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F72361B" w14:textId="77777777" w:rsidR="00953583" w:rsidRDefault="00953583" w:rsidP="00E95C1B">
            <w:pPr>
              <w:jc w:val="center"/>
              <w:rPr>
                <w:lang w:val="en-US"/>
              </w:rPr>
            </w:pPr>
          </w:p>
        </w:tc>
      </w:tr>
      <w:tr w:rsidR="007F7E77" w:rsidRPr="00CD3EA5" w14:paraId="241F1016" w14:textId="77777777" w:rsidTr="0035457C">
        <w:tc>
          <w:tcPr>
            <w:tcW w:w="3397" w:type="dxa"/>
            <w:tcBorders>
              <w:bottom w:val="single" w:sz="4" w:space="0" w:color="auto"/>
            </w:tcBorders>
            <w:shd w:val="pct12" w:color="auto" w:fill="auto"/>
          </w:tcPr>
          <w:p w14:paraId="4C4C71C6" w14:textId="4D8CDB56" w:rsidR="007F7E77" w:rsidRPr="00CD3EA5" w:rsidRDefault="007F7E77" w:rsidP="00525EF2">
            <w:pPr>
              <w:tabs>
                <w:tab w:val="right" w:pos="3008"/>
              </w:tabs>
              <w:rPr>
                <w:b/>
                <w:bCs/>
                <w:lang w:val="en-US"/>
              </w:rPr>
            </w:pPr>
            <w:r w:rsidRPr="00CD3EA5">
              <w:rPr>
                <w:b/>
                <w:bCs/>
                <w:lang w:val="en-US"/>
              </w:rPr>
              <w:t>Time series</w:t>
            </w:r>
            <w:r w:rsidR="005E3BB8" w:rsidRPr="00CD3EA5">
              <w:rPr>
                <w:b/>
                <w:bCs/>
                <w:lang w:val="en-US"/>
              </w:rPr>
              <w:t xml:space="preserve"> (</w:t>
            </w:r>
            <w:r w:rsidR="00FB124A" w:rsidRPr="00CD3EA5">
              <w:rPr>
                <w:b/>
                <w:bCs/>
                <w:lang w:val="en-US"/>
              </w:rPr>
              <w:t>10</w:t>
            </w:r>
            <w:r w:rsidR="005E3BB8" w:rsidRPr="00CD3EA5">
              <w:rPr>
                <w:b/>
                <w:bCs/>
                <w:lang w:val="en-US"/>
              </w:rPr>
              <w:t xml:space="preserve"> pts)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2" w:color="auto" w:fill="auto"/>
          </w:tcPr>
          <w:p w14:paraId="2BB58C54" w14:textId="77777777" w:rsidR="007F7E77" w:rsidRPr="00CD3EA5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pct12" w:color="auto" w:fill="auto"/>
          </w:tcPr>
          <w:p w14:paraId="6ED52C5C" w14:textId="77777777" w:rsidR="007F7E77" w:rsidRPr="00CD3EA5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  <w:shd w:val="pct12" w:color="auto" w:fill="auto"/>
          </w:tcPr>
          <w:p w14:paraId="0313A7F5" w14:textId="77777777" w:rsidR="007F7E77" w:rsidRPr="00CD3EA5" w:rsidRDefault="007F7E77" w:rsidP="00E95C1B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F0FCA" w:rsidRPr="00CD3EA5" w14:paraId="5D95F211" w14:textId="77777777" w:rsidTr="0035457C">
        <w:tc>
          <w:tcPr>
            <w:tcW w:w="3397" w:type="dxa"/>
            <w:shd w:val="pct12" w:color="auto" w:fill="auto"/>
          </w:tcPr>
          <w:p w14:paraId="28B3CD5D" w14:textId="41FDADDD" w:rsidR="00DF0FCA" w:rsidRPr="00CD3EA5" w:rsidRDefault="00DF0FCA" w:rsidP="007F7E77">
            <w:pPr>
              <w:tabs>
                <w:tab w:val="right" w:pos="3008"/>
              </w:tabs>
              <w:ind w:left="319"/>
              <w:rPr>
                <w:i/>
                <w:iCs/>
                <w:lang w:val="en-US"/>
              </w:rPr>
            </w:pPr>
            <w:r w:rsidRPr="00CD3EA5">
              <w:rPr>
                <w:i/>
                <w:iCs/>
                <w:lang w:val="en-US"/>
              </w:rPr>
              <w:t xml:space="preserve">Question </w:t>
            </w:r>
            <w:r w:rsidR="00AE57D0" w:rsidRPr="00CD3EA5">
              <w:rPr>
                <w:i/>
                <w:iCs/>
                <w:lang w:val="en-US"/>
              </w:rPr>
              <w:t>3</w:t>
            </w:r>
            <w:r w:rsidR="00525EF2" w:rsidRPr="00CD3EA5">
              <w:rPr>
                <w:i/>
                <w:iCs/>
                <w:lang w:val="en-US"/>
              </w:rPr>
              <w:tab/>
            </w:r>
          </w:p>
        </w:tc>
        <w:tc>
          <w:tcPr>
            <w:tcW w:w="1276" w:type="dxa"/>
            <w:shd w:val="pct12" w:color="auto" w:fill="auto"/>
          </w:tcPr>
          <w:p w14:paraId="14DA3F2E" w14:textId="77777777" w:rsidR="00DF0FCA" w:rsidRPr="00CD3EA5" w:rsidRDefault="00DF0FCA" w:rsidP="00E95C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13B68BC0" w14:textId="77777777" w:rsidR="00DF0FCA" w:rsidRPr="00CD3EA5" w:rsidRDefault="00DF0FCA" w:rsidP="00E95C1B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5D1BF587" w14:textId="77777777" w:rsidR="00DF0FCA" w:rsidRPr="00CD3EA5" w:rsidRDefault="00DF0FCA" w:rsidP="00E95C1B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E95C1B" w:rsidRPr="00E95C1B" w14:paraId="53414343" w14:textId="77777777" w:rsidTr="00953583">
        <w:tc>
          <w:tcPr>
            <w:tcW w:w="3397" w:type="dxa"/>
          </w:tcPr>
          <w:p w14:paraId="7160D224" w14:textId="426E0E54" w:rsidR="00E95C1B" w:rsidRDefault="00E95C1B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Changepoint analysis</w:t>
            </w:r>
            <w:r w:rsidR="00953583">
              <w:rPr>
                <w:lang w:val="en-US"/>
              </w:rPr>
              <w:t xml:space="preserve"> x 2</w:t>
            </w:r>
          </w:p>
        </w:tc>
        <w:tc>
          <w:tcPr>
            <w:tcW w:w="1276" w:type="dxa"/>
          </w:tcPr>
          <w:p w14:paraId="2A6A9E0C" w14:textId="77777777" w:rsidR="00E95C1B" w:rsidRDefault="00E95C1B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0F8D54CE" w14:textId="77777777" w:rsidR="00E95C1B" w:rsidRDefault="009F3F2E" w:rsidP="00E95C1B">
            <w:pPr>
              <w:jc w:val="center"/>
              <w:rPr>
                <w:lang w:val="en-US"/>
              </w:rPr>
            </w:pPr>
            <w:r w:rsidRPr="009F3F2E">
              <w:rPr>
                <w:rFonts w:ascii="Apple Color Emoji" w:hAnsi="Apple Color Emoji" w:cs="Apple Color Emoji"/>
                <w:lang w:val="en-US"/>
              </w:rPr>
              <w:t>✔</w:t>
            </w:r>
            <w:r w:rsidRPr="009F3F2E">
              <w:rPr>
                <w:lang w:val="en-US"/>
              </w:rPr>
              <w:t>️</w:t>
            </w:r>
          </w:p>
          <w:p w14:paraId="573E0CA6" w14:textId="6A8120FD" w:rsidR="009F3F2E" w:rsidRDefault="009F3F2E" w:rsidP="009F3F2E">
            <w:pPr>
              <w:rPr>
                <w:lang w:val="en-US"/>
              </w:rPr>
            </w:pPr>
            <w:r>
              <w:rPr>
                <w:lang w:val="en-US"/>
              </w:rPr>
              <w:t>cpt.mean would also be illuminating</w:t>
            </w:r>
          </w:p>
        </w:tc>
        <w:tc>
          <w:tcPr>
            <w:tcW w:w="1788" w:type="dxa"/>
          </w:tcPr>
          <w:p w14:paraId="0278116D" w14:textId="6136BD6D" w:rsidR="00E95C1B" w:rsidRDefault="009F3F2E" w:rsidP="00E95C1B">
            <w:pPr>
              <w:jc w:val="center"/>
              <w:rPr>
                <w:lang w:val="en-US"/>
              </w:rPr>
            </w:pPr>
            <w:r w:rsidRPr="009F3F2E">
              <w:rPr>
                <w:rFonts w:ascii="Apple Color Emoji" w:hAnsi="Apple Color Emoji" w:cs="Apple Color Emoji"/>
                <w:lang w:val="en-US"/>
              </w:rPr>
              <w:t>✔</w:t>
            </w:r>
            <w:r w:rsidRPr="009F3F2E">
              <w:rPr>
                <w:lang w:val="en-US"/>
              </w:rPr>
              <w:t>️</w:t>
            </w:r>
          </w:p>
        </w:tc>
      </w:tr>
      <w:tr w:rsidR="00E95C1B" w:rsidRPr="00E95C1B" w14:paraId="60A367B2" w14:textId="77777777" w:rsidTr="00953583">
        <w:tc>
          <w:tcPr>
            <w:tcW w:w="3397" w:type="dxa"/>
          </w:tcPr>
          <w:p w14:paraId="4D7FFBEA" w14:textId="77315D75" w:rsidR="00E95C1B" w:rsidRDefault="00E95C1B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Bayesian changepoint</w:t>
            </w:r>
            <w:r w:rsidR="00953583">
              <w:rPr>
                <w:lang w:val="en-US"/>
              </w:rPr>
              <w:t xml:space="preserve"> x 2</w:t>
            </w:r>
          </w:p>
        </w:tc>
        <w:tc>
          <w:tcPr>
            <w:tcW w:w="1276" w:type="dxa"/>
          </w:tcPr>
          <w:p w14:paraId="41F020D1" w14:textId="2BC7E719" w:rsidR="00E95C1B" w:rsidRDefault="004D156E" w:rsidP="00E95C1B">
            <w:pPr>
              <w:jc w:val="center"/>
              <w:rPr>
                <w:lang w:val="en-US"/>
              </w:rPr>
            </w:pPr>
            <w:r w:rsidRPr="004D156E">
              <w:rPr>
                <w:rFonts w:ascii="Apple Color Emoji" w:hAnsi="Apple Color Emoji" w:cs="Apple Color Emoji"/>
                <w:lang w:val="en-US"/>
              </w:rPr>
              <w:t>✔</w:t>
            </w:r>
            <w:r w:rsidRPr="004D156E">
              <w:rPr>
                <w:lang w:val="en-US"/>
              </w:rPr>
              <w:t>️</w:t>
            </w:r>
          </w:p>
        </w:tc>
        <w:tc>
          <w:tcPr>
            <w:tcW w:w="2693" w:type="dxa"/>
          </w:tcPr>
          <w:p w14:paraId="3427BF7A" w14:textId="77777777" w:rsidR="00E95C1B" w:rsidRDefault="00E95C1B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73E98515" w14:textId="77777777" w:rsidR="00E95C1B" w:rsidRDefault="00E95C1B" w:rsidP="00E95C1B">
            <w:pPr>
              <w:jc w:val="center"/>
              <w:rPr>
                <w:lang w:val="en-US"/>
              </w:rPr>
            </w:pPr>
          </w:p>
        </w:tc>
      </w:tr>
      <w:tr w:rsidR="00DF0FCA" w14:paraId="3875BB75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18C86DC4" w14:textId="46FE62D3" w:rsidR="00DF0FCA" w:rsidRDefault="00DF0FCA" w:rsidP="007F7E77">
            <w:pPr>
              <w:tabs>
                <w:tab w:val="right" w:pos="3008"/>
              </w:tabs>
              <w:ind w:left="319"/>
              <w:rPr>
                <w:lang w:val="en-US"/>
              </w:rPr>
            </w:pPr>
            <w:r w:rsidRPr="00CD3EA5">
              <w:rPr>
                <w:i/>
                <w:iCs/>
                <w:lang w:val="en-US"/>
              </w:rPr>
              <w:t xml:space="preserve">Question </w:t>
            </w:r>
            <w:r w:rsidR="00AE57D0" w:rsidRPr="00CD3EA5">
              <w:rPr>
                <w:i/>
                <w:iCs/>
                <w:lang w:val="en-US"/>
              </w:rPr>
              <w:t>4</w:t>
            </w:r>
            <w:r w:rsidR="00525EF2">
              <w:rPr>
                <w:lang w:val="en-US"/>
              </w:rPr>
              <w:tab/>
            </w:r>
            <w:r w:rsidR="00F143E8">
              <w:rPr>
                <w:lang w:val="en-US"/>
              </w:rPr>
              <w:t>Patterns</w:t>
            </w:r>
            <w:r w:rsidR="00C03680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27C348" w14:textId="77777777" w:rsidR="00DF0FCA" w:rsidRDefault="00DF0FCA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7B7B24" w14:textId="77777777" w:rsidR="00DF0FCA" w:rsidRDefault="00DF0FCA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28301A0D" w14:textId="71DF084C" w:rsidR="00DF0FCA" w:rsidRDefault="004D156E" w:rsidP="00E95C1B">
            <w:pPr>
              <w:jc w:val="center"/>
              <w:rPr>
                <w:lang w:val="en-US"/>
              </w:rPr>
            </w:pPr>
            <w:r w:rsidRPr="004D156E">
              <w:rPr>
                <w:rFonts w:ascii="Apple Color Emoji" w:hAnsi="Apple Color Emoji" w:cs="Apple Color Emoji"/>
                <w:lang w:val="en-US"/>
              </w:rPr>
              <w:t>✔</w:t>
            </w:r>
            <w:r w:rsidRPr="004D156E">
              <w:rPr>
                <w:lang w:val="en-US"/>
              </w:rPr>
              <w:t>️</w:t>
            </w:r>
          </w:p>
        </w:tc>
      </w:tr>
      <w:tr w:rsidR="007F7E77" w:rsidRPr="00CD3EA5" w14:paraId="4D577BCB" w14:textId="77777777" w:rsidTr="0035457C">
        <w:tc>
          <w:tcPr>
            <w:tcW w:w="3397" w:type="dxa"/>
            <w:shd w:val="pct12" w:color="auto" w:fill="auto"/>
          </w:tcPr>
          <w:p w14:paraId="0257E13E" w14:textId="0CE985DB" w:rsidR="007F7E77" w:rsidRPr="00CD3EA5" w:rsidRDefault="007F7E77" w:rsidP="005D09D9">
            <w:pPr>
              <w:tabs>
                <w:tab w:val="right" w:pos="3008"/>
              </w:tabs>
              <w:rPr>
                <w:b/>
                <w:bCs/>
                <w:lang w:val="en-US"/>
              </w:rPr>
            </w:pPr>
            <w:r w:rsidRPr="00CD3EA5">
              <w:rPr>
                <w:b/>
                <w:bCs/>
                <w:lang w:val="en-US"/>
              </w:rPr>
              <w:t>T-tests</w:t>
            </w:r>
            <w:r w:rsidR="003C0B40" w:rsidRPr="00CD3EA5">
              <w:rPr>
                <w:b/>
                <w:bCs/>
                <w:lang w:val="en-US"/>
              </w:rPr>
              <w:t xml:space="preserve"> (</w:t>
            </w:r>
            <w:r w:rsidR="00FB124A" w:rsidRPr="00CD3EA5">
              <w:rPr>
                <w:b/>
                <w:bCs/>
                <w:lang w:val="en-US"/>
              </w:rPr>
              <w:t>2</w:t>
            </w:r>
            <w:r w:rsidR="003C0B40" w:rsidRPr="00CD3EA5">
              <w:rPr>
                <w:b/>
                <w:bCs/>
                <w:lang w:val="en-US"/>
              </w:rPr>
              <w:t>0 pts)</w:t>
            </w:r>
          </w:p>
        </w:tc>
        <w:tc>
          <w:tcPr>
            <w:tcW w:w="1276" w:type="dxa"/>
            <w:shd w:val="pct12" w:color="auto" w:fill="auto"/>
          </w:tcPr>
          <w:p w14:paraId="0068C3B2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4E2831AC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7706722F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7E77" w14:paraId="6A519942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0906B3D1" w14:textId="573133B2" w:rsidR="007F7E77" w:rsidRDefault="007F7E77" w:rsidP="007F7E77">
            <w:pPr>
              <w:ind w:left="309"/>
              <w:rPr>
                <w:lang w:val="en-US"/>
              </w:rPr>
            </w:pPr>
            <w:r>
              <w:rPr>
                <w:lang w:val="en-US"/>
              </w:rPr>
              <w:t xml:space="preserve">Data exploration; note skew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2CFD7D" w14:textId="5AA25A7E" w:rsidR="007F7E77" w:rsidRDefault="009D57B2" w:rsidP="00E95C1B">
            <w:pPr>
              <w:jc w:val="center"/>
              <w:rPr>
                <w:lang w:val="en-US"/>
              </w:rPr>
            </w:pPr>
            <w:bookmarkStart w:id="2" w:name="OLE_LINK34"/>
            <w:bookmarkStart w:id="3" w:name="OLE_LINK35"/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  <w:bookmarkEnd w:id="2"/>
            <w:bookmarkEnd w:id="3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60596D4" w14:textId="77777777" w:rsidR="007F7E77" w:rsidRDefault="007F7E77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6F780480" w14:textId="77777777" w:rsidR="007F7E77" w:rsidRDefault="007F7E77" w:rsidP="00E95C1B">
            <w:pPr>
              <w:jc w:val="center"/>
              <w:rPr>
                <w:lang w:val="en-US"/>
              </w:rPr>
            </w:pPr>
          </w:p>
        </w:tc>
      </w:tr>
      <w:tr w:rsidR="00AE57D0" w:rsidRPr="00CD3EA5" w14:paraId="6073079D" w14:textId="77777777" w:rsidTr="0035457C">
        <w:tc>
          <w:tcPr>
            <w:tcW w:w="3397" w:type="dxa"/>
            <w:shd w:val="pct12" w:color="auto" w:fill="auto"/>
          </w:tcPr>
          <w:p w14:paraId="2BFC3B4C" w14:textId="58EDCFCD" w:rsidR="00AE57D0" w:rsidRPr="00CD3EA5" w:rsidRDefault="00AE57D0" w:rsidP="007F7E77">
            <w:pPr>
              <w:ind w:left="319"/>
              <w:rPr>
                <w:i/>
                <w:iCs/>
                <w:lang w:val="en-US"/>
              </w:rPr>
            </w:pPr>
            <w:r w:rsidRPr="00CD3EA5">
              <w:rPr>
                <w:i/>
                <w:iCs/>
                <w:lang w:val="en-US"/>
              </w:rPr>
              <w:t>Question 6</w:t>
            </w:r>
            <w:r w:rsidR="0033154B" w:rsidRPr="00CD3EA5">
              <w:rPr>
                <w:i/>
                <w:iCs/>
                <w:lang w:val="en-US"/>
              </w:rPr>
              <w:t>—allvaccs</w:t>
            </w:r>
          </w:p>
        </w:tc>
        <w:tc>
          <w:tcPr>
            <w:tcW w:w="1276" w:type="dxa"/>
            <w:shd w:val="pct12" w:color="auto" w:fill="auto"/>
          </w:tcPr>
          <w:p w14:paraId="067B8B1C" w14:textId="77777777" w:rsidR="00AE57D0" w:rsidRPr="00CD3EA5" w:rsidRDefault="00AE57D0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4C946300" w14:textId="77777777" w:rsidR="00AE57D0" w:rsidRPr="00CD3EA5" w:rsidRDefault="00AE57D0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73A6C8D2" w14:textId="77777777" w:rsidR="00AE57D0" w:rsidRPr="00CD3EA5" w:rsidRDefault="00AE57D0" w:rsidP="00953583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862165" w14:paraId="2B31F3C8" w14:textId="77777777" w:rsidTr="00953583">
        <w:tc>
          <w:tcPr>
            <w:tcW w:w="3397" w:type="dxa"/>
          </w:tcPr>
          <w:p w14:paraId="00360E20" w14:textId="71B9D61B" w:rsidR="00862165" w:rsidRDefault="00E95C1B" w:rsidP="007F7E77">
            <w:pPr>
              <w:ind w:left="602"/>
              <w:rPr>
                <w:lang w:val="en-US"/>
              </w:rPr>
            </w:pPr>
            <w:bookmarkStart w:id="4" w:name="_Hlk36921638"/>
            <w:bookmarkEnd w:id="0"/>
            <w:bookmarkEnd w:id="1"/>
            <w:r>
              <w:rPr>
                <w:lang w:val="en-US"/>
              </w:rPr>
              <w:t xml:space="preserve">t-test </w:t>
            </w:r>
          </w:p>
        </w:tc>
        <w:tc>
          <w:tcPr>
            <w:tcW w:w="1276" w:type="dxa"/>
          </w:tcPr>
          <w:p w14:paraId="34C897E0" w14:textId="77777777" w:rsidR="00862165" w:rsidRDefault="00862165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2177C43E" w14:textId="77777777" w:rsidR="00862165" w:rsidRDefault="008429AD" w:rsidP="00E95C1B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  <w:p w14:paraId="0E773356" w14:textId="58E45017" w:rsidR="008429AD" w:rsidRDefault="008429AD" w:rsidP="008429AD">
            <w:pPr>
              <w:rPr>
                <w:lang w:val="en-US"/>
              </w:rPr>
            </w:pPr>
            <w:r>
              <w:rPr>
                <w:lang w:val="en-US"/>
              </w:rPr>
              <w:t xml:space="preserve">Running t-test on the resampled data inflates the significance. You should just run it on the raw data. </w:t>
            </w:r>
          </w:p>
        </w:tc>
        <w:tc>
          <w:tcPr>
            <w:tcW w:w="1788" w:type="dxa"/>
          </w:tcPr>
          <w:p w14:paraId="0DF92CA2" w14:textId="77777777" w:rsidR="00862165" w:rsidRDefault="00862165" w:rsidP="00E95C1B">
            <w:pPr>
              <w:jc w:val="center"/>
              <w:rPr>
                <w:lang w:val="en-US"/>
              </w:rPr>
            </w:pPr>
          </w:p>
        </w:tc>
      </w:tr>
      <w:tr w:rsidR="00AE57D0" w14:paraId="5B26CBBB" w14:textId="77777777" w:rsidTr="00953583">
        <w:tc>
          <w:tcPr>
            <w:tcW w:w="3397" w:type="dxa"/>
          </w:tcPr>
          <w:p w14:paraId="75775AC7" w14:textId="6BE8C045" w:rsidR="00AE57D0" w:rsidRDefault="00E95C1B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Bayesian</w:t>
            </w:r>
            <w:r w:rsidR="0095358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EE2817F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591FA42F" w14:textId="77777777" w:rsidR="00AE57D0" w:rsidRDefault="00574346" w:rsidP="00E95C1B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  <w:p w14:paraId="528ED30E" w14:textId="3C33926D" w:rsidR="00574346" w:rsidRDefault="00574346" w:rsidP="00574346">
            <w:pPr>
              <w:rPr>
                <w:lang w:val="en-US"/>
              </w:rPr>
            </w:pPr>
            <w:r>
              <w:rPr>
                <w:lang w:val="en-US"/>
              </w:rPr>
              <w:t>Ditto</w:t>
            </w:r>
          </w:p>
        </w:tc>
        <w:tc>
          <w:tcPr>
            <w:tcW w:w="1788" w:type="dxa"/>
          </w:tcPr>
          <w:p w14:paraId="4C43ABE8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</w:tr>
      <w:tr w:rsidR="00AF682E" w14:paraId="2B7EBDCD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1EC70037" w14:textId="3DF10C0C" w:rsidR="00AF682E" w:rsidRDefault="00AF682E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600A2F" w14:textId="77777777" w:rsidR="00AF682E" w:rsidRDefault="00AF682E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737C80" w14:textId="21852E59" w:rsidR="00AF682E" w:rsidRDefault="00574346" w:rsidP="00E95C1B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77C02A8" w14:textId="77777777" w:rsidR="00AF682E" w:rsidRDefault="00AF682E" w:rsidP="00E95C1B">
            <w:pPr>
              <w:jc w:val="center"/>
              <w:rPr>
                <w:lang w:val="en-US"/>
              </w:rPr>
            </w:pPr>
          </w:p>
        </w:tc>
      </w:tr>
      <w:bookmarkEnd w:id="4"/>
      <w:tr w:rsidR="00862165" w:rsidRPr="00CD3EA5" w14:paraId="5C3D030B" w14:textId="77777777" w:rsidTr="0035457C">
        <w:tc>
          <w:tcPr>
            <w:tcW w:w="3397" w:type="dxa"/>
            <w:shd w:val="pct12" w:color="auto" w:fill="auto"/>
          </w:tcPr>
          <w:p w14:paraId="1214F74E" w14:textId="7A0AFBD0" w:rsidR="00862165" w:rsidRPr="00CD3EA5" w:rsidRDefault="00862165" w:rsidP="007F7E77">
            <w:pPr>
              <w:ind w:left="319"/>
              <w:rPr>
                <w:i/>
                <w:iCs/>
                <w:lang w:val="en-US"/>
              </w:rPr>
            </w:pPr>
            <w:r w:rsidRPr="00CD3EA5">
              <w:rPr>
                <w:i/>
                <w:iCs/>
                <w:lang w:val="en-US"/>
              </w:rPr>
              <w:t xml:space="preserve">Question </w:t>
            </w:r>
            <w:r w:rsidR="00AE57D0" w:rsidRPr="00CD3EA5">
              <w:rPr>
                <w:i/>
                <w:iCs/>
                <w:lang w:val="en-US"/>
              </w:rPr>
              <w:t>7</w:t>
            </w:r>
            <w:r w:rsidR="0033154B" w:rsidRPr="00CD3EA5">
              <w:rPr>
                <w:i/>
                <w:iCs/>
                <w:lang w:val="en-US"/>
              </w:rPr>
              <w:t>—medical</w:t>
            </w:r>
          </w:p>
        </w:tc>
        <w:tc>
          <w:tcPr>
            <w:tcW w:w="1276" w:type="dxa"/>
            <w:shd w:val="pct12" w:color="auto" w:fill="auto"/>
          </w:tcPr>
          <w:p w14:paraId="496023C2" w14:textId="77777777" w:rsidR="00862165" w:rsidRPr="00CD3EA5" w:rsidRDefault="00862165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08489AB4" w14:textId="77777777" w:rsidR="00862165" w:rsidRPr="00CD3EA5" w:rsidRDefault="00862165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64639AF8" w14:textId="77777777" w:rsidR="00862165" w:rsidRPr="00CD3EA5" w:rsidRDefault="00862165" w:rsidP="00953583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5F4A7C" w14:paraId="3DF7D851" w14:textId="77777777" w:rsidTr="00953583">
        <w:tc>
          <w:tcPr>
            <w:tcW w:w="3397" w:type="dxa"/>
          </w:tcPr>
          <w:p w14:paraId="3EF42CDB" w14:textId="750CC9F9" w:rsidR="005F4A7C" w:rsidRDefault="005F4A7C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 xml:space="preserve">t-test </w:t>
            </w:r>
          </w:p>
        </w:tc>
        <w:tc>
          <w:tcPr>
            <w:tcW w:w="1276" w:type="dxa"/>
          </w:tcPr>
          <w:p w14:paraId="3869B02A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41D87CC7" w14:textId="77777777" w:rsidR="005F4A7C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  <w:p w14:paraId="49981698" w14:textId="32029E02" w:rsidR="00574346" w:rsidRDefault="00574346" w:rsidP="00574346">
            <w:pPr>
              <w:rPr>
                <w:lang w:val="en-US"/>
              </w:rPr>
            </w:pPr>
            <w:r>
              <w:rPr>
                <w:lang w:val="en-US"/>
              </w:rPr>
              <w:t>In fact, not a significant difference</w:t>
            </w:r>
          </w:p>
        </w:tc>
        <w:tc>
          <w:tcPr>
            <w:tcW w:w="1788" w:type="dxa"/>
          </w:tcPr>
          <w:p w14:paraId="6AA7AF2A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</w:tr>
      <w:tr w:rsidR="005F4A7C" w14:paraId="748037C6" w14:textId="77777777" w:rsidTr="00953583">
        <w:tc>
          <w:tcPr>
            <w:tcW w:w="3397" w:type="dxa"/>
          </w:tcPr>
          <w:p w14:paraId="28FCE909" w14:textId="7BB2FF13" w:rsidR="005F4A7C" w:rsidRDefault="005F4A7C" w:rsidP="007F7E77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Bayesian</w:t>
            </w:r>
            <w:r w:rsidR="0095358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984D38B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47B423BC" w14:textId="297479E9" w:rsidR="005F4A7C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</w:tcPr>
          <w:p w14:paraId="64CBAB87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</w:tr>
      <w:tr w:rsidR="00AF682E" w14:paraId="29BFFC7F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1A13AD06" w14:textId="77777777" w:rsidR="00AF682E" w:rsidRDefault="00AF682E" w:rsidP="005D09D9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E19199" w14:textId="77777777" w:rsidR="00AF682E" w:rsidRDefault="00AF682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B9B934C" w14:textId="7475A88C" w:rsidR="00AF682E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6A6E6FB2" w14:textId="77777777" w:rsidR="00AF682E" w:rsidRDefault="00AF682E" w:rsidP="005D09D9">
            <w:pPr>
              <w:jc w:val="center"/>
              <w:rPr>
                <w:lang w:val="en-US"/>
              </w:rPr>
            </w:pPr>
          </w:p>
        </w:tc>
      </w:tr>
      <w:tr w:rsidR="005F4A7C" w:rsidRPr="00CD3EA5" w14:paraId="4F8A00D5" w14:textId="77777777" w:rsidTr="0035457C">
        <w:tc>
          <w:tcPr>
            <w:tcW w:w="3397" w:type="dxa"/>
            <w:shd w:val="pct12" w:color="auto" w:fill="auto"/>
          </w:tcPr>
          <w:p w14:paraId="6C30F2F2" w14:textId="30024B3D" w:rsidR="005F4A7C" w:rsidRPr="00CD3EA5" w:rsidRDefault="005F4A7C" w:rsidP="007F7E77">
            <w:pPr>
              <w:ind w:left="319"/>
              <w:rPr>
                <w:i/>
                <w:iCs/>
                <w:lang w:val="en-US"/>
              </w:rPr>
            </w:pPr>
            <w:r w:rsidRPr="00CD3EA5">
              <w:rPr>
                <w:i/>
                <w:iCs/>
                <w:lang w:val="en-US"/>
              </w:rPr>
              <w:t>Question 8</w:t>
            </w:r>
            <w:r w:rsidR="0033154B" w:rsidRPr="00CD3EA5">
              <w:rPr>
                <w:i/>
                <w:iCs/>
                <w:lang w:val="en-US"/>
              </w:rPr>
              <w:t>—religious</w:t>
            </w:r>
          </w:p>
        </w:tc>
        <w:tc>
          <w:tcPr>
            <w:tcW w:w="1276" w:type="dxa"/>
            <w:shd w:val="pct12" w:color="auto" w:fill="auto"/>
          </w:tcPr>
          <w:p w14:paraId="2CE50C66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6A1980D7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6F70A580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7F7E77" w14:paraId="2FFB5C7B" w14:textId="77777777" w:rsidTr="00953583">
        <w:tc>
          <w:tcPr>
            <w:tcW w:w="3397" w:type="dxa"/>
          </w:tcPr>
          <w:p w14:paraId="29EF9F47" w14:textId="77777777" w:rsidR="007F7E77" w:rsidRDefault="007F7E77" w:rsidP="005D09D9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t-test </w:t>
            </w:r>
          </w:p>
        </w:tc>
        <w:tc>
          <w:tcPr>
            <w:tcW w:w="1276" w:type="dxa"/>
          </w:tcPr>
          <w:p w14:paraId="68BE2E0C" w14:textId="77777777" w:rsidR="007F7E77" w:rsidRDefault="007F7E77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62F97898" w14:textId="60CFF8F2" w:rsidR="007F7E77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</w:tcPr>
          <w:p w14:paraId="17945130" w14:textId="77777777" w:rsidR="007F7E77" w:rsidRDefault="007F7E77" w:rsidP="005D09D9">
            <w:pPr>
              <w:jc w:val="center"/>
              <w:rPr>
                <w:lang w:val="en-US"/>
              </w:rPr>
            </w:pPr>
          </w:p>
        </w:tc>
      </w:tr>
      <w:tr w:rsidR="007F7E77" w14:paraId="50905C64" w14:textId="77777777" w:rsidTr="00953583">
        <w:tc>
          <w:tcPr>
            <w:tcW w:w="3397" w:type="dxa"/>
          </w:tcPr>
          <w:p w14:paraId="59179D72" w14:textId="77777777" w:rsidR="007F7E77" w:rsidRDefault="007F7E77" w:rsidP="005D09D9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Bayesian</w:t>
            </w:r>
          </w:p>
        </w:tc>
        <w:tc>
          <w:tcPr>
            <w:tcW w:w="1276" w:type="dxa"/>
          </w:tcPr>
          <w:p w14:paraId="79FFF22E" w14:textId="77777777" w:rsidR="007F7E77" w:rsidRDefault="007F7E77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6AFAD1C2" w14:textId="258E3FF2" w:rsidR="007F7E77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</w:tcPr>
          <w:p w14:paraId="334DF3D7" w14:textId="77777777" w:rsidR="007F7E77" w:rsidRDefault="007F7E77" w:rsidP="005D09D9">
            <w:pPr>
              <w:jc w:val="center"/>
              <w:rPr>
                <w:lang w:val="en-US"/>
              </w:rPr>
            </w:pPr>
          </w:p>
        </w:tc>
      </w:tr>
      <w:tr w:rsidR="00AF682E" w14:paraId="10ED1ABE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45465F24" w14:textId="77777777" w:rsidR="00AF682E" w:rsidRDefault="00AF682E" w:rsidP="005D09D9">
            <w:pPr>
              <w:ind w:left="602"/>
              <w:rPr>
                <w:lang w:val="en-US"/>
              </w:rPr>
            </w:pPr>
            <w:r>
              <w:rPr>
                <w:lang w:val="en-US"/>
              </w:rPr>
              <w:t>Report results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BCBB19" w14:textId="77777777" w:rsidR="00AF682E" w:rsidRDefault="00AF682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6291CF" w14:textId="5D37ED32" w:rsidR="00AF682E" w:rsidRDefault="00574346" w:rsidP="005D09D9">
            <w:pPr>
              <w:jc w:val="center"/>
              <w:rPr>
                <w:lang w:val="en-US"/>
              </w:rPr>
            </w:pPr>
            <w:r w:rsidRPr="000225AB">
              <w:rPr>
                <w:rFonts w:ascii="Apple Color Emoji" w:hAnsi="Apple Color Emoji" w:cs="Apple Color Emoji"/>
                <w:lang w:val="en-US"/>
              </w:rPr>
              <w:t>✔</w:t>
            </w:r>
            <w:r w:rsidRPr="000225AB">
              <w:rPr>
                <w:lang w:val="en-US"/>
              </w:rPr>
              <w:t>️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0680A957" w14:textId="77777777" w:rsidR="00AF682E" w:rsidRDefault="00AF682E" w:rsidP="005D09D9">
            <w:pPr>
              <w:jc w:val="center"/>
              <w:rPr>
                <w:lang w:val="en-US"/>
              </w:rPr>
            </w:pPr>
          </w:p>
        </w:tc>
      </w:tr>
      <w:tr w:rsidR="007F7E77" w:rsidRPr="00CD3EA5" w14:paraId="143694CE" w14:textId="77777777" w:rsidTr="0035457C">
        <w:tc>
          <w:tcPr>
            <w:tcW w:w="3397" w:type="dxa"/>
            <w:tcBorders>
              <w:bottom w:val="single" w:sz="4" w:space="0" w:color="auto"/>
            </w:tcBorders>
            <w:shd w:val="pct12" w:color="auto" w:fill="auto"/>
          </w:tcPr>
          <w:p w14:paraId="7DA7BEED" w14:textId="2D5B6252" w:rsidR="007F7E77" w:rsidRPr="00CD3EA5" w:rsidRDefault="007F7E77" w:rsidP="005D09D9">
            <w:pPr>
              <w:tabs>
                <w:tab w:val="right" w:pos="3008"/>
              </w:tabs>
              <w:rPr>
                <w:b/>
                <w:bCs/>
                <w:lang w:val="en-US"/>
              </w:rPr>
            </w:pPr>
            <w:r w:rsidRPr="00CD3EA5">
              <w:rPr>
                <w:b/>
                <w:bCs/>
                <w:lang w:val="en-US"/>
              </w:rPr>
              <w:t>Logistic regression</w:t>
            </w:r>
            <w:r w:rsidR="00AF682E" w:rsidRPr="00CD3EA5">
              <w:rPr>
                <w:b/>
                <w:bCs/>
                <w:lang w:val="en-US"/>
              </w:rPr>
              <w:t xml:space="preserve"> (</w:t>
            </w:r>
            <w:r w:rsidR="001D698D" w:rsidRPr="00CD3EA5">
              <w:rPr>
                <w:b/>
                <w:bCs/>
                <w:lang w:val="en-US"/>
              </w:rPr>
              <w:t>2</w:t>
            </w:r>
            <w:r w:rsidR="00AF682E" w:rsidRPr="00CD3EA5">
              <w:rPr>
                <w:b/>
                <w:bCs/>
                <w:lang w:val="en-US"/>
              </w:rPr>
              <w:t>0 pts)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2" w:color="auto" w:fill="auto"/>
          </w:tcPr>
          <w:p w14:paraId="2754837C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pct12" w:color="auto" w:fill="auto"/>
          </w:tcPr>
          <w:p w14:paraId="7044E969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  <w:shd w:val="pct12" w:color="auto" w:fill="auto"/>
          </w:tcPr>
          <w:p w14:paraId="1EBB5848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F4A7C" w:rsidRPr="00CD3EA5" w14:paraId="60DE9C0A" w14:textId="77777777" w:rsidTr="0035457C">
        <w:tc>
          <w:tcPr>
            <w:tcW w:w="3397" w:type="dxa"/>
            <w:shd w:val="pct12" w:color="auto" w:fill="auto"/>
          </w:tcPr>
          <w:p w14:paraId="73E86D73" w14:textId="5FC9FEBC" w:rsidR="005F4A7C" w:rsidRPr="00CD3EA5" w:rsidRDefault="005F4A7C" w:rsidP="007F7E77">
            <w:pPr>
              <w:ind w:left="319"/>
              <w:rPr>
                <w:i/>
                <w:iCs/>
                <w:lang w:val="en-US"/>
              </w:rPr>
            </w:pPr>
            <w:r w:rsidRPr="00CD3EA5">
              <w:rPr>
                <w:i/>
                <w:iCs/>
                <w:lang w:val="en-US"/>
              </w:rPr>
              <w:t>Question 9</w:t>
            </w:r>
          </w:p>
        </w:tc>
        <w:tc>
          <w:tcPr>
            <w:tcW w:w="1276" w:type="dxa"/>
            <w:shd w:val="pct12" w:color="auto" w:fill="auto"/>
          </w:tcPr>
          <w:p w14:paraId="36BBC313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5C3771C3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56143914" w14:textId="77777777" w:rsidR="005F4A7C" w:rsidRPr="00CD3EA5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AE57D0" w14:paraId="0929F39D" w14:textId="77777777" w:rsidTr="00953583">
        <w:tc>
          <w:tcPr>
            <w:tcW w:w="3397" w:type="dxa"/>
          </w:tcPr>
          <w:p w14:paraId="4AFE8F8B" w14:textId="28C24638" w:rsidR="00AE57D0" w:rsidRDefault="005F4A7C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glm</w:t>
            </w:r>
            <w:r w:rsidR="00957FD5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2D5ADA0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7A729CB4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19F28D78" w14:textId="56B846BC" w:rsidR="00AE57D0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862165" w14:paraId="5BC0E40B" w14:textId="77777777" w:rsidTr="00953583">
        <w:tc>
          <w:tcPr>
            <w:tcW w:w="3397" w:type="dxa"/>
          </w:tcPr>
          <w:p w14:paraId="2BAAACDE" w14:textId="13E1AC39" w:rsidR="00862165" w:rsidRPr="007F7E77" w:rsidRDefault="00922A45" w:rsidP="007F7E77">
            <w:pPr>
              <w:ind w:left="592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Omnibus test</w:t>
            </w:r>
          </w:p>
        </w:tc>
        <w:tc>
          <w:tcPr>
            <w:tcW w:w="1276" w:type="dxa"/>
          </w:tcPr>
          <w:p w14:paraId="4DB67B64" w14:textId="77777777" w:rsidR="00862165" w:rsidRDefault="00862165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6CA894C0" w14:textId="77777777" w:rsidR="00862165" w:rsidRDefault="00862165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1A5F7965" w14:textId="191DB06E" w:rsidR="00862165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7276FB" w14:paraId="3022CC1E" w14:textId="77777777" w:rsidTr="00953583">
        <w:tc>
          <w:tcPr>
            <w:tcW w:w="3397" w:type="dxa"/>
          </w:tcPr>
          <w:p w14:paraId="4873F977" w14:textId="1C820A4B" w:rsidR="007276FB" w:rsidRDefault="007276FB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Performance, e.g., R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76" w:type="dxa"/>
          </w:tcPr>
          <w:p w14:paraId="24362891" w14:textId="77777777" w:rsidR="007276FB" w:rsidRDefault="007276FB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4CBF1073" w14:textId="77777777" w:rsidR="007276FB" w:rsidRDefault="007276FB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58E6FA72" w14:textId="23063445" w:rsidR="007276FB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575C52" w14:paraId="54BDC9E8" w14:textId="77777777" w:rsidTr="00953583">
        <w:tc>
          <w:tcPr>
            <w:tcW w:w="3397" w:type="dxa"/>
          </w:tcPr>
          <w:p w14:paraId="04F653B3" w14:textId="290CCE8C" w:rsidR="00575C52" w:rsidRDefault="00575C52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Report and interpret</w:t>
            </w:r>
          </w:p>
        </w:tc>
        <w:tc>
          <w:tcPr>
            <w:tcW w:w="1276" w:type="dxa"/>
          </w:tcPr>
          <w:p w14:paraId="78F5A483" w14:textId="77777777" w:rsidR="00575C52" w:rsidRDefault="00575C52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02B5260D" w14:textId="77777777" w:rsidR="00575C52" w:rsidRDefault="00575C52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7A817DA3" w14:textId="767E903B" w:rsidR="00575C52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02744E" w14:paraId="095CE548" w14:textId="77777777" w:rsidTr="00953583">
        <w:tc>
          <w:tcPr>
            <w:tcW w:w="3397" w:type="dxa"/>
          </w:tcPr>
          <w:p w14:paraId="50C6B3E7" w14:textId="03D90FEF" w:rsidR="0002744E" w:rsidRDefault="0002744E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Log odds</w:t>
            </w:r>
          </w:p>
        </w:tc>
        <w:tc>
          <w:tcPr>
            <w:tcW w:w="1276" w:type="dxa"/>
          </w:tcPr>
          <w:p w14:paraId="71F084AC" w14:textId="77777777" w:rsidR="0002744E" w:rsidRDefault="0002744E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331EBFEF" w14:textId="77777777" w:rsidR="0002744E" w:rsidRDefault="0002744E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3DB5FAA2" w14:textId="707023E3" w:rsidR="0002744E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AE57D0" w14:paraId="0709E64B" w14:textId="77777777" w:rsidTr="00953583">
        <w:tc>
          <w:tcPr>
            <w:tcW w:w="3397" w:type="dxa"/>
          </w:tcPr>
          <w:p w14:paraId="055A320B" w14:textId="2E5C2CF5" w:rsidR="004A2F72" w:rsidRDefault="00AE57D0" w:rsidP="004A2F72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Bayes</w:t>
            </w:r>
            <w:r w:rsidR="00575C52">
              <w:rPr>
                <w:lang w:val="en-US"/>
              </w:rPr>
              <w:t xml:space="preserve"> x 2</w:t>
            </w:r>
          </w:p>
        </w:tc>
        <w:tc>
          <w:tcPr>
            <w:tcW w:w="1276" w:type="dxa"/>
          </w:tcPr>
          <w:p w14:paraId="703E8FD5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2B20D54B" w14:textId="77777777" w:rsidR="00AE57D0" w:rsidRDefault="00AE57D0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25A35BEA" w14:textId="3FDFE96B" w:rsidR="00AE57D0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F1340C" w14:paraId="575044C6" w14:textId="77777777" w:rsidTr="00953583">
        <w:tc>
          <w:tcPr>
            <w:tcW w:w="3397" w:type="dxa"/>
          </w:tcPr>
          <w:p w14:paraId="363B2189" w14:textId="477B0933" w:rsidR="00F1340C" w:rsidRDefault="00F1340C" w:rsidP="004A2F72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Diagnostics</w:t>
            </w:r>
          </w:p>
        </w:tc>
        <w:tc>
          <w:tcPr>
            <w:tcW w:w="1276" w:type="dxa"/>
          </w:tcPr>
          <w:p w14:paraId="15824702" w14:textId="0C0A7129" w:rsidR="00F1340C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  <w:tc>
          <w:tcPr>
            <w:tcW w:w="2693" w:type="dxa"/>
          </w:tcPr>
          <w:p w14:paraId="41EAE115" w14:textId="77777777" w:rsidR="00F1340C" w:rsidRDefault="00F1340C" w:rsidP="00E95C1B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6AC9B5CC" w14:textId="77777777" w:rsidR="00F1340C" w:rsidRDefault="00F1340C" w:rsidP="00E95C1B">
            <w:pPr>
              <w:jc w:val="center"/>
              <w:rPr>
                <w:lang w:val="en-US"/>
              </w:rPr>
            </w:pPr>
          </w:p>
        </w:tc>
      </w:tr>
      <w:tr w:rsidR="00F1340C" w14:paraId="29C31C97" w14:textId="77777777" w:rsidTr="005D09D9">
        <w:tc>
          <w:tcPr>
            <w:tcW w:w="3397" w:type="dxa"/>
          </w:tcPr>
          <w:p w14:paraId="58E362AB" w14:textId="77777777" w:rsidR="00F1340C" w:rsidRDefault="00F1340C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Report and interpret</w:t>
            </w:r>
          </w:p>
        </w:tc>
        <w:tc>
          <w:tcPr>
            <w:tcW w:w="1276" w:type="dxa"/>
          </w:tcPr>
          <w:p w14:paraId="264D2A84" w14:textId="77777777" w:rsidR="00F1340C" w:rsidRDefault="00F1340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7964CF1C" w14:textId="77777777" w:rsidR="00F1340C" w:rsidRDefault="00F1340C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2B6A581D" w14:textId="07A3E9B8" w:rsidR="00F1340C" w:rsidRDefault="003D396B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4A2F72" w14:paraId="77AC60EC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2AC63E39" w14:textId="755989C0" w:rsidR="004A2F72" w:rsidRDefault="004A2F72" w:rsidP="004A2F72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Conclusion</w:t>
            </w:r>
            <w:r w:rsidR="00F1340C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4DE4DB" w14:textId="77777777" w:rsidR="004A2F72" w:rsidRDefault="004A2F72" w:rsidP="00E95C1B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82A1A37" w14:textId="77777777" w:rsidR="004A2F72" w:rsidRDefault="003D396B" w:rsidP="00E95C1B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  <w:p w14:paraId="5151585C" w14:textId="52D30AE2" w:rsidR="003D396B" w:rsidRDefault="003D396B" w:rsidP="003D396B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conclude overall? 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8B7A11B" w14:textId="77777777" w:rsidR="004A2F72" w:rsidRDefault="004A2F72" w:rsidP="00E95C1B">
            <w:pPr>
              <w:jc w:val="center"/>
              <w:rPr>
                <w:lang w:val="en-US"/>
              </w:rPr>
            </w:pPr>
          </w:p>
        </w:tc>
      </w:tr>
      <w:tr w:rsidR="007F7E77" w:rsidRPr="00CD3EA5" w14:paraId="03A11384" w14:textId="77777777" w:rsidTr="0035457C">
        <w:tc>
          <w:tcPr>
            <w:tcW w:w="3397" w:type="dxa"/>
            <w:shd w:val="pct12" w:color="auto" w:fill="auto"/>
          </w:tcPr>
          <w:p w14:paraId="3577D482" w14:textId="546D1E4B" w:rsidR="007F7E77" w:rsidRPr="00CD3EA5" w:rsidRDefault="007F7E77" w:rsidP="005D09D9">
            <w:pPr>
              <w:tabs>
                <w:tab w:val="right" w:pos="3008"/>
              </w:tabs>
              <w:rPr>
                <w:b/>
                <w:bCs/>
                <w:lang w:val="en-US"/>
              </w:rPr>
            </w:pPr>
            <w:r w:rsidRPr="00CD3EA5">
              <w:rPr>
                <w:b/>
                <w:bCs/>
                <w:lang w:val="en-US"/>
              </w:rPr>
              <w:t>Regular regression</w:t>
            </w:r>
            <w:r w:rsidR="005E771A" w:rsidRPr="00CD3EA5">
              <w:rPr>
                <w:b/>
                <w:bCs/>
                <w:lang w:val="en-US"/>
              </w:rPr>
              <w:t xml:space="preserve"> (</w:t>
            </w:r>
            <w:r w:rsidR="0003286B" w:rsidRPr="00CD3EA5">
              <w:rPr>
                <w:b/>
                <w:bCs/>
                <w:lang w:val="en-US"/>
              </w:rPr>
              <w:t>28</w:t>
            </w:r>
            <w:r w:rsidR="005E771A" w:rsidRPr="00CD3EA5">
              <w:rPr>
                <w:b/>
                <w:bCs/>
                <w:lang w:val="en-US"/>
              </w:rPr>
              <w:t xml:space="preserve"> pt</w:t>
            </w:r>
            <w:r w:rsidR="0003286B" w:rsidRPr="00CD3EA5">
              <w:rPr>
                <w:b/>
                <w:bCs/>
                <w:lang w:val="en-US"/>
              </w:rPr>
              <w:t>s</w:t>
            </w:r>
            <w:r w:rsidR="005E771A" w:rsidRPr="00CD3EA5">
              <w:rPr>
                <w:b/>
                <w:bCs/>
                <w:lang w:val="en-US"/>
              </w:rPr>
              <w:t>)</w:t>
            </w:r>
          </w:p>
        </w:tc>
        <w:tc>
          <w:tcPr>
            <w:tcW w:w="1276" w:type="dxa"/>
            <w:shd w:val="pct12" w:color="auto" w:fill="auto"/>
          </w:tcPr>
          <w:p w14:paraId="51204848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5E81CFD1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350E60B7" w14:textId="77777777" w:rsidR="007F7E77" w:rsidRPr="00CD3EA5" w:rsidRDefault="007F7E77" w:rsidP="005D09D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F7E77" w14:paraId="7DED0339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7AB21832" w14:textId="2D7BB736" w:rsidR="007F7E77" w:rsidRDefault="004A12B5" w:rsidP="007F7E77">
            <w:pPr>
              <w:ind w:left="319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F7E77">
              <w:rPr>
                <w:lang w:val="en-US"/>
              </w:rPr>
              <w:t>ulti-collinearity</w:t>
            </w:r>
            <w:r>
              <w:rPr>
                <w:lang w:val="en-US"/>
              </w:rPr>
              <w:t xml:space="preserve"> x </w:t>
            </w:r>
            <w:r w:rsidR="00BB6D0E"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571DF1" w14:textId="25A6E5B6" w:rsidR="007F7E77" w:rsidRDefault="007F7E77" w:rsidP="00953583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F25F81C" w14:textId="77777777" w:rsidR="007F7E77" w:rsidRDefault="00ED5759" w:rsidP="00953583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  <w:p w14:paraId="3224700E" w14:textId="7CDA6A4B" w:rsidR="00ED5759" w:rsidRDefault="00ED5759" w:rsidP="00ED5759">
            <w:pPr>
              <w:rPr>
                <w:lang w:val="en-US"/>
              </w:rPr>
            </w:pPr>
            <w:r>
              <w:rPr>
                <w:lang w:val="en-US"/>
              </w:rPr>
              <w:t>Need to do something about multi-colinearity, not just identify it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AEBAA32" w14:textId="77777777" w:rsidR="007F7E77" w:rsidRDefault="007F7E77" w:rsidP="00953583">
            <w:pPr>
              <w:jc w:val="center"/>
              <w:rPr>
                <w:lang w:val="en-US"/>
              </w:rPr>
            </w:pPr>
          </w:p>
        </w:tc>
      </w:tr>
      <w:tr w:rsidR="005F4A7C" w:rsidRPr="004714F1" w14:paraId="6FDBEA10" w14:textId="77777777" w:rsidTr="0035457C">
        <w:tc>
          <w:tcPr>
            <w:tcW w:w="3397" w:type="dxa"/>
            <w:shd w:val="pct12" w:color="auto" w:fill="auto"/>
          </w:tcPr>
          <w:p w14:paraId="6E02C3E9" w14:textId="0A06CBB4" w:rsidR="005F4A7C" w:rsidRPr="004714F1" w:rsidRDefault="005F4A7C" w:rsidP="007F7E77">
            <w:pPr>
              <w:ind w:left="319"/>
              <w:rPr>
                <w:i/>
                <w:iCs/>
                <w:lang w:val="en-US"/>
              </w:rPr>
            </w:pPr>
            <w:r w:rsidRPr="004714F1">
              <w:rPr>
                <w:i/>
                <w:iCs/>
                <w:lang w:val="en-US"/>
              </w:rPr>
              <w:t>Question 10</w:t>
            </w:r>
            <w:r w:rsidR="0033154B" w:rsidRPr="004714F1">
              <w:rPr>
                <w:i/>
                <w:iCs/>
                <w:lang w:val="en-US"/>
              </w:rPr>
              <w:t>—conditional</w:t>
            </w:r>
          </w:p>
        </w:tc>
        <w:tc>
          <w:tcPr>
            <w:tcW w:w="1276" w:type="dxa"/>
            <w:shd w:val="pct12" w:color="auto" w:fill="auto"/>
          </w:tcPr>
          <w:p w14:paraId="7B22B15C" w14:textId="77777777" w:rsidR="005F4A7C" w:rsidRPr="004714F1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7CFB1007" w14:textId="77777777" w:rsidR="005F4A7C" w:rsidRPr="004714F1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46A2D541" w14:textId="77777777" w:rsidR="005F4A7C" w:rsidRPr="004714F1" w:rsidRDefault="005F4A7C" w:rsidP="00953583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BB6D0E" w14:paraId="678D4DEC" w14:textId="77777777" w:rsidTr="005D09D9">
        <w:tc>
          <w:tcPr>
            <w:tcW w:w="3397" w:type="dxa"/>
          </w:tcPr>
          <w:p w14:paraId="4DBC7C80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lm </w:t>
            </w:r>
          </w:p>
        </w:tc>
        <w:tc>
          <w:tcPr>
            <w:tcW w:w="1276" w:type="dxa"/>
          </w:tcPr>
          <w:p w14:paraId="53010A39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69F210BC" w14:textId="04B7AFF3" w:rsidR="00BB6D0E" w:rsidRDefault="00ED5759" w:rsidP="005D0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Dropping non-significant predictors is not a good practice</w:t>
            </w:r>
          </w:p>
        </w:tc>
        <w:tc>
          <w:tcPr>
            <w:tcW w:w="1788" w:type="dxa"/>
          </w:tcPr>
          <w:p w14:paraId="0678E8F2" w14:textId="16626541" w:rsidR="00BB6D0E" w:rsidRDefault="00ED5759" w:rsidP="005D09D9">
            <w:pPr>
              <w:jc w:val="center"/>
              <w:rPr>
                <w:lang w:val="en-US"/>
              </w:rPr>
            </w:pPr>
            <w:bookmarkStart w:id="5" w:name="OLE_LINK54"/>
            <w:bookmarkStart w:id="6" w:name="OLE_LINK55"/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bookmarkEnd w:id="5"/>
            <w:bookmarkEnd w:id="6"/>
          </w:p>
        </w:tc>
      </w:tr>
      <w:tr w:rsidR="00BB6D0E" w14:paraId="4D23C86F" w14:textId="77777777" w:rsidTr="005D09D9">
        <w:tc>
          <w:tcPr>
            <w:tcW w:w="3397" w:type="dxa"/>
          </w:tcPr>
          <w:p w14:paraId="32F357E9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Diagnostics/outliers</w:t>
            </w:r>
          </w:p>
        </w:tc>
        <w:tc>
          <w:tcPr>
            <w:tcW w:w="1276" w:type="dxa"/>
          </w:tcPr>
          <w:p w14:paraId="3C80652E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24B65FE4" w14:textId="04F54351" w:rsidR="00BB6D0E" w:rsidRDefault="00ED5759" w:rsidP="005D09D9">
            <w:pPr>
              <w:jc w:val="center"/>
              <w:rPr>
                <w:lang w:val="en-US"/>
              </w:rPr>
            </w:pPr>
            <w:bookmarkStart w:id="7" w:name="OLE_LINK56"/>
            <w:bookmarkStart w:id="8" w:name="OLE_LINK57"/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r>
              <w:rPr>
                <w:lang w:val="en-US"/>
              </w:rPr>
              <w:t>Didn’t check for outliers</w:t>
            </w:r>
            <w:bookmarkEnd w:id="7"/>
            <w:bookmarkEnd w:id="8"/>
          </w:p>
        </w:tc>
        <w:tc>
          <w:tcPr>
            <w:tcW w:w="1788" w:type="dxa"/>
          </w:tcPr>
          <w:p w14:paraId="038980ED" w14:textId="1A70AB62" w:rsidR="00BB6D0E" w:rsidRDefault="00BB6D0E" w:rsidP="005D09D9">
            <w:pPr>
              <w:jc w:val="center"/>
              <w:rPr>
                <w:lang w:val="en-US"/>
              </w:rPr>
            </w:pPr>
          </w:p>
        </w:tc>
      </w:tr>
      <w:tr w:rsidR="00BB6D0E" w14:paraId="19947DD4" w14:textId="77777777" w:rsidTr="005D09D9">
        <w:tc>
          <w:tcPr>
            <w:tcW w:w="3397" w:type="dxa"/>
          </w:tcPr>
          <w:p w14:paraId="70CD16F9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Bayes </w:t>
            </w:r>
          </w:p>
        </w:tc>
        <w:tc>
          <w:tcPr>
            <w:tcW w:w="1276" w:type="dxa"/>
          </w:tcPr>
          <w:p w14:paraId="06F747B2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5786273E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509C5C79" w14:textId="622CA931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BB6D0E" w14:paraId="74591D3F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70ABE8C2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Report and interpret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0D43E7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F2BE46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547A5699" w14:textId="6663B702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17069A" w:rsidRPr="004714F1" w14:paraId="2D05FAF5" w14:textId="77777777" w:rsidTr="0035457C">
        <w:tc>
          <w:tcPr>
            <w:tcW w:w="3397" w:type="dxa"/>
            <w:shd w:val="pct12" w:color="auto" w:fill="auto"/>
          </w:tcPr>
          <w:p w14:paraId="3A46D400" w14:textId="77777777" w:rsidR="0017069A" w:rsidRPr="004714F1" w:rsidRDefault="0017069A" w:rsidP="007F7E77">
            <w:pPr>
              <w:ind w:left="319"/>
              <w:rPr>
                <w:i/>
                <w:iCs/>
                <w:lang w:val="en-US"/>
              </w:rPr>
            </w:pPr>
            <w:r w:rsidRPr="004714F1">
              <w:rPr>
                <w:i/>
                <w:iCs/>
                <w:lang w:val="en-US"/>
              </w:rPr>
              <w:t>Question 11—medical</w:t>
            </w:r>
          </w:p>
        </w:tc>
        <w:tc>
          <w:tcPr>
            <w:tcW w:w="1276" w:type="dxa"/>
            <w:shd w:val="pct12" w:color="auto" w:fill="auto"/>
          </w:tcPr>
          <w:p w14:paraId="4A3FC6FC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0BC19A3A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1D464D08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</w:tr>
      <w:tr w:rsidR="00BB6D0E" w14:paraId="227541B4" w14:textId="77777777" w:rsidTr="005D09D9">
        <w:tc>
          <w:tcPr>
            <w:tcW w:w="3397" w:type="dxa"/>
          </w:tcPr>
          <w:p w14:paraId="52B6DC45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lm </w:t>
            </w:r>
          </w:p>
        </w:tc>
        <w:tc>
          <w:tcPr>
            <w:tcW w:w="1276" w:type="dxa"/>
          </w:tcPr>
          <w:p w14:paraId="4C2D24D9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7AEB743E" w14:textId="3BB9C1AB" w:rsidR="00BB6D0E" w:rsidRDefault="00ED5759" w:rsidP="005D09D9">
            <w:pPr>
              <w:jc w:val="center"/>
              <w:rPr>
                <w:lang w:val="en-US"/>
              </w:rPr>
            </w:pPr>
            <w:bookmarkStart w:id="9" w:name="OLE_LINK102"/>
            <w:bookmarkStart w:id="10" w:name="OLE_LINK103"/>
            <w:r>
              <w:rPr>
                <w:lang w:val="en-US"/>
              </w:rPr>
              <w:t xml:space="preserve">Good idea to normalize variables before testing interactions. Also, hard to interpret. </w:t>
            </w:r>
            <w:bookmarkEnd w:id="9"/>
            <w:bookmarkEnd w:id="10"/>
          </w:p>
        </w:tc>
        <w:tc>
          <w:tcPr>
            <w:tcW w:w="1788" w:type="dxa"/>
          </w:tcPr>
          <w:p w14:paraId="35D75F71" w14:textId="50243DA3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BB6D0E" w14:paraId="6A531BCE" w14:textId="77777777" w:rsidTr="005D09D9">
        <w:tc>
          <w:tcPr>
            <w:tcW w:w="3397" w:type="dxa"/>
          </w:tcPr>
          <w:p w14:paraId="07664D18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Diagnostics/outliers</w:t>
            </w:r>
          </w:p>
        </w:tc>
        <w:tc>
          <w:tcPr>
            <w:tcW w:w="1276" w:type="dxa"/>
          </w:tcPr>
          <w:p w14:paraId="7AA835C2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22233B7B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3CAD95A8" w14:textId="60479EE7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BB6D0E" w14:paraId="0DE46E64" w14:textId="77777777" w:rsidTr="005D09D9">
        <w:tc>
          <w:tcPr>
            <w:tcW w:w="3397" w:type="dxa"/>
          </w:tcPr>
          <w:p w14:paraId="115E9C82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Bayes </w:t>
            </w:r>
          </w:p>
        </w:tc>
        <w:tc>
          <w:tcPr>
            <w:tcW w:w="1276" w:type="dxa"/>
          </w:tcPr>
          <w:p w14:paraId="75A6E590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1EC1CA50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0B7B226D" w14:textId="36A7DF55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BB6D0E" w14:paraId="50C91877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0F6BAE0D" w14:textId="77777777" w:rsidR="00BB6D0E" w:rsidRDefault="00BB6D0E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 xml:space="preserve">Report and interpret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00D348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7B65198" w14:textId="77777777" w:rsidR="00BB6D0E" w:rsidRDefault="00BB6D0E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7864DEED" w14:textId="612F8A6E" w:rsidR="00BB6D0E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17069A" w:rsidRPr="004714F1" w14:paraId="34D1DE07" w14:textId="77777777" w:rsidTr="0035457C">
        <w:tc>
          <w:tcPr>
            <w:tcW w:w="3397" w:type="dxa"/>
            <w:shd w:val="pct12" w:color="auto" w:fill="auto"/>
          </w:tcPr>
          <w:p w14:paraId="7285329E" w14:textId="77777777" w:rsidR="0017069A" w:rsidRPr="004714F1" w:rsidRDefault="0017069A" w:rsidP="007F7E77">
            <w:pPr>
              <w:ind w:left="319"/>
              <w:rPr>
                <w:i/>
                <w:iCs/>
                <w:lang w:val="en-US"/>
              </w:rPr>
            </w:pPr>
            <w:r w:rsidRPr="004714F1">
              <w:rPr>
                <w:i/>
                <w:iCs/>
                <w:lang w:val="en-US"/>
              </w:rPr>
              <w:t>Question 12—religious</w:t>
            </w:r>
          </w:p>
        </w:tc>
        <w:tc>
          <w:tcPr>
            <w:tcW w:w="1276" w:type="dxa"/>
            <w:shd w:val="pct12" w:color="auto" w:fill="auto"/>
          </w:tcPr>
          <w:p w14:paraId="7AF3C6D0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751F1DA8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45C1BF3A" w14:textId="77777777" w:rsidR="0017069A" w:rsidRPr="004714F1" w:rsidRDefault="0017069A" w:rsidP="007F7E77">
            <w:pPr>
              <w:ind w:left="319"/>
              <w:jc w:val="center"/>
              <w:rPr>
                <w:i/>
                <w:iCs/>
                <w:lang w:val="en-US"/>
              </w:rPr>
            </w:pPr>
          </w:p>
        </w:tc>
      </w:tr>
      <w:tr w:rsidR="005F4A7C" w14:paraId="033A5A82" w14:textId="77777777" w:rsidTr="00953583">
        <w:tc>
          <w:tcPr>
            <w:tcW w:w="3397" w:type="dxa"/>
          </w:tcPr>
          <w:p w14:paraId="62AF64A4" w14:textId="427BC8C4" w:rsidR="005F4A7C" w:rsidRDefault="00FA6DC6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5F4A7C">
              <w:rPr>
                <w:lang w:val="en-US"/>
              </w:rPr>
              <w:t>m</w:t>
            </w:r>
            <w:r w:rsidR="0017069A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DB4D917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1DF94EAE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004C1E7D" w14:textId="77DE93E5" w:rsidR="005F4A7C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5F4A7C" w14:paraId="6B4092C9" w14:textId="77777777" w:rsidTr="00953583">
        <w:tc>
          <w:tcPr>
            <w:tcW w:w="3397" w:type="dxa"/>
          </w:tcPr>
          <w:p w14:paraId="70AEF070" w14:textId="4747DF11" w:rsidR="005F4A7C" w:rsidRDefault="005F4A7C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Diagnostics</w:t>
            </w:r>
            <w:r w:rsidR="00513074">
              <w:rPr>
                <w:lang w:val="en-US"/>
              </w:rPr>
              <w:t>/outliers</w:t>
            </w:r>
          </w:p>
        </w:tc>
        <w:tc>
          <w:tcPr>
            <w:tcW w:w="1276" w:type="dxa"/>
          </w:tcPr>
          <w:p w14:paraId="024ADE48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0D3E2F79" w14:textId="14FF356F" w:rsidR="005F4A7C" w:rsidRDefault="00ED5759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r>
              <w:rPr>
                <w:lang w:val="en-US"/>
              </w:rPr>
              <w:t>Didn’t check for outliers</w:t>
            </w:r>
          </w:p>
        </w:tc>
        <w:tc>
          <w:tcPr>
            <w:tcW w:w="1788" w:type="dxa"/>
          </w:tcPr>
          <w:p w14:paraId="25AFFB18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</w:tr>
      <w:tr w:rsidR="005F4A7C" w14:paraId="7FC4888E" w14:textId="77777777" w:rsidTr="00953583">
        <w:tc>
          <w:tcPr>
            <w:tcW w:w="3397" w:type="dxa"/>
          </w:tcPr>
          <w:p w14:paraId="274C1A20" w14:textId="7168CF98" w:rsidR="005F4A7C" w:rsidRDefault="005F4A7C" w:rsidP="007F7E77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lastRenderedPageBreak/>
              <w:t>Bayes</w:t>
            </w:r>
            <w:r w:rsidR="0017069A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D930B7A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7D2C1697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1F6BA5CE" w14:textId="2D02180D" w:rsidR="005F4A7C" w:rsidRDefault="00ED5759" w:rsidP="005D09D9">
            <w:pPr>
              <w:jc w:val="center"/>
              <w:rPr>
                <w:lang w:val="en-US"/>
              </w:rPr>
            </w:pPr>
            <w:r w:rsidRPr="00ED5759">
              <w:rPr>
                <w:rFonts w:ascii="Apple Color Emoji" w:hAnsi="Apple Color Emoji" w:cs="Apple Color Emoji"/>
                <w:lang w:val="en-US"/>
              </w:rPr>
              <w:t>✔</w:t>
            </w:r>
            <w:r w:rsidRPr="00ED5759">
              <w:rPr>
                <w:lang w:val="en-US"/>
              </w:rPr>
              <w:t>️</w:t>
            </w:r>
          </w:p>
        </w:tc>
      </w:tr>
      <w:tr w:rsidR="0017069A" w14:paraId="452238B6" w14:textId="77777777" w:rsidTr="0035457C">
        <w:tc>
          <w:tcPr>
            <w:tcW w:w="3397" w:type="dxa"/>
            <w:tcBorders>
              <w:bottom w:val="single" w:sz="4" w:space="0" w:color="auto"/>
            </w:tcBorders>
          </w:tcPr>
          <w:p w14:paraId="044320CD" w14:textId="5CE637AB" w:rsidR="0017069A" w:rsidRDefault="0017069A" w:rsidP="005D09D9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Report and interpret</w:t>
            </w:r>
            <w:r w:rsidR="0033767A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4E1B3C" w14:textId="77777777" w:rsidR="0017069A" w:rsidRDefault="0017069A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577A091" w14:textId="77777777" w:rsidR="0017069A" w:rsidRDefault="0017069A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4957B75D" w14:textId="1BA41E36" w:rsidR="0017069A" w:rsidRDefault="00ED5759" w:rsidP="005D09D9">
            <w:pPr>
              <w:jc w:val="center"/>
              <w:rPr>
                <w:lang w:val="en-US"/>
              </w:rPr>
            </w:pPr>
            <w:r w:rsidRPr="00ED5759">
              <w:rPr>
                <w:rFonts w:ascii="Apple Color Emoji" w:hAnsi="Apple Color Emoji" w:cs="Apple Color Emoji"/>
                <w:lang w:val="en-US"/>
              </w:rPr>
              <w:t>✔</w:t>
            </w:r>
            <w:r w:rsidRPr="00ED5759">
              <w:rPr>
                <w:lang w:val="en-US"/>
              </w:rPr>
              <w:t>️</w:t>
            </w:r>
          </w:p>
        </w:tc>
      </w:tr>
      <w:tr w:rsidR="00DD15A6" w:rsidRPr="00CD3EA5" w14:paraId="6F872469" w14:textId="77777777" w:rsidTr="0035457C">
        <w:tc>
          <w:tcPr>
            <w:tcW w:w="3397" w:type="dxa"/>
            <w:shd w:val="pct12" w:color="auto" w:fill="auto"/>
          </w:tcPr>
          <w:p w14:paraId="79BA92BC" w14:textId="24D79384" w:rsidR="00DD15A6" w:rsidRPr="00CD3EA5" w:rsidRDefault="00DD15A6" w:rsidP="005D09D9">
            <w:pPr>
              <w:tabs>
                <w:tab w:val="right" w:pos="3008"/>
              </w:tabs>
              <w:rPr>
                <w:b/>
                <w:bCs/>
                <w:lang w:val="en-US"/>
              </w:rPr>
            </w:pPr>
            <w:r w:rsidRPr="00CD3EA5">
              <w:rPr>
                <w:b/>
                <w:bCs/>
                <w:lang w:val="en-US"/>
              </w:rPr>
              <w:t>Summary (</w:t>
            </w:r>
            <w:r w:rsidR="00140A43" w:rsidRPr="00CD3EA5">
              <w:rPr>
                <w:b/>
                <w:bCs/>
                <w:lang w:val="en-US"/>
              </w:rPr>
              <w:t>10</w:t>
            </w:r>
            <w:r w:rsidRPr="00CD3EA5">
              <w:rPr>
                <w:b/>
                <w:bCs/>
                <w:lang w:val="en-US"/>
              </w:rPr>
              <w:t xml:space="preserve"> pts)</w:t>
            </w:r>
          </w:p>
        </w:tc>
        <w:tc>
          <w:tcPr>
            <w:tcW w:w="1276" w:type="dxa"/>
            <w:shd w:val="pct12" w:color="auto" w:fill="auto"/>
          </w:tcPr>
          <w:p w14:paraId="059C3993" w14:textId="77777777" w:rsidR="00DD15A6" w:rsidRPr="00CD3EA5" w:rsidRDefault="00DD15A6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555978DE" w14:textId="77777777" w:rsidR="00DD15A6" w:rsidRPr="00CD3EA5" w:rsidRDefault="00DD15A6" w:rsidP="005D09D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647ECCE4" w14:textId="77777777" w:rsidR="00DD15A6" w:rsidRPr="00CD3EA5" w:rsidRDefault="00DD15A6" w:rsidP="005D09D9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F4A7C" w:rsidRPr="004714F1" w14:paraId="5E22AFF3" w14:textId="77777777" w:rsidTr="0035457C">
        <w:tc>
          <w:tcPr>
            <w:tcW w:w="3397" w:type="dxa"/>
            <w:shd w:val="pct12" w:color="auto" w:fill="auto"/>
          </w:tcPr>
          <w:p w14:paraId="218FD3C8" w14:textId="72AD3066" w:rsidR="005F4A7C" w:rsidRPr="004714F1" w:rsidRDefault="005F4A7C" w:rsidP="00DD15A6">
            <w:pPr>
              <w:ind w:left="309"/>
              <w:rPr>
                <w:i/>
                <w:iCs/>
                <w:lang w:val="en-US"/>
              </w:rPr>
            </w:pPr>
            <w:r w:rsidRPr="004714F1">
              <w:rPr>
                <w:i/>
                <w:iCs/>
                <w:lang w:val="en-US"/>
              </w:rPr>
              <w:t>Question 13</w:t>
            </w:r>
            <w:r w:rsidR="004714F1"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276" w:type="dxa"/>
            <w:shd w:val="pct12" w:color="auto" w:fill="auto"/>
          </w:tcPr>
          <w:p w14:paraId="25BC5B74" w14:textId="77777777" w:rsidR="005F4A7C" w:rsidRPr="004714F1" w:rsidRDefault="005F4A7C" w:rsidP="005D09D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93" w:type="dxa"/>
            <w:shd w:val="pct12" w:color="auto" w:fill="auto"/>
          </w:tcPr>
          <w:p w14:paraId="460D2E2B" w14:textId="77777777" w:rsidR="005F4A7C" w:rsidRPr="004714F1" w:rsidRDefault="005F4A7C" w:rsidP="005D09D9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788" w:type="dxa"/>
            <w:shd w:val="pct12" w:color="auto" w:fill="auto"/>
          </w:tcPr>
          <w:p w14:paraId="02B11296" w14:textId="77777777" w:rsidR="005F4A7C" w:rsidRPr="004714F1" w:rsidRDefault="005F4A7C" w:rsidP="005D09D9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FA6DC6" w14:paraId="6ED2F37F" w14:textId="77777777" w:rsidTr="00953583">
        <w:tc>
          <w:tcPr>
            <w:tcW w:w="3397" w:type="dxa"/>
          </w:tcPr>
          <w:p w14:paraId="2AB7D341" w14:textId="4531C221" w:rsidR="00FA6DC6" w:rsidRDefault="00FA6DC6" w:rsidP="00DD15A6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Level of vaccination</w:t>
            </w:r>
            <w:r w:rsidR="003D269D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9303276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790CCE80" w14:textId="5184F9DB" w:rsidR="00FA6DC6" w:rsidRDefault="004A438D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  <w:tc>
          <w:tcPr>
            <w:tcW w:w="1788" w:type="dxa"/>
          </w:tcPr>
          <w:p w14:paraId="7B5B0B71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</w:tr>
      <w:tr w:rsidR="005F4A7C" w14:paraId="253706C0" w14:textId="77777777" w:rsidTr="00953583">
        <w:tc>
          <w:tcPr>
            <w:tcW w:w="3397" w:type="dxa"/>
          </w:tcPr>
          <w:p w14:paraId="73C4E49A" w14:textId="4F8DFDDE" w:rsidR="005F4A7C" w:rsidRDefault="00FA6DC6" w:rsidP="00DD15A6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Private vs. public</w:t>
            </w:r>
            <w:r w:rsidR="003D269D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382EB4B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3089861F" w14:textId="77777777" w:rsidR="005F4A7C" w:rsidRDefault="005F4A7C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26EB1FFD" w14:textId="79112628" w:rsidR="005F4A7C" w:rsidRDefault="004A438D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FA6DC6" w14:paraId="5EF436A7" w14:textId="77777777" w:rsidTr="00953583">
        <w:tc>
          <w:tcPr>
            <w:tcW w:w="3397" w:type="dxa"/>
          </w:tcPr>
          <w:p w14:paraId="48BD7D6D" w14:textId="46C489A1" w:rsidR="00FA6DC6" w:rsidRDefault="00FA6DC6" w:rsidP="00DD15A6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Predicting reasons</w:t>
            </w:r>
            <w:r w:rsidR="003D269D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881AA7F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11769332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0CF99C77" w14:textId="21F1BA4E" w:rsidR="00FA6DC6" w:rsidRDefault="004A438D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</w:tr>
      <w:tr w:rsidR="00FA6DC6" w14:paraId="3E8E7824" w14:textId="77777777" w:rsidTr="00953583">
        <w:tc>
          <w:tcPr>
            <w:tcW w:w="3397" w:type="dxa"/>
          </w:tcPr>
          <w:p w14:paraId="59E19210" w14:textId="5518CB30" w:rsidR="00FA6DC6" w:rsidRDefault="00FA6DC6" w:rsidP="00DD15A6">
            <w:pPr>
              <w:ind w:left="592"/>
              <w:rPr>
                <w:lang w:val="en-US"/>
              </w:rPr>
            </w:pPr>
            <w:r>
              <w:rPr>
                <w:lang w:val="en-US"/>
              </w:rPr>
              <w:t>Bottom line conclusion</w:t>
            </w:r>
            <w:r w:rsidR="003D269D">
              <w:rPr>
                <w:lang w:val="en-US"/>
              </w:rPr>
              <w:t xml:space="preserve"> x </w:t>
            </w:r>
            <w:r w:rsidR="008A0FE1"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3DAD5125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14:paraId="3D0ED068" w14:textId="39BE7348" w:rsidR="00FA6DC6" w:rsidRDefault="004A438D" w:rsidP="005D09D9">
            <w:pPr>
              <w:jc w:val="center"/>
              <w:rPr>
                <w:lang w:val="en-US"/>
              </w:rPr>
            </w:pP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  <w:r w:rsidRPr="00546CB5">
              <w:rPr>
                <w:rFonts w:ascii="Apple Color Emoji" w:hAnsi="Apple Color Emoji" w:cs="Apple Color Emoji"/>
                <w:lang w:val="en-US"/>
              </w:rPr>
              <w:t>✔</w:t>
            </w:r>
            <w:r w:rsidRPr="00546CB5">
              <w:rPr>
                <w:lang w:val="en-US"/>
              </w:rPr>
              <w:t>️</w:t>
            </w:r>
          </w:p>
        </w:tc>
        <w:tc>
          <w:tcPr>
            <w:tcW w:w="1788" w:type="dxa"/>
          </w:tcPr>
          <w:p w14:paraId="7C5E090F" w14:textId="77777777" w:rsidR="00FA6DC6" w:rsidRDefault="00FA6DC6" w:rsidP="005D09D9">
            <w:pPr>
              <w:jc w:val="center"/>
              <w:rPr>
                <w:lang w:val="en-US"/>
              </w:rPr>
            </w:pPr>
          </w:p>
        </w:tc>
      </w:tr>
      <w:tr w:rsidR="00862165" w:rsidRPr="007C465C" w14:paraId="65930240" w14:textId="77777777" w:rsidTr="00953583">
        <w:tc>
          <w:tcPr>
            <w:tcW w:w="3397" w:type="dxa"/>
          </w:tcPr>
          <w:p w14:paraId="0F1FC85D" w14:textId="6316CE2B" w:rsidR="00862165" w:rsidRPr="007C465C" w:rsidRDefault="00862165" w:rsidP="00862165">
            <w:pPr>
              <w:rPr>
                <w:b/>
                <w:bCs/>
                <w:lang w:val="en-US"/>
              </w:rPr>
            </w:pPr>
            <w:r w:rsidRPr="007C465C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</w:tcPr>
          <w:p w14:paraId="515647AA" w14:textId="77777777" w:rsidR="00862165" w:rsidRPr="007C465C" w:rsidRDefault="00862165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6082137" w14:textId="77777777" w:rsidR="00862165" w:rsidRPr="007C465C" w:rsidRDefault="00862165" w:rsidP="00E95C1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88" w:type="dxa"/>
          </w:tcPr>
          <w:p w14:paraId="30EF40BB" w14:textId="77777777" w:rsidR="00862165" w:rsidRPr="007C465C" w:rsidRDefault="00862165" w:rsidP="00E95C1B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62165" w:rsidRPr="007C465C" w14:paraId="0E3D67E5" w14:textId="77777777" w:rsidTr="00953583">
        <w:tc>
          <w:tcPr>
            <w:tcW w:w="3397" w:type="dxa"/>
          </w:tcPr>
          <w:p w14:paraId="41B463F6" w14:textId="75E44250" w:rsidR="00862165" w:rsidRPr="007C465C" w:rsidRDefault="00862165" w:rsidP="00862165">
            <w:pPr>
              <w:rPr>
                <w:b/>
                <w:bCs/>
                <w:lang w:val="en-US"/>
              </w:rPr>
            </w:pPr>
            <w:r w:rsidRPr="007C465C">
              <w:rPr>
                <w:b/>
                <w:bCs/>
                <w:lang w:val="en-US"/>
              </w:rPr>
              <w:t>Grade</w:t>
            </w:r>
          </w:p>
        </w:tc>
        <w:tc>
          <w:tcPr>
            <w:tcW w:w="1276" w:type="dxa"/>
          </w:tcPr>
          <w:p w14:paraId="406B9B66" w14:textId="37F628F0" w:rsidR="00862165" w:rsidRPr="007C465C" w:rsidRDefault="00862165" w:rsidP="0086216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7B357962" w14:textId="3838B89D" w:rsidR="00862165" w:rsidRPr="007C465C" w:rsidRDefault="00301844" w:rsidP="0086216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</w:t>
            </w:r>
            <w:r w:rsidR="00862165" w:rsidRPr="007C465C">
              <w:rPr>
                <w:b/>
                <w:bCs/>
                <w:lang w:val="en-US"/>
              </w:rPr>
              <w:t>/</w:t>
            </w:r>
            <w:r w:rsidR="004630AE" w:rsidRPr="007C465C">
              <w:rPr>
                <w:b/>
                <w:bCs/>
                <w:lang w:val="en-US"/>
              </w:rPr>
              <w:t>10</w:t>
            </w:r>
            <w:r w:rsidR="00FA6DC6" w:rsidRPr="007C465C">
              <w:rPr>
                <w:b/>
                <w:bCs/>
                <w:lang w:val="en-US"/>
              </w:rPr>
              <w:t>0</w:t>
            </w:r>
          </w:p>
        </w:tc>
        <w:tc>
          <w:tcPr>
            <w:tcW w:w="1788" w:type="dxa"/>
          </w:tcPr>
          <w:p w14:paraId="4D7EA2EE" w14:textId="26FD9DF7" w:rsidR="00862165" w:rsidRPr="007C465C" w:rsidRDefault="00301844" w:rsidP="0086216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</w:t>
            </w:r>
            <w:r w:rsidR="00862165" w:rsidRPr="007C465C">
              <w:rPr>
                <w:b/>
                <w:bCs/>
                <w:lang w:val="en-US"/>
              </w:rPr>
              <w:t>/</w:t>
            </w:r>
            <w:r w:rsidR="005F4A7C" w:rsidRPr="007C465C">
              <w:rPr>
                <w:b/>
                <w:bCs/>
                <w:lang w:val="en-US"/>
              </w:rPr>
              <w:t>2</w:t>
            </w:r>
            <w:r w:rsidR="00AE57D0" w:rsidRPr="007C465C">
              <w:rPr>
                <w:b/>
                <w:bCs/>
                <w:lang w:val="en-US"/>
              </w:rPr>
              <w:t>5</w:t>
            </w:r>
          </w:p>
        </w:tc>
      </w:tr>
    </w:tbl>
    <w:p w14:paraId="270D6D91" w14:textId="77777777" w:rsidR="00DF0FCA" w:rsidRPr="00DF0FCA" w:rsidRDefault="00DF0FCA" w:rsidP="00DF0FCA">
      <w:pPr>
        <w:rPr>
          <w:lang w:val="en-US"/>
        </w:rPr>
      </w:pPr>
    </w:p>
    <w:sectPr w:rsidR="00DF0FCA" w:rsidRPr="00DF0FCA" w:rsidSect="00354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CA"/>
    <w:rsid w:val="0001679A"/>
    <w:rsid w:val="0002744E"/>
    <w:rsid w:val="0003286B"/>
    <w:rsid w:val="00057DD0"/>
    <w:rsid w:val="000727D8"/>
    <w:rsid w:val="00080BD6"/>
    <w:rsid w:val="000B3F6F"/>
    <w:rsid w:val="00140A43"/>
    <w:rsid w:val="001618B8"/>
    <w:rsid w:val="0017069A"/>
    <w:rsid w:val="001D698D"/>
    <w:rsid w:val="002011FE"/>
    <w:rsid w:val="002D026C"/>
    <w:rsid w:val="002D036E"/>
    <w:rsid w:val="002F77DE"/>
    <w:rsid w:val="00301844"/>
    <w:rsid w:val="0033154B"/>
    <w:rsid w:val="0033767A"/>
    <w:rsid w:val="0035457C"/>
    <w:rsid w:val="003649D0"/>
    <w:rsid w:val="003C0B40"/>
    <w:rsid w:val="003D269D"/>
    <w:rsid w:val="003D396B"/>
    <w:rsid w:val="004026BA"/>
    <w:rsid w:val="004630AE"/>
    <w:rsid w:val="004714F1"/>
    <w:rsid w:val="004A12B5"/>
    <w:rsid w:val="004A2F72"/>
    <w:rsid w:val="004A438D"/>
    <w:rsid w:val="004D156E"/>
    <w:rsid w:val="00513074"/>
    <w:rsid w:val="00516AAD"/>
    <w:rsid w:val="00525EF2"/>
    <w:rsid w:val="00574346"/>
    <w:rsid w:val="00575C52"/>
    <w:rsid w:val="005A0E87"/>
    <w:rsid w:val="005E3BB8"/>
    <w:rsid w:val="005E771A"/>
    <w:rsid w:val="005F4A7C"/>
    <w:rsid w:val="006168B4"/>
    <w:rsid w:val="00697B5C"/>
    <w:rsid w:val="006C4F85"/>
    <w:rsid w:val="007276FB"/>
    <w:rsid w:val="00786701"/>
    <w:rsid w:val="007C465C"/>
    <w:rsid w:val="007E5543"/>
    <w:rsid w:val="007F7E77"/>
    <w:rsid w:val="00807184"/>
    <w:rsid w:val="008260BD"/>
    <w:rsid w:val="008429AD"/>
    <w:rsid w:val="00862165"/>
    <w:rsid w:val="008A0FE1"/>
    <w:rsid w:val="008C10DA"/>
    <w:rsid w:val="00922A45"/>
    <w:rsid w:val="00924AFB"/>
    <w:rsid w:val="00933BDB"/>
    <w:rsid w:val="00953583"/>
    <w:rsid w:val="00957FD5"/>
    <w:rsid w:val="009C6AE0"/>
    <w:rsid w:val="009D57B2"/>
    <w:rsid w:val="009F3F2E"/>
    <w:rsid w:val="00A45614"/>
    <w:rsid w:val="00A556DF"/>
    <w:rsid w:val="00AE57D0"/>
    <w:rsid w:val="00AF682E"/>
    <w:rsid w:val="00B73E05"/>
    <w:rsid w:val="00BB6D0E"/>
    <w:rsid w:val="00C03680"/>
    <w:rsid w:val="00C2167A"/>
    <w:rsid w:val="00CD3EA5"/>
    <w:rsid w:val="00D311A7"/>
    <w:rsid w:val="00D76B9E"/>
    <w:rsid w:val="00DD15A6"/>
    <w:rsid w:val="00DF0FCA"/>
    <w:rsid w:val="00E32545"/>
    <w:rsid w:val="00E93F59"/>
    <w:rsid w:val="00E95C1B"/>
    <w:rsid w:val="00ED4038"/>
    <w:rsid w:val="00ED5759"/>
    <w:rsid w:val="00F041B7"/>
    <w:rsid w:val="00F1340C"/>
    <w:rsid w:val="00F143E8"/>
    <w:rsid w:val="00F86517"/>
    <w:rsid w:val="00FA6DC6"/>
    <w:rsid w:val="00F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454"/>
  <w15:chartTrackingRefBased/>
  <w15:docId w15:val="{A02AF69F-0396-BD44-BB05-BD8F632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 Crowston</dc:creator>
  <cp:keywords/>
  <dc:description/>
  <cp:lastModifiedBy>Kevin G Crowston</cp:lastModifiedBy>
  <cp:revision>59</cp:revision>
  <cp:lastPrinted>2019-10-28T01:49:00Z</cp:lastPrinted>
  <dcterms:created xsi:type="dcterms:W3CDTF">2019-12-21T15:07:00Z</dcterms:created>
  <dcterms:modified xsi:type="dcterms:W3CDTF">2020-04-05T21:23:00Z</dcterms:modified>
</cp:coreProperties>
</file>