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CE7" w:rsidRDefault="00844CE7" w:rsidP="00F44F1F">
      <w:pPr>
        <w:spacing w:before="0" w:after="0"/>
        <w:ind w:firstLine="0"/>
        <w:jc w:val="center"/>
      </w:pPr>
      <w:bookmarkStart w:id="0" w:name="_Hlk528180708"/>
      <w:bookmarkEnd w:id="0"/>
      <w:r>
        <w:t>Санкт-Петербургский политехнический университет Петра Великого</w:t>
      </w:r>
    </w:p>
    <w:p w:rsidR="00844CE7" w:rsidRDefault="00844CE7" w:rsidP="00F44F1F">
      <w:pPr>
        <w:spacing w:before="0" w:after="0"/>
        <w:ind w:firstLine="0"/>
        <w:jc w:val="center"/>
      </w:pPr>
      <w:r>
        <w:t>Институт машиностроения, материалов и транспорта</w:t>
      </w:r>
    </w:p>
    <w:p w:rsidR="00844CE7" w:rsidRDefault="00844CE7" w:rsidP="00F44F1F">
      <w:pPr>
        <w:spacing w:before="0" w:after="0"/>
        <w:ind w:firstLine="0"/>
        <w:jc w:val="center"/>
      </w:pPr>
      <w:r>
        <w:t>Высшая школа автоматизации и робототехники</w:t>
      </w:r>
    </w:p>
    <w:p w:rsidR="00844CE7" w:rsidRDefault="00844CE7" w:rsidP="00F44F1F">
      <w:pPr>
        <w:ind w:right="-1"/>
      </w:pPr>
    </w:p>
    <w:p w:rsidR="00F44F1F" w:rsidRPr="00B44A64" w:rsidRDefault="00F44F1F" w:rsidP="00F44F1F">
      <w:pPr>
        <w:ind w:right="-1"/>
      </w:pPr>
    </w:p>
    <w:p w:rsidR="00844CE7" w:rsidRPr="00B44A64" w:rsidRDefault="00844CE7" w:rsidP="00F44F1F">
      <w:pPr>
        <w:ind w:right="-1"/>
        <w:jc w:val="center"/>
      </w:pPr>
    </w:p>
    <w:p w:rsidR="00844CE7" w:rsidRDefault="00844CE7" w:rsidP="00F44F1F">
      <w:pPr>
        <w:spacing w:before="0" w:after="0"/>
        <w:ind w:firstLine="0"/>
        <w:jc w:val="center"/>
      </w:pPr>
      <w:r>
        <w:t>Курсовая работа</w:t>
      </w:r>
    </w:p>
    <w:p w:rsidR="00844CE7" w:rsidRDefault="00844CE7" w:rsidP="00F44F1F">
      <w:pPr>
        <w:spacing w:before="0" w:after="0"/>
        <w:ind w:firstLine="0"/>
        <w:jc w:val="center"/>
      </w:pPr>
      <w:r>
        <w:t>Дисциплина: Программирование на языках высокого уровня</w:t>
      </w:r>
    </w:p>
    <w:p w:rsidR="00844CE7" w:rsidRDefault="00844CE7" w:rsidP="00F44F1F">
      <w:pPr>
        <w:spacing w:before="0" w:after="0"/>
        <w:ind w:firstLine="0"/>
        <w:jc w:val="center"/>
      </w:pPr>
      <w:r>
        <w:t>Тема</w:t>
      </w:r>
      <w:r w:rsidR="00F44F1F">
        <w:t xml:space="preserve">: Алгоритм </w:t>
      </w:r>
      <w:proofErr w:type="spellStart"/>
      <w:r w:rsidR="00F44F1F">
        <w:t>Нарайаны</w:t>
      </w:r>
      <w:proofErr w:type="spellEnd"/>
    </w:p>
    <w:p w:rsidR="00844CE7" w:rsidRDefault="00844CE7" w:rsidP="00844CE7">
      <w:pPr>
        <w:ind w:right="-1"/>
      </w:pPr>
    </w:p>
    <w:p w:rsidR="00844CE7" w:rsidRDefault="00844CE7" w:rsidP="00844CE7">
      <w:pPr>
        <w:ind w:right="-1"/>
      </w:pPr>
    </w:p>
    <w:p w:rsidR="00844CE7" w:rsidRDefault="00844CE7" w:rsidP="00844CE7">
      <w:pPr>
        <w:ind w:right="-1"/>
      </w:pPr>
    </w:p>
    <w:p w:rsidR="00844CE7" w:rsidRPr="00B44A64" w:rsidRDefault="00844CE7" w:rsidP="00844CE7">
      <w:pPr>
        <w:ind w:right="-1"/>
      </w:pPr>
    </w:p>
    <w:p w:rsidR="00844CE7" w:rsidRPr="00B44A64" w:rsidRDefault="00844CE7" w:rsidP="00844CE7">
      <w:pPr>
        <w:ind w:right="-1"/>
      </w:pPr>
    </w:p>
    <w:p w:rsidR="00844CE7" w:rsidRPr="00B44A64" w:rsidRDefault="00844CE7" w:rsidP="00F44F1F">
      <w:pPr>
        <w:ind w:right="-1" w:firstLine="0"/>
      </w:pPr>
      <w:r w:rsidRPr="00B44A64">
        <w:t xml:space="preserve">Студент гр.3331506\80001   </w:t>
      </w:r>
      <w:r w:rsidRPr="00B44A64">
        <w:tab/>
      </w:r>
      <w:r w:rsidRPr="00B44A64">
        <w:tab/>
      </w:r>
      <w:r w:rsidRPr="00B44A64">
        <w:tab/>
      </w:r>
      <w:r w:rsidRPr="00B44A64">
        <w:tab/>
      </w:r>
      <w:r w:rsidRPr="00B44A64">
        <w:tab/>
        <w:t xml:space="preserve">          Ющенко Д.В.</w:t>
      </w:r>
    </w:p>
    <w:p w:rsidR="00844CE7" w:rsidRPr="00B44A64" w:rsidRDefault="00844CE7" w:rsidP="00F44F1F">
      <w:pPr>
        <w:ind w:right="-1" w:firstLine="0"/>
      </w:pPr>
      <w:r w:rsidRPr="00B44A64">
        <w:t>Преподаватель</w:t>
      </w:r>
      <w:r w:rsidRPr="00B44A64">
        <w:tab/>
      </w:r>
      <w:r w:rsidRPr="00B44A64">
        <w:tab/>
      </w:r>
      <w:r w:rsidRPr="00B44A64">
        <w:tab/>
      </w:r>
      <w:r w:rsidRPr="00B44A64">
        <w:tab/>
      </w:r>
      <w:r w:rsidRPr="00B44A64">
        <w:tab/>
      </w:r>
      <w:r w:rsidRPr="00B44A64">
        <w:tab/>
      </w:r>
      <w:r w:rsidRPr="00B44A64">
        <w:tab/>
      </w:r>
      <w:r w:rsidRPr="00B44A64">
        <w:tab/>
      </w:r>
      <w:proofErr w:type="spellStart"/>
      <w:r w:rsidR="00E57546">
        <w:t>Ананьевский</w:t>
      </w:r>
      <w:proofErr w:type="spellEnd"/>
      <w:r w:rsidR="00E57546">
        <w:t xml:space="preserve"> М.С</w:t>
      </w:r>
      <w:r>
        <w:t>.</w:t>
      </w:r>
    </w:p>
    <w:p w:rsidR="00844CE7" w:rsidRPr="00B44A64" w:rsidRDefault="00844CE7" w:rsidP="00844CE7">
      <w:pPr>
        <w:ind w:right="-1"/>
      </w:pPr>
    </w:p>
    <w:p w:rsidR="00844CE7" w:rsidRPr="00B44A64" w:rsidRDefault="00844CE7" w:rsidP="00844CE7">
      <w:pPr>
        <w:ind w:right="-1"/>
        <w:jc w:val="center"/>
      </w:pPr>
    </w:p>
    <w:p w:rsidR="00844CE7" w:rsidRPr="00B44A64" w:rsidRDefault="00844CE7" w:rsidP="00844CE7">
      <w:pPr>
        <w:ind w:right="-1"/>
        <w:jc w:val="center"/>
      </w:pPr>
    </w:p>
    <w:p w:rsidR="00844CE7" w:rsidRPr="00B44A64" w:rsidRDefault="00844CE7" w:rsidP="00844CE7">
      <w:pPr>
        <w:ind w:right="-1"/>
        <w:jc w:val="center"/>
      </w:pPr>
    </w:p>
    <w:p w:rsidR="00844CE7" w:rsidRPr="00B44A64" w:rsidRDefault="00844CE7" w:rsidP="00F44F1F">
      <w:pPr>
        <w:ind w:right="-1" w:firstLine="0"/>
        <w:jc w:val="center"/>
      </w:pPr>
      <w:r w:rsidRPr="00B44A64">
        <w:t>Санкт-Петербург</w:t>
      </w:r>
    </w:p>
    <w:p w:rsidR="00E74594" w:rsidRDefault="00F44F1F" w:rsidP="00F44F1F">
      <w:pPr>
        <w:ind w:right="-1" w:firstLine="0"/>
        <w:jc w:val="center"/>
      </w:pPr>
      <w:r>
        <w:t>2021</w:t>
      </w:r>
      <w:r w:rsidR="00844CE7" w:rsidRPr="00B44A64">
        <w:t xml:space="preserve"> </w:t>
      </w:r>
    </w:p>
    <w:sdt>
      <w:sdtPr>
        <w:id w:val="153206775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:rsidR="00015E48" w:rsidRPr="00015E48" w:rsidRDefault="00015E48" w:rsidP="00015E48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015E48">
            <w:rPr>
              <w:rFonts w:ascii="Times New Roman" w:hAnsi="Times New Roman" w:cs="Times New Roman"/>
              <w:color w:val="auto"/>
              <w:sz w:val="28"/>
            </w:rPr>
            <w:t>Огла</w:t>
          </w:r>
          <w:bookmarkStart w:id="1" w:name="_GoBack"/>
          <w:bookmarkEnd w:id="1"/>
          <w:r w:rsidRPr="00015E48">
            <w:rPr>
              <w:rFonts w:ascii="Times New Roman" w:hAnsi="Times New Roman" w:cs="Times New Roman"/>
              <w:color w:val="auto"/>
              <w:sz w:val="28"/>
            </w:rPr>
            <w:t>вление</w:t>
          </w:r>
        </w:p>
        <w:p w:rsidR="00F40332" w:rsidRDefault="00015E48" w:rsidP="002679F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1899883" w:history="1">
            <w:r w:rsidR="00F40332" w:rsidRPr="00FC7881">
              <w:rPr>
                <w:rStyle w:val="a6"/>
                <w:noProof/>
              </w:rPr>
              <w:t>1.Введение</w:t>
            </w:r>
            <w:r w:rsidR="00F40332">
              <w:rPr>
                <w:noProof/>
                <w:webHidden/>
              </w:rPr>
              <w:tab/>
            </w:r>
            <w:r w:rsidR="00F40332">
              <w:rPr>
                <w:noProof/>
                <w:webHidden/>
              </w:rPr>
              <w:fldChar w:fldCharType="begin"/>
            </w:r>
            <w:r w:rsidR="00F40332">
              <w:rPr>
                <w:noProof/>
                <w:webHidden/>
              </w:rPr>
              <w:instrText xml:space="preserve"> PAGEREF _Toc71899883 \h </w:instrText>
            </w:r>
            <w:r w:rsidR="00F40332">
              <w:rPr>
                <w:noProof/>
                <w:webHidden/>
              </w:rPr>
            </w:r>
            <w:r w:rsidR="00F40332">
              <w:rPr>
                <w:noProof/>
                <w:webHidden/>
              </w:rPr>
              <w:fldChar w:fldCharType="separate"/>
            </w:r>
            <w:r w:rsidR="00F40332">
              <w:rPr>
                <w:noProof/>
                <w:webHidden/>
              </w:rPr>
              <w:t>3</w:t>
            </w:r>
            <w:r w:rsidR="00F40332">
              <w:rPr>
                <w:noProof/>
                <w:webHidden/>
              </w:rPr>
              <w:fldChar w:fldCharType="end"/>
            </w:r>
          </w:hyperlink>
        </w:p>
        <w:p w:rsidR="00F40332" w:rsidRDefault="00F40332" w:rsidP="002679F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899884" w:history="1">
            <w:r w:rsidRPr="00FC7881">
              <w:rPr>
                <w:rStyle w:val="a6"/>
                <w:noProof/>
              </w:rPr>
              <w:t>1.1.Применение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332" w:rsidRDefault="00F40332" w:rsidP="002679F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899885" w:history="1">
            <w:r w:rsidRPr="00FC7881">
              <w:rPr>
                <w:rStyle w:val="a6"/>
                <w:noProof/>
              </w:rPr>
              <w:t>2.Работа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332" w:rsidRDefault="00F40332" w:rsidP="002679F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899886" w:history="1">
            <w:r w:rsidRPr="00FC7881">
              <w:rPr>
                <w:rStyle w:val="a6"/>
                <w:noProof/>
              </w:rPr>
              <w:t>2.1.Принцип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332" w:rsidRDefault="00F40332" w:rsidP="002679F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899887" w:history="1">
            <w:r w:rsidRPr="00FC7881">
              <w:rPr>
                <w:rStyle w:val="a6"/>
                <w:noProof/>
              </w:rPr>
              <w:t>3.Анализ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332" w:rsidRDefault="00F40332" w:rsidP="002679F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899888" w:history="1">
            <w:r w:rsidRPr="00FC7881">
              <w:rPr>
                <w:rStyle w:val="a6"/>
                <w:noProof/>
              </w:rPr>
              <w:t>3.1.Оценка скорости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332" w:rsidRDefault="00F40332" w:rsidP="002679F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899889" w:history="1">
            <w:r w:rsidRPr="00FC7881">
              <w:rPr>
                <w:rStyle w:val="a6"/>
                <w:noProof/>
              </w:rPr>
              <w:t>3.2.Численное исследование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332" w:rsidRDefault="00F40332" w:rsidP="002679F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899890" w:history="1">
            <w:r w:rsidRPr="00FC7881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332" w:rsidRDefault="00F40332" w:rsidP="002679F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899891" w:history="1">
            <w:r w:rsidRPr="00FC7881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E48" w:rsidRDefault="00015E48">
          <w:r>
            <w:rPr>
              <w:b/>
              <w:bCs/>
            </w:rPr>
            <w:fldChar w:fldCharType="end"/>
          </w:r>
        </w:p>
      </w:sdtContent>
    </w:sdt>
    <w:p w:rsidR="00015E48" w:rsidRDefault="00015E48" w:rsidP="00F44F1F">
      <w:pPr>
        <w:ind w:right="-1" w:firstLine="0"/>
        <w:jc w:val="center"/>
      </w:pPr>
      <w:r>
        <w:br w:type="page"/>
      </w:r>
    </w:p>
    <w:p w:rsidR="004636D6" w:rsidRPr="008E2A0E" w:rsidRDefault="00544D7D" w:rsidP="008E2A0E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36"/>
        </w:rPr>
      </w:pPr>
      <w:bookmarkStart w:id="2" w:name="_Toc71899883"/>
      <w:r w:rsidRPr="00544D7D">
        <w:rPr>
          <w:rFonts w:ascii="Times New Roman" w:hAnsi="Times New Roman" w:cs="Times New Roman"/>
          <w:color w:val="auto"/>
          <w:sz w:val="36"/>
        </w:rPr>
        <w:lastRenderedPageBreak/>
        <w:t>1.</w:t>
      </w:r>
      <w:r w:rsidR="00F44F1F" w:rsidRPr="00544D7D">
        <w:rPr>
          <w:rFonts w:ascii="Times New Roman" w:hAnsi="Times New Roman" w:cs="Times New Roman"/>
          <w:color w:val="auto"/>
          <w:sz w:val="36"/>
        </w:rPr>
        <w:t>Введение</w:t>
      </w:r>
      <w:bookmarkEnd w:id="2"/>
    </w:p>
    <w:p w:rsidR="004636D6" w:rsidRDefault="00F44F1F" w:rsidP="00F44F1F">
      <w:r>
        <w:t xml:space="preserve">В данной работе рассмотрен алгоритм </w:t>
      </w:r>
      <w:proofErr w:type="spellStart"/>
      <w:r>
        <w:t>Нарайаны</w:t>
      </w:r>
      <w:proofErr w:type="spellEnd"/>
      <w:r w:rsidR="004636D6">
        <w:t>,</w:t>
      </w:r>
      <w:r w:rsidR="004636D6" w:rsidRPr="004636D6">
        <w:t xml:space="preserve"> </w:t>
      </w:r>
      <w:r w:rsidR="004636D6">
        <w:t>описано его применение</w:t>
      </w:r>
      <w:r>
        <w:t>, приведена его реали</w:t>
      </w:r>
      <w:r w:rsidR="004636D6">
        <w:t>зация на языке программирования, а также</w:t>
      </w:r>
      <w:r>
        <w:t xml:space="preserve"> произведена оценка сложности и численный анализ алгоритма. </w:t>
      </w:r>
    </w:p>
    <w:p w:rsidR="00544D7D" w:rsidRDefault="00F44F1F" w:rsidP="00F44F1F">
      <w:r>
        <w:t xml:space="preserve">Алгоритм </w:t>
      </w:r>
      <w:proofErr w:type="spellStart"/>
      <w:r>
        <w:t>Нарайаны</w:t>
      </w:r>
      <w:proofErr w:type="spellEnd"/>
      <w:r>
        <w:t xml:space="preserve"> </w:t>
      </w:r>
      <w:r w:rsidR="004636D6">
        <w:t>–</w:t>
      </w:r>
      <w:r>
        <w:t xml:space="preserve"> </w:t>
      </w:r>
      <w:r w:rsidR="004636D6">
        <w:t xml:space="preserve">это </w:t>
      </w:r>
      <w:proofErr w:type="spellStart"/>
      <w:r>
        <w:t>нерекурсивный</w:t>
      </w:r>
      <w:proofErr w:type="spellEnd"/>
      <w:r>
        <w:t xml:space="preserve"> алгоритм, генерирующий по данной перестановке</w:t>
      </w:r>
      <w:r w:rsidR="004636D6">
        <w:t xml:space="preserve"> следующую за ней перестановку в лексикографическом порядке</w:t>
      </w:r>
      <w:r>
        <w:t xml:space="preserve">. Придуман индийским математиком </w:t>
      </w:r>
      <w:proofErr w:type="spellStart"/>
      <w:r>
        <w:t>Пандитом</w:t>
      </w:r>
      <w:proofErr w:type="spellEnd"/>
      <w:r>
        <w:t xml:space="preserve"> </w:t>
      </w:r>
      <w:proofErr w:type="spellStart"/>
      <w:r>
        <w:t>Нарайаной</w:t>
      </w:r>
      <w:proofErr w:type="spellEnd"/>
      <w:r>
        <w:t xml:space="preserve"> в XIV веке. Особенностью алгоритма является то, что для генерации всех перестановок необходимо запоминать только одну текущую перестановку.</w:t>
      </w:r>
    </w:p>
    <w:p w:rsidR="00544D7D" w:rsidRDefault="00544D7D" w:rsidP="00544D7D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71899884"/>
      <w:r>
        <w:rPr>
          <w:rFonts w:ascii="Times New Roman" w:hAnsi="Times New Roman" w:cs="Times New Roman"/>
          <w:color w:val="auto"/>
          <w:sz w:val="32"/>
        </w:rPr>
        <w:t>1.1.Применение алгоритма</w:t>
      </w:r>
      <w:bookmarkEnd w:id="3"/>
    </w:p>
    <w:p w:rsidR="004636D6" w:rsidRDefault="008E2A0E" w:rsidP="00544D7D">
      <w:r>
        <w:t>В области математики, называемой комбинаторика, возникает необходимость генерации всех возможных перестановок из n элементов, что можно свести к следующей задаче: по данной перестановке сгенерировать следующую за ней перестановку (например, в лексикографическом порядке).</w:t>
      </w:r>
      <w:r>
        <w:t xml:space="preserve"> Таким образом, о</w:t>
      </w:r>
      <w:r w:rsidR="00544D7D">
        <w:t xml:space="preserve">сновное применением алгоритма </w:t>
      </w:r>
      <w:proofErr w:type="spellStart"/>
      <w:r w:rsidR="00544D7D">
        <w:t>Нарайаны</w:t>
      </w:r>
      <w:proofErr w:type="spellEnd"/>
      <w:r w:rsidR="00544D7D">
        <w:t xml:space="preserve"> - </w:t>
      </w:r>
      <w:r w:rsidR="007E6F07">
        <w:t>генерация</w:t>
      </w:r>
      <w:r w:rsidR="00544D7D">
        <w:t xml:space="preserve"> всех возможных перестановок из n элементов. </w:t>
      </w:r>
      <w:r w:rsidR="004636D6">
        <w:br w:type="page"/>
      </w:r>
    </w:p>
    <w:p w:rsidR="00544D7D" w:rsidRPr="00544D7D" w:rsidRDefault="00544D7D" w:rsidP="00544D7D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36"/>
        </w:rPr>
      </w:pPr>
      <w:bookmarkStart w:id="4" w:name="_Toc71899885"/>
      <w:r>
        <w:rPr>
          <w:rFonts w:ascii="Times New Roman" w:hAnsi="Times New Roman" w:cs="Times New Roman"/>
          <w:color w:val="auto"/>
          <w:sz w:val="36"/>
        </w:rPr>
        <w:lastRenderedPageBreak/>
        <w:t>2.Работа алгоритма</w:t>
      </w:r>
      <w:bookmarkEnd w:id="4"/>
    </w:p>
    <w:p w:rsidR="00F44F1F" w:rsidRDefault="00544D7D" w:rsidP="00135BAC">
      <w:pPr>
        <w:pStyle w:val="2"/>
        <w:ind w:firstLine="0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5" w:name="_Toc71899886"/>
      <w:r>
        <w:rPr>
          <w:rFonts w:ascii="Times New Roman" w:hAnsi="Times New Roman" w:cs="Times New Roman"/>
          <w:color w:val="000000" w:themeColor="text1"/>
          <w:sz w:val="32"/>
        </w:rPr>
        <w:t>2.1.</w:t>
      </w:r>
      <w:r w:rsidR="00135BAC" w:rsidRPr="00135BAC">
        <w:rPr>
          <w:rFonts w:ascii="Times New Roman" w:hAnsi="Times New Roman" w:cs="Times New Roman"/>
          <w:color w:val="000000" w:themeColor="text1"/>
          <w:sz w:val="32"/>
        </w:rPr>
        <w:t>Принцип работы алгоритма</w:t>
      </w:r>
      <w:bookmarkEnd w:id="5"/>
    </w:p>
    <w:p w:rsidR="00135BAC" w:rsidRDefault="00135BAC" w:rsidP="00135BAC">
      <w:r>
        <w:t>Алг</w:t>
      </w:r>
      <w:r w:rsidR="000E361E">
        <w:t>оритм состоит из т</w:t>
      </w:r>
      <w:r>
        <w:t>рёх шагов:</w:t>
      </w:r>
    </w:p>
    <w:p w:rsidR="00366D62" w:rsidRDefault="00EA1653" w:rsidP="00544D7D">
      <w:pPr>
        <w:pStyle w:val="a4"/>
        <w:numPr>
          <w:ilvl w:val="0"/>
          <w:numId w:val="1"/>
        </w:numPr>
        <w:ind w:left="426" w:hanging="426"/>
        <w:rPr>
          <w:rFonts w:eastAsiaTheme="minorEastAsia"/>
        </w:rPr>
      </w:pPr>
      <w:r>
        <w:rPr>
          <w:rFonts w:eastAsiaTheme="minorEastAsia"/>
        </w:rPr>
        <w:t xml:space="preserve">Поиск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</w:rPr>
        <w:t>, для которого</w:t>
      </w:r>
      <w:r w:rsidRPr="00EA165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Установить </w:t>
      </w:r>
      <m:oMath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←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</m:t>
        </m:r>
      </m:oMath>
      <w:r w:rsidRPr="00EA1653">
        <w:rPr>
          <w:rFonts w:eastAsiaTheme="minorEastAsia"/>
        </w:rPr>
        <w:t>.</w:t>
      </w:r>
      <w:proofErr w:type="gramEnd"/>
      <w:r w:rsidRPr="00EA1653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>
        <w:rPr>
          <w:rFonts w:eastAsiaTheme="minorEastAsia"/>
        </w:rPr>
        <w:t xml:space="preserve">, то необходимо уменьшить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</w:rPr>
        <w:t xml:space="preserve"> на 1 повторно, пока не выполнится условие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>
        <w:rPr>
          <w:rFonts w:eastAsiaTheme="minorEastAsia"/>
        </w:rPr>
        <w:t xml:space="preserve">. Если окажется, </w:t>
      </w:r>
      <w:proofErr w:type="gramStart"/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  <w:lang w:val="en-US"/>
          </w:rPr>
          <m:t>j=0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завершить алгоритм.</w:t>
      </w:r>
    </w:p>
    <w:p w:rsidR="00EA1653" w:rsidRDefault="00EA1653" w:rsidP="00EA1653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На втором шаге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</w:rPr>
        <w:t xml:space="preserve"> является наименьшим индексом, для которого были посещены все перестановки, начиная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. Следовательно, лексикографически следующая перестановка увеличит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.</w:t>
      </w:r>
    </w:p>
    <w:p w:rsidR="00EA1653" w:rsidRDefault="00EA1653" w:rsidP="00544D7D">
      <w:pPr>
        <w:pStyle w:val="a4"/>
        <w:numPr>
          <w:ilvl w:val="0"/>
          <w:numId w:val="1"/>
        </w:numPr>
        <w:ind w:left="426" w:hanging="426"/>
        <w:rPr>
          <w:rFonts w:eastAsiaTheme="minorEastAsia"/>
        </w:rPr>
      </w:pPr>
      <w:r>
        <w:rPr>
          <w:rFonts w:eastAsiaTheme="minorEastAsia"/>
        </w:rPr>
        <w:t xml:space="preserve">Увеличение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. Необходимо </w:t>
      </w:r>
      <w:r w:rsidR="000E361E">
        <w:rPr>
          <w:rFonts w:eastAsiaTheme="minorEastAsia"/>
        </w:rPr>
        <w:t>найти наибольшее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  <w:lang w:val="en-US"/>
          </w:rPr>
          <m:t>j</m:t>
        </m:r>
      </m:oMath>
      <w:r w:rsidR="000E361E">
        <w:rPr>
          <w:rFonts w:eastAsiaTheme="minorEastAsia"/>
        </w:rPr>
        <w:t>,</w:t>
      </w:r>
      <w:r w:rsidR="000E361E" w:rsidRPr="000E361E">
        <w:rPr>
          <w:rFonts w:eastAsiaTheme="minorEastAsia"/>
        </w:rPr>
        <w:t xml:space="preserve"> </w:t>
      </w:r>
      <w:r w:rsidR="000E361E">
        <w:rPr>
          <w:rFonts w:eastAsiaTheme="minorEastAsia"/>
        </w:rPr>
        <w:t>для которого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уменьшить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>
        <w:rPr>
          <w:rFonts w:eastAsiaTheme="minorEastAsia"/>
        </w:rPr>
        <w:t xml:space="preserve"> на 1, пока не выполнится условие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EA165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Затем необходимо поменять </w:t>
      </w:r>
      <w:proofErr w:type="gramStart"/>
      <w:r>
        <w:rPr>
          <w:rFonts w:eastAsiaTheme="minorEastAsia"/>
        </w:rPr>
        <w:t xml:space="preserve">местами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↔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956D64">
        <w:rPr>
          <w:rFonts w:eastAsiaTheme="minorEastAsia"/>
        </w:rPr>
        <w:t>.</w:t>
      </w:r>
      <w:proofErr w:type="gramEnd"/>
    </w:p>
    <w:p w:rsidR="00956D64" w:rsidRDefault="00956D64" w:rsidP="00956D64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элемент</w:t>
      </w:r>
      <w:r w:rsidRPr="00956D6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является наименьшим элементом, который больше</w:t>
      </w:r>
      <w:r w:rsidRPr="00956D6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и который может следовать </w:t>
      </w:r>
      <w:proofErr w:type="gramStart"/>
      <w:r>
        <w:rPr>
          <w:rFonts w:eastAsiaTheme="minorEastAsia"/>
        </w:rPr>
        <w:t>за</w:t>
      </w:r>
      <w:r w:rsidRPr="00956D6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rPr>
          <w:rFonts w:eastAsiaTheme="minorEastAsia"/>
        </w:rPr>
        <w:t xml:space="preserve"> в</w:t>
      </w:r>
      <w:proofErr w:type="gramEnd"/>
      <w:r>
        <w:rPr>
          <w:rFonts w:eastAsiaTheme="minorEastAsia"/>
        </w:rPr>
        <w:t xml:space="preserve"> перестановке. Перед заменой выполнялись отношения</w:t>
      </w:r>
      <w:r w:rsidRPr="00956D6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&gt;…&gt;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l-1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l+1</m:t>
            </m:r>
          </m:sub>
        </m:sSub>
        <m:r>
          <w:rPr>
            <w:rFonts w:ascii="Cambria Math" w:hAnsi="Cambria Math"/>
          </w:rPr>
          <m:t>&gt;…&gt;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, а после замены – выполняются</w:t>
      </w:r>
      <w:r w:rsidRPr="00956D6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&gt;…&gt;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l-1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l+1</m:t>
            </m:r>
          </m:sub>
        </m:sSub>
        <m:r>
          <w:rPr>
            <w:rFonts w:ascii="Cambria Math" w:hAnsi="Cambria Math"/>
          </w:rPr>
          <m:t>&gt;…&gt;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:rsidR="00A05ACD" w:rsidRDefault="00956D64" w:rsidP="00544D7D">
      <w:pPr>
        <w:pStyle w:val="a4"/>
        <w:numPr>
          <w:ilvl w:val="0"/>
          <w:numId w:val="1"/>
        </w:numPr>
        <w:ind w:left="426" w:hanging="426"/>
        <w:rPr>
          <w:rFonts w:eastAsiaTheme="minorEastAsia"/>
        </w:rPr>
      </w:pPr>
      <w:r>
        <w:rPr>
          <w:rFonts w:eastAsiaTheme="minorEastAsia"/>
        </w:rPr>
        <w:t xml:space="preserve">Необходимо </w:t>
      </w:r>
      <w:r w:rsidR="00875919">
        <w:rPr>
          <w:rFonts w:eastAsiaTheme="minorEastAsia"/>
        </w:rPr>
        <w:t xml:space="preserve">записать </w:t>
      </w:r>
      <w:proofErr w:type="gramStart"/>
      <w:r w:rsidR="00875919">
        <w:rPr>
          <w:rFonts w:eastAsiaTheme="minorEastAsia"/>
        </w:rPr>
        <w:t>последовательность</w:t>
      </w:r>
      <w:r w:rsidR="000E361E" w:rsidRPr="000E36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j+1,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 w:rsidR="00875919">
        <w:rPr>
          <w:rFonts w:eastAsiaTheme="minorEastAsia"/>
        </w:rPr>
        <w:t>в</w:t>
      </w:r>
      <w:proofErr w:type="gramEnd"/>
      <w:r w:rsidR="00875919">
        <w:rPr>
          <w:rFonts w:eastAsiaTheme="minorEastAsia"/>
        </w:rPr>
        <w:t xml:space="preserve"> обратном порядке.</w:t>
      </w:r>
      <w:r w:rsidR="00A05ACD">
        <w:rPr>
          <w:rFonts w:eastAsiaTheme="minorEastAsia"/>
        </w:rPr>
        <w:br w:type="page"/>
      </w:r>
    </w:p>
    <w:p w:rsidR="00544D7D" w:rsidRPr="00544D7D" w:rsidRDefault="00544D7D" w:rsidP="00544D7D">
      <w:pPr>
        <w:pStyle w:val="1"/>
        <w:ind w:firstLine="0"/>
        <w:jc w:val="center"/>
        <w:rPr>
          <w:rFonts w:ascii="Times New Roman" w:eastAsiaTheme="minorEastAsia" w:hAnsi="Times New Roman" w:cs="Times New Roman"/>
          <w:color w:val="auto"/>
          <w:sz w:val="36"/>
        </w:rPr>
      </w:pPr>
      <w:bookmarkStart w:id="6" w:name="_Toc71899887"/>
      <w:r w:rsidRPr="00544D7D">
        <w:rPr>
          <w:rFonts w:ascii="Times New Roman" w:eastAsiaTheme="minorEastAsia" w:hAnsi="Times New Roman" w:cs="Times New Roman"/>
          <w:color w:val="auto"/>
          <w:sz w:val="36"/>
        </w:rPr>
        <w:lastRenderedPageBreak/>
        <w:t>3.Анализ алгоритма</w:t>
      </w:r>
      <w:bookmarkEnd w:id="6"/>
    </w:p>
    <w:p w:rsidR="00956D64" w:rsidRDefault="00544D7D" w:rsidP="00A05ACD">
      <w:pPr>
        <w:pStyle w:val="2"/>
        <w:jc w:val="center"/>
        <w:rPr>
          <w:rFonts w:ascii="Times New Roman" w:eastAsiaTheme="minorEastAsia" w:hAnsi="Times New Roman" w:cs="Times New Roman"/>
          <w:color w:val="000000" w:themeColor="text1"/>
          <w:sz w:val="32"/>
        </w:rPr>
      </w:pPr>
      <w:bookmarkStart w:id="7" w:name="_Toc71899888"/>
      <w:r>
        <w:rPr>
          <w:rFonts w:ascii="Times New Roman" w:eastAsiaTheme="minorEastAsia" w:hAnsi="Times New Roman" w:cs="Times New Roman"/>
          <w:color w:val="000000" w:themeColor="text1"/>
          <w:sz w:val="32"/>
        </w:rPr>
        <w:t>3.1.</w:t>
      </w:r>
      <w:r w:rsidR="00A05ACD" w:rsidRPr="00A05ACD">
        <w:rPr>
          <w:rFonts w:ascii="Times New Roman" w:eastAsiaTheme="minorEastAsia" w:hAnsi="Times New Roman" w:cs="Times New Roman"/>
          <w:color w:val="000000" w:themeColor="text1"/>
          <w:sz w:val="32"/>
        </w:rPr>
        <w:t>Оценка скорости работы алгоритма</w:t>
      </w:r>
      <w:bookmarkEnd w:id="7"/>
    </w:p>
    <w:p w:rsidR="00A05ACD" w:rsidRDefault="00A05ACD" w:rsidP="00A05ACD">
      <w:pPr>
        <w:ind w:firstLine="0"/>
      </w:pPr>
      <w:r>
        <w:tab/>
        <w:t>В лучшем случае – то есть когда элементы расположены по возрастанию произойдёт 2 сравнения и 1 обмен. В худшем случае, при котором</w:t>
      </w:r>
      <w:r w:rsidRPr="00A05ACD">
        <w:t xml:space="preserve"> первый элемент меньше второго, а все последующие (с третьего - по последний) меньше первого и</w:t>
      </w:r>
      <w:r>
        <w:t xml:space="preserve"> расположены в порядке убывания и, е</w:t>
      </w:r>
      <w:r w:rsidRPr="00A05ACD">
        <w:t xml:space="preserve">сли всего в перестановке n элементов, то произойдет </w:t>
      </w:r>
      <m:oMath>
        <m:r>
          <m:rPr>
            <m:sty m:val="p"/>
          </m:rPr>
          <w:rPr>
            <w:rFonts w:ascii="Cambria Math" w:hAnsi="Cambria Math"/>
          </w:rPr>
          <m:t>2(</m:t>
        </m:r>
        <m:r>
          <m:rPr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- 1)</m:t>
        </m:r>
      </m:oMath>
      <w:r w:rsidRPr="00A05ACD">
        <w:t xml:space="preserve"> сравнений и </w:t>
      </w:r>
      <m:oMath>
        <m:r>
          <m:rPr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/2</m:t>
        </m:r>
      </m:oMath>
      <w:r w:rsidRPr="00A05ACD">
        <w:t xml:space="preserve"> обменов при четном n 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+ 1)/2 </m:t>
        </m:r>
      </m:oMath>
      <w:r>
        <w:t xml:space="preserve"> </w:t>
      </w:r>
      <w:r w:rsidRPr="00A05ACD">
        <w:t xml:space="preserve">обменов при нечетном n. В результате сложность алгоритма можно </w:t>
      </w:r>
      <w:proofErr w:type="gramStart"/>
      <w:r w:rsidR="0066371C">
        <w:t>оценить</w:t>
      </w:r>
      <w:proofErr w:type="gramEnd"/>
      <w:r w:rsidRPr="00A05ACD">
        <w:t xml:space="preserve"> как O(n)</w:t>
      </w:r>
    </w:p>
    <w:p w:rsidR="0066371C" w:rsidRDefault="00544D7D" w:rsidP="0066371C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8" w:name="_Toc71899889"/>
      <w:r>
        <w:rPr>
          <w:rFonts w:ascii="Times New Roman" w:hAnsi="Times New Roman" w:cs="Times New Roman"/>
          <w:color w:val="auto"/>
          <w:sz w:val="32"/>
        </w:rPr>
        <w:t>3.2.Численное и</w:t>
      </w:r>
      <w:r w:rsidR="0066371C" w:rsidRPr="0066371C">
        <w:rPr>
          <w:rFonts w:ascii="Times New Roman" w:hAnsi="Times New Roman" w:cs="Times New Roman"/>
          <w:color w:val="auto"/>
          <w:sz w:val="32"/>
        </w:rPr>
        <w:t>сследование алгоритма</w:t>
      </w:r>
      <w:bookmarkEnd w:id="8"/>
    </w:p>
    <w:p w:rsidR="003F4446" w:rsidRPr="003F4446" w:rsidRDefault="003F4446" w:rsidP="007E6F07">
      <w:pPr>
        <w:spacing w:line="240" w:lineRule="auto"/>
        <w:ind w:firstLine="0"/>
      </w:pPr>
      <w:r>
        <w:t>Таблица 1 –</w:t>
      </w:r>
      <w:r w:rsidR="007E6F07">
        <w:t xml:space="preserve"> Численное исследование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24"/>
        <w:gridCol w:w="1104"/>
        <w:gridCol w:w="1104"/>
        <w:gridCol w:w="1104"/>
        <w:gridCol w:w="1104"/>
        <w:gridCol w:w="1104"/>
        <w:gridCol w:w="1105"/>
      </w:tblGrid>
      <w:tr w:rsidR="00E57546" w:rsidTr="00E57546">
        <w:tc>
          <w:tcPr>
            <w:tcW w:w="1696" w:type="dxa"/>
          </w:tcPr>
          <w:p w:rsidR="00E57546" w:rsidRPr="00E57546" w:rsidRDefault="00E57546" w:rsidP="007E6F07">
            <w:pPr>
              <w:spacing w:line="240" w:lineRule="auto"/>
              <w:ind w:firstLine="0"/>
              <w:jc w:val="center"/>
            </w:pPr>
            <w:r>
              <w:t>Время</w:t>
            </w:r>
            <w:r w:rsidR="003F4446">
              <w:rPr>
                <w:lang w:val="en-US"/>
              </w:rPr>
              <w:t xml:space="preserve">, </w:t>
            </w:r>
            <w:proofErr w:type="spellStart"/>
            <w:r w:rsidR="003F4446">
              <w:rPr>
                <w:lang w:val="en-US"/>
              </w:rPr>
              <w:t>м</w:t>
            </w:r>
            <w:r>
              <w:rPr>
                <w:lang w:val="en-US"/>
              </w:rPr>
              <w:t>с</w:t>
            </w:r>
            <w:proofErr w:type="spellEnd"/>
          </w:p>
        </w:tc>
        <w:tc>
          <w:tcPr>
            <w:tcW w:w="1024" w:type="dxa"/>
          </w:tcPr>
          <w:p w:rsidR="00E57546" w:rsidRPr="003F4446" w:rsidRDefault="003F4446" w:rsidP="007E6F0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E57546" w:rsidRPr="003F4446" w:rsidRDefault="003F4446" w:rsidP="007E6F0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E57546" w:rsidRPr="003F4446" w:rsidRDefault="003F4446" w:rsidP="007E6F0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E57546" w:rsidRPr="003F4446" w:rsidRDefault="003F4446" w:rsidP="007E6F07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E57546" w:rsidRPr="00E57546" w:rsidRDefault="003F4446" w:rsidP="007E6F07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1104" w:type="dxa"/>
          </w:tcPr>
          <w:p w:rsidR="00E57546" w:rsidRPr="00E57546" w:rsidRDefault="003F4446" w:rsidP="007E6F07">
            <w:pPr>
              <w:spacing w:line="240" w:lineRule="auto"/>
              <w:ind w:firstLine="0"/>
              <w:jc w:val="center"/>
            </w:pPr>
            <w:r>
              <w:t>620</w:t>
            </w:r>
          </w:p>
        </w:tc>
        <w:tc>
          <w:tcPr>
            <w:tcW w:w="1105" w:type="dxa"/>
          </w:tcPr>
          <w:p w:rsidR="00E57546" w:rsidRDefault="003F4446" w:rsidP="007E6F0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6465</w:t>
            </w:r>
          </w:p>
        </w:tc>
      </w:tr>
      <w:tr w:rsidR="00E57546" w:rsidTr="00E57546">
        <w:tc>
          <w:tcPr>
            <w:tcW w:w="1696" w:type="dxa"/>
          </w:tcPr>
          <w:p w:rsidR="00E57546" w:rsidRPr="00E57546" w:rsidRDefault="00E57546" w:rsidP="003F4446">
            <w:pPr>
              <w:ind w:firstLine="0"/>
              <w:jc w:val="center"/>
            </w:pPr>
            <w:r>
              <w:t>Количество элементов</w:t>
            </w:r>
          </w:p>
        </w:tc>
        <w:tc>
          <w:tcPr>
            <w:tcW w:w="1024" w:type="dxa"/>
          </w:tcPr>
          <w:p w:rsidR="00E57546" w:rsidRPr="00E57546" w:rsidRDefault="00E57546" w:rsidP="003F4446">
            <w:pPr>
              <w:ind w:firstLine="0"/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E57546" w:rsidRPr="00E57546" w:rsidRDefault="00E57546" w:rsidP="003F4446">
            <w:pPr>
              <w:ind w:firstLine="0"/>
              <w:jc w:val="center"/>
            </w:pPr>
            <w:r>
              <w:t>2</w:t>
            </w:r>
          </w:p>
        </w:tc>
        <w:tc>
          <w:tcPr>
            <w:tcW w:w="1104" w:type="dxa"/>
          </w:tcPr>
          <w:p w:rsidR="00E57546" w:rsidRPr="00E57546" w:rsidRDefault="00E57546" w:rsidP="003F4446">
            <w:pPr>
              <w:ind w:firstLine="0"/>
              <w:jc w:val="center"/>
            </w:pPr>
            <w:r>
              <w:t>3</w:t>
            </w:r>
          </w:p>
        </w:tc>
        <w:tc>
          <w:tcPr>
            <w:tcW w:w="1104" w:type="dxa"/>
          </w:tcPr>
          <w:p w:rsidR="00E57546" w:rsidRPr="00E57546" w:rsidRDefault="00E57546" w:rsidP="003F4446">
            <w:pPr>
              <w:ind w:firstLine="0"/>
              <w:jc w:val="center"/>
            </w:pPr>
            <w:r>
              <w:t>5</w:t>
            </w:r>
          </w:p>
        </w:tc>
        <w:tc>
          <w:tcPr>
            <w:tcW w:w="1104" w:type="dxa"/>
          </w:tcPr>
          <w:p w:rsidR="00E57546" w:rsidRPr="00E57546" w:rsidRDefault="003F4446" w:rsidP="003F4446">
            <w:pPr>
              <w:ind w:firstLine="0"/>
              <w:jc w:val="center"/>
            </w:pPr>
            <w:r>
              <w:t>8</w:t>
            </w:r>
          </w:p>
        </w:tc>
        <w:tc>
          <w:tcPr>
            <w:tcW w:w="1104" w:type="dxa"/>
          </w:tcPr>
          <w:p w:rsidR="00E57546" w:rsidRPr="00E57546" w:rsidRDefault="003F4446" w:rsidP="003F4446">
            <w:pPr>
              <w:ind w:firstLine="0"/>
              <w:jc w:val="center"/>
            </w:pPr>
            <w:r>
              <w:t>10</w:t>
            </w:r>
          </w:p>
        </w:tc>
        <w:tc>
          <w:tcPr>
            <w:tcW w:w="1105" w:type="dxa"/>
          </w:tcPr>
          <w:p w:rsidR="00E57546" w:rsidRPr="00E57546" w:rsidRDefault="003F4446" w:rsidP="003F4446">
            <w:pPr>
              <w:ind w:firstLine="0"/>
              <w:jc w:val="center"/>
              <w:rPr>
                <w:lang w:val="en-US"/>
              </w:rPr>
            </w:pPr>
            <w:r>
              <w:t>12</w:t>
            </w:r>
          </w:p>
        </w:tc>
      </w:tr>
    </w:tbl>
    <w:p w:rsidR="0066371C" w:rsidRDefault="007E6F07" w:rsidP="007E6F07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48446" cy="2573080"/>
            <wp:effectExtent l="0" t="0" r="9525" b="177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E6F07" w:rsidRDefault="007E6F07" w:rsidP="007E6F07">
      <w:pPr>
        <w:ind w:firstLine="0"/>
        <w:jc w:val="center"/>
        <w:rPr>
          <w:sz w:val="24"/>
        </w:rPr>
      </w:pPr>
      <w:r w:rsidRPr="007E6F07">
        <w:rPr>
          <w:sz w:val="24"/>
        </w:rPr>
        <w:t>Рисунок 1 – График зависимости времени от количества элементов</w:t>
      </w:r>
    </w:p>
    <w:p w:rsidR="00015E48" w:rsidRDefault="007E6F07" w:rsidP="007E6F07">
      <w:pPr>
        <w:ind w:firstLine="0"/>
      </w:pPr>
      <w:r>
        <w:t>Как можно видеть из графика, время необходимое на поиск полного количества перестановок после 10 элементов начинает резко возрастать</w:t>
      </w:r>
      <w:r w:rsidR="00015E48">
        <w:br w:type="page"/>
      </w:r>
    </w:p>
    <w:p w:rsidR="00443B4D" w:rsidRDefault="00015E48" w:rsidP="00015E48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36"/>
        </w:rPr>
      </w:pPr>
      <w:bookmarkStart w:id="9" w:name="_Toc71899890"/>
      <w:r w:rsidRPr="00015E48">
        <w:rPr>
          <w:rFonts w:ascii="Times New Roman" w:hAnsi="Times New Roman" w:cs="Times New Roman"/>
          <w:color w:val="auto"/>
          <w:sz w:val="36"/>
        </w:rPr>
        <w:lastRenderedPageBreak/>
        <w:t>Список литературы</w:t>
      </w:r>
      <w:bookmarkEnd w:id="9"/>
    </w:p>
    <w:p w:rsidR="00015E48" w:rsidRDefault="00015E48" w:rsidP="00015E48">
      <w:pPr>
        <w:pStyle w:val="a4"/>
        <w:ind w:left="0" w:firstLine="0"/>
        <w:rPr>
          <w:lang w:val="en-US"/>
        </w:rPr>
      </w:pPr>
      <w:r>
        <w:rPr>
          <w:lang w:val="en-US"/>
        </w:rPr>
        <w:t>1</w:t>
      </w:r>
      <w:r w:rsidRPr="00015E48">
        <w:rPr>
          <w:lang w:val="en-US"/>
        </w:rPr>
        <w:t>. Knuth, D. E. The Art of Computer Programming. — Addison-Wesley, 2005. — Vol. 4. — ISBN 0-201-85393-0</w:t>
      </w:r>
    </w:p>
    <w:p w:rsidR="00015E48" w:rsidRPr="00015E48" w:rsidRDefault="00015E48" w:rsidP="00015E48">
      <w:pPr>
        <w:pStyle w:val="a4"/>
        <w:ind w:left="0" w:firstLine="0"/>
        <w:rPr>
          <w:lang w:val="en-US"/>
        </w:rPr>
      </w:pPr>
      <w:r>
        <w:rPr>
          <w:lang w:val="en-US"/>
        </w:rPr>
        <w:t>2</w:t>
      </w:r>
      <w:r w:rsidRPr="00015E48">
        <w:rPr>
          <w:lang w:val="en-US"/>
        </w:rPr>
        <w:t>.</w:t>
      </w:r>
      <w:r>
        <w:t>Алгоритм</w:t>
      </w:r>
      <w:r w:rsidRPr="00015E48">
        <w:rPr>
          <w:lang w:val="en-US"/>
        </w:rPr>
        <w:t xml:space="preserve"> </w:t>
      </w:r>
      <w:proofErr w:type="spellStart"/>
      <w:r>
        <w:t>Нарайаны</w:t>
      </w:r>
      <w:proofErr w:type="spellEnd"/>
      <w:r w:rsidRPr="00015E48">
        <w:rPr>
          <w:lang w:val="en-US"/>
        </w:rPr>
        <w:t xml:space="preserve"> //</w:t>
      </w:r>
      <w:r>
        <w:rPr>
          <w:lang w:val="en-US"/>
        </w:rPr>
        <w:t xml:space="preserve"> </w:t>
      </w:r>
      <w:r w:rsidRPr="00015E48">
        <w:rPr>
          <w:lang w:val="en-US"/>
        </w:rPr>
        <w:t>[</w:t>
      </w:r>
      <w:r>
        <w:rPr>
          <w:lang w:val="en-US"/>
        </w:rPr>
        <w:t>Wikipedia</w:t>
      </w:r>
      <w:r w:rsidRPr="00015E48">
        <w:rPr>
          <w:lang w:val="en-US"/>
        </w:rPr>
        <w:t xml:space="preserve">]. </w:t>
      </w:r>
      <w:r>
        <w:rPr>
          <w:lang w:val="en-US"/>
        </w:rPr>
        <w:t>URL</w:t>
      </w:r>
      <w:r>
        <w:rPr>
          <w:lang w:val="en-US"/>
        </w:rPr>
        <w:t xml:space="preserve">: </w:t>
      </w:r>
      <w:r w:rsidRPr="007155F6">
        <w:rPr>
          <w:lang w:val="en-US"/>
        </w:rPr>
        <w:t>https</w:t>
      </w:r>
      <w:r w:rsidRPr="00015E48">
        <w:rPr>
          <w:lang w:val="en-US"/>
        </w:rPr>
        <w:t>://</w:t>
      </w:r>
      <w:r w:rsidRPr="007155F6">
        <w:rPr>
          <w:lang w:val="en-US"/>
        </w:rPr>
        <w:t>ru</w:t>
      </w:r>
      <w:r w:rsidRPr="00015E48">
        <w:rPr>
          <w:lang w:val="en-US"/>
        </w:rPr>
        <w:t>.</w:t>
      </w:r>
      <w:r w:rsidRPr="007155F6">
        <w:rPr>
          <w:lang w:val="en-US"/>
        </w:rPr>
        <w:t>wikipedia</w:t>
      </w:r>
      <w:r w:rsidRPr="00015E48">
        <w:rPr>
          <w:lang w:val="en-US"/>
        </w:rPr>
        <w:t>.</w:t>
      </w:r>
      <w:r w:rsidRPr="007155F6">
        <w:rPr>
          <w:lang w:val="en-US"/>
        </w:rPr>
        <w:t>org</w:t>
      </w:r>
      <w:r w:rsidRPr="00015E48">
        <w:rPr>
          <w:lang w:val="en-US"/>
        </w:rPr>
        <w:t>/</w:t>
      </w:r>
      <w:r w:rsidRPr="007155F6">
        <w:rPr>
          <w:lang w:val="en-US"/>
        </w:rPr>
        <w:t>wiki</w:t>
      </w:r>
      <w:r w:rsidRPr="00015E48">
        <w:rPr>
          <w:lang w:val="en-US"/>
        </w:rPr>
        <w:t>/</w:t>
      </w:r>
      <w:r>
        <w:t>Алгоритм</w:t>
      </w:r>
      <w:r w:rsidRPr="00015E48">
        <w:rPr>
          <w:lang w:val="en-US"/>
        </w:rPr>
        <w:t xml:space="preserve"> _</w:t>
      </w:r>
      <w:proofErr w:type="spellStart"/>
      <w:r>
        <w:t>Нарайаны</w:t>
      </w:r>
      <w:proofErr w:type="spellEnd"/>
    </w:p>
    <w:p w:rsidR="00015E48" w:rsidRPr="00015E48" w:rsidRDefault="00015E48" w:rsidP="00015E48">
      <w:pPr>
        <w:pStyle w:val="a4"/>
        <w:ind w:left="0" w:firstLine="0"/>
        <w:rPr>
          <w:lang w:val="en-US"/>
        </w:rPr>
      </w:pPr>
    </w:p>
    <w:p w:rsidR="00015E48" w:rsidRPr="00015E48" w:rsidRDefault="00015E48" w:rsidP="00015E48">
      <w:pPr>
        <w:rPr>
          <w:lang w:val="en-US"/>
        </w:rPr>
      </w:pPr>
      <w:r w:rsidRPr="00015E48">
        <w:rPr>
          <w:lang w:val="en-US"/>
        </w:rPr>
        <w:br w:type="page"/>
      </w:r>
    </w:p>
    <w:p w:rsidR="007E6F07" w:rsidRDefault="00443B4D" w:rsidP="00443B4D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36"/>
        </w:rPr>
      </w:pPr>
      <w:bookmarkStart w:id="10" w:name="_Toc71899891"/>
      <w:r w:rsidRPr="00443B4D">
        <w:rPr>
          <w:rFonts w:ascii="Times New Roman" w:hAnsi="Times New Roman" w:cs="Times New Roman"/>
          <w:color w:val="auto"/>
          <w:sz w:val="36"/>
        </w:rPr>
        <w:lastRenderedPageBreak/>
        <w:t>Приложение</w:t>
      </w:r>
      <w:bookmarkEnd w:id="10"/>
    </w:p>
    <w:p w:rsidR="00015E48" w:rsidRPr="00015E48" w:rsidRDefault="00015E48" w:rsidP="00015E48">
      <w:pPr>
        <w:ind w:firstLine="0"/>
        <w:rPr>
          <w:lang w:val="en-US"/>
        </w:rPr>
      </w:pPr>
      <w:r w:rsidRPr="00015E48">
        <w:rPr>
          <w:lang w:val="en-US"/>
        </w:rPr>
        <w:t>void narayana(int *array, const int</w:t>
      </w:r>
      <w:r>
        <w:rPr>
          <w:lang w:val="en-US"/>
        </w:rPr>
        <w:t xml:space="preserve"> n) </w:t>
      </w:r>
      <w:r w:rsidRPr="00015E48">
        <w:rPr>
          <w:lang w:val="en-US"/>
        </w:rPr>
        <w:t>{</w:t>
      </w:r>
    </w:p>
    <w:p w:rsidR="00015E48" w:rsidRPr="00015E48" w:rsidRDefault="00015E48" w:rsidP="00015E48">
      <w:pPr>
        <w:ind w:firstLine="0"/>
        <w:rPr>
          <w:lang w:val="en-US"/>
        </w:rPr>
      </w:pPr>
      <w:r w:rsidRPr="00015E48">
        <w:rPr>
          <w:lang w:val="en-US"/>
        </w:rPr>
        <w:t xml:space="preserve">    int</w:t>
      </w:r>
      <w:r>
        <w:t xml:space="preserve"> </w:t>
      </w:r>
      <w:r>
        <w:rPr>
          <w:lang w:val="en-US"/>
        </w:rPr>
        <w:t>i, j, k</w:t>
      </w:r>
      <w:r w:rsidRPr="00015E48">
        <w:rPr>
          <w:lang w:val="en-US"/>
        </w:rPr>
        <w:t>,</w:t>
      </w:r>
      <w:r>
        <w:rPr>
          <w:lang w:val="en-US"/>
        </w:rPr>
        <w:t xml:space="preserve"> </w:t>
      </w:r>
      <w:r w:rsidRPr="00015E48">
        <w:rPr>
          <w:lang w:val="en-US"/>
        </w:rPr>
        <w:t>l;</w:t>
      </w:r>
    </w:p>
    <w:p w:rsidR="00015E48" w:rsidRPr="00015E48" w:rsidRDefault="00015E48" w:rsidP="00015E48">
      <w:pPr>
        <w:ind w:firstLine="0"/>
        <w:rPr>
          <w:lang w:val="en-US"/>
        </w:rPr>
      </w:pPr>
      <w:r w:rsidRPr="00015E48">
        <w:rPr>
          <w:lang w:val="en-US"/>
        </w:rPr>
        <w:t xml:space="preserve">    for(i = n - 2; (i &gt; 0) &amp;&amp; (array[i] &gt; array [i+1]); i--); //</w:t>
      </w:r>
      <w:r>
        <w:t>Реализация</w:t>
      </w:r>
      <w:r w:rsidRPr="00015E48">
        <w:rPr>
          <w:lang w:val="en-US"/>
        </w:rPr>
        <w:t xml:space="preserve"> </w:t>
      </w:r>
      <w:r>
        <w:t>первого</w:t>
      </w:r>
      <w:r w:rsidRPr="00015E48">
        <w:rPr>
          <w:lang w:val="en-US"/>
        </w:rPr>
        <w:t xml:space="preserve"> </w:t>
      </w:r>
      <w:r>
        <w:t>шага</w:t>
      </w:r>
    </w:p>
    <w:p w:rsidR="00015E48" w:rsidRPr="00015E48" w:rsidRDefault="00015E48" w:rsidP="00015E48">
      <w:pPr>
        <w:ind w:firstLine="0"/>
        <w:rPr>
          <w:lang w:val="en-US"/>
        </w:rPr>
      </w:pPr>
      <w:r>
        <w:rPr>
          <w:lang w:val="en-US"/>
        </w:rPr>
        <w:t xml:space="preserve">    for</w:t>
      </w:r>
      <w:r w:rsidRPr="00015E48">
        <w:rPr>
          <w:lang w:val="en-US"/>
        </w:rPr>
        <w:t>(j = n - 1; array[j] &lt; array[i]; j--); //</w:t>
      </w:r>
      <w:r>
        <w:t>Реализация</w:t>
      </w:r>
      <w:r w:rsidRPr="00015E48">
        <w:rPr>
          <w:lang w:val="en-US"/>
        </w:rPr>
        <w:t xml:space="preserve"> </w:t>
      </w:r>
      <w:r>
        <w:t>второго</w:t>
      </w:r>
      <w:r w:rsidRPr="00015E48">
        <w:rPr>
          <w:lang w:val="en-US"/>
        </w:rPr>
        <w:t xml:space="preserve"> </w:t>
      </w:r>
      <w:r>
        <w:t>шага</w:t>
      </w:r>
    </w:p>
    <w:p w:rsidR="00015E48" w:rsidRPr="00015E48" w:rsidRDefault="00015E48" w:rsidP="00015E48">
      <w:pPr>
        <w:ind w:firstLine="0"/>
        <w:rPr>
          <w:lang w:val="en-US"/>
        </w:rPr>
      </w:pPr>
      <w:r w:rsidRPr="00015E48">
        <w:rPr>
          <w:lang w:val="en-US"/>
        </w:rPr>
        <w:t xml:space="preserve">    swap(array[i], array[j])</w:t>
      </w:r>
      <w:proofErr w:type="gramStart"/>
      <w:r w:rsidRPr="00015E48">
        <w:rPr>
          <w:lang w:val="en-US"/>
        </w:rPr>
        <w:t>;</w:t>
      </w:r>
      <w:proofErr w:type="gramEnd"/>
    </w:p>
    <w:p w:rsidR="00015E48" w:rsidRDefault="00015E48" w:rsidP="00015E48">
      <w:pPr>
        <w:ind w:firstLine="0"/>
      </w:pPr>
      <w:r w:rsidRPr="00015E48">
        <w:rPr>
          <w:lang w:val="en-US"/>
        </w:rPr>
        <w:t xml:space="preserve">    </w:t>
      </w:r>
      <w:r>
        <w:t>for(l = i + 1, k = n - 1; l &lt; k; l++, k--) { //Реализация третьего шага</w:t>
      </w:r>
    </w:p>
    <w:p w:rsidR="00015E48" w:rsidRPr="00015E48" w:rsidRDefault="00015E48" w:rsidP="00015E48">
      <w:pPr>
        <w:ind w:firstLine="0"/>
        <w:rPr>
          <w:lang w:val="en-US"/>
        </w:rPr>
      </w:pPr>
      <w:r>
        <w:t xml:space="preserve">        </w:t>
      </w:r>
      <w:r w:rsidRPr="00015E48">
        <w:rPr>
          <w:lang w:val="en-US"/>
        </w:rPr>
        <w:t>swap(array[l], array[k]);</w:t>
      </w:r>
    </w:p>
    <w:p w:rsidR="00015E48" w:rsidRDefault="00015E48" w:rsidP="00015E48">
      <w:pPr>
        <w:ind w:firstLine="0"/>
      </w:pPr>
      <w:r w:rsidRPr="00015E48">
        <w:rPr>
          <w:lang w:val="en-US"/>
        </w:rPr>
        <w:t xml:space="preserve">    </w:t>
      </w:r>
      <w:r>
        <w:t>}</w:t>
      </w:r>
    </w:p>
    <w:p w:rsidR="00443B4D" w:rsidRPr="00443B4D" w:rsidRDefault="00015E48" w:rsidP="00015E48">
      <w:pPr>
        <w:ind w:firstLine="0"/>
      </w:pPr>
      <w:r>
        <w:t>}</w:t>
      </w:r>
    </w:p>
    <w:sectPr w:rsidR="00443B4D" w:rsidRPr="00443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360EB"/>
    <w:multiLevelType w:val="hybridMultilevel"/>
    <w:tmpl w:val="65224E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9634B"/>
    <w:multiLevelType w:val="hybridMultilevel"/>
    <w:tmpl w:val="D9CC2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F0539"/>
    <w:multiLevelType w:val="hybridMultilevel"/>
    <w:tmpl w:val="D63426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AB"/>
    <w:rsid w:val="00015E48"/>
    <w:rsid w:val="000E361E"/>
    <w:rsid w:val="000E61B5"/>
    <w:rsid w:val="00135BAC"/>
    <w:rsid w:val="001E1E7A"/>
    <w:rsid w:val="002679FD"/>
    <w:rsid w:val="00366D62"/>
    <w:rsid w:val="003A169B"/>
    <w:rsid w:val="003F4446"/>
    <w:rsid w:val="00443B4D"/>
    <w:rsid w:val="004636D6"/>
    <w:rsid w:val="004C0CEB"/>
    <w:rsid w:val="00544D7D"/>
    <w:rsid w:val="0066371C"/>
    <w:rsid w:val="007E6F07"/>
    <w:rsid w:val="00844CE7"/>
    <w:rsid w:val="00875919"/>
    <w:rsid w:val="008E2A0E"/>
    <w:rsid w:val="00956D64"/>
    <w:rsid w:val="009C0633"/>
    <w:rsid w:val="00A05ACD"/>
    <w:rsid w:val="00E57546"/>
    <w:rsid w:val="00EA1653"/>
    <w:rsid w:val="00F40332"/>
    <w:rsid w:val="00F44F1F"/>
    <w:rsid w:val="00F5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3D410-031A-4CAC-AA05-53CE330B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E7A"/>
    <w:pPr>
      <w:spacing w:before="120" w:after="24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44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E7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44F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135BA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66D6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44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015E48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015E4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79FD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2679FD"/>
    <w:pPr>
      <w:tabs>
        <w:tab w:val="right" w:leader="dot" w:pos="9345"/>
      </w:tabs>
      <w:spacing w:after="100"/>
      <w:ind w:left="280" w:firstLine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Колисчество элементов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</c:v>
                </c:pt>
                <c:pt idx="5">
                  <c:v>620</c:v>
                </c:pt>
                <c:pt idx="6">
                  <c:v>6465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6780792"/>
        <c:axId val="406781184"/>
      </c:lineChart>
      <c:catAx>
        <c:axId val="406780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5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781184"/>
        <c:crosses val="autoZero"/>
        <c:auto val="1"/>
        <c:lblAlgn val="ctr"/>
        <c:lblOffset val="100"/>
        <c:noMultiLvlLbl val="0"/>
      </c:catAx>
      <c:valAx>
        <c:axId val="40678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5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Время,</a:t>
                </a:r>
                <a:r>
                  <a:rPr lang="ru-RU" sz="105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мс</a:t>
                </a:r>
                <a:endParaRPr lang="ru-RU" sz="105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780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1E791-2F5D-444C-8ADA-F73997F24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2021-05-13T09:59:00Z</dcterms:created>
  <dcterms:modified xsi:type="dcterms:W3CDTF">2021-05-14T12:56:00Z</dcterms:modified>
</cp:coreProperties>
</file>