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1E3F" w14:textId="77777777" w:rsidR="00CA5195" w:rsidRPr="00772DF9" w:rsidRDefault="00CA5195" w:rsidP="00CA5195">
      <w:pPr>
        <w:ind w:firstLine="142"/>
        <w:jc w:val="center"/>
        <w:rPr>
          <w:rFonts w:eastAsiaTheme="minorHAnsi" w:cs="Times New Roman"/>
          <w:noProof w:val="0"/>
          <w:szCs w:val="28"/>
          <w:lang w:eastAsia="en-US"/>
        </w:rPr>
      </w:pPr>
      <w:bookmarkStart w:id="0" w:name="_Hlk103035355"/>
      <w:bookmarkEnd w:id="0"/>
      <w:r w:rsidRPr="00772DF9">
        <w:rPr>
          <w:rFonts w:eastAsiaTheme="minorHAnsi" w:cs="Times New Roman"/>
          <w:noProof w:val="0"/>
          <w:szCs w:val="28"/>
          <w:lang w:eastAsia="en-US"/>
        </w:rPr>
        <w:t>ФЕДЕРАЛЬНОЕ ГОСУДАРСТВЕННОЕ АВТОНОМНОЕ ОБРАЗОВАТЕЛЬНОЕ УЧРЕЖДЕНИЕ</w:t>
      </w:r>
    </w:p>
    <w:p w14:paraId="14C65DC3" w14:textId="77777777" w:rsidR="00CA5195" w:rsidRPr="00772DF9" w:rsidRDefault="00CA5195" w:rsidP="00CA5195">
      <w:pPr>
        <w:ind w:right="-2"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772DF9">
        <w:rPr>
          <w:rFonts w:eastAsiaTheme="minorHAnsi" w:cs="Times New Roman"/>
          <w:noProof w:val="0"/>
          <w:szCs w:val="28"/>
          <w:lang w:eastAsia="en-US"/>
        </w:rPr>
        <w:t>ВЫСШЕГО ОБРАЗОВАНИЯ</w:t>
      </w:r>
    </w:p>
    <w:p w14:paraId="1907B385" w14:textId="77777777" w:rsidR="00CA5195" w:rsidRPr="00772DF9" w:rsidRDefault="00CA5195" w:rsidP="00CA5195">
      <w:pPr>
        <w:ind w:right="-2" w:firstLine="0"/>
        <w:jc w:val="center"/>
        <w:rPr>
          <w:rFonts w:eastAsiaTheme="minorHAnsi" w:cs="Times New Roman"/>
          <w:noProof w:val="0"/>
          <w:color w:val="000000"/>
          <w:szCs w:val="28"/>
          <w:shd w:val="clear" w:color="auto" w:fill="FFFFFF"/>
          <w:lang w:eastAsia="en-US"/>
        </w:rPr>
      </w:pPr>
      <w:r w:rsidRPr="00772DF9">
        <w:rPr>
          <w:rFonts w:eastAsiaTheme="minorHAnsi" w:cs="Times New Roman"/>
          <w:i/>
          <w:noProof w:val="0"/>
          <w:color w:val="000000"/>
          <w:szCs w:val="28"/>
          <w:shd w:val="clear" w:color="auto" w:fill="FFFFFF"/>
          <w:lang w:eastAsia="en-US"/>
        </w:rPr>
        <w:t>«</w:t>
      </w:r>
      <w:r w:rsidRPr="00772DF9">
        <w:rPr>
          <w:rFonts w:eastAsiaTheme="minorHAnsi" w:cs="Times New Roman"/>
          <w:noProof w:val="0"/>
          <w:color w:val="000000"/>
          <w:szCs w:val="28"/>
          <w:shd w:val="clear" w:color="auto" w:fill="FFFFFF"/>
          <w:lang w:eastAsia="en-US"/>
        </w:rPr>
        <w:t>САНКТ-ПЕТЕРБУРГСКИЙ ПОЛИТЕХНИЧЕСКИЙ</w:t>
      </w:r>
    </w:p>
    <w:p w14:paraId="577EB933" w14:textId="77777777" w:rsidR="00CA5195" w:rsidRPr="00772DF9" w:rsidRDefault="00CA5195" w:rsidP="00CA5195">
      <w:pPr>
        <w:ind w:right="-2"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772DF9">
        <w:rPr>
          <w:rFonts w:eastAsiaTheme="minorHAnsi" w:cs="Times New Roman"/>
          <w:noProof w:val="0"/>
          <w:color w:val="000000"/>
          <w:szCs w:val="28"/>
          <w:shd w:val="clear" w:color="auto" w:fill="FFFFFF"/>
          <w:lang w:eastAsia="en-US"/>
        </w:rPr>
        <w:t>УНИВЕРСИТЕТ ПЕТРА ВЕЛИКОГО»</w:t>
      </w:r>
    </w:p>
    <w:p w14:paraId="3393C919" w14:textId="77777777" w:rsidR="00CA5195" w:rsidRPr="00772DF9" w:rsidRDefault="00CA5195" w:rsidP="00CA5195">
      <w:pPr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772DF9">
        <w:rPr>
          <w:rFonts w:eastAsiaTheme="minorHAnsi" w:cs="Times New Roman"/>
          <w:noProof w:val="0"/>
          <w:szCs w:val="28"/>
          <w:lang w:eastAsia="en-US"/>
        </w:rPr>
        <w:t>Институт машиностроения, материалов и транспорта</w:t>
      </w:r>
    </w:p>
    <w:p w14:paraId="47968951" w14:textId="75D2ACD4" w:rsidR="00CA5195" w:rsidRPr="00EC20F2" w:rsidRDefault="008B48BD" w:rsidP="00CA5195">
      <w:pPr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>
        <w:rPr>
          <w:rFonts w:eastAsiaTheme="minorHAnsi" w:cs="Times New Roman"/>
          <w:noProof w:val="0"/>
          <w:szCs w:val="28"/>
          <w:lang w:eastAsia="en-US"/>
        </w:rPr>
        <w:t xml:space="preserve">Кафедра </w:t>
      </w:r>
      <w:r w:rsidRPr="00EC20F2">
        <w:rPr>
          <w:rFonts w:eastAsiaTheme="minorHAnsi" w:cs="Times New Roman"/>
          <w:noProof w:val="0"/>
          <w:szCs w:val="28"/>
          <w:lang w:eastAsia="en-US"/>
        </w:rPr>
        <w:t>“</w:t>
      </w:r>
      <w:r>
        <w:rPr>
          <w:rFonts w:eastAsiaTheme="minorHAnsi" w:cs="Times New Roman"/>
          <w:noProof w:val="0"/>
          <w:szCs w:val="28"/>
          <w:lang w:eastAsia="en-US"/>
        </w:rPr>
        <w:t xml:space="preserve">Мехатроника и </w:t>
      </w:r>
      <w:r w:rsidR="00EC20F2">
        <w:rPr>
          <w:rFonts w:eastAsiaTheme="minorHAnsi" w:cs="Times New Roman"/>
          <w:noProof w:val="0"/>
          <w:szCs w:val="28"/>
          <w:lang w:eastAsia="en-US"/>
        </w:rPr>
        <w:t>роботостроение (при ЦНИИ РТК)</w:t>
      </w:r>
      <w:r w:rsidR="00EC20F2" w:rsidRPr="00EC20F2">
        <w:rPr>
          <w:rFonts w:eastAsiaTheme="minorHAnsi" w:cs="Times New Roman"/>
          <w:noProof w:val="0"/>
          <w:szCs w:val="28"/>
          <w:lang w:eastAsia="en-US"/>
        </w:rPr>
        <w:t>”</w:t>
      </w:r>
    </w:p>
    <w:p w14:paraId="751EBBF8" w14:textId="77777777" w:rsidR="00CA5195" w:rsidRPr="00772DF9" w:rsidRDefault="00CA5195" w:rsidP="00CA5195">
      <w:pPr>
        <w:spacing w:after="160"/>
        <w:ind w:firstLine="720"/>
        <w:rPr>
          <w:rFonts w:eastAsiaTheme="minorHAnsi" w:cs="Times New Roman"/>
          <w:noProof w:val="0"/>
          <w:szCs w:val="28"/>
          <w:lang w:eastAsia="en-US"/>
        </w:rPr>
      </w:pPr>
    </w:p>
    <w:p w14:paraId="371E073D" w14:textId="77777777" w:rsidR="00CA5195" w:rsidRPr="00772DF9" w:rsidRDefault="00CA5195" w:rsidP="00CA5195">
      <w:pPr>
        <w:ind w:firstLine="0"/>
        <w:rPr>
          <w:rFonts w:eastAsiaTheme="minorHAnsi" w:cs="Times New Roman"/>
          <w:b/>
          <w:noProof w:val="0"/>
          <w:szCs w:val="28"/>
          <w:lang w:eastAsia="en-US"/>
        </w:rPr>
      </w:pPr>
    </w:p>
    <w:p w14:paraId="1608899A" w14:textId="77777777" w:rsidR="00CA5195" w:rsidRPr="00772DF9" w:rsidRDefault="00CA5195" w:rsidP="00CA5195">
      <w:pPr>
        <w:rPr>
          <w:rFonts w:eastAsiaTheme="minorHAnsi" w:cs="Times New Roman"/>
          <w:b/>
          <w:noProof w:val="0"/>
          <w:szCs w:val="28"/>
          <w:lang w:eastAsia="en-US"/>
        </w:rPr>
      </w:pPr>
    </w:p>
    <w:p w14:paraId="609395A3" w14:textId="77777777" w:rsidR="00CA5195" w:rsidRPr="00772DF9" w:rsidRDefault="00CA5195" w:rsidP="00CA5195">
      <w:pPr>
        <w:ind w:firstLine="0"/>
        <w:jc w:val="center"/>
        <w:rPr>
          <w:rFonts w:eastAsiaTheme="minorHAnsi" w:cs="Times New Roman"/>
          <w:b/>
          <w:noProof w:val="0"/>
          <w:szCs w:val="28"/>
          <w:lang w:eastAsia="en-US"/>
        </w:rPr>
      </w:pPr>
      <w:r w:rsidRPr="00772DF9">
        <w:rPr>
          <w:rFonts w:eastAsiaTheme="minorHAnsi" w:cs="Times New Roman"/>
          <w:b/>
          <w:noProof w:val="0"/>
          <w:szCs w:val="28"/>
          <w:lang w:eastAsia="en-US"/>
        </w:rPr>
        <w:t>Курсовой проект</w:t>
      </w:r>
    </w:p>
    <w:p w14:paraId="18E06D00" w14:textId="7A432D9A" w:rsidR="00CA5195" w:rsidRPr="009A4669" w:rsidRDefault="00CA5195" w:rsidP="00CA5195">
      <w:pPr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772DF9">
        <w:rPr>
          <w:rFonts w:eastAsiaTheme="minorHAnsi" w:cs="Times New Roman"/>
          <w:noProof w:val="0"/>
          <w:szCs w:val="28"/>
          <w:lang w:eastAsia="en-US"/>
        </w:rPr>
        <w:t>по дисциплине «</w:t>
      </w:r>
      <w:r w:rsidR="00EC20F2">
        <w:rPr>
          <w:rFonts w:eastAsiaTheme="minorHAnsi" w:cs="Times New Roman"/>
          <w:noProof w:val="0"/>
          <w:szCs w:val="28"/>
          <w:lang w:eastAsia="en-US"/>
        </w:rPr>
        <w:t>Объектно</w:t>
      </w:r>
      <w:r w:rsidR="009A4669">
        <w:rPr>
          <w:rFonts w:eastAsiaTheme="minorHAnsi" w:cs="Times New Roman"/>
          <w:noProof w:val="0"/>
          <w:szCs w:val="28"/>
          <w:lang w:eastAsia="en-US"/>
        </w:rPr>
        <w:t>-ориентированное программирование</w:t>
      </w:r>
      <w:r w:rsidR="009A4669" w:rsidRPr="009A4669">
        <w:rPr>
          <w:rFonts w:eastAsiaTheme="minorHAnsi" w:cs="Times New Roman"/>
          <w:noProof w:val="0"/>
          <w:szCs w:val="28"/>
          <w:lang w:eastAsia="en-US"/>
        </w:rPr>
        <w:t>”</w:t>
      </w:r>
    </w:p>
    <w:p w14:paraId="6171E2A6" w14:textId="77777777" w:rsidR="00CA5195" w:rsidRPr="00772DF9" w:rsidRDefault="00CA5195" w:rsidP="00CA5195">
      <w:pPr>
        <w:jc w:val="center"/>
        <w:rPr>
          <w:rFonts w:eastAsiaTheme="minorHAnsi" w:cs="Times New Roman"/>
          <w:noProof w:val="0"/>
          <w:szCs w:val="28"/>
          <w:lang w:eastAsia="en-US"/>
        </w:rPr>
      </w:pPr>
    </w:p>
    <w:p w14:paraId="6910E154" w14:textId="1FD5B4D0" w:rsidR="00CA5195" w:rsidRPr="009A4669" w:rsidRDefault="009A4669" w:rsidP="00CA5195">
      <w:pPr>
        <w:ind w:firstLine="0"/>
        <w:jc w:val="center"/>
        <w:rPr>
          <w:rFonts w:eastAsiaTheme="minorHAnsi" w:cs="Times New Roman"/>
          <w:noProof w:val="0"/>
          <w:szCs w:val="28"/>
          <w:lang w:val="en-US" w:eastAsia="en-US"/>
        </w:rPr>
      </w:pPr>
      <w:r>
        <w:rPr>
          <w:rFonts w:eastAsiaTheme="minorHAnsi" w:cs="Times New Roman"/>
          <w:noProof w:val="0"/>
          <w:szCs w:val="28"/>
          <w:lang w:val="en-US" w:eastAsia="en-US"/>
        </w:rPr>
        <w:t>R-Tree</w:t>
      </w:r>
    </w:p>
    <w:tbl>
      <w:tblPr>
        <w:tblpPr w:leftFromText="180" w:rightFromText="180" w:vertAnchor="text" w:horzAnchor="margin" w:tblpY="1273"/>
        <w:tblW w:w="0" w:type="auto"/>
        <w:tblLook w:val="04A0" w:firstRow="1" w:lastRow="0" w:firstColumn="1" w:lastColumn="0" w:noHBand="0" w:noVBand="1"/>
      </w:tblPr>
      <w:tblGrid>
        <w:gridCol w:w="3576"/>
        <w:gridCol w:w="2653"/>
        <w:gridCol w:w="3126"/>
      </w:tblGrid>
      <w:tr w:rsidR="00CA5195" w:rsidRPr="00772DF9" w14:paraId="305A641D" w14:textId="77777777" w:rsidTr="008047FE">
        <w:tc>
          <w:tcPr>
            <w:tcW w:w="3686" w:type="dxa"/>
            <w:shd w:val="clear" w:color="auto" w:fill="auto"/>
            <w:vAlign w:val="center"/>
          </w:tcPr>
          <w:p w14:paraId="47A14A5A" w14:textId="77777777" w:rsidR="00CA5195" w:rsidRPr="00772DF9" w:rsidRDefault="00CA5195" w:rsidP="008047FE">
            <w:pPr>
              <w:ind w:firstLine="0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  <w:r w:rsidRPr="00772DF9">
              <w:rPr>
                <w:rFonts w:eastAsiaTheme="minorHAnsi" w:cs="Times New Roman"/>
                <w:noProof w:val="0"/>
                <w:szCs w:val="28"/>
                <w:lang w:eastAsia="en-US"/>
              </w:rPr>
              <w:t>Выполнил</w:t>
            </w:r>
          </w:p>
          <w:p w14:paraId="11AE3BAF" w14:textId="77777777" w:rsidR="00CA5195" w:rsidRPr="00772DF9" w:rsidRDefault="00CA5195" w:rsidP="008047FE">
            <w:pPr>
              <w:ind w:firstLine="0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  <w:r w:rsidRPr="00772DF9">
              <w:rPr>
                <w:rFonts w:eastAsiaTheme="minorHAnsi" w:cs="Times New Roman"/>
                <w:noProof w:val="0"/>
                <w:szCs w:val="28"/>
                <w:lang w:eastAsia="en-US"/>
              </w:rPr>
              <w:t>Студент гр. 3331506/90401</w:t>
            </w:r>
          </w:p>
        </w:tc>
        <w:tc>
          <w:tcPr>
            <w:tcW w:w="2694" w:type="dxa"/>
            <w:shd w:val="clear" w:color="auto" w:fill="auto"/>
          </w:tcPr>
          <w:p w14:paraId="64346C02" w14:textId="77777777" w:rsidR="00CA5195" w:rsidRPr="00772DF9" w:rsidRDefault="00CA5195" w:rsidP="008047FE">
            <w:pPr>
              <w:pBdr>
                <w:bottom w:val="single" w:sz="12" w:space="1" w:color="auto"/>
              </w:pBdr>
              <w:jc w:val="center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</w:p>
          <w:p w14:paraId="4A2074D9" w14:textId="77777777" w:rsidR="00CA5195" w:rsidRPr="00772DF9" w:rsidRDefault="00CA5195" w:rsidP="008047FE">
            <w:pPr>
              <w:pBdr>
                <w:bottom w:val="single" w:sz="12" w:space="1" w:color="auto"/>
              </w:pBdr>
              <w:jc w:val="center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</w:p>
          <w:p w14:paraId="5A2F86CA" w14:textId="77777777" w:rsidR="00CA5195" w:rsidRPr="00772DF9" w:rsidRDefault="00CA5195" w:rsidP="008047FE">
            <w:pPr>
              <w:jc w:val="left"/>
              <w:rPr>
                <w:rFonts w:eastAsiaTheme="minorHAnsi" w:cs="Times New Roman"/>
                <w:i/>
                <w:noProof w:val="0"/>
                <w:szCs w:val="28"/>
                <w:lang w:eastAsia="en-US"/>
              </w:rPr>
            </w:pPr>
            <w:r w:rsidRPr="00772DF9">
              <w:rPr>
                <w:rFonts w:eastAsiaTheme="minorHAnsi" w:cs="Times New Roman"/>
                <w:i/>
                <w:noProof w:val="0"/>
                <w:szCs w:val="28"/>
                <w:lang w:eastAsia="en-US"/>
              </w:rPr>
              <w:t>(подпись)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6C52EB0A" w14:textId="77777777" w:rsidR="00CA5195" w:rsidRPr="00772DF9" w:rsidRDefault="00CA5195" w:rsidP="008047FE">
            <w:pPr>
              <w:jc w:val="center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</w:p>
          <w:p w14:paraId="440FE1E8" w14:textId="77777777" w:rsidR="00CA5195" w:rsidRPr="00DE5E5F" w:rsidRDefault="00CA5195" w:rsidP="008047FE">
            <w:pPr>
              <w:ind w:firstLine="1025"/>
              <w:jc w:val="left"/>
              <w:rPr>
                <w:rFonts w:eastAsiaTheme="minorHAnsi" w:cs="Times New Roman"/>
                <w:noProof w:val="0"/>
                <w:szCs w:val="28"/>
                <w:lang w:val="en-US" w:eastAsia="en-US"/>
              </w:rPr>
            </w:pPr>
            <w:r>
              <w:rPr>
                <w:rFonts w:eastAsiaTheme="minorHAnsi" w:cs="Times New Roman"/>
                <w:noProof w:val="0"/>
                <w:szCs w:val="28"/>
                <w:lang w:eastAsia="en-US"/>
              </w:rPr>
              <w:t>Лазарев М. Р</w:t>
            </w:r>
            <w:r>
              <w:rPr>
                <w:rFonts w:eastAsiaTheme="minorHAnsi" w:cs="Times New Roman"/>
                <w:noProof w:val="0"/>
                <w:szCs w:val="28"/>
                <w:lang w:val="en-US" w:eastAsia="en-US"/>
              </w:rPr>
              <w:t>.</w:t>
            </w:r>
          </w:p>
        </w:tc>
      </w:tr>
      <w:tr w:rsidR="00CA5195" w:rsidRPr="00772DF9" w14:paraId="5FA5ACC0" w14:textId="77777777" w:rsidTr="008047FE">
        <w:tc>
          <w:tcPr>
            <w:tcW w:w="3686" w:type="dxa"/>
            <w:shd w:val="clear" w:color="auto" w:fill="auto"/>
            <w:vAlign w:val="center"/>
          </w:tcPr>
          <w:p w14:paraId="16BF766B" w14:textId="77777777" w:rsidR="00CA5195" w:rsidRDefault="00CA5195" w:rsidP="008047FE">
            <w:pPr>
              <w:ind w:firstLine="0"/>
              <w:jc w:val="left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  <w:r w:rsidRPr="00772DF9">
              <w:rPr>
                <w:rFonts w:eastAsiaTheme="minorHAnsi" w:cs="Times New Roman"/>
                <w:noProof w:val="0"/>
                <w:szCs w:val="28"/>
                <w:lang w:eastAsia="en-US"/>
              </w:rPr>
              <w:t>Работу принял</w:t>
            </w:r>
          </w:p>
          <w:p w14:paraId="4A2E9E18" w14:textId="77777777" w:rsidR="00CA5195" w:rsidRPr="00772DF9" w:rsidRDefault="00CA5195" w:rsidP="008047FE">
            <w:pPr>
              <w:ind w:firstLine="0"/>
              <w:jc w:val="left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  <w:r w:rsidRPr="00312DDE">
              <w:rPr>
                <w:rFonts w:eastAsiaTheme="minorHAnsi" w:cs="Times New Roman"/>
                <w:noProof w:val="0"/>
                <w:szCs w:val="28"/>
                <w:lang w:eastAsia="en-US"/>
              </w:rPr>
              <w:t>доцент, к.т.н.</w:t>
            </w:r>
          </w:p>
        </w:tc>
        <w:tc>
          <w:tcPr>
            <w:tcW w:w="2694" w:type="dxa"/>
            <w:shd w:val="clear" w:color="auto" w:fill="auto"/>
          </w:tcPr>
          <w:p w14:paraId="7973D389" w14:textId="77777777" w:rsidR="00CA5195" w:rsidRPr="00772DF9" w:rsidRDefault="00CA5195" w:rsidP="008047FE">
            <w:pPr>
              <w:pBdr>
                <w:bottom w:val="single" w:sz="12" w:space="1" w:color="auto"/>
              </w:pBdr>
              <w:jc w:val="center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</w:p>
          <w:p w14:paraId="6B872049" w14:textId="77777777" w:rsidR="00CA5195" w:rsidRPr="00772DF9" w:rsidRDefault="00CA5195" w:rsidP="008047FE">
            <w:pPr>
              <w:pBdr>
                <w:bottom w:val="single" w:sz="12" w:space="1" w:color="auto"/>
              </w:pBdr>
              <w:jc w:val="center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</w:p>
          <w:p w14:paraId="39EE718D" w14:textId="77777777" w:rsidR="00CA5195" w:rsidRPr="00772DF9" w:rsidRDefault="00CA5195" w:rsidP="008047FE">
            <w:pPr>
              <w:jc w:val="left"/>
              <w:rPr>
                <w:rFonts w:eastAsiaTheme="minorHAnsi" w:cs="Times New Roman"/>
                <w:i/>
                <w:noProof w:val="0"/>
                <w:szCs w:val="28"/>
                <w:lang w:eastAsia="en-US"/>
              </w:rPr>
            </w:pPr>
            <w:r w:rsidRPr="00772DF9">
              <w:rPr>
                <w:rFonts w:eastAsiaTheme="minorHAnsi" w:cs="Times New Roman"/>
                <w:i/>
                <w:noProof w:val="0"/>
                <w:szCs w:val="28"/>
                <w:lang w:eastAsia="en-US"/>
              </w:rPr>
              <w:t>(подпись)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0B8710C2" w14:textId="77777777" w:rsidR="00CA5195" w:rsidRPr="00772DF9" w:rsidRDefault="00CA5195" w:rsidP="008047FE">
            <w:pPr>
              <w:jc w:val="center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</w:p>
          <w:p w14:paraId="579A907B" w14:textId="52D7A8F6" w:rsidR="00CA5195" w:rsidRPr="00772DF9" w:rsidRDefault="00CA5195" w:rsidP="008047FE">
            <w:pPr>
              <w:ind w:firstLine="0"/>
              <w:jc w:val="left"/>
              <w:rPr>
                <w:rFonts w:eastAsiaTheme="minorHAnsi" w:cs="Times New Roman"/>
                <w:noProof w:val="0"/>
                <w:szCs w:val="28"/>
                <w:lang w:eastAsia="en-US"/>
              </w:rPr>
            </w:pPr>
            <w:r>
              <w:rPr>
                <w:rFonts w:eastAsiaTheme="minorHAnsi" w:cs="Times New Roman"/>
                <w:noProof w:val="0"/>
                <w:szCs w:val="28"/>
                <w:lang w:eastAsia="en-US"/>
              </w:rPr>
              <w:t xml:space="preserve">        </w:t>
            </w:r>
            <w:r w:rsidR="009A4669">
              <w:rPr>
                <w:rFonts w:eastAsiaTheme="minorHAnsi" w:cs="Times New Roman"/>
                <w:noProof w:val="0"/>
                <w:szCs w:val="28"/>
                <w:lang w:eastAsia="en-US"/>
              </w:rPr>
              <w:t>Ананьевский М. С.</w:t>
            </w:r>
          </w:p>
        </w:tc>
      </w:tr>
    </w:tbl>
    <w:p w14:paraId="71E13B6E" w14:textId="77777777" w:rsidR="00CA5195" w:rsidRDefault="00CA5195" w:rsidP="00CA5195">
      <w:pPr>
        <w:spacing w:after="160"/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</w:p>
    <w:p w14:paraId="68B1EA90" w14:textId="77777777" w:rsidR="00CA5195" w:rsidRPr="00A54DA7" w:rsidRDefault="00CA5195" w:rsidP="00CA5195">
      <w:pPr>
        <w:spacing w:after="160"/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</w:p>
    <w:p w14:paraId="0C807D0B" w14:textId="77777777" w:rsidR="00CA5195" w:rsidRDefault="00CA5195" w:rsidP="00CA5195">
      <w:pPr>
        <w:ind w:firstLine="0"/>
        <w:rPr>
          <w:rFonts w:eastAsiaTheme="minorHAnsi" w:cs="Times New Roman"/>
          <w:noProof w:val="0"/>
          <w:szCs w:val="28"/>
          <w:lang w:eastAsia="en-US"/>
        </w:rPr>
      </w:pPr>
    </w:p>
    <w:p w14:paraId="3849C399" w14:textId="77777777" w:rsidR="00CA5195" w:rsidRDefault="00CA5195" w:rsidP="00CA5195">
      <w:pPr>
        <w:ind w:firstLine="6096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772DF9">
        <w:rPr>
          <w:rFonts w:eastAsiaTheme="minorHAnsi" w:cs="Times New Roman"/>
          <w:noProof w:val="0"/>
          <w:szCs w:val="28"/>
          <w:lang w:eastAsia="en-US"/>
        </w:rPr>
        <w:t>«____» __________20</w:t>
      </w:r>
      <w:r>
        <w:rPr>
          <w:rFonts w:eastAsiaTheme="minorHAnsi" w:cs="Times New Roman"/>
          <w:noProof w:val="0"/>
          <w:szCs w:val="28"/>
          <w:lang w:eastAsia="en-US"/>
        </w:rPr>
        <w:t>22</w:t>
      </w:r>
      <w:r w:rsidRPr="00772DF9">
        <w:rPr>
          <w:rFonts w:eastAsiaTheme="minorHAnsi" w:cs="Times New Roman"/>
          <w:noProof w:val="0"/>
          <w:szCs w:val="28"/>
          <w:lang w:eastAsia="en-US"/>
        </w:rPr>
        <w:t xml:space="preserve"> г</w:t>
      </w:r>
    </w:p>
    <w:p w14:paraId="00E18BB1" w14:textId="77777777" w:rsidR="00CA5195" w:rsidRDefault="00CA5195" w:rsidP="00CA5195">
      <w:pPr>
        <w:ind w:firstLine="0"/>
        <w:rPr>
          <w:rFonts w:eastAsiaTheme="minorHAnsi" w:cs="Times New Roman"/>
          <w:noProof w:val="0"/>
          <w:szCs w:val="28"/>
          <w:lang w:eastAsia="en-US"/>
        </w:rPr>
      </w:pPr>
    </w:p>
    <w:p w14:paraId="67B8C73C" w14:textId="77777777" w:rsidR="00CA5195" w:rsidRDefault="00CA5195" w:rsidP="00CA5195">
      <w:pPr>
        <w:ind w:firstLine="0"/>
        <w:rPr>
          <w:rFonts w:eastAsiaTheme="minorHAnsi" w:cs="Times New Roman"/>
          <w:noProof w:val="0"/>
          <w:szCs w:val="28"/>
          <w:lang w:eastAsia="en-US"/>
        </w:rPr>
      </w:pPr>
    </w:p>
    <w:p w14:paraId="36C04302" w14:textId="77777777" w:rsidR="00CA5195" w:rsidRDefault="00CA5195" w:rsidP="00CA5195">
      <w:pPr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A54DA7">
        <w:rPr>
          <w:rFonts w:eastAsiaTheme="minorHAnsi" w:cs="Times New Roman"/>
          <w:noProof w:val="0"/>
          <w:szCs w:val="28"/>
          <w:lang w:eastAsia="en-US"/>
        </w:rPr>
        <w:t>Санкт-Петербург</w:t>
      </w:r>
    </w:p>
    <w:p w14:paraId="08D76C7C" w14:textId="77777777" w:rsidR="00CA5195" w:rsidRPr="006B4420" w:rsidRDefault="00CA5195" w:rsidP="00CA5195">
      <w:pPr>
        <w:ind w:firstLine="0"/>
        <w:jc w:val="center"/>
        <w:rPr>
          <w:rFonts w:eastAsiaTheme="minorHAnsi" w:cs="Times New Roman"/>
          <w:noProof w:val="0"/>
          <w:szCs w:val="28"/>
          <w:lang w:eastAsia="en-US"/>
        </w:rPr>
      </w:pPr>
      <w:r w:rsidRPr="00A54DA7">
        <w:rPr>
          <w:rFonts w:eastAsiaTheme="minorHAnsi" w:cs="Times New Roman"/>
          <w:noProof w:val="0"/>
          <w:szCs w:val="28"/>
          <w:lang w:eastAsia="en-US"/>
        </w:rPr>
        <w:t>20</w:t>
      </w:r>
      <w:r>
        <w:rPr>
          <w:rFonts w:eastAsiaTheme="minorHAnsi" w:cs="Times New Roman"/>
          <w:noProof w:val="0"/>
          <w:szCs w:val="28"/>
          <w:lang w:eastAsia="en-US"/>
        </w:rPr>
        <w:t>22</w:t>
      </w:r>
    </w:p>
    <w:p w14:paraId="19E14542" w14:textId="77777777" w:rsidR="00105B1C" w:rsidRDefault="00105B1C"/>
    <w:p w14:paraId="792494DA" w14:textId="7A7BC2D3" w:rsidR="009A4669" w:rsidRDefault="008355A7" w:rsidP="008355A7">
      <w:pPr>
        <w:pStyle w:val="1"/>
      </w:pPr>
      <w:r>
        <w:lastRenderedPageBreak/>
        <w:t>Вступление</w:t>
      </w:r>
    </w:p>
    <w:p w14:paraId="7811F128" w14:textId="7226F6D5" w:rsidR="008D4BB3" w:rsidRDefault="00C50714" w:rsidP="005F3EEA">
      <w:r w:rsidRPr="00C50714">
        <w:t>R-Tree - древовидная структура данных (дерево), предложенная в 1984 году Антонином Гуттманом. Оно подобна B-дереву, но используется для организации доступа к пространственным данным, то есть для индексации многомерной информации такой,  например, как географические данные с двумерными координатами (широтой и долготой). Типичным запросом с использованием R-деревьев мог бы быть такой: «Найти все музеи в пределах 2 километров от моего текущего местоположения».</w:t>
      </w:r>
    </w:p>
    <w:p w14:paraId="196B4962" w14:textId="77777777" w:rsidR="00C50714" w:rsidRPr="005F3EEA" w:rsidRDefault="00C50714" w:rsidP="005F3EEA"/>
    <w:p w14:paraId="7AE8E47E" w14:textId="77777777" w:rsidR="00277A91" w:rsidRDefault="00277A91" w:rsidP="00277A91">
      <w:r>
        <w:t>Эта структура данных разбивает многомерное пространство на множество иерархически вложенных и, возможно, пересекающихся, прямоугольников (для двумерного пространства). В случае трехмерного или многомерного пространства это будут прямоугольные параллелепипеды (кубоиды) или параллелотопы.</w:t>
      </w:r>
    </w:p>
    <w:p w14:paraId="53929F59" w14:textId="77777777" w:rsidR="00277A91" w:rsidRDefault="00277A91" w:rsidP="00277A91">
      <w:r>
        <w:t>Алгоритмы вставки и удаления используют эти ограничивающие прямоугольники для обеспечения того, чтобы «близкорасположенные» объекты были помещены в одну листовую вершину. В частности, новый объект попадёт в ту листовую вершину, для которой потребуется наименьшее расширение её ограничивающего прямоугольника. Каждый элемент листовой вершины хранит два поля данных: способ идентификации данных, описывающих объект, (либо сами эти данные) и ограничивающий прямоугольник этого объекта.</w:t>
      </w:r>
    </w:p>
    <w:p w14:paraId="3AF7F0A0" w14:textId="77777777" w:rsidR="00277A91" w:rsidRDefault="00277A91" w:rsidP="00277A91">
      <w:r>
        <w:t xml:space="preserve">Аналогично, алгоритмы поиска (например, пересечение, включение, окрестности) используют ограничивающие прямоугольники для принятия решения о необходимости поиска в дочерней вершине. Таким образом, большинство вершин никогда не затрагиваются в ходе поиска. Как и в случае с B-деревьями, это свойство R-деревьев обусловливает их применимость для баз данных, где вершины могут выгружаться на диск по мере необходимости.Для расщепления переполненных вершин могут применяться </w:t>
      </w:r>
      <w:r>
        <w:lastRenderedPageBreak/>
        <w:t>различные алгоритмы, что порождает деление R-деревьев на подтипы: квадратичные и линейные.</w:t>
      </w:r>
    </w:p>
    <w:p w14:paraId="6198572A" w14:textId="7B17D599" w:rsidR="008355A7" w:rsidRDefault="00277A91" w:rsidP="00277A91">
      <w:r>
        <w:t>Изначально R-деревья не гарантировали хороших характеристик для наихудшего случая, хотя хорошо работали на реальных данных. Однако в 2004-м году был опубликован новый алгоритм, определяющий приоритетные R-деревья. Утверждается, что этот алгоритм эффективен, как и наиболее эффективные современные методы, и в то же время является оптимальным для наихудшего случая.</w:t>
      </w:r>
    </w:p>
    <w:p w14:paraId="0D6D9D62" w14:textId="04F9FF5C" w:rsidR="00124025" w:rsidRPr="00FE09B8" w:rsidRDefault="006B2AAB" w:rsidP="00277A91">
      <w:r>
        <w:drawing>
          <wp:anchor distT="0" distB="0" distL="114300" distR="114300" simplePos="0" relativeHeight="251658240" behindDoc="0" locked="0" layoutInCell="1" allowOverlap="1" wp14:anchorId="1491D8B5" wp14:editId="7C93949B">
            <wp:simplePos x="0" y="0"/>
            <wp:positionH relativeFrom="column">
              <wp:posOffset>307975</wp:posOffset>
            </wp:positionH>
            <wp:positionV relativeFrom="paragraph">
              <wp:posOffset>455930</wp:posOffset>
            </wp:positionV>
            <wp:extent cx="5235789" cy="4486940"/>
            <wp:effectExtent l="0" t="0" r="3175" b="889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789" cy="44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4025">
        <w:t xml:space="preserve">На рисунке 1 представлен пример </w:t>
      </w:r>
      <w:r>
        <w:t xml:space="preserve">построения </w:t>
      </w:r>
      <w:r w:rsidR="00FE09B8">
        <w:rPr>
          <w:lang w:val="en-US"/>
        </w:rPr>
        <w:t>R</w:t>
      </w:r>
      <w:r w:rsidR="00FE09B8" w:rsidRPr="00FE09B8">
        <w:t>-</w:t>
      </w:r>
      <w:r w:rsidR="00FE09B8">
        <w:t>дерева.</w:t>
      </w:r>
    </w:p>
    <w:p w14:paraId="729EF3E1" w14:textId="685C70F3" w:rsidR="006B2AAB" w:rsidRDefault="006B2AAB" w:rsidP="00FE09B8">
      <w:pPr>
        <w:jc w:val="center"/>
      </w:pPr>
    </w:p>
    <w:p w14:paraId="71E7EE99" w14:textId="330582C4" w:rsidR="00124025" w:rsidRDefault="00FE09B8" w:rsidP="00FE09B8">
      <w:pPr>
        <w:jc w:val="center"/>
      </w:pPr>
      <w:r>
        <w:t xml:space="preserve">Рисунок 1 - Пример </w:t>
      </w:r>
      <w:r>
        <w:rPr>
          <w:lang w:val="en-US"/>
        </w:rPr>
        <w:t>R</w:t>
      </w:r>
      <w:r w:rsidRPr="00FE09B8">
        <w:t>-</w:t>
      </w:r>
      <w:r>
        <w:t>дерева</w:t>
      </w:r>
    </w:p>
    <w:p w14:paraId="5D2B4D86" w14:textId="77777777" w:rsidR="00FE09B8" w:rsidRDefault="00FE09B8" w:rsidP="00FE09B8">
      <w:pPr>
        <w:jc w:val="center"/>
      </w:pPr>
    </w:p>
    <w:p w14:paraId="6402FACA" w14:textId="77777777" w:rsidR="00F7444F" w:rsidRDefault="00F7444F" w:rsidP="00FE09B8">
      <w:pPr>
        <w:jc w:val="center"/>
      </w:pPr>
    </w:p>
    <w:p w14:paraId="25B33A90" w14:textId="77777777" w:rsidR="00F7444F" w:rsidRDefault="00F7444F" w:rsidP="00FE09B8">
      <w:pPr>
        <w:jc w:val="center"/>
      </w:pPr>
    </w:p>
    <w:p w14:paraId="4314799E" w14:textId="77777777" w:rsidR="00F7444F" w:rsidRDefault="00F7444F" w:rsidP="00FE09B8">
      <w:pPr>
        <w:jc w:val="center"/>
      </w:pPr>
    </w:p>
    <w:p w14:paraId="7356FB9F" w14:textId="33A910BE" w:rsidR="00F7444F" w:rsidRDefault="00F7444F" w:rsidP="00F7444F">
      <w:pPr>
        <w:ind w:firstLine="0"/>
      </w:pPr>
      <w:r>
        <w:tab/>
      </w:r>
      <w:r w:rsidR="00B93674">
        <w:rPr>
          <w:lang w:val="en-US"/>
        </w:rPr>
        <w:t>R</w:t>
      </w:r>
      <w:r w:rsidR="00B93674" w:rsidRPr="000F1247">
        <w:t>–</w:t>
      </w:r>
      <w:r w:rsidR="00B93674">
        <w:t>дерево является сбалансированн</w:t>
      </w:r>
      <w:r w:rsidR="000F1247">
        <w:t xml:space="preserve">ой древоидной структурой с </w:t>
      </w:r>
      <w:r w:rsidR="00D00860">
        <w:t xml:space="preserve">минимальным и максимальынм </w:t>
      </w:r>
      <w:r w:rsidR="00435969">
        <w:t xml:space="preserve">количеством записей, выделямых под один узел. </w:t>
      </w:r>
      <w:r w:rsidR="00103EA8">
        <w:t>М</w:t>
      </w:r>
      <w:r w:rsidR="00F1776C">
        <w:t>аксимальное количество записей в узел (и максимальное количество потомков у этого узла)</w:t>
      </w:r>
      <w:r w:rsidR="004629E6">
        <w:t xml:space="preserve"> будем называть </w:t>
      </w:r>
      <w:r w:rsidR="004629E6">
        <w:rPr>
          <w:lang w:val="en-US"/>
        </w:rPr>
        <w:t>b</w:t>
      </w:r>
      <w:r w:rsidR="004629E6" w:rsidRPr="004629E6">
        <w:t xml:space="preserve"> (</w:t>
      </w:r>
      <w:r w:rsidR="004629E6">
        <w:t xml:space="preserve">от англ. </w:t>
      </w:r>
      <w:r w:rsidR="00187993">
        <w:t>–</w:t>
      </w:r>
      <w:r w:rsidR="004629E6" w:rsidRPr="004629E6">
        <w:t xml:space="preserve"> </w:t>
      </w:r>
      <w:r w:rsidR="00187993">
        <w:rPr>
          <w:lang w:val="en-US"/>
        </w:rPr>
        <w:t>branch</w:t>
      </w:r>
      <w:r w:rsidR="00187993" w:rsidRPr="00187993">
        <w:t>-</w:t>
      </w:r>
      <w:r w:rsidR="00187993">
        <w:rPr>
          <w:lang w:val="en-US"/>
        </w:rPr>
        <w:t>factor</w:t>
      </w:r>
      <w:r w:rsidR="00187993" w:rsidRPr="00187993">
        <w:t>)</w:t>
      </w:r>
      <w:r w:rsidR="00187993">
        <w:t xml:space="preserve">. </w:t>
      </w:r>
      <w:r w:rsidR="0025779E">
        <w:t xml:space="preserve">Минимальное число записей назовем </w:t>
      </w:r>
      <w:r w:rsidR="0025779E">
        <w:rPr>
          <w:lang w:val="en-US"/>
        </w:rPr>
        <w:t>m</w:t>
      </w:r>
      <w:r w:rsidR="0025779E" w:rsidRPr="0025779E">
        <w:t xml:space="preserve">. </w:t>
      </w:r>
      <w:r w:rsidR="00187993">
        <w:t>Для корректоной работы должно выполняться условие</w:t>
      </w:r>
      <w:r w:rsidR="0025779E">
        <w:t>:</w:t>
      </w:r>
    </w:p>
    <w:p w14:paraId="341701EF" w14:textId="73858735" w:rsidR="0025779E" w:rsidRPr="00812385" w:rsidRDefault="000E4230" w:rsidP="00F7444F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≥m</m:t>
          </m:r>
        </m:oMath>
      </m:oMathPara>
    </w:p>
    <w:p w14:paraId="46B59DDD" w14:textId="29CBF95D" w:rsidR="004D0226" w:rsidRPr="00A763EF" w:rsidRDefault="00812385" w:rsidP="00F7444F">
      <w:pPr>
        <w:ind w:firstLine="0"/>
      </w:pPr>
      <w:r>
        <w:tab/>
      </w:r>
      <w:r w:rsidR="008F0C9D">
        <w:t xml:space="preserve">Предельная сложность алгоритмов вставки, удаления и поиска </w:t>
      </w:r>
      <w:r w:rsidR="00B27278">
        <w:t>зависит от высоты дерева</w:t>
      </w:r>
      <w:r w:rsidR="00412AB4" w:rsidRPr="00412AB4">
        <w:t xml:space="preserve">, </w:t>
      </w:r>
      <w:r w:rsidR="00412AB4">
        <w:t>которая, в свою очередь, зависит от чи</w:t>
      </w:r>
      <w:r w:rsidR="005711CE">
        <w:t xml:space="preserve">сла элементов </w:t>
      </w:r>
      <w:r w:rsidR="005711CE">
        <w:rPr>
          <w:lang w:val="en-US"/>
        </w:rPr>
        <w:t>N</w:t>
      </w:r>
      <w:r w:rsidR="005711CE" w:rsidRPr="005711CE">
        <w:t xml:space="preserve"> </w:t>
      </w:r>
      <w:r w:rsidR="005711CE">
        <w:t xml:space="preserve">и среднего количества </w:t>
      </w:r>
      <w:r w:rsidR="006027F1">
        <w:t>элементов в листе.</w:t>
      </w:r>
      <w:r w:rsidR="00B27278">
        <w:t xml:space="preserve"> </w:t>
      </w:r>
    </w:p>
    <w:p w14:paraId="1A6F8BCB" w14:textId="379EC5B7" w:rsidR="00616254" w:rsidRPr="00D0444E" w:rsidRDefault="00616254" w:rsidP="00F7444F">
      <w:pPr>
        <w:ind w:firstLine="0"/>
      </w:pPr>
      <w:r>
        <w:tab/>
        <w:t xml:space="preserve">Из выражения для числа элементов в дереве </w:t>
      </w:r>
      <w:r>
        <w:rPr>
          <w:lang w:val="en-US"/>
        </w:rPr>
        <w:t>N</w:t>
      </w:r>
      <w:r w:rsidR="00D0444E" w:rsidRPr="00D0444E">
        <w:t xml:space="preserve"> </w:t>
      </w:r>
    </w:p>
    <w:p w14:paraId="08BA29F3" w14:textId="470132FF" w:rsidR="004D0226" w:rsidRPr="00370C81" w:rsidRDefault="00370C81" w:rsidP="004D0226">
      <w:pPr>
        <w:ind w:firstLine="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h+1</m:t>
              </m:r>
            </m:sup>
          </m:sSup>
        </m:oMath>
      </m:oMathPara>
    </w:p>
    <w:p w14:paraId="0BFCA91E" w14:textId="37A80C83" w:rsidR="00812385" w:rsidRDefault="00D0444E" w:rsidP="00D0444E">
      <w:pPr>
        <w:ind w:firstLine="0"/>
      </w:pPr>
      <w:r>
        <w:t>м</w:t>
      </w:r>
      <w:r w:rsidR="00B27278">
        <w:t>ожно получит</w:t>
      </w:r>
      <w:r w:rsidR="002816B2">
        <w:t xml:space="preserve">ь </w:t>
      </w:r>
      <w:r w:rsidR="002816B2">
        <w:rPr>
          <w:lang w:val="en-US"/>
        </w:rPr>
        <w:t>O</w:t>
      </w:r>
      <w:r w:rsidR="002816B2" w:rsidRPr="009370E5">
        <w:t>-</w:t>
      </w:r>
      <w:r w:rsidR="002816B2">
        <w:t>натацию</w:t>
      </w:r>
      <w:r w:rsidR="00494D6B">
        <w:t xml:space="preserve"> </w:t>
      </w:r>
      <w:r w:rsidR="00313BC9">
        <w:t>данных алгорит</w:t>
      </w:r>
      <w:r w:rsidR="00A10E2B">
        <w:t>мов</w:t>
      </w:r>
      <w:r w:rsidR="002816B2">
        <w:t xml:space="preserve"> вида</w:t>
      </w:r>
      <w:r>
        <w:t xml:space="preserve"> (для высоты дерева)</w:t>
      </w:r>
      <w:r w:rsidR="00B27278">
        <w:t>:</w:t>
      </w:r>
      <w:r w:rsidR="008F0C9D">
        <w:t xml:space="preserve"> </w:t>
      </w:r>
    </w:p>
    <w:p w14:paraId="2E7BCE6C" w14:textId="1EBC4D9F" w:rsidR="002816B2" w:rsidRPr="00C16B7E" w:rsidRDefault="009370E5" w:rsidP="00F7444F">
      <w:pPr>
        <w:ind w:firstLine="0"/>
      </w:pPr>
      <m:oMathPara>
        <m:oMath>
          <m:r>
            <w:rPr>
              <w:rFonts w:ascii="Cambria Math" w:hAnsi="Cambria Math"/>
            </w:rPr>
            <m:t>O(</m:t>
          </m:r>
          <m:r>
            <w:rPr>
              <w:rFonts w:ascii="Cambria Math" w:hAnsi="Cambria Math"/>
              <w:lang w:val="en-US"/>
            </w:rPr>
            <m:t>logN</m:t>
          </m:r>
          <m:r>
            <w:rPr>
              <w:rFonts w:ascii="Cambria Math" w:hAnsi="Cambria Math"/>
            </w:rPr>
            <m:t>)</m:t>
          </m:r>
        </m:oMath>
      </m:oMathPara>
    </w:p>
    <w:p w14:paraId="4BC592C4" w14:textId="25402D5E" w:rsidR="002A50C4" w:rsidRDefault="00E570CD" w:rsidP="00E570CD">
      <w:r w:rsidRPr="00DA488E">
        <w:t xml:space="preserve"> </w:t>
      </w:r>
      <w:r w:rsidR="00DA488E">
        <w:t xml:space="preserve">В таблице 1 представлены результаты измерений </w:t>
      </w:r>
      <w:r w:rsidR="00090EFF">
        <w:t xml:space="preserve">алгоритма </w:t>
      </w:r>
      <w:r w:rsidR="00090EFF">
        <w:rPr>
          <w:lang w:val="en-US"/>
        </w:rPr>
        <w:t>insert</w:t>
      </w:r>
      <w:r w:rsidR="00090EFF" w:rsidRPr="00090EFF">
        <w:t>.</w:t>
      </w:r>
      <w:r w:rsidR="00A3391F" w:rsidRPr="00A3391F">
        <w:t xml:space="preserve"> </w:t>
      </w:r>
      <w:r w:rsidR="00A3391F">
        <w:t xml:space="preserve">На рисунке 2 представлены точки </w:t>
      </w:r>
      <w:r w:rsidR="004A6461">
        <w:t>и линия тренда эксперимента.</w:t>
      </w:r>
    </w:p>
    <w:p w14:paraId="66F8131E" w14:textId="77777777" w:rsidR="00E323E4" w:rsidRPr="00A3391F" w:rsidRDefault="00E323E4" w:rsidP="00E570CD"/>
    <w:p w14:paraId="6DE75D8C" w14:textId="3C19D12A" w:rsidR="00090EFF" w:rsidRPr="00090EFF" w:rsidRDefault="00090EFF" w:rsidP="00090EFF">
      <w:pPr>
        <w:ind w:firstLine="0"/>
      </w:pPr>
      <w:r>
        <w:t>Таблица 1 – Результаты измерени</w:t>
      </w:r>
      <w:r w:rsidR="00772511">
        <w:t>й</w:t>
      </w:r>
      <w:r>
        <w:t xml:space="preserve"> алгоритма </w:t>
      </w:r>
      <w:r>
        <w:rPr>
          <w:lang w:val="en-US"/>
        </w:rPr>
        <w:t>insert</w:t>
      </w: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A488E" w:rsidRPr="002A50C4" w14:paraId="4BF8A8F5" w14:textId="77777777" w:rsidTr="00DC7D7B">
        <w:trPr>
          <w:trHeight w:val="113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B679" w14:textId="102C9B05" w:rsidR="00DA488E" w:rsidRPr="00E51D81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N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5074" w14:textId="77C82C48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5786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5A03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16FB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78A0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32A4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B756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3E86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842D" w14:textId="77777777" w:rsidR="00DA488E" w:rsidRPr="002A50C4" w:rsidRDefault="00DA488E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5000</w:t>
            </w:r>
          </w:p>
        </w:tc>
      </w:tr>
      <w:tr w:rsidR="00DA488E" w:rsidRPr="002A50C4" w14:paraId="4C2BDCE2" w14:textId="77777777" w:rsidTr="00DC7D7B">
        <w:trPr>
          <w:trHeight w:val="1134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639C9" w14:textId="2C3C7BB3" w:rsidR="00DA488E" w:rsidRPr="00E51D81" w:rsidRDefault="00DC7D7B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</w:t>
            </w:r>
            <w:r w:rsidR="00DA488E"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, </w:t>
            </w:r>
            <w:r w:rsidR="00DA488E"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с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AD73" w14:textId="7D1A707D" w:rsidR="00FA642F" w:rsidRPr="00FA642F" w:rsidRDefault="00FA642F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3.5∙10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E493" w14:textId="3A226C08" w:rsidR="00FA642F" w:rsidRPr="002A50C4" w:rsidRDefault="00FA642F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9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C667" w14:textId="66488211" w:rsidR="00FA642F" w:rsidRPr="002A50C4" w:rsidRDefault="00FA642F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6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6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1F95" w14:textId="59F930AD" w:rsidR="00FA642F" w:rsidRPr="002A50C4" w:rsidRDefault="00FA642F" w:rsidP="00DC7D7B">
            <w:pPr>
              <w:spacing w:line="240" w:lineRule="auto"/>
              <w:ind w:firstLine="0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5984" w14:textId="2C917EC4" w:rsidR="00FA642F" w:rsidRPr="002A50C4" w:rsidRDefault="00FA642F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F43F" w14:textId="687955F3" w:rsidR="00FA642F" w:rsidRPr="002A50C4" w:rsidRDefault="00FA642F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1.5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DFD1" w14:textId="0A7C1C9A" w:rsidR="00FA642F" w:rsidRPr="002A50C4" w:rsidRDefault="00FA642F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5.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7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20FB" w14:textId="5A928C31" w:rsidR="00DC7D7B" w:rsidRPr="002A50C4" w:rsidRDefault="00DC7D7B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FEAB" w14:textId="723DF334" w:rsidR="00DC7D7B" w:rsidRPr="002A50C4" w:rsidRDefault="00DC7D7B" w:rsidP="00DC7D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9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-5</w:t>
            </w:r>
          </w:p>
        </w:tc>
      </w:tr>
    </w:tbl>
    <w:p w14:paraId="2D538A33" w14:textId="77777777" w:rsidR="004A6461" w:rsidRDefault="004A6461" w:rsidP="00E570CD">
      <w:pPr>
        <w:rPr>
          <w:lang w:val="en-US"/>
        </w:rPr>
      </w:pPr>
    </w:p>
    <w:p w14:paraId="34FC505B" w14:textId="77777777" w:rsidR="004A6461" w:rsidRDefault="004A6461" w:rsidP="00E570CD">
      <w:pPr>
        <w:rPr>
          <w:lang w:val="en-US"/>
        </w:rPr>
      </w:pPr>
    </w:p>
    <w:p w14:paraId="2451787B" w14:textId="77777777" w:rsidR="00C7405B" w:rsidRDefault="00C7405B" w:rsidP="00C7405B">
      <w:pPr>
        <w:jc w:val="center"/>
      </w:pPr>
    </w:p>
    <w:p w14:paraId="48228FDD" w14:textId="77777777" w:rsidR="00C7405B" w:rsidRDefault="00C7405B" w:rsidP="00C7405B">
      <w:pPr>
        <w:jc w:val="center"/>
      </w:pPr>
    </w:p>
    <w:p w14:paraId="7F161ECF" w14:textId="31ECD380" w:rsidR="00C16B7E" w:rsidRPr="004C4DF2" w:rsidRDefault="004A6461" w:rsidP="00C7405B">
      <w:pPr>
        <w:jc w:val="center"/>
      </w:pPr>
      <w:r>
        <w:lastRenderedPageBreak/>
        <w:drawing>
          <wp:anchor distT="0" distB="0" distL="114300" distR="114300" simplePos="0" relativeHeight="251659264" behindDoc="0" locked="0" layoutInCell="1" allowOverlap="1" wp14:anchorId="4FCD850E" wp14:editId="0BEB7641">
            <wp:simplePos x="0" y="0"/>
            <wp:positionH relativeFrom="column">
              <wp:posOffset>815340</wp:posOffset>
            </wp:positionH>
            <wp:positionV relativeFrom="paragraph">
              <wp:posOffset>0</wp:posOffset>
            </wp:positionV>
            <wp:extent cx="4429125" cy="2886075"/>
            <wp:effectExtent l="0" t="0" r="9525" b="9525"/>
            <wp:wrapTopAndBottom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0066CCE-0A14-CE8C-7E49-7ED59D64BF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2 </w:t>
      </w:r>
      <w:r w:rsidR="00C7405B">
        <w:t>–</w:t>
      </w:r>
      <w:r>
        <w:t xml:space="preserve"> </w:t>
      </w:r>
      <w:r w:rsidR="00F16A65">
        <w:t xml:space="preserve">Зависимость затрат времени от </w:t>
      </w:r>
      <w:r w:rsidR="004C4DF2">
        <w:rPr>
          <w:lang w:val="en-US"/>
        </w:rPr>
        <w:t>N</w:t>
      </w:r>
      <w:r w:rsidR="004C4DF2">
        <w:t xml:space="preserve"> для </w:t>
      </w:r>
      <w:r w:rsidR="004C4DF2">
        <w:rPr>
          <w:lang w:val="en-US"/>
        </w:rPr>
        <w:t>insert</w:t>
      </w:r>
    </w:p>
    <w:p w14:paraId="3FFB1B74" w14:textId="10DC4857" w:rsidR="00654DF8" w:rsidRDefault="00654DF8" w:rsidP="00654DF8">
      <w:r>
        <w:tab/>
      </w:r>
    </w:p>
    <w:p w14:paraId="5FFEE322" w14:textId="77777777" w:rsidR="00B93B64" w:rsidRDefault="00654DF8" w:rsidP="00654DF8">
      <w:r>
        <w:t xml:space="preserve">Как видно из эксперимента, </w:t>
      </w:r>
      <w:r w:rsidR="00291716">
        <w:t>средн</w:t>
      </w:r>
      <w:r w:rsidR="009844FA">
        <w:t>яя</w:t>
      </w:r>
      <w:r w:rsidR="00291716">
        <w:t xml:space="preserve"> </w:t>
      </w:r>
      <w:r w:rsidR="009844FA">
        <w:t xml:space="preserve">сложность алгоритма </w:t>
      </w:r>
      <w:r w:rsidR="009844FA">
        <w:rPr>
          <w:lang w:val="en-US"/>
        </w:rPr>
        <w:t>insert</w:t>
      </w:r>
      <w:r w:rsidR="00291716">
        <w:t xml:space="preserve"> соответст</w:t>
      </w:r>
      <w:r w:rsidR="009844FA">
        <w:t>вуеи</w:t>
      </w:r>
      <w:r w:rsidR="00291716">
        <w:t xml:space="preserve">т </w:t>
      </w:r>
      <w:r w:rsidR="00C72A1D">
        <w:t>теоретическим расчетам</w:t>
      </w:r>
      <w:r w:rsidR="00DB154A">
        <w:t xml:space="preserve">, но </w:t>
      </w:r>
      <w:r w:rsidR="0056329E">
        <w:t xml:space="preserve">фактически </w:t>
      </w:r>
      <w:r w:rsidR="009844FA">
        <w:t xml:space="preserve">затраты времени </w:t>
      </w:r>
      <w:r w:rsidR="001E11DF">
        <w:t xml:space="preserve">колеблются и зависят от прочих факторов (например, </w:t>
      </w:r>
      <w:r w:rsidR="00B93B64">
        <w:t xml:space="preserve">дерево может требовать перестроения). </w:t>
      </w:r>
    </w:p>
    <w:p w14:paraId="2543705E" w14:textId="77777777" w:rsidR="00A4786D" w:rsidRDefault="00A4786D" w:rsidP="00654DF8"/>
    <w:p w14:paraId="5F4E7D5D" w14:textId="2D1EE2C7" w:rsidR="00C72A1D" w:rsidRPr="00A103C4" w:rsidRDefault="003D62F1" w:rsidP="00654DF8">
      <w:r>
        <w:t>В таблице 2 представлены результаты замеров алг</w:t>
      </w:r>
      <w:r w:rsidR="00FE057A">
        <w:t xml:space="preserve">оритма </w:t>
      </w:r>
      <w:r w:rsidR="00FE057A">
        <w:rPr>
          <w:lang w:val="en-US"/>
        </w:rPr>
        <w:t>search</w:t>
      </w:r>
      <w:r w:rsidR="00FE057A" w:rsidRPr="00FE057A">
        <w:t xml:space="preserve">. </w:t>
      </w:r>
      <w:r w:rsidR="001C1C7B">
        <w:t xml:space="preserve">На рисунке 3 можно увидеть график </w:t>
      </w:r>
      <w:r w:rsidR="00A103C4">
        <w:t xml:space="preserve">зависимости затрат времени от </w:t>
      </w:r>
      <w:r w:rsidR="00A103C4">
        <w:rPr>
          <w:lang w:val="en-US"/>
        </w:rPr>
        <w:t>N</w:t>
      </w:r>
      <w:r w:rsidR="00A103C4">
        <w:t xml:space="preserve"> для алгоритма </w:t>
      </w:r>
      <w:r w:rsidR="00A103C4">
        <w:rPr>
          <w:lang w:val="en-US"/>
        </w:rPr>
        <w:t>search</w:t>
      </w:r>
      <w:r w:rsidR="00A103C4">
        <w:t>.</w:t>
      </w:r>
    </w:p>
    <w:p w14:paraId="47B0AB07" w14:textId="77777777" w:rsidR="00653D41" w:rsidRDefault="00653D41">
      <w:pPr>
        <w:spacing w:after="160" w:line="259" w:lineRule="auto"/>
        <w:ind w:firstLine="0"/>
        <w:jc w:val="left"/>
      </w:pPr>
    </w:p>
    <w:p w14:paraId="03956AA2" w14:textId="0A43251E" w:rsidR="00226571" w:rsidRPr="00772511" w:rsidRDefault="00653D41">
      <w:pPr>
        <w:spacing w:after="160" w:line="259" w:lineRule="auto"/>
        <w:ind w:firstLine="0"/>
        <w:jc w:val="left"/>
      </w:pPr>
      <w:r>
        <w:t>Таблица 2 – Результаты измерени</w:t>
      </w:r>
      <w:r w:rsidR="00772511">
        <w:t>й</w:t>
      </w:r>
      <w:r>
        <w:t xml:space="preserve"> для </w:t>
      </w:r>
      <w:r w:rsidR="00F16A65">
        <w:rPr>
          <w:lang w:val="en-US"/>
        </w:rPr>
        <w:t>search</w:t>
      </w: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DC7D7B" w:rsidRPr="002A50C4" w14:paraId="62093A87" w14:textId="77777777" w:rsidTr="00E63C98">
        <w:trPr>
          <w:trHeight w:val="113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680B9" w14:textId="77777777" w:rsidR="00DC7D7B" w:rsidRPr="00E51D81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N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0569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5C92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1532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AF5EE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9257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D638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E82E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EB46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CFF8" w14:textId="77777777" w:rsidR="00DC7D7B" w:rsidRPr="002A50C4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5000</w:t>
            </w:r>
          </w:p>
        </w:tc>
      </w:tr>
      <w:tr w:rsidR="00DC7D7B" w:rsidRPr="002A50C4" w14:paraId="22D18770" w14:textId="77777777" w:rsidTr="00E63C98">
        <w:trPr>
          <w:trHeight w:val="1134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3A4B" w14:textId="77777777" w:rsidR="00DC7D7B" w:rsidRPr="00E51D81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с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FC46" w14:textId="2C0D5ADE" w:rsidR="00DC7D7B" w:rsidRPr="002456B5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2.4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 w:rsidR="002456B5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1001" w14:textId="7667B42D" w:rsidR="00DC7D7B" w:rsidRPr="002A50C4" w:rsidRDefault="002456B5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B288" w14:textId="6493EEF3" w:rsidR="00DC7D7B" w:rsidRPr="002456B5" w:rsidRDefault="002456B5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DFC6" w14:textId="0FDC1CE7" w:rsidR="00DC7D7B" w:rsidRPr="004A539C" w:rsidRDefault="004A539C" w:rsidP="00E63C98">
            <w:pPr>
              <w:spacing w:line="240" w:lineRule="auto"/>
              <w:ind w:firstLine="0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5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9D00" w14:textId="62DF030F" w:rsidR="00DC7D7B" w:rsidRPr="004A539C" w:rsidRDefault="004A539C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8.2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DC66" w14:textId="4947E3FF" w:rsidR="00DC7D7B" w:rsidRPr="004A539C" w:rsidRDefault="00DC7D7B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1.</w:t>
            </w:r>
            <w:r w:rsidR="004A539C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 w:rsidR="004A539C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EEE5" w14:textId="204C8107" w:rsidR="00DC7D7B" w:rsidRPr="004A539C" w:rsidRDefault="004A539C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D015" w14:textId="0B0E7DCA" w:rsidR="00DC7D7B" w:rsidRPr="00E83E87" w:rsidRDefault="00E83E87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7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B070" w14:textId="58D5A155" w:rsidR="00DC7D7B" w:rsidRPr="00E83E87" w:rsidRDefault="00E83E87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DC7D7B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</w:tbl>
    <w:p w14:paraId="1CA5C39F" w14:textId="08FB5048" w:rsidR="007E1A6F" w:rsidRDefault="00C72A1D">
      <w:pPr>
        <w:spacing w:after="160" w:line="259" w:lineRule="auto"/>
        <w:ind w:firstLine="0"/>
        <w:jc w:val="left"/>
      </w:pPr>
      <w:r>
        <w:br w:type="page"/>
      </w:r>
    </w:p>
    <w:p w14:paraId="6478CA71" w14:textId="3542726F" w:rsidR="007E1A6F" w:rsidRDefault="001C1C7B" w:rsidP="00A103C4">
      <w:pPr>
        <w:spacing w:after="160" w:line="259" w:lineRule="auto"/>
        <w:ind w:firstLine="0"/>
        <w:jc w:val="center"/>
      </w:pPr>
      <w:r>
        <w:lastRenderedPageBreak/>
        <w:drawing>
          <wp:anchor distT="0" distB="0" distL="114300" distR="114300" simplePos="0" relativeHeight="251662336" behindDoc="0" locked="0" layoutInCell="1" allowOverlap="1" wp14:anchorId="5E7542B2" wp14:editId="589F3650">
            <wp:simplePos x="0" y="0"/>
            <wp:positionH relativeFrom="column">
              <wp:posOffset>967740</wp:posOffset>
            </wp:positionH>
            <wp:positionV relativeFrom="paragraph">
              <wp:posOffset>3810</wp:posOffset>
            </wp:positionV>
            <wp:extent cx="3924300" cy="2095500"/>
            <wp:effectExtent l="0" t="0" r="0" b="0"/>
            <wp:wrapTopAndBottom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34F85D6-C310-5872-70D5-DF1E6C808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A6F">
        <w:t xml:space="preserve">Рисунок </w:t>
      </w:r>
      <w:r w:rsidR="007E1A6F" w:rsidRPr="007E1A6F">
        <w:t>3</w:t>
      </w:r>
      <w:r w:rsidR="007E1A6F">
        <w:t xml:space="preserve"> – Зависимость затрат времени от </w:t>
      </w:r>
      <w:r w:rsidR="007E1A6F">
        <w:rPr>
          <w:lang w:val="en-US"/>
        </w:rPr>
        <w:t>N</w:t>
      </w:r>
      <w:r w:rsidR="007E1A6F">
        <w:t xml:space="preserve"> для </w:t>
      </w:r>
      <w:r w:rsidR="007E1A6F">
        <w:rPr>
          <w:lang w:val="en-US"/>
        </w:rPr>
        <w:t>search</w:t>
      </w:r>
    </w:p>
    <w:p w14:paraId="414A7928" w14:textId="67BA9265" w:rsidR="00A103C4" w:rsidRDefault="007E1A6F">
      <w:pPr>
        <w:spacing w:after="160" w:line="259" w:lineRule="auto"/>
        <w:ind w:firstLine="0"/>
        <w:jc w:val="left"/>
      </w:pPr>
      <w:r>
        <w:tab/>
        <w:t xml:space="preserve">Как видно из практических результатов, поиск </w:t>
      </w:r>
      <w:r w:rsidR="000245A1">
        <w:t xml:space="preserve">для данной реализации </w:t>
      </w:r>
      <w:r w:rsidR="000245A1">
        <w:rPr>
          <w:lang w:val="en-US"/>
        </w:rPr>
        <w:t>R</w:t>
      </w:r>
      <w:r w:rsidR="000245A1" w:rsidRPr="000245A1">
        <w:t>-</w:t>
      </w:r>
      <w:r w:rsidR="000245A1">
        <w:rPr>
          <w:lang w:val="en-US"/>
        </w:rPr>
        <w:t>Tree</w:t>
      </w:r>
      <w:r w:rsidR="000245A1" w:rsidRPr="000245A1">
        <w:t xml:space="preserve"> </w:t>
      </w:r>
      <w:r w:rsidR="000245A1">
        <w:t xml:space="preserve">соответствует ожидаемой логорифмической зависимости. </w:t>
      </w:r>
    </w:p>
    <w:p w14:paraId="3D1F115B" w14:textId="77777777" w:rsidR="00A103C4" w:rsidRPr="00A103C4" w:rsidRDefault="00A103C4">
      <w:pPr>
        <w:spacing w:after="160" w:line="259" w:lineRule="auto"/>
        <w:ind w:firstLine="0"/>
        <w:jc w:val="left"/>
      </w:pPr>
    </w:p>
    <w:p w14:paraId="6F7876C4" w14:textId="6A2567E8" w:rsidR="000C6CDA" w:rsidRDefault="000C6CDA" w:rsidP="000C6CDA">
      <w:r>
        <w:t xml:space="preserve">В таблице </w:t>
      </w:r>
      <w:r w:rsidRPr="000C6CDA">
        <w:t>3</w:t>
      </w:r>
      <w:r>
        <w:t xml:space="preserve"> представлены результаты замеров алгоритма </w:t>
      </w:r>
      <w:r>
        <w:rPr>
          <w:lang w:val="en-US"/>
        </w:rPr>
        <w:t>remove</w:t>
      </w:r>
      <w:r w:rsidRPr="00FE057A">
        <w:t xml:space="preserve">. </w:t>
      </w:r>
      <w:r w:rsidR="00A103C4">
        <w:t xml:space="preserve">На рисунке 4 </w:t>
      </w:r>
      <w:r w:rsidR="00A103C4">
        <w:t xml:space="preserve">можно увидеть график зависимости затрат времени от </w:t>
      </w:r>
      <w:r w:rsidR="00A103C4">
        <w:rPr>
          <w:lang w:val="en-US"/>
        </w:rPr>
        <w:t>N</w:t>
      </w:r>
      <w:r w:rsidR="00A103C4">
        <w:t xml:space="preserve"> для алгоритма </w:t>
      </w:r>
      <w:r w:rsidR="00A103C4">
        <w:rPr>
          <w:lang w:val="en-US"/>
        </w:rPr>
        <w:t>remove</w:t>
      </w:r>
      <w:r w:rsidR="00A103C4">
        <w:t>.</w:t>
      </w:r>
    </w:p>
    <w:p w14:paraId="118ED324" w14:textId="55ABA104" w:rsidR="000C6CDA" w:rsidRPr="000C6CDA" w:rsidRDefault="001C1C7B" w:rsidP="000C6CDA">
      <w:pPr>
        <w:ind w:firstLine="0"/>
      </w:pPr>
      <w:r>
        <w:drawing>
          <wp:anchor distT="0" distB="0" distL="114300" distR="114300" simplePos="0" relativeHeight="251663360" behindDoc="0" locked="0" layoutInCell="1" allowOverlap="1" wp14:anchorId="64BF420A" wp14:editId="62378C90">
            <wp:simplePos x="0" y="0"/>
            <wp:positionH relativeFrom="column">
              <wp:posOffset>967740</wp:posOffset>
            </wp:positionH>
            <wp:positionV relativeFrom="paragraph">
              <wp:posOffset>1921510</wp:posOffset>
            </wp:positionV>
            <wp:extent cx="4114800" cy="2343150"/>
            <wp:effectExtent l="0" t="0" r="0" b="0"/>
            <wp:wrapTopAndBottom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C112B35-D603-E2ED-A845-64E08E15DF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CDA">
        <w:t xml:space="preserve">Таблица 3 - </w:t>
      </w:r>
      <w:r w:rsidR="000C6CDA">
        <w:t>Результаты измерени</w:t>
      </w:r>
      <w:r w:rsidR="00772511">
        <w:t>й</w:t>
      </w:r>
      <w:r w:rsidR="000C6CDA">
        <w:t xml:space="preserve"> для </w:t>
      </w:r>
      <w:r w:rsidR="000C6CDA">
        <w:rPr>
          <w:lang w:val="en-US"/>
        </w:rPr>
        <w:t>remove</w:t>
      </w: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C6CDA" w:rsidRPr="002A50C4" w14:paraId="57028311" w14:textId="77777777" w:rsidTr="00E63C98">
        <w:trPr>
          <w:trHeight w:val="1134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DFBDC" w14:textId="77777777" w:rsidR="000C6CDA" w:rsidRPr="00E51D81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N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, шт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E531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3A1B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E537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584C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0738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BE3E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34A0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D1BD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3000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23FD" w14:textId="77777777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 w:rsidRPr="002A50C4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5000</w:t>
            </w:r>
          </w:p>
        </w:tc>
      </w:tr>
      <w:tr w:rsidR="000C6CDA" w:rsidRPr="00E83E87" w14:paraId="1465A71A" w14:textId="77777777" w:rsidTr="00E63C98">
        <w:trPr>
          <w:trHeight w:val="1134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AFB12" w14:textId="77777777" w:rsidR="000C6CDA" w:rsidRPr="00E51D81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t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 xml:space="preserve">, </w:t>
            </w:r>
            <w:r w:rsidRPr="00E51D81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с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977D" w14:textId="514FC57F" w:rsidR="000C6CDA" w:rsidRPr="00194C35" w:rsidRDefault="00194C35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7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67DC" w14:textId="6A7BB8C1" w:rsidR="000C6CDA" w:rsidRPr="002A50C4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2.</w:t>
            </w:r>
            <w:r w:rsidR="00194C35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2768" w14:textId="1A81554F" w:rsidR="000C6CDA" w:rsidRPr="002456B5" w:rsidRDefault="00265B55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5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2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9B5E" w14:textId="4D75F2A4" w:rsidR="000C6CDA" w:rsidRPr="004A539C" w:rsidRDefault="000C6CDA" w:rsidP="00E63C98">
            <w:pPr>
              <w:spacing w:line="240" w:lineRule="auto"/>
              <w:ind w:firstLine="0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 w:rsidR="00265B55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5624" w14:textId="03F2B32A" w:rsidR="000C6CDA" w:rsidRPr="004A539C" w:rsidRDefault="00265B55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7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.</w:t>
            </w:r>
            <w:r w:rsidR="00A415F5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4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799E" w14:textId="168D1994" w:rsidR="000C6CDA" w:rsidRPr="004A539C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1.</w:t>
            </w:r>
            <w:r w:rsidR="00A415F5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9ABC" w14:textId="232DE5BA" w:rsidR="000C6CDA" w:rsidRPr="004A539C" w:rsidRDefault="00A415F5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1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8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 w:rsidR="000C6CDA"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ED59" w14:textId="5BC04622" w:rsidR="000C6CDA" w:rsidRPr="00E83E87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 w:rsidR="00A415F5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3B03" w14:textId="52C5427D" w:rsidR="000C6CDA" w:rsidRPr="00E83E87" w:rsidRDefault="000C6CDA" w:rsidP="00E63C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.</w:t>
            </w:r>
            <w:r w:rsidR="00A415F5"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</w:rPr>
              <w:t>∙10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</w:rPr>
              <w:t>-</w:t>
            </w:r>
            <w:r>
              <w:rPr>
                <w:rFonts w:eastAsia="Times New Roman" w:cs="Times New Roman"/>
                <w:noProof w:val="0"/>
                <w:color w:val="000000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</w:tbl>
    <w:p w14:paraId="44B62AD1" w14:textId="4243D2CA" w:rsidR="007E1A6F" w:rsidRDefault="00B912FB" w:rsidP="00B912FB">
      <w:pPr>
        <w:spacing w:after="160" w:line="259" w:lineRule="auto"/>
        <w:ind w:firstLine="0"/>
        <w:jc w:val="center"/>
      </w:pPr>
      <w:r>
        <w:t xml:space="preserve">Рисунок </w:t>
      </w:r>
      <w:r w:rsidRPr="00B912FB">
        <w:t>4</w:t>
      </w:r>
      <w:r>
        <w:t xml:space="preserve"> – Зависимость затрат времени от </w:t>
      </w:r>
      <w:r>
        <w:rPr>
          <w:lang w:val="en-US"/>
        </w:rPr>
        <w:t>N</w:t>
      </w:r>
      <w:r>
        <w:t xml:space="preserve"> для </w:t>
      </w:r>
      <w:r>
        <w:rPr>
          <w:lang w:val="en-US"/>
        </w:rPr>
        <w:t>remove</w:t>
      </w:r>
    </w:p>
    <w:p w14:paraId="5CE94F06" w14:textId="77777777" w:rsidR="007E1A6F" w:rsidRDefault="007E1A6F">
      <w:pPr>
        <w:spacing w:after="160" w:line="259" w:lineRule="auto"/>
        <w:ind w:firstLine="0"/>
        <w:jc w:val="left"/>
      </w:pPr>
      <w:r>
        <w:br w:type="page"/>
      </w:r>
    </w:p>
    <w:p w14:paraId="6FE946E6" w14:textId="1FCF57DB" w:rsidR="00A763EF" w:rsidRDefault="00B912FB" w:rsidP="00B912FB">
      <w:pPr>
        <w:spacing w:after="160" w:line="259" w:lineRule="auto"/>
        <w:ind w:firstLine="708"/>
      </w:pPr>
      <w:r>
        <w:lastRenderedPageBreak/>
        <w:t xml:space="preserve">Как видно из практических результатов, </w:t>
      </w:r>
      <w:r>
        <w:t>удаление элементов</w:t>
      </w:r>
      <w:r>
        <w:t xml:space="preserve"> для данной реализации </w:t>
      </w:r>
      <w:r>
        <w:rPr>
          <w:lang w:val="en-US"/>
        </w:rPr>
        <w:t>R</w:t>
      </w:r>
      <w:r w:rsidRPr="000245A1">
        <w:t>-</w:t>
      </w:r>
      <w:r>
        <w:rPr>
          <w:lang w:val="en-US"/>
        </w:rPr>
        <w:t>Tree</w:t>
      </w:r>
      <w:r w:rsidRPr="000245A1">
        <w:t xml:space="preserve"> </w:t>
      </w:r>
      <w:r>
        <w:t>соответствует ожидаемой логорифмической зависимости.</w:t>
      </w:r>
    </w:p>
    <w:p w14:paraId="35BFE3E3" w14:textId="77777777" w:rsidR="00B912FB" w:rsidRDefault="00B912FB" w:rsidP="00B912FB">
      <w:pPr>
        <w:spacing w:after="160" w:line="259" w:lineRule="auto"/>
        <w:ind w:firstLine="708"/>
      </w:pPr>
    </w:p>
    <w:p w14:paraId="73080F33" w14:textId="3D657ED5" w:rsidR="00B65FD4" w:rsidRPr="00D320CF" w:rsidRDefault="00B65FD4" w:rsidP="00BF0B48">
      <w:pPr>
        <w:spacing w:after="160" w:line="259" w:lineRule="auto"/>
        <w:ind w:firstLine="0"/>
      </w:pPr>
      <w:r>
        <w:tab/>
      </w:r>
      <w:r w:rsidR="009F42F6">
        <w:t>Н</w:t>
      </w:r>
      <w:r w:rsidR="00414E5B">
        <w:t xml:space="preserve">иже представлен  пример </w:t>
      </w:r>
      <w:r w:rsidR="00BF0B48">
        <w:t xml:space="preserve">построения </w:t>
      </w:r>
      <w:r w:rsidR="00BF0B48">
        <w:rPr>
          <w:lang w:val="en-US"/>
        </w:rPr>
        <w:t>R</w:t>
      </w:r>
      <w:r w:rsidR="00BF0B48" w:rsidRPr="00BF0B48">
        <w:t>-</w:t>
      </w:r>
      <w:r w:rsidR="00BF0B48">
        <w:t>дерева на основе реализованного кода</w:t>
      </w:r>
      <w:r w:rsidR="003F0D46">
        <w:t xml:space="preserve"> с </w:t>
      </w:r>
      <w:r w:rsidR="003F0D46">
        <w:rPr>
          <w:lang w:val="en-US"/>
        </w:rPr>
        <w:t>m</w:t>
      </w:r>
      <w:r w:rsidR="003F0D46" w:rsidRPr="003F0D46">
        <w:t xml:space="preserve"> = 2 </w:t>
      </w:r>
      <w:r w:rsidR="003F0D46">
        <w:t xml:space="preserve">и </w:t>
      </w:r>
      <w:r w:rsidR="003F0D46">
        <w:rPr>
          <w:lang w:val="en-US"/>
        </w:rPr>
        <w:t>b</w:t>
      </w:r>
      <w:r w:rsidR="003F0D46" w:rsidRPr="003F0D46">
        <w:t xml:space="preserve"> = 4</w:t>
      </w:r>
      <w:r w:rsidR="00BF0B48">
        <w:t>.</w:t>
      </w:r>
      <w:r w:rsidR="008F02B3">
        <w:t xml:space="preserve"> </w:t>
      </w:r>
      <w:r w:rsidR="009139B0">
        <w:t xml:space="preserve"> На рисунке</w:t>
      </w:r>
      <w:r w:rsidR="003F75A2">
        <w:t xml:space="preserve"> 5</w:t>
      </w:r>
      <w:r w:rsidR="009139B0">
        <w:t xml:space="preserve"> находится древоидное представление </w:t>
      </w:r>
      <w:r w:rsidR="009139B0">
        <w:rPr>
          <w:lang w:val="en-US"/>
        </w:rPr>
        <w:t>R</w:t>
      </w:r>
      <w:r w:rsidR="009139B0" w:rsidRPr="009139B0">
        <w:t>-</w:t>
      </w:r>
      <w:r w:rsidR="009139B0">
        <w:t>дерева.</w:t>
      </w:r>
      <w:r w:rsidR="00D320CF" w:rsidRPr="00D320CF">
        <w:t xml:space="preserve"> </w:t>
      </w:r>
      <w:r w:rsidR="00D320CF">
        <w:t xml:space="preserve">На рисунке </w:t>
      </w:r>
      <w:r w:rsidR="003F75A2">
        <w:t xml:space="preserve">6 </w:t>
      </w:r>
      <w:r w:rsidR="00D320CF">
        <w:t>предаставлен</w:t>
      </w:r>
      <w:r w:rsidR="00D462F8">
        <w:t>о разделние дерева на пространс</w:t>
      </w:r>
      <w:r w:rsidR="003F75A2">
        <w:t>т</w:t>
      </w:r>
      <w:r w:rsidR="00D462F8">
        <w:t>венные узлы.</w:t>
      </w:r>
    </w:p>
    <w:p w14:paraId="3AC45D74" w14:textId="65D42C24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std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::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vector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&lt;</w:t>
      </w:r>
      <w:r w:rsidRPr="008F02B3">
        <w:rPr>
          <w:rFonts w:ascii="Consolas" w:eastAsia="Times New Roman" w:hAnsi="Consolas" w:cs="Times New Roman"/>
          <w:i/>
          <w:iCs/>
          <w:noProof w:val="0"/>
          <w:color w:val="0098DD"/>
          <w:sz w:val="21"/>
          <w:szCs w:val="21"/>
          <w:lang w:val="en-US"/>
        </w:rPr>
        <w:t>int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&gt;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=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{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1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2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3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4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5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6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7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8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</w:rPr>
        <w:t>9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</w:rPr>
        <w:t>};</w:t>
      </w:r>
    </w:p>
    <w:p w14:paraId="1A4203C9" w14:textId="5385CE1C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r_tree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2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4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7197E4EC" w14:textId="6445FCC5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30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20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15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6B3626B2" w14:textId="1F785476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90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70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90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17776956" w14:textId="6B5124EB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2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12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30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5B10C6A8" w14:textId="47FFB200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3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60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60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50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50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2DA200A3" w14:textId="39C74670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4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30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50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49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60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3AFF2C61" w14:textId="1BB174BE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5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110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,-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110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6A5663CC" w14:textId="1228D04D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6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80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80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0F3F6BCB" w14:textId="6FC97701" w:rsidR="008F02B3" w:rsidRPr="008F02B3" w:rsidRDefault="008F02B3" w:rsidP="009139B0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</w:pP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insert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&amp;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>data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.</w:t>
      </w:r>
      <w:r w:rsidRPr="008F02B3">
        <w:rPr>
          <w:rFonts w:ascii="Consolas" w:eastAsia="Times New Roman" w:hAnsi="Consolas" w:cs="Times New Roman"/>
          <w:noProof w:val="0"/>
          <w:color w:val="23974A"/>
          <w:sz w:val="21"/>
          <w:szCs w:val="21"/>
          <w:lang w:val="en-US"/>
        </w:rPr>
        <w:t>at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7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D52753"/>
          <w:sz w:val="21"/>
          <w:szCs w:val="21"/>
          <w:lang w:val="en-US"/>
        </w:rPr>
        <w:t>rectangle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(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80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100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110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,</w:t>
      </w:r>
      <w:r w:rsidRPr="008F02B3">
        <w:rPr>
          <w:rFonts w:ascii="Consolas" w:eastAsia="Times New Roman" w:hAnsi="Consolas" w:cs="Times New Roman"/>
          <w:noProof w:val="0"/>
          <w:color w:val="CE33C0"/>
          <w:sz w:val="21"/>
          <w:szCs w:val="21"/>
          <w:lang w:val="en-US"/>
        </w:rPr>
        <w:t>120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</w:t>
      </w:r>
      <w:r w:rsidRPr="008F02B3">
        <w:rPr>
          <w:rFonts w:ascii="Consolas" w:eastAsia="Times New Roman" w:hAnsi="Consolas" w:cs="Times New Roman"/>
          <w:noProof w:val="0"/>
          <w:color w:val="383A42"/>
          <w:sz w:val="21"/>
          <w:szCs w:val="21"/>
          <w:lang w:val="en-US"/>
        </w:rPr>
        <w:t xml:space="preserve"> </w:t>
      </w:r>
      <w:r w:rsidRPr="008F02B3">
        <w:rPr>
          <w:rFonts w:ascii="Consolas" w:eastAsia="Times New Roman" w:hAnsi="Consolas" w:cs="Times New Roman"/>
          <w:noProof w:val="0"/>
          <w:color w:val="7A82DA"/>
          <w:sz w:val="21"/>
          <w:szCs w:val="21"/>
          <w:lang w:val="en-US"/>
        </w:rPr>
        <w:t>);</w:t>
      </w:r>
    </w:p>
    <w:p w14:paraId="2C12DE4D" w14:textId="2C3F8A26" w:rsidR="008F02B3" w:rsidRPr="003F0D46" w:rsidRDefault="003F0D46" w:rsidP="003F0D46">
      <w:pPr>
        <w:spacing w:after="160" w:line="259" w:lineRule="auto"/>
        <w:ind w:firstLine="0"/>
        <w:jc w:val="center"/>
      </w:pPr>
      <w:r>
        <w:drawing>
          <wp:anchor distT="0" distB="0" distL="114300" distR="114300" simplePos="0" relativeHeight="251660288" behindDoc="0" locked="0" layoutInCell="1" allowOverlap="1" wp14:anchorId="0FDF1F16" wp14:editId="22B3D9D9">
            <wp:simplePos x="0" y="0"/>
            <wp:positionH relativeFrom="column">
              <wp:posOffset>547370</wp:posOffset>
            </wp:positionH>
            <wp:positionV relativeFrom="paragraph">
              <wp:posOffset>202565</wp:posOffset>
            </wp:positionV>
            <wp:extent cx="4353560" cy="171450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</w:t>
      </w:r>
      <w:r w:rsidR="003F75A2">
        <w:t xml:space="preserve"> 5</w:t>
      </w:r>
      <w:r>
        <w:t xml:space="preserve"> – </w:t>
      </w:r>
      <w:r w:rsidR="003F75A2">
        <w:t>Д</w:t>
      </w:r>
      <w:r>
        <w:t xml:space="preserve">ревоидное представление </w:t>
      </w:r>
      <w:r>
        <w:rPr>
          <w:lang w:val="en-US"/>
        </w:rPr>
        <w:t>R</w:t>
      </w:r>
      <w:r w:rsidRPr="003F0D46">
        <w:t>-</w:t>
      </w:r>
      <w:r>
        <w:rPr>
          <w:lang w:val="en-US"/>
        </w:rPr>
        <w:t>Tree</w:t>
      </w:r>
    </w:p>
    <w:p w14:paraId="0CA2E718" w14:textId="57C2BEC1" w:rsidR="00B65FD4" w:rsidRDefault="00B65FD4" w:rsidP="00D462F8">
      <w:pPr>
        <w:spacing w:after="160" w:line="259" w:lineRule="auto"/>
        <w:ind w:firstLine="0"/>
        <w:jc w:val="center"/>
      </w:pPr>
      <w:r w:rsidRPr="003F0D46">
        <w:br w:type="page"/>
      </w:r>
      <w:r w:rsidR="00D320CF">
        <w:lastRenderedPageBreak/>
        <w:drawing>
          <wp:anchor distT="0" distB="0" distL="114300" distR="114300" simplePos="0" relativeHeight="251661312" behindDoc="0" locked="0" layoutInCell="1" allowOverlap="1" wp14:anchorId="00BAA081" wp14:editId="206B3E2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533717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2F8">
        <w:t>Рисунок</w:t>
      </w:r>
      <w:r w:rsidR="003F75A2">
        <w:t xml:space="preserve"> 6</w:t>
      </w:r>
      <w:r w:rsidR="00D462F8">
        <w:t xml:space="preserve"> – Пространственное представление</w:t>
      </w:r>
      <w:r w:rsidR="003F75A2">
        <w:t xml:space="preserve"> дерева</w:t>
      </w:r>
    </w:p>
    <w:p w14:paraId="0D43066B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172CCDC2" w14:textId="3CAE26C4" w:rsidR="00D462F8" w:rsidRDefault="003F75A2" w:rsidP="003F75A2">
      <w:pPr>
        <w:spacing w:after="160" w:line="259" w:lineRule="auto"/>
        <w:ind w:firstLine="708"/>
        <w:rPr>
          <w:b/>
          <w:bCs/>
        </w:rPr>
      </w:pPr>
      <w:r>
        <w:rPr>
          <w:b/>
          <w:bCs/>
        </w:rPr>
        <w:t>Вывод</w:t>
      </w:r>
    </w:p>
    <w:p w14:paraId="4E90E393" w14:textId="632BDF96" w:rsidR="003F75A2" w:rsidRPr="00AE0C14" w:rsidRDefault="003F75A2" w:rsidP="003F75A2">
      <w:pPr>
        <w:spacing w:after="160" w:line="259" w:lineRule="auto"/>
        <w:ind w:firstLine="0"/>
      </w:pPr>
      <w:r>
        <w:tab/>
        <w:t xml:space="preserve">На основе реализованного алгоритма </w:t>
      </w:r>
      <w:r w:rsidR="00D735F5">
        <w:t xml:space="preserve">можно видеть, что теоретические завимости проявляются и в данной реализации </w:t>
      </w:r>
      <w:r w:rsidR="00D735F5">
        <w:rPr>
          <w:lang w:val="en-US"/>
        </w:rPr>
        <w:t>R</w:t>
      </w:r>
      <w:r w:rsidR="00D735F5" w:rsidRPr="00D735F5">
        <w:t>-</w:t>
      </w:r>
      <w:r w:rsidR="00D735F5">
        <w:rPr>
          <w:lang w:val="en-US"/>
        </w:rPr>
        <w:t>Tree</w:t>
      </w:r>
      <w:r w:rsidR="00D735F5" w:rsidRPr="00D735F5">
        <w:t xml:space="preserve">. </w:t>
      </w:r>
      <w:r w:rsidR="007443D7">
        <w:t xml:space="preserve">Такая структура хранения данных позволяет быстро работать с географическими объектами, но сам алгоритм может быть улучшен и уже </w:t>
      </w:r>
      <w:r w:rsidR="00AE0C14">
        <w:t xml:space="preserve">достаточно давно можно анйти улучшенные версии </w:t>
      </w:r>
      <w:r w:rsidR="00AE0C14">
        <w:rPr>
          <w:lang w:val="en-US"/>
        </w:rPr>
        <w:t>R</w:t>
      </w:r>
      <w:r w:rsidR="00AE0C14" w:rsidRPr="00AE0C14">
        <w:t>-</w:t>
      </w:r>
      <w:r w:rsidR="00AE0C14">
        <w:rPr>
          <w:lang w:val="en-US"/>
        </w:rPr>
        <w:t>Tree</w:t>
      </w:r>
      <w:r w:rsidR="00AE0C14" w:rsidRPr="00AE0C14">
        <w:t>.</w:t>
      </w:r>
    </w:p>
    <w:p w14:paraId="65BA4175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599BB11C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585B46EF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35D77059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38014704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4DDDDE6E" w14:textId="77777777" w:rsidR="00D462F8" w:rsidRDefault="00D462F8" w:rsidP="00D462F8">
      <w:pPr>
        <w:spacing w:after="160" w:line="259" w:lineRule="auto"/>
        <w:ind w:firstLine="0"/>
        <w:jc w:val="center"/>
      </w:pPr>
    </w:p>
    <w:p w14:paraId="643F79FA" w14:textId="77777777" w:rsidR="00D462F8" w:rsidRPr="003F0D46" w:rsidRDefault="00D462F8" w:rsidP="00D462F8">
      <w:pPr>
        <w:spacing w:after="160" w:line="259" w:lineRule="auto"/>
        <w:ind w:firstLine="0"/>
        <w:jc w:val="center"/>
      </w:pPr>
    </w:p>
    <w:p w14:paraId="3A56AC04" w14:textId="77777777" w:rsidR="00A763EF" w:rsidRPr="003F0D46" w:rsidRDefault="00A763EF">
      <w:pPr>
        <w:spacing w:after="160" w:line="259" w:lineRule="auto"/>
        <w:ind w:firstLine="0"/>
        <w:jc w:val="left"/>
      </w:pPr>
    </w:p>
    <w:p w14:paraId="2D0632C3" w14:textId="77777777" w:rsidR="00C72A1D" w:rsidRPr="003F0D46" w:rsidRDefault="00C72A1D">
      <w:pPr>
        <w:spacing w:after="160" w:line="259" w:lineRule="auto"/>
        <w:ind w:firstLine="0"/>
        <w:jc w:val="left"/>
      </w:pPr>
    </w:p>
    <w:p w14:paraId="3CC84988" w14:textId="2BA558B9" w:rsidR="00654DF8" w:rsidRDefault="00C72A1D" w:rsidP="00DC0F95">
      <w:pPr>
        <w:jc w:val="center"/>
        <w:rPr>
          <w:b/>
          <w:bCs/>
        </w:rPr>
      </w:pPr>
      <w:r>
        <w:rPr>
          <w:b/>
          <w:bCs/>
        </w:rPr>
        <w:t>Список литературы:</w:t>
      </w:r>
    </w:p>
    <w:p w14:paraId="1FBA75F2" w14:textId="77777777" w:rsidR="00890E01" w:rsidRDefault="00890E01" w:rsidP="00DC0F95">
      <w:pPr>
        <w:jc w:val="center"/>
        <w:rPr>
          <w:b/>
          <w:bCs/>
        </w:rPr>
      </w:pPr>
    </w:p>
    <w:p w14:paraId="78C4F271" w14:textId="52D10553" w:rsidR="00C63165" w:rsidRDefault="00C63165" w:rsidP="00C63165">
      <w:pPr>
        <w:pStyle w:val="ac"/>
        <w:numPr>
          <w:ilvl w:val="0"/>
          <w:numId w:val="2"/>
        </w:numPr>
        <w:rPr>
          <w:lang w:val="en-US"/>
        </w:rPr>
      </w:pPr>
      <w:r w:rsidRPr="00C63165">
        <w:rPr>
          <w:lang w:val="en-US"/>
        </w:rPr>
        <w:t xml:space="preserve">R-TREES. A DYNAMIC INDEX STRUCTURE FOR SPATIAL SEARCHING </w:t>
      </w:r>
      <w:r w:rsidR="00DC0F95" w:rsidRPr="00DC0F95">
        <w:rPr>
          <w:lang w:val="en-US"/>
        </w:rPr>
        <w:t>(</w:t>
      </w:r>
      <w:r w:rsidR="00084511" w:rsidRPr="00084511">
        <w:rPr>
          <w:lang w:val="en-US"/>
        </w:rPr>
        <w:t>1984</w:t>
      </w:r>
      <w:r w:rsidR="00DC0F95" w:rsidRPr="00DC0F95">
        <w:rPr>
          <w:lang w:val="en-US"/>
        </w:rPr>
        <w:t xml:space="preserve">) </w:t>
      </w:r>
      <w:r w:rsidR="00084511" w:rsidRPr="00084511">
        <w:rPr>
          <w:lang w:val="en-US"/>
        </w:rPr>
        <w:t xml:space="preserve"> </w:t>
      </w:r>
      <w:r w:rsidRPr="00C63165">
        <w:rPr>
          <w:lang w:val="en-US"/>
        </w:rPr>
        <w:t>Antomn Guttman University of Cahforma Berkeley</w:t>
      </w:r>
    </w:p>
    <w:p w14:paraId="59BF4148" w14:textId="77777777" w:rsidR="00890E01" w:rsidRDefault="00890E01" w:rsidP="00890E01">
      <w:pPr>
        <w:pStyle w:val="ac"/>
        <w:ind w:left="1069" w:firstLine="0"/>
        <w:rPr>
          <w:lang w:val="en-US"/>
        </w:rPr>
      </w:pPr>
    </w:p>
    <w:p w14:paraId="592AF271" w14:textId="7205F3A5" w:rsidR="007D38BE" w:rsidRPr="00890E01" w:rsidRDefault="00890E01" w:rsidP="00C63165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890E01">
        <w:rPr>
          <w:rFonts w:cs="Times New Roman"/>
          <w:color w:val="202122"/>
          <w:szCs w:val="28"/>
          <w:shd w:val="clear" w:color="auto" w:fill="FFFFFF"/>
        </w:rPr>
        <w:t>Гулаков В. К., Трубаков А. О. </w:t>
      </w:r>
      <w:hyperlink r:id="rId14" w:history="1">
        <w:r w:rsidRPr="00890E01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Многомерные структуры данных.</w:t>
        </w:r>
      </w:hyperlink>
      <w:r w:rsidRPr="00890E01">
        <w:rPr>
          <w:rFonts w:cs="Times New Roman"/>
          <w:color w:val="202122"/>
          <w:szCs w:val="28"/>
          <w:shd w:val="clear" w:color="auto" w:fill="FFFFFF"/>
        </w:rPr>
        <w:t> 2010</w:t>
      </w:r>
    </w:p>
    <w:p w14:paraId="47B6A806" w14:textId="77777777" w:rsidR="00C63165" w:rsidRPr="00890E01" w:rsidRDefault="00C63165">
      <w:pPr>
        <w:spacing w:after="160" w:line="259" w:lineRule="auto"/>
        <w:ind w:firstLine="0"/>
        <w:jc w:val="left"/>
      </w:pPr>
      <w:r w:rsidRPr="00890E01">
        <w:br w:type="page"/>
      </w:r>
    </w:p>
    <w:p w14:paraId="3716897E" w14:textId="20A9BDE6" w:rsidR="00C72A1D" w:rsidRPr="004D0226" w:rsidRDefault="00C63165" w:rsidP="00C63165">
      <w:pPr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</w:p>
    <w:p w14:paraId="793AD0B5" w14:textId="7ACCEA3D" w:rsidR="00C63165" w:rsidRDefault="007D31E7" w:rsidP="007D31E7">
      <w:pPr>
        <w:ind w:firstLine="0"/>
        <w:rPr>
          <w:lang w:val="en-US"/>
        </w:rPr>
      </w:pPr>
      <w:r>
        <w:rPr>
          <w:lang w:val="en-US"/>
        </w:rPr>
        <w:t>RTree.h</w:t>
      </w:r>
    </w:p>
    <w:p w14:paraId="2014FFD3" w14:textId="77777777" w:rsidR="007D31E7" w:rsidRPr="007D31E7" w:rsidRDefault="007D31E7" w:rsidP="007D3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7D31E7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#ifndef </w:t>
      </w:r>
      <w:r w:rsidRPr="007D31E7">
        <w:rPr>
          <w:rFonts w:ascii="Courier New" w:eastAsia="Times New Roman" w:hAnsi="Courier New" w:cs="Courier New"/>
          <w:b/>
          <w:bCs/>
          <w:noProof w:val="0"/>
          <w:color w:val="1F542E"/>
          <w:sz w:val="20"/>
          <w:szCs w:val="20"/>
          <w:lang w:val="en-US"/>
        </w:rPr>
        <w:t>RTREE_LIBRARY_H</w:t>
      </w:r>
      <w:r w:rsidRPr="007D31E7">
        <w:rPr>
          <w:rFonts w:ascii="Courier New" w:eastAsia="Times New Roman" w:hAnsi="Courier New" w:cs="Courier New"/>
          <w:b/>
          <w:bCs/>
          <w:noProof w:val="0"/>
          <w:color w:val="1F542E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#define </w:t>
      </w:r>
      <w:r w:rsidRPr="007D31E7">
        <w:rPr>
          <w:rFonts w:ascii="Courier New" w:eastAsia="Times New Roman" w:hAnsi="Courier New" w:cs="Courier New"/>
          <w:b/>
          <w:bCs/>
          <w:noProof w:val="0"/>
          <w:color w:val="1F542E"/>
          <w:sz w:val="20"/>
          <w:szCs w:val="20"/>
          <w:lang w:val="en-US"/>
        </w:rPr>
        <w:t>RTREE_LIBRARY_H</w:t>
      </w:r>
      <w:r w:rsidRPr="007D31E7">
        <w:rPr>
          <w:rFonts w:ascii="Courier New" w:eastAsia="Times New Roman" w:hAnsi="Courier New" w:cs="Courier New"/>
          <w:b/>
          <w:bCs/>
          <w:noProof w:val="0"/>
          <w:color w:val="1F542E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1F542E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&lt;string&gt;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&lt;vector&gt;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&lt;stack&gt;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struct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splitNodes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//imt_exception--------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imt_exception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public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exception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string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statement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imt_exception(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string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statement)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statement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(statement)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char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*what()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noexcept override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{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*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statement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.begin()); }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//point---------------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point(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x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y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(x),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(y)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point(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point(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&amp;&amp;other)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&amp;&amp;other);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virtual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~point()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default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bool 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bool 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!=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{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!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(other); }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private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_isInRectangle(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rec);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//rectangle----------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rectangle(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left_point,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right_point)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(left_point),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(right_point) 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_normalize();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rectangle(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frst_x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frst_y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sec_x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sec_y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rectangle(point(frst_x, frst_y), point(sec_x, sec_y)) 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_normalize();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rectangle(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_normalize();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rectangle(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&amp;&amp;other)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_normalize();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virtual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~rectangle()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default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areCrossedWith(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getAllPoints()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getOverlapRecWith(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getOverlapSizeWith(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area()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bool 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+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private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_normalize();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_tryExtendTo(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_extendTo(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_increasingArea(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//Irt_node---------------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>//Parrent class for nodes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protected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Irt_node(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branch_fcr) {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.reserve(branch_fcr); }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Irt_node(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Irt_node(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&amp;&amp;other) :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virtual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~Irt_node()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default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bool 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protected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_isLeaf()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_isFull(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branch_fctr)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_isOverloaded(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branch_fctr)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_getMbr()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_updateMbr();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_childsAreLeafs()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_getOverlappingSize(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&amp;nodes)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_wastedArea()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//rt_node---------------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public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branch_fcr) : Irt_node(branch_fcr) {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.reserve(branch_fcr); }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: Irt_node(other),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&amp;&amp;other) : Irt_node(other),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_insertSameAge(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_eraseEntry(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child);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_updateEntryMbr(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child);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virtual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~rt_node()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default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private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//leaf_rt_node---------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public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leaf_rt_node(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branch_fcr) :  Irt_node(branch_fcr) {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.reserve(branch_fcr); 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leaf_rt_node(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: Irt_node(other),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leaf_rt_node(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&amp;&amp;other) : Irt_node(other),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(other.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_insertSameAge(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virtual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~leaf_rt_node()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default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private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friend 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//r-tree------------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class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r_tree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{ 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height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;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public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r_tree(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min_child_num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2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branch_fctr = </w:t>
      </w:r>
      <w:r w:rsidRPr="007D31E7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4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~r_tree() { clear(); }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insert(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insertingArea);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search(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searchArea)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remove(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searchArea);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clear();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private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_chooseLeaf(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curr_I,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data,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&amp;insertingArea,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_chooseSubTree(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curr_I,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&amp;insertingArea)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_doInsert(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leaf_I,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&amp;insertingArea);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_split(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node);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_splitLeaf(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node);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_splitNode(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node);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_adjustTree(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result,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&amp;rootWasSplited);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_getSubtreeHeight(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localRoot)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_condenseTree(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&amp;orphanedSet);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_reinsertOrphanedSet(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curr_I);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_insertChildSplited(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*parrent,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*child);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_clearSplitNodes(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&amp;sn)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;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pair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_pickSeedsId(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&amp;rec_v)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_searchCrossedLeafs(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searchArea)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_wasSplited(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&amp;result)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_pickNextId(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group1,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group2,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&amp;toAssert)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struct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splitNodes(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first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second = </w:t>
      </w:r>
      <w:r w:rsidRPr="007D31E7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: 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(first) ,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(second) {};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7D31E7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</w:t>
      </w:r>
      <w:r w:rsidRPr="007D31E7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7D31E7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#endif </w:t>
      </w:r>
      <w:r w:rsidRPr="007D31E7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//RTREE_LIBRARY_H</w:t>
      </w:r>
    </w:p>
    <w:p w14:paraId="038881F4" w14:textId="77777777" w:rsidR="007D31E7" w:rsidRDefault="007D31E7" w:rsidP="00C63165">
      <w:pPr>
        <w:rPr>
          <w:lang w:val="en-US"/>
        </w:rPr>
      </w:pPr>
    </w:p>
    <w:p w14:paraId="49CFD25B" w14:textId="77777777" w:rsidR="007D31E7" w:rsidRDefault="007D31E7" w:rsidP="00C63165">
      <w:pPr>
        <w:rPr>
          <w:lang w:val="en-US"/>
        </w:rPr>
      </w:pPr>
    </w:p>
    <w:p w14:paraId="70F0C84B" w14:textId="77777777" w:rsidR="007D31E7" w:rsidRDefault="007D31E7" w:rsidP="00C63165">
      <w:pPr>
        <w:rPr>
          <w:lang w:val="en-US"/>
        </w:rPr>
      </w:pPr>
    </w:p>
    <w:p w14:paraId="35A67367" w14:textId="77777777" w:rsidR="007D31E7" w:rsidRDefault="007D31E7" w:rsidP="00C63165">
      <w:pPr>
        <w:rPr>
          <w:lang w:val="en-US"/>
        </w:rPr>
      </w:pPr>
    </w:p>
    <w:p w14:paraId="7665EA2C" w14:textId="77777777" w:rsidR="007D31E7" w:rsidRDefault="007D31E7" w:rsidP="00C63165">
      <w:pPr>
        <w:rPr>
          <w:lang w:val="en-US"/>
        </w:rPr>
      </w:pPr>
    </w:p>
    <w:p w14:paraId="221625F2" w14:textId="77777777" w:rsidR="007D31E7" w:rsidRDefault="007D31E7" w:rsidP="00C63165">
      <w:pPr>
        <w:rPr>
          <w:lang w:val="en-US"/>
        </w:rPr>
      </w:pPr>
    </w:p>
    <w:p w14:paraId="79772829" w14:textId="77777777" w:rsidR="007D31E7" w:rsidRDefault="007D31E7" w:rsidP="00C63165">
      <w:pPr>
        <w:rPr>
          <w:lang w:val="en-US"/>
        </w:rPr>
      </w:pPr>
    </w:p>
    <w:p w14:paraId="74B0EB3F" w14:textId="77777777" w:rsidR="007D31E7" w:rsidRDefault="007D31E7" w:rsidP="00C63165">
      <w:pPr>
        <w:rPr>
          <w:lang w:val="en-US"/>
        </w:rPr>
      </w:pPr>
    </w:p>
    <w:p w14:paraId="5750E084" w14:textId="77777777" w:rsidR="007D31E7" w:rsidRDefault="007D31E7" w:rsidP="00C63165">
      <w:pPr>
        <w:rPr>
          <w:lang w:val="en-US"/>
        </w:rPr>
      </w:pPr>
    </w:p>
    <w:p w14:paraId="34919A7A" w14:textId="77777777" w:rsidR="007D31E7" w:rsidRDefault="007D31E7" w:rsidP="00C63165">
      <w:pPr>
        <w:rPr>
          <w:lang w:val="en-US"/>
        </w:rPr>
      </w:pPr>
    </w:p>
    <w:p w14:paraId="3C503EA6" w14:textId="77777777" w:rsidR="007D31E7" w:rsidRDefault="007D31E7" w:rsidP="00C63165">
      <w:pPr>
        <w:rPr>
          <w:lang w:val="en-US"/>
        </w:rPr>
      </w:pPr>
    </w:p>
    <w:p w14:paraId="6BED3FD4" w14:textId="77777777" w:rsidR="007D31E7" w:rsidRDefault="007D31E7" w:rsidP="00C63165">
      <w:pPr>
        <w:rPr>
          <w:lang w:val="en-US"/>
        </w:rPr>
      </w:pPr>
    </w:p>
    <w:p w14:paraId="010AB004" w14:textId="77777777" w:rsidR="007D31E7" w:rsidRDefault="007D31E7" w:rsidP="00C63165">
      <w:pPr>
        <w:rPr>
          <w:lang w:val="en-US"/>
        </w:rPr>
      </w:pPr>
    </w:p>
    <w:p w14:paraId="51E9CBB0" w14:textId="362BD822" w:rsidR="007D31E7" w:rsidRDefault="007D31E7" w:rsidP="007D31E7">
      <w:pPr>
        <w:ind w:firstLine="0"/>
        <w:rPr>
          <w:lang w:val="en-US"/>
        </w:rPr>
      </w:pPr>
      <w:r>
        <w:rPr>
          <w:lang w:val="en-US"/>
        </w:rPr>
        <w:lastRenderedPageBreak/>
        <w:t>RTree.cpp</w:t>
      </w:r>
    </w:p>
    <w:p w14:paraId="3141087F" w14:textId="77777777" w:rsidR="008E2456" w:rsidRPr="008E2456" w:rsidRDefault="008E2456" w:rsidP="008E2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</w:pP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"RTree.h"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&lt;typeinfo&gt;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&lt;functional&gt;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&lt;iostream&gt;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&lt;algorithm&gt;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#include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&lt;math.h&gt;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808000"/>
          <w:sz w:val="20"/>
          <w:szCs w:val="20"/>
          <w:lang w:val="en-US"/>
        </w:rPr>
        <w:t xml:space="preserve">#define </w:t>
      </w:r>
      <w:r w:rsidRPr="008E2456">
        <w:rPr>
          <w:rFonts w:ascii="Courier New" w:eastAsia="Times New Roman" w:hAnsi="Courier New" w:cs="Courier New"/>
          <w:b/>
          <w:bCs/>
          <w:noProof w:val="0"/>
          <w:color w:val="1F542E"/>
          <w:sz w:val="20"/>
          <w:szCs w:val="20"/>
          <w:lang w:val="en-US"/>
        </w:rPr>
        <w:t xml:space="preserve">debug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//point----------------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::_isInRectangle(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&amp;rec)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&gt;= rec.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&lt;= rec.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&amp;&amp; 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&gt;= rec.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&lt;= rec.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==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//rectangle-----------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::_normalize()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//transform rectangle to form (left_buttom - right_top)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//normalize x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temp(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l_point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r_point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//normalize y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&lt;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temp 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= temp;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::getAllPoints()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//return all 4 vertexes in order: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//left_buttom, left_top, right_top, right_buttom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temp;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temp.push_back(point(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temp.push_back(point(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temp.push_back(point(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temp.push_back(point(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temp;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lastRenderedPageBreak/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::areCrossedWith(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//checking each point for beeing into other rectangle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this_rec = getAllPoints();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other_rec = other.getAllPoints();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flag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false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for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&amp;el: other_rec)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flag = el._isInRectangle(*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(flag) {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flag;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for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&amp;el: this_rec)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flag = el._isInRectangle(other);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(flag) {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flag;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flag;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::area()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width 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-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height 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-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width * height;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::_increasingArea(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//returns area, which will be in case of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//including other rectangle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 = 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second = _tryExtendTo(other).area();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(second - first);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 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::getOverlapRecWith(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//returns the overlapping rectangle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new_left(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::max(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),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::max(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new_right(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::min(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),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::min(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rectangle(new_left, new_right);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::getOverlapSizeWith(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//returns the overlapping size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-&gt;areCrossedWith(other)))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overlap = getOverlapRecWith(other);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width = overlap.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 overlap.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height = overlap.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 overlap.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width * height;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 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::_tryExtendTo(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//return rectangle, which will be in case of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//extending to other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new_left_X 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::min(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new_left_Y 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::min(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new_right_X 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::max(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new_right_Y 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::max(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rectangle(new_left_X, new_left_Y, new_right_X, new_right_Y);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::_extendTo(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::min(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::min(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x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::max(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x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y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::max(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y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l_point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l_point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&amp;&amp;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r_point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l_point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l_point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r_point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r_point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 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+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 = 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toReturn._extendTo(other);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//Irt_node------------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::_isLeaf()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typeid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typeid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::_isFull(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branch_fctr)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 == branch_fctr);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::_isOverloaded(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branch_fctr)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 &gt; branch_fctr);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 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::_getMbr()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.empty()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rectangle(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current 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for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1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; i &lt;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current._extendTo(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current;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::_childsAreLeafs()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==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 false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else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)-&gt;_isLeaf());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&amp;other)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-&gt;_getMbr()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other._getMbr());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::_getOverlappingSize(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&amp;nodes)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overlappingSize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for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&amp;node: nodes)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this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!= node)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overlappingSize +=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-&gt;_getMbr().getOverlapSizeWith(node-&gt;_getMbr());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overlappingSize;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::_updateMbr()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mbr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_getMbr();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::_wastedArea()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toReturn 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for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&amp;el :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toReturn -= el.area();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child_mbr_v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child_v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mbr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::_insertSameAge(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c &lt;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.size(); ++c){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.at(c)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.at(c)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::_eraseEntry(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child)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index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&amp;ch :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(ch == child)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.erase(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index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.erase(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index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++index;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::_updateEntryMbr(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child)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index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auto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ch :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(ch == child)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.at(index)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child-&gt;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++index;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child_mbr_v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data_v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mbr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::_insertSameAge(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leaf_rt_node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&amp;other)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c &lt;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.size(); ++c){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.at(c)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other.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.at(c)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//r_tree-----------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::r_tree(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min_child_num,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branch_fctr) :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(branch_fctr),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(min_child_num)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if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branch_fctr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/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2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&lt; min_child_num) {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throw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imt_exception(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8000"/>
          <w:sz w:val="20"/>
          <w:szCs w:val="20"/>
          <w:lang w:val="en-US"/>
        </w:rPr>
        <w:t>"Uncorrect numbers of max and min entries."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 };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::remove(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searchArea)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//isFound on enter must be false, stack should be empty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function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&lt;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const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**,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*&gt;&amp;,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bool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) &gt; deepSearchRemove 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[&amp;deepSearchRemove,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] (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curr_I,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searchArea,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** where,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&amp;isFound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(curr_I-&gt;_isLeaf())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.size(); ++i){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.at(i) == data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isFound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true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*where = curr;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.erase(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.erase(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curr-&gt;_updateMbr();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(!isFound)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ancestry.push(curr_I);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&amp;child :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child-&gt;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.areCrossedWith(searchArea)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deepSearchRemove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child, data, searchArea, where, ancestry, isFound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)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(!isFound)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ancestry.pop();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where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ancestry;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isFound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false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deepSearchRemove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data, searchArea, &amp;where, ancestry, isFound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)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orphanedSet;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_condenseTree(where, ancestry, orphanedSet);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!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-&gt;_isLeaf() &amp;&amp;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==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1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height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!=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--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height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toClear 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toClear;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-&gt;_isLeaf() &amp;&amp;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.empty()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::clear()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//labda deepSearch clearing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function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&lt;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*) &gt; deepSearchClear = [&amp;deepSearchClear,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] (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curr_I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(curr_I-&gt;_isLeaf())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curr_I;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for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&amp;el :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deepSearchClear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el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)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curr_I;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deepSearchClear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)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height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::insert(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insertingArea) {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new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leaf_rt_node(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ancestry;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where = _chooseLeaf(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data, insertingArea, ancestry);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 = _doInsert(where, data, insertingArea);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rootWasSplited = (_wasSplited(result) &amp;&amp; where ==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?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true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false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result = _adjustTree(where, result, ancestry, rootWasSplited);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(rootWasSplited)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++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height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root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new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rt_node(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_insertChildSplited(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result.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_insertChildSplited(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result.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splitNodes 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::_doInsert(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leaf_I,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&amp;insertingArea)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*&gt;(leaf_I);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//if node isn't full -&gt; 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//return null splitNodes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(!leaf-&gt;_isFull(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.push_back(insertingArea);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.push_back(data);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//do splitting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//return splited 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else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.push_back(insertingArea);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.push_back(data);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 = _split(leaf_I);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::_chooseLeaf(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curr_I,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data,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&amp;insertingArea,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(curr_I-&gt;_isLeaf())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curr_I;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ancestry.push(curr_I);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curr_I = _chooseSubTree(curr_I, insertingArea);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_chooseLeaf(curr_I, data, insertingArea, ancestry);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::_chooseSubTree(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curr_I,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&amp;insertingArea)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minIndex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._increasingArea(insertingArea) &lt;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.at(minIndex)-&gt;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._increasingArea(insertingArea)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minIndex = i;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._increasingArea(insertingArea) ==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.at(minIndex)-&gt;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._increasingArea(insertingArea)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minIndex = 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._tryExtendTo(insertingArea).area() &lt;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.at(minIndex)-&gt;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._tryExtendTo(insertingArea).area() ) ?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i : minIndex;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.at(minIndex);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splitNodes 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::_splitLeaf(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nodeI)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//heap new 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nodeI_1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new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leaf_rt_node(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nodeI_2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new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leaf_rt_node(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//cast list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*&gt;(nodeI);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leaf_1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*&gt;(nodeI_1);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leaf_2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//this vector must become 0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toAssert_rec =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toAssert_data =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//find first enries for each of splited 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pair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firstEnrtyIndex = _pickSeedsId(toAssert_rec);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r1 = 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);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r2 = 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d1 =  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d2 =  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//first elements 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//cleaf from toAssert_rec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toAssert_rec.erase( toAssert_rec.begin()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toAssert_rec.erase( toAssert_rec.begin()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second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-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 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?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1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//cleaf from toAssert_data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toAssert_data.erase( toAssert_data.begin()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toAssert_data.erase( toAssert_data.begin()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second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-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 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?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1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while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(!toAssert_data.empty())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//if list size is so small, that it could be insert in leaf_1 -&gt; insert in leaf_1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((toAssert_data.size() +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&amp;&amp; (toAssert_data.size() +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&lt;=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 &amp;&amp;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                                                                              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min_child_num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size_rest = toAssert_data.size();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size_rest;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toAssert_rec.at(i)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.push_back( toAssert_data.at(i) );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br/>
        <w:t xml:space="preserve">            toAssert_rec.clear();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toAssert_data.clear();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splitNodes(nodeI_1, 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//if list size is so small, that it could be insert in leaf_2 -&gt; insert in leaf_2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else 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((toAssert_data.size() +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&amp;&amp; (toAssert_data.size() +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&lt;=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 &amp;&amp;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                                                                                     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min_child_num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size_rest = toAssert_data.size();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size_rest;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toAssert_rec.at(i)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.push_back( toAssert_data.at(i) );  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toAssert_rec.clear();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toAssert_data.clear();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splitNodes(nodeI_1, 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 next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nextIndex = _pickNextId(nodeI_1, nodeI_2, toAssert_rec);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inc_1 =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 toAssert_rec.at(nextIndex)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inc_2 =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 toAssert_rec.at(nextIndex)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where = (inc_1 &lt; inc_2) ? leaf_1 : leaf_2;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 inc_1 - inc_2 ==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0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where = (leaf_1-&gt;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 &lt;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.area()) ? leaf_1 : leaf_2;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where-&gt;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where-&gt;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toAssert_data.at(nextIndex)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//clear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 = toAssert_rec.at(nextIndex);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d = toAssert_data.at(nextIndex);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toAssert_rec.erase( toAssert_rec.begin()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nextIndex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toAssert_data.erase( toAssert_data.begin()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nextIndex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splitNodes(nodeI_1, 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splitNodes 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::_splitNode(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nodeI)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//heap new 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nodeI_1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new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rt_node(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nodeI_2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new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rt_node(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//cast list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*&gt;(nodeI);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leaf_1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*&gt;(nodeI_1);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leaf_2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//these vectors must become 0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toAssert_rec =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toAssert_data = leaf-&gt;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//find first enries for each of splited 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pair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 firstEnrtyIndex = _pickSeedsId(toAssert_rec);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r1 = 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);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r2 = 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d1 = 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d2 = 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//first elements 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toAssert_data.at(firstEnrtyIndex.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//cleaf from toAssert_rec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toAssert_rec.erase( toAssert_rec.begin()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toAssert_rec.erase( toAssert_rec.begin()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second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-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 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?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1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//cleaf from toAssert_data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toAssert_data.erase( toAssert_data.begin()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toAssert_data.erase( toAssert_data.begin()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second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-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((firstEnrtyIndex.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 firstEnrtyIndex.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?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1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while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(!toAssert_data.empty())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//if list size is so small, that it could be insert in leaf_1 -&gt; insert in leaf_1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((toAssert_data.size() +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&amp;&amp; (toAssert_data.size() +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&lt;=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 &amp;&amp;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                                                                              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min_child_num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size_rest = toAssert_data.size();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size_rest;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toAssert_rec.at(i)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.push_back( toAssert_data.at(i) );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toAssert_rec.clear();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toAssert_data.clear();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splitNodes(nodeI_1, 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 xml:space="preserve">//if list size is so small, that it could be insert in leaf_2 -&gt; insert in leaf_2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else 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((toAssert_data.size() +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&amp;&amp; (toAssert_data.size() +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&lt;=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)) &amp;&amp;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                                                                                           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&gt;=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min_child_num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size_rest = toAssert_data.size();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size_rest;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toAssert_rec.at(i)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.push_back( toAssert_data.at(i) );      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toAssert_rec.clear();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toAssert_data.clear();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splitNodes(nodeI_1, 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 next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nextIndex = _pickNextId(nodeI_1, nodeI_2, toAssert_rec);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inc_1 = 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 toAssert_rec.at(nextIndex)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inc_2 =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._increasingArea( toAssert_rec.at(nextIndex)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where = (inc_1 &lt; inc_2) ? leaf_1 : leaf_2;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 inc_1 - inc_2 ==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 xml:space="preserve">0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where = (leaf_1-&gt;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 &lt; leaf_2-&gt;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.area()) ? leaf_1 : leaf_2;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//insert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where-&gt;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toAssert_rec.at(nextIndex)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where-&gt;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toAssert_data.at(nextIndex)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//clear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 = toAssert_rec.at(nextIndex);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d = toAssert_data.at(nextIndex);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toAssert_rec.erase( toAssert_rec.begin()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nextIndex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toAssert_data.erase( toAssert_data.begin()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nextIndex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splitNodes(nodeI_1, nodeI_2);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splitNodes 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::_split(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nodeI)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 = (nodeI-&gt;_isLeaf()) ? _splitLeaf(nodeI) : _splitNode(nodeI);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toReturn.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toReturn.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::_wasSplited(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&amp;result)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 = (result.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second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?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false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: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true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pair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::_pickSeedsId(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&amp;rec_v)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i_max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j_max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maxWasteArea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rec_v.size();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j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j &lt; rec_v.size(); ++j)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(i != j)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paired = rec_v.at(i)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+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rec_v.at(j);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wasteArea = paired.area() - rec_v.at(i).area() - rec_v.at(j).area() + rec_v.at(i).getOverlapSizeWith(rec_v.at(j));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(wasteArea &gt; maxWasteArea)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maxWasteArea = wasteArea;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i_max = i;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    j_max = j;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(i_max == j_max)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i_max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j_max = rec_v.size() -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1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::pair&lt;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int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&gt;(i_max, j_max);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::_pickNextId(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group1,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group2,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&gt; &amp;toAssert)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//d_i the area increase required in the covering rectangle of Group i to include entire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i_max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maxDiff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toAssert.size(); ++i)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areaAtFirst = group1-&gt;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areaAtSecond = group1-&gt;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._tryExtendTo(toAssert.at(i)).area();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d_1 = areaAtSecond - areaAtFirst;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areaAtFirst = group2-&gt;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areaAtSecond = group2-&gt;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._tryExtendTo(toAssert.at(i)).area();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d_2 = areaAtSecond - areaAtFirst;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double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diff = abs(d_2 - d_1);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(diff &gt; maxDiff)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maxDiff = diff;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i_max = i;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i_max;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splitNodes 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::_adjustTree(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result,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bool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&amp;rootWasSplited)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(node ==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node-&gt;_updateMbr();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result;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//set nodes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 = node;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NN = result.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second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//if theare was a splitting -&gt; refactor N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(_wasSplited(result))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(N-&gt;_isLeaf())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NLeaf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resultLeafFirst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*&gt;(result.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NLeaf-&gt;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(*resultLeafFirst);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else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NNode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resultNodeFirst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*&gt;(result.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NNode-&gt;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operator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(*resultNodeFirst);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N-&gt;_updateMbr();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//get next parrent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p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( ancestry.top()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ancestry.pop();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//get index of node in parrent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index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c &lt; p-&gt;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.size(); ++c)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index = ( p-&gt;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.at(c) == node ) ? c : index;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//update mbr of entire in parrent and parrent' mbr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p-&gt;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.at( index )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N-&gt;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p-&gt;_updateMbr();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//if theare was splitting -&gt; insert NN into p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(_wasSplited(result))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_insertChildSplited(p, NN);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_clearSplitNodes(result);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//in case of overloading -&gt; split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p-&gt;_isOverloaded(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branch_fctr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result = _split(p);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(p ==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) { rootWasSplited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true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_adjustTree(p, result, ancestry, rootWasSplited);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::_insertChildSplited(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*parrent,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Irt_node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*child)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a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*&gt;(parrent);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a-&gt;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child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a-&gt;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.push_back( child-&gt;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mbr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a-&gt;_updateMbr();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::_clearSplitNodes(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splitNodes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&amp;sn)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//theare is a memory clearing only in first, cause the first one is copied,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//but the second adress must live in this tree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sn.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first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sn.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first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sn.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 xml:space="preserve">second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nullptr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::_condenseTree(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node,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&amp;ancestry,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stack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&amp;orphanedSet)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(node ==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while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!orphanedSet.empty()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curr_I = orphanedSet.top();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orphanedSet.pop();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_reinsertOrphanedSet(curr_I);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p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*&gt;(ancestry.top());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ancestry.pop();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(node-&gt;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.size() &lt; 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min_child_num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    orphanedSet.push(node);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p-&gt;_eraseEntry(node);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else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p-&gt;_updateEntryMbr(node);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_condenseTree(p, ancestry, orphanedSet);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void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::_reinsertOrphanedSet(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curr_I)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(curr_I-&gt;_isLeaf())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index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auto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el :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insert(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.at(index),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.at(index)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++index;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curr;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else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auto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 child :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_reinsertOrphanedSet(child);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delete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curr;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::_searchCrossedLeafs(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searchArea)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function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&lt;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(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rectangle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*&gt;&amp; ) &gt; deepSearchLeaf =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[&amp;deepSearchLeaf,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this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] (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curr_I,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searchArea,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&amp;toReturn)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t>//recursion base</w:t>
      </w:r>
      <w:r w:rsidRPr="008E2456">
        <w:rPr>
          <w:rFonts w:ascii="Courier New" w:eastAsia="Times New Roman" w:hAnsi="Courier New" w:cs="Courier New"/>
          <w:i/>
          <w:iCs/>
          <w:noProof w:val="0"/>
          <w:color w:val="80808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(curr_I-&gt;_isLeaf())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toReturn.push_back(curr);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return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curr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*&gt;(curr_I);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&amp;child : curr-&gt;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child-&gt;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mbr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.areCrossedWith(searchArea)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deepSearchLeaf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child, searchArea, toReturn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)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deepSearchLeaf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root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, searchArea, toReturn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)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*&gt;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::search(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 xml:space="preserve">rectangle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searchArea)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lastRenderedPageBreak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leaf_rt_node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crossedLeafs = _searchCrossedLeafs(searchArea);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std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vector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void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 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i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i &lt; crossedLeafs.size(); ++i){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childMbr = crossedLeafs.at(i)-&gt;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child_mbr_v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auto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childData = crossedLeafs.at(i)-&gt;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data_v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for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int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k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 k &lt; childData.size(); ++k)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if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(childMbr.at(k).areCrossedWith( searchArea ))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    toReturn.push_back( childData.at(k) 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r_tree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::_getSubtreeHeight(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* localRoot)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const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371F80"/>
          <w:sz w:val="20"/>
          <w:szCs w:val="20"/>
          <w:lang w:val="en-US"/>
        </w:rPr>
        <w:t xml:space="preserve">size_t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 xml:space="preserve">toReturn = 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1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Irt_node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 next = localRoot-&gt;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while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( !next-&gt;_isLeaf() ) {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next =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>dynamic_cast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&lt;</w:t>
      </w:r>
      <w:r w:rsidRPr="008E2456">
        <w:rPr>
          <w:rFonts w:ascii="Courier New" w:eastAsia="Times New Roman" w:hAnsi="Courier New" w:cs="Courier New"/>
          <w:noProof w:val="0"/>
          <w:color w:val="008080"/>
          <w:sz w:val="20"/>
          <w:szCs w:val="20"/>
          <w:lang w:val="en-US"/>
        </w:rPr>
        <w:t>rt_node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*&gt;(next)-&gt;</w:t>
      </w:r>
      <w:r w:rsidRPr="008E2456">
        <w:rPr>
          <w:rFonts w:ascii="Courier New" w:eastAsia="Times New Roman" w:hAnsi="Courier New" w:cs="Courier New"/>
          <w:noProof w:val="0"/>
          <w:color w:val="660E7A"/>
          <w:sz w:val="20"/>
          <w:szCs w:val="20"/>
          <w:lang w:val="en-US"/>
        </w:rPr>
        <w:t>child_v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.at(</w:t>
      </w:r>
      <w:r w:rsidRPr="008E2456">
        <w:rPr>
          <w:rFonts w:ascii="Courier New" w:eastAsia="Times New Roman" w:hAnsi="Courier New" w:cs="Courier New"/>
          <w:noProof w:val="0"/>
          <w:color w:val="0000FF"/>
          <w:sz w:val="20"/>
          <w:szCs w:val="20"/>
          <w:lang w:val="en-US"/>
        </w:rPr>
        <w:t>0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);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    ++toReturn;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}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 xml:space="preserve">    </w:t>
      </w:r>
      <w:r w:rsidRPr="008E2456">
        <w:rPr>
          <w:rFonts w:ascii="Courier New" w:eastAsia="Times New Roman" w:hAnsi="Courier New" w:cs="Courier New"/>
          <w:b/>
          <w:bCs/>
          <w:noProof w:val="0"/>
          <w:color w:val="000080"/>
          <w:sz w:val="20"/>
          <w:szCs w:val="20"/>
          <w:lang w:val="en-US"/>
        </w:rPr>
        <w:t xml:space="preserve">return 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t>toReturn;</w:t>
      </w:r>
      <w:r w:rsidRPr="008E2456">
        <w:rPr>
          <w:rFonts w:ascii="Courier New" w:eastAsia="Times New Roman" w:hAnsi="Courier New" w:cs="Courier New"/>
          <w:noProof w:val="0"/>
          <w:color w:val="000000"/>
          <w:sz w:val="20"/>
          <w:szCs w:val="20"/>
          <w:lang w:val="en-US"/>
        </w:rPr>
        <w:br/>
        <w:t>};</w:t>
      </w:r>
    </w:p>
    <w:p w14:paraId="285B77A2" w14:textId="77777777" w:rsidR="007D31E7" w:rsidRDefault="007D31E7" w:rsidP="007D31E7">
      <w:pPr>
        <w:ind w:firstLine="0"/>
        <w:rPr>
          <w:lang w:val="en-US"/>
        </w:rPr>
      </w:pPr>
    </w:p>
    <w:p w14:paraId="6B87C051" w14:textId="77777777" w:rsidR="007D31E7" w:rsidRPr="007D31E7" w:rsidRDefault="007D31E7" w:rsidP="00C63165">
      <w:pPr>
        <w:rPr>
          <w:lang w:val="en-US"/>
        </w:rPr>
      </w:pPr>
    </w:p>
    <w:sectPr w:rsidR="007D31E7" w:rsidRPr="007D31E7" w:rsidSect="004A646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064E" w14:textId="77777777" w:rsidR="000E4230" w:rsidRDefault="000E4230" w:rsidP="004A6461">
      <w:pPr>
        <w:spacing w:line="240" w:lineRule="auto"/>
      </w:pPr>
      <w:r>
        <w:separator/>
      </w:r>
    </w:p>
  </w:endnote>
  <w:endnote w:type="continuationSeparator" w:id="0">
    <w:p w14:paraId="688C8D6F" w14:textId="77777777" w:rsidR="000E4230" w:rsidRDefault="000E4230" w:rsidP="004A6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8718287"/>
      <w:docPartObj>
        <w:docPartGallery w:val="Page Numbers (Bottom of Page)"/>
        <w:docPartUnique/>
      </w:docPartObj>
    </w:sdtPr>
    <w:sdtEndPr/>
    <w:sdtContent>
      <w:p w14:paraId="5BFCE03F" w14:textId="4FC9E978" w:rsidR="004A6461" w:rsidRDefault="004A646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20735D" w14:textId="77777777" w:rsidR="004A6461" w:rsidRDefault="004A64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6FF8" w14:textId="77777777" w:rsidR="000E4230" w:rsidRDefault="000E4230" w:rsidP="004A6461">
      <w:pPr>
        <w:spacing w:line="240" w:lineRule="auto"/>
      </w:pPr>
      <w:r>
        <w:separator/>
      </w:r>
    </w:p>
  </w:footnote>
  <w:footnote w:type="continuationSeparator" w:id="0">
    <w:p w14:paraId="4783C5CD" w14:textId="77777777" w:rsidR="000E4230" w:rsidRDefault="000E4230" w:rsidP="004A6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042"/>
    <w:multiLevelType w:val="hybridMultilevel"/>
    <w:tmpl w:val="F0E4134C"/>
    <w:lvl w:ilvl="0" w:tplc="91225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6E18FC"/>
    <w:multiLevelType w:val="hybridMultilevel"/>
    <w:tmpl w:val="6FC08DEE"/>
    <w:lvl w:ilvl="0" w:tplc="A030D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8522441">
    <w:abstractNumId w:val="1"/>
  </w:num>
  <w:num w:numId="2" w16cid:durableId="40213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64"/>
    <w:rsid w:val="00017FF0"/>
    <w:rsid w:val="000245A1"/>
    <w:rsid w:val="00084511"/>
    <w:rsid w:val="00090EFF"/>
    <w:rsid w:val="000A4C60"/>
    <w:rsid w:val="000C6CDA"/>
    <w:rsid w:val="000E4230"/>
    <w:rsid w:val="000F1247"/>
    <w:rsid w:val="00103EA8"/>
    <w:rsid w:val="00105B1C"/>
    <w:rsid w:val="00124025"/>
    <w:rsid w:val="00187993"/>
    <w:rsid w:val="00194C35"/>
    <w:rsid w:val="001C1C7B"/>
    <w:rsid w:val="001E11DF"/>
    <w:rsid w:val="00226571"/>
    <w:rsid w:val="002305E0"/>
    <w:rsid w:val="002456B5"/>
    <w:rsid w:val="0025779E"/>
    <w:rsid w:val="00265B55"/>
    <w:rsid w:val="00277A91"/>
    <w:rsid w:val="002816B2"/>
    <w:rsid w:val="00291716"/>
    <w:rsid w:val="00296964"/>
    <w:rsid w:val="002A50C4"/>
    <w:rsid w:val="002D005F"/>
    <w:rsid w:val="002E33F0"/>
    <w:rsid w:val="00313BC9"/>
    <w:rsid w:val="00370C81"/>
    <w:rsid w:val="003D62F1"/>
    <w:rsid w:val="003F0D46"/>
    <w:rsid w:val="003F75A2"/>
    <w:rsid w:val="004060A3"/>
    <w:rsid w:val="00412AB4"/>
    <w:rsid w:val="00414E5B"/>
    <w:rsid w:val="00435969"/>
    <w:rsid w:val="004629E6"/>
    <w:rsid w:val="00470C76"/>
    <w:rsid w:val="00494D6B"/>
    <w:rsid w:val="00497793"/>
    <w:rsid w:val="004A539C"/>
    <w:rsid w:val="004A6461"/>
    <w:rsid w:val="004B1CCE"/>
    <w:rsid w:val="004C4DF2"/>
    <w:rsid w:val="004D0226"/>
    <w:rsid w:val="0056329E"/>
    <w:rsid w:val="005711CE"/>
    <w:rsid w:val="00583B94"/>
    <w:rsid w:val="005F3EEA"/>
    <w:rsid w:val="006027F1"/>
    <w:rsid w:val="00616254"/>
    <w:rsid w:val="00617E0B"/>
    <w:rsid w:val="0062558E"/>
    <w:rsid w:val="00653D41"/>
    <w:rsid w:val="00654DF8"/>
    <w:rsid w:val="006B2AAB"/>
    <w:rsid w:val="006F0835"/>
    <w:rsid w:val="007443D7"/>
    <w:rsid w:val="00772511"/>
    <w:rsid w:val="007D31E7"/>
    <w:rsid w:val="007D38BE"/>
    <w:rsid w:val="007E1A6F"/>
    <w:rsid w:val="00812385"/>
    <w:rsid w:val="008355A7"/>
    <w:rsid w:val="00890E01"/>
    <w:rsid w:val="008B48BD"/>
    <w:rsid w:val="008D4BB3"/>
    <w:rsid w:val="008E2456"/>
    <w:rsid w:val="008F02B3"/>
    <w:rsid w:val="008F0C9D"/>
    <w:rsid w:val="009139B0"/>
    <w:rsid w:val="009370E5"/>
    <w:rsid w:val="009844FA"/>
    <w:rsid w:val="009A4669"/>
    <w:rsid w:val="009F42F6"/>
    <w:rsid w:val="00A103C4"/>
    <w:rsid w:val="00A10E2B"/>
    <w:rsid w:val="00A3391F"/>
    <w:rsid w:val="00A415F5"/>
    <w:rsid w:val="00A4314B"/>
    <w:rsid w:val="00A4786D"/>
    <w:rsid w:val="00A62F4E"/>
    <w:rsid w:val="00A763EF"/>
    <w:rsid w:val="00AE0C14"/>
    <w:rsid w:val="00B27278"/>
    <w:rsid w:val="00B65FD4"/>
    <w:rsid w:val="00B912FB"/>
    <w:rsid w:val="00B93674"/>
    <w:rsid w:val="00B93B64"/>
    <w:rsid w:val="00BF0B48"/>
    <w:rsid w:val="00C16B7E"/>
    <w:rsid w:val="00C20878"/>
    <w:rsid w:val="00C50714"/>
    <w:rsid w:val="00C63165"/>
    <w:rsid w:val="00C72A1D"/>
    <w:rsid w:val="00C7405B"/>
    <w:rsid w:val="00CA5195"/>
    <w:rsid w:val="00D00860"/>
    <w:rsid w:val="00D0444E"/>
    <w:rsid w:val="00D320CF"/>
    <w:rsid w:val="00D462F8"/>
    <w:rsid w:val="00D735F5"/>
    <w:rsid w:val="00DA488E"/>
    <w:rsid w:val="00DB154A"/>
    <w:rsid w:val="00DB533A"/>
    <w:rsid w:val="00DC0F95"/>
    <w:rsid w:val="00DC7D7B"/>
    <w:rsid w:val="00E323E4"/>
    <w:rsid w:val="00E51D81"/>
    <w:rsid w:val="00E570CD"/>
    <w:rsid w:val="00E83E87"/>
    <w:rsid w:val="00EC20F2"/>
    <w:rsid w:val="00F16A65"/>
    <w:rsid w:val="00F1776C"/>
    <w:rsid w:val="00F7444F"/>
    <w:rsid w:val="00FA642F"/>
    <w:rsid w:val="00FE057A"/>
    <w:rsid w:val="00F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BA3C"/>
  <w15:chartTrackingRefBased/>
  <w15:docId w15:val="{41AFB335-5253-4FF2-AF4D-13BD5CD9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195"/>
    <w:pPr>
      <w:spacing w:after="0" w:line="360" w:lineRule="auto"/>
      <w:ind w:firstLine="709"/>
      <w:jc w:val="both"/>
    </w:pPr>
    <w:rPr>
      <w:rFonts w:ascii="Times New Roman" w:eastAsiaTheme="minorEastAsia" w:hAnsi="Times New Roman"/>
      <w:noProof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5A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55A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5A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355A7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a5">
    <w:name w:val="Normal (Web)"/>
    <w:basedOn w:val="a"/>
    <w:uiPriority w:val="99"/>
    <w:semiHidden/>
    <w:unhideWhenUsed/>
    <w:rsid w:val="006255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sz w:val="24"/>
      <w:szCs w:val="24"/>
    </w:rPr>
  </w:style>
  <w:style w:type="character" w:styleId="a6">
    <w:name w:val="Hyperlink"/>
    <w:basedOn w:val="a0"/>
    <w:uiPriority w:val="99"/>
    <w:unhideWhenUsed/>
    <w:rsid w:val="0062558E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5779E"/>
    <w:rPr>
      <w:color w:val="808080"/>
    </w:rPr>
  </w:style>
  <w:style w:type="paragraph" w:styleId="a8">
    <w:name w:val="header"/>
    <w:basedOn w:val="a"/>
    <w:link w:val="a9"/>
    <w:uiPriority w:val="99"/>
    <w:unhideWhenUsed/>
    <w:rsid w:val="004A646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A6461"/>
    <w:rPr>
      <w:rFonts w:ascii="Times New Roman" w:eastAsiaTheme="minorEastAsia" w:hAnsi="Times New Roman"/>
      <w:noProof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4A64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6461"/>
    <w:rPr>
      <w:rFonts w:ascii="Times New Roman" w:eastAsiaTheme="minorEastAsia" w:hAnsi="Times New Roman"/>
      <w:noProof/>
      <w:sz w:val="28"/>
      <w:lang w:eastAsia="ru-RU"/>
    </w:rPr>
  </w:style>
  <w:style w:type="paragraph" w:styleId="ac">
    <w:name w:val="List Paragraph"/>
    <w:basedOn w:val="a"/>
    <w:uiPriority w:val="34"/>
    <w:qFormat/>
    <w:rsid w:val="00C72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3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1E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E245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iipo.tu-bryansk.ru/index.php?id=book_mdstruc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19609adfd0ca13/code/cpp_proj/r_tree/r-tre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819609adfd0ca13/code/cpp_proj/r_tree/r-tre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383473098367484"/>
          <c:y val="2.4715463621709666E-2"/>
          <c:w val="0.9121440975656937"/>
          <c:h val="0.917370892018779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2"/>
            <c:dispRSqr val="0"/>
            <c:dispEq val="0"/>
          </c:trendline>
          <c:xVal>
            <c:numRef>
              <c:f>Лист1!$F$10:$N$10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5000</c:v>
                </c:pt>
              </c:numCache>
            </c:numRef>
          </c:xVal>
          <c:yVal>
            <c:numRef>
              <c:f>Лист1!$F$11:$N$11</c:f>
              <c:numCache>
                <c:formatCode>General</c:formatCode>
                <c:ptCount val="9"/>
                <c:pt idx="0">
                  <c:v>3.4999999999999999E-6</c:v>
                </c:pt>
                <c:pt idx="1">
                  <c:v>5.9000000000000003E-6</c:v>
                </c:pt>
                <c:pt idx="2">
                  <c:v>6.5999999999999995E-6</c:v>
                </c:pt>
                <c:pt idx="3">
                  <c:v>5.41E-5</c:v>
                </c:pt>
                <c:pt idx="4">
                  <c:v>1.0000000000000001E-5</c:v>
                </c:pt>
                <c:pt idx="5">
                  <c:v>1.5320000000000001E-4</c:v>
                </c:pt>
                <c:pt idx="6">
                  <c:v>5.6799999999999998E-5</c:v>
                </c:pt>
                <c:pt idx="7">
                  <c:v>1.2299999999999999E-5</c:v>
                </c:pt>
                <c:pt idx="8">
                  <c:v>5.9200000000000002E-5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40-46E7-AB51-246E17ED8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1910527"/>
        <c:axId val="821910943"/>
      </c:scatterChart>
      <c:valAx>
        <c:axId val="821910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910943"/>
        <c:crosses val="autoZero"/>
        <c:crossBetween val="midCat"/>
      </c:valAx>
      <c:valAx>
        <c:axId val="821910943"/>
        <c:scaling>
          <c:orientation val="minMax"/>
          <c:max val="1.5320000000000006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1910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Лист1!$F$44:$N$44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1200</c:v>
                </c:pt>
                <c:pt idx="6">
                  <c:v>2000</c:v>
                </c:pt>
                <c:pt idx="7">
                  <c:v>3000</c:v>
                </c:pt>
                <c:pt idx="8">
                  <c:v>5000</c:v>
                </c:pt>
              </c:numCache>
            </c:numRef>
          </c:xVal>
          <c:yVal>
            <c:numRef>
              <c:f>Лист1!$F$45:$N$45</c:f>
              <c:numCache>
                <c:formatCode>General</c:formatCode>
                <c:ptCount val="9"/>
                <c:pt idx="0">
                  <c:v>2.4149999999999999E-4</c:v>
                </c:pt>
                <c:pt idx="1">
                  <c:v>2.9559999999999998E-4</c:v>
                </c:pt>
                <c:pt idx="2">
                  <c:v>3.6910000000000003E-4</c:v>
                </c:pt>
                <c:pt idx="3">
                  <c:v>4.4799999999999999E-4</c:v>
                </c:pt>
                <c:pt idx="4">
                  <c:v>8.2039999999999999E-4</c:v>
                </c:pt>
                <c:pt idx="5">
                  <c:v>1.3286000000000001E-3</c:v>
                </c:pt>
                <c:pt idx="6">
                  <c:v>2.1776E-3</c:v>
                </c:pt>
                <c:pt idx="7">
                  <c:v>2.7239E-3</c:v>
                </c:pt>
                <c:pt idx="8">
                  <c:v>3.4642000000000002E-3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E0-4938-83FE-40DD6BB18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0182879"/>
        <c:axId val="1730184543"/>
      </c:scatterChart>
      <c:valAx>
        <c:axId val="173018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0184543"/>
        <c:crosses val="autoZero"/>
        <c:crossBetween val="midCat"/>
      </c:valAx>
      <c:valAx>
        <c:axId val="173018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018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remove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Лист1!$F$69:$N$69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  <c:pt idx="4">
                  <c:v>500</c:v>
                </c:pt>
                <c:pt idx="5">
                  <c:v>1200</c:v>
                </c:pt>
                <c:pt idx="6">
                  <c:v>2000</c:v>
                </c:pt>
                <c:pt idx="7">
                  <c:v>3000</c:v>
                </c:pt>
                <c:pt idx="8">
                  <c:v>5000</c:v>
                </c:pt>
              </c:numCache>
            </c:numRef>
          </c:xVal>
          <c:yVal>
            <c:numRef>
              <c:f>Лист1!$F$70:$N$70</c:f>
              <c:numCache>
                <c:formatCode>General</c:formatCode>
                <c:ptCount val="9"/>
                <c:pt idx="0">
                  <c:v>5.7000000000000003E-5</c:v>
                </c:pt>
                <c:pt idx="1">
                  <c:v>2.5119999999999998E-4</c:v>
                </c:pt>
                <c:pt idx="2">
                  <c:v>5.1619999999999997E-4</c:v>
                </c:pt>
                <c:pt idx="3">
                  <c:v>4.0529999999999999E-4</c:v>
                </c:pt>
                <c:pt idx="4">
                  <c:v>7.3609999999999995E-4</c:v>
                </c:pt>
                <c:pt idx="5">
                  <c:v>1.1375999999999999E-3</c:v>
                </c:pt>
                <c:pt idx="6">
                  <c:v>1.8194999999999999E-3</c:v>
                </c:pt>
                <c:pt idx="7">
                  <c:v>2.4118E-3</c:v>
                </c:pt>
                <c:pt idx="8">
                  <c:v>3.065E-3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E47-42F6-BA0A-3E752DF02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3696047"/>
        <c:axId val="1773690639"/>
      </c:scatterChart>
      <c:valAx>
        <c:axId val="1773696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90639"/>
        <c:crosses val="autoZero"/>
        <c:crossBetween val="midCat"/>
      </c:valAx>
      <c:valAx>
        <c:axId val="177369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36960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A5353-101B-4A48-A438-51A675FA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29</Pages>
  <Words>6132</Words>
  <Characters>34956</Characters>
  <Application>Microsoft Office Word</Application>
  <DocSecurity>0</DocSecurity>
  <Lines>291</Lines>
  <Paragraphs>82</Paragraphs>
  <ScaleCrop>false</ScaleCrop>
  <Company/>
  <LinksUpToDate>false</LinksUpToDate>
  <CharactersWithSpaces>41006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Лазарев</dc:creator>
  <cp:keywords/>
  <dc:description/>
  <cp:lastModifiedBy>Максим Лазарев</cp:lastModifiedBy>
  <cp:revision>113</cp:revision>
  <dcterms:created xsi:type="dcterms:W3CDTF">2022-05-16T08:22:00Z</dcterms:created>
  <dcterms:modified xsi:type="dcterms:W3CDTF">2022-06-02T12:29:00Z</dcterms:modified>
</cp:coreProperties>
</file>