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B9E8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proofErr w:type="spellStart"/>
      <w:r>
        <w:rPr>
          <w:sz w:val="28"/>
          <w:szCs w:val="28"/>
        </w:rPr>
        <w:t>Петербургскии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политехническии</w:t>
      </w:r>
      <w:proofErr w:type="spellEnd"/>
      <w:r>
        <w:rPr>
          <w:sz w:val="28"/>
          <w:szCs w:val="28"/>
        </w:rPr>
        <w:t>̆ университет Петра Великого Институт машиностроения, материалов и транспорта Высшая школа автоматизации и робототехники</w:t>
      </w:r>
    </w:p>
    <w:p w14:paraId="6D31EC5E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</w:p>
    <w:p w14:paraId="2F45D25A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24A39872" w14:textId="77777777" w:rsidR="00433776" w:rsidRPr="00BA4923" w:rsidRDefault="00433776" w:rsidP="00433776">
      <w:pPr>
        <w:pStyle w:val="a3"/>
        <w:spacing w:line="360" w:lineRule="auto"/>
        <w:jc w:val="center"/>
      </w:pPr>
    </w:p>
    <w:p w14:paraId="331C0769" w14:textId="77777777" w:rsidR="00433776" w:rsidRPr="00BA4923" w:rsidRDefault="00433776" w:rsidP="00433776">
      <w:pPr>
        <w:pStyle w:val="a3"/>
        <w:spacing w:line="360" w:lineRule="auto"/>
        <w:jc w:val="center"/>
        <w:rPr>
          <w:b/>
          <w:bCs/>
        </w:rPr>
      </w:pPr>
      <w:r w:rsidRPr="00BA4923">
        <w:rPr>
          <w:b/>
          <w:bCs/>
          <w:sz w:val="40"/>
          <w:szCs w:val="40"/>
        </w:rPr>
        <w:t>КУРСОВАЯ РАБОТА</w:t>
      </w:r>
    </w:p>
    <w:p w14:paraId="5555113F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 w:rsidRPr="00BA4923">
        <w:rPr>
          <w:b/>
          <w:bCs/>
          <w:sz w:val="28"/>
          <w:szCs w:val="28"/>
        </w:rPr>
        <w:t>Дисциплина:</w:t>
      </w:r>
      <w:r>
        <w:rPr>
          <w:sz w:val="28"/>
          <w:szCs w:val="28"/>
        </w:rPr>
        <w:t xml:space="preserve"> Объектно-ориентированное программирование</w:t>
      </w:r>
    </w:p>
    <w:p w14:paraId="3B839061" w14:textId="02FBAAD3" w:rsidR="00433776" w:rsidRPr="00321659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 w:rsidRPr="00BA4923"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9E2743">
        <w:rPr>
          <w:sz w:val="28"/>
          <w:szCs w:val="28"/>
        </w:rPr>
        <w:t>Построение и и</w:t>
      </w:r>
      <w:r w:rsidR="008A6000">
        <w:rPr>
          <w:sz w:val="28"/>
          <w:szCs w:val="28"/>
        </w:rPr>
        <w:t xml:space="preserve">зучение работы модели </w:t>
      </w:r>
      <w:proofErr w:type="spellStart"/>
      <w:r w:rsidR="008A6000">
        <w:rPr>
          <w:sz w:val="28"/>
          <w:szCs w:val="28"/>
          <w:lang w:val="en-US"/>
        </w:rPr>
        <w:t>FNet</w:t>
      </w:r>
      <w:proofErr w:type="spellEnd"/>
    </w:p>
    <w:p w14:paraId="4146A1B2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</w:p>
    <w:p w14:paraId="4DB5F5F1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433776" w14:paraId="27D6606C" w14:textId="77777777" w:rsidTr="00104B62">
        <w:tc>
          <w:tcPr>
            <w:tcW w:w="6232" w:type="dxa"/>
          </w:tcPr>
          <w:p w14:paraId="58A8F4F1" w14:textId="77777777" w:rsidR="00433776" w:rsidRDefault="00433776" w:rsidP="00104B62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3331506/10401</w:t>
            </w:r>
          </w:p>
        </w:tc>
        <w:tc>
          <w:tcPr>
            <w:tcW w:w="3113" w:type="dxa"/>
            <w:vAlign w:val="center"/>
          </w:tcPr>
          <w:p w14:paraId="64C9ABF2" w14:textId="21BF1449" w:rsidR="00433776" w:rsidRDefault="008A6000" w:rsidP="00104B62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Бураев</w:t>
            </w:r>
            <w:proofErr w:type="spellEnd"/>
            <w:r>
              <w:rPr>
                <w:sz w:val="28"/>
                <w:szCs w:val="28"/>
              </w:rPr>
              <w:t xml:space="preserve"> Н.О</w:t>
            </w:r>
            <w:r w:rsidR="00433776">
              <w:rPr>
                <w:sz w:val="28"/>
                <w:szCs w:val="28"/>
              </w:rPr>
              <w:t>.</w:t>
            </w:r>
          </w:p>
        </w:tc>
      </w:tr>
      <w:tr w:rsidR="00433776" w14:paraId="3DCB53E3" w14:textId="77777777" w:rsidTr="00104B62">
        <w:tc>
          <w:tcPr>
            <w:tcW w:w="6232" w:type="dxa"/>
          </w:tcPr>
          <w:p w14:paraId="663DCC39" w14:textId="77777777" w:rsidR="00433776" w:rsidRDefault="00433776" w:rsidP="00104B62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3" w:type="dxa"/>
            <w:vAlign w:val="center"/>
          </w:tcPr>
          <w:p w14:paraId="6BD0A15D" w14:textId="77777777" w:rsidR="00433776" w:rsidRDefault="00433776" w:rsidP="00104B62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Ананьевскии</w:t>
            </w:r>
            <w:proofErr w:type="spellEnd"/>
            <w:r>
              <w:rPr>
                <w:sz w:val="28"/>
                <w:szCs w:val="28"/>
              </w:rPr>
              <w:t>̆ М.С.</w:t>
            </w:r>
          </w:p>
        </w:tc>
      </w:tr>
    </w:tbl>
    <w:p w14:paraId="3C5E02E8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7DA25725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57F6109D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15E83FB6" w14:textId="77777777" w:rsidR="00433776" w:rsidRDefault="00433776" w:rsidP="00433776">
      <w:pPr>
        <w:pStyle w:val="a3"/>
        <w:spacing w:line="360" w:lineRule="auto"/>
        <w:rPr>
          <w:sz w:val="28"/>
          <w:szCs w:val="28"/>
        </w:rPr>
      </w:pPr>
    </w:p>
    <w:p w14:paraId="09E0F972" w14:textId="77777777" w:rsidR="00433776" w:rsidRDefault="00433776" w:rsidP="00433776">
      <w:pPr>
        <w:pStyle w:val="a3"/>
        <w:spacing w:line="360" w:lineRule="auto"/>
      </w:pPr>
    </w:p>
    <w:p w14:paraId="16CE331A" w14:textId="77777777" w:rsidR="00433776" w:rsidRDefault="00433776" w:rsidP="00433776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F8B381F" w14:textId="77777777" w:rsidR="00433776" w:rsidRDefault="00433776" w:rsidP="00433776">
      <w:pPr>
        <w:pStyle w:val="a3"/>
        <w:spacing w:line="360" w:lineRule="auto"/>
        <w:jc w:val="center"/>
      </w:pPr>
      <w:r>
        <w:rPr>
          <w:sz w:val="28"/>
          <w:szCs w:val="28"/>
        </w:rPr>
        <w:t>2024</w:t>
      </w:r>
    </w:p>
    <w:sdt>
      <w:sdtPr>
        <w:rPr>
          <w:rFonts w:ascii="Times New Roman" w:hAnsi="Times New Roman" w:cs="Times New Roman"/>
          <w:sz w:val="28"/>
          <w:szCs w:val="28"/>
        </w:rPr>
        <w:id w:val="-358977131"/>
        <w:docPartObj>
          <w:docPartGallery w:val="Table of Contents"/>
          <w:docPartUnique/>
        </w:docPartObj>
      </w:sdtPr>
      <w:sdtEndPr/>
      <w:sdtContent>
        <w:p w14:paraId="459EC604" w14:textId="19777873" w:rsidR="00E21144" w:rsidRPr="009E2743" w:rsidRDefault="00E21144" w:rsidP="009E2743">
          <w:pPr>
            <w:ind w:firstLine="44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E274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220E6EF" w14:textId="54058EB5" w:rsidR="009E2743" w:rsidRPr="009E2743" w:rsidRDefault="00E2114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27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27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27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278027" w:history="1">
            <w:r w:rsidR="009E2743" w:rsidRPr="009E274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Введение</w:t>
            </w:r>
            <w:r w:rsidR="009E2743"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2743"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2743"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_Toc168278027 \h </w:instrText>
            </w:r>
            <w:r w:rsidR="009E2743"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2743"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743"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2743"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099D" w14:textId="5B51FEC5" w:rsidR="009E2743" w:rsidRPr="009E2743" w:rsidRDefault="009E274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278028" w:history="1">
            <w:r w:rsidRPr="009E274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Теоретические основы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_Toc168278028 \h </w:instrTex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574A5" w14:textId="22F3299D" w:rsidR="009E2743" w:rsidRPr="009E2743" w:rsidRDefault="009E274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278029" w:history="1">
            <w:r w:rsidRPr="009E274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Методология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_Toc168278029 \h </w:instrTex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8C903" w14:textId="1629A894" w:rsidR="009E2743" w:rsidRPr="009E2743" w:rsidRDefault="009E274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278030" w:history="1">
            <w:r w:rsidRPr="009E274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Практическая реализация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_Toc168278030 \h </w:instrTex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6795" w14:textId="1BFDB509" w:rsidR="009E2743" w:rsidRPr="009E2743" w:rsidRDefault="009E274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278031" w:history="1">
            <w:r w:rsidRPr="009E274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 Результаты и вывод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_Toc168278031 \h </w:instrTex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6A3C3" w14:textId="000F2643" w:rsidR="009E2743" w:rsidRPr="009E2743" w:rsidRDefault="009E274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278032" w:history="1">
            <w:r w:rsidRPr="009E274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_Toc168278032 \h </w:instrTex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E2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F6D47" w14:textId="53852124" w:rsidR="00E21144" w:rsidRPr="00E21144" w:rsidRDefault="00E21144" w:rsidP="00E2114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E274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786566B" w14:textId="17AE037E" w:rsidR="00E21144" w:rsidRPr="00E21144" w:rsidRDefault="00E21144">
      <w:pPr>
        <w:rPr>
          <w:rFonts w:ascii="Times New Roman" w:hAnsi="Times New Roman" w:cs="Times New Roman"/>
          <w:sz w:val="28"/>
          <w:szCs w:val="28"/>
        </w:rPr>
      </w:pPr>
      <w:r w:rsidRPr="00E21144">
        <w:rPr>
          <w:rFonts w:ascii="Times New Roman" w:hAnsi="Times New Roman" w:cs="Times New Roman"/>
          <w:sz w:val="28"/>
          <w:szCs w:val="28"/>
        </w:rPr>
        <w:br w:type="page"/>
      </w:r>
    </w:p>
    <w:p w14:paraId="0A76B3C4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68278027"/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  <w:bookmarkEnd w:id="0"/>
    </w:p>
    <w:p w14:paraId="06DB2D77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темы</w:t>
      </w:r>
    </w:p>
    <w:p w14:paraId="216BD7BE" w14:textId="77777777" w:rsidR="00E21144" w:rsidRPr="00E21144" w:rsidRDefault="00E21144" w:rsidP="00E211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годы наблюдается значительное развитие технологий обработки естественного языка (NLP), что открывает новые возможности для автоматизации задач, связанных с текстом. Одной из ключевых задач в этой области является генерация текста, которая находит применение в создании чат-ботов, автоматическом переводе, создании контента и других областях. С развитием глубокого обучения и архитектуры трансформеров, качество генерации текста значительно улучшилось. Однако высокая вычислительная сложность традиционных трансформеров побуждает исследователей искать более эффективные решения.</w:t>
      </w:r>
    </w:p>
    <w:p w14:paraId="41405FA0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 работы</w:t>
      </w:r>
    </w:p>
    <w:p w14:paraId="5DA16187" w14:textId="77777777" w:rsidR="00E21144" w:rsidRPr="00E21144" w:rsidRDefault="00E21144" w:rsidP="00E211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курсовой работы – изучить 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текста, провести её реализацию на языке Python и проанализировать её эффективность по сравнению с традиционными моделями на базе трансформеров. Для достижения этой цели необходимо решить следующие задачи:</w:t>
      </w:r>
    </w:p>
    <w:p w14:paraId="1327612C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теоретические основы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её отличия от стандартных трансформеров.</w:t>
      </w:r>
    </w:p>
    <w:p w14:paraId="68C78264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выбор и подготовку данных для обучения модели.</w:t>
      </w:r>
    </w:p>
    <w:p w14:paraId="48E21304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Python и соответствующих библиотек.</w:t>
      </w:r>
    </w:p>
    <w:p w14:paraId="24004E61" w14:textId="77777777" w:rsidR="00E21144" w:rsidRP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Обучить модель и провести тестирование генерации текста.</w:t>
      </w:r>
    </w:p>
    <w:p w14:paraId="3ACBB57B" w14:textId="43C3DC3E" w:rsidR="00E21144" w:rsidRDefault="00E21144" w:rsidP="00E2114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результаты и сравнить их с результатами, полученными с помощью других моделей.</w:t>
      </w:r>
    </w:p>
    <w:p w14:paraId="4BE4FD2E" w14:textId="77777777" w:rsidR="00E21144" w:rsidRPr="00E21144" w:rsidRDefault="00E21144" w:rsidP="00E2114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E0C25" w14:textId="77777777" w:rsidR="00E21144" w:rsidRPr="00E21144" w:rsidRDefault="00E21144" w:rsidP="00E2114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Обзор содержания</w:t>
      </w:r>
    </w:p>
    <w:p w14:paraId="3424C6D3" w14:textId="355BD584" w:rsidR="00E21144" w:rsidRPr="00E21144" w:rsidRDefault="00E21144" w:rsidP="00E211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глава работы посвящена теоретическим основам, где рассматриваются основные подходы к генерации текста и подробно разбирается архитектура трансформеров 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 второй главе описывается методология, включая выбор данных, используемые инструменты и библиотеки, а также алгоритм реализации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третьей главе представлена практическая реализация: от подготовки данных до обучения модели и генерации текста. В четвертой главе анализируются результаты, обсуждаются преимущества и недостатки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проводится сравнение с другими подходами. В заключении подводятся итоги проделанной работы и обозначаются перспективы дальнейших исследований.</w:t>
      </w:r>
    </w:p>
    <w:p w14:paraId="09C8AA3B" w14:textId="2AD1B291" w:rsidR="00E21144" w:rsidRDefault="00E2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1BACD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68278028"/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Теоретические основы</w:t>
      </w:r>
      <w:bookmarkEnd w:id="1"/>
    </w:p>
    <w:p w14:paraId="36483F83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 генерации текста</w:t>
      </w:r>
    </w:p>
    <w:p w14:paraId="0CB953F1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текста является одной из ключевых задач в области обработки естественного языка (NLP). Эта задача включает в себя создание осмысленных и грамматически правильных текстов на основе заданных входных данных. В ранних подходах к генерации текста использовались статистические методы, такие как модели N-грамм и методы на основе скрытых марковских моделей (HMM). Однако с развитием глубокого обучения на смену этим методам пришли нейронные сети.</w:t>
      </w:r>
    </w:p>
    <w:p w14:paraId="3CD605BD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нейронных сетей важную роль играют рекуррентные нейронные сети (RNN) и их модификации, такие как LSTM и GRU, которые способны обрабатывать последовательности данных. Тем не менее, RNN имеют свои ограничения, такие как сложность обучения и проблемы с долгосрочной зависимостью.</w:t>
      </w:r>
    </w:p>
    <w:p w14:paraId="79A6FE8C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трансформеров</w:t>
      </w:r>
    </w:p>
    <w:p w14:paraId="1680275D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Значительный прогресс в генерации текста был достигнут с появлением архитектуры трансформеров, представленной в работе "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Attention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All You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Need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" (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Vaswani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al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., 2017). Трансформеры решают проблемы RNN, используя механизм внимания (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attention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позволяет моделям учитывать все слова в последовательности одновременно, а не по одному.</w:t>
      </w:r>
    </w:p>
    <w:p w14:paraId="4D72E0D8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Трансформеры состоят из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энкодера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декодера, каждый из которых содержит несколько слоев внимания и полностью связанных слоев. Механизм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self-attention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энкодере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модели учитывать отношения между всеми словами во входной последовательности, что значительно улучшает качество генерации текста.</w:t>
      </w:r>
    </w:p>
    <w:p w14:paraId="4B2891F0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недостатков трансформеров является их высокая вычислительная сложность, особенно для длинных последовательностей, что ограничивает их применение в реальных задачах с большими объемами данных.</w:t>
      </w:r>
    </w:p>
    <w:p w14:paraId="6E738B5C" w14:textId="77777777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модели </w:t>
      </w:r>
      <w:proofErr w:type="spellStart"/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FNet</w:t>
      </w:r>
      <w:proofErr w:type="spellEnd"/>
    </w:p>
    <w:p w14:paraId="61B64D31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предложена для снижения вычислительной сложности трансформеров.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заменяет механизм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быстрое преобразование Фурье (FFT), что значительно уменьшает количество вычислений.</w:t>
      </w:r>
    </w:p>
    <w:p w14:paraId="29BC4BE9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идеи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включают:</w:t>
      </w:r>
    </w:p>
    <w:p w14:paraId="37B8EDD5" w14:textId="77777777" w:rsidR="00E21144" w:rsidRPr="00E21144" w:rsidRDefault="00E21144" w:rsidP="00E21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Быстрое преобразование Фурье (FFT)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Используется вместо механизма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уменьшения вычислительной сложности.</w:t>
      </w:r>
    </w:p>
    <w:p w14:paraId="4C88C318" w14:textId="77777777" w:rsidR="00E21144" w:rsidRPr="00E21144" w:rsidRDefault="00E21144" w:rsidP="00E21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архитектуры трансформеров</w:t>
      </w: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общую структуру трансформеров, включая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энкодеры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декодеры, но заменяет механизм внимания на FFT.</w:t>
      </w:r>
    </w:p>
    <w:p w14:paraId="35B14AD5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включают:</w:t>
      </w:r>
    </w:p>
    <w:p w14:paraId="6D90A26C" w14:textId="77777777" w:rsidR="00E21144" w:rsidRPr="00E21144" w:rsidRDefault="00E21144" w:rsidP="00E21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вычислительной сложности за счет использования FFT.</w:t>
      </w:r>
    </w:p>
    <w:p w14:paraId="60B3E94A" w14:textId="77777777" w:rsidR="00E21144" w:rsidRPr="00E21144" w:rsidRDefault="00E21144" w:rsidP="00E21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производительности при работе с длинными последовательностями.</w:t>
      </w:r>
    </w:p>
    <w:p w14:paraId="7109B6FD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BDF276" w14:textId="77777777" w:rsidR="00E21144" w:rsidRPr="00E21144" w:rsidRDefault="00E21144" w:rsidP="00E21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Возможная потеря качества генерации текста по сравнению с трансформерами, использующими механизм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0B57BC" w14:textId="57361CAA" w:rsidR="00E21144" w:rsidRPr="00E21144" w:rsidRDefault="00E21144" w:rsidP="00E21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</w:t>
      </w:r>
    </w:p>
    <w:p w14:paraId="543189FB" w14:textId="77777777" w:rsidR="00E21144" w:rsidRPr="00E21144" w:rsidRDefault="00E21144" w:rsidP="00E2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основы генерации текста включают множество подходов, от ранних статистических методов до современных нейронных сетей и трансформеров. Модель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инновационное решение, которое снижает вычислительную сложность трансформеров, сохраняя при этом их основные преимущества. В следующей главе будет рассмотрена методология, используемая для реализации модели </w:t>
      </w:r>
      <w:proofErr w:type="spellStart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E21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практике.</w:t>
      </w:r>
    </w:p>
    <w:p w14:paraId="43915C3A" w14:textId="77777777" w:rsidR="00321659" w:rsidRDefault="00321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AA9" w14:textId="06C36B04" w:rsidR="00321659" w:rsidRPr="0018542F" w:rsidRDefault="00321659" w:rsidP="00321659">
      <w:pPr>
        <w:pStyle w:val="3"/>
        <w:rPr>
          <w:sz w:val="28"/>
          <w:szCs w:val="28"/>
        </w:rPr>
      </w:pPr>
      <w:bookmarkStart w:id="2" w:name="_Toc168278029"/>
      <w:r w:rsidRPr="0018542F">
        <w:rPr>
          <w:sz w:val="28"/>
          <w:szCs w:val="28"/>
        </w:rPr>
        <w:lastRenderedPageBreak/>
        <w:t>3. Методология</w:t>
      </w:r>
      <w:bookmarkEnd w:id="2"/>
    </w:p>
    <w:p w14:paraId="56124C01" w14:textId="77777777" w:rsidR="00321659" w:rsidRPr="0018542F" w:rsidRDefault="00321659" w:rsidP="00321659">
      <w:pPr>
        <w:pStyle w:val="4"/>
        <w:rPr>
          <w:sz w:val="28"/>
          <w:szCs w:val="28"/>
        </w:rPr>
      </w:pPr>
      <w:r w:rsidRPr="0018542F">
        <w:rPr>
          <w:sz w:val="28"/>
          <w:szCs w:val="28"/>
        </w:rPr>
        <w:t>Выбор и подготовка данных</w:t>
      </w:r>
    </w:p>
    <w:p w14:paraId="16FAB0CF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Для успешной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необходима тщательная подготовка данных. Этот процесс включает в себя выбор соответствующего набора данных, предобработку текстов, их </w:t>
      </w:r>
      <w:proofErr w:type="spellStart"/>
      <w:r w:rsidRPr="0018542F">
        <w:rPr>
          <w:sz w:val="28"/>
          <w:szCs w:val="28"/>
        </w:rPr>
        <w:t>токенизацию</w:t>
      </w:r>
      <w:proofErr w:type="spellEnd"/>
      <w:r w:rsidRPr="0018542F">
        <w:rPr>
          <w:sz w:val="28"/>
          <w:szCs w:val="28"/>
        </w:rPr>
        <w:t xml:space="preserve"> и подготовку к обучению.</w:t>
      </w:r>
    </w:p>
    <w:p w14:paraId="2A5DC500" w14:textId="77777777" w:rsidR="00321659" w:rsidRPr="0018542F" w:rsidRDefault="00321659" w:rsidP="0032165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Выбор данных</w:t>
      </w:r>
      <w:r w:rsidRPr="0018542F">
        <w:rPr>
          <w:sz w:val="28"/>
          <w:szCs w:val="28"/>
        </w:rPr>
        <w:t>: В рамках данной работы используется набор данных Wikitext-2, который представляет собой коллекцию статей из Википедии. Этот набор данных содержит качественные текстовые данные, что делает его подходящим для задач генерации текста.</w:t>
      </w:r>
    </w:p>
    <w:p w14:paraId="6A5B55A2" w14:textId="77777777" w:rsidR="00321659" w:rsidRPr="0018542F" w:rsidRDefault="00321659" w:rsidP="00321659">
      <w:pPr>
        <w:pStyle w:val="a3"/>
        <w:numPr>
          <w:ilvl w:val="0"/>
          <w:numId w:val="5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Предобработка данных</w:t>
      </w:r>
      <w:r w:rsidRPr="0018542F">
        <w:rPr>
          <w:sz w:val="28"/>
          <w:szCs w:val="28"/>
        </w:rPr>
        <w:t>: Предобработка включает несколько этапов:</w:t>
      </w:r>
    </w:p>
    <w:p w14:paraId="4CF11060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Приведение текста к нижнему регистру для унификации данных.</w:t>
      </w:r>
    </w:p>
    <w:p w14:paraId="570E1BA0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Удаление нежелательных символов (например, цифр и специальных символов), оставляя только буквы и знаки препинания.</w:t>
      </w:r>
    </w:p>
    <w:p w14:paraId="5346A06A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Удаление лишних пробелов и строк, которые не содержат полезной информации.</w:t>
      </w:r>
    </w:p>
    <w:p w14:paraId="5784F3CC" w14:textId="77777777" w:rsidR="00321659" w:rsidRPr="0018542F" w:rsidRDefault="00321659" w:rsidP="003216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Фильтрация предложений, длина которых меньше определенного порога, чтобы исключить слишком короткие и, следовательно, малоинформативные тексты.</w:t>
      </w:r>
    </w:p>
    <w:p w14:paraId="2289CB87" w14:textId="77777777" w:rsidR="00321659" w:rsidRPr="0018542F" w:rsidRDefault="00321659" w:rsidP="00321659">
      <w:pPr>
        <w:pStyle w:val="a3"/>
        <w:ind w:left="720"/>
        <w:rPr>
          <w:sz w:val="28"/>
          <w:szCs w:val="28"/>
        </w:rPr>
      </w:pPr>
      <w:r w:rsidRPr="0018542F">
        <w:rPr>
          <w:sz w:val="28"/>
          <w:szCs w:val="28"/>
        </w:rPr>
        <w:t>Эта предобработка необходима для того, чтобы данные были однородными и пригодными для обучения модели.</w:t>
      </w:r>
    </w:p>
    <w:p w14:paraId="1B51BB88" w14:textId="77777777" w:rsidR="00321659" w:rsidRPr="0018542F" w:rsidRDefault="00321659" w:rsidP="00321659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Токенизация</w:t>
      </w:r>
      <w:proofErr w:type="spellEnd"/>
      <w:r w:rsidRPr="0018542F">
        <w:rPr>
          <w:rStyle w:val="a6"/>
          <w:sz w:val="28"/>
          <w:szCs w:val="28"/>
        </w:rPr>
        <w:t xml:space="preserve"> данных</w:t>
      </w:r>
      <w:r w:rsidRPr="0018542F">
        <w:rPr>
          <w:sz w:val="28"/>
          <w:szCs w:val="28"/>
        </w:rPr>
        <w:t xml:space="preserve">: </w:t>
      </w:r>
      <w:proofErr w:type="spellStart"/>
      <w:r w:rsidRPr="0018542F">
        <w:rPr>
          <w:sz w:val="28"/>
          <w:szCs w:val="28"/>
        </w:rPr>
        <w:t>Токенизация</w:t>
      </w:r>
      <w:proofErr w:type="spellEnd"/>
      <w:r w:rsidRPr="0018542F">
        <w:rPr>
          <w:sz w:val="28"/>
          <w:szCs w:val="28"/>
        </w:rPr>
        <w:t xml:space="preserve"> заключается в преобразовании текста в последовательности чисел, которые могут быть обработаны моделью. Для этого используется </w:t>
      </w:r>
      <w:proofErr w:type="spellStart"/>
      <w:r w:rsidRPr="0018542F">
        <w:rPr>
          <w:sz w:val="28"/>
          <w:szCs w:val="28"/>
        </w:rPr>
        <w:t>токенизатор</w:t>
      </w:r>
      <w:proofErr w:type="spellEnd"/>
      <w:r w:rsidRPr="0018542F">
        <w:rPr>
          <w:sz w:val="28"/>
          <w:szCs w:val="28"/>
        </w:rPr>
        <w:t xml:space="preserve">, который разбивает текст на отдельные слова или </w:t>
      </w:r>
      <w:proofErr w:type="spellStart"/>
      <w:r w:rsidRPr="0018542F">
        <w:rPr>
          <w:sz w:val="28"/>
          <w:szCs w:val="28"/>
        </w:rPr>
        <w:t>подслова</w:t>
      </w:r>
      <w:proofErr w:type="spellEnd"/>
      <w:r w:rsidRPr="0018542F">
        <w:rPr>
          <w:sz w:val="28"/>
          <w:szCs w:val="28"/>
        </w:rPr>
        <w:t xml:space="preserve"> и преобразует их в числовые индексы. В данной работе используется </w:t>
      </w:r>
      <w:proofErr w:type="spellStart"/>
      <w:r w:rsidRPr="0018542F">
        <w:rPr>
          <w:sz w:val="28"/>
          <w:szCs w:val="28"/>
        </w:rPr>
        <w:t>токенизатор</w:t>
      </w:r>
      <w:proofErr w:type="spellEnd"/>
      <w:r w:rsidRPr="0018542F">
        <w:rPr>
          <w:sz w:val="28"/>
          <w:szCs w:val="28"/>
        </w:rPr>
        <w:t xml:space="preserve"> библиотеки </w:t>
      </w:r>
      <w:proofErr w:type="spellStart"/>
      <w:r w:rsidRPr="0018542F">
        <w:rPr>
          <w:sz w:val="28"/>
          <w:szCs w:val="28"/>
        </w:rPr>
        <w:t>Hugging</w:t>
      </w:r>
      <w:proofErr w:type="spellEnd"/>
      <w:r w:rsidRPr="0018542F">
        <w:rPr>
          <w:sz w:val="28"/>
          <w:szCs w:val="28"/>
        </w:rPr>
        <w:t xml:space="preserve"> Face, который адаптирован для работы с набором данных Wikitext-2.</w:t>
      </w:r>
    </w:p>
    <w:p w14:paraId="299420CE" w14:textId="77777777" w:rsidR="00321659" w:rsidRPr="0018542F" w:rsidRDefault="00321659" w:rsidP="00321659">
      <w:pPr>
        <w:pStyle w:val="4"/>
        <w:rPr>
          <w:sz w:val="28"/>
          <w:szCs w:val="28"/>
        </w:rPr>
      </w:pPr>
      <w:r w:rsidRPr="0018542F">
        <w:rPr>
          <w:sz w:val="28"/>
          <w:szCs w:val="28"/>
        </w:rPr>
        <w:t>Описание используемых библиотек и инструментов</w:t>
      </w:r>
    </w:p>
    <w:p w14:paraId="32BB54DB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Для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используются следующие основные библиотеки и инструменты:</w:t>
      </w:r>
    </w:p>
    <w:p w14:paraId="57B31D1D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PyTorch</w:t>
      </w:r>
      <w:proofErr w:type="spellEnd"/>
      <w:r w:rsidRPr="0018542F">
        <w:rPr>
          <w:sz w:val="28"/>
          <w:szCs w:val="28"/>
        </w:rPr>
        <w:t xml:space="preserve">: </w:t>
      </w:r>
      <w:proofErr w:type="spellStart"/>
      <w:r w:rsidRPr="0018542F">
        <w:rPr>
          <w:sz w:val="28"/>
          <w:szCs w:val="28"/>
        </w:rPr>
        <w:t>PyTorch</w:t>
      </w:r>
      <w:proofErr w:type="spellEnd"/>
      <w:r w:rsidRPr="0018542F">
        <w:rPr>
          <w:sz w:val="28"/>
          <w:szCs w:val="28"/>
        </w:rPr>
        <w:t xml:space="preserve"> - это популярная библиотека для глубокого обучения, которая предоставляет удобные и гибкие средства для создания и обучения нейронных сетей. В данной работе </w:t>
      </w:r>
      <w:proofErr w:type="spellStart"/>
      <w:r w:rsidRPr="0018542F">
        <w:rPr>
          <w:sz w:val="28"/>
          <w:szCs w:val="28"/>
        </w:rPr>
        <w:t>PyTorch</w:t>
      </w:r>
      <w:proofErr w:type="spellEnd"/>
      <w:r w:rsidRPr="0018542F">
        <w:rPr>
          <w:sz w:val="28"/>
          <w:szCs w:val="28"/>
        </w:rPr>
        <w:t xml:space="preserve"> используется для реализации архитектуры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, обучения модели и выполнения всех вычислений.</w:t>
      </w:r>
    </w:p>
    <w:p w14:paraId="0D70CD49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Datasets</w:t>
      </w:r>
      <w:proofErr w:type="spellEnd"/>
      <w:r w:rsidRPr="0018542F">
        <w:rPr>
          <w:sz w:val="28"/>
          <w:szCs w:val="28"/>
        </w:rPr>
        <w:t xml:space="preserve">: Библиотека </w:t>
      </w:r>
      <w:proofErr w:type="spellStart"/>
      <w:r w:rsidRPr="0018542F">
        <w:rPr>
          <w:sz w:val="28"/>
          <w:szCs w:val="28"/>
        </w:rPr>
        <w:t>datasets</w:t>
      </w:r>
      <w:proofErr w:type="spellEnd"/>
      <w:r w:rsidRPr="0018542F">
        <w:rPr>
          <w:sz w:val="28"/>
          <w:szCs w:val="28"/>
        </w:rPr>
        <w:t xml:space="preserve"> предоставляет готовые наборы данных для различных задач обработки естественного языка. В нашем случае </w:t>
      </w:r>
      <w:r w:rsidRPr="0018542F">
        <w:rPr>
          <w:sz w:val="28"/>
          <w:szCs w:val="28"/>
        </w:rPr>
        <w:lastRenderedPageBreak/>
        <w:t>используется набор данных Wikitext-2, который легко загружается и обрабатывается с помощью данной библиотеки.</w:t>
      </w:r>
    </w:p>
    <w:p w14:paraId="3B8024A3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Transformers</w:t>
      </w:r>
      <w:proofErr w:type="spellEnd"/>
      <w:r w:rsidRPr="0018542F">
        <w:rPr>
          <w:sz w:val="28"/>
          <w:szCs w:val="28"/>
        </w:rPr>
        <w:t xml:space="preserve">: Библиотека </w:t>
      </w:r>
      <w:proofErr w:type="spellStart"/>
      <w:r w:rsidRPr="0018542F">
        <w:rPr>
          <w:sz w:val="28"/>
          <w:szCs w:val="28"/>
        </w:rPr>
        <w:t>transformers</w:t>
      </w:r>
      <w:proofErr w:type="spellEnd"/>
      <w:r w:rsidRPr="0018542F">
        <w:rPr>
          <w:sz w:val="28"/>
          <w:szCs w:val="28"/>
        </w:rPr>
        <w:t xml:space="preserve"> от </w:t>
      </w:r>
      <w:proofErr w:type="spellStart"/>
      <w:r w:rsidRPr="0018542F">
        <w:rPr>
          <w:sz w:val="28"/>
          <w:szCs w:val="28"/>
        </w:rPr>
        <w:t>Hugging</w:t>
      </w:r>
      <w:proofErr w:type="spellEnd"/>
      <w:r w:rsidRPr="0018542F">
        <w:rPr>
          <w:sz w:val="28"/>
          <w:szCs w:val="28"/>
        </w:rPr>
        <w:t xml:space="preserve"> Face предоставляет инструменты и модели для обработки естественного языка, включая </w:t>
      </w:r>
      <w:proofErr w:type="spellStart"/>
      <w:r w:rsidRPr="0018542F">
        <w:rPr>
          <w:sz w:val="28"/>
          <w:szCs w:val="28"/>
        </w:rPr>
        <w:t>токенизаторы</w:t>
      </w:r>
      <w:proofErr w:type="spellEnd"/>
      <w:r w:rsidRPr="0018542F">
        <w:rPr>
          <w:sz w:val="28"/>
          <w:szCs w:val="28"/>
        </w:rPr>
        <w:t xml:space="preserve"> и предварительно обученные модели. В данной работе используется </w:t>
      </w:r>
      <w:proofErr w:type="spellStart"/>
      <w:r w:rsidRPr="0018542F">
        <w:rPr>
          <w:sz w:val="28"/>
          <w:szCs w:val="28"/>
        </w:rPr>
        <w:t>токенизатор</w:t>
      </w:r>
      <w:proofErr w:type="spellEnd"/>
      <w:r w:rsidRPr="0018542F">
        <w:rPr>
          <w:sz w:val="28"/>
          <w:szCs w:val="28"/>
        </w:rPr>
        <w:t xml:space="preserve"> из этой библиотеки для преобразования текстовых данных в числовые последовательности.</w:t>
      </w:r>
    </w:p>
    <w:p w14:paraId="3E0A671E" w14:textId="168901DE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Numpy</w:t>
      </w:r>
      <w:proofErr w:type="spellEnd"/>
      <w:r w:rsidRPr="0018542F">
        <w:rPr>
          <w:sz w:val="28"/>
          <w:szCs w:val="28"/>
        </w:rPr>
        <w:t>: Эт</w:t>
      </w:r>
      <w:r w:rsidR="0018542F" w:rsidRPr="0018542F">
        <w:rPr>
          <w:sz w:val="28"/>
          <w:szCs w:val="28"/>
        </w:rPr>
        <w:t>а</w:t>
      </w:r>
      <w:r w:rsidRPr="0018542F">
        <w:rPr>
          <w:sz w:val="28"/>
          <w:szCs w:val="28"/>
        </w:rPr>
        <w:t xml:space="preserve"> библиотек</w:t>
      </w:r>
      <w:r w:rsidR="0018542F" w:rsidRPr="0018542F">
        <w:rPr>
          <w:sz w:val="28"/>
          <w:szCs w:val="28"/>
        </w:rPr>
        <w:t>а</w:t>
      </w:r>
      <w:r w:rsidRPr="0018542F">
        <w:rPr>
          <w:sz w:val="28"/>
          <w:szCs w:val="28"/>
        </w:rPr>
        <w:t xml:space="preserve"> используются для различных численных и научных вычислений, таких как создание и манипулирование массивами, выполнение линейной алгебры и другие операции.</w:t>
      </w:r>
    </w:p>
    <w:p w14:paraId="3022C4F0" w14:textId="77777777" w:rsidR="00321659" w:rsidRPr="0018542F" w:rsidRDefault="00321659" w:rsidP="00321659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Torch.fft</w:t>
      </w:r>
      <w:proofErr w:type="spellEnd"/>
      <w:r w:rsidRPr="0018542F">
        <w:rPr>
          <w:sz w:val="28"/>
          <w:szCs w:val="28"/>
        </w:rPr>
        <w:t xml:space="preserve">: Модуль </w:t>
      </w:r>
      <w:proofErr w:type="spellStart"/>
      <w:r w:rsidRPr="0018542F">
        <w:rPr>
          <w:sz w:val="28"/>
          <w:szCs w:val="28"/>
        </w:rPr>
        <w:t>torch.fft</w:t>
      </w:r>
      <w:proofErr w:type="spellEnd"/>
      <w:r w:rsidRPr="0018542F">
        <w:rPr>
          <w:sz w:val="28"/>
          <w:szCs w:val="28"/>
        </w:rPr>
        <w:t xml:space="preserve"> используется для реализации быстрого преобразования Фурье (FFT), которое заменяет механизм внимания (</w:t>
      </w:r>
      <w:proofErr w:type="spellStart"/>
      <w:r w:rsidRPr="0018542F">
        <w:rPr>
          <w:sz w:val="28"/>
          <w:szCs w:val="28"/>
        </w:rPr>
        <w:t>attention</w:t>
      </w:r>
      <w:proofErr w:type="spellEnd"/>
      <w:r w:rsidRPr="0018542F">
        <w:rPr>
          <w:sz w:val="28"/>
          <w:szCs w:val="28"/>
        </w:rPr>
        <w:t xml:space="preserve">) в архитектуре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. Это позволяет значительно сократить вычислительную сложность модели.</w:t>
      </w:r>
    </w:p>
    <w:p w14:paraId="40E9F943" w14:textId="77777777" w:rsidR="00321659" w:rsidRPr="0018542F" w:rsidRDefault="00321659" w:rsidP="00321659">
      <w:pPr>
        <w:pStyle w:val="4"/>
        <w:rPr>
          <w:sz w:val="28"/>
          <w:szCs w:val="28"/>
        </w:rPr>
      </w:pPr>
      <w:r w:rsidRPr="0018542F">
        <w:rPr>
          <w:sz w:val="28"/>
          <w:szCs w:val="28"/>
        </w:rPr>
        <w:t xml:space="preserve">Алгоритм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</w:p>
    <w:p w14:paraId="6B0C6384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Модель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представляет собой модифицированную архитектуру трансформеров, где механизм </w:t>
      </w:r>
      <w:proofErr w:type="spellStart"/>
      <w:r w:rsidRPr="0018542F">
        <w:rPr>
          <w:sz w:val="28"/>
          <w:szCs w:val="28"/>
        </w:rPr>
        <w:t>самовнимания</w:t>
      </w:r>
      <w:proofErr w:type="spellEnd"/>
      <w:r w:rsidRPr="0018542F">
        <w:rPr>
          <w:sz w:val="28"/>
          <w:szCs w:val="28"/>
        </w:rPr>
        <w:t xml:space="preserve"> заменен на быстрое преобразование Фурье (FFT). Это позволяет значительно уменьшить вычислительную сложность, сохраняя при этом высокое качество генерации текста.</w:t>
      </w:r>
    </w:p>
    <w:p w14:paraId="5552B989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Алгоритм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включает следующие основные этапы:</w:t>
      </w:r>
    </w:p>
    <w:p w14:paraId="61A49CE7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Позиционное кодирование</w:t>
      </w:r>
      <w:r w:rsidRPr="0018542F">
        <w:rPr>
          <w:sz w:val="28"/>
          <w:szCs w:val="28"/>
        </w:rPr>
        <w:t>:</w:t>
      </w:r>
    </w:p>
    <w:p w14:paraId="0324257C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 xml:space="preserve">В отличие от стандартных трансформеров,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FNet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использует позиционное кодирование, основанное на синусоидах и косинусоидах для представления позиции каждого слова в последовательности.</w:t>
      </w:r>
    </w:p>
    <w:p w14:paraId="1CBEB82D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18542F">
        <w:rPr>
          <w:rStyle w:val="a6"/>
          <w:sz w:val="28"/>
          <w:szCs w:val="28"/>
        </w:rPr>
        <w:t>Энкодер</w:t>
      </w:r>
      <w:proofErr w:type="spellEnd"/>
      <w:r w:rsidRPr="0018542F">
        <w:rPr>
          <w:rStyle w:val="a6"/>
          <w:sz w:val="28"/>
          <w:szCs w:val="28"/>
        </w:rPr>
        <w:t xml:space="preserve"> </w:t>
      </w:r>
      <w:proofErr w:type="spellStart"/>
      <w:r w:rsidRPr="0018542F">
        <w:rPr>
          <w:rStyle w:val="a6"/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:</w:t>
      </w:r>
    </w:p>
    <w:p w14:paraId="5BAC5DAE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FNet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состоит из нескольких слоев, каждый из которых включает в себя быстрое преобразование Фурье для обработки входных данных.</w:t>
      </w:r>
    </w:p>
    <w:p w14:paraId="7E92CA0D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FFT применяется к входным данным, чтобы получить их представление в частотной области, что позволяет учитывать отношения между всеми словами в последовательности одновременно.</w:t>
      </w:r>
    </w:p>
    <w:p w14:paraId="605E5FDD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Результаты FFT комбинируются с исходными данными и проходят через плотный слой для дальнейшей обработки и нормализации.</w:t>
      </w:r>
    </w:p>
    <w:p w14:paraId="1F9086F7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 xml:space="preserve">Декодер </w:t>
      </w:r>
      <w:proofErr w:type="spellStart"/>
      <w:r w:rsidRPr="0018542F">
        <w:rPr>
          <w:rStyle w:val="a6"/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>:</w:t>
      </w:r>
    </w:p>
    <w:p w14:paraId="069677DE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 xml:space="preserve">Декодер модели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FNet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также состоит из нескольких слоев, но дополнительно включает механизмы внимания для обработки выходных последовательностей.</w:t>
      </w:r>
    </w:p>
    <w:p w14:paraId="558133B9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lastRenderedPageBreak/>
        <w:t xml:space="preserve">В отличие от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, декодер использует механизм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самовнимания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для учета контекста как в целевой, так и в исходной последовательностях.</w:t>
      </w:r>
    </w:p>
    <w:p w14:paraId="58AA2343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После применения внимания и плотных слоев результаты объединяются и нормализуются.</w:t>
      </w:r>
    </w:p>
    <w:p w14:paraId="1217A021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Обучение модели</w:t>
      </w:r>
      <w:r w:rsidRPr="0018542F">
        <w:rPr>
          <w:sz w:val="28"/>
          <w:szCs w:val="28"/>
        </w:rPr>
        <w:t>:</w:t>
      </w:r>
    </w:p>
    <w:p w14:paraId="2F66BCD9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 xml:space="preserve">Модель обучается на подготовленных и </w:t>
      </w:r>
      <w:proofErr w:type="spellStart"/>
      <w:r w:rsidRPr="0018542F">
        <w:rPr>
          <w:rFonts w:ascii="Times New Roman" w:hAnsi="Times New Roman" w:cs="Times New Roman"/>
          <w:sz w:val="28"/>
          <w:szCs w:val="28"/>
        </w:rPr>
        <w:t>токенизированных</w:t>
      </w:r>
      <w:proofErr w:type="spellEnd"/>
      <w:r w:rsidRPr="0018542F">
        <w:rPr>
          <w:rFonts w:ascii="Times New Roman" w:hAnsi="Times New Roman" w:cs="Times New Roman"/>
          <w:sz w:val="28"/>
          <w:szCs w:val="28"/>
        </w:rPr>
        <w:t xml:space="preserve"> данных с использованием функции потерь и оптимизатора.</w:t>
      </w:r>
    </w:p>
    <w:p w14:paraId="1367A6C7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Процесс обучения включает многократное прохождение данных через модель (эпохи), корректировку весов модели на основе вычисленной ошибки, и улучшение способности модели к генерации текстов.</w:t>
      </w:r>
    </w:p>
    <w:p w14:paraId="0A75E0E2" w14:textId="77777777" w:rsidR="00321659" w:rsidRPr="0018542F" w:rsidRDefault="00321659" w:rsidP="00321659">
      <w:pPr>
        <w:pStyle w:val="a3"/>
        <w:numPr>
          <w:ilvl w:val="0"/>
          <w:numId w:val="7"/>
        </w:numPr>
        <w:rPr>
          <w:sz w:val="28"/>
          <w:szCs w:val="28"/>
        </w:rPr>
      </w:pPr>
      <w:r w:rsidRPr="0018542F">
        <w:rPr>
          <w:rStyle w:val="a6"/>
          <w:sz w:val="28"/>
          <w:szCs w:val="28"/>
        </w:rPr>
        <w:t>Генерация текста</w:t>
      </w:r>
      <w:r w:rsidRPr="0018542F">
        <w:rPr>
          <w:sz w:val="28"/>
          <w:szCs w:val="28"/>
        </w:rPr>
        <w:t>:</w:t>
      </w:r>
    </w:p>
    <w:p w14:paraId="6741079B" w14:textId="77777777" w:rsidR="00321659" w:rsidRPr="0018542F" w:rsidRDefault="00321659" w:rsidP="003216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2F">
        <w:rPr>
          <w:rFonts w:ascii="Times New Roman" w:hAnsi="Times New Roman" w:cs="Times New Roman"/>
          <w:sz w:val="28"/>
          <w:szCs w:val="28"/>
        </w:rPr>
        <w:t>После обучения модель способна генерировать тексты на основе входных данных. Процесс генерации заключается в последовательном предсказании слов и их добавлении к текущему тексту до достижения максимальной длины или появления специального токена завершения.</w:t>
      </w:r>
    </w:p>
    <w:p w14:paraId="44CDA66A" w14:textId="77777777" w:rsidR="00321659" w:rsidRPr="0018542F" w:rsidRDefault="00321659" w:rsidP="00321659">
      <w:pPr>
        <w:pStyle w:val="a3"/>
        <w:rPr>
          <w:sz w:val="28"/>
          <w:szCs w:val="28"/>
        </w:rPr>
      </w:pPr>
      <w:r w:rsidRPr="0018542F">
        <w:rPr>
          <w:sz w:val="28"/>
          <w:szCs w:val="28"/>
        </w:rPr>
        <w:t xml:space="preserve">Таким образом, методология реализации модели </w:t>
      </w:r>
      <w:proofErr w:type="spellStart"/>
      <w:r w:rsidRPr="0018542F">
        <w:rPr>
          <w:sz w:val="28"/>
          <w:szCs w:val="28"/>
        </w:rPr>
        <w:t>FNet</w:t>
      </w:r>
      <w:proofErr w:type="spellEnd"/>
      <w:r w:rsidRPr="0018542F">
        <w:rPr>
          <w:sz w:val="28"/>
          <w:szCs w:val="28"/>
        </w:rPr>
        <w:t xml:space="preserve"> включает выбор и подготовку данных, использование специализированных библиотек и инструментов, а также разработку алгоритма, который позволяет эффективно обучать и применять модель для задач генерации текста.</w:t>
      </w:r>
    </w:p>
    <w:p w14:paraId="49BC2AE2" w14:textId="1C7B5C51" w:rsidR="00E21144" w:rsidRDefault="00E2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783F5" w14:textId="61ADD53B" w:rsidR="001B3649" w:rsidRPr="000A1D2B" w:rsidRDefault="00321659" w:rsidP="001B3649">
      <w:pPr>
        <w:pStyle w:val="3"/>
        <w:rPr>
          <w:sz w:val="28"/>
          <w:szCs w:val="28"/>
        </w:rPr>
      </w:pPr>
      <w:bookmarkStart w:id="3" w:name="_Toc168278030"/>
      <w:r>
        <w:rPr>
          <w:sz w:val="28"/>
          <w:szCs w:val="28"/>
        </w:rPr>
        <w:lastRenderedPageBreak/>
        <w:t>4</w:t>
      </w:r>
      <w:r w:rsidR="000A1D2B">
        <w:rPr>
          <w:sz w:val="28"/>
          <w:szCs w:val="28"/>
        </w:rPr>
        <w:t>.</w:t>
      </w:r>
      <w:r w:rsidR="001B3649" w:rsidRPr="000A1D2B">
        <w:rPr>
          <w:sz w:val="28"/>
          <w:szCs w:val="28"/>
        </w:rPr>
        <w:t xml:space="preserve"> </w:t>
      </w:r>
      <w:r w:rsidR="00095D85">
        <w:rPr>
          <w:sz w:val="28"/>
          <w:szCs w:val="28"/>
        </w:rPr>
        <w:t>Практическая реализация</w:t>
      </w:r>
      <w:bookmarkEnd w:id="3"/>
    </w:p>
    <w:p w14:paraId="380E1629" w14:textId="77777777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Для успешного выполнения задач по генерации текста с использованием архитектуры </w:t>
      </w:r>
      <w:proofErr w:type="spellStart"/>
      <w:r w:rsidRPr="000A1D2B">
        <w:rPr>
          <w:sz w:val="28"/>
          <w:szCs w:val="28"/>
        </w:rPr>
        <w:t>FNet</w:t>
      </w:r>
      <w:proofErr w:type="spellEnd"/>
      <w:r w:rsidRPr="000A1D2B">
        <w:rPr>
          <w:sz w:val="28"/>
          <w:szCs w:val="28"/>
        </w:rPr>
        <w:t xml:space="preserve"> необходимо правильно подготовить данные и загрузить модель. В данной главе мы подробно рассмотрим этапы предобработки данных и загрузки модели, а также обеспечим корректное выполнение этих операций с использованием Python и библиотек </w:t>
      </w:r>
      <w:proofErr w:type="spellStart"/>
      <w:r w:rsidRPr="000A1D2B">
        <w:rPr>
          <w:sz w:val="28"/>
          <w:szCs w:val="28"/>
        </w:rPr>
        <w:t>PyTorch</w:t>
      </w:r>
      <w:proofErr w:type="spellEnd"/>
      <w:r w:rsidRPr="000A1D2B">
        <w:rPr>
          <w:sz w:val="28"/>
          <w:szCs w:val="28"/>
        </w:rPr>
        <w:t>.</w:t>
      </w:r>
    </w:p>
    <w:p w14:paraId="0F74F9AA" w14:textId="14368C36" w:rsidR="001B3649" w:rsidRPr="000A1D2B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Импорт библиотек и подготовка окружения</w:t>
      </w:r>
    </w:p>
    <w:p w14:paraId="159AAF46" w14:textId="77777777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Для начала работы нам необходимо установить и импортировать все необходимые библиотеки. В данном проекте мы будем использовать библиотеки </w:t>
      </w:r>
      <w:proofErr w:type="spellStart"/>
      <w:r w:rsidRPr="000A1D2B">
        <w:rPr>
          <w:rStyle w:val="HTML"/>
          <w:sz w:val="28"/>
          <w:szCs w:val="28"/>
        </w:rPr>
        <w:t>datasets</w:t>
      </w:r>
      <w:proofErr w:type="spellEnd"/>
      <w:r w:rsidRPr="000A1D2B">
        <w:rPr>
          <w:sz w:val="28"/>
          <w:szCs w:val="28"/>
        </w:rPr>
        <w:t xml:space="preserve"> и </w:t>
      </w:r>
      <w:proofErr w:type="spellStart"/>
      <w:r w:rsidRPr="000A1D2B">
        <w:rPr>
          <w:rStyle w:val="HTML"/>
          <w:sz w:val="28"/>
          <w:szCs w:val="28"/>
        </w:rPr>
        <w:t>torch</w:t>
      </w:r>
      <w:proofErr w:type="spellEnd"/>
      <w:r w:rsidRPr="000A1D2B">
        <w:rPr>
          <w:sz w:val="28"/>
          <w:szCs w:val="28"/>
        </w:rPr>
        <w:t>.</w:t>
      </w:r>
    </w:p>
    <w:p w14:paraId="5E0DB52D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pip install datasets</w:t>
      </w:r>
    </w:p>
    <w:p w14:paraId="4EEC6CE4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pip install torch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transformers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D043AFC" w14:textId="77777777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Импортируем все необходимые модули и объявим переменную </w:t>
      </w:r>
      <w:proofErr w:type="spellStart"/>
      <w:r w:rsidRPr="000A1D2B">
        <w:rPr>
          <w:rStyle w:val="HTML"/>
          <w:sz w:val="28"/>
          <w:szCs w:val="28"/>
        </w:rPr>
        <w:t>device</w:t>
      </w:r>
      <w:proofErr w:type="spellEnd"/>
      <w:r w:rsidRPr="000A1D2B">
        <w:rPr>
          <w:sz w:val="28"/>
          <w:szCs w:val="28"/>
        </w:rPr>
        <w:t xml:space="preserve"> для использования GPU, если это возможно.</w:t>
      </w:r>
    </w:p>
    <w:p w14:paraId="40FC629C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torch</w:t>
      </w:r>
    </w:p>
    <w:p w14:paraId="2D5FCEE5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device =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cuda</w:t>
      </w:r>
      <w:proofErr w:type="spell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torch.cuda.is_available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cpu</w:t>
      </w:r>
      <w:proofErr w:type="spell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</w:p>
    <w:p w14:paraId="4F90E0F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device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AB43614" w14:textId="0BADB6E8" w:rsidR="001B3649" w:rsidRPr="000A1D2B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Загрузка и предобработка данных</w:t>
      </w:r>
    </w:p>
    <w:p w14:paraId="1E8B942E" w14:textId="3560519B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Для обучения и тестирования модели нам потребуется набор данных. В этом примере мы используем </w:t>
      </w:r>
      <w:proofErr w:type="spellStart"/>
      <w:r w:rsidRPr="000A1D2B">
        <w:rPr>
          <w:sz w:val="28"/>
          <w:szCs w:val="28"/>
        </w:rPr>
        <w:t>датасет</w:t>
      </w:r>
      <w:proofErr w:type="spellEnd"/>
      <w:r w:rsidRPr="000A1D2B">
        <w:rPr>
          <w:sz w:val="28"/>
          <w:szCs w:val="28"/>
        </w:rPr>
        <w:t xml:space="preserve"> </w:t>
      </w:r>
      <w:proofErr w:type="spellStart"/>
      <w:r w:rsidR="000A1D2B">
        <w:rPr>
          <w:rStyle w:val="HTML"/>
          <w:sz w:val="28"/>
          <w:szCs w:val="28"/>
          <w:lang w:val="en-US"/>
        </w:rPr>
        <w:t>wikitext</w:t>
      </w:r>
      <w:proofErr w:type="spellEnd"/>
      <w:r w:rsidRPr="000A1D2B">
        <w:rPr>
          <w:sz w:val="28"/>
          <w:szCs w:val="28"/>
        </w:rPr>
        <w:t xml:space="preserve">, который доступен через библиотеку </w:t>
      </w:r>
      <w:proofErr w:type="spellStart"/>
      <w:r w:rsidRPr="000A1D2B">
        <w:rPr>
          <w:rStyle w:val="HTML"/>
          <w:sz w:val="28"/>
          <w:szCs w:val="28"/>
        </w:rPr>
        <w:t>datasets</w:t>
      </w:r>
      <w:proofErr w:type="spellEnd"/>
      <w:r w:rsidRPr="000A1D2B">
        <w:rPr>
          <w:sz w:val="28"/>
          <w:szCs w:val="28"/>
        </w:rPr>
        <w:t>.</w:t>
      </w:r>
    </w:p>
    <w:p w14:paraId="0F5A3E34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datasets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load_dataset</w:t>
      </w:r>
      <w:proofErr w:type="spellEnd"/>
    </w:p>
    <w:p w14:paraId="14111B13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datasets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load_dataset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'wikitext'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'wikitext-2-raw-v1'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8397CA4" w14:textId="628E6486" w:rsidR="000A1D2B" w:rsidRDefault="000A1D2B" w:rsidP="001B364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Далее нам необходимо </w:t>
      </w:r>
      <w:proofErr w:type="spellStart"/>
      <w:r>
        <w:rPr>
          <w:sz w:val="28"/>
          <w:szCs w:val="28"/>
        </w:rPr>
        <w:t>предобработать</w:t>
      </w:r>
      <w:proofErr w:type="spellEnd"/>
      <w:r>
        <w:rPr>
          <w:sz w:val="28"/>
          <w:szCs w:val="28"/>
        </w:rPr>
        <w:t xml:space="preserve"> текст.</w:t>
      </w:r>
    </w:p>
    <w:p w14:paraId="5FEC9EC5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</w:t>
      </w:r>
    </w:p>
    <w:p w14:paraId="1393D465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5330DAA" w14:textId="3D5A39F6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sentence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F0D9267" w14:textId="6BBC36FF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text = sentence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.lower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6B65B93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text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re.sub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'[^a-z?!.,]'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text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CE3EE4B" w14:textId="693CA733" w:rsidR="000A1D2B" w:rsidRPr="009E2743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text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re.sub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'\s\s+'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text</w:t>
      </w:r>
      <w:r w:rsidR="009E2743" w:rsidRPr="009E274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F398F9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sentence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text</w:t>
      </w:r>
    </w:p>
    <w:p w14:paraId="2E45326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sentence</w:t>
      </w:r>
    </w:p>
    <w:p w14:paraId="2FAB378A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7E83B8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901AD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9625A4A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D2E747E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37D4AD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'train'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filter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AE6AE96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filter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C4A41C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'validation'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filter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14:paraId="11FF7371" w14:textId="355214DF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8EDE98" w14:textId="773F38D4" w:rsidR="001B3649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 xml:space="preserve">Теперь, когда </w:t>
      </w:r>
      <w:proofErr w:type="spellStart"/>
      <w:r w:rsidRPr="000A1D2B">
        <w:rPr>
          <w:sz w:val="28"/>
          <w:szCs w:val="28"/>
        </w:rPr>
        <w:t>датасет</w:t>
      </w:r>
      <w:proofErr w:type="spellEnd"/>
      <w:r w:rsidRPr="000A1D2B">
        <w:rPr>
          <w:sz w:val="28"/>
          <w:szCs w:val="28"/>
        </w:rPr>
        <w:t xml:space="preserve"> загружен</w:t>
      </w:r>
      <w:r w:rsidR="000A1D2B">
        <w:rPr>
          <w:sz w:val="28"/>
          <w:szCs w:val="28"/>
        </w:rPr>
        <w:t xml:space="preserve"> и текст </w:t>
      </w:r>
      <w:proofErr w:type="spellStart"/>
      <w:r w:rsidR="000A1D2B">
        <w:rPr>
          <w:sz w:val="28"/>
          <w:szCs w:val="28"/>
        </w:rPr>
        <w:t>предобработан</w:t>
      </w:r>
      <w:proofErr w:type="spellEnd"/>
      <w:r w:rsidRPr="000A1D2B">
        <w:rPr>
          <w:sz w:val="28"/>
          <w:szCs w:val="28"/>
        </w:rPr>
        <w:t xml:space="preserve">, необходимо выполнить </w:t>
      </w:r>
      <w:proofErr w:type="spellStart"/>
      <w:r w:rsidRPr="000A1D2B">
        <w:rPr>
          <w:sz w:val="28"/>
          <w:szCs w:val="28"/>
        </w:rPr>
        <w:t>токенизацию</w:t>
      </w:r>
      <w:proofErr w:type="spellEnd"/>
      <w:r w:rsidRPr="000A1D2B">
        <w:rPr>
          <w:sz w:val="28"/>
          <w:szCs w:val="28"/>
        </w:rPr>
        <w:t xml:space="preserve"> текста. Мы будем использовать </w:t>
      </w:r>
      <w:proofErr w:type="spellStart"/>
      <w:r w:rsidRPr="000A1D2B">
        <w:rPr>
          <w:sz w:val="28"/>
          <w:szCs w:val="28"/>
        </w:rPr>
        <w:t>токенизатор</w:t>
      </w:r>
      <w:proofErr w:type="spellEnd"/>
      <w:r w:rsidRPr="000A1D2B">
        <w:rPr>
          <w:sz w:val="28"/>
          <w:szCs w:val="28"/>
        </w:rPr>
        <w:t xml:space="preserve"> для преобразования текстовых данных в числовые.</w:t>
      </w:r>
    </w:p>
    <w:p w14:paraId="758D349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torch.utils.data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</w:p>
    <w:p w14:paraId="4527C8B8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transformers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DataCollatorWithPadding</w:t>
      </w:r>
      <w:proofErr w:type="spellEnd"/>
    </w:p>
    <w:p w14:paraId="224C0D7E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transformers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AutoTokenizer</w:t>
      </w:r>
      <w:proofErr w:type="spellEnd"/>
    </w:p>
    <w:p w14:paraId="5AAE5BA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DFF47C5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checkpoint = 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"distilbert-base-uncased-finetuned-sst-2-english"</w:t>
      </w:r>
    </w:p>
    <w:p w14:paraId="7571478D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tokenizer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AutoTokenizer.from_pretrained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checkpoint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5D2D726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4948812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Tokenizer</w:t>
      </w:r>
    </w:p>
    <w:p w14:paraId="61350E6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tokenize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sentence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B75720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sentence = tokenizer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sentence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truncation=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3A49217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0A1D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sentence</w:t>
      </w:r>
    </w:p>
    <w:p w14:paraId="0B857FDC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B86C602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tokenized_inputs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datasets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'test'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A1D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C66FF37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tokenized_inputs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tokenized_inputs.remove_columns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36599535" w14:textId="77777777" w:rsidR="000A1D2B" w:rsidRPr="000A1D2B" w:rsidRDefault="000A1D2B" w:rsidP="000A1D2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5BDDCE2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0A1D2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DataCollator</w:t>
      </w:r>
      <w:proofErr w:type="spellEnd"/>
    </w:p>
    <w:p w14:paraId="7FCFA0A4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batch = </w:t>
      </w:r>
      <w:r w:rsidRPr="000A1D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</w:t>
      </w:r>
    </w:p>
    <w:p w14:paraId="5B52ABE9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data_collator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DataCollatorWithPadding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14:paraId="0D99FF1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tokenizer=tokenizer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padding=</w:t>
      </w:r>
      <w:r w:rsidRPr="000A1D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return_tensors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pt</w:t>
      </w:r>
      <w:proofErr w:type="spellEnd"/>
      <w:r w:rsidRPr="000A1D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7DAAE20" w14:textId="77777777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14:paraId="3AFF283B" w14:textId="60CED7A3" w:rsidR="000A1D2B" w:rsidRPr="000A1D2B" w:rsidRDefault="000A1D2B" w:rsidP="000A1D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tokenized_inputs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batch_size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=batch</w:t>
      </w:r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collate_fn</w:t>
      </w:r>
      <w:proofErr w:type="spellEnd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0A1D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data_collator</w:t>
      </w:r>
      <w:proofErr w:type="spellEnd"/>
      <w:r w:rsidRPr="000A1D2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E01B838" w14:textId="650835E5" w:rsidR="00EE7550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По</w:t>
      </w:r>
      <w:r w:rsidR="00EE7550">
        <w:rPr>
          <w:sz w:val="28"/>
          <w:szCs w:val="28"/>
        </w:rPr>
        <w:t>зиционное кодирование</w:t>
      </w:r>
    </w:p>
    <w:p w14:paraId="0117E85E" w14:textId="26E65800" w:rsidR="00EE7550" w:rsidRDefault="00EE7550" w:rsidP="00EE755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proofErr w:type="spellStart"/>
      <w:r>
        <w:rPr>
          <w:sz w:val="28"/>
          <w:szCs w:val="28"/>
        </w:rPr>
        <w:t>токенизации</w:t>
      </w:r>
      <w:proofErr w:type="spellEnd"/>
      <w:r>
        <w:rPr>
          <w:sz w:val="28"/>
          <w:szCs w:val="28"/>
        </w:rPr>
        <w:t xml:space="preserve"> данных нам необходимо создать два класса: для позиционного </w:t>
      </w:r>
      <w:proofErr w:type="spellStart"/>
      <w:r>
        <w:rPr>
          <w:sz w:val="28"/>
          <w:szCs w:val="28"/>
        </w:rPr>
        <w:t>энкодинга</w:t>
      </w:r>
      <w:proofErr w:type="spellEnd"/>
      <w:r>
        <w:rPr>
          <w:sz w:val="28"/>
          <w:szCs w:val="28"/>
        </w:rPr>
        <w:t xml:space="preserve"> и для </w:t>
      </w:r>
      <w:proofErr w:type="spellStart"/>
      <w:r>
        <w:rPr>
          <w:sz w:val="28"/>
          <w:szCs w:val="28"/>
        </w:rPr>
        <w:t>эмбеддингов</w:t>
      </w:r>
      <w:proofErr w:type="spellEnd"/>
      <w:r>
        <w:rPr>
          <w:sz w:val="28"/>
          <w:szCs w:val="28"/>
        </w:rPr>
        <w:t>.</w:t>
      </w:r>
    </w:p>
    <w:p w14:paraId="09482976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torch</w:t>
      </w:r>
    </w:p>
    <w:p w14:paraId="306B54E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torch.nn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</w:t>
      </w:r>
      <w:proofErr w:type="spellEnd"/>
    </w:p>
    <w:p w14:paraId="20A5153C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torch.nn.functional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</w:t>
      </w:r>
    </w:p>
    <w:p w14:paraId="782C672D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torch.fft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</w:t>
      </w:r>
      <w:proofErr w:type="spellEnd"/>
    </w:p>
    <w:p w14:paraId="5A7F1505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58563B6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pandas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pd</w:t>
      </w:r>
    </w:p>
    <w:p w14:paraId="7F31CF6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4EEC5B0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PositionalEncoding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torch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722C2FC" w14:textId="77777777" w:rsidR="00EE7550" w:rsidRPr="00EE7550" w:rsidRDefault="00EE7550" w:rsidP="00EE755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B9F136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d_model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max_sequence_length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0B8A97E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super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74B146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d_model</w:t>
      </w:r>
      <w:proofErr w:type="spellEnd"/>
    </w:p>
    <w:p w14:paraId="665A6DC9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.max_sequence_length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max_sequence_length</w:t>
      </w:r>
      <w:proofErr w:type="spellEnd"/>
    </w:p>
    <w:p w14:paraId="3632A4F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.positional_encoding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.create_positional_encoding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FEF759D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07FF8B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create_positional_encoding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C036E67" w14:textId="39B2A5F3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AAF32D2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positional_encoding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.max_sequence_length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5B647D8" w14:textId="7D3A7526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CEF063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pos </w:t>
      </w:r>
      <w:r w:rsidRPr="00EE75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.max_sequence_length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29A9AA4" w14:textId="7D9A29C8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02B3C0E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pos /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15AB9A9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18112A8" w14:textId="1E41E31B" w:rsidR="00EE7550" w:rsidRPr="00EE7550" w:rsidRDefault="00EE7550" w:rsidP="009E27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FB5A6BF" w14:textId="60B2499D" w:rsid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np.cos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pos /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.d_model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)))</w:t>
      </w:r>
    </w:p>
    <w:p w14:paraId="32BEFED4" w14:textId="77777777" w:rsidR="009E2743" w:rsidRPr="00EE7550" w:rsidRDefault="009E2743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BFC32A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torch.from_numpy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53AEF581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A0D2822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5C98B1F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expanded_tensor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torch.unsqueeze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.positional_encoding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.expand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x.size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FEB1E51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9F70581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expanded_tensor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[:,: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x.size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14:paraId="149B1E4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DE53960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PositionalEmbedding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DD6D876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sequence_length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vocab_size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embed_dim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63B16BC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super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PositionalEmbedding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3E40B7B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.token_embeddings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nn.Embedding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9937B7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.position_embeddings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PositionalEncoding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sequence_length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6FB2CA4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EC5C28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EE75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E75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inputs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2983670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embedded_tokens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.token_embeddings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46D1A3D" w14:textId="77777777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embedded_positions</w:t>
      </w:r>
      <w:proofErr w:type="spellEnd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5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.position_embeddings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embedded_tokens</w:t>
      </w:r>
      <w:proofErr w:type="spellEnd"/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DCAC972" w14:textId="416B9ABF" w:rsidR="00EE7550" w:rsidRPr="00EE7550" w:rsidRDefault="00EE7550" w:rsidP="00EE75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EE75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embedded_positions.to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5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EE755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8FB6B93" w14:textId="1BC0A0BB" w:rsidR="00AA1A30" w:rsidRDefault="00EE7550" w:rsidP="00EE7550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По</w:t>
      </w:r>
      <w:r w:rsidR="00095D85">
        <w:rPr>
          <w:sz w:val="28"/>
          <w:szCs w:val="28"/>
        </w:rPr>
        <w:t>строение и обучение модели</w:t>
      </w:r>
    </w:p>
    <w:p w14:paraId="47E2E7DF" w14:textId="1F3782F5" w:rsidR="00AA1A30" w:rsidRPr="00433776" w:rsidRDefault="00433776" w:rsidP="00AA1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нужно реализовать саму архитектуру сети, начиная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D2AAB1" w14:textId="77777777" w:rsidR="00AA1A30" w:rsidRPr="00103B7B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103B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FNetEncoder</w:t>
      </w:r>
      <w:proofErr w:type="spellEnd"/>
      <w:r w:rsidRPr="00103B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103B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r w:rsidRPr="00103B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103B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0EB04FD" w14:textId="77777777" w:rsidR="00AA1A30" w:rsidRPr="00103B7B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2B631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03B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dense_dim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28407B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super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E2A074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</w:p>
    <w:p w14:paraId="7D66E87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</w:p>
    <w:p w14:paraId="6FF01E3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.dense_proj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nn.Sequential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nn.ReLU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9C4758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0DEA46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.layernorm_1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854BDE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.layernorm_2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064E9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02B50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1E6A44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8392B7C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fft_result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fft.fft2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AE1560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fft_real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fft_result.real.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1AEAB7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4F54C1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proj_input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.layernorm_1 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inputs +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fft_real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7540B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.dense_proj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proj_input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3F5F1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proj_input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34C4F48" w14:textId="1C3D1A34" w:rsidR="00AA1A30" w:rsidRPr="00433776" w:rsidRDefault="00433776" w:rsidP="00433776">
      <w:pPr>
        <w:pStyle w:val="a3"/>
        <w:rPr>
          <w:sz w:val="28"/>
          <w:szCs w:val="28"/>
        </w:rPr>
      </w:pPr>
      <w:r>
        <w:rPr>
          <w:sz w:val="28"/>
          <w:szCs w:val="28"/>
        </w:rPr>
        <w:t>Реализуем декодер:</w:t>
      </w:r>
    </w:p>
    <w:p w14:paraId="78BF4AE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DA8795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3441C7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embed_dim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dense_dim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70569A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super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5B33D1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.embed_dim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</w:p>
    <w:p w14:paraId="783BFDE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</w:p>
    <w:p w14:paraId="3089C4D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.num_heads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</w:p>
    <w:p w14:paraId="30505DA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626378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.attention_1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nn.MultiheadAttention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batch_first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2BDCD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.attention_2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nn.MultiheadAttention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batch_first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4C374C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962CB6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.dense_proj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nn.Sequential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nn.ReLU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dense_dim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E213C1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0A9E1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.layernorm_1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5E9AA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.layernorm_2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5F3C5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.layernorm_3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nn.LayerNorm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69B1A1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43E23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mask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249D18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causal_mask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nn.Transformer.generate_square_subsequent_mask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inputs.size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4F85D26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71A2F5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attention_output_1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attn_mask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causal_mask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296900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out_1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 + attention_output_1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1FD5E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5CC5D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mask !=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F1ED6A6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attention_output_2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key_padding_mask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torch.transpose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mask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D1D566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9896F4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     attention_output_2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.attention_2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80102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out_2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out_1 + attention_output_2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3F7811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91FB3DC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.dense_proj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out_2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3E2738" w14:textId="14CC0F5F" w:rsidR="00433776" w:rsidRPr="00433776" w:rsidRDefault="00AA1A30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.layernorm_3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out_2 +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proj_output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50CD13B" w14:textId="6B0FABC9" w:rsidR="00AA1A30" w:rsidRPr="00433776" w:rsidRDefault="00433776" w:rsidP="004337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Используем ранее написанные нами </w:t>
      </w:r>
      <w:proofErr w:type="spellStart"/>
      <w:r>
        <w:rPr>
          <w:sz w:val="28"/>
          <w:szCs w:val="28"/>
        </w:rPr>
        <w:t>энкодер</w:t>
      </w:r>
      <w:proofErr w:type="spellEnd"/>
      <w:r>
        <w:rPr>
          <w:sz w:val="28"/>
          <w:szCs w:val="28"/>
        </w:rPr>
        <w:t xml:space="preserve"> и декодер для сборки самой модели:</w:t>
      </w:r>
    </w:p>
    <w:p w14:paraId="2E40A38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FNetModel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nn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Module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0CF27F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max_length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63C52F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super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FNetModel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7346D43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F47760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PositionalEmbedding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388473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.encoder1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20938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.encoder2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2C92CD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.encoder3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ACAED4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.encoder4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FEAD11" w14:textId="77777777" w:rsidR="00AA1A30" w:rsidRPr="00AA1A30" w:rsidRDefault="00AA1A30" w:rsidP="00AA1A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64235F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PositionalEmbedding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1C7DC6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.decoder1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11EE3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.decoder2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7EDAE2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.decoder3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43E9151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.decoder4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latent_dim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num_heads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F599C07" w14:textId="77777777" w:rsidR="00AA1A30" w:rsidRPr="00AA1A30" w:rsidRDefault="00AA1A30" w:rsidP="00AA1A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C39CF3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.dropout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nn.Dropout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0.5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A68D90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nn.Linear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embed_dim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vocab_size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35B2867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B29D41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encoder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EBADDBC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1D94B8B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833C99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5C9AB9A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.encoder3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C9158E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.encoder4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14C9D90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x_encoder</w:t>
      </w:r>
      <w:proofErr w:type="spellEnd"/>
    </w:p>
    <w:p w14:paraId="634560E5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7A32B3F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decoder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decoder_inputs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9BF0BF8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13AFB24" w14:textId="6442C8FB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.decoder1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EC169F3" w14:textId="71252756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.decoder2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D0A48E6" w14:textId="007AAA5F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.decoder3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9B6D2D" w14:textId="4E8033ED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.decoder4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BB85E7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decoder_outputs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.dense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B0C0212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6B85164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AA1A3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decoder_outputs</w:t>
      </w:r>
      <w:proofErr w:type="spellEnd"/>
    </w:p>
    <w:p w14:paraId="181755E7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2473A09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A1A3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forward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encoder_inputs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decoder_inputs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18A512D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58E007" w14:textId="77777777" w:rsidR="00AA1A30" w:rsidRPr="00AA1A30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decoder_output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1A3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.decoder</w:t>
      </w:r>
      <w:proofErr w:type="spellEnd"/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encoder_output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A1A3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AA1A3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6971442" w14:textId="77777777" w:rsidR="00AA1A30" w:rsidRPr="00103B7B" w:rsidRDefault="00AA1A30" w:rsidP="00AA1A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A1A3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103B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103B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3B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decoder_output</w:t>
      </w:r>
      <w:proofErr w:type="spellEnd"/>
    </w:p>
    <w:p w14:paraId="139C37A2" w14:textId="77777777" w:rsidR="00AA1A30" w:rsidRPr="00103B7B" w:rsidRDefault="00AA1A30" w:rsidP="001B3649">
      <w:pPr>
        <w:pStyle w:val="HTML0"/>
        <w:rPr>
          <w:rStyle w:val="HTML"/>
          <w:sz w:val="24"/>
          <w:szCs w:val="24"/>
          <w:lang w:val="en-US"/>
        </w:rPr>
      </w:pPr>
    </w:p>
    <w:p w14:paraId="5D9D0227" w14:textId="5DA110C0" w:rsidR="001B3649" w:rsidRPr="00103B7B" w:rsidRDefault="001B3649" w:rsidP="001B3649">
      <w:pPr>
        <w:pStyle w:val="4"/>
        <w:rPr>
          <w:sz w:val="28"/>
          <w:szCs w:val="28"/>
          <w:lang w:val="en-US"/>
        </w:rPr>
      </w:pPr>
      <w:r w:rsidRPr="000A1D2B">
        <w:rPr>
          <w:sz w:val="28"/>
          <w:szCs w:val="28"/>
        </w:rPr>
        <w:t>Загрузка</w:t>
      </w:r>
      <w:r w:rsidRPr="00103B7B">
        <w:rPr>
          <w:sz w:val="28"/>
          <w:szCs w:val="28"/>
          <w:lang w:val="en-US"/>
        </w:rPr>
        <w:t xml:space="preserve"> </w:t>
      </w:r>
      <w:r w:rsidRPr="000A1D2B">
        <w:rPr>
          <w:sz w:val="28"/>
          <w:szCs w:val="28"/>
        </w:rPr>
        <w:t>модели</w:t>
      </w:r>
      <w:r w:rsidRPr="00103B7B">
        <w:rPr>
          <w:sz w:val="28"/>
          <w:szCs w:val="28"/>
          <w:lang w:val="en-US"/>
        </w:rPr>
        <w:t xml:space="preserve"> </w:t>
      </w:r>
      <w:proofErr w:type="spellStart"/>
      <w:r w:rsidRPr="00103B7B">
        <w:rPr>
          <w:sz w:val="28"/>
          <w:szCs w:val="28"/>
          <w:lang w:val="en-US"/>
        </w:rPr>
        <w:t>FNet</w:t>
      </w:r>
      <w:proofErr w:type="spellEnd"/>
    </w:p>
    <w:p w14:paraId="6B6872E6" w14:textId="34E1BD08" w:rsidR="001B3649" w:rsidRPr="000A1D2B" w:rsidRDefault="001B3649" w:rsidP="001B3649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>Следующим шагом является за</w:t>
      </w:r>
      <w:r w:rsidR="00C65203">
        <w:rPr>
          <w:sz w:val="28"/>
          <w:szCs w:val="28"/>
        </w:rPr>
        <w:t>дание констант и создание инстанса</w:t>
      </w:r>
      <w:r w:rsidRPr="000A1D2B">
        <w:rPr>
          <w:sz w:val="28"/>
          <w:szCs w:val="28"/>
        </w:rPr>
        <w:t xml:space="preserve"> модели </w:t>
      </w:r>
      <w:proofErr w:type="spellStart"/>
      <w:r w:rsidRPr="000A1D2B">
        <w:rPr>
          <w:sz w:val="28"/>
          <w:szCs w:val="28"/>
        </w:rPr>
        <w:t>FNet</w:t>
      </w:r>
      <w:proofErr w:type="spellEnd"/>
      <w:r w:rsidRPr="000A1D2B">
        <w:rPr>
          <w:sz w:val="28"/>
          <w:szCs w:val="28"/>
        </w:rPr>
        <w:t>.</w:t>
      </w:r>
    </w:p>
    <w:p w14:paraId="160E89B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MAX_LENGTH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512</w:t>
      </w:r>
    </w:p>
    <w:p w14:paraId="46C68B5F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VOCAB_SIZE = </w:t>
      </w:r>
      <w:proofErr w:type="spellStart"/>
      <w:r w:rsidRPr="0043377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tokenizer.vocab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9DD9D71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EMBED_DIM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</w:p>
    <w:p w14:paraId="55EDE166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LATENT_DIM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</w:p>
    <w:p w14:paraId="21ECEEB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NUM_HEADS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</w:p>
    <w:p w14:paraId="296D4F07" w14:textId="37220149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17D8B38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FNetModel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VOCAB_SIZE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EMBED_DIM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LATENT_DIM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NUM_HEADS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87F163" w14:textId="6350B3B4" w:rsidR="001B3649" w:rsidRPr="000A1D2B" w:rsidRDefault="001B3649" w:rsidP="001B3649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Обучение модели</w:t>
      </w:r>
    </w:p>
    <w:p w14:paraId="34EE7640" w14:textId="22825859" w:rsidR="00433776" w:rsidRPr="009E2743" w:rsidRDefault="001B3649" w:rsidP="009E2743">
      <w:pPr>
        <w:pStyle w:val="a3"/>
        <w:rPr>
          <w:sz w:val="28"/>
          <w:szCs w:val="28"/>
        </w:rPr>
      </w:pPr>
      <w:r w:rsidRPr="000A1D2B">
        <w:rPr>
          <w:sz w:val="28"/>
          <w:szCs w:val="28"/>
        </w:rPr>
        <w:t>Теперь, когда данные подготовлены и модель загружена, мы можем приступить к обучению модели. Определим оптимизатор и функцию потерь, а затем выполним тренировку модели.</w:t>
      </w:r>
    </w:p>
    <w:p w14:paraId="3B3B5097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optimizer =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torch.optim.Adam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fnet_model.parameters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6D8F7470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criterion =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nn.CrossEntropyLoss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ignore_index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372E6BF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A0B032E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epochs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</w:p>
    <w:p w14:paraId="7385D4B9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epoch </w:t>
      </w:r>
      <w:r w:rsidRPr="00433776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43377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epochs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03EB551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30BEC4DC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43377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batch </w:t>
      </w:r>
      <w:r w:rsidRPr="00433776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dataloader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192FD12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encoder_inputs_tensor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input_ids</w:t>
      </w:r>
      <w:proofErr w:type="spellEnd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][:,: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F036A84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decoder_inputs_tensor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input_ids</w:t>
      </w:r>
      <w:proofErr w:type="spellEnd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11A0EA9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FB158E3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attention_mask</w:t>
      </w:r>
      <w:proofErr w:type="spellEnd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][:,: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dtype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43377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bool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1ABE119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optimizer.zero_grad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9E72D63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outputs =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encoder_inputs_tensor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decoder_inputs_tensor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att_mask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4C4F660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decoder_inputs_tensor.masked_fill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'attention_mask'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][:,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-100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32C7853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C10CB84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loss = criterion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outputs.view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VOCAB_SIZE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decoder_inputs_tensor.view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B5C45BF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loss.item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3DEC6C1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loss.backward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31FC18BB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optimizer.step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F4D9E5E" w14:textId="77777777" w:rsidR="00433776" w:rsidRPr="00433776" w:rsidRDefault="00433776" w:rsidP="004337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print 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43377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epoch: 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epoch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: 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43377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train_loss</w:t>
      </w:r>
      <w:proofErr w:type="spellEnd"/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43377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3377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13707F" w14:textId="172BB3E9" w:rsidR="00F619AF" w:rsidRPr="00103B7B" w:rsidRDefault="00F619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F015E" w14:textId="77777777" w:rsidR="00C65203" w:rsidRPr="000A1D2B" w:rsidRDefault="00C65203" w:rsidP="00C65203">
      <w:pPr>
        <w:pStyle w:val="4"/>
        <w:rPr>
          <w:sz w:val="28"/>
          <w:szCs w:val="28"/>
        </w:rPr>
      </w:pPr>
      <w:r w:rsidRPr="000A1D2B">
        <w:rPr>
          <w:sz w:val="28"/>
          <w:szCs w:val="28"/>
        </w:rPr>
        <w:t>Импорт библиотек и подготовка окружения</w:t>
      </w:r>
    </w:p>
    <w:p w14:paraId="34008703" w14:textId="36277939" w:rsidR="00C65203" w:rsidRDefault="00C6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Заключительным шагом является написание кода для непосредственного ее использования. Здесь мы прописываем предсказание токенов, токены начала и конца.</w:t>
      </w:r>
    </w:p>
    <w:p w14:paraId="34CB7277" w14:textId="77C8724A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LENGTH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</w:p>
    <w:p w14:paraId="7BF303B6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4E25E12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decode_sentence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C652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652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fnet_model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B3FA33E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fnet_model.</w:t>
      </w:r>
      <w:r w:rsidRPr="00C652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3665F0A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958AA20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torch.no_grad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14:paraId="2983368A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torch.tensor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input_sentence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])[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'input_ids'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</w:t>
      </w:r>
    </w:p>
    <w:p w14:paraId="29D0065B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tokenzied_target_sentence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torch.tensor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101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'[CLS]' token</w:t>
      </w:r>
    </w:p>
    <w:p w14:paraId="2C9089B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preprocess_text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input_sentence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FFFA48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MAX_LENGTH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D574BE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predictions = fnet_model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tokenized_input_sentence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.unsqueeze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tokenzied_target_sentence.unsqueeze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907784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predicted_index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torch.argmax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predictions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.item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E9DAE02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predicted_token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tokenizer.decode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predicted_index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294C62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predicted_token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"[SEP]"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Assuming [end] is the end token</w:t>
      </w:r>
    </w:p>
    <w:p w14:paraId="25641449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</w:p>
    <w:p w14:paraId="0B6AEF57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 "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+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predicted_token</w:t>
      </w:r>
      <w:proofErr w:type="spellEnd"/>
    </w:p>
    <w:p w14:paraId="206CA6A3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tokenized_target_sentence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torch.cat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tokenzied_target_sentence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torch.tensor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predicted_index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3418061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tokenized_input_sentence</w:t>
      </w:r>
      <w:proofErr w:type="spellEnd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torch.tensor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tokenizer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input_ids</w:t>
      </w:r>
      <w:proofErr w:type="spellEnd"/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device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E6AF75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C652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current_text</w:t>
      </w:r>
      <w:proofErr w:type="spellEnd"/>
    </w:p>
    <w:p w14:paraId="66E5C10B" w14:textId="77777777" w:rsidR="00C65203" w:rsidRPr="00C65203" w:rsidRDefault="00C65203" w:rsidP="00C6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decode_sentence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'text'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652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'party'</w:t>
      </w:r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},</w:t>
      </w:r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652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fnet_model</w:t>
      </w:r>
      <w:proofErr w:type="spellEnd"/>
      <w:r w:rsidRPr="00C6520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5E13F7B" w14:textId="4CA32AB6" w:rsidR="00E41EE7" w:rsidRDefault="00E41E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EE9E49" w14:textId="1D8EB2D8" w:rsidR="0028065E" w:rsidRPr="0028065E" w:rsidRDefault="009E2743" w:rsidP="000C3C3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68278031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5. </w:t>
      </w:r>
      <w:r w:rsidR="0028065E"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Результаты </w:t>
      </w:r>
      <w:r w:rsidR="000C3C3D" w:rsidRPr="000C3C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bookmarkEnd w:id="4"/>
    </w:p>
    <w:p w14:paraId="353B3A8D" w14:textId="77777777" w:rsidR="0028065E" w:rsidRPr="0028065E" w:rsidRDefault="0028065E" w:rsidP="00280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результатов генерации текста</w:t>
      </w:r>
    </w:p>
    <w:p w14:paraId="3C41F982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обучена на наборе данных Wikitext-2 и протестирована на генерации текста. Один из результатов генерации текста приведен ниже:</w:t>
      </w:r>
    </w:p>
    <w:p w14:paraId="4A0DB23D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генерации:</w:t>
      </w:r>
    </w:p>
    <w:p w14:paraId="309F5801" w14:textId="77777777" w:rsidR="000C3C3D" w:rsidRPr="000C3C3D" w:rsidRDefault="000C3C3D" w:rsidP="000C3C3D">
      <w:pPr>
        <w:rPr>
          <w:rFonts w:ascii="Courier New" w:hAnsi="Courier New" w:cs="Courier New"/>
          <w:sz w:val="28"/>
          <w:szCs w:val="28"/>
        </w:rPr>
      </w:pPr>
      <w:proofErr w:type="spellStart"/>
      <w:r w:rsidRPr="000C3C3D">
        <w:rPr>
          <w:rFonts w:ascii="Courier New" w:hAnsi="Courier New" w:cs="Courier New"/>
          <w:sz w:val="28"/>
          <w:szCs w:val="28"/>
        </w:rPr>
        <w:t>party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goalkeeper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italian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oldham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oldham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oldham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oldham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  <w:r w:rsidRPr="000C3C3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3C3D">
        <w:rPr>
          <w:rFonts w:ascii="Courier New" w:hAnsi="Courier New" w:cs="Courier New"/>
          <w:sz w:val="28"/>
          <w:szCs w:val="28"/>
        </w:rPr>
        <w:t>symbol</w:t>
      </w:r>
      <w:proofErr w:type="spellEnd"/>
    </w:p>
    <w:p w14:paraId="48B7963C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данного примера показывает, что модель имеет трудности с генерацией разнообразного и связного текста. Замечается повторение слов и фраз, что указывает на проблемы с обучением и возможное переобучение или недостаточную регуляризацию модели. Важно отметить, что такие результаты могут быть связаны с недостаточно оптимальными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недостаточным объемом данных для обучения или архитектурными особенностями модели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0B667F" w14:textId="77777777" w:rsidR="0028065E" w:rsidRPr="0028065E" w:rsidRDefault="0028065E" w:rsidP="00280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с другими моделями</w:t>
      </w:r>
    </w:p>
    <w:p w14:paraId="3E67E2CA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объективной оценки результатов генерации текста модели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проведем сравнение с первыми моделями GPT и другими моделями той же эпохи, такими как LSTM и GRU, которые были популярны до широкого распространения трансформеров.</w:t>
      </w:r>
    </w:p>
    <w:p w14:paraId="32743241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GPT (первого поколения)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B8BD68" w14:textId="77777777" w:rsidR="0028065E" w:rsidRPr="0028065E" w:rsidRDefault="0028065E" w:rsidP="002806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генерации текста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 GPT первой версии уже показала способность генерировать связные и контекстуально адекватные тексты благодаря использованию механизма внимания.</w:t>
      </w:r>
    </w:p>
    <w:p w14:paraId="004717CD" w14:textId="77777777" w:rsidR="0028065E" w:rsidRPr="0028065E" w:rsidRDefault="0028065E" w:rsidP="002806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Проблемы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Хотя GPT-1 лучше справляется с генерацией текста, чем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она все же не лишена проблем с повторением и иногда теряет контекст при длинных последовательностях.</w:t>
      </w:r>
    </w:p>
    <w:p w14:paraId="4268BEDB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LSTM и GRU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6EB7EB" w14:textId="77777777" w:rsidR="0028065E" w:rsidRPr="0028065E" w:rsidRDefault="0028065E" w:rsidP="002806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генерации текста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LSTM и GRU хорошо справляются с последовательными данными и способны генерировать более разнообразный текст по сравнению с классическими RNN. Однако, их качество генерации текста все еще уступает современным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трансформерным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моделям.</w:t>
      </w:r>
    </w:p>
    <w:p w14:paraId="7D928ADC" w14:textId="77777777" w:rsidR="0028065E" w:rsidRPr="0028065E" w:rsidRDefault="0028065E" w:rsidP="002806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Основные проблемы включают в себя забывание контекста на длинных последовательностях и сложности с обучением.</w:t>
      </w:r>
    </w:p>
    <w:p w14:paraId="79E6079D" w14:textId="77777777" w:rsidR="0028065E" w:rsidRPr="0028065E" w:rsidRDefault="0028065E" w:rsidP="00280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Преимущества и недостатки модели </w:t>
      </w:r>
      <w:proofErr w:type="spellStart"/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FNet</w:t>
      </w:r>
      <w:proofErr w:type="spellEnd"/>
    </w:p>
    <w:p w14:paraId="08BF0F3E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Преимущества </w:t>
      </w:r>
      <w:proofErr w:type="spellStart"/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B88515" w14:textId="77777777" w:rsidR="0028065E" w:rsidRPr="0028065E" w:rsidRDefault="0028065E" w:rsidP="002806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вычислений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Замена механизма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быстрое преобразование Фурье (FFT) значительно снижает вычислительные затраты, что делает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эффективной по сравнению с традиционными трансформерами.</w:t>
      </w:r>
    </w:p>
    <w:p w14:paraId="55D63C03" w14:textId="77777777" w:rsidR="0028065E" w:rsidRPr="0028065E" w:rsidRDefault="0028065E" w:rsidP="002806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архитектуры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Упрощенная архитектура позволяет легче понимать и реализовывать модель, а также потенциально снижает потребности в вычислительных ресурсах.</w:t>
      </w:r>
    </w:p>
    <w:p w14:paraId="16C92093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Недостатки </w:t>
      </w:r>
      <w:proofErr w:type="spellStart"/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F366F1" w14:textId="77777777" w:rsidR="0028065E" w:rsidRPr="0028065E" w:rsidRDefault="0028065E" w:rsidP="002806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генерации текста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Как показывает пример генерации, качество текста, сгенерированного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значительно уступает современным моделям, что может быть связано с недостаточной способностью модели к учету контекста.</w:t>
      </w:r>
    </w:p>
    <w:p w14:paraId="60C10696" w14:textId="77777777" w:rsidR="0028065E" w:rsidRPr="0028065E" w:rsidRDefault="0028065E" w:rsidP="002806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с повторением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Модель склонна к повторению слов и фраз, что указывает на недостатки в обучении и архитектурных особенностях.</w:t>
      </w:r>
    </w:p>
    <w:p w14:paraId="68269CEE" w14:textId="77777777" w:rsidR="0028065E" w:rsidRPr="0028065E" w:rsidRDefault="0028065E" w:rsidP="002806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Ограниченная гибкость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Замена механизма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FFT может ограничивать способность модели эффективно учитывать сложные зависимости в тексте, что негативно сказывается на качестве генерации.</w:t>
      </w:r>
    </w:p>
    <w:p w14:paraId="2C5F3AA4" w14:textId="77777777" w:rsidR="0028065E" w:rsidRPr="0028065E" w:rsidRDefault="0028065E" w:rsidP="009E2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5C5979CC" w14:textId="77777777" w:rsidR="0028065E" w:rsidRPr="0028065E" w:rsidRDefault="0028065E" w:rsidP="00280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интересную альтернативу традиционным трансформерам, предлагая преимущества в вычислительной эффективности и простоте архитектуры. Однако, результаты генерации текста показывают, что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FNet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данный момент уступает в качестве более современным моделям, </w:t>
      </w:r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как GPT-1 и другим моделям на основе механизма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самовнимания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улучшения качества генерации текста требуется дальнейшая работа над архитектурой модели и </w:t>
      </w:r>
      <w:proofErr w:type="spellStart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28065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возможно привлечение более сложных методов регуляризации и предобработки данных.</w:t>
      </w:r>
    </w:p>
    <w:p w14:paraId="454B7BFB" w14:textId="77777777" w:rsidR="009E2743" w:rsidRDefault="009E27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D4F4B9" w14:textId="38A22A73" w:rsidR="009E2743" w:rsidRPr="009E2743" w:rsidRDefault="009E2743" w:rsidP="009E274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68278032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  <w:bookmarkEnd w:id="5"/>
    </w:p>
    <w:p w14:paraId="03887A8B" w14:textId="7BE01D67" w:rsidR="009E2743" w:rsidRDefault="009E2743" w:rsidP="009E2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[1] </w:t>
      </w:r>
      <w:proofErr w:type="spellStart"/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FNet</w:t>
      </w:r>
      <w:proofErr w:type="spellEnd"/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Mixing Tokens with Fourier Transforms [Электронный ресурс]: n.d.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URL: </w:t>
      </w:r>
      <w:hyperlink r:id="rId6" w:tgtFrame="_blank" w:history="1">
        <w:r w:rsidRPr="009E274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https://arxiv.org/abs/2105.03824</w:t>
        </w:r>
      </w:hyperlink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D1FF471" w14:textId="29C19BF3" w:rsidR="000C3C3D" w:rsidRPr="009E2743" w:rsidRDefault="000C3C3D" w:rsidP="009E2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 Adaptive Fourier Neural Operators: Efficient Token Mixers for Transformers [</w:t>
      </w:r>
      <w:r w:rsidRPr="009E274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E27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]: n.d. [</w:t>
      </w:r>
      <w:r w:rsidR="009E2743"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 — URL: </w:t>
      </w:r>
      <w:hyperlink r:id="rId7" w:tgtFrame="_blank" w:history="1">
        <w:r w:rsidRPr="009E274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https://arxiv.org/abs/2111.13587</w:t>
        </w:r>
      </w:hyperlink>
    </w:p>
    <w:p w14:paraId="0DF16ADF" w14:textId="3DA413A6" w:rsidR="000C3C3D" w:rsidRPr="009E2743" w:rsidRDefault="000C3C3D" w:rsidP="009E2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[3] Choose a Transformer: Fourier or </w:t>
      </w:r>
      <w:proofErr w:type="spellStart"/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Galerkin</w:t>
      </w:r>
      <w:proofErr w:type="spellEnd"/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</w:t>
      </w:r>
      <w:r w:rsidRPr="009E274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E27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]: n.d. [</w:t>
      </w:r>
      <w:r w:rsidR="009E274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9E27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 — URL: </w:t>
      </w:r>
      <w:hyperlink r:id="rId8" w:tgtFrame="_blank" w:history="1">
        <w:r w:rsidRPr="009E2743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https://proceedings.neurips.cc/paper/2021/hash/d0921d442ee91b896ad95059d13df618-Abstract.html</w:t>
        </w:r>
      </w:hyperlink>
    </w:p>
    <w:p w14:paraId="02C827E8" w14:textId="77777777" w:rsidR="000C3C3D" w:rsidRPr="000C3C3D" w:rsidRDefault="000C3C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C3C3D" w:rsidRPr="000C3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505F"/>
    <w:multiLevelType w:val="multilevel"/>
    <w:tmpl w:val="02D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2A83"/>
    <w:multiLevelType w:val="multilevel"/>
    <w:tmpl w:val="5F2C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06AFD"/>
    <w:multiLevelType w:val="multilevel"/>
    <w:tmpl w:val="6FB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77A9C"/>
    <w:multiLevelType w:val="multilevel"/>
    <w:tmpl w:val="2FC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33A0D"/>
    <w:multiLevelType w:val="multilevel"/>
    <w:tmpl w:val="8F32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B5461"/>
    <w:multiLevelType w:val="multilevel"/>
    <w:tmpl w:val="9424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A514E"/>
    <w:multiLevelType w:val="multilevel"/>
    <w:tmpl w:val="AFCC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F3B01"/>
    <w:multiLevelType w:val="multilevel"/>
    <w:tmpl w:val="B5B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4203E"/>
    <w:multiLevelType w:val="multilevel"/>
    <w:tmpl w:val="2E64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D4F85"/>
    <w:multiLevelType w:val="multilevel"/>
    <w:tmpl w:val="AFC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D7492"/>
    <w:multiLevelType w:val="multilevel"/>
    <w:tmpl w:val="9DFC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39"/>
    <w:rsid w:val="00095D85"/>
    <w:rsid w:val="000A1D2B"/>
    <w:rsid w:val="000C3C3D"/>
    <w:rsid w:val="00103B7B"/>
    <w:rsid w:val="0018542F"/>
    <w:rsid w:val="001B3649"/>
    <w:rsid w:val="00204CD6"/>
    <w:rsid w:val="0028065E"/>
    <w:rsid w:val="00321659"/>
    <w:rsid w:val="00433776"/>
    <w:rsid w:val="007F2B39"/>
    <w:rsid w:val="008A6000"/>
    <w:rsid w:val="009E2743"/>
    <w:rsid w:val="00AA1A30"/>
    <w:rsid w:val="00C65203"/>
    <w:rsid w:val="00E21144"/>
    <w:rsid w:val="00E41EE7"/>
    <w:rsid w:val="00EE7550"/>
    <w:rsid w:val="00F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573C"/>
  <w15:chartTrackingRefBased/>
  <w15:docId w15:val="{039811AE-02F0-44CA-ACC1-DA63E4DE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43"/>
  </w:style>
  <w:style w:type="paragraph" w:styleId="1">
    <w:name w:val="heading 1"/>
    <w:basedOn w:val="a"/>
    <w:next w:val="a"/>
    <w:link w:val="10"/>
    <w:uiPriority w:val="9"/>
    <w:qFormat/>
    <w:rsid w:val="00E21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1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21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11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211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2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1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21144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21144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21144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E21144"/>
    <w:rPr>
      <w:b/>
      <w:bCs/>
    </w:rPr>
  </w:style>
  <w:style w:type="character" w:styleId="HTML">
    <w:name w:val="HTML Code"/>
    <w:basedOn w:val="a0"/>
    <w:uiPriority w:val="99"/>
    <w:semiHidden/>
    <w:unhideWhenUsed/>
    <w:rsid w:val="001B36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3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36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B3649"/>
  </w:style>
  <w:style w:type="character" w:customStyle="1" w:styleId="hljs-keyword">
    <w:name w:val="hljs-keyword"/>
    <w:basedOn w:val="a0"/>
    <w:rsid w:val="001B3649"/>
  </w:style>
  <w:style w:type="character" w:customStyle="1" w:styleId="hljs-string">
    <w:name w:val="hljs-string"/>
    <w:basedOn w:val="a0"/>
    <w:rsid w:val="001B3649"/>
  </w:style>
  <w:style w:type="character" w:customStyle="1" w:styleId="hljs-title">
    <w:name w:val="hljs-title"/>
    <w:basedOn w:val="a0"/>
    <w:rsid w:val="001B3649"/>
  </w:style>
  <w:style w:type="character" w:customStyle="1" w:styleId="hljs-params">
    <w:name w:val="hljs-params"/>
    <w:basedOn w:val="a0"/>
    <w:rsid w:val="001B3649"/>
  </w:style>
  <w:style w:type="character" w:customStyle="1" w:styleId="hljs-literal">
    <w:name w:val="hljs-literal"/>
    <w:basedOn w:val="a0"/>
    <w:rsid w:val="001B3649"/>
  </w:style>
  <w:style w:type="character" w:customStyle="1" w:styleId="hljs-builtin">
    <w:name w:val="hljs-built_in"/>
    <w:basedOn w:val="a0"/>
    <w:rsid w:val="001B3649"/>
  </w:style>
  <w:style w:type="character" w:customStyle="1" w:styleId="hljs-number">
    <w:name w:val="hljs-number"/>
    <w:basedOn w:val="a0"/>
    <w:rsid w:val="001B3649"/>
  </w:style>
  <w:style w:type="character" w:customStyle="1" w:styleId="hljs-subst">
    <w:name w:val="hljs-subst"/>
    <w:basedOn w:val="a0"/>
    <w:rsid w:val="001B3649"/>
  </w:style>
  <w:style w:type="table" w:styleId="a7">
    <w:name w:val="Table Grid"/>
    <w:basedOn w:val="a1"/>
    <w:uiPriority w:val="39"/>
    <w:rsid w:val="00433776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0C3C3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E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21/hash/d0921d442ee91b896ad95059d13df618-Abstrac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2111.135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105.0382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0C0E-BCCD-4F69-BBE3-BD2BED5C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20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syrupsweety</dc:creator>
  <cp:keywords/>
  <dc:description/>
  <cp:lastModifiedBy>syrupsweety</cp:lastModifiedBy>
  <cp:revision>5</cp:revision>
  <dcterms:created xsi:type="dcterms:W3CDTF">2024-05-31T10:35:00Z</dcterms:created>
  <dcterms:modified xsi:type="dcterms:W3CDTF">2024-06-03T00:36:00Z</dcterms:modified>
</cp:coreProperties>
</file>