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62B" w:rsidRPr="0064262B" w:rsidRDefault="0064262B" w:rsidP="0064262B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="Arial"/>
          <w:b/>
          <w:bCs/>
          <w:u w:val="single"/>
          <w:lang w:eastAsia="sv-SE"/>
        </w:rPr>
      </w:pPr>
      <w:proofErr w:type="spellStart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>Checkpoints</w:t>
      </w:r>
      <w:proofErr w:type="spellEnd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>: </w:t>
      </w:r>
      <w:proofErr w:type="spellStart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>Analysis</w:t>
      </w:r>
      <w:proofErr w:type="spellEnd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 xml:space="preserve"> Class</w:t>
      </w:r>
      <w:bookmarkStart w:id="0" w:name="XE_checkpoints__for_analysis_class"/>
      <w:bookmarkStart w:id="1" w:name="XE_analysis_class__checkpoints_for"/>
      <w:bookmarkEnd w:id="0"/>
      <w:bookmarkEnd w:id="1"/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analysis class name is unique.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class is used </w:t>
      </w:r>
      <w:proofErr w:type="gramStart"/>
      <w:r w:rsidRPr="0064262B">
        <w:rPr>
          <w:rFonts w:asciiTheme="majorHAnsi" w:eastAsia="Times New Roman" w:hAnsiTheme="majorHAnsi" w:cs="Arial"/>
          <w:lang w:val="en-US" w:eastAsia="sv-SE"/>
        </w:rPr>
        <w:t>in at least one collaboration</w:t>
      </w:r>
      <w:proofErr w:type="gramEnd"/>
      <w:r w:rsidRPr="0064262B">
        <w:rPr>
          <w:rFonts w:asciiTheme="majorHAnsi" w:eastAsia="Times New Roman" w:hAnsiTheme="majorHAnsi" w:cs="Arial"/>
          <w:lang w:val="en-US" w:eastAsia="sv-SE"/>
        </w:rPr>
        <w:t xml:space="preserve">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class's brief description captures the purpose of the class and briefly summarizes its responsibilities.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class represents a single set of cohesive responsibilities.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Responsibility names are descriptive and the responsibility descriptions are correct.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responsibilities of the class are consistent with the expectations placed upon it by collaborations in which the class participates.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All classes needed to perform the use cases (excluding design classes) have been identified.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All actor-system interactions are supported by some boundary class.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No two classes possess the same responsibility.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Each analysis class </w:t>
      </w:r>
      <w:proofErr w:type="gramStart"/>
      <w:r w:rsidRPr="0064262B">
        <w:rPr>
          <w:rFonts w:asciiTheme="majorHAnsi" w:eastAsia="Times New Roman" w:hAnsiTheme="majorHAnsi" w:cs="Arial"/>
          <w:lang w:val="en-US" w:eastAsia="sv-SE"/>
        </w:rPr>
        <w:t>represent</w:t>
      </w:r>
      <w:proofErr w:type="gramEnd"/>
      <w:r w:rsidRPr="0064262B">
        <w:rPr>
          <w:rFonts w:asciiTheme="majorHAnsi" w:eastAsia="Times New Roman" w:hAnsiTheme="majorHAnsi" w:cs="Arial"/>
          <w:lang w:val="en-US" w:eastAsia="sv-SE"/>
        </w:rPr>
        <w:t xml:space="preserve"> a distinct set of responsibilities, consistent with the purpose of the class.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Relations between use cases (include, extend, generalization) are handled in a consistent way in the analysis model.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complete lifecycle (creation, usage, deletion) of each analysis class is accounted for.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class fulfills the responsibilities required of it, either directly or through delegation.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proofErr w:type="gramStart"/>
      <w:r w:rsidRPr="0064262B">
        <w:rPr>
          <w:rFonts w:asciiTheme="majorHAnsi" w:eastAsia="Times New Roman" w:hAnsiTheme="majorHAnsi" w:cs="Arial"/>
          <w:lang w:val="en-US" w:eastAsia="sv-SE"/>
        </w:rPr>
        <w:t>Classes</w:t>
      </w:r>
      <w:proofErr w:type="gramEnd"/>
      <w:r w:rsidRPr="0064262B">
        <w:rPr>
          <w:rFonts w:asciiTheme="majorHAnsi" w:eastAsia="Times New Roman" w:hAnsiTheme="majorHAnsi" w:cs="Arial"/>
          <w:lang w:val="en-US" w:eastAsia="sv-SE"/>
        </w:rPr>
        <w:t xml:space="preserve"> collaborations are supported by appropriate associations.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All requirements on the class have been addressed. </w:t>
      </w:r>
    </w:p>
    <w:p w:rsidR="0064262B" w:rsidRPr="0064262B" w:rsidRDefault="0064262B" w:rsidP="0064262B">
      <w:pPr>
        <w:numPr>
          <w:ilvl w:val="1"/>
          <w:numId w:val="1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If the class is a boundary class, all the requirements of the actor have been addressed (including input error). </w:t>
      </w:r>
    </w:p>
    <w:p w:rsidR="003D7115" w:rsidRPr="0064262B" w:rsidRDefault="003D7115" w:rsidP="0064262B">
      <w:pPr>
        <w:jc w:val="both"/>
        <w:rPr>
          <w:rFonts w:asciiTheme="majorHAnsi" w:hAnsiTheme="majorHAnsi"/>
          <w:lang w:val="en-US"/>
        </w:rPr>
      </w:pPr>
    </w:p>
    <w:p w:rsidR="0064262B" w:rsidRPr="0064262B" w:rsidRDefault="0064262B" w:rsidP="0064262B">
      <w:pPr>
        <w:pStyle w:val="Heading2"/>
        <w:jc w:val="both"/>
        <w:rPr>
          <w:rFonts w:asciiTheme="majorHAnsi" w:hAnsiTheme="majorHAnsi"/>
          <w:sz w:val="22"/>
          <w:szCs w:val="22"/>
          <w:u w:val="single"/>
        </w:rPr>
      </w:pPr>
      <w:proofErr w:type="spellStart"/>
      <w:r w:rsidRPr="0064262B">
        <w:rPr>
          <w:rFonts w:asciiTheme="majorHAnsi" w:hAnsiTheme="majorHAnsi"/>
          <w:sz w:val="22"/>
          <w:szCs w:val="22"/>
          <w:u w:val="single"/>
        </w:rPr>
        <w:t>Checkpoints</w:t>
      </w:r>
      <w:proofErr w:type="spellEnd"/>
      <w:r w:rsidRPr="0064262B">
        <w:rPr>
          <w:rFonts w:asciiTheme="majorHAnsi" w:hAnsiTheme="majorHAnsi"/>
          <w:sz w:val="22"/>
          <w:szCs w:val="22"/>
          <w:u w:val="single"/>
        </w:rPr>
        <w:t xml:space="preserve">: Design </w:t>
      </w:r>
      <w:proofErr w:type="spellStart"/>
      <w:r w:rsidRPr="0064262B">
        <w:rPr>
          <w:rFonts w:asciiTheme="majorHAnsi" w:hAnsiTheme="majorHAnsi"/>
          <w:sz w:val="22"/>
          <w:szCs w:val="22"/>
          <w:u w:val="single"/>
        </w:rPr>
        <w:t>Model</w:t>
      </w:r>
      <w:bookmarkStart w:id="2" w:name="XE_design_model__checkpoints"/>
      <w:bookmarkEnd w:id="2"/>
      <w:proofErr w:type="spellEnd"/>
      <w:r w:rsidRPr="0064262B">
        <w:rPr>
          <w:rFonts w:asciiTheme="majorHAnsi" w:hAnsiTheme="majorHAnsi"/>
          <w:sz w:val="22"/>
          <w:szCs w:val="22"/>
        </w:rPr>
        <w:t xml:space="preserve"> </w:t>
      </w:r>
    </w:p>
    <w:p w:rsidR="0064262B" w:rsidRPr="0064262B" w:rsidRDefault="0064262B" w:rsidP="0064262B">
      <w:pPr>
        <w:pStyle w:val="Heading3"/>
        <w:jc w:val="both"/>
        <w:rPr>
          <w:rFonts w:cs="Arial"/>
        </w:rPr>
      </w:pPr>
      <w:bookmarkStart w:id="3" w:name="General"/>
      <w:r w:rsidRPr="0064262B">
        <w:t>General</w:t>
      </w:r>
      <w:bookmarkEnd w:id="3"/>
      <w:r w:rsidRPr="0064262B">
        <w:t xml:space="preserve">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objectives of the model are clearly stated and visible.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model is at an appropriate level of detail given the model objectives.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model's use of modeling constructs is appropriate to the problem at hand.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model is as simple as possible while still achieving the goals of the model.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model appears to be able to accommodate reasonably expected future change.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design is appropriate to the task at hand (neither too complex nor too advanced)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design appears to be understandable and maintainable </w:t>
      </w:r>
    </w:p>
    <w:p w:rsidR="0064262B" w:rsidRPr="0064262B" w:rsidRDefault="0064262B" w:rsidP="0064262B">
      <w:pPr>
        <w:numPr>
          <w:ilvl w:val="1"/>
          <w:numId w:val="3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design appears to be implementable </w:t>
      </w:r>
    </w:p>
    <w:p w:rsidR="0064262B" w:rsidRPr="0064262B" w:rsidRDefault="0064262B" w:rsidP="0064262B">
      <w:pPr>
        <w:pStyle w:val="Heading3"/>
        <w:jc w:val="both"/>
        <w:rPr>
          <w:rFonts w:cs="Arial"/>
        </w:rPr>
      </w:pPr>
      <w:bookmarkStart w:id="4" w:name="Layers"/>
      <w:proofErr w:type="spellStart"/>
      <w:r w:rsidRPr="0064262B">
        <w:t>Layers</w:t>
      </w:r>
      <w:bookmarkEnd w:id="4"/>
      <w:proofErr w:type="spellEnd"/>
      <w:r w:rsidRPr="0064262B">
        <w:t xml:space="preserve"> </w:t>
      </w:r>
    </w:p>
    <w:p w:rsidR="0064262B" w:rsidRPr="0064262B" w:rsidRDefault="0064262B" w:rsidP="0064262B">
      <w:pPr>
        <w:numPr>
          <w:ilvl w:val="1"/>
          <w:numId w:val="4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There are no more than seven (plus or minus two) layers. </w:t>
      </w:r>
    </w:p>
    <w:p w:rsidR="0064262B" w:rsidRPr="0064262B" w:rsidRDefault="0064262B" w:rsidP="0064262B">
      <w:pPr>
        <w:numPr>
          <w:ilvl w:val="1"/>
          <w:numId w:val="4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The rationale for layer definition is clearly presented and consistently applied. </w:t>
      </w:r>
    </w:p>
    <w:p w:rsidR="0064262B" w:rsidRPr="0064262B" w:rsidRDefault="0064262B" w:rsidP="0064262B">
      <w:pPr>
        <w:numPr>
          <w:ilvl w:val="1"/>
          <w:numId w:val="4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Layer boundaries are respected within the design. </w:t>
      </w:r>
    </w:p>
    <w:p w:rsidR="0064262B" w:rsidRPr="0064262B" w:rsidRDefault="0064262B" w:rsidP="0064262B">
      <w:pPr>
        <w:numPr>
          <w:ilvl w:val="1"/>
          <w:numId w:val="4"/>
        </w:numPr>
        <w:spacing w:before="100" w:beforeAutospacing="1" w:after="100" w:afterAutospacing="1" w:line="240" w:lineRule="auto"/>
        <w:ind w:left="500"/>
        <w:jc w:val="both"/>
        <w:rPr>
          <w:rFonts w:asciiTheme="majorHAnsi" w:hAnsiTheme="majorHAnsi" w:cs="Arial"/>
          <w:lang w:val="en-US"/>
        </w:rPr>
      </w:pPr>
      <w:r w:rsidRPr="0064262B">
        <w:rPr>
          <w:rFonts w:asciiTheme="majorHAnsi" w:hAnsiTheme="majorHAnsi" w:cs="Arial"/>
          <w:lang w:val="en-US"/>
        </w:rPr>
        <w:t xml:space="preserve">Layers are used to encapsulate conceptual boundaries between different kinds of services and provide </w:t>
      </w:r>
      <w:proofErr w:type="gramStart"/>
      <w:r w:rsidRPr="0064262B">
        <w:rPr>
          <w:rFonts w:asciiTheme="majorHAnsi" w:hAnsiTheme="majorHAnsi" w:cs="Arial"/>
          <w:lang w:val="en-US"/>
        </w:rPr>
        <w:t>useful abstractions which makes</w:t>
      </w:r>
      <w:proofErr w:type="gramEnd"/>
      <w:r w:rsidRPr="0064262B">
        <w:rPr>
          <w:rFonts w:asciiTheme="majorHAnsi" w:hAnsiTheme="majorHAnsi" w:cs="Arial"/>
          <w:lang w:val="en-US"/>
        </w:rPr>
        <w:t xml:space="preserve"> the design easier to understand. </w:t>
      </w:r>
    </w:p>
    <w:p w:rsidR="0064262B" w:rsidRDefault="0064262B" w:rsidP="0064262B">
      <w:pPr>
        <w:jc w:val="both"/>
        <w:rPr>
          <w:rFonts w:asciiTheme="majorHAnsi" w:hAnsiTheme="majorHAnsi"/>
          <w:lang w:val="en-US"/>
        </w:rPr>
      </w:pPr>
    </w:p>
    <w:p w:rsidR="0064262B" w:rsidRDefault="0064262B" w:rsidP="0064262B">
      <w:pPr>
        <w:jc w:val="both"/>
        <w:rPr>
          <w:rFonts w:asciiTheme="majorHAnsi" w:hAnsiTheme="majorHAnsi"/>
          <w:lang w:val="en-US"/>
        </w:rPr>
      </w:pPr>
    </w:p>
    <w:p w:rsidR="0064262B" w:rsidRPr="0064262B" w:rsidRDefault="0064262B" w:rsidP="0064262B">
      <w:pPr>
        <w:jc w:val="both"/>
        <w:rPr>
          <w:rFonts w:asciiTheme="majorHAnsi" w:hAnsiTheme="majorHAnsi"/>
          <w:lang w:val="en-US"/>
        </w:rPr>
      </w:pPr>
    </w:p>
    <w:p w:rsidR="0064262B" w:rsidRPr="0064262B" w:rsidRDefault="0064262B" w:rsidP="0064262B">
      <w:pPr>
        <w:spacing w:before="100" w:beforeAutospacing="1" w:after="100" w:afterAutospacing="1" w:line="240" w:lineRule="auto"/>
        <w:jc w:val="both"/>
        <w:outlineLvl w:val="1"/>
        <w:rPr>
          <w:rFonts w:asciiTheme="majorHAnsi" w:eastAsia="Times New Roman" w:hAnsiTheme="majorHAnsi" w:cs="Arial"/>
          <w:b/>
          <w:bCs/>
          <w:u w:val="single"/>
          <w:lang w:eastAsia="sv-SE"/>
        </w:rPr>
      </w:pPr>
      <w:proofErr w:type="spellStart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lastRenderedPageBreak/>
        <w:t>Checkpoints</w:t>
      </w:r>
      <w:proofErr w:type="spellEnd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 xml:space="preserve">: Data </w:t>
      </w:r>
      <w:proofErr w:type="spellStart"/>
      <w:r w:rsidRPr="0064262B">
        <w:rPr>
          <w:rFonts w:asciiTheme="majorHAnsi" w:eastAsia="Times New Roman" w:hAnsiTheme="majorHAnsi" w:cs="Arial"/>
          <w:b/>
          <w:bCs/>
          <w:u w:val="single"/>
          <w:lang w:eastAsia="sv-SE"/>
        </w:rPr>
        <w:t>Model</w:t>
      </w:r>
      <w:bookmarkStart w:id="5" w:name="XE_data_model__checkpoints"/>
      <w:bookmarkEnd w:id="5"/>
      <w:proofErr w:type="spellEnd"/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All persistent classes that use the database for persistency have been mapped to database structures.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Many-to-many relationships have an intersecting table.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Primary keys have been defined for each table, unless there is a performance reason not to define a primary key.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storage and retrieval of data has been optimized. </w:t>
      </w:r>
    </w:p>
    <w:p w:rsidR="0064262B" w:rsidRPr="0064262B" w:rsidRDefault="0064262B" w:rsidP="0064262B">
      <w:pPr>
        <w:numPr>
          <w:ilvl w:val="2"/>
          <w:numId w:val="8"/>
        </w:numPr>
        <w:spacing w:before="100" w:beforeAutospacing="1" w:after="100" w:afterAutospacing="1" w:line="240" w:lineRule="auto"/>
        <w:ind w:left="750" w:firstLine="125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If a relational database is used, tables have been demoralized (where necessary) to improve performance. </w:t>
      </w:r>
    </w:p>
    <w:p w:rsidR="0064262B" w:rsidRPr="0064262B" w:rsidRDefault="0064262B" w:rsidP="0064262B">
      <w:pPr>
        <w:numPr>
          <w:ilvl w:val="2"/>
          <w:numId w:val="8"/>
        </w:numPr>
        <w:spacing w:before="100" w:beforeAutospacing="1" w:after="100" w:afterAutospacing="1" w:line="240" w:lineRule="auto"/>
        <w:ind w:left="750" w:firstLine="125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Where demoralization has been used, all update, insert and delete scenarios have been considered to ensure the demoralization </w:t>
      </w:r>
      <w:proofErr w:type="gramStart"/>
      <w:r w:rsidRPr="0064262B">
        <w:rPr>
          <w:rFonts w:asciiTheme="majorHAnsi" w:eastAsia="Times New Roman" w:hAnsiTheme="majorHAnsi" w:cs="Arial"/>
          <w:lang w:val="en-US" w:eastAsia="sv-SE"/>
        </w:rPr>
        <w:t>does</w:t>
      </w:r>
      <w:proofErr w:type="gramEnd"/>
      <w:r w:rsidRPr="0064262B">
        <w:rPr>
          <w:rFonts w:asciiTheme="majorHAnsi" w:eastAsia="Times New Roman" w:hAnsiTheme="majorHAnsi" w:cs="Arial"/>
          <w:lang w:val="en-US" w:eastAsia="sv-SE"/>
        </w:rPr>
        <w:t xml:space="preserve"> not degrade performance for those operations.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Indexes have been defined to optimize access.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impact of index updates has been considered in the other table operations.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distribution of data has been planned.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Data and referential integrity constraints have been defined.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A plan exists for maintaining validation constraints when the data rules change.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Stored procedures and triggers have been defined. </w:t>
      </w:r>
    </w:p>
    <w:p w:rsidR="0064262B" w:rsidRPr="0064262B" w:rsidRDefault="0064262B" w:rsidP="0064262B">
      <w:pPr>
        <w:numPr>
          <w:ilvl w:val="1"/>
          <w:numId w:val="8"/>
        </w:numPr>
        <w:spacing w:before="100" w:beforeAutospacing="1" w:after="100" w:afterAutospacing="1" w:line="240" w:lineRule="auto"/>
        <w:ind w:left="500"/>
        <w:jc w:val="both"/>
        <w:rPr>
          <w:rFonts w:asciiTheme="majorHAnsi" w:eastAsia="Times New Roman" w:hAnsiTheme="majorHAnsi" w:cs="Arial"/>
          <w:lang w:val="en-US" w:eastAsia="sv-SE"/>
        </w:rPr>
      </w:pPr>
      <w:r w:rsidRPr="0064262B">
        <w:rPr>
          <w:rFonts w:asciiTheme="majorHAnsi" w:eastAsia="Times New Roman" w:hAnsiTheme="majorHAnsi" w:cs="Arial"/>
          <w:lang w:val="en-US" w:eastAsia="sv-SE"/>
        </w:rPr>
        <w:t xml:space="preserve">The persistence mechanism uses stored procedures and database triggers consistently. </w:t>
      </w:r>
    </w:p>
    <w:p w:rsidR="0064262B" w:rsidRPr="0064262B" w:rsidRDefault="0064262B" w:rsidP="0064262B">
      <w:pPr>
        <w:pStyle w:val="Heading2"/>
        <w:jc w:val="both"/>
        <w:rPr>
          <w:rFonts w:asciiTheme="majorHAnsi" w:hAnsiTheme="majorHAnsi"/>
          <w:sz w:val="22"/>
          <w:szCs w:val="22"/>
          <w:lang w:val="en-US"/>
        </w:rPr>
      </w:pPr>
    </w:p>
    <w:sectPr w:rsidR="0064262B" w:rsidRPr="0064262B" w:rsidSect="003D71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checkbox"/>
      </v:shape>
    </w:pict>
  </w:numPicBullet>
  <w:abstractNum w:abstractNumId="0">
    <w:nsid w:val="00CF453B"/>
    <w:multiLevelType w:val="multilevel"/>
    <w:tmpl w:val="78A4BC6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D020B2"/>
    <w:multiLevelType w:val="multilevel"/>
    <w:tmpl w:val="1F50826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8E236B"/>
    <w:multiLevelType w:val="multilevel"/>
    <w:tmpl w:val="08E47D6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CB4F9C"/>
    <w:multiLevelType w:val="multilevel"/>
    <w:tmpl w:val="C8F28A2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127D86"/>
    <w:multiLevelType w:val="multilevel"/>
    <w:tmpl w:val="972E4C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E245CE"/>
    <w:multiLevelType w:val="multilevel"/>
    <w:tmpl w:val="83AC004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6F6F57"/>
    <w:multiLevelType w:val="multilevel"/>
    <w:tmpl w:val="721E7072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801802"/>
    <w:multiLevelType w:val="multilevel"/>
    <w:tmpl w:val="8368BA3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1304"/>
  <w:hyphenationZone w:val="425"/>
  <w:characterSpacingControl w:val="doNotCompress"/>
  <w:compat/>
  <w:rsids>
    <w:rsidRoot w:val="0064262B"/>
    <w:rsid w:val="003D7115"/>
    <w:rsid w:val="00642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115"/>
  </w:style>
  <w:style w:type="paragraph" w:styleId="Heading2">
    <w:name w:val="heading 2"/>
    <w:basedOn w:val="Normal"/>
    <w:link w:val="Heading2Char"/>
    <w:uiPriority w:val="9"/>
    <w:qFormat/>
    <w:rsid w:val="0064262B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Arial"/>
      <w:b/>
      <w:bCs/>
      <w:sz w:val="36"/>
      <w:szCs w:val="36"/>
      <w:lang w:eastAsia="sv-S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26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62B"/>
    <w:rPr>
      <w:rFonts w:ascii="Arial" w:eastAsia="Times New Roman" w:hAnsi="Arial" w:cs="Arial"/>
      <w:b/>
      <w:bCs/>
      <w:sz w:val="36"/>
      <w:szCs w:val="36"/>
      <w:lang w:eastAsia="sv-S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262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64262B"/>
    <w:rPr>
      <w:color w:val="003399"/>
      <w:u w:val="single"/>
    </w:rPr>
  </w:style>
  <w:style w:type="paragraph" w:styleId="NormalWeb">
    <w:name w:val="Normal (Web)"/>
    <w:basedOn w:val="Normal"/>
    <w:uiPriority w:val="99"/>
    <w:unhideWhenUsed/>
    <w:rsid w:val="0064262B"/>
    <w:pPr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  <w:lang w:eastAsia="sv-S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6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62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545</Words>
  <Characters>2889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1</cp:revision>
  <dcterms:created xsi:type="dcterms:W3CDTF">2010-02-21T13:34:00Z</dcterms:created>
  <dcterms:modified xsi:type="dcterms:W3CDTF">2010-02-21T13:42:00Z</dcterms:modified>
</cp:coreProperties>
</file>