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75" w:type="dxa"/>
        <w:tblInd w:w="-100" w:type="dxa"/>
        <w:tblLayout w:type="fixed"/>
        <w:tblLook w:val="0000"/>
      </w:tblPr>
      <w:tblGrid>
        <w:gridCol w:w="1908"/>
        <w:gridCol w:w="7867"/>
      </w:tblGrid>
      <w:tr w:rsidR="00FA4779" w:rsidRPr="00043295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A4779" w:rsidRPr="00043295" w:rsidRDefault="00FA477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A4779" w:rsidRPr="00043295" w:rsidRDefault="00FA4779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View Volunteers’ Incident Report</w:t>
            </w:r>
          </w:p>
        </w:tc>
      </w:tr>
      <w:tr w:rsidR="00FA4779" w:rsidRPr="00043295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A4779" w:rsidRPr="00043295" w:rsidRDefault="00FA477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A4779" w:rsidRPr="00043295" w:rsidRDefault="00FA4779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gets the reports from volunteers that will be used for creating or updating incidents</w:t>
            </w:r>
          </w:p>
        </w:tc>
      </w:tr>
      <w:tr w:rsidR="00FA4779" w:rsidRPr="00043295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A4779" w:rsidRPr="00043295" w:rsidRDefault="00FA477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A4779" w:rsidRPr="00043295" w:rsidRDefault="00FA4779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FA4779" w:rsidRPr="00043295" w:rsidTr="00435742">
        <w:tc>
          <w:tcPr>
            <w:tcW w:w="1908" w:type="dxa"/>
            <w:tcBorders>
              <w:left w:val="single" w:sz="8" w:space="0" w:color="808080"/>
            </w:tcBorders>
          </w:tcPr>
          <w:p w:rsidR="00FA4779" w:rsidRPr="00043295" w:rsidRDefault="00FA477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FA4779" w:rsidRPr="00043295" w:rsidRDefault="00FA477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UC 19</w:t>
            </w:r>
          </w:p>
        </w:tc>
      </w:tr>
      <w:tr w:rsidR="00FA4779" w:rsidRPr="00043295" w:rsidTr="00435742">
        <w:tc>
          <w:tcPr>
            <w:tcW w:w="1908" w:type="dxa"/>
            <w:tcBorders>
              <w:left w:val="single" w:sz="8" w:space="0" w:color="808080"/>
            </w:tcBorders>
          </w:tcPr>
          <w:p w:rsidR="00FA4779" w:rsidRPr="00043295" w:rsidRDefault="00FA477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FA4779" w:rsidRPr="00043295" w:rsidRDefault="00FA477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Req06</w:t>
            </w:r>
          </w:p>
        </w:tc>
      </w:tr>
      <w:tr w:rsidR="00FA4779" w:rsidRPr="0004329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A4779" w:rsidRPr="00043295" w:rsidRDefault="00FA4779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Pre-conditions</w:t>
            </w:r>
          </w:p>
          <w:p w:rsidR="00FA4779" w:rsidRPr="00043295" w:rsidRDefault="00FA4779" w:rsidP="00FA477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43295">
              <w:rPr>
                <w:color w:val="000000"/>
                <w:sz w:val="20"/>
                <w:szCs w:val="20"/>
              </w:rPr>
              <w:t xml:space="preserve"> is logged in.</w:t>
            </w:r>
          </w:p>
          <w:p w:rsidR="00FA4779" w:rsidRPr="00043295" w:rsidRDefault="00FA4779" w:rsidP="00FA477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043295">
              <w:rPr>
                <w:color w:val="000000"/>
                <w:sz w:val="20"/>
                <w:szCs w:val="20"/>
              </w:rPr>
              <w:t>main page is opened</w:t>
            </w:r>
          </w:p>
        </w:tc>
      </w:tr>
      <w:tr w:rsidR="00FA4779" w:rsidRPr="0004329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A4779" w:rsidRPr="00043295" w:rsidRDefault="00FA4779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Post-conditions</w:t>
            </w:r>
          </w:p>
          <w:p w:rsidR="00FA4779" w:rsidRPr="00043295" w:rsidRDefault="00FA4779" w:rsidP="00FA477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43295">
              <w:rPr>
                <w:color w:val="000000"/>
                <w:sz w:val="20"/>
                <w:szCs w:val="20"/>
              </w:rPr>
              <w:t xml:space="preserve"> will view reports by volunteers’ side.</w:t>
            </w:r>
          </w:p>
        </w:tc>
      </w:tr>
      <w:tr w:rsidR="00FA4779" w:rsidRPr="0004329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A4779" w:rsidRPr="00043295" w:rsidRDefault="00FA477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522730">
              <w:rPr>
                <w:b/>
                <w:bCs/>
                <w:color w:val="000000"/>
                <w:sz w:val="20"/>
                <w:szCs w:val="20"/>
              </w:rPr>
              <w:t>R19-1</w:t>
            </w:r>
            <w:r w:rsidRPr="00043295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FA4779" w:rsidRPr="00043295" w:rsidRDefault="00FA4779" w:rsidP="00FA477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43295">
              <w:rPr>
                <w:color w:val="000000"/>
                <w:sz w:val="20"/>
                <w:szCs w:val="20"/>
              </w:rPr>
              <w:t xml:space="preserve"> selects “Incident Report” menu</w:t>
            </w:r>
          </w:p>
          <w:p w:rsidR="00FA4779" w:rsidRPr="00043295" w:rsidRDefault="00FA4779" w:rsidP="00FA477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System shows the Incident Report page containing the list of volunteer’s reports.</w:t>
            </w:r>
          </w:p>
          <w:p w:rsidR="00FA4779" w:rsidRPr="00043295" w:rsidRDefault="00FA4779" w:rsidP="00FA477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43295">
              <w:rPr>
                <w:color w:val="000000"/>
                <w:sz w:val="20"/>
                <w:szCs w:val="20"/>
              </w:rPr>
              <w:t xml:space="preserve"> selects report from report list</w:t>
            </w:r>
          </w:p>
          <w:p w:rsidR="00FA4779" w:rsidRPr="00043295" w:rsidRDefault="00FA4779" w:rsidP="00FA477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System shows the report information</w:t>
            </w:r>
          </w:p>
          <w:p w:rsidR="00FA4779" w:rsidRPr="00043295" w:rsidRDefault="00FA4779" w:rsidP="00435742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 xml:space="preserve">Shows location on the map using </w:t>
            </w:r>
            <w:r w:rsidRPr="00043295">
              <w:rPr>
                <w:b/>
                <w:bCs/>
                <w:color w:val="000000"/>
                <w:sz w:val="20"/>
                <w:szCs w:val="20"/>
              </w:rPr>
              <w:t>Show map use-case of GIS system</w:t>
            </w:r>
          </w:p>
          <w:p w:rsidR="00FA4779" w:rsidRPr="00043295" w:rsidRDefault="00FA4779" w:rsidP="00435742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Volunteers message</w:t>
            </w:r>
          </w:p>
          <w:p w:rsidR="00FA4779" w:rsidRPr="00043295" w:rsidRDefault="00FA4779" w:rsidP="00435742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Incident picture</w:t>
            </w:r>
          </w:p>
          <w:p w:rsidR="00FA4779" w:rsidRPr="00043295" w:rsidRDefault="00FA4779" w:rsidP="00435742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Incident Video</w:t>
            </w:r>
          </w:p>
        </w:tc>
      </w:tr>
      <w:tr w:rsidR="00FA4779" w:rsidRPr="0004329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A4779" w:rsidRPr="00043295" w:rsidRDefault="00FA477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Alternate paths</w:t>
            </w:r>
          </w:p>
          <w:p w:rsidR="00FA4779" w:rsidRPr="00522730" w:rsidRDefault="00FA4779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522730">
              <w:rPr>
                <w:b/>
                <w:bCs/>
                <w:color w:val="000000"/>
                <w:sz w:val="20"/>
                <w:szCs w:val="20"/>
              </w:rPr>
              <w:t>R19-2</w:t>
            </w:r>
          </w:p>
          <w:p w:rsidR="00FA4779" w:rsidRPr="00043295" w:rsidRDefault="00FA4779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In step 3,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522730">
              <w:rPr>
                <w:color w:val="000000"/>
                <w:sz w:val="20"/>
                <w:szCs w:val="20"/>
              </w:rPr>
              <w:t xml:space="preserve"> presses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522730">
              <w:rPr>
                <w:color w:val="000000"/>
                <w:sz w:val="20"/>
                <w:szCs w:val="20"/>
              </w:rPr>
              <w:t xml:space="preserve">. System navigates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522730">
              <w:rPr>
                <w:color w:val="000000"/>
                <w:sz w:val="20"/>
                <w:szCs w:val="20"/>
              </w:rPr>
              <w:t>main page.</w:t>
            </w:r>
          </w:p>
        </w:tc>
      </w:tr>
      <w:tr w:rsidR="00FA4779" w:rsidRPr="0004329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A4779" w:rsidRPr="00043295" w:rsidRDefault="00FA477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FA4779" w:rsidRPr="0004329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A4779" w:rsidRPr="00043295" w:rsidRDefault="00FA477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7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1">
    <w:nsid w:val="260B3C40"/>
    <w:multiLevelType w:val="hybridMultilevel"/>
    <w:tmpl w:val="47E8E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FA4779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  <w:rsid w:val="00FA4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779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A4779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2</cp:revision>
  <dcterms:created xsi:type="dcterms:W3CDTF">2010-02-26T14:46:00Z</dcterms:created>
  <dcterms:modified xsi:type="dcterms:W3CDTF">2010-02-26T14:46:00Z</dcterms:modified>
</cp:coreProperties>
</file>