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7338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365"/>
        <w:gridCol w:w="3682"/>
        <w:gridCol w:w="2291"/>
      </w:tblGrid>
      <w:tr w:rsidR="00BB5955" w:rsidRPr="00D476B5" w:rsidTr="003C08D3">
        <w:trPr>
          <w:trHeight w:val="300"/>
        </w:trPr>
        <w:tc>
          <w:tcPr>
            <w:tcW w:w="7338" w:type="dxa"/>
            <w:gridSpan w:val="3"/>
            <w:shd w:val="clear" w:color="auto" w:fill="auto"/>
            <w:noWrap/>
            <w:vAlign w:val="bottom"/>
            <w:hideMark/>
          </w:tcPr>
          <w:p w:rsidR="00BB5955" w:rsidRPr="00D476B5" w:rsidRDefault="003D0B20" w:rsidP="003C08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3D0B20">
              <w:rPr>
                <w:rFonts w:ascii="Calibri" w:eastAsia="Times New Roman" w:hAnsi="Calibri" w:cs="Calibri"/>
                <w:noProof/>
                <w:color w:val="000000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left:0;text-align:left;margin-left:305.9pt;margin-top:14.9pt;width:53.2pt;height:17.35pt;z-index:251660288" fillcolor="yellow" strokecolor="#e36c0a [2409]" strokeweight=".25pt">
                  <v:shadow on="t" type="perspective" color="#4e6128 [1606]" opacity=".5" offset="1pt" offset2="-1pt"/>
                  <v:textbox style="mso-next-textbox:#_x0000_s1028">
                    <w:txbxContent>
                      <w:p w:rsidR="00BB5955" w:rsidRPr="00A50E9E" w:rsidRDefault="00BB5955" w:rsidP="00BB5955">
                        <w:pPr>
                          <w:rPr>
                            <w:color w:val="FFFF00"/>
                          </w:rPr>
                        </w:pPr>
                      </w:p>
                    </w:txbxContent>
                  </v:textbox>
                </v:shape>
              </w:pict>
            </w:r>
            <w:r w:rsidR="00BB5955" w:rsidRPr="00D476B5">
              <w:rPr>
                <w:rFonts w:ascii="Arial" w:eastAsia="Times New Roman" w:hAnsi="Arial" w:cs="Arial"/>
                <w:b/>
                <w:bCs/>
                <w:color w:val="000000"/>
              </w:rPr>
              <w:t>Volunteers’ Management System</w:t>
            </w:r>
            <w:r w:rsidR="00BB5955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: Quality Report </w:t>
            </w:r>
          </w:p>
        </w:tc>
      </w:tr>
      <w:tr w:rsidR="00BB5955" w:rsidRPr="00D476B5" w:rsidTr="003C08D3">
        <w:trPr>
          <w:trHeight w:val="300"/>
        </w:trPr>
        <w:tc>
          <w:tcPr>
            <w:tcW w:w="1365" w:type="dxa"/>
            <w:shd w:val="clear" w:color="auto" w:fill="auto"/>
            <w:noWrap/>
            <w:vAlign w:val="bottom"/>
            <w:hideMark/>
          </w:tcPr>
          <w:p w:rsidR="00BB5955" w:rsidRPr="00D476B5" w:rsidRDefault="00BB5955" w:rsidP="003C08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76B5">
              <w:rPr>
                <w:rFonts w:ascii="Calibri" w:eastAsia="Times New Roman" w:hAnsi="Calibri" w:cs="Calibri"/>
                <w:color w:val="000000"/>
              </w:rPr>
              <w:t>Period</w:t>
            </w:r>
          </w:p>
        </w:tc>
        <w:tc>
          <w:tcPr>
            <w:tcW w:w="3682" w:type="dxa"/>
            <w:shd w:val="clear" w:color="auto" w:fill="auto"/>
            <w:noWrap/>
            <w:vAlign w:val="bottom"/>
            <w:hideMark/>
          </w:tcPr>
          <w:p w:rsidR="00BB5955" w:rsidRPr="00D476B5" w:rsidRDefault="00BB5955" w:rsidP="003C08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 Feb 2010 To 3 Mar 2010</w:t>
            </w:r>
          </w:p>
        </w:tc>
        <w:tc>
          <w:tcPr>
            <w:tcW w:w="2291" w:type="dxa"/>
            <w:shd w:val="clear" w:color="auto" w:fill="auto"/>
            <w:noWrap/>
            <w:vAlign w:val="bottom"/>
            <w:hideMark/>
          </w:tcPr>
          <w:p w:rsidR="00BB5955" w:rsidRPr="006A6B08" w:rsidRDefault="00BB5955" w:rsidP="003C08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darkYellow"/>
              </w:rPr>
            </w:pPr>
            <w:r w:rsidRPr="00D476B5">
              <w:rPr>
                <w:rFonts w:ascii="Calibri" w:eastAsia="Times New Roman" w:hAnsi="Calibri" w:cs="Calibri"/>
                <w:color w:val="000000"/>
              </w:rPr>
              <w:t>Status</w:t>
            </w:r>
          </w:p>
        </w:tc>
      </w:tr>
      <w:tr w:rsidR="00BB5955" w:rsidRPr="00D476B5" w:rsidTr="003C08D3">
        <w:trPr>
          <w:trHeight w:val="300"/>
        </w:trPr>
        <w:tc>
          <w:tcPr>
            <w:tcW w:w="1365" w:type="dxa"/>
            <w:shd w:val="clear" w:color="auto" w:fill="auto"/>
            <w:noWrap/>
            <w:vAlign w:val="bottom"/>
            <w:hideMark/>
          </w:tcPr>
          <w:p w:rsidR="00BB5955" w:rsidRPr="00D476B5" w:rsidRDefault="00BB5955" w:rsidP="003C08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Created By</w:t>
            </w:r>
          </w:p>
        </w:tc>
        <w:tc>
          <w:tcPr>
            <w:tcW w:w="5973" w:type="dxa"/>
            <w:gridSpan w:val="2"/>
            <w:shd w:val="clear" w:color="auto" w:fill="auto"/>
            <w:noWrap/>
            <w:vAlign w:val="bottom"/>
            <w:hideMark/>
          </w:tcPr>
          <w:p w:rsidR="00BB5955" w:rsidRPr="00D476B5" w:rsidRDefault="00BB5955" w:rsidP="003C08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Shobha B C</w:t>
            </w:r>
          </w:p>
        </w:tc>
      </w:tr>
      <w:tr w:rsidR="00BB5955" w:rsidRPr="00D476B5" w:rsidTr="003C08D3">
        <w:trPr>
          <w:trHeight w:val="300"/>
        </w:trPr>
        <w:tc>
          <w:tcPr>
            <w:tcW w:w="5047" w:type="dxa"/>
            <w:gridSpan w:val="2"/>
            <w:shd w:val="clear" w:color="auto" w:fill="auto"/>
            <w:noWrap/>
            <w:vAlign w:val="bottom"/>
            <w:hideMark/>
          </w:tcPr>
          <w:p w:rsidR="00BB5955" w:rsidRPr="00691A87" w:rsidRDefault="00BB5955" w:rsidP="003C08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76B5">
              <w:rPr>
                <w:rFonts w:ascii="Calibri" w:eastAsia="Times New Roman" w:hAnsi="Calibri" w:cs="Calibri"/>
                <w:color w:val="000000"/>
              </w:rPr>
              <w:t xml:space="preserve">Tasks </w:t>
            </w:r>
            <w:r>
              <w:rPr>
                <w:rFonts w:ascii="Calibri" w:eastAsia="Times New Roman" w:hAnsi="Calibri" w:cs="Calibri"/>
                <w:color w:val="000000"/>
              </w:rPr>
              <w:t>assessed for Quality</w:t>
            </w:r>
          </w:p>
        </w:tc>
        <w:tc>
          <w:tcPr>
            <w:tcW w:w="2291" w:type="dxa"/>
            <w:shd w:val="clear" w:color="auto" w:fill="auto"/>
            <w:noWrap/>
            <w:vAlign w:val="bottom"/>
            <w:hideMark/>
          </w:tcPr>
          <w:p w:rsidR="00BB5955" w:rsidRPr="00D476B5" w:rsidRDefault="00BB5955" w:rsidP="003C08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Percentage of Quality compliance with the standards</w:t>
            </w:r>
          </w:p>
        </w:tc>
      </w:tr>
      <w:tr w:rsidR="00BB5955" w:rsidRPr="00D476B5" w:rsidTr="003C08D3">
        <w:trPr>
          <w:trHeight w:val="300"/>
        </w:trPr>
        <w:tc>
          <w:tcPr>
            <w:tcW w:w="5047" w:type="dxa"/>
            <w:gridSpan w:val="2"/>
            <w:vMerge w:val="restart"/>
            <w:shd w:val="clear" w:color="auto" w:fill="auto"/>
            <w:noWrap/>
            <w:vAlign w:val="bottom"/>
            <w:hideMark/>
          </w:tcPr>
          <w:p w:rsidR="00BB5955" w:rsidRPr="00BA785B" w:rsidRDefault="00BB5955" w:rsidP="003C08D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664B">
              <w:rPr>
                <w:rFonts w:ascii="Calibri" w:eastAsia="Times New Roman" w:hAnsi="Calibri" w:cs="Calibri"/>
                <w:color w:val="000000"/>
              </w:rPr>
              <w:t>Project plan.</w:t>
            </w:r>
          </w:p>
          <w:p w:rsidR="00BB5955" w:rsidRDefault="00BB5955" w:rsidP="003C08D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664B">
              <w:rPr>
                <w:rFonts w:ascii="Calibri" w:eastAsia="Times New Roman" w:hAnsi="Calibri" w:cs="Calibri"/>
                <w:color w:val="000000"/>
              </w:rPr>
              <w:t>Quality assurance plan.</w:t>
            </w:r>
          </w:p>
          <w:p w:rsidR="00BB5955" w:rsidRDefault="00BB5955" w:rsidP="003C08D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664B">
              <w:rPr>
                <w:rFonts w:ascii="Calibri" w:eastAsia="Times New Roman" w:hAnsi="Calibri" w:cs="Calibri"/>
                <w:color w:val="000000"/>
              </w:rPr>
              <w:t>Risk plan</w:t>
            </w:r>
          </w:p>
          <w:p w:rsidR="00BB5955" w:rsidRPr="00D476B5" w:rsidRDefault="00BB5955" w:rsidP="003C08D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Analysis Model</w:t>
            </w:r>
          </w:p>
        </w:tc>
        <w:tc>
          <w:tcPr>
            <w:tcW w:w="2291" w:type="dxa"/>
            <w:shd w:val="clear" w:color="auto" w:fill="auto"/>
            <w:noWrap/>
            <w:vAlign w:val="bottom"/>
            <w:hideMark/>
          </w:tcPr>
          <w:p w:rsidR="00BB5955" w:rsidRPr="00D476B5" w:rsidRDefault="00BB5955" w:rsidP="003C08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91%</w:t>
            </w:r>
          </w:p>
        </w:tc>
      </w:tr>
      <w:tr w:rsidR="00BB5955" w:rsidRPr="00D476B5" w:rsidTr="003C08D3">
        <w:trPr>
          <w:trHeight w:val="300"/>
        </w:trPr>
        <w:tc>
          <w:tcPr>
            <w:tcW w:w="5047" w:type="dxa"/>
            <w:gridSpan w:val="2"/>
            <w:vMerge/>
            <w:shd w:val="clear" w:color="auto" w:fill="auto"/>
            <w:noWrap/>
            <w:vAlign w:val="bottom"/>
            <w:hideMark/>
          </w:tcPr>
          <w:p w:rsidR="00BB5955" w:rsidRPr="00D476B5" w:rsidRDefault="00BB5955" w:rsidP="003C08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91" w:type="dxa"/>
            <w:shd w:val="clear" w:color="auto" w:fill="auto"/>
            <w:noWrap/>
            <w:vAlign w:val="bottom"/>
            <w:hideMark/>
          </w:tcPr>
          <w:p w:rsidR="00BB5955" w:rsidRPr="00D476B5" w:rsidRDefault="00BB5955" w:rsidP="003C08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91%</w:t>
            </w:r>
          </w:p>
        </w:tc>
      </w:tr>
      <w:tr w:rsidR="00BB5955" w:rsidRPr="00D476B5" w:rsidTr="003C08D3">
        <w:trPr>
          <w:trHeight w:val="300"/>
        </w:trPr>
        <w:tc>
          <w:tcPr>
            <w:tcW w:w="5047" w:type="dxa"/>
            <w:gridSpan w:val="2"/>
            <w:vMerge/>
            <w:shd w:val="clear" w:color="auto" w:fill="auto"/>
            <w:noWrap/>
            <w:vAlign w:val="bottom"/>
            <w:hideMark/>
          </w:tcPr>
          <w:p w:rsidR="00BB5955" w:rsidRPr="00D476B5" w:rsidRDefault="00BB5955" w:rsidP="003C08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91" w:type="dxa"/>
            <w:shd w:val="clear" w:color="auto" w:fill="auto"/>
            <w:noWrap/>
            <w:vAlign w:val="bottom"/>
            <w:hideMark/>
          </w:tcPr>
          <w:p w:rsidR="00BB5955" w:rsidRPr="00D476B5" w:rsidRDefault="00BB5955" w:rsidP="003C08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26%</w:t>
            </w:r>
          </w:p>
        </w:tc>
      </w:tr>
      <w:tr w:rsidR="00BB5955" w:rsidRPr="00D476B5" w:rsidTr="003C08D3">
        <w:trPr>
          <w:trHeight w:val="300"/>
        </w:trPr>
        <w:tc>
          <w:tcPr>
            <w:tcW w:w="5047" w:type="dxa"/>
            <w:gridSpan w:val="2"/>
            <w:vMerge/>
            <w:shd w:val="clear" w:color="auto" w:fill="auto"/>
            <w:noWrap/>
            <w:vAlign w:val="bottom"/>
            <w:hideMark/>
          </w:tcPr>
          <w:p w:rsidR="00BB5955" w:rsidRPr="00D476B5" w:rsidRDefault="00BB5955" w:rsidP="003C08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91" w:type="dxa"/>
            <w:shd w:val="clear" w:color="auto" w:fill="auto"/>
            <w:noWrap/>
            <w:vAlign w:val="bottom"/>
            <w:hideMark/>
          </w:tcPr>
          <w:p w:rsidR="00BB5955" w:rsidRPr="00D476B5" w:rsidRDefault="00BB5955" w:rsidP="003C08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</w:tr>
      <w:tr w:rsidR="00BB5955" w:rsidRPr="00D476B5" w:rsidTr="003C08D3">
        <w:trPr>
          <w:trHeight w:val="300"/>
        </w:trPr>
        <w:tc>
          <w:tcPr>
            <w:tcW w:w="7338" w:type="dxa"/>
            <w:gridSpan w:val="3"/>
            <w:shd w:val="clear" w:color="auto" w:fill="auto"/>
            <w:noWrap/>
            <w:vAlign w:val="bottom"/>
            <w:hideMark/>
          </w:tcPr>
          <w:p w:rsidR="00BB5955" w:rsidRDefault="00BB5955" w:rsidP="003C08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Quality activates  performed</w:t>
            </w:r>
          </w:p>
          <w:p w:rsidR="00BB5955" w:rsidRPr="00297FE1" w:rsidRDefault="00BB5955" w:rsidP="003C08D3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7FE1">
              <w:rPr>
                <w:rFonts w:ascii="Calibri" w:eastAsia="Times New Roman" w:hAnsi="Calibri" w:cs="Calibri"/>
                <w:color w:val="000000"/>
              </w:rPr>
              <w:t>Reviews</w:t>
            </w:r>
          </w:p>
          <w:p w:rsidR="00BB5955" w:rsidRPr="00297FE1" w:rsidRDefault="00BB5955" w:rsidP="003C08D3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7FE1">
              <w:rPr>
                <w:rFonts w:ascii="Calibri" w:eastAsia="Times New Roman" w:hAnsi="Calibri" w:cs="Calibri"/>
                <w:color w:val="000000"/>
              </w:rPr>
              <w:t>Audits</w:t>
            </w:r>
          </w:p>
        </w:tc>
      </w:tr>
      <w:tr w:rsidR="00BB5955" w:rsidRPr="00D476B5" w:rsidTr="003C08D3">
        <w:trPr>
          <w:trHeight w:val="300"/>
        </w:trPr>
        <w:tc>
          <w:tcPr>
            <w:tcW w:w="7338" w:type="dxa"/>
            <w:gridSpan w:val="3"/>
            <w:shd w:val="clear" w:color="auto" w:fill="auto"/>
            <w:noWrap/>
            <w:vAlign w:val="bottom"/>
            <w:hideMark/>
          </w:tcPr>
          <w:p w:rsidR="00BB5955" w:rsidRDefault="00BB5955" w:rsidP="003C08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Standards used</w:t>
            </w:r>
          </w:p>
          <w:p w:rsidR="00BB5955" w:rsidRDefault="00BB5955" w:rsidP="003C08D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Standard Checklists are used for all the 4 activities. If the document checked satisfies the checklist corresponding percentage will be given to that document. All documents should be satisfied at</w:t>
            </w:r>
            <w:r w:rsidR="009122F0">
              <w:t xml:space="preserve"> </w:t>
            </w:r>
            <w:r w:rsidR="009122F0" w:rsidRPr="009122F0">
              <w:rPr>
                <w:rFonts w:ascii="Calibri" w:eastAsia="Times New Roman" w:hAnsi="Calibri" w:cs="Calibri"/>
                <w:color w:val="000000"/>
              </w:rPr>
              <w:t xml:space="preserve">least </w:t>
            </w:r>
            <w:r>
              <w:rPr>
                <w:rFonts w:ascii="Calibri" w:eastAsia="Times New Roman" w:hAnsi="Calibri" w:cs="Calibri"/>
                <w:color w:val="000000"/>
              </w:rPr>
              <w:t>90 % or above with the checklist for its acceptance.</w:t>
            </w:r>
          </w:p>
          <w:p w:rsidR="00BB5955" w:rsidRDefault="00BB5955" w:rsidP="003C08D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The documentation standards’ from quality plan are been used.</w:t>
            </w:r>
          </w:p>
          <w:p w:rsidR="00BB5955" w:rsidRPr="00D476B5" w:rsidRDefault="00BB5955" w:rsidP="003C08D3">
            <w:pPr>
              <w:pStyle w:val="ListParagraph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B5955" w:rsidRPr="00D476B5" w:rsidTr="003C08D3">
        <w:trPr>
          <w:trHeight w:val="300"/>
        </w:trPr>
        <w:tc>
          <w:tcPr>
            <w:tcW w:w="7338" w:type="dxa"/>
            <w:gridSpan w:val="3"/>
            <w:shd w:val="clear" w:color="auto" w:fill="auto"/>
            <w:noWrap/>
            <w:vAlign w:val="bottom"/>
            <w:hideMark/>
          </w:tcPr>
          <w:p w:rsidR="00BB5955" w:rsidRDefault="00BB5955" w:rsidP="003C08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Remarks </w:t>
            </w:r>
          </w:p>
          <w:p w:rsidR="00BB5955" w:rsidRDefault="00BB5955" w:rsidP="003C08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All the activities are in the acceptable standards except Risk plan and Analysis model. Quality check on Analysis Model was done but </w:t>
            </w:r>
            <w:r w:rsidR="004067E4">
              <w:rPr>
                <w:rFonts w:ascii="Calibri" w:eastAsia="Times New Roman" w:hAnsi="Calibri" w:cs="Calibri"/>
                <w:color w:val="000000"/>
              </w:rPr>
              <w:t>the management team has decided that the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reviews</w:t>
            </w:r>
            <w:r w:rsidR="007B5C05">
              <w:rPr>
                <w:rFonts w:ascii="Calibri" w:eastAsia="Times New Roman" w:hAnsi="Calibri" w:cs="Calibri"/>
                <w:color w:val="000000"/>
              </w:rPr>
              <w:t>/audits reflect will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not be updated</w:t>
            </w:r>
            <w:r w:rsidR="004067E4">
              <w:rPr>
                <w:rFonts w:ascii="Calibri" w:eastAsia="Times New Roman" w:hAnsi="Calibri" w:cs="Calibri"/>
                <w:color w:val="000000"/>
              </w:rPr>
              <w:t>.</w:t>
            </w:r>
          </w:p>
          <w:p w:rsidR="00BB5955" w:rsidRPr="00D476B5" w:rsidRDefault="00BB5955" w:rsidP="003C08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BB5955" w:rsidRDefault="00BB5955" w:rsidP="00BB5955"/>
    <w:p w:rsidR="00BB5955" w:rsidRPr="00BB5955" w:rsidRDefault="00BB5955" w:rsidP="00BB5955"/>
    <w:sectPr w:rsidR="00BB5955" w:rsidRPr="00BB5955" w:rsidSect="00B353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0260A1"/>
    <w:multiLevelType w:val="hybridMultilevel"/>
    <w:tmpl w:val="924CFB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B420AB"/>
    <w:multiLevelType w:val="hybridMultilevel"/>
    <w:tmpl w:val="D89C5C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E44605"/>
    <w:multiLevelType w:val="hybridMultilevel"/>
    <w:tmpl w:val="BDEA68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D476B5"/>
    <w:rsid w:val="000B6C4D"/>
    <w:rsid w:val="000E49B8"/>
    <w:rsid w:val="000F1AE9"/>
    <w:rsid w:val="0012669B"/>
    <w:rsid w:val="001C6220"/>
    <w:rsid w:val="0022365C"/>
    <w:rsid w:val="00255D2C"/>
    <w:rsid w:val="00297FE1"/>
    <w:rsid w:val="00333F0D"/>
    <w:rsid w:val="0038129D"/>
    <w:rsid w:val="00387AF0"/>
    <w:rsid w:val="003D0B20"/>
    <w:rsid w:val="004067E4"/>
    <w:rsid w:val="004A0AA4"/>
    <w:rsid w:val="004A3F83"/>
    <w:rsid w:val="004E66CB"/>
    <w:rsid w:val="00531060"/>
    <w:rsid w:val="005F3AD6"/>
    <w:rsid w:val="00691A87"/>
    <w:rsid w:val="0069664B"/>
    <w:rsid w:val="006A6B08"/>
    <w:rsid w:val="006B0C03"/>
    <w:rsid w:val="006E6BBA"/>
    <w:rsid w:val="006E7714"/>
    <w:rsid w:val="006F6F05"/>
    <w:rsid w:val="00740C41"/>
    <w:rsid w:val="007B5C05"/>
    <w:rsid w:val="007B760F"/>
    <w:rsid w:val="00846EB5"/>
    <w:rsid w:val="008B395C"/>
    <w:rsid w:val="009122F0"/>
    <w:rsid w:val="00A361B0"/>
    <w:rsid w:val="00A50E9E"/>
    <w:rsid w:val="00B32B59"/>
    <w:rsid w:val="00B353B4"/>
    <w:rsid w:val="00BA785B"/>
    <w:rsid w:val="00BB5955"/>
    <w:rsid w:val="00D476B5"/>
    <w:rsid w:val="00DC3224"/>
    <w:rsid w:val="00DF36F9"/>
    <w:rsid w:val="00EB7781"/>
    <w:rsid w:val="00F13AE2"/>
    <w:rsid w:val="00F509FD"/>
    <w:rsid w:val="00FA2B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53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664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87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140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Shobha</dc:creator>
  <cp:lastModifiedBy>Mustafa</cp:lastModifiedBy>
  <cp:revision>10</cp:revision>
  <dcterms:created xsi:type="dcterms:W3CDTF">2010-03-15T08:57:00Z</dcterms:created>
  <dcterms:modified xsi:type="dcterms:W3CDTF">2010-03-30T09:08:00Z</dcterms:modified>
</cp:coreProperties>
</file>