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FE" w:rsidRDefault="000855FE"/>
    <w:p w:rsidR="00BD461C" w:rsidRDefault="00BD461C"/>
    <w:p w:rsidR="00BD461C" w:rsidRDefault="00BD461C" w:rsidP="00BD461C">
      <w:r>
        <w:tab/>
      </w:r>
      <w:r w:rsidR="00E45059" w:rsidRPr="00E45059">
        <w:rPr>
          <w:noProof/>
          <w:szCs w:val="20"/>
        </w:rPr>
        <w:pict>
          <v:rect id="_x0000_s1027" style="position:absolute;margin-left:-18.7pt;margin-top:0;width:514.25pt;height:81pt;z-index:-251658752;mso-position-horizontal-relative:text;mso-position-vertical-relative:text" strokeweight="1.5pt"/>
        </w:pict>
      </w:r>
    </w:p>
    <w:p w:rsidR="002A3818" w:rsidRDefault="002A3818" w:rsidP="002A3818">
      <w:pPr>
        <w:pStyle w:val="Header"/>
        <w:tabs>
          <w:tab w:val="clear" w:pos="4320"/>
          <w:tab w:val="clear" w:pos="8640"/>
          <w:tab w:val="left" w:pos="3927"/>
        </w:tabs>
        <w:spacing w:after="120"/>
        <w:rPr>
          <w:szCs w:val="20"/>
        </w:rPr>
      </w:pPr>
      <w:r>
        <w:rPr>
          <w:szCs w:val="20"/>
        </w:rPr>
        <w:t>Date(s) of Assessment: 14</w:t>
      </w:r>
      <w:r w:rsidRPr="00A87D8E">
        <w:rPr>
          <w:szCs w:val="20"/>
          <w:vertAlign w:val="superscript"/>
        </w:rPr>
        <w:t>th</w:t>
      </w:r>
      <w:r>
        <w:rPr>
          <w:szCs w:val="20"/>
        </w:rPr>
        <w:t xml:space="preserve"> April 2010</w:t>
      </w:r>
      <w:r>
        <w:rPr>
          <w:szCs w:val="20"/>
        </w:rPr>
        <w:tab/>
      </w:r>
      <w:r>
        <w:rPr>
          <w:szCs w:val="20"/>
        </w:rPr>
        <w:tab/>
        <w:t>Project: VMS (Apollo)</w:t>
      </w:r>
    </w:p>
    <w:p w:rsidR="002A3818" w:rsidRDefault="002A3818" w:rsidP="002A3818">
      <w:pPr>
        <w:tabs>
          <w:tab w:val="left" w:pos="3927"/>
        </w:tabs>
        <w:spacing w:after="120"/>
        <w:rPr>
          <w:szCs w:val="20"/>
        </w:rPr>
      </w:pPr>
      <w:r>
        <w:rPr>
          <w:szCs w:val="20"/>
        </w:rPr>
        <w:t>Assessor(s):  Waseem Soomro</w:t>
      </w:r>
      <w:r>
        <w:rPr>
          <w:szCs w:val="20"/>
        </w:rPr>
        <w:tab/>
      </w:r>
      <w:r>
        <w:rPr>
          <w:szCs w:val="20"/>
        </w:rPr>
        <w:tab/>
        <w:t xml:space="preserve">Process Assessed: SAD </w:t>
      </w:r>
    </w:p>
    <w:p w:rsidR="002A3818" w:rsidRDefault="002A3818" w:rsidP="002A3818">
      <w:pPr>
        <w:tabs>
          <w:tab w:val="left" w:pos="3927"/>
        </w:tabs>
        <w:rPr>
          <w:szCs w:val="20"/>
        </w:rPr>
      </w:pPr>
      <w:r>
        <w:rPr>
          <w:szCs w:val="20"/>
        </w:rPr>
        <w:t>______________________________________________________________________________</w:t>
      </w:r>
    </w:p>
    <w:p w:rsidR="00BD461C" w:rsidRDefault="00BD461C" w:rsidP="00BD461C">
      <w:pPr>
        <w:tabs>
          <w:tab w:val="left" w:pos="3927"/>
        </w:tabs>
        <w:rPr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tbl>
      <w:tblPr>
        <w:tblW w:w="0" w:type="auto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9"/>
        <w:gridCol w:w="4493"/>
        <w:gridCol w:w="1252"/>
        <w:gridCol w:w="432"/>
        <w:gridCol w:w="3557"/>
      </w:tblGrid>
      <w:tr w:rsidR="00BD461C" w:rsidTr="00417CE3">
        <w:trPr>
          <w:cantSplit/>
          <w:tblHeader/>
        </w:trPr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61C" w:rsidRDefault="00BD461C" w:rsidP="00417CE3">
            <w:pPr>
              <w:rPr>
                <w:szCs w:val="20"/>
              </w:rPr>
            </w:pPr>
          </w:p>
        </w:tc>
        <w:tc>
          <w:tcPr>
            <w:tcW w:w="4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461C" w:rsidRDefault="00BD461C" w:rsidP="00417CE3">
            <w:pPr>
              <w:ind w:right="-11"/>
              <w:rPr>
                <w:szCs w:val="20"/>
              </w:rPr>
            </w:pPr>
          </w:p>
        </w:tc>
        <w:tc>
          <w:tcPr>
            <w:tcW w:w="1252" w:type="dxa"/>
            <w:tcBorders>
              <w:left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Y, N, NA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F, O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Comments </w:t>
            </w:r>
          </w:p>
        </w:tc>
      </w:tr>
      <w:tr w:rsidR="00BD461C" w:rsidTr="00417CE3">
        <w:trPr>
          <w:cantSplit/>
          <w:trHeight w:val="413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E14B7F" w:rsidP="00417CE3"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  <w:t>General</w:t>
            </w:r>
            <w:r w:rsidR="00A3511B">
              <w:rPr>
                <w:szCs w:val="20"/>
              </w:rPr>
              <w:t xml:space="preserve"> </w:t>
            </w:r>
            <w:r w:rsidR="005F39E1">
              <w:rPr>
                <w:szCs w:val="20"/>
              </w:rPr>
              <w:t>Confederations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pStyle w:val="BodyText"/>
            </w:pPr>
            <w:r w:rsidRPr="008B5807">
              <w:t>The complexity of the system matches the functionality it provides.</w:t>
            </w:r>
          </w:p>
        </w:tc>
        <w:tc>
          <w:tcPr>
            <w:tcW w:w="1252" w:type="dxa"/>
          </w:tcPr>
          <w:p w:rsidR="00BD461C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ind w:right="543"/>
            </w:pPr>
            <w:r w:rsidRPr="008B5807">
              <w:t>The system has a single consistent, coherent architecture</w:t>
            </w:r>
            <w:r w:rsidR="00921045">
              <w:t>.</w:t>
            </w:r>
          </w:p>
        </w:tc>
        <w:tc>
          <w:tcPr>
            <w:tcW w:w="1252" w:type="dxa"/>
          </w:tcPr>
          <w:p w:rsidR="00BD461C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pStyle w:val="BodyText"/>
            </w:pPr>
            <w:r w:rsidRPr="008B5807">
              <w:t>The number and types of component is reasonable</w:t>
            </w:r>
            <w:r w:rsidR="00921045">
              <w:t>.</w:t>
            </w:r>
          </w:p>
        </w:tc>
        <w:tc>
          <w:tcPr>
            <w:tcW w:w="1252" w:type="dxa"/>
          </w:tcPr>
          <w:p w:rsidR="00BD461C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ind w:right="543"/>
            </w:pPr>
            <w:r>
              <w:t>T</w:t>
            </w:r>
            <w:r w:rsidRPr="008B5807">
              <w:t>he system has a consistent system-wide security facility.  All the secur</w:t>
            </w:r>
            <w:r w:rsidR="00F96066">
              <w:t xml:space="preserve">ity components work together to </w:t>
            </w:r>
            <w:r w:rsidRPr="008B5807">
              <w:t>safeguard the system.</w:t>
            </w:r>
          </w:p>
        </w:tc>
        <w:tc>
          <w:tcPr>
            <w:tcW w:w="1252" w:type="dxa"/>
          </w:tcPr>
          <w:p w:rsidR="00BD461C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ind w:right="543"/>
            </w:pPr>
            <w:r w:rsidRPr="008B5807">
              <w:t>The system will meet its availability targets</w:t>
            </w:r>
            <w:r w:rsidR="00921045">
              <w:t>.</w:t>
            </w:r>
          </w:p>
        </w:tc>
        <w:tc>
          <w:tcPr>
            <w:tcW w:w="1252" w:type="dxa"/>
          </w:tcPr>
          <w:p w:rsidR="008B5807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ind w:right="543"/>
            </w:pPr>
            <w:r w:rsidRPr="008B5807">
              <w:t>The architecture will permit the system to be recovered in the event of a failure within the required amount of time.</w:t>
            </w:r>
          </w:p>
        </w:tc>
        <w:tc>
          <w:tcPr>
            <w:tcW w:w="1252" w:type="dxa"/>
          </w:tcPr>
          <w:p w:rsidR="008B5807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ind w:right="543"/>
            </w:pPr>
            <w:r w:rsidRPr="008B5807">
              <w:t>The architecture provides defines clear interfaces to enable partitioning for parallel team development</w:t>
            </w:r>
            <w:r w:rsidR="00B56A7E">
              <w:t>.</w:t>
            </w:r>
          </w:p>
        </w:tc>
        <w:tc>
          <w:tcPr>
            <w:tcW w:w="1252" w:type="dxa"/>
          </w:tcPr>
          <w:p w:rsidR="008B5807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E14B7F" w:rsidP="00417CE3">
            <w:pPr>
              <w:ind w:right="543"/>
            </w:pPr>
            <w:r w:rsidRPr="00E14B7F">
              <w:t>The designer of a model element can understand enough from the architecture to successfully design and develop the model element.</w:t>
            </w:r>
          </w:p>
        </w:tc>
        <w:tc>
          <w:tcPr>
            <w:tcW w:w="1252" w:type="dxa"/>
          </w:tcPr>
          <w:p w:rsidR="008B5807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E14B7F" w:rsidP="00417CE3">
            <w:pPr>
              <w:ind w:right="543"/>
            </w:pPr>
            <w:r w:rsidRPr="00E14B7F">
              <w:t>The proposed solution can be easily understood by someone generally knowledgeable in the problem domain.</w:t>
            </w:r>
          </w:p>
        </w:tc>
        <w:tc>
          <w:tcPr>
            <w:tcW w:w="1252" w:type="dxa"/>
          </w:tcPr>
          <w:p w:rsidR="008B5807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E14B7F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E14B7F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E14B7F" w:rsidRDefault="00E14B7F" w:rsidP="00417CE3">
            <w:pPr>
              <w:ind w:right="543"/>
            </w:pPr>
            <w:r w:rsidRPr="00E14B7F">
              <w:t>The Design Guidelines have been followed.</w:t>
            </w:r>
          </w:p>
        </w:tc>
        <w:tc>
          <w:tcPr>
            <w:tcW w:w="1252" w:type="dxa"/>
          </w:tcPr>
          <w:p w:rsidR="00E14B7F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8B5807" w:rsidP="00417CE3">
            <w:pPr>
              <w:ind w:right="543"/>
              <w:rPr>
                <w:b/>
                <w:bCs/>
                <w:szCs w:val="20"/>
              </w:rPr>
            </w:pPr>
            <w:r w:rsidRPr="008B5807">
              <w:rPr>
                <w:b/>
                <w:bCs/>
                <w:szCs w:val="20"/>
              </w:rPr>
              <w:t>Architectural Analysis Considerations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55533F" w:rsidP="00417CE3">
            <w:pPr>
              <w:ind w:right="543"/>
            </w:pPr>
            <w:r w:rsidRPr="0055533F">
              <w:t>Subsystem and package partitioning and layering is logically consistent.</w:t>
            </w:r>
          </w:p>
        </w:tc>
        <w:tc>
          <w:tcPr>
            <w:tcW w:w="1252" w:type="dxa"/>
          </w:tcPr>
          <w:p w:rsidR="00BD461C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55533F" w:rsidP="00417CE3">
            <w:pPr>
              <w:ind w:right="543"/>
            </w:pPr>
            <w:r>
              <w:t>A</w:t>
            </w:r>
            <w:r w:rsidRPr="0055533F">
              <w:t>ll analysis mechanisms have been identified and described.</w:t>
            </w:r>
          </w:p>
        </w:tc>
        <w:tc>
          <w:tcPr>
            <w:tcW w:w="1252" w:type="dxa"/>
          </w:tcPr>
          <w:p w:rsidR="00BD461C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2E7475" w:rsidP="00417CE3">
            <w:pPr>
              <w:ind w:right="543"/>
            </w:pPr>
            <w:r w:rsidRPr="002E7475">
              <w:t>The services (interfaces) of subsystems in upper-level layers have been defined.</w:t>
            </w:r>
          </w:p>
        </w:tc>
        <w:tc>
          <w:tcPr>
            <w:tcW w:w="1252" w:type="dxa"/>
          </w:tcPr>
          <w:p w:rsidR="00BD461C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8B5807" w:rsidP="00417CE3">
            <w:pPr>
              <w:ind w:right="543"/>
              <w:rPr>
                <w:b/>
                <w:bCs/>
                <w:szCs w:val="20"/>
              </w:rPr>
            </w:pPr>
            <w:r w:rsidRPr="008B5807">
              <w:rPr>
                <w:b/>
                <w:bCs/>
                <w:szCs w:val="20"/>
              </w:rPr>
              <w:t>General Model Considerations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14B7F" w:rsidP="00E14B7F">
            <w:pPr>
              <w:ind w:right="543"/>
            </w:pPr>
            <w:r>
              <w:t>For the business model, requirements model or the design model during the elaboration phase, there is not an over-emphasis on implementation issues.</w:t>
            </w:r>
          </w:p>
        </w:tc>
        <w:tc>
          <w:tcPr>
            <w:tcW w:w="1252" w:type="dxa"/>
          </w:tcPr>
          <w:p w:rsidR="00BD461C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E14B7F" w:rsidP="00417CE3">
            <w:pPr>
              <w:ind w:right="543"/>
            </w:pPr>
            <w:r>
              <w:t>For the design model in the construction phase, there is a good balance of functionality across the model elements, using composition of relatively simple elements to build a more complex design.</w:t>
            </w:r>
          </w:p>
        </w:tc>
        <w:tc>
          <w:tcPr>
            <w:tcW w:w="1252" w:type="dxa"/>
          </w:tcPr>
          <w:p w:rsidR="00BD461C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06768C" w:rsidP="0006768C">
            <w:pPr>
              <w:ind w:right="543"/>
            </w:pPr>
            <w:r>
              <w:t>Concepts are modeled in the simplest way possible.</w:t>
            </w:r>
          </w:p>
        </w:tc>
        <w:tc>
          <w:tcPr>
            <w:tcW w:w="1252" w:type="dxa"/>
          </w:tcPr>
          <w:p w:rsidR="00BD461C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06768C" w:rsidP="0006768C">
            <w:pPr>
              <w:ind w:right="543"/>
            </w:pPr>
            <w:r>
              <w:t>The model is easily evolved; expected changes can be easily accommodated.</w:t>
            </w:r>
          </w:p>
        </w:tc>
        <w:tc>
          <w:tcPr>
            <w:tcW w:w="1252" w:type="dxa"/>
          </w:tcPr>
          <w:p w:rsidR="00BD461C" w:rsidRDefault="0037426E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06768C" w:rsidP="005F4E87">
            <w:pPr>
              <w:ind w:right="543"/>
            </w:pPr>
            <w:r>
              <w:t>The key assumptions behind the model are documented and visible to reviewers of the model. If the assumptions are applicable to a given iteration, then the model should be able to be evolved within those assumptions, but not necessarily outside of those assumptions.</w:t>
            </w:r>
          </w:p>
        </w:tc>
        <w:tc>
          <w:tcPr>
            <w:tcW w:w="1252" w:type="dxa"/>
          </w:tcPr>
          <w:p w:rsidR="00BD461C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Not for all</w:t>
            </w:r>
          </w:p>
        </w:tc>
      </w:tr>
      <w:tr w:rsidR="00BD461C" w:rsidTr="00417CE3">
        <w:trPr>
          <w:cantSplit/>
          <w:trHeight w:val="485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E50AB0" w:rsidP="00417CE3"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  <w:t>Diagrams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50AB0" w:rsidP="00417CE3">
            <w:pPr>
              <w:ind w:right="543"/>
              <w:rPr>
                <w:szCs w:val="20"/>
              </w:rPr>
            </w:pPr>
            <w:r w:rsidRPr="00E50AB0">
              <w:rPr>
                <w:szCs w:val="20"/>
              </w:rPr>
              <w:t>The purpose of the diagram is clearly stated and easily understood.</w:t>
            </w:r>
          </w:p>
        </w:tc>
        <w:tc>
          <w:tcPr>
            <w:tcW w:w="1252" w:type="dxa"/>
          </w:tcPr>
          <w:p w:rsidR="00BD461C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50AB0" w:rsidP="00417CE3">
            <w:pPr>
              <w:ind w:right="543"/>
              <w:rPr>
                <w:szCs w:val="20"/>
              </w:rPr>
            </w:pPr>
            <w:r w:rsidRPr="00E50AB0">
              <w:rPr>
                <w:szCs w:val="20"/>
              </w:rPr>
              <w:t>The graphical layout is clean and clearly conveys the intended information.</w:t>
            </w:r>
          </w:p>
        </w:tc>
        <w:tc>
          <w:tcPr>
            <w:tcW w:w="1252" w:type="dxa"/>
          </w:tcPr>
          <w:p w:rsidR="00BD461C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8A6B59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2F1049" w:rsidP="00417CE3">
            <w:pPr>
              <w:ind w:right="543"/>
              <w:rPr>
                <w:szCs w:val="20"/>
              </w:rPr>
            </w:pPr>
            <w:r w:rsidRPr="002F1049">
              <w:rPr>
                <w:szCs w:val="20"/>
              </w:rPr>
              <w:t>Labeling of model elements contributes to understanding.</w:t>
            </w:r>
          </w:p>
        </w:tc>
        <w:tc>
          <w:tcPr>
            <w:tcW w:w="1252" w:type="dxa"/>
          </w:tcPr>
          <w:p w:rsidR="008A6B59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1C2F62" w:rsidRDefault="00ED3EDE" w:rsidP="00417CE3">
            <w:pPr>
              <w:ind w:right="543"/>
              <w:rPr>
                <w:b/>
                <w:bCs/>
                <w:szCs w:val="20"/>
              </w:rPr>
            </w:pPr>
            <w:r w:rsidRPr="00ED3EDE">
              <w:rPr>
                <w:b/>
                <w:bCs/>
                <w:szCs w:val="20"/>
              </w:rPr>
              <w:t>Error recovery</w:t>
            </w: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A6BF3" w:rsidP="00417CE3">
            <w:pPr>
              <w:ind w:right="543"/>
            </w:pPr>
            <w:r w:rsidRPr="002A6BF3">
              <w:t>For each error or exception, a policy defines how the system is restored to a "normal" state.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5553B7" w:rsidP="00417CE3">
            <w:pPr>
              <w:ind w:right="543"/>
            </w:pPr>
            <w:r w:rsidRPr="005553B7">
              <w:t>For each possible type of input error from the user or wrong data from external systems, a policy defines how the system is restored to a "normal" state.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1C2F62" w:rsidRDefault="00AA2474" w:rsidP="00417CE3">
            <w:pPr>
              <w:ind w:right="543"/>
              <w:rPr>
                <w:b/>
                <w:bCs/>
                <w:szCs w:val="20"/>
              </w:rPr>
            </w:pPr>
            <w:r w:rsidRPr="00AA2474">
              <w:rPr>
                <w:b/>
                <w:bCs/>
                <w:szCs w:val="20"/>
              </w:rPr>
              <w:lastRenderedPageBreak/>
              <w:t>Administration</w:t>
            </w: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A73A00" w:rsidP="00417CE3">
            <w:pPr>
              <w:ind w:right="543"/>
            </w:pPr>
            <w:r w:rsidRPr="00A73A00">
              <w:t>Disk space can be reorganized or recovered while the system is running.</w:t>
            </w:r>
          </w:p>
        </w:tc>
        <w:tc>
          <w:tcPr>
            <w:tcW w:w="1252" w:type="dxa"/>
          </w:tcPr>
          <w:p w:rsidR="001C2F62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463872" w:rsidP="00417CE3">
            <w:pPr>
              <w:ind w:right="543"/>
            </w:pPr>
            <w:r w:rsidRPr="00463872">
              <w:t>The responsibilities and procedures for system configuration have been identified and documented.</w:t>
            </w:r>
          </w:p>
        </w:tc>
        <w:tc>
          <w:tcPr>
            <w:tcW w:w="1252" w:type="dxa"/>
          </w:tcPr>
          <w:p w:rsidR="001C2F62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463872" w:rsidP="00417CE3">
            <w:pPr>
              <w:ind w:right="543"/>
            </w:pPr>
            <w:r w:rsidRPr="00463872">
              <w:t>Access to the operating system or administration functions is restricted.</w:t>
            </w:r>
          </w:p>
        </w:tc>
        <w:tc>
          <w:tcPr>
            <w:tcW w:w="1252" w:type="dxa"/>
          </w:tcPr>
          <w:p w:rsidR="001C2F62" w:rsidRDefault="008A493C" w:rsidP="00417CE3">
            <w:pPr>
              <w:ind w:right="543"/>
              <w:jc w:val="both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F5691A" w:rsidP="00417CE3">
            <w:pPr>
              <w:ind w:right="543"/>
            </w:pPr>
            <w:r w:rsidRPr="00F5691A">
              <w:t>Licensing requirements are satisfied.</w:t>
            </w:r>
          </w:p>
        </w:tc>
        <w:tc>
          <w:tcPr>
            <w:tcW w:w="1252" w:type="dxa"/>
          </w:tcPr>
          <w:p w:rsidR="001C2F62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4B49FA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4B49FA" w:rsidP="00417CE3">
            <w:pPr>
              <w:ind w:right="543"/>
            </w:pPr>
            <w:r w:rsidRPr="004B49FA">
              <w:t>It is not possible for a malicious user to enter the system, or destroy critical data, or consume all resources.</w:t>
            </w:r>
          </w:p>
        </w:tc>
        <w:tc>
          <w:tcPr>
            <w:tcW w:w="1252" w:type="dxa"/>
          </w:tcPr>
          <w:p w:rsidR="004B49FA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432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</w:tr>
      <w:tr w:rsidR="00F21375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F21375" w:rsidRDefault="003A77FD" w:rsidP="00417CE3">
            <w:pPr>
              <w:ind w:right="543"/>
              <w:rPr>
                <w:b/>
                <w:bCs/>
                <w:szCs w:val="20"/>
              </w:rPr>
            </w:pPr>
            <w:r w:rsidRPr="003A77FD">
              <w:rPr>
                <w:b/>
                <w:bCs/>
                <w:szCs w:val="20"/>
              </w:rPr>
              <w:t>Performance</w:t>
            </w:r>
          </w:p>
        </w:tc>
      </w:tr>
      <w:tr w:rsidR="00F21375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F21375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F21375" w:rsidRDefault="00805247" w:rsidP="00417CE3">
            <w:pPr>
              <w:ind w:right="543"/>
            </w:pPr>
            <w:r w:rsidRPr="00805247">
              <w:t>Performance requirements are reasonable and reflect real constraints in the problem domain; their specification is not arbitrary.</w:t>
            </w:r>
          </w:p>
        </w:tc>
        <w:tc>
          <w:tcPr>
            <w:tcW w:w="1252" w:type="dxa"/>
          </w:tcPr>
          <w:p w:rsidR="00F21375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Reliability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670D08" w:rsidP="00417CE3">
            <w:pPr>
              <w:ind w:right="543"/>
            </w:pPr>
            <w:r w:rsidRPr="00670D08">
              <w:t>The architecture provides for recovery in the event of disaster or system failure</w:t>
            </w:r>
          </w:p>
        </w:tc>
        <w:tc>
          <w:tcPr>
            <w:tcW w:w="1252" w:type="dxa"/>
          </w:tcPr>
          <w:p w:rsidR="005B584E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Security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670D08" w:rsidP="00417CE3">
            <w:pPr>
              <w:ind w:right="543"/>
            </w:pPr>
            <w:r w:rsidRPr="00670D08">
              <w:t>Security requirements have been met.</w:t>
            </w:r>
          </w:p>
        </w:tc>
        <w:tc>
          <w:tcPr>
            <w:tcW w:w="1252" w:type="dxa"/>
          </w:tcPr>
          <w:p w:rsidR="005B584E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The Logical View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FB7B9C" w:rsidP="00417CE3">
            <w:pPr>
              <w:ind w:right="543"/>
            </w:pPr>
            <w:r>
              <w:t>A</w:t>
            </w:r>
            <w:r w:rsidRPr="00FB7B9C">
              <w:t>ccurately and completely presents an overview of the architecturally significant elements of the design.</w:t>
            </w:r>
          </w:p>
        </w:tc>
        <w:tc>
          <w:tcPr>
            <w:tcW w:w="1252" w:type="dxa"/>
          </w:tcPr>
          <w:p w:rsidR="005B584E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FB7B9C" w:rsidP="00417CE3">
            <w:pPr>
              <w:ind w:right="543"/>
            </w:pPr>
            <w:r>
              <w:t>P</w:t>
            </w:r>
            <w:r w:rsidRPr="00FB7B9C">
              <w:t>resents the complete set of architectural mechanisms used in the design along with the rationale used in their selection</w:t>
            </w:r>
            <w:r>
              <w:t>.</w:t>
            </w:r>
          </w:p>
        </w:tc>
        <w:tc>
          <w:tcPr>
            <w:tcW w:w="1252" w:type="dxa"/>
          </w:tcPr>
          <w:p w:rsidR="005B584E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BF6BC0" w:rsidP="00417CE3">
            <w:pPr>
              <w:ind w:right="543"/>
            </w:pPr>
            <w:r>
              <w:t>P</w:t>
            </w:r>
            <w:r w:rsidRPr="00BF6BC0">
              <w:t>resents the layering of the design, along with the rationale used to partition the layers.</w:t>
            </w:r>
          </w:p>
        </w:tc>
        <w:tc>
          <w:tcPr>
            <w:tcW w:w="1252" w:type="dxa"/>
          </w:tcPr>
          <w:p w:rsidR="005B584E" w:rsidRDefault="008A493C" w:rsidP="00417CE3">
            <w:pPr>
              <w:ind w:right="543"/>
              <w:jc w:val="both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The Process View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A12161" w:rsidP="00417CE3">
            <w:pPr>
              <w:ind w:right="543"/>
            </w:pPr>
            <w:r>
              <w:t>T</w:t>
            </w:r>
            <w:r w:rsidRPr="00A12161">
              <w:t>he system tolerant of errors and exceptions, such that when an error or exception occurs, the system can revert to a consistent state.</w:t>
            </w:r>
          </w:p>
        </w:tc>
        <w:tc>
          <w:tcPr>
            <w:tcW w:w="1252" w:type="dxa"/>
          </w:tcPr>
          <w:p w:rsidR="005B584E" w:rsidRDefault="008A493C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236DC3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36DC3" w:rsidP="00417CE3">
            <w:pPr>
              <w:ind w:right="543"/>
            </w:pPr>
            <w:r>
              <w:t>P</w:t>
            </w:r>
            <w:r w:rsidRPr="00236DC3">
              <w:t>rocesses are sufficiently independent of one another that they can be distributed across processors or nodes when required.</w:t>
            </w:r>
          </w:p>
        </w:tc>
        <w:tc>
          <w:tcPr>
            <w:tcW w:w="1252" w:type="dxa"/>
          </w:tcPr>
          <w:p w:rsidR="00236DC3" w:rsidRDefault="009006A6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lastRenderedPageBreak/>
              <w:t>The Deployment View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36DC3" w:rsidP="00417CE3">
            <w:pPr>
              <w:ind w:right="543"/>
            </w:pPr>
            <w:r w:rsidRPr="00236DC3">
              <w:t>The throughput requirements have been satisfied by the distribution of processing across nodes, and potential performance bottlenecks have been addressed.</w:t>
            </w:r>
          </w:p>
        </w:tc>
        <w:tc>
          <w:tcPr>
            <w:tcW w:w="1252" w:type="dxa"/>
          </w:tcPr>
          <w:p w:rsidR="005B584E" w:rsidRDefault="009006A6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36DC3" w:rsidP="00417CE3">
            <w:pPr>
              <w:ind w:right="543"/>
            </w:pPr>
            <w:r w:rsidRPr="00236DC3">
              <w:t>Requirements for reliable transport of messages, such that they exist, have been satisfied</w:t>
            </w:r>
            <w:r>
              <w:t>.</w:t>
            </w:r>
          </w:p>
        </w:tc>
        <w:tc>
          <w:tcPr>
            <w:tcW w:w="1252" w:type="dxa"/>
          </w:tcPr>
          <w:p w:rsidR="005B584E" w:rsidRDefault="009006A6" w:rsidP="00417CE3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36DC3" w:rsidP="00236DC3">
            <w:pPr>
              <w:ind w:right="543"/>
            </w:pPr>
            <w:r w:rsidRPr="00236DC3">
              <w:t xml:space="preserve">Requirements for </w:t>
            </w:r>
            <w:r>
              <w:t>secure</w:t>
            </w:r>
            <w:r w:rsidRPr="00236DC3">
              <w:t xml:space="preserve"> transport of messages, such that they exist, have been satisfied</w:t>
            </w:r>
            <w:r>
              <w:t>.</w:t>
            </w:r>
          </w:p>
        </w:tc>
        <w:tc>
          <w:tcPr>
            <w:tcW w:w="1252" w:type="dxa"/>
          </w:tcPr>
          <w:p w:rsidR="005B584E" w:rsidRDefault="009006A6" w:rsidP="00417CE3">
            <w:pPr>
              <w:ind w:right="543"/>
              <w:jc w:val="both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236DC3" w:rsidTr="009006A6">
        <w:trPr>
          <w:cantSplit/>
          <w:trHeight w:val="845"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Pr="00236DC3" w:rsidRDefault="00236DC3" w:rsidP="00236DC3">
            <w:pPr>
              <w:ind w:right="543"/>
            </w:pPr>
            <w:r>
              <w:t>S</w:t>
            </w:r>
            <w:r w:rsidRPr="00236DC3">
              <w:t>ystem availability requirements, to the extent that they exist, have been satisfied.</w:t>
            </w:r>
          </w:p>
        </w:tc>
        <w:tc>
          <w:tcPr>
            <w:tcW w:w="1252" w:type="dxa"/>
          </w:tcPr>
          <w:p w:rsidR="00236DC3" w:rsidRDefault="009006A6" w:rsidP="00417CE3">
            <w:pPr>
              <w:ind w:right="543"/>
              <w:jc w:val="both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  <w:tr w:rsidR="00236DC3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36DC3" w:rsidP="00236DC3">
            <w:pPr>
              <w:ind w:right="543"/>
            </w:pPr>
            <w:r w:rsidRPr="00236DC3">
              <w:t>All potential failure modes have been documented.</w:t>
            </w:r>
          </w:p>
        </w:tc>
        <w:tc>
          <w:tcPr>
            <w:tcW w:w="1252" w:type="dxa"/>
          </w:tcPr>
          <w:p w:rsidR="00236DC3" w:rsidRDefault="009006A6" w:rsidP="00417CE3">
            <w:pPr>
              <w:ind w:right="543"/>
              <w:jc w:val="both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  <w:tr w:rsidR="006A5C51" w:rsidTr="006A5C51">
        <w:trPr>
          <w:cantSplit/>
          <w:trHeight w:val="440"/>
        </w:trPr>
        <w:tc>
          <w:tcPr>
            <w:tcW w:w="10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  <w:hideMark/>
          </w:tcPr>
          <w:p w:rsidR="006A5C51" w:rsidRDefault="006A5C51">
            <w:pPr>
              <w:spacing w:before="100" w:beforeAutospacing="1" w:after="100" w:afterAutospacing="1"/>
              <w:outlineLvl w:val="2"/>
              <w:rPr>
                <w:szCs w:val="20"/>
              </w:rPr>
            </w:pPr>
            <w:bookmarkStart w:id="0" w:name="HeadersAndFooters"/>
            <w:r>
              <w:rPr>
                <w:b/>
                <w:bCs/>
                <w:sz w:val="27"/>
                <w:szCs w:val="27"/>
              </w:rPr>
              <w:t>Headers/Footers</w:t>
            </w:r>
            <w:bookmarkEnd w:id="0"/>
            <w:r>
              <w:rPr>
                <w:b/>
                <w:bCs/>
                <w:sz w:val="27"/>
                <w:szCs w:val="27"/>
              </w:rPr>
              <w:t xml:space="preserve"> and Documentation format </w:t>
            </w:r>
          </w:p>
        </w:tc>
      </w:tr>
      <w:tr w:rsidR="006A5C51" w:rsidTr="00A3023F">
        <w:trPr>
          <w:cantSplit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C51" w:rsidRDefault="006A5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C51" w:rsidRDefault="006A5C51">
            <w:bookmarkStart w:id="1" w:name="RevisionHistory"/>
            <w:r>
              <w:t>Revision History</w:t>
            </w:r>
            <w:bookmarkEnd w:id="1"/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9006A6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</w:tr>
      <w:tr w:rsidR="006A5C51" w:rsidTr="00A3023F">
        <w:trPr>
          <w:cantSplit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C51" w:rsidRDefault="006A5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43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C51" w:rsidRDefault="006A5C51">
            <w:bookmarkStart w:id="2" w:name="TOC"/>
            <w:r>
              <w:t>Table of Contents</w:t>
            </w:r>
            <w:bookmarkEnd w:id="2"/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9006A6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</w:tr>
      <w:tr w:rsidR="006A5C51" w:rsidTr="00A3023F">
        <w:trPr>
          <w:cantSplit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C51" w:rsidRDefault="006A5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44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C51" w:rsidRDefault="006A5C51">
            <w:r>
              <w:t>Headers/Footers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9006A6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</w:tr>
      <w:tr w:rsidR="006A5C51" w:rsidTr="00A3023F">
        <w:trPr>
          <w:cantSplit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C51" w:rsidRDefault="006A5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C51" w:rsidRDefault="006A5C51">
            <w:r>
              <w:t>Format of the document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9006A6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</w:tr>
    </w:tbl>
    <w:p w:rsidR="00BD461C" w:rsidRDefault="00BD461C" w:rsidP="00BD461C">
      <w:pPr>
        <w:ind w:right="543"/>
        <w:rPr>
          <w:b/>
          <w:bCs/>
          <w:i/>
          <w:iCs/>
        </w:rPr>
        <w:sectPr w:rsidR="00BD461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080" w:right="720" w:bottom="1440" w:left="1440" w:header="540" w:footer="720" w:gutter="0"/>
          <w:cols w:space="720"/>
          <w:docGrid w:linePitch="360"/>
        </w:sectPr>
      </w:pPr>
    </w:p>
    <w:p w:rsidR="00BD461C" w:rsidRDefault="00BD461C" w:rsidP="00BD461C">
      <w:pPr>
        <w:tabs>
          <w:tab w:val="left" w:pos="3927"/>
        </w:tabs>
        <w:spacing w:after="120"/>
        <w:rPr>
          <w:b/>
          <w:bCs/>
          <w:szCs w:val="20"/>
        </w:rPr>
      </w:pPr>
    </w:p>
    <w:p w:rsidR="00BD461C" w:rsidRDefault="00BD461C" w:rsidP="00BD461C">
      <w:pPr>
        <w:pStyle w:val="Heading1"/>
        <w:rPr>
          <w:bCs w:val="0"/>
        </w:rPr>
      </w:pPr>
      <w:r>
        <w:rPr>
          <w:bCs w:val="0"/>
        </w:rPr>
        <w:t xml:space="preserve">COMMENTS PAGE </w:t>
      </w:r>
      <w:r w:rsidR="004A0781">
        <w:rPr>
          <w:bCs w:val="0"/>
        </w:rPr>
        <w:t>1 of 1</w:t>
      </w:r>
    </w:p>
    <w:p w:rsidR="00BE7D2E" w:rsidRPr="00BE7D2E" w:rsidRDefault="00BE7D2E" w:rsidP="00BE7D2E">
      <w:r>
        <w:t>Dated: April 14, 2010</w:t>
      </w:r>
    </w:p>
    <w:p w:rsidR="00BD461C" w:rsidRDefault="00BD461C" w:rsidP="00BD461C">
      <w:pPr>
        <w:ind w:right="543"/>
        <w:rPr>
          <w:b/>
          <w:szCs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7"/>
        <w:gridCol w:w="8938"/>
      </w:tblGrid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#</w:t>
            </w:r>
          </w:p>
        </w:tc>
        <w:tc>
          <w:tcPr>
            <w:tcW w:w="9627" w:type="dxa"/>
          </w:tcPr>
          <w:p w:rsidR="00BD461C" w:rsidRDefault="00BD461C" w:rsidP="00417CE3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Comments from assessment</w:t>
            </w: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1.</w:t>
            </w:r>
          </w:p>
        </w:tc>
        <w:tc>
          <w:tcPr>
            <w:tcW w:w="9627" w:type="dxa"/>
          </w:tcPr>
          <w:p w:rsidR="00BD461C" w:rsidRDefault="00DB6437" w:rsidP="00DB6437">
            <w:pPr>
              <w:ind w:right="543"/>
              <w:rPr>
                <w:b/>
                <w:szCs w:val="28"/>
              </w:rPr>
            </w:pPr>
            <w:r>
              <w:rPr>
                <w:b/>
                <w:szCs w:val="28"/>
              </w:rPr>
              <w:t>SAD is</w:t>
            </w:r>
            <w:r w:rsidRPr="00DB6437">
              <w:rPr>
                <w:b/>
                <w:szCs w:val="28"/>
              </w:rPr>
              <w:t xml:space="preserve"> in good condition. There are </w:t>
            </w:r>
            <w:r>
              <w:rPr>
                <w:b/>
                <w:szCs w:val="28"/>
              </w:rPr>
              <w:t>13</w:t>
            </w:r>
            <w:r w:rsidRPr="00DB6437">
              <w:rPr>
                <w:b/>
                <w:szCs w:val="28"/>
              </w:rPr>
              <w:t xml:space="preserve"> defects according to checklist. </w:t>
            </w:r>
            <w:r>
              <w:rPr>
                <w:b/>
                <w:szCs w:val="28"/>
              </w:rPr>
              <w:t>71</w:t>
            </w:r>
            <w:r w:rsidRPr="00DB6437">
              <w:rPr>
                <w:b/>
                <w:szCs w:val="28"/>
              </w:rPr>
              <w:t>% successful.</w:t>
            </w: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</w:tbl>
    <w:p w:rsidR="00BD461C" w:rsidRDefault="00BD461C" w:rsidP="00BD461C">
      <w:pPr>
        <w:ind w:right="543"/>
        <w:rPr>
          <w:b/>
          <w:szCs w:val="20"/>
        </w:rPr>
      </w:pPr>
    </w:p>
    <w:p w:rsidR="00BD461C" w:rsidRDefault="00BD461C" w:rsidP="00BD461C">
      <w:pPr>
        <w:tabs>
          <w:tab w:val="left" w:pos="3927"/>
        </w:tabs>
        <w:spacing w:after="120"/>
      </w:pPr>
    </w:p>
    <w:p w:rsidR="00BD461C" w:rsidRDefault="00BD461C"/>
    <w:sectPr w:rsidR="00BD461C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7DC" w:rsidRDefault="002A27DC" w:rsidP="00E601FD">
      <w:r>
        <w:separator/>
      </w:r>
    </w:p>
  </w:endnote>
  <w:endnote w:type="continuationSeparator" w:id="0">
    <w:p w:rsidR="002A27DC" w:rsidRDefault="002A27DC" w:rsidP="00E60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66" w:rsidRDefault="00F960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120" w:rsidRDefault="00972120" w:rsidP="00972120">
    <w:pPr>
      <w:pStyle w:val="Footer"/>
      <w:tabs>
        <w:tab w:val="clear" w:pos="9360"/>
        <w:tab w:val="right" w:pos="9350"/>
      </w:tabs>
      <w:rPr>
        <w:szCs w:val="20"/>
      </w:rPr>
    </w:pPr>
    <w:r>
      <w:rPr>
        <w:szCs w:val="20"/>
      </w:rPr>
      <w:t>Revision: 1.0</w:t>
    </w:r>
    <w:r>
      <w:rPr>
        <w:szCs w:val="20"/>
      </w:rPr>
      <w:tab/>
    </w:r>
    <w:r>
      <w:rPr>
        <w:szCs w:val="20"/>
      </w:rPr>
      <w:tab/>
      <w:t xml:space="preserve">Page </w:t>
    </w:r>
    <w:r w:rsidR="00E45059"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</w:instrText>
    </w:r>
    <w:r w:rsidR="00E45059">
      <w:rPr>
        <w:rStyle w:val="PageNumber"/>
        <w:szCs w:val="20"/>
      </w:rPr>
      <w:fldChar w:fldCharType="separate"/>
    </w:r>
    <w:r w:rsidR="00EF603B">
      <w:rPr>
        <w:rStyle w:val="PageNumber"/>
        <w:noProof/>
        <w:szCs w:val="20"/>
      </w:rPr>
      <w:t>3</w:t>
    </w:r>
    <w:r w:rsidR="00E45059">
      <w:rPr>
        <w:rStyle w:val="PageNumber"/>
        <w:szCs w:val="20"/>
      </w:rPr>
      <w:fldChar w:fldCharType="end"/>
    </w:r>
    <w:r>
      <w:rPr>
        <w:rStyle w:val="PageNumber"/>
        <w:szCs w:val="20"/>
      </w:rPr>
      <w:t xml:space="preserve"> of </w:t>
    </w:r>
    <w:r w:rsidR="00E45059"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NUMPAGES </w:instrText>
    </w:r>
    <w:r w:rsidR="00E45059">
      <w:rPr>
        <w:rStyle w:val="PageNumber"/>
        <w:szCs w:val="20"/>
      </w:rPr>
      <w:fldChar w:fldCharType="separate"/>
    </w:r>
    <w:r w:rsidR="00EF603B">
      <w:rPr>
        <w:rStyle w:val="PageNumber"/>
        <w:noProof/>
        <w:szCs w:val="20"/>
      </w:rPr>
      <w:t>5</w:t>
    </w:r>
    <w:r w:rsidR="00E45059">
      <w:rPr>
        <w:rStyle w:val="PageNumber"/>
        <w:szCs w:val="20"/>
      </w:rPr>
      <w:fldChar w:fldCharType="end"/>
    </w:r>
  </w:p>
  <w:p w:rsidR="00972120" w:rsidRDefault="00972120" w:rsidP="00972120">
    <w:pPr>
      <w:pStyle w:val="Footer"/>
      <w:tabs>
        <w:tab w:val="clear" w:pos="9360"/>
        <w:tab w:val="right" w:pos="9350"/>
      </w:tabs>
      <w:rPr>
        <w:szCs w:val="20"/>
      </w:rPr>
    </w:pPr>
  </w:p>
  <w:p w:rsidR="00972120" w:rsidRDefault="00972120" w:rsidP="00972120">
    <w:pPr>
      <w:pStyle w:val="Footer"/>
      <w:tabs>
        <w:tab w:val="right" w:pos="10098"/>
      </w:tabs>
      <w:rPr>
        <w:rFonts w:cs="Arial"/>
        <w:szCs w:val="20"/>
      </w:rPr>
    </w:pPr>
    <w:r>
      <w:rPr>
        <w:szCs w:val="20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66" w:rsidRDefault="00F960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7DC" w:rsidRDefault="002A27DC" w:rsidP="00E601FD">
      <w:r>
        <w:separator/>
      </w:r>
    </w:p>
  </w:footnote>
  <w:footnote w:type="continuationSeparator" w:id="0">
    <w:p w:rsidR="002A27DC" w:rsidRDefault="002A27DC" w:rsidP="00E601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66" w:rsidRDefault="00F960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61C" w:rsidRDefault="00E601FD">
    <w:pPr>
      <w:pStyle w:val="Header"/>
      <w:jc w:val="center"/>
      <w:rPr>
        <w:b/>
        <w:bCs/>
        <w:sz w:val="28"/>
      </w:rPr>
    </w:pPr>
    <w:r>
      <w:rPr>
        <w:b/>
        <w:bCs/>
        <w:sz w:val="28"/>
      </w:rPr>
      <w:t>Software Architecture Document (SAD)</w:t>
    </w:r>
    <w:r w:rsidR="00BD461C">
      <w:rPr>
        <w:b/>
        <w:bCs/>
        <w:sz w:val="28"/>
      </w:rPr>
      <w:t xml:space="preserve"> Checklist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66" w:rsidRDefault="00F960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61C"/>
    <w:rsid w:val="00001211"/>
    <w:rsid w:val="00012F2C"/>
    <w:rsid w:val="00061F17"/>
    <w:rsid w:val="0006768C"/>
    <w:rsid w:val="000855FE"/>
    <w:rsid w:val="000C0328"/>
    <w:rsid w:val="001C2F62"/>
    <w:rsid w:val="001C7CB9"/>
    <w:rsid w:val="001D5CD2"/>
    <w:rsid w:val="002204C7"/>
    <w:rsid w:val="00236DC3"/>
    <w:rsid w:val="00241CB6"/>
    <w:rsid w:val="0026321D"/>
    <w:rsid w:val="00272FD9"/>
    <w:rsid w:val="002753D6"/>
    <w:rsid w:val="002826AE"/>
    <w:rsid w:val="002A27DC"/>
    <w:rsid w:val="002A3818"/>
    <w:rsid w:val="002A6BF3"/>
    <w:rsid w:val="002D4A39"/>
    <w:rsid w:val="002E7475"/>
    <w:rsid w:val="002F1049"/>
    <w:rsid w:val="0031185F"/>
    <w:rsid w:val="0034375D"/>
    <w:rsid w:val="0037426E"/>
    <w:rsid w:val="003A77FD"/>
    <w:rsid w:val="003C6DE9"/>
    <w:rsid w:val="003E1B46"/>
    <w:rsid w:val="004035F5"/>
    <w:rsid w:val="00463872"/>
    <w:rsid w:val="004A0781"/>
    <w:rsid w:val="004B49FA"/>
    <w:rsid w:val="004D43CE"/>
    <w:rsid w:val="00522AFE"/>
    <w:rsid w:val="00526F8D"/>
    <w:rsid w:val="0055533F"/>
    <w:rsid w:val="005553B7"/>
    <w:rsid w:val="005B584E"/>
    <w:rsid w:val="005F39E1"/>
    <w:rsid w:val="005F4E87"/>
    <w:rsid w:val="00622CFC"/>
    <w:rsid w:val="00653D2F"/>
    <w:rsid w:val="00670D08"/>
    <w:rsid w:val="006767CA"/>
    <w:rsid w:val="00682AC3"/>
    <w:rsid w:val="006A5C51"/>
    <w:rsid w:val="0070226B"/>
    <w:rsid w:val="00755119"/>
    <w:rsid w:val="007B734F"/>
    <w:rsid w:val="007D12E1"/>
    <w:rsid w:val="007F0970"/>
    <w:rsid w:val="00805247"/>
    <w:rsid w:val="00811980"/>
    <w:rsid w:val="008166A2"/>
    <w:rsid w:val="00856E0D"/>
    <w:rsid w:val="008803CC"/>
    <w:rsid w:val="008A493C"/>
    <w:rsid w:val="008A546A"/>
    <w:rsid w:val="008A6B59"/>
    <w:rsid w:val="008B5807"/>
    <w:rsid w:val="008C2D5F"/>
    <w:rsid w:val="008D0F53"/>
    <w:rsid w:val="008F0CAA"/>
    <w:rsid w:val="009006A6"/>
    <w:rsid w:val="00921045"/>
    <w:rsid w:val="00972120"/>
    <w:rsid w:val="009831B7"/>
    <w:rsid w:val="009C211B"/>
    <w:rsid w:val="009D4198"/>
    <w:rsid w:val="00A12161"/>
    <w:rsid w:val="00A25CCF"/>
    <w:rsid w:val="00A3023F"/>
    <w:rsid w:val="00A3511B"/>
    <w:rsid w:val="00A70B3D"/>
    <w:rsid w:val="00A73A00"/>
    <w:rsid w:val="00A845EB"/>
    <w:rsid w:val="00A91F56"/>
    <w:rsid w:val="00A96049"/>
    <w:rsid w:val="00AA2474"/>
    <w:rsid w:val="00AC22F4"/>
    <w:rsid w:val="00AE08E2"/>
    <w:rsid w:val="00B15687"/>
    <w:rsid w:val="00B54D2B"/>
    <w:rsid w:val="00B56A7E"/>
    <w:rsid w:val="00BC7B01"/>
    <w:rsid w:val="00BD461C"/>
    <w:rsid w:val="00BE7D2E"/>
    <w:rsid w:val="00BF6BC0"/>
    <w:rsid w:val="00C8099F"/>
    <w:rsid w:val="00CD77BB"/>
    <w:rsid w:val="00D37037"/>
    <w:rsid w:val="00D57B03"/>
    <w:rsid w:val="00D66BC3"/>
    <w:rsid w:val="00D73192"/>
    <w:rsid w:val="00D95647"/>
    <w:rsid w:val="00D95C00"/>
    <w:rsid w:val="00DB6437"/>
    <w:rsid w:val="00E14B7F"/>
    <w:rsid w:val="00E32F3B"/>
    <w:rsid w:val="00E45059"/>
    <w:rsid w:val="00E50AB0"/>
    <w:rsid w:val="00E601FD"/>
    <w:rsid w:val="00E627F1"/>
    <w:rsid w:val="00E66723"/>
    <w:rsid w:val="00E914E6"/>
    <w:rsid w:val="00EB45B6"/>
    <w:rsid w:val="00ED3EDE"/>
    <w:rsid w:val="00EF3B9A"/>
    <w:rsid w:val="00EF603B"/>
    <w:rsid w:val="00F21375"/>
    <w:rsid w:val="00F24395"/>
    <w:rsid w:val="00F371C9"/>
    <w:rsid w:val="00F5691A"/>
    <w:rsid w:val="00F96066"/>
    <w:rsid w:val="00FB7B9C"/>
    <w:rsid w:val="00FF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461C"/>
    <w:pPr>
      <w:keepNext/>
      <w:ind w:right="543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46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BD4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D461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BD461C"/>
    <w:pPr>
      <w:ind w:right="543"/>
    </w:pPr>
  </w:style>
  <w:style w:type="character" w:customStyle="1" w:styleId="BodyTextChar">
    <w:name w:val="Body Text Char"/>
    <w:basedOn w:val="DefaultParagraphFont"/>
    <w:link w:val="BodyText"/>
    <w:rsid w:val="00BD46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60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1FD"/>
    <w:rPr>
      <w:rFonts w:ascii="Times New Roman" w:eastAsia="Times New Roman" w:hAnsi="Times New Roman" w:cs="Times New Roman"/>
      <w:sz w:val="24"/>
      <w:szCs w:val="24"/>
    </w:rPr>
  </w:style>
  <w:style w:type="paragraph" w:customStyle="1" w:styleId="REFERENCETEXT">
    <w:name w:val="REFERENCE_TEXT"/>
    <w:basedOn w:val="Heading2"/>
    <w:rsid w:val="007F0970"/>
    <w:pPr>
      <w:keepLines w:val="0"/>
      <w:spacing w:before="0"/>
    </w:pPr>
    <w:rPr>
      <w:rFonts w:ascii="Times New Roman" w:eastAsia="Times New Roman" w:hAnsi="Times New Roman" w:cs="Times New Roman"/>
      <w:bCs w:val="0"/>
      <w:i/>
      <w:iCs/>
      <w:caps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rsid w:val="00972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CD113-E492-467C-9A8C-385C903F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WaseemSoomro</cp:lastModifiedBy>
  <cp:revision>93</cp:revision>
  <dcterms:created xsi:type="dcterms:W3CDTF">2010-03-15T12:38:00Z</dcterms:created>
  <dcterms:modified xsi:type="dcterms:W3CDTF">2010-04-14T21:13:00Z</dcterms:modified>
</cp:coreProperties>
</file>