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5024" w14:textId="77777777" w:rsidR="00811E91" w:rsidRPr="00DE60E1" w:rsidRDefault="00811E91" w:rsidP="00811E91">
      <w:pPr>
        <w:pStyle w:val="a3"/>
        <w:numPr>
          <w:ilvl w:val="0"/>
          <w:numId w:val="1"/>
        </w:numPr>
        <w:rPr>
          <w:b/>
          <w:bCs/>
          <w:i/>
          <w:iCs/>
        </w:rPr>
      </w:pPr>
      <w:r w:rsidRPr="00DE60E1">
        <w:rPr>
          <w:b/>
          <w:bCs/>
          <w:i/>
          <w:iCs/>
        </w:rPr>
        <w:t xml:space="preserve">Упражнение «Образуем круг» </w:t>
      </w:r>
    </w:p>
    <w:p w14:paraId="0B8C3751" w14:textId="77777777" w:rsidR="00811E91" w:rsidRDefault="00811E91"/>
    <w:p w14:paraId="1D32E7C8" w14:textId="77777777" w:rsidR="00811E91" w:rsidRDefault="00811E91">
      <w:r>
        <w:t xml:space="preserve">Ведущий: «Мы все очень разные. Интересуемся разными вещами, увлекаемся различными хобби. Но все-таки между нами есть сходства. Следующее упражнение поможет некоторым участникам открыться </w:t>
      </w:r>
      <w:proofErr w:type="spellStart"/>
      <w:r>
        <w:t>поновому</w:t>
      </w:r>
      <w:proofErr w:type="spellEnd"/>
      <w:r>
        <w:t xml:space="preserve"> и, в свою очередь, узнать что-то новое неожиданное о других». </w:t>
      </w:r>
    </w:p>
    <w:p w14:paraId="44F2B6D4" w14:textId="77777777" w:rsidR="00811E91" w:rsidRDefault="00811E91">
      <w:r>
        <w:t xml:space="preserve">В начале упражнения необходимо выбрать одного добровольца. Доброволец выходит в центр круга и говорит «Я люблю кошек», например. Фразу можно заменить, например, «Я увлекаюсь…». Тот человек, который разделяет его интересы, подходит к нему и берет его за руку. И в свою очередь говорит: «Я люблю…». И таким образом образуется цепочка. В конце последний участник берет за руку первого и круг замыкается. </w:t>
      </w:r>
    </w:p>
    <w:p w14:paraId="2E5CAE52" w14:textId="77777777" w:rsidR="00811E91" w:rsidRDefault="00811E91">
      <w:r>
        <w:t xml:space="preserve">Время проведения: 10-15 минут. </w:t>
      </w:r>
    </w:p>
    <w:p w14:paraId="34984852" w14:textId="77777777" w:rsidR="00811E91" w:rsidRDefault="00811E91"/>
    <w:p w14:paraId="511B4509" w14:textId="77777777" w:rsidR="00811E91" w:rsidRPr="00DE60E1" w:rsidRDefault="00811E91" w:rsidP="00811E91">
      <w:pPr>
        <w:pStyle w:val="a3"/>
        <w:numPr>
          <w:ilvl w:val="0"/>
          <w:numId w:val="1"/>
        </w:numPr>
        <w:rPr>
          <w:b/>
          <w:bCs/>
          <w:i/>
          <w:iCs/>
        </w:rPr>
      </w:pPr>
      <w:r w:rsidRPr="00DE60E1">
        <w:rPr>
          <w:b/>
          <w:bCs/>
          <w:i/>
          <w:iCs/>
        </w:rPr>
        <w:t xml:space="preserve">Упражнение «Дух группы» </w:t>
      </w:r>
    </w:p>
    <w:p w14:paraId="1E343C8B" w14:textId="77777777" w:rsidR="00811E91" w:rsidRDefault="00811E91">
      <w:r>
        <w:t xml:space="preserve">Участники рисуют на листе ватмана любую фигуру, олицетворяющую группу (например, фигуру человека, здание университета, большое дерево, гору и т.д.). Лист бумаги с нарисованной фигурой лежит в центре круга. У каждого участника есть 1 минута на то, чтобы подумать, какая манера вести себя, какие установки будут полезны для совместной работы, а какие нет. После этого участники должны написать внутри фигуры ключевое слово – название качества, чувства, ощущения, которое кажется им полезным для эффективного взаимодействия в группе. На этом же листе, но за пределами фигуры участники записывают то, чего они хотели бы избежать в групповом взаимодействии. Затем ведущий предлагает подобрать для фигуры имя. </w:t>
      </w:r>
    </w:p>
    <w:p w14:paraId="550364E8" w14:textId="77777777" w:rsidR="00811E91" w:rsidRDefault="00811E91">
      <w:r>
        <w:t>Реквизит: ватман, фломастеры, цветные карандаши.</w:t>
      </w:r>
    </w:p>
    <w:p w14:paraId="7E42EBE6" w14:textId="77777777" w:rsidR="00811E91" w:rsidRDefault="00811E91">
      <w:r>
        <w:t xml:space="preserve"> Время проведения: 30 минут. </w:t>
      </w:r>
    </w:p>
    <w:p w14:paraId="6860CBAA" w14:textId="77777777" w:rsidR="00811E91" w:rsidRDefault="00811E91"/>
    <w:p w14:paraId="6472355D" w14:textId="77777777" w:rsidR="00811E91" w:rsidRPr="00DE60E1" w:rsidRDefault="00811E91" w:rsidP="00811E91">
      <w:pPr>
        <w:pStyle w:val="a3"/>
        <w:numPr>
          <w:ilvl w:val="0"/>
          <w:numId w:val="1"/>
        </w:numPr>
        <w:rPr>
          <w:b/>
          <w:bCs/>
          <w:i/>
          <w:iCs/>
        </w:rPr>
      </w:pPr>
      <w:r w:rsidRPr="00DE60E1">
        <w:rPr>
          <w:b/>
          <w:bCs/>
          <w:i/>
          <w:iCs/>
        </w:rPr>
        <w:t xml:space="preserve">Упражнение «Передача движения по кругу»  </w:t>
      </w:r>
    </w:p>
    <w:p w14:paraId="0C760D40" w14:textId="77777777" w:rsidR="00811E91" w:rsidRDefault="00811E91">
      <w:r>
        <w:t xml:space="preserve">Участники садятся в круг. Один из участников группы начинает действие с воображаемым предметом так, чтобы его можно было продолжить. Сосед повторяет действие и продолжает его. Таким образом предмет обходит круг и возвращается к первому игроку. Тот называет переданный им предмет и каждый из участников называет, в свою очередь, что передавал именно он. После обсуждения упражнение повторяется еще раз. </w:t>
      </w:r>
    </w:p>
    <w:p w14:paraId="27E70946" w14:textId="77777777" w:rsidR="00811E91" w:rsidRDefault="00811E91">
      <w:r>
        <w:t xml:space="preserve">Время проведения: 5- 10 минут. </w:t>
      </w:r>
    </w:p>
    <w:p w14:paraId="655B7EAC" w14:textId="77777777" w:rsidR="00811E91" w:rsidRDefault="00811E91"/>
    <w:p w14:paraId="021767D3" w14:textId="77777777" w:rsidR="00811E91" w:rsidRDefault="00811E91"/>
    <w:p w14:paraId="56F6CD3D" w14:textId="77777777" w:rsidR="00811E91" w:rsidRDefault="00811E91"/>
    <w:p w14:paraId="552C70DB" w14:textId="77777777" w:rsidR="00811E91" w:rsidRDefault="00811E91"/>
    <w:p w14:paraId="24F26E48" w14:textId="77777777" w:rsidR="00811E91" w:rsidRDefault="00811E91"/>
    <w:p w14:paraId="037D8924" w14:textId="77777777" w:rsidR="00811E91" w:rsidRDefault="00811E91"/>
    <w:p w14:paraId="0202DA69" w14:textId="77777777" w:rsidR="00811E91" w:rsidRDefault="00811E91"/>
    <w:sectPr w:rsidR="00811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465"/>
    <w:multiLevelType w:val="hybridMultilevel"/>
    <w:tmpl w:val="CC9E4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7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91"/>
    <w:rsid w:val="00811E91"/>
    <w:rsid w:val="00BA4750"/>
    <w:rsid w:val="00D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6DB28"/>
  <w15:chartTrackingRefBased/>
  <w15:docId w15:val="{B954CAEF-2791-F64F-A48A-26FC29D5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darya77519792@gmail.com</dc:creator>
  <cp:keywords/>
  <dc:description/>
  <cp:lastModifiedBy>darya77519792@gmail.com</cp:lastModifiedBy>
  <cp:revision>2</cp:revision>
  <dcterms:created xsi:type="dcterms:W3CDTF">2023-03-18T09:42:00Z</dcterms:created>
  <dcterms:modified xsi:type="dcterms:W3CDTF">2023-03-18T09:42:00Z</dcterms:modified>
</cp:coreProperties>
</file>