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6F680E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/>
          <w:sz w:val="56"/>
          <w:szCs w:val="56"/>
        </w:rPr>
        <w:t>2014年北京市普通高考</w:t>
      </w:r>
    </w:p>
    <w:bookmarkEnd w:id="0"/>
    <w:p w:rsidR="00562D8D" w:rsidRPr="00200178" w:rsidRDefault="006F680E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试卷总分统计分析报告</w:t>
      </w:r>
    </w:p>
    <w:p w:rsidR="00A32AA2" w:rsidRPr="00997DAC" w:rsidRDefault="006F680E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北京市第一四二中学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6F680E" w:rsidRDefault="006F680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59436" w:history="1">
        <w:r w:rsidRPr="003D1F83">
          <w:rPr>
            <w:rStyle w:val="a6"/>
            <w:rFonts w:hint="eastAsia"/>
            <w:noProof/>
          </w:rPr>
          <w:t>第一部分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文科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37" w:history="1">
        <w:r w:rsidRPr="003D1F83">
          <w:rPr>
            <w:rStyle w:val="a6"/>
            <w:rFonts w:hint="eastAsia"/>
            <w:noProof/>
          </w:rPr>
          <w:t>一、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文科试卷总分分析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38" w:history="1">
        <w:r w:rsidRPr="003D1F83">
          <w:rPr>
            <w:rStyle w:val="a6"/>
            <w:rFonts w:hint="eastAsia"/>
            <w:noProof/>
          </w:rPr>
          <w:t>二、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文科总分分布曲线图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39" w:history="1">
        <w:r w:rsidRPr="003D1F83">
          <w:rPr>
            <w:rStyle w:val="a6"/>
            <w:rFonts w:hint="eastAsia"/>
            <w:noProof/>
          </w:rPr>
          <w:t>三、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文科总分分数分布表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40" w:history="1">
        <w:r w:rsidRPr="003D1F83">
          <w:rPr>
            <w:rStyle w:val="a6"/>
            <w:rFonts w:hint="eastAsia"/>
            <w:noProof/>
          </w:rPr>
          <w:t>第二部分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理科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41" w:history="1">
        <w:r w:rsidRPr="003D1F83">
          <w:rPr>
            <w:rStyle w:val="a6"/>
            <w:rFonts w:hint="eastAsia"/>
            <w:noProof/>
          </w:rPr>
          <w:t>一、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理科试卷总分分析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42" w:history="1">
        <w:r w:rsidRPr="003D1F83">
          <w:rPr>
            <w:rStyle w:val="a6"/>
            <w:rFonts w:hint="eastAsia"/>
            <w:noProof/>
          </w:rPr>
          <w:t>二、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理科总分分布曲线图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43" w:history="1">
        <w:r w:rsidRPr="003D1F83">
          <w:rPr>
            <w:rStyle w:val="a6"/>
            <w:rFonts w:hint="eastAsia"/>
            <w:noProof/>
          </w:rPr>
          <w:t>三、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理科总分分数分布表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680E" w:rsidRDefault="006F680E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59444" w:history="1">
        <w:r w:rsidRPr="003D1F83">
          <w:rPr>
            <w:rStyle w:val="a6"/>
            <w:rFonts w:hint="eastAsia"/>
            <w:noProof/>
          </w:rPr>
          <w:t>第三部分</w:t>
        </w:r>
        <w:r w:rsidRPr="003D1F83">
          <w:rPr>
            <w:rStyle w:val="a6"/>
            <w:rFonts w:hint="eastAsia"/>
            <w:noProof/>
          </w:rPr>
          <w:t xml:space="preserve"> </w:t>
        </w:r>
        <w:r w:rsidRPr="003D1F83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_Toc406159444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396C" w:rsidRDefault="006F680E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6F680E" w:rsidRDefault="006F680E" w:rsidP="006F680E">
      <w:pPr>
        <w:pStyle w:val="ExamTitle0"/>
        <w:rPr>
          <w:rFonts w:hint="eastAsia"/>
        </w:rPr>
      </w:pPr>
      <w:bookmarkStart w:id="2" w:name="_Toc406159436"/>
      <w:r>
        <w:rPr>
          <w:rFonts w:hint="eastAsia"/>
        </w:rPr>
        <w:lastRenderedPageBreak/>
        <w:t>文科</w:t>
      </w:r>
      <w:bookmarkEnd w:id="2"/>
    </w:p>
    <w:p w:rsidR="006F680E" w:rsidRDefault="006F680E" w:rsidP="006F680E">
      <w:pPr>
        <w:pStyle w:val="ExamTitle1"/>
        <w:rPr>
          <w:rFonts w:hint="eastAsia"/>
        </w:rPr>
      </w:pPr>
      <w:bookmarkStart w:id="3" w:name="_Toc406159437"/>
      <w:r>
        <w:rPr>
          <w:rFonts w:hint="eastAsia"/>
        </w:rPr>
        <w:t>文科试卷总分分析</w:t>
      </w:r>
      <w:bookmarkEnd w:id="3"/>
    </w:p>
    <w:p w:rsidR="006F680E" w:rsidRDefault="006F680E" w:rsidP="006F680E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F680E" w:rsidTr="006F68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18295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467.63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97.98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659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230.5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588.45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67.69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0.78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587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676.5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217.5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569.91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53.34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0.76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11321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694.5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124.5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476.70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104.60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6493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677.5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81.0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449.70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83.15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0.60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1874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671.5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159.5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483.68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92.73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592.0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447.5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501.61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38.71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0.67</w:t>
            </w:r>
          </w:p>
        </w:tc>
      </w:tr>
    </w:tbl>
    <w:p w:rsidR="004268B6" w:rsidRDefault="004268B6" w:rsidP="006F680E">
      <w:pPr>
        <w:pStyle w:val="ExamBodyText"/>
      </w:pPr>
    </w:p>
    <w:p w:rsidR="006F680E" w:rsidRDefault="006F680E" w:rsidP="006F680E">
      <w:pPr>
        <w:pStyle w:val="ExamTitle1"/>
        <w:rPr>
          <w:rFonts w:hint="eastAsia"/>
        </w:rPr>
      </w:pPr>
      <w:bookmarkStart w:id="4" w:name="_Toc406159438"/>
      <w:r>
        <w:rPr>
          <w:rFonts w:hint="eastAsia"/>
        </w:rPr>
        <w:t>文科总分分布曲线图</w:t>
      </w:r>
      <w:bookmarkEnd w:id="4"/>
    </w:p>
    <w:p w:rsidR="006F680E" w:rsidRDefault="006F680E" w:rsidP="006F680E">
      <w:pPr>
        <w:pStyle w:val="ExamBodyText"/>
        <w:jc w:val="center"/>
      </w:pPr>
      <w:r>
        <w:rPr>
          <w:noProof/>
        </w:rPr>
        <w:drawing>
          <wp:inline distT="0" distB="0" distL="0" distR="0" wp14:anchorId="7089A924" wp14:editId="58FA9853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0E" w:rsidRDefault="006F680E" w:rsidP="006F680E">
      <w:pPr>
        <w:pStyle w:val="ExamTitle1"/>
        <w:rPr>
          <w:rFonts w:hint="eastAsia"/>
        </w:rPr>
      </w:pPr>
      <w:bookmarkStart w:id="5" w:name="_Toc406159439"/>
      <w:r>
        <w:rPr>
          <w:rFonts w:hint="eastAsia"/>
        </w:rPr>
        <w:t>文科总分分数分布表</w:t>
      </w:r>
      <w:bookmarkEnd w:id="5"/>
    </w:p>
    <w:p w:rsidR="006F680E" w:rsidRDefault="006F680E" w:rsidP="006F680E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文科总分分数分布表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F680E" w:rsidTr="006F68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592～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558～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11.11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lastRenderedPageBreak/>
              <w:t>545～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16.67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542～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22.22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540～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27.78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514～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33.33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509～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38.89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44.44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50.00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491～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10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55.56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484～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61.11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479～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66.67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476～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72.22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466～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77.78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465～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15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83.33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464～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88.89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459～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94.44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447～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5.56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18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100.00</w:t>
            </w:r>
          </w:p>
        </w:tc>
      </w:tr>
    </w:tbl>
    <w:p w:rsidR="006F680E" w:rsidRDefault="006F680E" w:rsidP="006F680E">
      <w:pPr>
        <w:pStyle w:val="ExamBodyText"/>
      </w:pPr>
    </w:p>
    <w:p w:rsidR="006F680E" w:rsidRDefault="006F680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F680E" w:rsidRDefault="006F680E" w:rsidP="006F680E">
      <w:pPr>
        <w:pStyle w:val="ExamTitle0"/>
        <w:rPr>
          <w:rFonts w:hint="eastAsia"/>
        </w:rPr>
      </w:pPr>
      <w:bookmarkStart w:id="6" w:name="_Toc406159440"/>
      <w:r>
        <w:rPr>
          <w:rFonts w:hint="eastAsia"/>
        </w:rPr>
        <w:lastRenderedPageBreak/>
        <w:t>理科</w:t>
      </w:r>
      <w:bookmarkEnd w:id="6"/>
    </w:p>
    <w:p w:rsidR="006F680E" w:rsidRDefault="006F680E" w:rsidP="006F680E">
      <w:pPr>
        <w:pStyle w:val="ExamTitle1"/>
        <w:rPr>
          <w:rFonts w:hint="eastAsia"/>
        </w:rPr>
      </w:pPr>
      <w:bookmarkStart w:id="7" w:name="_Toc406159441"/>
      <w:r>
        <w:rPr>
          <w:rFonts w:hint="eastAsia"/>
        </w:rPr>
        <w:t>理科试卷总分分析</w:t>
      </w:r>
      <w:bookmarkEnd w:id="7"/>
    </w:p>
    <w:p w:rsidR="006F680E" w:rsidRDefault="006F680E" w:rsidP="006F680E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理科试卷总分分析表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6F680E" w:rsidTr="006F68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42379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515.44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96.78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2705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282.0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624.68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51.82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0.08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0.83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2304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700.0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235.5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587.38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55.15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0.78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23383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724.0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90.5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541.82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95.75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0.72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17781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701.0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119.5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478.46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86.67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本区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3875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706.5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153.0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537.72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87.99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0.16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0.72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本校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750.0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674.5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378.0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494.94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55.59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0.66</w:t>
            </w:r>
          </w:p>
        </w:tc>
      </w:tr>
    </w:tbl>
    <w:p w:rsidR="006F680E" w:rsidRDefault="006F680E" w:rsidP="006F680E">
      <w:pPr>
        <w:pStyle w:val="ExamBodyText"/>
      </w:pPr>
    </w:p>
    <w:p w:rsidR="006F680E" w:rsidRDefault="006F680E" w:rsidP="006F680E">
      <w:pPr>
        <w:pStyle w:val="ExamTitle1"/>
        <w:rPr>
          <w:rFonts w:hint="eastAsia"/>
        </w:rPr>
      </w:pPr>
      <w:bookmarkStart w:id="8" w:name="_Toc406159442"/>
      <w:r>
        <w:rPr>
          <w:rFonts w:hint="eastAsia"/>
        </w:rPr>
        <w:t>理科总分分布曲线图</w:t>
      </w:r>
      <w:bookmarkEnd w:id="8"/>
    </w:p>
    <w:p w:rsidR="006F680E" w:rsidRDefault="006F680E" w:rsidP="006F680E">
      <w:pPr>
        <w:pStyle w:val="ExamBodyText"/>
        <w:jc w:val="center"/>
      </w:pPr>
      <w:r>
        <w:rPr>
          <w:noProof/>
        </w:rPr>
        <w:drawing>
          <wp:inline distT="0" distB="0" distL="0" distR="0" wp14:anchorId="0FFC38CA" wp14:editId="2093538D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0E" w:rsidRDefault="006F680E" w:rsidP="006F680E">
      <w:pPr>
        <w:pStyle w:val="ExamTitle1"/>
        <w:rPr>
          <w:rFonts w:hint="eastAsia"/>
        </w:rPr>
      </w:pPr>
      <w:bookmarkStart w:id="9" w:name="_Toc406159443"/>
      <w:r>
        <w:rPr>
          <w:rFonts w:hint="eastAsia"/>
        </w:rPr>
        <w:t>理科总分分数分布表</w:t>
      </w:r>
      <w:bookmarkEnd w:id="9"/>
    </w:p>
    <w:p w:rsidR="006F680E" w:rsidRDefault="006F680E" w:rsidP="006F680E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理科总分分数分布表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6F680E" w:rsidTr="006F680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百分比率(%)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累计百分比率（%）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674～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602～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lastRenderedPageBreak/>
              <w:t>597～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5.88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586～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7.84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556～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9.80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555～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11.76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549～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13.73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548～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15.69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546～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17.65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537～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21.57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532～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23.53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523～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25.49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522～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27.45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510～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31.37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508～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33.33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507～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19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37.25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502～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20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39.22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500～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41.18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499～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43.14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45.10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47.06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495～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49.02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494～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52.94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493～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54.90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29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56.86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491～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30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58.82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487～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60.78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485～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64.71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482～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66.67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477～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35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68.63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473～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70.59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470～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72.55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468～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38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74.51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462～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76.47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460～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3.92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80.39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447～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42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82.35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432～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43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84.31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431～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86.27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427～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88.24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421～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90.20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413～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47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92.16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405～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48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94.12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404～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96.08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401～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98.04</w:t>
            </w:r>
          </w:p>
        </w:tc>
      </w:tr>
      <w:tr w:rsidR="006F680E" w:rsidTr="006F680E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rPr>
                <w:rFonts w:hint="eastAsia"/>
              </w:rPr>
              <w:t>378～</w:t>
            </w:r>
          </w:p>
        </w:tc>
        <w:tc>
          <w:tcPr>
            <w:tcW w:w="1927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1.96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51</w:t>
            </w:r>
          </w:p>
        </w:tc>
        <w:tc>
          <w:tcPr>
            <w:tcW w:w="1928" w:type="dxa"/>
            <w:shd w:val="clear" w:color="auto" w:fill="auto"/>
          </w:tcPr>
          <w:p w:rsidR="006F680E" w:rsidRDefault="006F680E" w:rsidP="006F680E">
            <w:pPr>
              <w:pStyle w:val="TableContent2"/>
            </w:pPr>
            <w:r>
              <w:t>100.00</w:t>
            </w:r>
          </w:p>
        </w:tc>
      </w:tr>
    </w:tbl>
    <w:p w:rsidR="006F680E" w:rsidRDefault="006F680E" w:rsidP="006F680E">
      <w:pPr>
        <w:pStyle w:val="ExamBodyText"/>
      </w:pPr>
    </w:p>
    <w:p w:rsidR="006F680E" w:rsidRDefault="006F680E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6F680E" w:rsidRDefault="006F680E" w:rsidP="006F680E">
      <w:pPr>
        <w:pStyle w:val="ExamTitle0"/>
        <w:rPr>
          <w:rFonts w:hint="eastAsia"/>
        </w:rPr>
      </w:pPr>
      <w:bookmarkStart w:id="10" w:name="_Toc406159444"/>
      <w:r>
        <w:rPr>
          <w:rFonts w:hint="eastAsia"/>
        </w:rPr>
        <w:lastRenderedPageBreak/>
        <w:t>附录</w:t>
      </w:r>
      <w:bookmarkEnd w:id="10"/>
    </w:p>
    <w:p w:rsidR="006F680E" w:rsidRPr="00F07F86" w:rsidRDefault="006F680E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11" w:name="_GoBack"/>
      <w:bookmarkEnd w:id="11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6F680E" w:rsidRPr="00F07F86" w:rsidRDefault="006F680E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6F680E" w:rsidRPr="00F07F86" w:rsidRDefault="006F680E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5" o:title=""/>
          </v:shape>
          <o:OLEObject Type="Embed" ProgID="Equation.3" ShapeID="_x0000_i1025" DrawAspect="Content" ObjectID="_1479901257" r:id="rId16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7" o:title=""/>
          </v:shape>
          <o:OLEObject Type="Embed" ProgID="Equation.3" ShapeID="_x0000_i1026" DrawAspect="Content" ObjectID="_1479901258" r:id="rId18"/>
        </w:object>
      </w:r>
    </w:p>
    <w:p w:rsidR="006F680E" w:rsidRPr="00F07F86" w:rsidRDefault="006F680E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9" o:title=""/>
          </v:shape>
          <o:OLEObject Type="Embed" ProgID="Equation.3" ShapeID="_x0000_i1027" DrawAspect="Content" ObjectID="_1479901259" r:id="rId20"/>
        </w:object>
      </w:r>
    </w:p>
    <w:p w:rsidR="006F680E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6F680E" w:rsidRPr="00F07F86" w:rsidRDefault="006F680E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6F680E" w:rsidRPr="00F07F86" w:rsidRDefault="006F680E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21" o:title=""/>
          </v:shape>
          <o:OLEObject Type="Embed" ProgID="Equation.3" ShapeID="_x0000_i1028" DrawAspect="Content" ObjectID="_1479901260" r:id="rId22"/>
        </w:object>
      </w:r>
    </w:p>
    <w:p w:rsidR="006F680E" w:rsidRPr="00F07F86" w:rsidRDefault="006F680E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23" o:title=""/>
          </v:shape>
          <o:OLEObject Type="Embed" ProgID="Equation.3" ShapeID="_x0000_i1029" DrawAspect="Content" ObjectID="_1479901261" r:id="rId24"/>
        </w:object>
      </w:r>
    </w:p>
    <w:p w:rsidR="006F680E" w:rsidRPr="00F07F86" w:rsidRDefault="006F680E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6F680E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680E" w:rsidRPr="00F07F86" w:rsidRDefault="006F680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6F680E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680E" w:rsidRPr="00F07F86" w:rsidRDefault="006F680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6F680E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680E" w:rsidRPr="00F07F86" w:rsidRDefault="006F680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6F680E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680E" w:rsidRPr="00F07F86" w:rsidRDefault="006F680E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6F680E" w:rsidRPr="00F07F86" w:rsidRDefault="006F680E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6F680E" w:rsidRPr="00DD0F5C" w:rsidRDefault="006F680E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6F680E" w:rsidRDefault="006F680E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6F680E" w:rsidRDefault="006F680E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6F680E" w:rsidRDefault="006F680E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6F680E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680E" w:rsidRPr="00011FDD" w:rsidRDefault="006F680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6F680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680E" w:rsidRPr="00011FDD" w:rsidRDefault="006F680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6F680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680E" w:rsidRPr="00011FDD" w:rsidRDefault="006F680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6F680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680E" w:rsidRPr="00011FDD" w:rsidRDefault="006F680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6F680E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F680E" w:rsidRPr="00011FDD" w:rsidRDefault="006F680E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6F680E" w:rsidRPr="00F07F86" w:rsidRDefault="006F680E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6F680E" w:rsidRPr="00F07F86" w:rsidRDefault="006F680E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6F680E" w:rsidRPr="00F07F86" w:rsidRDefault="006F680E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25" o:title=""/>
          </v:shape>
          <o:OLEObject Type="Embed" ProgID="Equation.3" ShapeID="_x0000_i1030" DrawAspect="Content" ObjectID="_1479901262" r:id="rId26"/>
        </w:object>
      </w:r>
      <w:r w:rsidRPr="00F07F86">
        <w:rPr>
          <w:rFonts w:ascii="宋体" w:hAnsi="宋体" w:hint="eastAsia"/>
        </w:rPr>
        <w:t xml:space="preserve">    </w:t>
      </w:r>
    </w:p>
    <w:p w:rsidR="006F680E" w:rsidRPr="00F07F86" w:rsidRDefault="006F680E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6F680E" w:rsidRPr="00F07F86" w:rsidRDefault="006F680E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27" o:title=""/>
          </v:shape>
          <o:OLEObject Type="Embed" ProgID="Equation.3" ShapeID="_x0000_i1031" DrawAspect="Content" ObjectID="_1479901263" r:id="rId28"/>
        </w:object>
      </w:r>
    </w:p>
    <w:p w:rsidR="006F680E" w:rsidRPr="00F07F86" w:rsidRDefault="006F680E" w:rsidP="00917B5A">
      <w:pPr>
        <w:spacing w:line="360" w:lineRule="auto"/>
        <w:ind w:leftChars="442" w:left="1061"/>
        <w:rPr>
          <w:rFonts w:ascii="宋体" w:hAnsi="宋体"/>
        </w:rPr>
      </w:pP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6F680E" w:rsidRPr="00F07F86" w:rsidRDefault="006F680E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29" o:title=""/>
          </v:shape>
          <o:OLEObject Type="Embed" ProgID="Equation.3" ShapeID="_x0000_i1032" DrawAspect="Content" ObjectID="_1479901264" r:id="rId30"/>
        </w:object>
      </w:r>
    </w:p>
    <w:p w:rsidR="006F680E" w:rsidRPr="00F07F86" w:rsidRDefault="006F680E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6F680E" w:rsidRDefault="006F680E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6F680E" w:rsidRPr="00F07F86" w:rsidRDefault="006F680E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23" o:title=""/>
          </v:shape>
          <o:OLEObject Type="Embed" ProgID="Equation.3" ShapeID="_x0000_i1033" DrawAspect="Content" ObjectID="_1479901265" r:id="rId31"/>
        </w:object>
      </w:r>
    </w:p>
    <w:p w:rsidR="006F680E" w:rsidRDefault="006F680E" w:rsidP="00917B5A">
      <w:pPr>
        <w:spacing w:line="360" w:lineRule="auto"/>
        <w:ind w:leftChars="175" w:left="420"/>
        <w:rPr>
          <w:rFonts w:ascii="宋体" w:hAnsi="宋体"/>
        </w:rPr>
      </w:pPr>
    </w:p>
    <w:p w:rsidR="006F680E" w:rsidRDefault="006F680E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32" o:title=""/>
          </v:shape>
          <o:OLEObject Type="Embed" ProgID="Equation.DSMT4" ShapeID="_x0000_i1034" DrawAspect="Content" ObjectID="_1479901266" r:id="rId33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6F680E" w:rsidRDefault="006F680E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32" o:title=""/>
          </v:shape>
          <o:OLEObject Type="Embed" ProgID="Equation.DSMT4" ShapeID="_x0000_i1035" DrawAspect="Content" ObjectID="_1479901267" r:id="rId34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6F680E" w:rsidRDefault="006F680E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6F680E" w:rsidRPr="00F024D6" w:rsidRDefault="006F680E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6F680E" w:rsidRPr="00512732" w:rsidRDefault="006F680E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6F680E" w:rsidRPr="00F07F86" w:rsidRDefault="006F680E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6F680E" w:rsidRPr="00F07F86" w:rsidRDefault="006F680E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38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6F680E" w:rsidRDefault="006F680E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6F680E" w:rsidRPr="00F07F86" w:rsidRDefault="006F680E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6F680E" w:rsidRPr="00F07F86" w:rsidRDefault="006F680E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6F680E" w:rsidRPr="00B22B4D" w:rsidRDefault="006F680E" w:rsidP="00917B5A"/>
    <w:p w:rsidR="006F680E" w:rsidRPr="000B6F41" w:rsidRDefault="006F680E" w:rsidP="00917B5A">
      <w:pPr>
        <w:rPr>
          <w:rFonts w:ascii="宋体" w:hAnsi="宋体" w:hint="eastAsia"/>
          <w:szCs w:val="21"/>
        </w:rPr>
      </w:pPr>
    </w:p>
    <w:p w:rsidR="006F680E" w:rsidRPr="00917B5A" w:rsidRDefault="006F680E"/>
    <w:p w:rsidR="006F680E" w:rsidRDefault="006F680E" w:rsidP="006F680E">
      <w:pPr>
        <w:pStyle w:val="ExamBodyText"/>
      </w:pPr>
    </w:p>
    <w:sectPr w:rsidR="006F680E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80E" w:rsidRDefault="006F680E">
      <w:r>
        <w:separator/>
      </w:r>
    </w:p>
  </w:endnote>
  <w:endnote w:type="continuationSeparator" w:id="0">
    <w:p w:rsidR="006F680E" w:rsidRDefault="006F6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6F680E">
      <w:rPr>
        <w:rStyle w:val="a4"/>
        <w:noProof/>
        <w:sz w:val="21"/>
        <w:szCs w:val="21"/>
      </w:rPr>
      <w:t>6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80E" w:rsidRDefault="006F680E">
      <w:r>
        <w:separator/>
      </w:r>
    </w:p>
  </w:footnote>
  <w:footnote w:type="continuationSeparator" w:id="0">
    <w:p w:rsidR="006F680E" w:rsidRDefault="006F6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7E0D832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80E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6F680E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9F2DE-F2C2-4AA6-A8AE-DC8200A9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fontTable" Target="fontTable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7.bin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4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AD63-B9D9-49E6-B188-4E9C8F43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1</TotalTime>
  <Pages>10</Pages>
  <Words>718</Words>
  <Characters>4094</Characters>
  <Application>Microsoft Office Word</Application>
  <DocSecurity>0</DocSecurity>
  <Lines>34</Lines>
  <Paragraphs>9</Paragraphs>
  <ScaleCrop>false</ScaleCrop>
  <Company>TAEA</Company>
  <LinksUpToDate>false</LinksUpToDate>
  <CharactersWithSpaces>4803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2014-12-12T06:54:00Z</dcterms:created>
  <dcterms:modified xsi:type="dcterms:W3CDTF">2014-12-12T06:55:00Z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