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1351" w14:textId="53485212" w:rsidR="00FB0B6A" w:rsidRDefault="00FB0B6A" w:rsidP="00FB0B6A">
      <w:pPr>
        <w:pStyle w:val="Title"/>
      </w:pPr>
      <w:proofErr w:type="spellStart"/>
      <w:r>
        <w:t>Holmusk</w:t>
      </w:r>
      <w:proofErr w:type="spellEnd"/>
      <w:r>
        <w:t xml:space="preserve"> Assignment Report Draft 1</w:t>
      </w:r>
    </w:p>
    <w:p w14:paraId="5B12E805" w14:textId="2E2A05AE" w:rsidR="00FB0B6A" w:rsidRDefault="00FB0B6A"/>
    <w:p w14:paraId="26E535BC" w14:textId="1FEB7233" w:rsidR="00FB0B6A" w:rsidRDefault="00FB0B6A" w:rsidP="00FB0B6A">
      <w:pPr>
        <w:pStyle w:val="Heading1"/>
      </w:pPr>
      <w:r>
        <w:t>Introduction</w:t>
      </w:r>
    </w:p>
    <w:p w14:paraId="4C22914F" w14:textId="506C5A50" w:rsidR="00657A1C" w:rsidRDefault="00FB0B6A" w:rsidP="00FB0B6A">
      <w:pPr>
        <w:pStyle w:val="Heading1"/>
      </w:pPr>
      <w:r>
        <w:t xml:space="preserve">Data </w:t>
      </w:r>
      <w:proofErr w:type="spellStart"/>
      <w:r w:rsidR="00927319">
        <w:t>Preprocessing</w:t>
      </w:r>
      <w:proofErr w:type="spellEnd"/>
      <w:r w:rsidR="00927319">
        <w:t xml:space="preserve"> &amp; Feature Engineering </w:t>
      </w:r>
    </w:p>
    <w:p w14:paraId="67D18095" w14:textId="77777777" w:rsidR="00927319" w:rsidRPr="00927319" w:rsidRDefault="00927319" w:rsidP="00927319"/>
    <w:p w14:paraId="5DC9C9DA" w14:textId="49CE52D6" w:rsidR="00927319" w:rsidRDefault="00657A1C" w:rsidP="00927319">
      <w:pPr>
        <w:pStyle w:val="Heading2"/>
      </w:pPr>
      <w:proofErr w:type="spellStart"/>
      <w:r>
        <w:t>Preprocessing</w:t>
      </w:r>
      <w:proofErr w:type="spellEnd"/>
      <w:r>
        <w:t xml:space="preserve"> </w:t>
      </w:r>
    </w:p>
    <w:p w14:paraId="0B4CA819" w14:textId="53BE8E77" w:rsidR="00927319" w:rsidRPr="00927319" w:rsidRDefault="00927319" w:rsidP="00927319">
      <w:r>
        <w:t xml:space="preserve">Before </w:t>
      </w:r>
    </w:p>
    <w:p w14:paraId="29D8ED16" w14:textId="6E10BB8F" w:rsidR="002A7FF3" w:rsidRPr="00657A1C" w:rsidRDefault="002A7FF3" w:rsidP="002A7FF3">
      <w:pPr>
        <w:pStyle w:val="Heading2"/>
      </w:pPr>
      <w:r>
        <w:t xml:space="preserve">Feature Engineering </w:t>
      </w:r>
    </w:p>
    <w:p w14:paraId="1D28AA69" w14:textId="0776E555" w:rsidR="00FB0B6A" w:rsidRDefault="001B5B40" w:rsidP="00657A1C">
      <w:pPr>
        <w:pStyle w:val="Heading2"/>
      </w:pPr>
      <w:r>
        <w:t>Exploratory Data Analysis (Univariate &amp; Multivariate)</w:t>
      </w:r>
    </w:p>
    <w:p w14:paraId="4206EA0C" w14:textId="1E6DFCA7" w:rsidR="0018444C" w:rsidRDefault="0018444C" w:rsidP="0018444C">
      <w:pPr>
        <w:pStyle w:val="ListParagraph"/>
        <w:numPr>
          <w:ilvl w:val="0"/>
          <w:numId w:val="3"/>
        </w:numPr>
        <w:shd w:val="clear" w:color="auto" w:fill="FFFFFF"/>
        <w:spacing w:after="0" w:line="240" w:lineRule="auto"/>
      </w:pPr>
      <w:r>
        <w:t xml:space="preserve">Distribution of cost </w:t>
      </w:r>
    </w:p>
    <w:p w14:paraId="7C825E7E" w14:textId="5DF9FA14" w:rsidR="00526D87" w:rsidRDefault="00526D87" w:rsidP="00526D87">
      <w:pPr>
        <w:pStyle w:val="ListParagraph"/>
        <w:shd w:val="clear" w:color="auto" w:fill="FFFFFF"/>
        <w:spacing w:after="0" w:line="240" w:lineRule="auto"/>
      </w:pPr>
      <w:r>
        <w:rPr>
          <w:noProof/>
        </w:rPr>
        <w:drawing>
          <wp:inline distT="0" distB="0" distL="0" distR="0" wp14:anchorId="00D1D02E" wp14:editId="23E87D72">
            <wp:extent cx="2590668" cy="1798320"/>
            <wp:effectExtent l="0" t="0" r="635" b="0"/>
            <wp:docPr id="1" name="Picture 1" descr="C:\Users\Asus\AppData\Local\Microsoft\Windows\INetCache\Content.MSO\2CC785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2CC7855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703" cy="1805286"/>
                    </a:xfrm>
                    <a:prstGeom prst="rect">
                      <a:avLst/>
                    </a:prstGeom>
                    <a:noFill/>
                    <a:ln>
                      <a:noFill/>
                    </a:ln>
                  </pic:spPr>
                </pic:pic>
              </a:graphicData>
            </a:graphic>
          </wp:inline>
        </w:drawing>
      </w:r>
    </w:p>
    <w:p w14:paraId="1E4DB743" w14:textId="0415DB13" w:rsidR="0018444C" w:rsidRDefault="0018444C" w:rsidP="0018444C">
      <w:pPr>
        <w:pStyle w:val="ListParagraph"/>
        <w:numPr>
          <w:ilvl w:val="0"/>
          <w:numId w:val="3"/>
        </w:numPr>
        <w:shd w:val="clear" w:color="auto" w:fill="FFFFFF"/>
        <w:spacing w:after="0" w:line="240" w:lineRule="auto"/>
      </w:pPr>
      <w:r>
        <w:t>Distribution between gender</w:t>
      </w:r>
    </w:p>
    <w:p w14:paraId="558215AF" w14:textId="7DBB9842" w:rsidR="002A7FF3" w:rsidRDefault="002A7FF3" w:rsidP="002A7FF3">
      <w:pPr>
        <w:pStyle w:val="ListParagraph"/>
        <w:shd w:val="clear" w:color="auto" w:fill="FFFFFF"/>
        <w:spacing w:after="0" w:line="240" w:lineRule="auto"/>
      </w:pPr>
      <w:r>
        <w:rPr>
          <w:noProof/>
        </w:rPr>
        <w:drawing>
          <wp:inline distT="0" distB="0" distL="0" distR="0" wp14:anchorId="3A4EC92F" wp14:editId="7B88DC93">
            <wp:extent cx="2627630" cy="1724504"/>
            <wp:effectExtent l="0" t="0" r="1270" b="9525"/>
            <wp:docPr id="4" name="Picture 4" descr="C:\Users\Asus\AppData\Local\Microsoft\Windows\INetCache\Content.MSO\C9F399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Local\Microsoft\Windows\INetCache\Content.MSO\C9F399A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8446" cy="1757854"/>
                    </a:xfrm>
                    <a:prstGeom prst="rect">
                      <a:avLst/>
                    </a:prstGeom>
                    <a:noFill/>
                    <a:ln>
                      <a:noFill/>
                    </a:ln>
                  </pic:spPr>
                </pic:pic>
              </a:graphicData>
            </a:graphic>
          </wp:inline>
        </w:drawing>
      </w:r>
      <w:r>
        <w:rPr>
          <w:noProof/>
        </w:rPr>
        <w:drawing>
          <wp:inline distT="0" distB="0" distL="0" distR="0" wp14:anchorId="7CBBA570" wp14:editId="45C6B7CB">
            <wp:extent cx="2583180" cy="1702986"/>
            <wp:effectExtent l="0" t="0" r="7620" b="0"/>
            <wp:docPr id="5" name="Picture 5" descr="C:\Users\Asus\AppData\Local\Microsoft\Windows\INetCache\Content.MSO\7AA9D9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Local\Microsoft\Windows\INetCache\Content.MSO\7AA9D94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954" cy="1730526"/>
                    </a:xfrm>
                    <a:prstGeom prst="rect">
                      <a:avLst/>
                    </a:prstGeom>
                    <a:noFill/>
                    <a:ln>
                      <a:noFill/>
                    </a:ln>
                  </pic:spPr>
                </pic:pic>
              </a:graphicData>
            </a:graphic>
          </wp:inline>
        </w:drawing>
      </w:r>
    </w:p>
    <w:p w14:paraId="20CD0840" w14:textId="1A339EDC" w:rsidR="002A7FF3" w:rsidRDefault="00184D41" w:rsidP="002A7FF3">
      <w:pPr>
        <w:pStyle w:val="ListParagraph"/>
        <w:shd w:val="clear" w:color="auto" w:fill="FFFFFF"/>
        <w:spacing w:after="0" w:line="240" w:lineRule="auto"/>
      </w:pPr>
      <w:r>
        <w:rPr>
          <w:noProof/>
        </w:rPr>
        <w:drawing>
          <wp:inline distT="0" distB="0" distL="0" distR="0" wp14:anchorId="29CADADB" wp14:editId="77B94908">
            <wp:extent cx="2785581" cy="1836420"/>
            <wp:effectExtent l="0" t="0" r="0" b="0"/>
            <wp:docPr id="25" name="Picture 25" descr="C:\Users\Asus\AppData\Local\Microsoft\Windows\INetCache\Content.MSO\4F5C0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MSO\4F5C03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77" cy="1843273"/>
                    </a:xfrm>
                    <a:prstGeom prst="rect">
                      <a:avLst/>
                    </a:prstGeom>
                    <a:noFill/>
                    <a:ln>
                      <a:noFill/>
                    </a:ln>
                  </pic:spPr>
                </pic:pic>
              </a:graphicData>
            </a:graphic>
          </wp:inline>
        </w:drawing>
      </w:r>
    </w:p>
    <w:p w14:paraId="267C4435" w14:textId="594CEBBA" w:rsidR="0018444C" w:rsidRDefault="0018444C" w:rsidP="0018444C">
      <w:pPr>
        <w:pStyle w:val="ListParagraph"/>
        <w:numPr>
          <w:ilvl w:val="0"/>
          <w:numId w:val="3"/>
        </w:numPr>
        <w:shd w:val="clear" w:color="auto" w:fill="FFFFFF"/>
        <w:spacing w:after="0" w:line="240" w:lineRule="auto"/>
      </w:pPr>
      <w:r>
        <w:t>Distribution between races</w:t>
      </w:r>
    </w:p>
    <w:p w14:paraId="76FC333B" w14:textId="15D515CB" w:rsidR="002A7FF3" w:rsidRDefault="002A7FF3" w:rsidP="002A7FF3">
      <w:pPr>
        <w:pStyle w:val="ListParagraph"/>
        <w:shd w:val="clear" w:color="auto" w:fill="FFFFFF"/>
        <w:spacing w:after="0" w:line="240" w:lineRule="auto"/>
      </w:pPr>
    </w:p>
    <w:p w14:paraId="085167F2" w14:textId="77777777" w:rsidR="0018444C" w:rsidRDefault="0018444C" w:rsidP="0018444C">
      <w:pPr>
        <w:pStyle w:val="ListParagraph"/>
        <w:numPr>
          <w:ilvl w:val="0"/>
          <w:numId w:val="3"/>
        </w:numPr>
        <w:shd w:val="clear" w:color="auto" w:fill="FFFFFF"/>
        <w:spacing w:after="0" w:line="240" w:lineRule="auto"/>
      </w:pPr>
      <w:r>
        <w:lastRenderedPageBreak/>
        <w:t>Distribution between age</w:t>
      </w:r>
    </w:p>
    <w:p w14:paraId="337EE4D0" w14:textId="78F2640D" w:rsidR="00657A1C" w:rsidRDefault="0018444C" w:rsidP="00657A1C">
      <w:pPr>
        <w:pStyle w:val="ListParagraph"/>
        <w:numPr>
          <w:ilvl w:val="0"/>
          <w:numId w:val="3"/>
        </w:numPr>
        <w:shd w:val="clear" w:color="auto" w:fill="FFFFFF"/>
        <w:spacing w:after="0" w:line="240" w:lineRule="auto"/>
      </w:pPr>
      <w:r>
        <w:t xml:space="preserve">Distribution between </w:t>
      </w:r>
      <w:r w:rsidR="00657A1C">
        <w:t>BMI</w:t>
      </w:r>
    </w:p>
    <w:p w14:paraId="05F53313" w14:textId="18295455" w:rsidR="00886933" w:rsidRDefault="00886933" w:rsidP="00886933">
      <w:pPr>
        <w:shd w:val="clear" w:color="auto" w:fill="FFFFFF"/>
        <w:spacing w:after="0" w:line="240" w:lineRule="auto"/>
      </w:pPr>
      <w:r>
        <w:rPr>
          <w:noProof/>
        </w:rPr>
        <w:drawing>
          <wp:inline distT="0" distB="0" distL="0" distR="0" wp14:anchorId="39ADF1D0" wp14:editId="4FDAB978">
            <wp:extent cx="2696295" cy="1965960"/>
            <wp:effectExtent l="0" t="0" r="8890" b="0"/>
            <wp:docPr id="21" name="Picture 21" descr="C:\Users\Asus\AppData\Local\Microsoft\Windows\INetCache\Content.MSO\24D6DF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MSO\24D6DF2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909" cy="1972970"/>
                    </a:xfrm>
                    <a:prstGeom prst="rect">
                      <a:avLst/>
                    </a:prstGeom>
                    <a:noFill/>
                    <a:ln>
                      <a:noFill/>
                    </a:ln>
                  </pic:spPr>
                </pic:pic>
              </a:graphicData>
            </a:graphic>
          </wp:inline>
        </w:drawing>
      </w:r>
    </w:p>
    <w:p w14:paraId="7666C8E9" w14:textId="074C3F7B" w:rsidR="00657A1C" w:rsidRDefault="00657A1C" w:rsidP="00657A1C">
      <w:pPr>
        <w:pStyle w:val="ListParagraph"/>
        <w:numPr>
          <w:ilvl w:val="0"/>
          <w:numId w:val="3"/>
        </w:numPr>
        <w:shd w:val="clear" w:color="auto" w:fill="FFFFFF"/>
        <w:spacing w:after="0" w:line="240" w:lineRule="auto"/>
      </w:pPr>
      <w:r>
        <w:t>Distribution of lab tests</w:t>
      </w:r>
    </w:p>
    <w:p w14:paraId="132C05E9" w14:textId="27BF5D87" w:rsidR="00657A1C" w:rsidRDefault="00657A1C" w:rsidP="00657A1C">
      <w:pPr>
        <w:pStyle w:val="ListParagraph"/>
        <w:numPr>
          <w:ilvl w:val="0"/>
          <w:numId w:val="3"/>
        </w:numPr>
        <w:shd w:val="clear" w:color="auto" w:fill="FFFFFF"/>
        <w:spacing w:after="0" w:line="240" w:lineRule="auto"/>
      </w:pPr>
      <w:r>
        <w:t xml:space="preserve">Distribution of medical history availability </w:t>
      </w:r>
    </w:p>
    <w:p w14:paraId="7373D6E9" w14:textId="6295A7F6" w:rsidR="00886933" w:rsidRDefault="00886933" w:rsidP="00886933">
      <w:pPr>
        <w:shd w:val="clear" w:color="auto" w:fill="FFFFFF"/>
        <w:spacing w:after="0" w:line="240" w:lineRule="auto"/>
      </w:pPr>
    </w:p>
    <w:p w14:paraId="60A0220A" w14:textId="5EC1F04D" w:rsidR="00886933" w:rsidRDefault="00886933" w:rsidP="00886933">
      <w:pPr>
        <w:shd w:val="clear" w:color="auto" w:fill="FFFFFF"/>
        <w:spacing w:after="0" w:line="240" w:lineRule="auto"/>
      </w:pPr>
      <w:r>
        <w:rPr>
          <w:noProof/>
        </w:rPr>
        <w:drawing>
          <wp:inline distT="0" distB="0" distL="0" distR="0" wp14:anchorId="4D472AE1" wp14:editId="512C9935">
            <wp:extent cx="5731510" cy="2357291"/>
            <wp:effectExtent l="0" t="0" r="2540" b="5080"/>
            <wp:docPr id="22" name="Picture 22" descr="C:\Users\Asus\AppData\Local\Microsoft\Windows\INetCache\Content.MSO\66FEE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us\AppData\Local\Microsoft\Windows\INetCache\Content.MSO\66FEE6C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7291"/>
                    </a:xfrm>
                    <a:prstGeom prst="rect">
                      <a:avLst/>
                    </a:prstGeom>
                    <a:noFill/>
                    <a:ln>
                      <a:noFill/>
                    </a:ln>
                  </pic:spPr>
                </pic:pic>
              </a:graphicData>
            </a:graphic>
          </wp:inline>
        </w:drawing>
      </w:r>
    </w:p>
    <w:p w14:paraId="69C4410B" w14:textId="50FB41F5" w:rsidR="00526D87" w:rsidRDefault="00526D87" w:rsidP="00657A1C">
      <w:pPr>
        <w:pStyle w:val="ListParagraph"/>
        <w:numPr>
          <w:ilvl w:val="0"/>
          <w:numId w:val="3"/>
        </w:numPr>
        <w:shd w:val="clear" w:color="auto" w:fill="FFFFFF"/>
        <w:spacing w:after="0" w:line="240" w:lineRule="auto"/>
      </w:pPr>
      <w:r>
        <w:t>Distribution of inpatient duration</w:t>
      </w:r>
    </w:p>
    <w:p w14:paraId="521E2513" w14:textId="6BBC3918" w:rsidR="00886933" w:rsidRDefault="00886933" w:rsidP="00886933">
      <w:pPr>
        <w:shd w:val="clear" w:color="auto" w:fill="FFFFFF"/>
        <w:spacing w:after="0" w:line="240" w:lineRule="auto"/>
      </w:pPr>
      <w:r>
        <w:rPr>
          <w:noProof/>
        </w:rPr>
        <w:drawing>
          <wp:inline distT="0" distB="0" distL="0" distR="0" wp14:anchorId="2EE735DF" wp14:editId="770A7211">
            <wp:extent cx="2705510" cy="1981200"/>
            <wp:effectExtent l="0" t="0" r="0" b="0"/>
            <wp:docPr id="2" name="Picture 2" descr="C:\Users\Asus\AppData\Local\Microsoft\Windows\INetCache\Content.MSO\1152F7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1152F72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080" cy="1983814"/>
                    </a:xfrm>
                    <a:prstGeom prst="rect">
                      <a:avLst/>
                    </a:prstGeom>
                    <a:noFill/>
                    <a:ln>
                      <a:noFill/>
                    </a:ln>
                  </pic:spPr>
                </pic:pic>
              </a:graphicData>
            </a:graphic>
          </wp:inline>
        </w:drawing>
      </w:r>
    </w:p>
    <w:p w14:paraId="0C1F34F6" w14:textId="77777777" w:rsidR="002A7FF3" w:rsidRDefault="00526D87" w:rsidP="0036569F">
      <w:pPr>
        <w:pStyle w:val="ListParagraph"/>
        <w:numPr>
          <w:ilvl w:val="0"/>
          <w:numId w:val="3"/>
        </w:numPr>
        <w:shd w:val="clear" w:color="auto" w:fill="FFFFFF"/>
        <w:spacing w:after="0" w:line="240" w:lineRule="auto"/>
      </w:pPr>
      <w:r>
        <w:t>Distribution of pre-operation medication</w:t>
      </w:r>
    </w:p>
    <w:p w14:paraId="1CBD80E0" w14:textId="61F38C3C" w:rsidR="00526D87" w:rsidRDefault="0056279B" w:rsidP="0036569F">
      <w:pPr>
        <w:pStyle w:val="ListParagraph"/>
        <w:numPr>
          <w:ilvl w:val="0"/>
          <w:numId w:val="3"/>
        </w:numPr>
        <w:shd w:val="clear" w:color="auto" w:fill="FFFFFF"/>
        <w:spacing w:after="0" w:line="240" w:lineRule="auto"/>
      </w:pPr>
      <w:r>
        <w:rPr>
          <w:noProof/>
        </w:rPr>
        <w:lastRenderedPageBreak/>
        <w:drawing>
          <wp:inline distT="0" distB="0" distL="0" distR="0" wp14:anchorId="06AA5B1B" wp14:editId="1D01A820">
            <wp:extent cx="3351423" cy="2278380"/>
            <wp:effectExtent l="0" t="0" r="0" b="7620"/>
            <wp:docPr id="17" name="Picture 17" descr="C:\Users\Asus\AppData\Local\Microsoft\Windows\INetCache\Content.MSO\94AFFA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94AFFAA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716" cy="2287417"/>
                    </a:xfrm>
                    <a:prstGeom prst="rect">
                      <a:avLst/>
                    </a:prstGeom>
                    <a:noFill/>
                    <a:ln>
                      <a:noFill/>
                    </a:ln>
                  </pic:spPr>
                </pic:pic>
              </a:graphicData>
            </a:graphic>
          </wp:inline>
        </w:drawing>
      </w:r>
      <w:r w:rsidR="00886933">
        <w:rPr>
          <w:noProof/>
        </w:rPr>
        <w:drawing>
          <wp:inline distT="0" distB="0" distL="0" distR="0" wp14:anchorId="46D0CE63" wp14:editId="5757BB0D">
            <wp:extent cx="5627669" cy="2308860"/>
            <wp:effectExtent l="0" t="0" r="0" b="0"/>
            <wp:docPr id="18" name="Picture 18" descr="C:\Users\Asus\AppData\Local\Microsoft\Windows\INetCache\Content.MSO\F8AFBC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sus\AppData\Local\Microsoft\Windows\INetCache\Content.MSO\F8AFBC0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744" cy="2317506"/>
                    </a:xfrm>
                    <a:prstGeom prst="rect">
                      <a:avLst/>
                    </a:prstGeom>
                    <a:noFill/>
                    <a:ln>
                      <a:noFill/>
                    </a:ln>
                  </pic:spPr>
                </pic:pic>
              </a:graphicData>
            </a:graphic>
          </wp:inline>
        </w:drawing>
      </w:r>
    </w:p>
    <w:p w14:paraId="005D357E" w14:textId="037FF770" w:rsidR="00526D87" w:rsidRDefault="00526D87" w:rsidP="00657A1C">
      <w:pPr>
        <w:pStyle w:val="ListParagraph"/>
        <w:numPr>
          <w:ilvl w:val="0"/>
          <w:numId w:val="3"/>
        </w:numPr>
        <w:shd w:val="clear" w:color="auto" w:fill="FFFFFF"/>
        <w:spacing w:after="0" w:line="240" w:lineRule="auto"/>
      </w:pPr>
      <w:r>
        <w:t xml:space="preserve">Distribution of total number of specific symptoms exhibited </w:t>
      </w:r>
    </w:p>
    <w:p w14:paraId="5F443956" w14:textId="7D0FB5E4" w:rsidR="00886933" w:rsidRDefault="00886933" w:rsidP="00886933">
      <w:pPr>
        <w:pStyle w:val="ListParagraph"/>
        <w:shd w:val="clear" w:color="auto" w:fill="FFFFFF"/>
        <w:spacing w:after="0" w:line="240" w:lineRule="auto"/>
      </w:pPr>
    </w:p>
    <w:p w14:paraId="160C9AED" w14:textId="5D26E020" w:rsidR="00886933" w:rsidRDefault="00886933" w:rsidP="00657A1C">
      <w:pPr>
        <w:pStyle w:val="ListParagraph"/>
        <w:numPr>
          <w:ilvl w:val="0"/>
          <w:numId w:val="3"/>
        </w:numPr>
        <w:shd w:val="clear" w:color="auto" w:fill="FFFFFF"/>
        <w:spacing w:after="0" w:line="240" w:lineRule="auto"/>
      </w:pPr>
      <w:r>
        <w:rPr>
          <w:noProof/>
        </w:rPr>
        <w:drawing>
          <wp:inline distT="0" distB="0" distL="0" distR="0" wp14:anchorId="3A6E60AB" wp14:editId="15EB6B4C">
            <wp:extent cx="5731510" cy="2351463"/>
            <wp:effectExtent l="0" t="0" r="2540" b="0"/>
            <wp:docPr id="19" name="Picture 19" descr="C:\Users\Asus\AppData\Local\Microsoft\Windows\INetCache\Content.MSO\73187D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Microsoft\Windows\INetCache\Content.MSO\73187D5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51463"/>
                    </a:xfrm>
                    <a:prstGeom prst="rect">
                      <a:avLst/>
                    </a:prstGeom>
                    <a:noFill/>
                    <a:ln>
                      <a:noFill/>
                    </a:ln>
                  </pic:spPr>
                </pic:pic>
              </a:graphicData>
            </a:graphic>
          </wp:inline>
        </w:drawing>
      </w:r>
    </w:p>
    <w:p w14:paraId="38440255" w14:textId="77777777" w:rsidR="00526D87" w:rsidRDefault="00526D87" w:rsidP="00657A1C">
      <w:pPr>
        <w:pStyle w:val="ListParagraph"/>
        <w:numPr>
          <w:ilvl w:val="0"/>
          <w:numId w:val="3"/>
        </w:numPr>
        <w:shd w:val="clear" w:color="auto" w:fill="FFFFFF"/>
        <w:spacing w:after="0" w:line="240" w:lineRule="auto"/>
      </w:pPr>
    </w:p>
    <w:p w14:paraId="19D6D17E" w14:textId="101A033F" w:rsidR="00526D87" w:rsidRDefault="00526D87" w:rsidP="00526D87">
      <w:pPr>
        <w:pStyle w:val="ListParagraph"/>
        <w:shd w:val="clear" w:color="auto" w:fill="FFFFFF"/>
        <w:spacing w:after="0" w:line="240" w:lineRule="auto"/>
      </w:pPr>
    </w:p>
    <w:p w14:paraId="1989F134" w14:textId="5656A44D" w:rsidR="00526D87" w:rsidRDefault="00526D87" w:rsidP="00526D87">
      <w:pPr>
        <w:shd w:val="clear" w:color="auto" w:fill="FFFFFF"/>
        <w:spacing w:after="0" w:line="240" w:lineRule="auto"/>
      </w:pPr>
    </w:p>
    <w:p w14:paraId="2B6EB148" w14:textId="77777777" w:rsidR="00886933" w:rsidRDefault="00886933" w:rsidP="00526D87">
      <w:pPr>
        <w:shd w:val="clear" w:color="auto" w:fill="FFFFFF"/>
        <w:spacing w:after="0" w:line="240" w:lineRule="auto"/>
      </w:pPr>
    </w:p>
    <w:p w14:paraId="28F9844C" w14:textId="1BD2B6CD" w:rsidR="00526D87" w:rsidRDefault="00526D87" w:rsidP="00886933">
      <w:pPr>
        <w:shd w:val="clear" w:color="auto" w:fill="FFFFFF"/>
        <w:tabs>
          <w:tab w:val="left" w:pos="1704"/>
        </w:tabs>
        <w:spacing w:after="0" w:line="240" w:lineRule="auto"/>
      </w:pPr>
    </w:p>
    <w:p w14:paraId="3B6BD1CE" w14:textId="516065F5" w:rsidR="00886933" w:rsidRDefault="00886933" w:rsidP="00886933">
      <w:pPr>
        <w:shd w:val="clear" w:color="auto" w:fill="FFFFFF"/>
        <w:tabs>
          <w:tab w:val="left" w:pos="1704"/>
        </w:tabs>
        <w:spacing w:after="0" w:line="240" w:lineRule="auto"/>
      </w:pPr>
    </w:p>
    <w:p w14:paraId="3B1364E9" w14:textId="38613108" w:rsidR="00886933" w:rsidRDefault="006E41A0" w:rsidP="00886933">
      <w:pPr>
        <w:shd w:val="clear" w:color="auto" w:fill="FFFFFF"/>
        <w:tabs>
          <w:tab w:val="left" w:pos="1704"/>
        </w:tabs>
        <w:spacing w:after="0" w:line="240" w:lineRule="auto"/>
      </w:pPr>
      <w:r>
        <w:rPr>
          <w:noProof/>
        </w:rPr>
        <w:lastRenderedPageBreak/>
        <w:drawing>
          <wp:inline distT="0" distB="0" distL="0" distR="0" wp14:anchorId="081B4217" wp14:editId="0F7576D6">
            <wp:extent cx="2373301" cy="2286000"/>
            <wp:effectExtent l="0" t="0" r="8255" b="0"/>
            <wp:docPr id="24" name="Picture 24" descr="C:\Users\Asus\AppData\Local\Microsoft\Windows\INetCache\Content.MSO\F638CC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F638CC5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2701" cy="2295054"/>
                    </a:xfrm>
                    <a:prstGeom prst="rect">
                      <a:avLst/>
                    </a:prstGeom>
                    <a:noFill/>
                    <a:ln>
                      <a:noFill/>
                    </a:ln>
                  </pic:spPr>
                </pic:pic>
              </a:graphicData>
            </a:graphic>
          </wp:inline>
        </w:drawing>
      </w:r>
      <w:r w:rsidR="00E97F48">
        <w:rPr>
          <w:noProof/>
        </w:rPr>
        <w:drawing>
          <wp:inline distT="0" distB="0" distL="0" distR="0" wp14:anchorId="45C2FF16" wp14:editId="099ED6DF">
            <wp:extent cx="2329656" cy="2243960"/>
            <wp:effectExtent l="0" t="0" r="0" b="4445"/>
            <wp:docPr id="33" name="Picture 33" descr="C:\Users\Asus\AppData\Local\Microsoft\Windows\INetCache\Content.MSO\6777A6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MSO\6777A68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0953" cy="2264474"/>
                    </a:xfrm>
                    <a:prstGeom prst="rect">
                      <a:avLst/>
                    </a:prstGeom>
                    <a:noFill/>
                    <a:ln>
                      <a:noFill/>
                    </a:ln>
                  </pic:spPr>
                </pic:pic>
              </a:graphicData>
            </a:graphic>
          </wp:inline>
        </w:drawing>
      </w:r>
    </w:p>
    <w:p w14:paraId="434B5C5B" w14:textId="21767E6F" w:rsidR="00886933" w:rsidRDefault="00886933" w:rsidP="00886933">
      <w:pPr>
        <w:shd w:val="clear" w:color="auto" w:fill="FFFFFF"/>
        <w:tabs>
          <w:tab w:val="left" w:pos="1704"/>
        </w:tabs>
        <w:spacing w:after="0" w:line="240" w:lineRule="auto"/>
      </w:pPr>
    </w:p>
    <w:p w14:paraId="5413B606" w14:textId="388ED04A" w:rsidR="00886933" w:rsidRDefault="00886933" w:rsidP="00886933">
      <w:pPr>
        <w:shd w:val="clear" w:color="auto" w:fill="FFFFFF"/>
        <w:tabs>
          <w:tab w:val="left" w:pos="1704"/>
        </w:tabs>
        <w:spacing w:after="0" w:line="240" w:lineRule="auto"/>
      </w:pPr>
      <w:r>
        <w:rPr>
          <w:noProof/>
        </w:rPr>
        <w:drawing>
          <wp:inline distT="0" distB="0" distL="0" distR="0" wp14:anchorId="3283A433" wp14:editId="27F0CD34">
            <wp:extent cx="2531521" cy="2438400"/>
            <wp:effectExtent l="0" t="0" r="2540" b="0"/>
            <wp:docPr id="9" name="Picture 9" descr="C:\Users\Asus\AppData\Local\Microsoft\Windows\INetCache\Content.MSO\248EAC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Microsoft\Windows\INetCache\Content.MSO\248EAC4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6321" cy="2471920"/>
                    </a:xfrm>
                    <a:prstGeom prst="rect">
                      <a:avLst/>
                    </a:prstGeom>
                    <a:noFill/>
                    <a:ln>
                      <a:noFill/>
                    </a:ln>
                  </pic:spPr>
                </pic:pic>
              </a:graphicData>
            </a:graphic>
          </wp:inline>
        </w:drawing>
      </w:r>
      <w:r w:rsidR="006E644F">
        <w:rPr>
          <w:noProof/>
        </w:rPr>
        <w:drawing>
          <wp:inline distT="0" distB="0" distL="0" distR="0" wp14:anchorId="4656D3EE" wp14:editId="129EC1D2">
            <wp:extent cx="2484120" cy="2392742"/>
            <wp:effectExtent l="0" t="0" r="0" b="7620"/>
            <wp:docPr id="48" name="Picture 48" descr="C:\Users\Asus\AppData\Local\Microsoft\Windows\INetCache\Content.MSO\180B62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sus\AppData\Local\Microsoft\Windows\INetCache\Content.MSO\180B62B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8359" cy="2396825"/>
                    </a:xfrm>
                    <a:prstGeom prst="rect">
                      <a:avLst/>
                    </a:prstGeom>
                    <a:noFill/>
                    <a:ln>
                      <a:noFill/>
                    </a:ln>
                  </pic:spPr>
                </pic:pic>
              </a:graphicData>
            </a:graphic>
          </wp:inline>
        </w:drawing>
      </w:r>
      <w:r w:rsidR="008404D9">
        <w:rPr>
          <w:noProof/>
        </w:rPr>
        <w:drawing>
          <wp:inline distT="0" distB="0" distL="0" distR="0" wp14:anchorId="259885F9" wp14:editId="40F8686B">
            <wp:extent cx="2024701" cy="1950223"/>
            <wp:effectExtent l="0" t="0" r="0" b="0"/>
            <wp:docPr id="49" name="Picture 49" descr="C:\Users\Asus\AppData\Local\Microsoft\Windows\INetCache\Content.MSO\BA763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sus\AppData\Local\Microsoft\Windows\INetCache\Content.MSO\BA763EE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959" cy="1976479"/>
                    </a:xfrm>
                    <a:prstGeom prst="rect">
                      <a:avLst/>
                    </a:prstGeom>
                    <a:noFill/>
                    <a:ln>
                      <a:noFill/>
                    </a:ln>
                  </pic:spPr>
                </pic:pic>
              </a:graphicData>
            </a:graphic>
          </wp:inline>
        </w:drawing>
      </w:r>
      <w:r w:rsidR="008404D9">
        <w:rPr>
          <w:noProof/>
        </w:rPr>
        <w:drawing>
          <wp:inline distT="0" distB="0" distL="0" distR="0" wp14:anchorId="16562B97" wp14:editId="69C61E6C">
            <wp:extent cx="1946107" cy="1874520"/>
            <wp:effectExtent l="0" t="0" r="0" b="0"/>
            <wp:docPr id="51" name="Picture 51" descr="C:\Users\Asus\AppData\Local\Microsoft\Windows\INetCache\Content.MSO\C12459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sus\AppData\Local\Microsoft\Windows\INetCache\Content.MSO\C124594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372" cy="1880555"/>
                    </a:xfrm>
                    <a:prstGeom prst="rect">
                      <a:avLst/>
                    </a:prstGeom>
                    <a:noFill/>
                    <a:ln>
                      <a:noFill/>
                    </a:ln>
                  </pic:spPr>
                </pic:pic>
              </a:graphicData>
            </a:graphic>
          </wp:inline>
        </w:drawing>
      </w:r>
    </w:p>
    <w:p w14:paraId="02D362F6" w14:textId="53B4D174" w:rsidR="00886933" w:rsidRDefault="00886933" w:rsidP="00886933">
      <w:pPr>
        <w:shd w:val="clear" w:color="auto" w:fill="FFFFFF"/>
        <w:tabs>
          <w:tab w:val="left" w:pos="1704"/>
        </w:tabs>
        <w:spacing w:after="0" w:line="240" w:lineRule="auto"/>
      </w:pPr>
      <w:r>
        <w:rPr>
          <w:noProof/>
        </w:rPr>
        <w:drawing>
          <wp:inline distT="0" distB="0" distL="0" distR="0" wp14:anchorId="2B41E50B" wp14:editId="0C1F86D0">
            <wp:extent cx="5731510" cy="781075"/>
            <wp:effectExtent l="0" t="0" r="2540" b="0"/>
            <wp:docPr id="10" name="Picture 10" descr="C:\Users\Asus\AppData\Local\Microsoft\Windows\INetCache\Content.MSO\4A49EB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MSO\4A49EB9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81075"/>
                    </a:xfrm>
                    <a:prstGeom prst="rect">
                      <a:avLst/>
                    </a:prstGeom>
                    <a:noFill/>
                    <a:ln>
                      <a:noFill/>
                    </a:ln>
                  </pic:spPr>
                </pic:pic>
              </a:graphicData>
            </a:graphic>
          </wp:inline>
        </w:drawing>
      </w:r>
    </w:p>
    <w:p w14:paraId="5AD433C5" w14:textId="5C40DA4A" w:rsidR="00886933" w:rsidRDefault="00886933" w:rsidP="00886933">
      <w:pPr>
        <w:shd w:val="clear" w:color="auto" w:fill="FFFFFF"/>
        <w:tabs>
          <w:tab w:val="left" w:pos="1704"/>
        </w:tabs>
        <w:spacing w:after="0" w:line="240" w:lineRule="auto"/>
      </w:pPr>
      <w:r>
        <w:rPr>
          <w:noProof/>
        </w:rPr>
        <w:drawing>
          <wp:inline distT="0" distB="0" distL="0" distR="0" wp14:anchorId="3245ADB3" wp14:editId="40D23B7C">
            <wp:extent cx="5731510" cy="1096629"/>
            <wp:effectExtent l="0" t="0" r="2540" b="8890"/>
            <wp:docPr id="11" name="Picture 11" descr="C:\Users\Asus\AppData\Local\Microsoft\Windows\INetCache\Content.MSO\1279A3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Local\Microsoft\Windows\INetCache\Content.MSO\1279A36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96629"/>
                    </a:xfrm>
                    <a:prstGeom prst="rect">
                      <a:avLst/>
                    </a:prstGeom>
                    <a:noFill/>
                    <a:ln>
                      <a:noFill/>
                    </a:ln>
                  </pic:spPr>
                </pic:pic>
              </a:graphicData>
            </a:graphic>
          </wp:inline>
        </w:drawing>
      </w:r>
    </w:p>
    <w:p w14:paraId="3F032558" w14:textId="76ACF669" w:rsidR="00886933" w:rsidRDefault="00886933" w:rsidP="00886933">
      <w:pPr>
        <w:shd w:val="clear" w:color="auto" w:fill="FFFFFF"/>
        <w:tabs>
          <w:tab w:val="left" w:pos="1704"/>
        </w:tabs>
        <w:spacing w:after="0" w:line="240" w:lineRule="auto"/>
      </w:pPr>
      <w:r>
        <w:rPr>
          <w:noProof/>
        </w:rPr>
        <w:lastRenderedPageBreak/>
        <w:drawing>
          <wp:inline distT="0" distB="0" distL="0" distR="0" wp14:anchorId="3143F846" wp14:editId="2B0840DC">
            <wp:extent cx="5731510" cy="1096629"/>
            <wp:effectExtent l="0" t="0" r="2540" b="8890"/>
            <wp:docPr id="12" name="Picture 12" descr="C:\Users\Asus\AppData\Local\Microsoft\Windows\INetCache\Content.MSO\5D551D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AppData\Local\Microsoft\Windows\INetCache\Content.MSO\5D551D1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96629"/>
                    </a:xfrm>
                    <a:prstGeom prst="rect">
                      <a:avLst/>
                    </a:prstGeom>
                    <a:noFill/>
                    <a:ln>
                      <a:noFill/>
                    </a:ln>
                  </pic:spPr>
                </pic:pic>
              </a:graphicData>
            </a:graphic>
          </wp:inline>
        </w:drawing>
      </w:r>
    </w:p>
    <w:p w14:paraId="647606B7" w14:textId="4040AF43" w:rsidR="00886933" w:rsidRDefault="00374A5C" w:rsidP="00886933">
      <w:pPr>
        <w:shd w:val="clear" w:color="auto" w:fill="FFFFFF"/>
        <w:tabs>
          <w:tab w:val="left" w:pos="1704"/>
        </w:tabs>
        <w:spacing w:after="0" w:line="240" w:lineRule="auto"/>
      </w:pPr>
      <w:r>
        <w:rPr>
          <w:noProof/>
        </w:rPr>
        <w:drawing>
          <wp:inline distT="0" distB="0" distL="0" distR="0" wp14:anchorId="0C796560" wp14:editId="7B426535">
            <wp:extent cx="2229237" cy="1463040"/>
            <wp:effectExtent l="0" t="0" r="0" b="3810"/>
            <wp:docPr id="47" name="Picture 47" descr="C:\Users\Asus\AppData\Local\Microsoft\Windows\INetCache\Content.MSO\57B889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sus\AppData\Local\Microsoft\Windows\INetCache\Content.MSO\57B88936.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2940" cy="1472033"/>
                    </a:xfrm>
                    <a:prstGeom prst="rect">
                      <a:avLst/>
                    </a:prstGeom>
                    <a:noFill/>
                    <a:ln>
                      <a:noFill/>
                    </a:ln>
                  </pic:spPr>
                </pic:pic>
              </a:graphicData>
            </a:graphic>
          </wp:inline>
        </w:drawing>
      </w:r>
      <w:r>
        <w:rPr>
          <w:noProof/>
        </w:rPr>
        <w:drawing>
          <wp:inline distT="0" distB="0" distL="0" distR="0" wp14:anchorId="56702CEA" wp14:editId="7CAB9D63">
            <wp:extent cx="2087880" cy="1370268"/>
            <wp:effectExtent l="0" t="0" r="7620" b="1905"/>
            <wp:docPr id="46" name="Picture 46" descr="C:\Users\Asus\AppData\Local\Microsoft\Windows\INetCache\Content.MSO\DD521A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sus\AppData\Local\Microsoft\Windows\INetCache\Content.MSO\DD521AE8.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7668" cy="1376692"/>
                    </a:xfrm>
                    <a:prstGeom prst="rect">
                      <a:avLst/>
                    </a:prstGeom>
                    <a:noFill/>
                    <a:ln>
                      <a:noFill/>
                    </a:ln>
                  </pic:spPr>
                </pic:pic>
              </a:graphicData>
            </a:graphic>
          </wp:inline>
        </w:drawing>
      </w:r>
    </w:p>
    <w:p w14:paraId="4AE8CF97" w14:textId="19231573" w:rsidR="00886933" w:rsidRDefault="00886933" w:rsidP="00886933">
      <w:pPr>
        <w:shd w:val="clear" w:color="auto" w:fill="FFFFFF"/>
        <w:tabs>
          <w:tab w:val="left" w:pos="1704"/>
        </w:tabs>
        <w:spacing w:after="0" w:line="240" w:lineRule="auto"/>
      </w:pPr>
    </w:p>
    <w:p w14:paraId="0B76EC7D" w14:textId="27C4A399" w:rsidR="00886933" w:rsidRDefault="00374A5C" w:rsidP="00886933">
      <w:pPr>
        <w:shd w:val="clear" w:color="auto" w:fill="FFFFFF"/>
        <w:tabs>
          <w:tab w:val="left" w:pos="1704"/>
        </w:tabs>
        <w:spacing w:after="0" w:line="240" w:lineRule="auto"/>
      </w:pPr>
      <w:r>
        <w:rPr>
          <w:noProof/>
        </w:rPr>
        <w:drawing>
          <wp:inline distT="0" distB="0" distL="0" distR="0" wp14:anchorId="1E9F95A6" wp14:editId="3BC64E38">
            <wp:extent cx="4145280" cy="2720532"/>
            <wp:effectExtent l="0" t="0" r="0" b="0"/>
            <wp:docPr id="45" name="Picture 45" descr="C:\Users\Asus\AppData\Local\Microsoft\Windows\INetCache\Content.MSO\25A60C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sus\AppData\Local\Microsoft\Windows\INetCache\Content.MSO\25A60C4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8741" cy="2729367"/>
                    </a:xfrm>
                    <a:prstGeom prst="rect">
                      <a:avLst/>
                    </a:prstGeom>
                    <a:noFill/>
                    <a:ln>
                      <a:noFill/>
                    </a:ln>
                  </pic:spPr>
                </pic:pic>
              </a:graphicData>
            </a:graphic>
          </wp:inline>
        </w:drawing>
      </w:r>
    </w:p>
    <w:p w14:paraId="2F32DD5A" w14:textId="2A96F48D" w:rsidR="00DE29C6" w:rsidRDefault="00DE29C6" w:rsidP="00886933">
      <w:pPr>
        <w:shd w:val="clear" w:color="auto" w:fill="FFFFFF"/>
        <w:tabs>
          <w:tab w:val="left" w:pos="1704"/>
        </w:tabs>
        <w:spacing w:after="0" w:line="240" w:lineRule="auto"/>
      </w:pPr>
      <w:r>
        <w:rPr>
          <w:noProof/>
        </w:rPr>
        <w:lastRenderedPageBreak/>
        <w:drawing>
          <wp:inline distT="0" distB="0" distL="0" distR="0" wp14:anchorId="1A9B2668" wp14:editId="2F442CB1">
            <wp:extent cx="2087880" cy="1370268"/>
            <wp:effectExtent l="0" t="0" r="7620" b="1905"/>
            <wp:docPr id="32" name="Picture 32" descr="C:\Users\Asus\AppData\Local\Microsoft\Windows\INetCache\Content.MSO\74B7B1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Microsoft\Windows\INetCache\Content.MSO\74B7B154.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2497" cy="1373298"/>
                    </a:xfrm>
                    <a:prstGeom prst="rect">
                      <a:avLst/>
                    </a:prstGeom>
                    <a:noFill/>
                    <a:ln>
                      <a:noFill/>
                    </a:ln>
                  </pic:spPr>
                </pic:pic>
              </a:graphicData>
            </a:graphic>
          </wp:inline>
        </w:drawing>
      </w:r>
      <w:r w:rsidR="00FA4385">
        <w:rPr>
          <w:noProof/>
        </w:rPr>
        <w:drawing>
          <wp:inline distT="0" distB="0" distL="0" distR="0" wp14:anchorId="27C7B27B" wp14:editId="4CFF75F6">
            <wp:extent cx="3855076" cy="1569720"/>
            <wp:effectExtent l="0" t="0" r="0" b="0"/>
            <wp:docPr id="35" name="Picture 35" descr="C:\Users\Asus\AppData\Local\Microsoft\Windows\INetCache\Content.MSO\9E116A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AppData\Local\Microsoft\Windows\INetCache\Content.MSO\9E116AEE.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59284" cy="1571433"/>
                    </a:xfrm>
                    <a:prstGeom prst="rect">
                      <a:avLst/>
                    </a:prstGeom>
                    <a:noFill/>
                    <a:ln>
                      <a:noFill/>
                    </a:ln>
                  </pic:spPr>
                </pic:pic>
              </a:graphicData>
            </a:graphic>
          </wp:inline>
        </w:drawing>
      </w:r>
      <w:r w:rsidR="00FA4385">
        <w:rPr>
          <w:noProof/>
        </w:rPr>
        <w:drawing>
          <wp:inline distT="0" distB="0" distL="0" distR="0" wp14:anchorId="2A0DA397" wp14:editId="104E6575">
            <wp:extent cx="3798935" cy="1546860"/>
            <wp:effectExtent l="0" t="0" r="0" b="0"/>
            <wp:docPr id="37" name="Picture 37" descr="C:\Users\Asus\AppData\Local\Microsoft\Windows\INetCache\Content.MSO\EE7320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sus\AppData\Local\Microsoft\Windows\INetCache\Content.MSO\EE73201A.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25142" cy="1557531"/>
                    </a:xfrm>
                    <a:prstGeom prst="rect">
                      <a:avLst/>
                    </a:prstGeom>
                    <a:noFill/>
                    <a:ln>
                      <a:noFill/>
                    </a:ln>
                  </pic:spPr>
                </pic:pic>
              </a:graphicData>
            </a:graphic>
          </wp:inline>
        </w:drawing>
      </w:r>
    </w:p>
    <w:p w14:paraId="7C307DCA" w14:textId="3058D12C" w:rsidR="00FA4385" w:rsidRDefault="00FA4385" w:rsidP="00886933">
      <w:pPr>
        <w:shd w:val="clear" w:color="auto" w:fill="FFFFFF"/>
        <w:tabs>
          <w:tab w:val="left" w:pos="1704"/>
        </w:tabs>
        <w:spacing w:after="0" w:line="240" w:lineRule="auto"/>
      </w:pPr>
      <w:r>
        <w:rPr>
          <w:noProof/>
        </w:rPr>
        <w:drawing>
          <wp:inline distT="0" distB="0" distL="0" distR="0" wp14:anchorId="4F7659D6" wp14:editId="5F513D3A">
            <wp:extent cx="3686651" cy="1501140"/>
            <wp:effectExtent l="0" t="0" r="9525" b="3810"/>
            <wp:docPr id="38" name="Picture 38" descr="C:\Users\Asus\AppData\Local\Microsoft\Windows\INetCache\Content.MSO\2552EF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sus\AppData\Local\Microsoft\Windows\INetCache\Content.MSO\2552EF38.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36102" cy="1521276"/>
                    </a:xfrm>
                    <a:prstGeom prst="rect">
                      <a:avLst/>
                    </a:prstGeom>
                    <a:noFill/>
                    <a:ln>
                      <a:noFill/>
                    </a:ln>
                  </pic:spPr>
                </pic:pic>
              </a:graphicData>
            </a:graphic>
          </wp:inline>
        </w:drawing>
      </w:r>
    </w:p>
    <w:p w14:paraId="63E18A7F" w14:textId="6BC7F94A" w:rsidR="00886933" w:rsidRDefault="00FA4385" w:rsidP="00886933">
      <w:pPr>
        <w:shd w:val="clear" w:color="auto" w:fill="FFFFFF"/>
        <w:tabs>
          <w:tab w:val="left" w:pos="1704"/>
        </w:tabs>
        <w:spacing w:after="0" w:line="240" w:lineRule="auto"/>
      </w:pPr>
      <w:r>
        <w:rPr>
          <w:noProof/>
        </w:rPr>
        <w:lastRenderedPageBreak/>
        <w:drawing>
          <wp:inline distT="0" distB="0" distL="0" distR="0" wp14:anchorId="5EB888C8" wp14:editId="4F182172">
            <wp:extent cx="5731510" cy="5949162"/>
            <wp:effectExtent l="0" t="0" r="0" b="0"/>
            <wp:docPr id="39" name="Picture 39" descr="C:\Users\Asus\AppData\Local\Microsoft\Windows\INetCache\Content.MSO\CE1172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us\AppData\Local\Microsoft\Windows\INetCache\Content.MSO\CE117206.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949162"/>
                    </a:xfrm>
                    <a:prstGeom prst="rect">
                      <a:avLst/>
                    </a:prstGeom>
                    <a:noFill/>
                    <a:ln>
                      <a:noFill/>
                    </a:ln>
                  </pic:spPr>
                </pic:pic>
              </a:graphicData>
            </a:graphic>
          </wp:inline>
        </w:drawing>
      </w:r>
    </w:p>
    <w:p w14:paraId="30BA32BD" w14:textId="24C61A5B" w:rsidR="00886933" w:rsidRPr="0018444C" w:rsidRDefault="00886933" w:rsidP="00886933">
      <w:pPr>
        <w:shd w:val="clear" w:color="auto" w:fill="FFFFFF"/>
        <w:tabs>
          <w:tab w:val="left" w:pos="1704"/>
        </w:tabs>
        <w:spacing w:after="0" w:line="240" w:lineRule="auto"/>
      </w:pPr>
    </w:p>
    <w:p w14:paraId="019AF12A" w14:textId="5589FA77" w:rsidR="0018444C" w:rsidRDefault="0018444C" w:rsidP="0036721A">
      <w:pPr>
        <w:pStyle w:val="Heading3"/>
      </w:pPr>
      <w:r>
        <w:t xml:space="preserve">Method </w:t>
      </w:r>
    </w:p>
    <w:p w14:paraId="295A82A5" w14:textId="501DD3DD" w:rsidR="0018444C" w:rsidRDefault="00FF27BD" w:rsidP="0036721A">
      <w:pPr>
        <w:pStyle w:val="Heading3"/>
      </w:pPr>
      <w:r>
        <w:t>Random Forest</w:t>
      </w:r>
      <w:r w:rsidR="0087308B">
        <w:t xml:space="preserve"> </w:t>
      </w:r>
      <w:r w:rsidR="00BF16E1">
        <w:t xml:space="preserve">and Extra Trees </w:t>
      </w:r>
      <w:r w:rsidR="0087308B">
        <w:t>Regress</w:t>
      </w:r>
      <w:r w:rsidR="00BC30CB">
        <w:t xml:space="preserve">ion Model </w:t>
      </w:r>
    </w:p>
    <w:p w14:paraId="7577D5D8" w14:textId="19B0946B" w:rsidR="002C0667" w:rsidRDefault="002C0667" w:rsidP="0018444C">
      <w:r>
        <w:t xml:space="preserve">Random </w:t>
      </w:r>
      <w:r w:rsidR="00BF16E1">
        <w:t>F</w:t>
      </w:r>
      <w:r>
        <w:t>orest</w:t>
      </w:r>
      <w:r w:rsidR="00BF16E1">
        <w:t>(RF)</w:t>
      </w:r>
      <w:r>
        <w:t xml:space="preserve"> algorithms are a form of supervised learning models developed to overcome the overfitting problem that </w:t>
      </w:r>
      <w:r w:rsidR="008F1323">
        <w:t>decision trees algorithm faces</w:t>
      </w:r>
      <w:r w:rsidR="00BF16E1">
        <w:t>, which lead to high variance and low bias</w:t>
      </w:r>
      <w:r w:rsidR="008F1323">
        <w:t xml:space="preserve">. </w:t>
      </w:r>
      <w:r w:rsidR="00BF16E1">
        <w:t xml:space="preserve">RF algorithms </w:t>
      </w:r>
      <w:r w:rsidR="008F1323">
        <w:t>build multiple decision trees</w:t>
      </w:r>
      <w:r w:rsidR="00BF16E1">
        <w:t xml:space="preserve"> by training different trees on different on different parts of the training set via bootstrapping. Additionally, at every node of the decision trees, a randomly selected sample of features from the dataset are chosen. A condition is applied to each feature within this sample, designed to split the dataset into two an ensure that similar response values are grouped into the same set.</w:t>
      </w:r>
      <w:r w:rsidR="00BA256B">
        <w:t xml:space="preserve"> The feature which best meets the condition at that node is then used to split the trees and the process repeated. </w:t>
      </w:r>
      <w:r w:rsidR="00BF16E1">
        <w:t xml:space="preserve">  These multiple decision trees are then averaged to build the</w:t>
      </w:r>
      <w:r w:rsidR="00BA256B">
        <w:t xml:space="preserve"> predictive</w:t>
      </w:r>
      <w:r w:rsidR="00BF16E1">
        <w:t xml:space="preserve"> model</w:t>
      </w:r>
      <w:r w:rsidR="00BA256B">
        <w:t xml:space="preserve">, which can be used for classification and regression. </w:t>
      </w:r>
    </w:p>
    <w:p w14:paraId="263A8119" w14:textId="0DFD248E" w:rsidR="00200774" w:rsidRDefault="008E3670" w:rsidP="0018444C">
      <w:r>
        <w:t>The</w:t>
      </w:r>
      <w:r w:rsidR="00200774">
        <w:t xml:space="preserve"> </w:t>
      </w:r>
      <w:proofErr w:type="spellStart"/>
      <w:r w:rsidR="00200774">
        <w:t>Extra</w:t>
      </w:r>
      <w:r>
        <w:t>Trees</w:t>
      </w:r>
      <w:proofErr w:type="spellEnd"/>
      <w:r>
        <w:t xml:space="preserve"> (Extremely Random Trees) algorithm introduces a higher level of randomness via two main changes to the RF algorithm. First, instead of bootstrapping the training dataset, the entire </w:t>
      </w:r>
      <w:r>
        <w:lastRenderedPageBreak/>
        <w:t xml:space="preserve">dataset is used  during training. In addition, instead of choosing the feature which best meets the condition set at the node, the feature is chosen at random. Removing the bootstrapping reduces bias in the training dataset, while randomizing the cut-point leads to variance reduction in the </w:t>
      </w:r>
      <w:proofErr w:type="spellStart"/>
      <w:r>
        <w:t>ExtraTrees</w:t>
      </w:r>
      <w:proofErr w:type="spellEnd"/>
      <w:r>
        <w:t xml:space="preserve"> forest model.</w:t>
      </w:r>
    </w:p>
    <w:p w14:paraId="1E4B2BF8" w14:textId="29C1A4C5" w:rsidR="0018444C" w:rsidRDefault="00BC30CB" w:rsidP="0036721A">
      <w:pPr>
        <w:pStyle w:val="Heading3"/>
      </w:pPr>
      <w:r>
        <w:t>Feature selection strategy</w:t>
      </w:r>
    </w:p>
    <w:p w14:paraId="04DAF3B6" w14:textId="5E8FA13C" w:rsidR="00BA256B" w:rsidRDefault="00BA256B" w:rsidP="0018444C">
      <w:r>
        <w:t xml:space="preserve">One strong advantage of RF models are their feature selection capabilities through feature importance computation for each predictor feature. At each node of the many decision trees, the measure used to determine the locally optimal condition is mean squared error(MSE). </w:t>
      </w:r>
      <w:r w:rsidR="008E3670">
        <w:t xml:space="preserve">This measure can be computed even if it is not used in the cut-point selection. Hence, </w:t>
      </w:r>
      <w:r>
        <w:t>it is possible to compute the MSE decrease for each feature in each tree, average them across the forest and rank them, allowing us to identify features which contribute most to the regression model</w:t>
      </w:r>
      <w:r w:rsidR="00EF6BC2">
        <w:t>.</w:t>
      </w:r>
    </w:p>
    <w:p w14:paraId="2E47708E" w14:textId="0A3B8D34" w:rsidR="00EF6BC2" w:rsidRDefault="00BA256B" w:rsidP="0018444C">
      <w:r>
        <w:t>However, one limitation o</w:t>
      </w:r>
      <w:r w:rsidR="008E3670">
        <w:t xml:space="preserve">f feature selection of RF models is that it is biased towards preferring features with a larger number of categories. The second limitation </w:t>
      </w:r>
      <w:r w:rsidR="00EF6BC2">
        <w:t xml:space="preserve">is potential lower reported importance for correlated features. This limitation arises with correlated features because if one correlated feature has already been selected at an earlier node, MSE reduction of the other correlated feature contributes has already been removed.  </w:t>
      </w:r>
    </w:p>
    <w:p w14:paraId="29A4AE14" w14:textId="756F9D96" w:rsidR="00EF6BC2" w:rsidRDefault="00EF6BC2" w:rsidP="0018444C">
      <w:r>
        <w:t xml:space="preserve">To counter these limitations, one method is to compute the mean decrease in accuracy by directly measuring the impact of each feature on the model accuracy. This is done by permuting the values for each feature and measuring the mean decrease in accuracy. Relatively unimportant variables will show small decreases in accuracy, and vice-versa. The </w:t>
      </w:r>
      <w:proofErr w:type="spellStart"/>
      <w:r>
        <w:t>sklearn</w:t>
      </w:r>
      <w:proofErr w:type="spellEnd"/>
      <w:r>
        <w:t xml:space="preserve"> API does not currently support this capability for </w:t>
      </w:r>
      <w:proofErr w:type="spellStart"/>
      <w:r>
        <w:t>RandomForestRegressors</w:t>
      </w:r>
      <w:proofErr w:type="spellEnd"/>
      <w:r>
        <w:t xml:space="preserve"> and </w:t>
      </w:r>
      <w:proofErr w:type="spellStart"/>
      <w:r>
        <w:t>ExtraTreesRegresso</w:t>
      </w:r>
      <w:r w:rsidR="0036721A">
        <w:t>r</w:t>
      </w:r>
      <w:proofErr w:type="spellEnd"/>
      <w:r w:rsidR="0036721A">
        <w:t xml:space="preserve"> so this feature was implemented inside the code. </w:t>
      </w:r>
    </w:p>
    <w:p w14:paraId="2EBCEED9" w14:textId="0478D03C" w:rsidR="0018444C" w:rsidRDefault="0018444C" w:rsidP="0018444C">
      <w:pPr>
        <w:pStyle w:val="Heading1"/>
      </w:pPr>
      <w:r>
        <w:lastRenderedPageBreak/>
        <w:t xml:space="preserve">Results </w:t>
      </w:r>
    </w:p>
    <w:p w14:paraId="29D93A88" w14:textId="5CBEA152" w:rsidR="00402E07" w:rsidRDefault="00402E07" w:rsidP="00402E07">
      <w:r>
        <w:rPr>
          <w:noProof/>
        </w:rPr>
        <w:drawing>
          <wp:inline distT="0" distB="0" distL="0" distR="0" wp14:anchorId="11FA88C1" wp14:editId="66D50A20">
            <wp:extent cx="5021580" cy="4587240"/>
            <wp:effectExtent l="0" t="0" r="0" b="0"/>
            <wp:docPr id="43" name="Picture 43" descr="C:\Users\Asus\AppData\Local\Microsoft\Windows\INetCache\Content.MSO\B9EA5C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sus\AppData\Local\Microsoft\Windows\INetCache\Content.MSO\B9EA5C1E.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1580" cy="4587240"/>
                    </a:xfrm>
                    <a:prstGeom prst="rect">
                      <a:avLst/>
                    </a:prstGeom>
                    <a:noFill/>
                    <a:ln>
                      <a:noFill/>
                    </a:ln>
                  </pic:spPr>
                </pic:pic>
              </a:graphicData>
            </a:graphic>
          </wp:inline>
        </w:drawing>
      </w:r>
    </w:p>
    <w:p w14:paraId="183FB563" w14:textId="44D5212E" w:rsidR="008404D9" w:rsidRPr="00402E07" w:rsidRDefault="008404D9" w:rsidP="00402E07">
      <w:bookmarkStart w:id="0" w:name="_GoBack"/>
      <w:r>
        <w:rPr>
          <w:noProof/>
        </w:rPr>
        <w:drawing>
          <wp:inline distT="0" distB="0" distL="0" distR="0" wp14:anchorId="2E9B6EC3" wp14:editId="651DD72F">
            <wp:extent cx="5143500" cy="3390900"/>
            <wp:effectExtent l="0" t="0" r="0" b="0"/>
            <wp:docPr id="52" name="Picture 52" descr="C:\Users\Asus\AppData\Local\Microsoft\Windows\INetCache\Content.MSO\1C4062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sus\AppData\Local\Microsoft\Windows\INetCache\Content.MSO\1C40628C.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43500" cy="3390900"/>
                    </a:xfrm>
                    <a:prstGeom prst="rect">
                      <a:avLst/>
                    </a:prstGeom>
                    <a:noFill/>
                    <a:ln>
                      <a:noFill/>
                    </a:ln>
                  </pic:spPr>
                </pic:pic>
              </a:graphicData>
            </a:graphic>
          </wp:inline>
        </w:drawing>
      </w:r>
      <w:bookmarkEnd w:id="0"/>
    </w:p>
    <w:p w14:paraId="5787982C" w14:textId="5831B047" w:rsidR="0018444C" w:rsidRDefault="0018444C" w:rsidP="0018444C">
      <w:pPr>
        <w:pStyle w:val="Heading1"/>
      </w:pPr>
      <w:r>
        <w:lastRenderedPageBreak/>
        <w:t>Discussion</w:t>
      </w:r>
    </w:p>
    <w:p w14:paraId="05447607" w14:textId="467CA428" w:rsidR="0018444C" w:rsidRDefault="0018444C" w:rsidP="0018444C">
      <w:r>
        <w:t xml:space="preserve">Statistical Significance vs Practical Significance </w:t>
      </w:r>
    </w:p>
    <w:p w14:paraId="36B25CDC" w14:textId="7F3FC11E" w:rsidR="0018444C" w:rsidRPr="0018444C" w:rsidRDefault="0018444C" w:rsidP="0018444C">
      <w:r>
        <w:t xml:space="preserve">Existing Literature </w:t>
      </w:r>
    </w:p>
    <w:p w14:paraId="67C01B8F" w14:textId="68EF5688" w:rsidR="0018444C" w:rsidRDefault="0018444C" w:rsidP="0018444C">
      <w:pPr>
        <w:pStyle w:val="Heading1"/>
      </w:pPr>
      <w:r>
        <w:t>Conclusion</w:t>
      </w:r>
    </w:p>
    <w:p w14:paraId="40D79724" w14:textId="4B24F6C9" w:rsidR="00657A1C" w:rsidRPr="00657A1C" w:rsidRDefault="00657A1C" w:rsidP="00657A1C">
      <w:pPr>
        <w:pStyle w:val="Heading1"/>
      </w:pPr>
      <w:r>
        <w:t>Appendix</w:t>
      </w:r>
    </w:p>
    <w:p w14:paraId="70412E76" w14:textId="34EC9CDF" w:rsidR="008064C1" w:rsidRDefault="008064C1" w:rsidP="008064C1"/>
    <w:sectPr w:rsidR="00806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556"/>
    <w:multiLevelType w:val="hybridMultilevel"/>
    <w:tmpl w:val="136A08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FE0037"/>
    <w:multiLevelType w:val="multilevel"/>
    <w:tmpl w:val="C0563E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0C55A0C"/>
    <w:multiLevelType w:val="hybridMultilevel"/>
    <w:tmpl w:val="1EE6E1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9D3153"/>
    <w:multiLevelType w:val="hybridMultilevel"/>
    <w:tmpl w:val="364E9792"/>
    <w:lvl w:ilvl="0" w:tplc="E9C4962A">
      <w:start w:val="1"/>
      <w:numFmt w:val="bullet"/>
      <w:lvlText w:val=""/>
      <w:lvlJc w:val="left"/>
      <w:pPr>
        <w:ind w:left="1080" w:hanging="360"/>
      </w:pPr>
      <w:rPr>
        <w:rFonts w:ascii="Wingdings" w:eastAsiaTheme="minorHAnsi"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62"/>
    <w:rsid w:val="00140B81"/>
    <w:rsid w:val="0018444C"/>
    <w:rsid w:val="00184D41"/>
    <w:rsid w:val="001B5B40"/>
    <w:rsid w:val="00200774"/>
    <w:rsid w:val="002A7FF3"/>
    <w:rsid w:val="002C0667"/>
    <w:rsid w:val="0036569F"/>
    <w:rsid w:val="0036721A"/>
    <w:rsid w:val="00374A5C"/>
    <w:rsid w:val="00402E07"/>
    <w:rsid w:val="00526D87"/>
    <w:rsid w:val="0056279B"/>
    <w:rsid w:val="0057377B"/>
    <w:rsid w:val="00577D4B"/>
    <w:rsid w:val="005B4471"/>
    <w:rsid w:val="00657A1C"/>
    <w:rsid w:val="00676A1C"/>
    <w:rsid w:val="006D4FB1"/>
    <w:rsid w:val="006E41A0"/>
    <w:rsid w:val="006E644F"/>
    <w:rsid w:val="008064C1"/>
    <w:rsid w:val="008404D9"/>
    <w:rsid w:val="00870922"/>
    <w:rsid w:val="0087308B"/>
    <w:rsid w:val="00886933"/>
    <w:rsid w:val="00891707"/>
    <w:rsid w:val="008E3670"/>
    <w:rsid w:val="008F1323"/>
    <w:rsid w:val="00922BA9"/>
    <w:rsid w:val="00927319"/>
    <w:rsid w:val="00BA256B"/>
    <w:rsid w:val="00BC30CB"/>
    <w:rsid w:val="00BF16E1"/>
    <w:rsid w:val="00DE29C6"/>
    <w:rsid w:val="00DE7AF0"/>
    <w:rsid w:val="00E1118E"/>
    <w:rsid w:val="00E15FE5"/>
    <w:rsid w:val="00E97F48"/>
    <w:rsid w:val="00EF6BC2"/>
    <w:rsid w:val="00F13B9E"/>
    <w:rsid w:val="00F92307"/>
    <w:rsid w:val="00FA4385"/>
    <w:rsid w:val="00FB0B6A"/>
    <w:rsid w:val="00FE3C62"/>
    <w:rsid w:val="00FF27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8C1C"/>
  <w15:chartTrackingRefBased/>
  <w15:docId w15:val="{BD98111A-8234-4969-B758-E611FE28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62"/>
    <w:pPr>
      <w:ind w:left="720"/>
      <w:contextualSpacing/>
    </w:pPr>
  </w:style>
  <w:style w:type="paragraph" w:styleId="Title">
    <w:name w:val="Title"/>
    <w:basedOn w:val="Normal"/>
    <w:next w:val="Normal"/>
    <w:link w:val="TitleChar"/>
    <w:uiPriority w:val="10"/>
    <w:qFormat/>
    <w:rsid w:val="00FB0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B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4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72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68715">
      <w:bodyDiv w:val="1"/>
      <w:marLeft w:val="0"/>
      <w:marRight w:val="0"/>
      <w:marTop w:val="0"/>
      <w:marBottom w:val="0"/>
      <w:divBdr>
        <w:top w:val="none" w:sz="0" w:space="0" w:color="auto"/>
        <w:left w:val="none" w:sz="0" w:space="0" w:color="auto"/>
        <w:bottom w:val="none" w:sz="0" w:space="0" w:color="auto"/>
        <w:right w:val="none" w:sz="0" w:space="0" w:color="auto"/>
      </w:divBdr>
      <w:divsChild>
        <w:div w:id="144661754">
          <w:marLeft w:val="0"/>
          <w:marRight w:val="0"/>
          <w:marTop w:val="0"/>
          <w:marBottom w:val="0"/>
          <w:divBdr>
            <w:top w:val="none" w:sz="0" w:space="0" w:color="auto"/>
            <w:left w:val="none" w:sz="0" w:space="0" w:color="auto"/>
            <w:bottom w:val="none" w:sz="0" w:space="0" w:color="auto"/>
            <w:right w:val="none" w:sz="0" w:space="0" w:color="auto"/>
          </w:divBdr>
        </w:div>
      </w:divsChild>
    </w:div>
    <w:div w:id="206320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#WEE SOON NAN#</cp:lastModifiedBy>
  <cp:revision>3</cp:revision>
  <dcterms:created xsi:type="dcterms:W3CDTF">2018-06-07T07:50:00Z</dcterms:created>
  <dcterms:modified xsi:type="dcterms:W3CDTF">2018-06-07T08:41:00Z</dcterms:modified>
</cp:coreProperties>
</file>