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Activity Tweet Annotation Guide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smallCaps w:val="0"/>
          <w:rtl w:val="0"/>
        </w:rPr>
        <w:t xml:space="preserve">An activity tweet is one that describes performing an action, refraining from performing an action</w:t>
      </w:r>
      <w:r w:rsidDel="00000000" w:rsidR="00000000" w:rsidRPr="00000000">
        <w:rPr>
          <w:rtl w:val="0"/>
        </w:rPr>
        <w:t xml:space="preserve">, or encouraging or discouraging people from performing the action</w:t>
      </w:r>
      <w:r w:rsidDel="00000000" w:rsidR="00000000" w:rsidRPr="00000000">
        <w:rPr>
          <w:smallCaps w:val="0"/>
          <w:rtl w:val="0"/>
        </w:rPr>
        <w:t xml:space="preserve">. It</w:t>
      </w:r>
      <w:r w:rsidDel="00000000" w:rsidR="00000000" w:rsidRPr="00000000">
        <w:rPr>
          <w:rtl w:val="0"/>
        </w:rPr>
        <w:t xml:space="preserve"> also can be related to someone being at a location (e.g. “office”).</w:t>
      </w:r>
      <w:r w:rsidDel="00000000" w:rsidR="00000000" w:rsidRPr="00000000">
        <w:rPr>
          <w:smallCaps w:val="0"/>
          <w:rtl w:val="0"/>
        </w:rPr>
        <w:t xml:space="preserve"> It should directly relate to the activity keyword(s) listed in the column text_keywords in each spreadsheet. </w:t>
      </w:r>
      <w:r w:rsidDel="00000000" w:rsidR="00000000" w:rsidRPr="00000000">
        <w:rPr>
          <w:rtl w:val="0"/>
        </w:rPr>
        <w:t xml:space="preserve">The tweet can involve the user, someone the user is with, or be an observation about something that is/isn’t happening in their immediate surroundings.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Increased Action Tweets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Pro-safety measures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 xml:space="preserve">These tweets show someone is taking precautions or encouraging others to take precautions like hand-washing, staying home, etc.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Ok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Keywords: wash hands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Practice heathy habits. Cover your mouth when you cough, wash hands with soap and water regularly, and stay home w…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https://t.co/xztx589EPn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Keywords: n95, mask</w:t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Just ordered this N95 3 layer face mask from a guy and it came through wow this looks great #facemasks</w:t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Keywords: cleaning</w:t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Volunteer opportunities for this weekend! If you want to bring something, bring cleaning wipes &amp;amp; white board cleane…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https://t.co/0qEveIWTAA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It can be a tweet that suggests the user is trying in good faith to do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Keywords: disinfecting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just went to Walmart &amp;amp; all of the disinfecting wipes were gone but there all the cookies were still there so some p…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https://t.co/26ETF7WK9k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/>
      </w:pPr>
      <w:r w:rsidDel="00000000" w:rsidR="00000000" w:rsidRPr="00000000">
        <w:rPr>
          <w:rtl w:val="0"/>
        </w:rPr>
        <w:t xml:space="preserve">It can also be an observation of people taking precautions </w:t>
      </w:r>
      <w:r w:rsidDel="00000000" w:rsidR="00000000" w:rsidRPr="00000000">
        <w:rPr>
          <w:i w:val="1"/>
          <w:rtl w:val="0"/>
        </w:rPr>
        <w:t xml:space="preserve">in the users’ immediate surroundings.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Keywords: face mask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Sign of the times? @flyLAXairport crossing guard with face mask directs traffic outside Terminal Four Friday evenin… </w:t>
      </w:r>
      <w:hyperlink r:id="rId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https://t.co/YyH4gwZyDB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This is ok because one person in the group is doing it and they are in the same place for that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Keywords: disinfect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Michele sitting here with her wipes trying to disinfect the whole plane while I just licked the window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/>
      </w:pPr>
      <w:r w:rsidDel="00000000" w:rsidR="00000000" w:rsidRPr="00000000">
        <w:rPr>
          <w:rtl w:val="0"/>
        </w:rPr>
        <w:tab/>
        <w:t xml:space="preserve">This is ok because it shows someone is using a mask.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Keywords: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@Thergam24 if i wear a mask and gloves can I workout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ab/>
        <w:t xml:space="preserve">Not ok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This is more of a political statement, not a pro-safety statement.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rFonts w:ascii="Helvetica Neue" w:cs="Helvetica Neue" w:eastAsia="Helvetica Neue" w:hAnsi="Helvetica Neue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Keywords: quarantine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Let’s just quarantine white people atp these mfers nasty im sick of it.</w:t>
      </w:r>
    </w:p>
    <w:p w:rsidR="00000000" w:rsidDel="00000000" w:rsidP="00000000" w:rsidRDefault="00000000" w:rsidRPr="00000000" w14:paraId="00000033">
      <w:pPr>
        <w:pageBreakBefore w:val="0"/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This is nationwide and no sense of how the user is participating in the activity.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Keywords: quarantine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2020 Storm Chasing Canceled by Coronavirus. ERRBODY in quarantine. </w:t>
      </w:r>
      <w:hyperlink r:id="rId10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https://t.co/wB1Kyag1h8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Not enough information here to say whether anyone involved is quarantining.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Keywords: quarantine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@RHBDaveHowlett @uche_blackstock @DBelardoMD And if your quarantine goes longer than expected, no worries! They are…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sz w:val="20"/>
            <w:szCs w:val="20"/>
            <w:u w:val="single"/>
            <w:rtl w:val="0"/>
          </w:rPr>
          <w:t xml:space="preserve">https://t.co/5EW93jJmpn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Although this may be from early stages of pandemic, it doesn’t tell us whether the person is using a mask.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ab/>
        <w:tab/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Keywords: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@WhitneyCummings The mask is only for sick people to help to not spread virus! Will </w:t>
        <w:tab/>
        <w:t xml:space="preserve">not work to prevent getting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This is a news report; not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Keywords: Quarantined</w:t>
      </w:r>
    </w:p>
    <w:p w:rsidR="00000000" w:rsidDel="00000000" w:rsidP="00000000" w:rsidRDefault="00000000" w:rsidRPr="00000000" w14:paraId="00000047">
      <w:pPr>
        <w:pageBreakBefore w:val="0"/>
        <w:ind w:left="144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Five other Florida residents have been diagnosed with coronavirus but are being quarantined out of state. DeSantis… </w:t>
      </w:r>
      <w:hyperlink r:id="rId12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https://t.co/O5iFkWrmWV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Not enough information here.</w:t>
      </w:r>
    </w:p>
    <w:p w:rsidR="00000000" w:rsidDel="00000000" w:rsidP="00000000" w:rsidRDefault="00000000" w:rsidRPr="00000000" w14:paraId="0000004A">
      <w:pPr>
        <w:pageBreakBefore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Keywords: masks</w:t>
      </w:r>
    </w:p>
    <w:p w:rsidR="00000000" w:rsidDel="00000000" w:rsidP="00000000" w:rsidRDefault="00000000" w:rsidRPr="00000000" w14:paraId="0000004C">
      <w:pPr>
        <w:pageBreakBefore w:val="0"/>
        <w:ind w:left="144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@ChelsSantiTV If people are in negative pressure rooms &amp;amp; the infected are wearing masks, it has to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E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This is ok because it shows likely future intent to quarantine.</w:t>
      </w:r>
    </w:p>
    <w:p w:rsidR="00000000" w:rsidDel="00000000" w:rsidP="00000000" w:rsidRDefault="00000000" w:rsidRPr="00000000" w14:paraId="0000004F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Keywords: quarantine</w:t>
      </w:r>
    </w:p>
    <w:p w:rsidR="00000000" w:rsidDel="00000000" w:rsidP="00000000" w:rsidRDefault="00000000" w:rsidRPr="00000000" w14:paraId="00000051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So like when’s this quarantine suppose to actually start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3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ab/>
        <w:t xml:space="preserve">This is ok. We can assume they want to quarantine and be safe.</w:t>
      </w:r>
    </w:p>
    <w:p w:rsidR="00000000" w:rsidDel="00000000" w:rsidP="00000000" w:rsidRDefault="00000000" w:rsidRPr="00000000" w14:paraId="00000054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Keywords: quarantine</w:t>
      </w:r>
    </w:p>
    <w:p w:rsidR="00000000" w:rsidDel="00000000" w:rsidP="00000000" w:rsidRDefault="00000000" w:rsidRPr="00000000" w14:paraId="00000056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Can I be your quarantine buddy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Delivery or Take Out</w:t>
      </w:r>
    </w:p>
    <w:p w:rsidR="00000000" w:rsidDel="00000000" w:rsidP="00000000" w:rsidRDefault="00000000" w:rsidRPr="00000000" w14:paraId="00000058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 xml:space="preserve">Any report of getting take out or delivery, rather than going out to eat.</w:t>
      </w:r>
    </w:p>
    <w:p w:rsidR="00000000" w:rsidDel="00000000" w:rsidP="00000000" w:rsidRDefault="00000000" w:rsidRPr="00000000" w14:paraId="00000059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ab/>
        <w:t xml:space="preserve">Ok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Keywords: take out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@CashApp $kd2497 heyoooo! today’s the start of spring break and would really like to grab some take out and have a movie night 😉😉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Keywords: delivered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Today, we delivered food that was supposed to be served at our Westchester Celebration to the homes of quarantined… </w:t>
      </w:r>
      <w:hyperlink r:id="rId13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https://t.co/Aa6wBm9B0e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Not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ab/>
        <w:t xml:space="preserve">Anything that sounds like it’s from a business or representative of a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Decreased Action Tweets</w:t>
      </w:r>
    </w:p>
    <w:p w:rsidR="00000000" w:rsidDel="00000000" w:rsidP="00000000" w:rsidRDefault="00000000" w:rsidRPr="00000000" w14:paraId="0000006B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 xml:space="preserve">This section may be more straightforward. Anything that describes an action that would be decreased due to COVID-19. Look at the keywords and phrases.</w:t>
      </w:r>
    </w:p>
    <w:p w:rsidR="00000000" w:rsidDel="00000000" w:rsidP="00000000" w:rsidRDefault="00000000" w:rsidRPr="00000000" w14:paraId="0000006C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b w:val="1"/>
          <w:rtl w:val="0"/>
        </w:rPr>
        <w:t xml:space="preserve">Words I might get rid of: </w:t>
      </w:r>
      <w:r w:rsidDel="00000000" w:rsidR="00000000" w:rsidRPr="00000000">
        <w:rPr>
          <w:rtl w:val="0"/>
        </w:rPr>
        <w:t xml:space="preserve">drink, drinking, park, beach, tennis, grocery</w:t>
      </w:r>
    </w:p>
    <w:p w:rsidR="00000000" w:rsidDel="00000000" w:rsidP="00000000" w:rsidRDefault="00000000" w:rsidRPr="00000000" w14:paraId="0000006E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Ok</w:t>
      </w:r>
    </w:p>
    <w:p w:rsidR="00000000" w:rsidDel="00000000" w:rsidP="00000000" w:rsidRDefault="00000000" w:rsidRPr="00000000" w14:paraId="00000071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  <w:tab/>
        <w:t xml:space="preserve">Users are talking about themselves (or others) going out to stores, </w:t>
        <w:tab/>
        <w:tab/>
        <w:tab/>
        <w:t xml:space="preserve">restaurants, and games.</w:t>
      </w:r>
    </w:p>
    <w:p w:rsidR="00000000" w:rsidDel="00000000" w:rsidP="00000000" w:rsidRDefault="00000000" w:rsidRPr="00000000" w14:paraId="00000073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Keywords: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ind w:left="144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❤️ is full! @ Cracker Barrel Old Country Store </w:t>
      </w:r>
      <w:hyperlink r:id="rId14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https://t.co/ktOlOOsArU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Keywords: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Helvetica Neue" w:cs="Helvetica Neue" w:eastAsia="Helvetica Neue" w:hAnsi="Helvetica Neue"/>
          <w:i w:val="1"/>
          <w:sz w:val="22"/>
          <w:szCs w:val="22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Drinking a Dripping by Big Oyster Brewery @ Beechtree Restaurant and Catering — https://t.co/AYAxdzbWYX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Keywords: travel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@MadGBball will travel to Cosby HS on Tues 3/10 to play James River. (time tba) Stay tuned for more info!!!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Keywords: beach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@CCRI_Softball First Spring Training Team Dinner in Cocoa Beach! #PhotoByCoachKim #TogetherWeCan #KnightsUp… </w:t>
      </w:r>
      <w:hyperlink r:id="rId15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https://t.co/3giSrVp2RV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Keywords: subway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want to be aware on the subway but not give off conversational vibes so I’ll continue to be a 1-AirPod-in headass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144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Keywords: conference</w:t>
      </w:r>
    </w:p>
    <w:p w:rsidR="00000000" w:rsidDel="00000000" w:rsidP="00000000" w:rsidRDefault="00000000" w:rsidRPr="00000000" w14:paraId="00000084">
      <w:pPr>
        <w:pageBreakBefore w:val="0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Hear from #ArFB Women’s Leadership Committee Chair Magen Allen as she fills us in on tonight’s conference appreciat… </w:t>
      </w:r>
      <w:hyperlink r:id="rId1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https://t.co/O8L4JbU3R5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Keywords: trip</w:t>
      </w:r>
    </w:p>
    <w:p w:rsidR="00000000" w:rsidDel="00000000" w:rsidP="00000000" w:rsidRDefault="00000000" w:rsidRPr="00000000" w14:paraId="00000089">
      <w:pPr>
        <w:pageBreakBefore w:val="0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Reporting for duty for my most important job - field trip chaperone for my daughter’s field trip to the Perot museu… </w:t>
      </w:r>
      <w:hyperlink r:id="rId1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https://t.co/Axcg5aqsKN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This is ok because it sounds like they recently got back from a trip.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Keyword: trip</w:t>
      </w:r>
    </w:p>
    <w:p w:rsidR="00000000" w:rsidDel="00000000" w:rsidP="00000000" w:rsidRDefault="00000000" w:rsidRPr="00000000" w14:paraId="0000008E">
      <w:pPr>
        <w:pageBreakBefore w:val="0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5th grade fishing trip was a huge success! Thanks to all of our kids, teachers, parents and a big team of voluntee… https://t.co/ORNUi6QKmA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ab/>
        <w:t xml:space="preserve">Not ok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Not enough information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Keywords: game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@_cancerkid_ You had me at game night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Anything from a brand, organization, etc.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Keywords: church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Come and see some amazing artwork by AI Root students at our church, as part of the Medina City Schools Art Show op… </w:t>
      </w:r>
      <w:hyperlink r:id="rId1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https://t.co/qlTAAIsCFt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Keywords: conference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Autism Notebook Connections Conference &amp;amp; Expo is tomorrow! 💙@BrowardAutism @BrowardESE_SS @browardschools https://t.co/9hii9DjeMN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Watching/participating in sports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TBA: how to determine whether sports watching == reporting a sports game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Ok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Not a stretch to conclude person was at the game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Keyword: game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Geez..four people texting us wanting to know if we have score updates from HS basketball games. You have a phone? G… </w:t>
      </w:r>
      <w:hyperlink r:id="rId1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https://t.co/vJviiO1j0E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Implies someone is going to a game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Keyword: game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@gator91justin @GatorsBB Thanks Justin 😊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i w:val="1"/>
          <w:sz w:val="22"/>
          <w:szCs w:val="22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Enjoy Game Tonight 🐊⚾️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Not Ok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Person definitely not at same location as the game</w:t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Keyword: game</w:t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@radiotroy watching the Richmond game from Marysville WA, keep up the great work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Questions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do we do with a decreased activity that actually is an increased activity?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grocery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store</w:t>
      </w:r>
      <w:r w:rsidDel="00000000" w:rsidR="00000000" w:rsidRPr="00000000">
        <w:rPr>
          <w:sz w:val="20"/>
          <w:szCs w:val="20"/>
          <w:rtl w:val="0"/>
        </w:rPr>
        <w:t xml:space="preserve"> is a ghost town, not too surprised though.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#Washington https://t.co/7dBhv2UoCS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@randi_radcliffe I know I had to go to like 3 diff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stores</w:t>
      </w:r>
      <w:r w:rsidDel="00000000" w:rsidR="00000000" w:rsidRPr="00000000">
        <w:rPr>
          <w:sz w:val="20"/>
          <w:szCs w:val="20"/>
          <w:rtl w:val="0"/>
        </w:rPr>
        <w:t xml:space="preserve"> to find anti-bacterial soap 🙄 got a late start 🤷🏾‍♂️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 what if I find something that actually contains an undetected increased activity?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 grocery shopping with free store provided sanitizing wipes😂😂! I swear I was not the only one 😅 #coronavirus care…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https://t.co/mWkCjg8ugS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Follow-up on this one^^</w:t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about situations in which it’s unclear if something was in person, but most likely that it was given state and time of tweet?</w:t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Had TWO 3.5 hour meetings today. The good news is one of them was my mid year review and it was very positive (appa…</w:t>
      </w:r>
      <w:hyperlink r:id="rId21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https://t.co/rsrlBbF2E6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Chicago, IL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Timeout. 7:01 left in the game. UMHB 57, Austin 40.</w:t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Antonio, TX</w:t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not use state and time as parameters. Only label 1 if we’re pretty confident.</w:t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if something just happened?</w:t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5th grade fishing trip was a huge success! Thanks to all of our kids, teachers, parents and a big team of voluntee… </w:t>
      </w: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https://t.co/ORNUi6QKmA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it seems clear that it happened, it’s ok.</w:t>
      </w: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.co/mWkCjg8ugS" TargetMode="External"/><Relationship Id="rId22" Type="http://schemas.openxmlformats.org/officeDocument/2006/relationships/hyperlink" Target="https://t.co/rsrlBbF2E6" TargetMode="External"/><Relationship Id="rId21" Type="http://schemas.openxmlformats.org/officeDocument/2006/relationships/hyperlink" Target="https://t.co/rsrlBbF2E6" TargetMode="External"/><Relationship Id="rId24" Type="http://schemas.openxmlformats.org/officeDocument/2006/relationships/header" Target="header1.xml"/><Relationship Id="rId23" Type="http://schemas.openxmlformats.org/officeDocument/2006/relationships/hyperlink" Target="https://t.co/ORNUi6QKm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co/YyH4gwZyDB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.co/xztx589EPn" TargetMode="External"/><Relationship Id="rId7" Type="http://schemas.openxmlformats.org/officeDocument/2006/relationships/hyperlink" Target="https://t.co/0qEveIWTAA" TargetMode="External"/><Relationship Id="rId8" Type="http://schemas.openxmlformats.org/officeDocument/2006/relationships/hyperlink" Target="https://t.co/26ETF7WK9k" TargetMode="External"/><Relationship Id="rId11" Type="http://schemas.openxmlformats.org/officeDocument/2006/relationships/hyperlink" Target="https://t.co/5EW93jJmpn" TargetMode="External"/><Relationship Id="rId10" Type="http://schemas.openxmlformats.org/officeDocument/2006/relationships/hyperlink" Target="https://t.co/wB1Kyag1h8" TargetMode="External"/><Relationship Id="rId13" Type="http://schemas.openxmlformats.org/officeDocument/2006/relationships/hyperlink" Target="https://t.co/Aa6wBm9B0e" TargetMode="External"/><Relationship Id="rId12" Type="http://schemas.openxmlformats.org/officeDocument/2006/relationships/hyperlink" Target="https://t.co/O5iFkWrmWV" TargetMode="External"/><Relationship Id="rId15" Type="http://schemas.openxmlformats.org/officeDocument/2006/relationships/hyperlink" Target="https://t.co/3giSrVp2RV" TargetMode="External"/><Relationship Id="rId14" Type="http://schemas.openxmlformats.org/officeDocument/2006/relationships/hyperlink" Target="https://t.co/ktOlOOsArU" TargetMode="External"/><Relationship Id="rId17" Type="http://schemas.openxmlformats.org/officeDocument/2006/relationships/hyperlink" Target="https://t.co/Axcg5aqsKN" TargetMode="External"/><Relationship Id="rId16" Type="http://schemas.openxmlformats.org/officeDocument/2006/relationships/hyperlink" Target="https://t.co/O8L4JbU3R5" TargetMode="External"/><Relationship Id="rId19" Type="http://schemas.openxmlformats.org/officeDocument/2006/relationships/hyperlink" Target="https://t.co/vJviiO1j0E" TargetMode="External"/><Relationship Id="rId18" Type="http://schemas.openxmlformats.org/officeDocument/2006/relationships/hyperlink" Target="https://t.co/qlTAAIsCF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