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AREAS</w:t>
      </w:r>
    </w:p>
    <w:p>
      <w:r>
        <w:t xml:space="preserve">관광, 호스피탈리티, 소비자 행동, ESG, 서비스 로봇, 빅데이터, 우주관광</w:t>
      </w:r>
    </w:p>
    <w:p>
      <w:r>
        <w:t xml:space="preserve">PUBLICATIONS</w:t>
      </w:r>
    </w:p>
    <w:p>
      <w:r>
        <w:t xml:space="preserve">2026 Bae, S., Song, H. G., &amp; Sunny, H. W. "From viewing to buying: How viewer attitudes and para-social bonds drive short food content purchase intentions." Culinary Science &amp; Hospitality Research, 32(2).</w:t>
      </w:r>
    </w:p>
    <w:p>
      <w:r>
        <w:t xml:space="preserve">2025 Bae, S., &amp; Park, G. G. "The Effects of Consumers’ Perceptions of ESG Management in Foodservice Franchises on Reuse Intention: An Ordered Probit Analysis." Culinary Science &amp; Hospitality Research, 31(12), 243–254.</w:t>
      </w:r>
    </w:p>
    <w:p>
      <w:r>
        <w:t xml:space="preserve">2025 Bae, S., &amp; Park, G. "An Ordered Probit Analysis of the Factors Influencing Relationships among Cultural Heritage Tourism Motivation, Constraints, and Attitudes." FoodService Industry Journal, 21(6), 431–454.</w:t>
      </w:r>
    </w:p>
    <w:p>
      <w:r>
        <w:t xml:space="preserve">2025 Bae, S., &amp; Kim, I. "Comparative Analysis of Foreign Consumers’ Perceptions of K-Food Emotions: Focusing on Reddit Cases." The Journal of Internet Electronic Commerce Research, 25(5), 121–131.</w:t>
      </w:r>
    </w:p>
    <w:p>
      <w:r>
        <w:t xml:space="preserve">2025 Lee, S., Bae, S., &amp; Kim, I. "Exploring formation process of willingness to accept online personalised advertising for travel products." The e-Business Studies, 26(2), 109–125.</w:t>
      </w:r>
    </w:p>
    <w:p>
      <w:r>
        <w:t xml:space="preserve">2025 Nam, J. H., Bae, S., &amp; Kwon, E. K. "The impact of senior tourists’ package tour experiences on travel satisfaction, trust, and intention to pay premium." Journal of Tourism Enhancement, 129–148.</w:t>
      </w:r>
    </w:p>
    <w:p>
      <w:r>
        <w:t xml:space="preserve">2025 Yoon, H., Bae, S., &amp; Park, E. "Effects of Experiential Economic Factors on Emotional Attachment and Pro-Environmental Behaviour Among Nature-based Walking Tourists." Journal of Tourism Enhancement, 13(1), 91–111.</w:t>
      </w:r>
    </w:p>
    <w:p>
      <w:r>
        <w:t xml:space="preserve">2024 Bae, S., &amp; Kim, I. "Social Perception and Activation Strategies of Templestay: A Big Data Analysis." FoodService Industry Journal, 20(6), 275–288.</w:t>
      </w:r>
    </w:p>
    <w:p>
      <w:r>
        <w:t xml:space="preserve">2024 Kim, I., &amp; Bae, S. "The Effects of Motivation for Open-Kitchen Restaurants Adopting Robot Chefs on Consumer Attitude, Intentions to Use, and Word-of-Mouth." FoodService Industry Journal, 20(6), 383–397.</w:t>
      </w:r>
    </w:p>
    <w:p>
      <w:r>
        <w:t xml:space="preserve">2024 Park, E., Bae, S., &amp; Kim, I. "Exploring motivations influencing customers’ attitudes toward using reusable cups in eco-friendly coffee shops." Journal of Tourism Enhancement, 167–184.</w:t>
      </w:r>
    </w:p>
    <w:p>
      <w:r>
        <w:t xml:space="preserve">2024 Kim, Y., Bae, S., &amp; Kim, I. "Effects of Robotic Chefs’ Food Quality Prediction and Personal Innovativeness on Consumer Attitudes and Intention to Visit." Journal of Tourism Enhancement, 12(3), 27–42.</w:t>
      </w:r>
    </w:p>
    <w:p>
      <w:r>
        <w:t xml:space="preserve">2024 Bae, S., Kim, J., Kim, D., &amp; Kim, I. "Investigating benefits of operating shared kitchens for virtual restaurants: Small-business owner perspectives." Journal of Hospitality and Tourism Studies, 26(4), 193–204.</w:t>
      </w:r>
    </w:p>
    <w:p>
      <w:r>
        <w:t xml:space="preserve">2024 Kang, S., Han, S. H., Bae, S. H., &amp; Yoon, Y. H. "The effect of serving robots on attitude and behavioural intention of restaurant customers." Korean Journal of Franchise Management, 15(2), 57–75.</w:t>
      </w:r>
    </w:p>
    <w:p>
      <w:r>
        <w:t xml:space="preserve">2024 Bae, S., &amp; Kim, I. "Investigating barriers hindering attitude formation towards reusable cup usage in the coffee shop industry." FoodService Industry Journal, 20(3), 119–131.</w:t>
      </w:r>
    </w:p>
    <w:p>
      <w:r>
        <w:t xml:space="preserve">2024 Bae, S., &amp; Kim, I. "Exploring the structure of motivations, benefits and values of walking travel experience sharing on social media." Journal of Hospitality and Tourism Studies, 26(2), 65–79.</w:t>
      </w:r>
    </w:p>
    <w:p>
      <w:r>
        <w:t xml:space="preserve">2023 Bae, S., Park, H., Kang, S., &amp; Han, S. "How Usage Motivation Regarding Serving Robots Affect Customer Attitudes and Intent to Revisit Restaurants." FoodService Industry Journal, 19(6), 281–295.</w:t>
      </w:r>
    </w:p>
    <w:p>
      <w:r>
        <w:t xml:space="preserve">2022 Bae, S., &amp; Kim, I. "Importance-satisfaction Analysis for Campsite Selection Attributes after the COVID-19 Outbreak." Korean Journal of Hospitality &amp; Tourism, 31(4), 127–145.</w:t>
      </w:r>
    </w:p>
    <w:p>
      <w:r>
        <w:t xml:space="preserve">WORK IN PROGRESS</w:t>
      </w:r>
    </w:p>
    <w:p>
      <w:r>
        <w:t xml:space="preserve">Bae, S., Lee, H., Soeiro, J. D., Shin, H., Metzger, P., &amp; Kim, M. J. "Immersive Recovery Through Space Tourism: An Experimental Study on Psychological and Physiological Responses." Tourism Management [In Progress]</w:t>
      </w:r>
    </w:p>
    <w:p>
      <w:r>
        <w:t xml:space="preserve">Lee, H., Bae, S., Soeiro, J. D., Shin, H., Metzger, P., &amp; Kim, M. J. "Does Microgravity-like VR Recalibrate Risk? Evidence from Underwater vs. Ground VR for Space Tourism." Annals of Tourism Research [In Progress]</w:t>
      </w:r>
    </w:p>
    <w:p>
      <w:r>
        <w:t xml:space="preserve">Park, G., Bae, S., Lee, H., Soeiro, J. D., Metzger, P., &amp; Kim, M. J. "Estimating Consumer Preferences for Space Tourism Experiences." Journal of Travel Research [In Progress]</w:t>
      </w:r>
    </w:p>
    <w:p>
      <w:r>
        <w:t xml:space="preserve">Bae, S., Choi, H., Kim, N., Petrick, J. F., &amp; Kim, M. J. "Space Flight Experience Interview." Annals of Tourism Research [In Progress]</w:t>
      </w:r>
    </w:p>
    <w:p>
      <w:r>
        <w:t xml:space="preserve">Bae, S., Lim, W. M., Lee, H., Hong, M., &amp; Kim, M. J. "Space tourism bibliometric analysis: Sustainability, ethics &amp; corporate social responsibility." Annals of Tourism Research [In Progress]</w:t>
      </w:r>
    </w:p>
    <w:p>
      <w:r>
        <w:t xml:space="preserve">HONORS AND GRANTS</w:t>
      </w:r>
    </w:p>
    <w:p>
      <w:r>
        <w:t xml:space="preserve">2026.02.24 제주·AWS 글로벌 스페이스 챌린지 해커톤 제주한라대학교 총장 표창.</w:t>
      </w:r>
    </w:p>
    <w:p>
      <w:r>
        <w:t xml:space="preserve">2025.11.20 청년봉사단 부산경제진흥원 원장 표창.</w:t>
      </w:r>
    </w:p>
    <w:p>
      <w:r>
        <w:t xml:space="preserve">2025.01.23 2024학년도 PNU-Star 부산대학교 총장 표창.</w:t>
      </w:r>
    </w:p>
    <w:p>
      <w:r>
        <w:t xml:space="preserve">2025.01.15 제97차 한국관광학회 국제학술대회 우수논문상.</w:t>
      </w:r>
    </w:p>
    <w:p>
      <w:r>
        <w:t xml:space="preserve">2024.12.17 제40차 한국외식산업학회 우수논문상.</w:t>
      </w:r>
    </w:p>
    <w:p>
      <w:r>
        <w:t xml:space="preserve">2024.12.04 제7회 피란수도 부산 논문공모전 전문연구자 분야 장려상.</w:t>
      </w:r>
    </w:p>
    <w:p>
      <w:r>
        <w:t xml:space="preserve">2022.06.25 제35차 한국외식산업학회 우수논문상.</w:t>
      </w:r>
    </w:p>
    <w:sectPr/>
  </w:body>
</w:document>
</file>