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B99" w:rsidRPr="006D3130" w:rsidRDefault="00BA4B99" w:rsidP="002C34B6">
      <w:pPr>
        <w:spacing w:line="240" w:lineRule="auto"/>
        <w:rPr>
          <w:rFonts w:asciiTheme="majorHAnsi" w:hAnsiTheme="majorHAnsi" w:cstheme="majorHAnsi"/>
          <w:b/>
          <w:bCs/>
          <w:shd w:val="clear" w:color="auto" w:fill="FFFFFF"/>
        </w:rPr>
      </w:pPr>
      <w:r w:rsidRPr="006D3130">
        <w:rPr>
          <w:rFonts w:asciiTheme="majorHAnsi" w:hAnsiTheme="majorHAnsi" w:cstheme="majorHAnsi"/>
          <w:b/>
          <w:bCs/>
          <w:shd w:val="clear" w:color="auto" w:fill="FFFFFF"/>
        </w:rPr>
        <w:t>What is Tumblr?</w:t>
      </w:r>
    </w:p>
    <w:p w:rsidR="00BA4B99" w:rsidRPr="002C34B6" w:rsidRDefault="00BA4B99" w:rsidP="002C34B6">
      <w:pPr>
        <w:spacing w:line="240" w:lineRule="auto"/>
        <w:rPr>
          <w:rFonts w:asciiTheme="majorHAnsi" w:hAnsiTheme="majorHAnsi" w:cstheme="majorHAnsi"/>
          <w:shd w:val="clear" w:color="auto" w:fill="FFFFFF"/>
        </w:rPr>
      </w:pPr>
      <w:r w:rsidRPr="002C34B6">
        <w:rPr>
          <w:rFonts w:asciiTheme="majorHAnsi" w:hAnsiTheme="majorHAnsi" w:cstheme="majorHAnsi"/>
          <w:bCs/>
          <w:shd w:val="clear" w:color="auto" w:fill="FFFFFF"/>
        </w:rPr>
        <w:t>Tumblr</w:t>
      </w:r>
      <w:r w:rsidRPr="002C34B6">
        <w:rPr>
          <w:rFonts w:asciiTheme="majorHAnsi" w:hAnsiTheme="majorHAnsi" w:cstheme="majorHAnsi"/>
          <w:shd w:val="clear" w:color="auto" w:fill="FFFFFF"/>
        </w:rPr>
        <w:t xml:space="preserve"> </w:t>
      </w:r>
      <w:r w:rsidRPr="002C34B6">
        <w:rPr>
          <w:rFonts w:asciiTheme="majorHAnsi" w:hAnsiTheme="majorHAnsi" w:cstheme="majorHAnsi"/>
          <w:shd w:val="clear" w:color="auto" w:fill="FFFFFF"/>
        </w:rPr>
        <w:t>is a </w:t>
      </w:r>
      <w:r w:rsidRPr="002C34B6">
        <w:rPr>
          <w:rFonts w:asciiTheme="majorHAnsi" w:hAnsiTheme="majorHAnsi" w:cstheme="majorHAnsi"/>
          <w:shd w:val="clear" w:color="auto" w:fill="FFFFFF"/>
        </w:rPr>
        <w:t>microblogging</w:t>
      </w:r>
      <w:r w:rsidRPr="002C34B6">
        <w:rPr>
          <w:rFonts w:asciiTheme="majorHAnsi" w:hAnsiTheme="majorHAnsi" w:cstheme="majorHAnsi"/>
          <w:shd w:val="clear" w:color="auto" w:fill="FFFFFF"/>
        </w:rPr>
        <w:t> and </w:t>
      </w:r>
      <w:r w:rsidRPr="002C34B6">
        <w:rPr>
          <w:rFonts w:asciiTheme="majorHAnsi" w:hAnsiTheme="majorHAnsi" w:cstheme="majorHAnsi"/>
          <w:shd w:val="clear" w:color="auto" w:fill="FFFFFF"/>
        </w:rPr>
        <w:t>social networking</w:t>
      </w:r>
      <w:r w:rsidRPr="002C34B6">
        <w:rPr>
          <w:rFonts w:asciiTheme="majorHAnsi" w:hAnsiTheme="majorHAnsi" w:cstheme="majorHAnsi"/>
          <w:shd w:val="clear" w:color="auto" w:fill="FFFFFF"/>
        </w:rPr>
        <w:t> </w:t>
      </w:r>
      <w:r w:rsidRPr="002C34B6">
        <w:rPr>
          <w:rFonts w:asciiTheme="majorHAnsi" w:hAnsiTheme="majorHAnsi" w:cstheme="majorHAnsi"/>
          <w:shd w:val="clear" w:color="auto" w:fill="FFFFFF"/>
        </w:rPr>
        <w:t>website</w:t>
      </w:r>
      <w:r w:rsidRPr="002C34B6">
        <w:rPr>
          <w:rFonts w:asciiTheme="majorHAnsi" w:hAnsiTheme="majorHAnsi" w:cstheme="majorHAnsi"/>
          <w:shd w:val="clear" w:color="auto" w:fill="FFFFFF"/>
        </w:rPr>
        <w:t> founded by </w:t>
      </w:r>
      <w:r w:rsidRPr="002C34B6">
        <w:rPr>
          <w:rFonts w:asciiTheme="majorHAnsi" w:hAnsiTheme="majorHAnsi" w:cstheme="majorHAnsi"/>
          <w:shd w:val="clear" w:color="auto" w:fill="FFFFFF"/>
        </w:rPr>
        <w:t>David Karp</w:t>
      </w:r>
      <w:r w:rsidRPr="002C34B6">
        <w:rPr>
          <w:rFonts w:asciiTheme="majorHAnsi" w:hAnsiTheme="majorHAnsi" w:cstheme="majorHAnsi"/>
          <w:shd w:val="clear" w:color="auto" w:fill="FFFFFF"/>
        </w:rPr>
        <w:t> in 2007 and owned by </w:t>
      </w:r>
      <w:r w:rsidRPr="002C34B6">
        <w:rPr>
          <w:rFonts w:asciiTheme="majorHAnsi" w:hAnsiTheme="majorHAnsi" w:cstheme="majorHAnsi"/>
        </w:rPr>
        <w:t>Media. The</w:t>
      </w:r>
      <w:r w:rsidRPr="002C34B6">
        <w:rPr>
          <w:rFonts w:asciiTheme="majorHAnsi" w:hAnsiTheme="majorHAnsi" w:cstheme="majorHAnsi"/>
          <w:shd w:val="clear" w:color="auto" w:fill="FFFFFF"/>
        </w:rPr>
        <w:t xml:space="preserve"> service allows users to post </w:t>
      </w:r>
      <w:r w:rsidRPr="002C34B6">
        <w:rPr>
          <w:rFonts w:asciiTheme="majorHAnsi" w:hAnsiTheme="majorHAnsi" w:cstheme="majorHAnsi"/>
          <w:shd w:val="clear" w:color="auto" w:fill="FFFFFF"/>
        </w:rPr>
        <w:t>multimedia</w:t>
      </w:r>
      <w:r w:rsidRPr="002C34B6">
        <w:rPr>
          <w:rFonts w:asciiTheme="majorHAnsi" w:hAnsiTheme="majorHAnsi" w:cstheme="majorHAnsi"/>
          <w:shd w:val="clear" w:color="auto" w:fill="FFFFFF"/>
        </w:rPr>
        <w:t> and other content to a short-form </w:t>
      </w:r>
      <w:hyperlink r:id="rId5" w:tooltip="Blog" w:history="1">
        <w:r w:rsidRPr="002C34B6">
          <w:rPr>
            <w:rStyle w:val="Hyperlink"/>
            <w:rFonts w:asciiTheme="majorHAnsi" w:hAnsiTheme="majorHAnsi" w:cstheme="majorHAnsi"/>
            <w:color w:val="auto"/>
            <w:u w:val="none"/>
            <w:shd w:val="clear" w:color="auto" w:fill="FFFFFF"/>
          </w:rPr>
          <w:t>blog</w:t>
        </w:r>
      </w:hyperlink>
      <w:r w:rsidRPr="002C34B6">
        <w:rPr>
          <w:rFonts w:asciiTheme="majorHAnsi" w:hAnsiTheme="majorHAnsi" w:cstheme="majorHAnsi"/>
          <w:shd w:val="clear" w:color="auto" w:fill="FFFFFF"/>
        </w:rPr>
        <w:t>. Users can follow other users' blogs. Bloggers can also make their blogs private</w:t>
      </w:r>
      <w:r w:rsidRPr="002C34B6">
        <w:rPr>
          <w:rFonts w:asciiTheme="majorHAnsi" w:hAnsiTheme="majorHAnsi" w:cstheme="majorHAnsi"/>
          <w:shd w:val="clear" w:color="auto" w:fill="FFFFFF"/>
        </w:rPr>
        <w:t>. Many</w:t>
      </w:r>
      <w:r w:rsidRPr="002C34B6">
        <w:rPr>
          <w:rFonts w:asciiTheme="majorHAnsi" w:hAnsiTheme="majorHAnsi" w:cstheme="majorHAnsi"/>
          <w:shd w:val="clear" w:color="auto" w:fill="FFFFFF"/>
        </w:rPr>
        <w:t xml:space="preserve"> of the website's features are accessed from a "dashboard" interface.</w:t>
      </w:r>
    </w:p>
    <w:p w:rsidR="00B928D2" w:rsidRPr="006D3130" w:rsidRDefault="00B928D2" w:rsidP="002C34B6">
      <w:pPr>
        <w:spacing w:line="240" w:lineRule="auto"/>
        <w:rPr>
          <w:rFonts w:asciiTheme="majorHAnsi" w:hAnsiTheme="majorHAnsi" w:cstheme="majorHAnsi"/>
          <w:b/>
          <w:shd w:val="clear" w:color="auto" w:fill="FFFFFF"/>
        </w:rPr>
      </w:pPr>
    </w:p>
    <w:p w:rsidR="005F245F" w:rsidRPr="006D3130" w:rsidRDefault="005F245F" w:rsidP="002C34B6">
      <w:pPr>
        <w:spacing w:line="240" w:lineRule="auto"/>
        <w:rPr>
          <w:rFonts w:asciiTheme="majorHAnsi" w:eastAsia="Times New Roman" w:hAnsiTheme="majorHAnsi" w:cstheme="majorHAnsi"/>
          <w:b/>
        </w:rPr>
      </w:pPr>
      <w:r w:rsidRPr="006D3130">
        <w:rPr>
          <w:rFonts w:asciiTheme="majorHAnsi" w:eastAsia="Times New Roman" w:hAnsiTheme="majorHAnsi" w:cstheme="majorHAnsi"/>
          <w:b/>
        </w:rPr>
        <w:t>Features</w:t>
      </w:r>
    </w:p>
    <w:p w:rsidR="005F245F" w:rsidRPr="002C34B6" w:rsidRDefault="00BA4B99" w:rsidP="002C34B6">
      <w:pPr>
        <w:spacing w:line="240" w:lineRule="auto"/>
        <w:rPr>
          <w:rFonts w:asciiTheme="majorHAnsi" w:hAnsiTheme="majorHAnsi" w:cstheme="majorHAnsi"/>
          <w:shd w:val="clear" w:color="auto" w:fill="FFFFFF"/>
        </w:rPr>
      </w:pPr>
      <w:r w:rsidRPr="00BA4B99">
        <w:rPr>
          <w:rFonts w:asciiTheme="majorHAnsi" w:eastAsia="Times New Roman" w:hAnsiTheme="majorHAnsi" w:cstheme="majorHAnsi"/>
          <w:b/>
          <w:bCs/>
        </w:rPr>
        <w:t>Dashboard</w:t>
      </w:r>
      <w:r w:rsidRPr="00BA4B99">
        <w:rPr>
          <w:rFonts w:asciiTheme="majorHAnsi" w:eastAsia="Times New Roman" w:hAnsiTheme="majorHAnsi" w:cstheme="majorHAnsi"/>
          <w:b/>
        </w:rPr>
        <w:t>:</w:t>
      </w:r>
      <w:r w:rsidRPr="00BA4B99">
        <w:rPr>
          <w:rFonts w:asciiTheme="majorHAnsi" w:eastAsia="Times New Roman" w:hAnsiTheme="majorHAnsi" w:cstheme="majorHAnsi"/>
        </w:rPr>
        <w:t xml:space="preserve"> The dashboard is the primary tool for the typical Tumblr user. It is a live feed of recent po</w:t>
      </w:r>
      <w:r w:rsidR="005F245F" w:rsidRPr="002C34B6">
        <w:rPr>
          <w:rFonts w:asciiTheme="majorHAnsi" w:eastAsia="Times New Roman" w:hAnsiTheme="majorHAnsi" w:cstheme="majorHAnsi"/>
        </w:rPr>
        <w:t>sts from blogs that they follow.</w:t>
      </w:r>
      <w:r w:rsidRPr="00BA4B99">
        <w:rPr>
          <w:rFonts w:asciiTheme="majorHAnsi" w:eastAsia="Times New Roman" w:hAnsiTheme="majorHAnsi" w:cstheme="majorHAnsi"/>
        </w:rPr>
        <w:t> Through the dashboard, users are able to comment, reblog, and like posts from other blogs that appear on their dashboard. The dashboard allows the user to upload text posts, images, video, quotes, or links to their blog with a click of a button displayed at the top of the dashboard.</w:t>
      </w:r>
      <w:r w:rsidRPr="002C34B6">
        <w:rPr>
          <w:rFonts w:asciiTheme="majorHAnsi" w:eastAsia="Times New Roman" w:hAnsiTheme="majorHAnsi" w:cstheme="majorHAnsi"/>
        </w:rPr>
        <w:t xml:space="preserve"> </w:t>
      </w:r>
    </w:p>
    <w:p w:rsidR="00BA4B99" w:rsidRPr="002C34B6" w:rsidRDefault="00BA4B99" w:rsidP="002C34B6">
      <w:pPr>
        <w:spacing w:line="240" w:lineRule="auto"/>
        <w:rPr>
          <w:rFonts w:asciiTheme="majorHAnsi" w:hAnsiTheme="majorHAnsi" w:cstheme="majorHAnsi"/>
          <w:shd w:val="clear" w:color="auto" w:fill="FFFFFF"/>
        </w:rPr>
      </w:pPr>
      <w:r w:rsidRPr="00BA4B99">
        <w:rPr>
          <w:rFonts w:asciiTheme="majorHAnsi" w:eastAsia="Times New Roman" w:hAnsiTheme="majorHAnsi" w:cstheme="majorHAnsi"/>
          <w:b/>
          <w:bCs/>
        </w:rPr>
        <w:t>Queue</w:t>
      </w:r>
      <w:r w:rsidRPr="00BA4B99">
        <w:rPr>
          <w:rFonts w:asciiTheme="majorHAnsi" w:eastAsia="Times New Roman" w:hAnsiTheme="majorHAnsi" w:cstheme="majorHAnsi"/>
          <w:b/>
        </w:rPr>
        <w:t>:</w:t>
      </w:r>
      <w:r w:rsidRPr="00BA4B99">
        <w:rPr>
          <w:rFonts w:asciiTheme="majorHAnsi" w:eastAsia="Times New Roman" w:hAnsiTheme="majorHAnsi" w:cstheme="majorHAnsi"/>
        </w:rPr>
        <w:t xml:space="preserve"> Users are able to set up a schedule to delay posts that they make. They can spread their posts over several hours or even days</w:t>
      </w:r>
    </w:p>
    <w:p w:rsidR="00B928D2" w:rsidRPr="002C34B6" w:rsidRDefault="00BA4B99" w:rsidP="002C34B6">
      <w:pPr>
        <w:spacing w:before="100" w:beforeAutospacing="1" w:after="24" w:line="240" w:lineRule="auto"/>
        <w:rPr>
          <w:rFonts w:asciiTheme="majorHAnsi" w:eastAsia="Times New Roman" w:hAnsiTheme="majorHAnsi" w:cstheme="majorHAnsi"/>
        </w:rPr>
      </w:pPr>
      <w:r w:rsidRPr="00BA4B99">
        <w:rPr>
          <w:rFonts w:asciiTheme="majorHAnsi" w:eastAsia="Times New Roman" w:hAnsiTheme="majorHAnsi" w:cstheme="majorHAnsi"/>
          <w:b/>
          <w:bCs/>
        </w:rPr>
        <w:t>Tags</w:t>
      </w:r>
      <w:r w:rsidRPr="00BA4B99">
        <w:rPr>
          <w:rFonts w:asciiTheme="majorHAnsi" w:eastAsia="Times New Roman" w:hAnsiTheme="majorHAnsi" w:cstheme="majorHAnsi"/>
          <w:b/>
        </w:rPr>
        <w:t xml:space="preserve">: </w:t>
      </w:r>
      <w:r w:rsidRPr="00BA4B99">
        <w:rPr>
          <w:rFonts w:asciiTheme="majorHAnsi" w:eastAsia="Times New Roman" w:hAnsiTheme="majorHAnsi" w:cstheme="majorHAnsi"/>
        </w:rPr>
        <w:t xml:space="preserve">Users can help their audience find posts about certain topics by adding tags. </w:t>
      </w:r>
    </w:p>
    <w:p w:rsidR="005F245F" w:rsidRDefault="00BA4B99" w:rsidP="002C34B6">
      <w:pPr>
        <w:spacing w:before="100" w:beforeAutospacing="1" w:after="24" w:line="240" w:lineRule="auto"/>
        <w:rPr>
          <w:rFonts w:asciiTheme="majorHAnsi" w:eastAsia="Times New Roman" w:hAnsiTheme="majorHAnsi" w:cstheme="majorHAnsi"/>
        </w:rPr>
      </w:pPr>
      <w:r w:rsidRPr="00BA4B99">
        <w:rPr>
          <w:rFonts w:asciiTheme="majorHAnsi" w:eastAsia="Times New Roman" w:hAnsiTheme="majorHAnsi" w:cstheme="majorHAnsi"/>
          <w:b/>
          <w:bCs/>
        </w:rPr>
        <w:t>HTML editing</w:t>
      </w:r>
      <w:r w:rsidRPr="00BA4B99">
        <w:rPr>
          <w:rFonts w:asciiTheme="majorHAnsi" w:eastAsia="Times New Roman" w:hAnsiTheme="majorHAnsi" w:cstheme="majorHAnsi"/>
          <w:b/>
        </w:rPr>
        <w:t>:</w:t>
      </w:r>
      <w:r w:rsidRPr="00BA4B99">
        <w:rPr>
          <w:rFonts w:asciiTheme="majorHAnsi" w:eastAsia="Times New Roman" w:hAnsiTheme="majorHAnsi" w:cstheme="majorHAnsi"/>
        </w:rPr>
        <w:t xml:space="preserve"> Tumblr allows users to edit their blog's theme HTML coding to contro</w:t>
      </w:r>
      <w:r w:rsidR="005F245F" w:rsidRPr="002C34B6">
        <w:rPr>
          <w:rFonts w:asciiTheme="majorHAnsi" w:eastAsia="Times New Roman" w:hAnsiTheme="majorHAnsi" w:cstheme="majorHAnsi"/>
        </w:rPr>
        <w:t>l the appearance of their blog.</w:t>
      </w:r>
    </w:p>
    <w:p w:rsidR="00BA4B99" w:rsidRPr="00BA4B99" w:rsidRDefault="00BA4B99" w:rsidP="002C34B6">
      <w:pPr>
        <w:spacing w:before="72" w:after="0" w:line="240" w:lineRule="auto"/>
        <w:outlineLvl w:val="2"/>
        <w:rPr>
          <w:rFonts w:asciiTheme="majorHAnsi" w:eastAsia="Times New Roman" w:hAnsiTheme="majorHAnsi" w:cstheme="majorHAnsi"/>
          <w:bCs/>
        </w:rPr>
      </w:pPr>
      <w:r w:rsidRPr="006D3130">
        <w:rPr>
          <w:rFonts w:asciiTheme="majorHAnsi" w:eastAsia="Times New Roman" w:hAnsiTheme="majorHAnsi" w:cstheme="majorHAnsi"/>
          <w:b/>
          <w:bCs/>
        </w:rPr>
        <w:t>Mobile</w:t>
      </w:r>
      <w:r w:rsidR="005F245F" w:rsidRPr="006D3130">
        <w:rPr>
          <w:rFonts w:asciiTheme="majorHAnsi" w:eastAsia="Times New Roman" w:hAnsiTheme="majorHAnsi" w:cstheme="majorHAnsi"/>
          <w:b/>
          <w:bCs/>
        </w:rPr>
        <w:t xml:space="preserve"> Apps</w:t>
      </w:r>
      <w:r w:rsidR="006D3130" w:rsidRPr="006D3130">
        <w:rPr>
          <w:rFonts w:asciiTheme="majorHAnsi" w:eastAsia="Times New Roman" w:hAnsiTheme="majorHAnsi" w:cstheme="majorHAnsi"/>
          <w:b/>
          <w:bCs/>
        </w:rPr>
        <w:t>:</w:t>
      </w:r>
      <w:r w:rsidR="005F245F" w:rsidRPr="002C34B6">
        <w:rPr>
          <w:rFonts w:asciiTheme="majorHAnsi" w:eastAsia="Times New Roman" w:hAnsiTheme="majorHAnsi" w:cstheme="majorHAnsi"/>
          <w:bCs/>
        </w:rPr>
        <w:t xml:space="preserve"> </w:t>
      </w:r>
      <w:r w:rsidR="005F245F" w:rsidRPr="002C34B6">
        <w:rPr>
          <w:rFonts w:asciiTheme="majorHAnsi" w:eastAsia="Times New Roman" w:hAnsiTheme="majorHAnsi" w:cstheme="majorHAnsi"/>
        </w:rPr>
        <w:t xml:space="preserve">Other than website </w:t>
      </w:r>
      <w:r w:rsidRPr="00BA4B99">
        <w:rPr>
          <w:rFonts w:asciiTheme="majorHAnsi" w:eastAsia="Times New Roman" w:hAnsiTheme="majorHAnsi" w:cstheme="majorHAnsi"/>
        </w:rPr>
        <w:t>app for </w:t>
      </w:r>
      <w:r w:rsidRPr="002C34B6">
        <w:rPr>
          <w:rFonts w:asciiTheme="majorHAnsi" w:eastAsia="Times New Roman" w:hAnsiTheme="majorHAnsi" w:cstheme="majorHAnsi"/>
        </w:rPr>
        <w:t>Android</w:t>
      </w:r>
      <w:r w:rsidR="005F245F" w:rsidRPr="002C34B6">
        <w:rPr>
          <w:rFonts w:asciiTheme="majorHAnsi" w:eastAsia="Times New Roman" w:hAnsiTheme="majorHAnsi" w:cstheme="majorHAnsi"/>
        </w:rPr>
        <w:t>, IOS, and Windows Phone is also</w:t>
      </w:r>
      <w:r w:rsidRPr="00BA4B99">
        <w:rPr>
          <w:rFonts w:asciiTheme="majorHAnsi" w:eastAsia="Times New Roman" w:hAnsiTheme="majorHAnsi" w:cstheme="majorHAnsi"/>
        </w:rPr>
        <w:t xml:space="preserve"> available.</w:t>
      </w:r>
      <w:r w:rsidR="005F245F" w:rsidRPr="002C34B6">
        <w:rPr>
          <w:rFonts w:asciiTheme="majorHAnsi" w:eastAsia="Times New Roman" w:hAnsiTheme="majorHAnsi" w:cstheme="majorHAnsi"/>
        </w:rPr>
        <w:t xml:space="preserve"> </w:t>
      </w:r>
    </w:p>
    <w:p w:rsidR="00BA4B99" w:rsidRPr="002C34B6" w:rsidRDefault="00BA4B99" w:rsidP="002C34B6">
      <w:pPr>
        <w:spacing w:before="72" w:after="0" w:line="240" w:lineRule="auto"/>
        <w:outlineLvl w:val="2"/>
        <w:rPr>
          <w:rFonts w:asciiTheme="majorHAnsi" w:eastAsia="Times New Roman" w:hAnsiTheme="majorHAnsi" w:cstheme="majorHAnsi"/>
          <w:bCs/>
        </w:rPr>
      </w:pPr>
      <w:r w:rsidRPr="006D3130">
        <w:rPr>
          <w:rFonts w:asciiTheme="majorHAnsi" w:eastAsia="Times New Roman" w:hAnsiTheme="majorHAnsi" w:cstheme="majorHAnsi"/>
          <w:b/>
          <w:bCs/>
        </w:rPr>
        <w:t xml:space="preserve">Inbox and </w:t>
      </w:r>
      <w:proofErr w:type="gramStart"/>
      <w:r w:rsidRPr="006D3130">
        <w:rPr>
          <w:rFonts w:asciiTheme="majorHAnsi" w:eastAsia="Times New Roman" w:hAnsiTheme="majorHAnsi" w:cstheme="majorHAnsi"/>
          <w:b/>
          <w:bCs/>
        </w:rPr>
        <w:t>messaging</w:t>
      </w:r>
      <w:r w:rsidR="006D3130">
        <w:rPr>
          <w:rFonts w:asciiTheme="majorHAnsi" w:eastAsia="Times New Roman" w:hAnsiTheme="majorHAnsi" w:cstheme="majorHAnsi"/>
          <w:bCs/>
        </w:rPr>
        <w:t xml:space="preserve"> :</w:t>
      </w:r>
      <w:proofErr w:type="gramEnd"/>
      <w:r w:rsidR="005F245F" w:rsidRPr="002C34B6">
        <w:rPr>
          <w:rFonts w:asciiTheme="majorHAnsi" w:eastAsia="Times New Roman" w:hAnsiTheme="majorHAnsi" w:cstheme="majorHAnsi"/>
          <w:bCs/>
        </w:rPr>
        <w:t xml:space="preserve"> </w:t>
      </w:r>
      <w:r w:rsidRPr="00BA4B99">
        <w:rPr>
          <w:rFonts w:asciiTheme="majorHAnsi" w:eastAsia="Times New Roman" w:hAnsiTheme="majorHAnsi" w:cstheme="majorHAnsi"/>
        </w:rPr>
        <w:t>On November 10, 2015, Tumblr introduced an integrated </w:t>
      </w:r>
      <w:r w:rsidRPr="002C34B6">
        <w:rPr>
          <w:rFonts w:asciiTheme="majorHAnsi" w:eastAsia="Times New Roman" w:hAnsiTheme="majorHAnsi" w:cstheme="majorHAnsi"/>
        </w:rPr>
        <w:t>instant messaging</w:t>
      </w:r>
      <w:r w:rsidRPr="00BA4B99">
        <w:rPr>
          <w:rFonts w:asciiTheme="majorHAnsi" w:eastAsia="Times New Roman" w:hAnsiTheme="majorHAnsi" w:cstheme="majorHAnsi"/>
        </w:rPr>
        <w:t> function, allowing users to chat between other Tumblr users</w:t>
      </w:r>
      <w:r w:rsidR="005F245F" w:rsidRPr="002C34B6">
        <w:rPr>
          <w:rFonts w:asciiTheme="majorHAnsi" w:eastAsia="Times New Roman" w:hAnsiTheme="majorHAnsi" w:cstheme="majorHAnsi"/>
        </w:rPr>
        <w:t>.</w:t>
      </w:r>
      <w:r w:rsidRPr="00BA4B99">
        <w:rPr>
          <w:rFonts w:asciiTheme="majorHAnsi" w:eastAsia="Times New Roman" w:hAnsiTheme="majorHAnsi" w:cstheme="majorHAnsi"/>
        </w:rPr>
        <w:t> The ability to send posts to others via the Dashboar</w:t>
      </w:r>
      <w:r w:rsidR="005F245F" w:rsidRPr="002C34B6">
        <w:rPr>
          <w:rFonts w:asciiTheme="majorHAnsi" w:eastAsia="Times New Roman" w:hAnsiTheme="majorHAnsi" w:cstheme="majorHAnsi"/>
        </w:rPr>
        <w:t xml:space="preserve">d was added the following month. </w:t>
      </w:r>
    </w:p>
    <w:p w:rsidR="00BA4B99" w:rsidRPr="002C34B6" w:rsidRDefault="00BA4B99" w:rsidP="002C34B6">
      <w:pPr>
        <w:spacing w:line="240" w:lineRule="auto"/>
        <w:rPr>
          <w:rFonts w:asciiTheme="majorHAnsi" w:hAnsiTheme="majorHAnsi" w:cstheme="majorHAnsi"/>
        </w:rPr>
      </w:pPr>
    </w:p>
    <w:p w:rsidR="00B928D2" w:rsidRPr="006D3130" w:rsidRDefault="005F245F" w:rsidP="002C34B6">
      <w:pPr>
        <w:spacing w:line="240" w:lineRule="auto"/>
        <w:rPr>
          <w:rFonts w:asciiTheme="majorHAnsi" w:hAnsiTheme="majorHAnsi" w:cstheme="majorHAnsi"/>
          <w:b/>
        </w:rPr>
      </w:pPr>
      <w:r w:rsidRPr="006D3130">
        <w:rPr>
          <w:rFonts w:asciiTheme="majorHAnsi" w:hAnsiTheme="majorHAnsi" w:cstheme="majorHAnsi"/>
          <w:b/>
        </w:rPr>
        <w:t>How to add ads to tumblr post.</w:t>
      </w:r>
    </w:p>
    <w:p w:rsidR="00B928D2" w:rsidRPr="002C34B6" w:rsidRDefault="00B928D2" w:rsidP="002C34B6">
      <w:pPr>
        <w:pStyle w:val="ListParagraph"/>
        <w:numPr>
          <w:ilvl w:val="0"/>
          <w:numId w:val="4"/>
        </w:numPr>
        <w:spacing w:line="240" w:lineRule="auto"/>
        <w:rPr>
          <w:rFonts w:asciiTheme="majorHAnsi" w:hAnsiTheme="majorHAnsi" w:cstheme="majorHAnsi"/>
        </w:rPr>
      </w:pPr>
      <w:r w:rsidRPr="002C34B6">
        <w:rPr>
          <w:rFonts w:asciiTheme="majorHAnsi" w:eastAsia="Times New Roman" w:hAnsiTheme="majorHAnsi" w:cstheme="majorHAnsi"/>
          <w:bCs/>
          <w:color w:val="000000"/>
        </w:rPr>
        <w:t>Create an Account on an Advertising Platform</w:t>
      </w:r>
    </w:p>
    <w:p w:rsidR="005F245F" w:rsidRPr="002C34B6" w:rsidRDefault="00B928D2" w:rsidP="002C34B6">
      <w:pPr>
        <w:spacing w:line="240" w:lineRule="auto"/>
        <w:rPr>
          <w:rFonts w:asciiTheme="majorHAnsi" w:eastAsia="Times New Roman" w:hAnsiTheme="majorHAnsi" w:cstheme="majorHAnsi"/>
          <w:color w:val="000000"/>
        </w:rPr>
      </w:pPr>
      <w:r w:rsidRPr="002C34B6">
        <w:rPr>
          <w:rFonts w:asciiTheme="majorHAnsi" w:eastAsia="Times New Roman" w:hAnsiTheme="majorHAnsi" w:cstheme="majorHAnsi"/>
          <w:color w:val="000000"/>
        </w:rPr>
        <w:t>Visit the home page of </w:t>
      </w:r>
      <w:hyperlink r:id="rId6" w:history="1">
        <w:r w:rsidRPr="002C34B6">
          <w:rPr>
            <w:rFonts w:asciiTheme="majorHAnsi" w:eastAsia="Times New Roman" w:hAnsiTheme="majorHAnsi" w:cstheme="majorHAnsi"/>
            <w:color w:val="10206B"/>
            <w:u w:val="single"/>
          </w:rPr>
          <w:t>Google AdSense</w:t>
        </w:r>
      </w:hyperlink>
      <w:r w:rsidRPr="002C34B6">
        <w:rPr>
          <w:rFonts w:asciiTheme="majorHAnsi" w:eastAsia="Times New Roman" w:hAnsiTheme="majorHAnsi" w:cstheme="majorHAnsi"/>
          <w:color w:val="000000"/>
        </w:rPr>
        <w:t>, </w:t>
      </w:r>
      <w:hyperlink r:id="rId7" w:history="1">
        <w:r w:rsidRPr="002C34B6">
          <w:rPr>
            <w:rFonts w:asciiTheme="majorHAnsi" w:eastAsia="Times New Roman" w:hAnsiTheme="majorHAnsi" w:cstheme="majorHAnsi"/>
            <w:color w:val="10206B"/>
            <w:u w:val="single"/>
          </w:rPr>
          <w:t>Bing Ads</w:t>
        </w:r>
      </w:hyperlink>
      <w:r w:rsidRPr="002C34B6">
        <w:rPr>
          <w:rFonts w:asciiTheme="majorHAnsi" w:eastAsia="Times New Roman" w:hAnsiTheme="majorHAnsi" w:cstheme="majorHAnsi"/>
          <w:color w:val="000000"/>
        </w:rPr>
        <w:t> or </w:t>
      </w:r>
      <w:proofErr w:type="spellStart"/>
      <w:r w:rsidRPr="002C34B6">
        <w:rPr>
          <w:rFonts w:asciiTheme="majorHAnsi" w:eastAsia="Times New Roman" w:hAnsiTheme="majorHAnsi" w:cstheme="majorHAnsi"/>
          <w:color w:val="000000"/>
        </w:rPr>
        <w:fldChar w:fldCharType="begin"/>
      </w:r>
      <w:r w:rsidRPr="002C34B6">
        <w:rPr>
          <w:rFonts w:asciiTheme="majorHAnsi" w:eastAsia="Times New Roman" w:hAnsiTheme="majorHAnsi" w:cstheme="majorHAnsi"/>
          <w:color w:val="000000"/>
        </w:rPr>
        <w:instrText xml:space="preserve"> HYPERLINK "http://www.infolinks.com/" </w:instrText>
      </w:r>
      <w:r w:rsidRPr="002C34B6">
        <w:rPr>
          <w:rFonts w:asciiTheme="majorHAnsi" w:eastAsia="Times New Roman" w:hAnsiTheme="majorHAnsi" w:cstheme="majorHAnsi"/>
          <w:color w:val="000000"/>
        </w:rPr>
        <w:fldChar w:fldCharType="separate"/>
      </w:r>
      <w:r w:rsidRPr="002C34B6">
        <w:rPr>
          <w:rFonts w:asciiTheme="majorHAnsi" w:eastAsia="Times New Roman" w:hAnsiTheme="majorHAnsi" w:cstheme="majorHAnsi"/>
          <w:color w:val="10206B"/>
          <w:u w:val="single"/>
        </w:rPr>
        <w:t>Info</w:t>
      </w:r>
      <w:r w:rsidRPr="002C34B6">
        <w:rPr>
          <w:rFonts w:asciiTheme="majorHAnsi" w:eastAsia="Times New Roman" w:hAnsiTheme="majorHAnsi" w:cstheme="majorHAnsi"/>
          <w:color w:val="10206B"/>
          <w:u w:val="single"/>
        </w:rPr>
        <w:t>l</w:t>
      </w:r>
      <w:r w:rsidRPr="002C34B6">
        <w:rPr>
          <w:rFonts w:asciiTheme="majorHAnsi" w:eastAsia="Times New Roman" w:hAnsiTheme="majorHAnsi" w:cstheme="majorHAnsi"/>
          <w:color w:val="10206B"/>
          <w:u w:val="single"/>
        </w:rPr>
        <w:t>inks</w:t>
      </w:r>
      <w:proofErr w:type="spellEnd"/>
      <w:r w:rsidRPr="002C34B6">
        <w:rPr>
          <w:rFonts w:asciiTheme="majorHAnsi" w:eastAsia="Times New Roman" w:hAnsiTheme="majorHAnsi" w:cstheme="majorHAnsi"/>
          <w:color w:val="000000"/>
        </w:rPr>
        <w:fldChar w:fldCharType="end"/>
      </w:r>
      <w:r w:rsidRPr="002C34B6">
        <w:rPr>
          <w:rFonts w:asciiTheme="majorHAnsi" w:eastAsia="Times New Roman" w:hAnsiTheme="majorHAnsi" w:cstheme="majorHAnsi"/>
          <w:color w:val="000000"/>
        </w:rPr>
        <w:t> -- three of the largest online advertising platforms -- and complete the account creation process. Wait for the platform to approve your account.</w:t>
      </w:r>
    </w:p>
    <w:p w:rsidR="00BB1FBA" w:rsidRPr="002C34B6" w:rsidRDefault="00BB1FBA" w:rsidP="002C34B6">
      <w:pPr>
        <w:spacing w:line="240" w:lineRule="auto"/>
        <w:rPr>
          <w:rFonts w:asciiTheme="majorHAnsi" w:eastAsia="Times New Roman" w:hAnsiTheme="majorHAnsi" w:cstheme="majorHAnsi"/>
          <w:color w:val="000000"/>
        </w:rPr>
      </w:pPr>
    </w:p>
    <w:p w:rsidR="00BB1FBA" w:rsidRPr="002C34B6" w:rsidRDefault="00BB1FBA" w:rsidP="002C34B6">
      <w:pPr>
        <w:spacing w:line="240" w:lineRule="auto"/>
        <w:rPr>
          <w:rFonts w:asciiTheme="majorHAnsi" w:eastAsia="Times New Roman" w:hAnsiTheme="majorHAnsi" w:cstheme="majorHAnsi"/>
          <w:color w:val="000000"/>
        </w:rPr>
      </w:pPr>
      <w:r w:rsidRPr="002C34B6">
        <w:rPr>
          <w:rFonts w:asciiTheme="majorHAnsi" w:eastAsia="Times New Roman" w:hAnsiTheme="majorHAnsi" w:cstheme="maj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65pt;height:138.8pt">
            <v:imagedata r:id="rId8" o:title="image (1)"/>
          </v:shape>
        </w:pict>
      </w:r>
    </w:p>
    <w:p w:rsidR="00B928D2" w:rsidRPr="002C34B6" w:rsidRDefault="00B928D2" w:rsidP="002C34B6">
      <w:pPr>
        <w:pStyle w:val="ListParagraph"/>
        <w:numPr>
          <w:ilvl w:val="0"/>
          <w:numId w:val="4"/>
        </w:numPr>
        <w:spacing w:line="240" w:lineRule="auto"/>
        <w:rPr>
          <w:rFonts w:asciiTheme="majorHAnsi" w:hAnsiTheme="majorHAnsi" w:cstheme="majorHAnsi"/>
          <w:color w:val="000000"/>
          <w:shd w:val="clear" w:color="auto" w:fill="F9F9F9"/>
        </w:rPr>
      </w:pPr>
      <w:r w:rsidRPr="002C34B6">
        <w:rPr>
          <w:rFonts w:asciiTheme="majorHAnsi" w:hAnsiTheme="majorHAnsi" w:cstheme="majorHAnsi"/>
          <w:color w:val="000000"/>
          <w:shd w:val="clear" w:color="auto" w:fill="F9F9F9"/>
        </w:rPr>
        <w:t>Copy the HTML code supplied by the platform into your Windows clipboard.</w:t>
      </w:r>
    </w:p>
    <w:p w:rsidR="00BB1FBA" w:rsidRPr="002C34B6" w:rsidRDefault="00BB1FBA" w:rsidP="002C34B6">
      <w:pPr>
        <w:pStyle w:val="ListParagraph"/>
        <w:spacing w:line="240" w:lineRule="auto"/>
        <w:rPr>
          <w:rFonts w:asciiTheme="majorHAnsi" w:hAnsiTheme="majorHAnsi" w:cstheme="majorHAnsi"/>
          <w:color w:val="000000"/>
          <w:shd w:val="clear" w:color="auto" w:fill="F9F9F9"/>
        </w:rPr>
      </w:pPr>
      <w:r w:rsidRPr="002C34B6">
        <w:rPr>
          <w:rFonts w:asciiTheme="majorHAnsi" w:hAnsiTheme="majorHAnsi" w:cstheme="majorHAnsi"/>
          <w:color w:val="000000"/>
          <w:shd w:val="clear" w:color="auto" w:fill="F9F9F9"/>
        </w:rPr>
        <w:lastRenderedPageBreak/>
        <w:pict>
          <v:shape id="_x0000_i1026" type="#_x0000_t75" style="width:245.2pt;height:129.75pt">
            <v:imagedata r:id="rId9" o:title="image (2)"/>
          </v:shape>
        </w:pict>
      </w:r>
    </w:p>
    <w:p w:rsidR="00BB1FBA" w:rsidRPr="002C34B6" w:rsidRDefault="00BB1FBA" w:rsidP="002C34B6">
      <w:pPr>
        <w:pStyle w:val="ListParagraph"/>
        <w:spacing w:line="240" w:lineRule="auto"/>
        <w:rPr>
          <w:rFonts w:asciiTheme="majorHAnsi" w:hAnsiTheme="majorHAnsi" w:cstheme="majorHAnsi"/>
          <w:color w:val="000000"/>
          <w:shd w:val="clear" w:color="auto" w:fill="F9F9F9"/>
        </w:rPr>
      </w:pPr>
    </w:p>
    <w:p w:rsidR="00BB1FBA" w:rsidRPr="002C34B6" w:rsidRDefault="00B928D2" w:rsidP="002C34B6">
      <w:pPr>
        <w:pStyle w:val="ListParagraph"/>
        <w:numPr>
          <w:ilvl w:val="0"/>
          <w:numId w:val="4"/>
        </w:numPr>
        <w:spacing w:line="240" w:lineRule="auto"/>
        <w:rPr>
          <w:rFonts w:asciiTheme="majorHAnsi" w:hAnsiTheme="majorHAnsi" w:cstheme="majorHAnsi"/>
          <w:bCs/>
          <w:color w:val="000000"/>
          <w:shd w:val="clear" w:color="auto" w:fill="F9F9F9"/>
        </w:rPr>
      </w:pPr>
      <w:r w:rsidRPr="002C34B6">
        <w:rPr>
          <w:rFonts w:asciiTheme="majorHAnsi" w:hAnsiTheme="majorHAnsi" w:cstheme="majorHAnsi"/>
          <w:bCs/>
          <w:color w:val="000000"/>
          <w:shd w:val="clear" w:color="auto" w:fill="F9F9F9"/>
        </w:rPr>
        <w:t>Paste the Code Snippet in Your Blog's HTML Code</w:t>
      </w:r>
      <w:r w:rsidR="00BB1FBA" w:rsidRPr="002C34B6">
        <w:rPr>
          <w:rFonts w:asciiTheme="majorHAnsi" w:hAnsiTheme="majorHAnsi" w:cstheme="majorHAnsi"/>
          <w:bCs/>
          <w:color w:val="000000"/>
          <w:shd w:val="clear" w:color="auto" w:fill="F9F9F9"/>
        </w:rPr>
        <w:t>.</w:t>
      </w:r>
    </w:p>
    <w:p w:rsidR="00BB1FBA" w:rsidRPr="002C34B6" w:rsidRDefault="00B928D2" w:rsidP="002C34B6">
      <w:pPr>
        <w:pStyle w:val="ListParagraph"/>
        <w:numPr>
          <w:ilvl w:val="0"/>
          <w:numId w:val="4"/>
        </w:numPr>
        <w:spacing w:line="240" w:lineRule="auto"/>
        <w:rPr>
          <w:rFonts w:asciiTheme="majorHAnsi" w:hAnsiTheme="majorHAnsi" w:cstheme="majorHAnsi"/>
          <w:color w:val="000000"/>
          <w:shd w:val="clear" w:color="auto" w:fill="F9F9F9"/>
        </w:rPr>
      </w:pPr>
      <w:r w:rsidRPr="002C34B6">
        <w:rPr>
          <w:rFonts w:asciiTheme="majorHAnsi" w:hAnsiTheme="majorHAnsi" w:cstheme="majorHAnsi"/>
          <w:color w:val="000000"/>
          <w:shd w:val="clear" w:color="auto" w:fill="F9F9F9"/>
        </w:rPr>
        <w:t>Select </w:t>
      </w:r>
      <w:r w:rsidRPr="002C34B6">
        <w:rPr>
          <w:rStyle w:val="Strong"/>
          <w:rFonts w:asciiTheme="majorHAnsi" w:hAnsiTheme="majorHAnsi" w:cstheme="majorHAnsi"/>
          <w:b w:val="0"/>
          <w:color w:val="000000"/>
          <w:shd w:val="clear" w:color="auto" w:fill="F9F9F9"/>
        </w:rPr>
        <w:t>Edit Appearance</w:t>
      </w:r>
      <w:r w:rsidRPr="002C34B6">
        <w:rPr>
          <w:rFonts w:asciiTheme="majorHAnsi" w:hAnsiTheme="majorHAnsi" w:cstheme="majorHAnsi"/>
          <w:color w:val="000000"/>
          <w:shd w:val="clear" w:color="auto" w:fill="F9F9F9"/>
        </w:rPr>
        <w:t> from the </w:t>
      </w:r>
      <w:r w:rsidRPr="002C34B6">
        <w:rPr>
          <w:rStyle w:val="Strong"/>
          <w:rFonts w:asciiTheme="majorHAnsi" w:hAnsiTheme="majorHAnsi" w:cstheme="majorHAnsi"/>
          <w:b w:val="0"/>
          <w:color w:val="000000"/>
          <w:shd w:val="clear" w:color="auto" w:fill="F9F9F9"/>
        </w:rPr>
        <w:t>Account</w:t>
      </w:r>
      <w:r w:rsidRPr="002C34B6">
        <w:rPr>
          <w:rFonts w:asciiTheme="majorHAnsi" w:hAnsiTheme="majorHAnsi" w:cstheme="majorHAnsi"/>
          <w:color w:val="000000"/>
          <w:shd w:val="clear" w:color="auto" w:fill="F9F9F9"/>
        </w:rPr>
        <w:t> menu on your </w:t>
      </w:r>
      <w:hyperlink r:id="rId10" w:history="1">
        <w:r w:rsidRPr="002C34B6">
          <w:rPr>
            <w:rStyle w:val="Hyperlink"/>
            <w:rFonts w:asciiTheme="majorHAnsi" w:hAnsiTheme="majorHAnsi" w:cstheme="majorHAnsi"/>
            <w:color w:val="10206B"/>
            <w:shd w:val="clear" w:color="auto" w:fill="F9F9F9"/>
          </w:rPr>
          <w:t>Tumblr dashboard</w:t>
        </w:r>
      </w:hyperlink>
      <w:r w:rsidRPr="002C34B6">
        <w:rPr>
          <w:rFonts w:asciiTheme="majorHAnsi" w:hAnsiTheme="majorHAnsi" w:cstheme="majorHAnsi"/>
          <w:color w:val="000000"/>
          <w:shd w:val="clear" w:color="auto" w:fill="F9F9F9"/>
        </w:rPr>
        <w:t>.</w:t>
      </w:r>
    </w:p>
    <w:p w:rsidR="00BB1FBA" w:rsidRPr="002C34B6" w:rsidRDefault="00BB1FBA" w:rsidP="002C34B6">
      <w:pPr>
        <w:pStyle w:val="ListParagraph"/>
        <w:spacing w:line="240" w:lineRule="auto"/>
        <w:rPr>
          <w:rFonts w:asciiTheme="majorHAnsi" w:hAnsiTheme="majorHAnsi" w:cstheme="majorHAnsi"/>
          <w:color w:val="000000"/>
          <w:shd w:val="clear" w:color="auto" w:fill="F9F9F9"/>
        </w:rPr>
      </w:pPr>
      <w:r w:rsidRPr="002C34B6">
        <w:rPr>
          <w:rFonts w:asciiTheme="majorHAnsi" w:hAnsiTheme="majorHAnsi" w:cstheme="majorHAnsi"/>
          <w:noProof/>
          <w:shd w:val="clear" w:color="auto" w:fill="F9F9F9"/>
        </w:rPr>
        <w:drawing>
          <wp:inline distT="0" distB="0" distL="0" distR="0">
            <wp:extent cx="1103630" cy="2067560"/>
            <wp:effectExtent l="0" t="0" r="1270" b="8890"/>
            <wp:docPr id="1" name="Picture 1" descr="C:\Users\MyPC\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yPC\AppData\Local\Microsoft\Windows\INetCache\Content.Word\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3630" cy="2067560"/>
                    </a:xfrm>
                    <a:prstGeom prst="rect">
                      <a:avLst/>
                    </a:prstGeom>
                    <a:noFill/>
                    <a:ln>
                      <a:noFill/>
                    </a:ln>
                  </pic:spPr>
                </pic:pic>
              </a:graphicData>
            </a:graphic>
          </wp:inline>
        </w:drawing>
      </w:r>
    </w:p>
    <w:p w:rsidR="00BB1FBA" w:rsidRPr="002C34B6" w:rsidRDefault="00BB1FBA" w:rsidP="002C34B6">
      <w:pPr>
        <w:pStyle w:val="ListParagraph"/>
        <w:spacing w:line="240" w:lineRule="auto"/>
        <w:rPr>
          <w:rFonts w:asciiTheme="majorHAnsi" w:hAnsiTheme="majorHAnsi" w:cstheme="majorHAnsi"/>
          <w:color w:val="000000"/>
          <w:shd w:val="clear" w:color="auto" w:fill="F9F9F9"/>
        </w:rPr>
      </w:pPr>
    </w:p>
    <w:p w:rsidR="002C34B6" w:rsidRPr="002C34B6" w:rsidRDefault="00BB1FBA" w:rsidP="002C34B6">
      <w:pPr>
        <w:pStyle w:val="ListParagraph"/>
        <w:numPr>
          <w:ilvl w:val="0"/>
          <w:numId w:val="4"/>
        </w:numPr>
        <w:spacing w:before="100" w:beforeAutospacing="1" w:after="100" w:afterAutospacing="1" w:line="240" w:lineRule="auto"/>
        <w:rPr>
          <w:rFonts w:asciiTheme="majorHAnsi" w:eastAsia="Times New Roman" w:hAnsiTheme="majorHAnsi" w:cstheme="majorHAnsi"/>
          <w:color w:val="000000"/>
        </w:rPr>
      </w:pPr>
      <w:r w:rsidRPr="002C34B6">
        <w:rPr>
          <w:rFonts w:asciiTheme="majorHAnsi" w:eastAsia="Times New Roman" w:hAnsiTheme="majorHAnsi" w:cstheme="majorHAnsi"/>
          <w:color w:val="000000"/>
        </w:rPr>
        <w:t>Click the </w:t>
      </w:r>
      <w:r w:rsidRPr="002C34B6">
        <w:rPr>
          <w:rFonts w:asciiTheme="majorHAnsi" w:eastAsia="Times New Roman" w:hAnsiTheme="majorHAnsi" w:cstheme="majorHAnsi"/>
          <w:b/>
          <w:bCs/>
          <w:color w:val="000000"/>
        </w:rPr>
        <w:t>Edit Theme</w:t>
      </w:r>
      <w:r w:rsidRPr="002C34B6">
        <w:rPr>
          <w:rFonts w:asciiTheme="majorHAnsi" w:eastAsia="Times New Roman" w:hAnsiTheme="majorHAnsi" w:cstheme="majorHAnsi"/>
          <w:color w:val="000000"/>
        </w:rPr>
        <w:t> button.</w:t>
      </w:r>
      <w:r w:rsidR="002C34B6" w:rsidRPr="002C34B6">
        <w:rPr>
          <w:rFonts w:asciiTheme="majorHAnsi" w:hAnsiTheme="majorHAnsi" w:cstheme="majorHAnsi"/>
          <w:color w:val="000000"/>
          <w:shd w:val="clear" w:color="auto" w:fill="F9F9F9"/>
        </w:rPr>
        <w:t xml:space="preserve"> </w:t>
      </w:r>
    </w:p>
    <w:p w:rsidR="002C34B6" w:rsidRPr="002C34B6" w:rsidRDefault="002C34B6" w:rsidP="002C34B6">
      <w:pPr>
        <w:pStyle w:val="ListParagraph"/>
        <w:spacing w:before="100" w:beforeAutospacing="1" w:after="100" w:afterAutospacing="1" w:line="240" w:lineRule="auto"/>
        <w:rPr>
          <w:rFonts w:asciiTheme="majorHAnsi" w:eastAsia="Times New Roman" w:hAnsiTheme="majorHAnsi" w:cstheme="majorHAnsi"/>
          <w:color w:val="000000"/>
        </w:rPr>
      </w:pPr>
    </w:p>
    <w:p w:rsidR="00BB1FBA" w:rsidRPr="002C34B6" w:rsidRDefault="002C34B6" w:rsidP="002C34B6">
      <w:pPr>
        <w:pStyle w:val="ListParagraph"/>
        <w:spacing w:before="100" w:beforeAutospacing="1" w:after="100" w:afterAutospacing="1" w:line="240" w:lineRule="auto"/>
        <w:rPr>
          <w:rFonts w:asciiTheme="majorHAnsi" w:eastAsia="Times New Roman" w:hAnsiTheme="majorHAnsi" w:cstheme="majorHAnsi"/>
          <w:color w:val="000000"/>
        </w:rPr>
      </w:pPr>
      <w:r w:rsidRPr="002C34B6">
        <w:rPr>
          <w:rFonts w:asciiTheme="majorHAnsi" w:hAnsiTheme="majorHAnsi" w:cstheme="majorHAnsi"/>
          <w:noProof/>
          <w:shd w:val="clear" w:color="auto" w:fill="F9F9F9"/>
        </w:rPr>
        <w:drawing>
          <wp:inline distT="0" distB="0" distL="0" distR="0" wp14:anchorId="63CBC3E4" wp14:editId="1B26F1EC">
            <wp:extent cx="3303270" cy="2446655"/>
            <wp:effectExtent l="0" t="0" r="0" b="0"/>
            <wp:docPr id="2" name="Picture 2" descr="C:\Users\MyPC\AppData\Local\Microsoft\Windows\INetCache\Content.Word\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yPC\AppData\Local\Microsoft\Windows\INetCache\Content.Word\image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3270" cy="2446655"/>
                    </a:xfrm>
                    <a:prstGeom prst="rect">
                      <a:avLst/>
                    </a:prstGeom>
                    <a:noFill/>
                    <a:ln>
                      <a:noFill/>
                    </a:ln>
                  </pic:spPr>
                </pic:pic>
              </a:graphicData>
            </a:graphic>
          </wp:inline>
        </w:drawing>
      </w:r>
    </w:p>
    <w:p w:rsidR="002C34B6" w:rsidRPr="002C34B6" w:rsidRDefault="002C34B6" w:rsidP="002C34B6">
      <w:pPr>
        <w:pStyle w:val="ListParagraph"/>
        <w:spacing w:before="100" w:beforeAutospacing="1" w:after="100" w:afterAutospacing="1" w:line="240" w:lineRule="auto"/>
        <w:rPr>
          <w:rFonts w:asciiTheme="majorHAnsi" w:eastAsia="Times New Roman" w:hAnsiTheme="majorHAnsi" w:cstheme="majorHAnsi"/>
          <w:color w:val="000000"/>
        </w:rPr>
      </w:pPr>
    </w:p>
    <w:p w:rsidR="002C34B6" w:rsidRDefault="002C34B6" w:rsidP="002C34B6">
      <w:pPr>
        <w:pStyle w:val="ListParagraph"/>
        <w:spacing w:before="100" w:beforeAutospacing="1" w:after="100" w:afterAutospacing="1" w:line="240" w:lineRule="auto"/>
        <w:rPr>
          <w:rFonts w:asciiTheme="majorHAnsi" w:hAnsiTheme="majorHAnsi" w:cstheme="majorHAnsi"/>
          <w:color w:val="000000"/>
          <w:shd w:val="clear" w:color="auto" w:fill="F9F9F9"/>
        </w:rPr>
      </w:pPr>
    </w:p>
    <w:p w:rsidR="006D3130" w:rsidRDefault="002C34B6" w:rsidP="002C34B6">
      <w:pPr>
        <w:spacing w:before="100" w:beforeAutospacing="1" w:after="100" w:afterAutospacing="1" w:line="240" w:lineRule="auto"/>
        <w:rPr>
          <w:rFonts w:asciiTheme="majorHAnsi" w:hAnsiTheme="majorHAnsi" w:cstheme="majorHAnsi"/>
          <w:color w:val="000000"/>
          <w:shd w:val="clear" w:color="auto" w:fill="F9F9F9"/>
        </w:rPr>
      </w:pPr>
      <w:r w:rsidRPr="002C34B6">
        <w:rPr>
          <w:rFonts w:asciiTheme="majorHAnsi" w:hAnsiTheme="majorHAnsi" w:cstheme="majorHAnsi"/>
          <w:color w:val="000000"/>
          <w:shd w:val="clear" w:color="auto" w:fill="F9F9F9"/>
        </w:rPr>
        <w:t>Click the </w:t>
      </w:r>
      <w:r w:rsidRPr="002C34B6">
        <w:rPr>
          <w:rStyle w:val="Strong"/>
          <w:rFonts w:asciiTheme="majorHAnsi" w:hAnsiTheme="majorHAnsi" w:cstheme="majorHAnsi"/>
          <w:color w:val="000000"/>
          <w:shd w:val="clear" w:color="auto" w:fill="F9F9F9"/>
        </w:rPr>
        <w:t>Edit HTML</w:t>
      </w:r>
      <w:r w:rsidRPr="002C34B6">
        <w:rPr>
          <w:rFonts w:asciiTheme="majorHAnsi" w:hAnsiTheme="majorHAnsi" w:cstheme="majorHAnsi"/>
          <w:color w:val="000000"/>
          <w:shd w:val="clear" w:color="auto" w:fill="F9F9F9"/>
        </w:rPr>
        <w:t> link to reveal your blog's source code.</w:t>
      </w:r>
      <w:r w:rsidRPr="002C34B6">
        <w:rPr>
          <w:rFonts w:asciiTheme="majorHAnsi" w:hAnsiTheme="majorHAnsi" w:cstheme="majorHAnsi"/>
          <w:color w:val="000000"/>
          <w:shd w:val="clear" w:color="auto" w:fill="F9F9F9"/>
        </w:rPr>
        <w:t xml:space="preserve"> </w:t>
      </w:r>
    </w:p>
    <w:p w:rsidR="00B928D2" w:rsidRPr="002C34B6" w:rsidRDefault="006D3130" w:rsidP="002C34B6">
      <w:pPr>
        <w:spacing w:before="100" w:beforeAutospacing="1" w:after="100" w:afterAutospacing="1" w:line="240" w:lineRule="auto"/>
        <w:rPr>
          <w:rFonts w:asciiTheme="majorHAnsi" w:eastAsia="Times New Roman" w:hAnsiTheme="majorHAnsi" w:cstheme="majorHAnsi"/>
          <w:color w:val="000000"/>
        </w:rPr>
      </w:pPr>
      <w:r w:rsidRPr="002C34B6">
        <w:rPr>
          <w:rFonts w:asciiTheme="majorHAnsi" w:hAnsiTheme="majorHAnsi" w:cstheme="majorHAnsi"/>
          <w:noProof/>
          <w:color w:val="000000"/>
          <w:shd w:val="clear" w:color="auto" w:fill="F9F9F9"/>
        </w:rPr>
        <w:lastRenderedPageBreak/>
        <w:drawing>
          <wp:inline distT="0" distB="0" distL="0" distR="0" wp14:anchorId="22AEEFE5" wp14:editId="2C35DA24">
            <wp:extent cx="1639570" cy="2685415"/>
            <wp:effectExtent l="0" t="0" r="0" b="635"/>
            <wp:docPr id="3" name="Picture 3" descr="C:\Users\MyPC\AppData\Local\Microsoft\Windows\INetCache\Content.Word\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yPC\AppData\Local\Microsoft\Windows\INetCache\Content.Word\image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9570" cy="2685415"/>
                    </a:xfrm>
                    <a:prstGeom prst="rect">
                      <a:avLst/>
                    </a:prstGeom>
                    <a:noFill/>
                    <a:ln>
                      <a:noFill/>
                    </a:ln>
                  </pic:spPr>
                </pic:pic>
              </a:graphicData>
            </a:graphic>
          </wp:inline>
        </w:drawing>
      </w:r>
    </w:p>
    <w:p w:rsidR="002C34B6" w:rsidRDefault="002C34B6" w:rsidP="002C34B6">
      <w:pPr>
        <w:pStyle w:val="ListParagraph"/>
        <w:numPr>
          <w:ilvl w:val="0"/>
          <w:numId w:val="4"/>
        </w:numPr>
        <w:spacing w:before="100" w:beforeAutospacing="1" w:after="100" w:afterAutospacing="1" w:line="240" w:lineRule="auto"/>
        <w:rPr>
          <w:rFonts w:asciiTheme="majorHAnsi" w:eastAsia="Times New Roman" w:hAnsiTheme="majorHAnsi" w:cstheme="majorHAnsi"/>
          <w:color w:val="000000"/>
        </w:rPr>
      </w:pPr>
      <w:r w:rsidRPr="002C34B6">
        <w:rPr>
          <w:rFonts w:asciiTheme="majorHAnsi" w:eastAsia="Times New Roman" w:hAnsiTheme="majorHAnsi" w:cstheme="majorHAnsi"/>
          <w:color w:val="000000"/>
        </w:rPr>
        <w:t>Paste the HTML code snippet supplied by the ad platform into your blog's source code at the place where you want the ad to appear. Click the </w:t>
      </w:r>
      <w:r w:rsidRPr="002C34B6">
        <w:rPr>
          <w:rFonts w:asciiTheme="majorHAnsi" w:eastAsia="Times New Roman" w:hAnsiTheme="majorHAnsi" w:cstheme="majorHAnsi"/>
          <w:b/>
          <w:bCs/>
          <w:color w:val="000000"/>
        </w:rPr>
        <w:t>Update Preview</w:t>
      </w:r>
      <w:r w:rsidRPr="002C34B6">
        <w:rPr>
          <w:rFonts w:asciiTheme="majorHAnsi" w:eastAsia="Times New Roman" w:hAnsiTheme="majorHAnsi" w:cstheme="majorHAnsi"/>
          <w:color w:val="000000"/>
        </w:rPr>
        <w:t> button and use the preview pane to check whether your ad displays correctly.</w:t>
      </w:r>
    </w:p>
    <w:p w:rsidR="002C34B6" w:rsidRDefault="002C34B6" w:rsidP="002C34B6">
      <w:pPr>
        <w:pStyle w:val="ListParagraph"/>
        <w:spacing w:before="100" w:beforeAutospacing="1" w:after="100" w:afterAutospacing="1"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pict>
          <v:shape id="_x0000_i1027" type="#_x0000_t75" style="width:467.7pt;height:208.2pt">
            <v:imagedata r:id="rId14" o:title="image (5)"/>
          </v:shape>
        </w:pict>
      </w:r>
    </w:p>
    <w:p w:rsidR="006D3130" w:rsidRPr="002C34B6" w:rsidRDefault="006D3130" w:rsidP="002C34B6">
      <w:pPr>
        <w:pStyle w:val="ListParagraph"/>
        <w:spacing w:before="100" w:beforeAutospacing="1" w:after="100" w:afterAutospacing="1" w:line="240" w:lineRule="auto"/>
        <w:rPr>
          <w:rFonts w:asciiTheme="majorHAnsi" w:eastAsia="Times New Roman" w:hAnsiTheme="majorHAnsi" w:cstheme="majorHAnsi"/>
          <w:color w:val="000000"/>
        </w:rPr>
      </w:pPr>
    </w:p>
    <w:p w:rsidR="002C34B6" w:rsidRPr="006D3130" w:rsidRDefault="002C34B6" w:rsidP="002C34B6">
      <w:pPr>
        <w:pStyle w:val="ListParagraph"/>
        <w:numPr>
          <w:ilvl w:val="0"/>
          <w:numId w:val="4"/>
        </w:numPr>
        <w:spacing w:before="100" w:beforeAutospacing="1" w:after="100" w:afterAutospacing="1" w:line="240" w:lineRule="auto"/>
        <w:rPr>
          <w:rFonts w:asciiTheme="majorHAnsi" w:eastAsia="Times New Roman" w:hAnsiTheme="majorHAnsi" w:cstheme="majorHAnsi"/>
          <w:color w:val="000000"/>
        </w:rPr>
      </w:pPr>
      <w:r w:rsidRPr="002C34B6">
        <w:rPr>
          <w:rFonts w:asciiTheme="majorHAnsi" w:eastAsia="Times New Roman" w:hAnsiTheme="majorHAnsi" w:cstheme="majorHAnsi"/>
          <w:color w:val="000000"/>
        </w:rPr>
        <w:t>Click the </w:t>
      </w:r>
      <w:r w:rsidRPr="002C34B6">
        <w:rPr>
          <w:rFonts w:asciiTheme="majorHAnsi" w:eastAsia="Times New Roman" w:hAnsiTheme="majorHAnsi" w:cstheme="majorHAnsi"/>
          <w:b/>
          <w:bCs/>
          <w:color w:val="000000"/>
        </w:rPr>
        <w:t>Save</w:t>
      </w:r>
      <w:r w:rsidRPr="002C34B6">
        <w:rPr>
          <w:rFonts w:asciiTheme="majorHAnsi" w:eastAsia="Times New Roman" w:hAnsiTheme="majorHAnsi" w:cstheme="majorHAnsi"/>
          <w:color w:val="000000"/>
        </w:rPr>
        <w:t> button to save and publish your changes.</w:t>
      </w:r>
      <w:bookmarkStart w:id="0" w:name="_GoBack"/>
      <w:bookmarkEnd w:id="0"/>
    </w:p>
    <w:sectPr w:rsidR="002C34B6" w:rsidRPr="006D3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74CD"/>
    <w:multiLevelType w:val="hybridMultilevel"/>
    <w:tmpl w:val="6364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9364D"/>
    <w:multiLevelType w:val="multilevel"/>
    <w:tmpl w:val="BEC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B35F3"/>
    <w:multiLevelType w:val="hybridMultilevel"/>
    <w:tmpl w:val="5A6664D4"/>
    <w:lvl w:ilvl="0" w:tplc="30B87874">
      <w:start w:val="1"/>
      <w:numFmt w:val="decimal"/>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C3CD7"/>
    <w:multiLevelType w:val="hybridMultilevel"/>
    <w:tmpl w:val="6B0C4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99"/>
    <w:rsid w:val="001A7461"/>
    <w:rsid w:val="002C34B6"/>
    <w:rsid w:val="005F245F"/>
    <w:rsid w:val="006D3130"/>
    <w:rsid w:val="00B928D2"/>
    <w:rsid w:val="00BA4B99"/>
    <w:rsid w:val="00BB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1E03A-5F27-4935-90C0-1F26C332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4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4B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B99"/>
    <w:rPr>
      <w:color w:val="0000FF"/>
      <w:u w:val="single"/>
    </w:rPr>
  </w:style>
  <w:style w:type="character" w:customStyle="1" w:styleId="Heading2Char">
    <w:name w:val="Heading 2 Char"/>
    <w:basedOn w:val="DefaultParagraphFont"/>
    <w:link w:val="Heading2"/>
    <w:uiPriority w:val="9"/>
    <w:rsid w:val="00BA4B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4B99"/>
    <w:rPr>
      <w:rFonts w:ascii="Times New Roman" w:eastAsia="Times New Roman" w:hAnsi="Times New Roman" w:cs="Times New Roman"/>
      <w:b/>
      <w:bCs/>
      <w:sz w:val="27"/>
      <w:szCs w:val="27"/>
    </w:rPr>
  </w:style>
  <w:style w:type="character" w:customStyle="1" w:styleId="mw-headline">
    <w:name w:val="mw-headline"/>
    <w:basedOn w:val="DefaultParagraphFont"/>
    <w:rsid w:val="00BA4B99"/>
  </w:style>
  <w:style w:type="paragraph" w:styleId="NormalWeb">
    <w:name w:val="Normal (Web)"/>
    <w:basedOn w:val="Normal"/>
    <w:uiPriority w:val="99"/>
    <w:semiHidden/>
    <w:unhideWhenUsed/>
    <w:rsid w:val="00BA4B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4B99"/>
    <w:pPr>
      <w:ind w:left="720"/>
      <w:contextualSpacing/>
    </w:pPr>
  </w:style>
  <w:style w:type="character" w:styleId="Strong">
    <w:name w:val="Strong"/>
    <w:basedOn w:val="DefaultParagraphFont"/>
    <w:uiPriority w:val="22"/>
    <w:qFormat/>
    <w:rsid w:val="00B92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926737">
      <w:bodyDiv w:val="1"/>
      <w:marLeft w:val="0"/>
      <w:marRight w:val="0"/>
      <w:marTop w:val="0"/>
      <w:marBottom w:val="0"/>
      <w:divBdr>
        <w:top w:val="none" w:sz="0" w:space="0" w:color="auto"/>
        <w:left w:val="none" w:sz="0" w:space="0" w:color="auto"/>
        <w:bottom w:val="none" w:sz="0" w:space="0" w:color="auto"/>
        <w:right w:val="none" w:sz="0" w:space="0" w:color="auto"/>
      </w:divBdr>
    </w:div>
    <w:div w:id="574314978">
      <w:bodyDiv w:val="1"/>
      <w:marLeft w:val="0"/>
      <w:marRight w:val="0"/>
      <w:marTop w:val="0"/>
      <w:marBottom w:val="0"/>
      <w:divBdr>
        <w:top w:val="none" w:sz="0" w:space="0" w:color="auto"/>
        <w:left w:val="none" w:sz="0" w:space="0" w:color="auto"/>
        <w:bottom w:val="none" w:sz="0" w:space="0" w:color="auto"/>
        <w:right w:val="none" w:sz="0" w:space="0" w:color="auto"/>
      </w:divBdr>
    </w:div>
    <w:div w:id="1454254667">
      <w:bodyDiv w:val="1"/>
      <w:marLeft w:val="0"/>
      <w:marRight w:val="0"/>
      <w:marTop w:val="0"/>
      <w:marBottom w:val="0"/>
      <w:divBdr>
        <w:top w:val="none" w:sz="0" w:space="0" w:color="auto"/>
        <w:left w:val="none" w:sz="0" w:space="0" w:color="auto"/>
        <w:bottom w:val="none" w:sz="0" w:space="0" w:color="auto"/>
        <w:right w:val="none" w:sz="0" w:space="0" w:color="auto"/>
      </w:divBdr>
    </w:div>
    <w:div w:id="155589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bingads.microsoft.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adsense" TargetMode="External"/><Relationship Id="rId11" Type="http://schemas.openxmlformats.org/officeDocument/2006/relationships/image" Target="media/image3.png"/><Relationship Id="rId5" Type="http://schemas.openxmlformats.org/officeDocument/2006/relationships/hyperlink" Target="https://en.wikipedia.org/wiki/Blog" TargetMode="External"/><Relationship Id="rId15" Type="http://schemas.openxmlformats.org/officeDocument/2006/relationships/fontTable" Target="fontTable.xml"/><Relationship Id="rId10" Type="http://schemas.openxmlformats.org/officeDocument/2006/relationships/hyperlink" Target="https://www.tumblr.com/dashboar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2019-06-23T11:06:00Z</dcterms:created>
  <dcterms:modified xsi:type="dcterms:W3CDTF">2019-06-23T12:17:00Z</dcterms:modified>
</cp:coreProperties>
</file>