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>TCS iON</w:t>
            </w:r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2290966C" w:rsidR="00745F3C" w:rsidRDefault="00D53D86">
            <w:r>
              <w:t>10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223ED229" w:rsidR="00745F3C" w:rsidRDefault="007E6CF7">
            <w:r>
              <w:t>1</w:t>
            </w:r>
            <w:r w:rsidR="00D53D86">
              <w:t>5</w:t>
            </w:r>
            <w:r w:rsidR="00ED1C92">
              <w:t>.</w:t>
            </w:r>
            <w:r w:rsidR="00D53D86">
              <w:t>Thurs</w:t>
            </w:r>
            <w:r>
              <w:t>day</w:t>
            </w:r>
          </w:p>
        </w:tc>
        <w:tc>
          <w:tcPr>
            <w:tcW w:w="2556" w:type="dxa"/>
          </w:tcPr>
          <w:p w14:paraId="2CAC3E13" w14:textId="46A68802" w:rsidR="00745F3C" w:rsidRDefault="00B248B3">
            <w:r>
              <w:t>3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56C55294" w14:textId="003FB4F6" w:rsidR="00D53D86" w:rsidRPr="00D53D86" w:rsidRDefault="00D53D86" w:rsidP="00D53D8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Done </w:t>
            </w:r>
            <w:r w:rsidRPr="00D53D86">
              <w:rPr>
                <w:rFonts w:cstheme="minorHAnsi"/>
                <w:b/>
                <w:bCs/>
              </w:rPr>
              <w:t>L</w:t>
            </w:r>
            <w:r w:rsidRPr="00D53D86">
              <w:rPr>
                <w:rFonts w:cstheme="minorHAnsi"/>
                <w:b/>
                <w:bCs/>
              </w:rPr>
              <w:t>abel Encoding</w:t>
            </w:r>
            <w:r>
              <w:rPr>
                <w:rFonts w:cstheme="minorHAnsi"/>
              </w:rPr>
              <w:t xml:space="preserve"> on the columns ‘Age’, ‘Condition’, ‘Sex’. </w:t>
            </w:r>
          </w:p>
          <w:p w14:paraId="22B7BAF3" w14:textId="41683BA7" w:rsidR="00D53D86" w:rsidRDefault="00D53D86" w:rsidP="00D53D8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  <w:color w:val="202124"/>
                <w:shd w:val="clear" w:color="auto" w:fill="FFFFFF"/>
              </w:rPr>
              <w:t>Machine learning algorithms can then decide in a better way on how those </w:t>
            </w:r>
            <w:r>
              <w:rPr>
                <w:rFonts w:cstheme="minorHAnsi"/>
                <w:bCs/>
                <w:color w:val="202124"/>
                <w:shd w:val="clear" w:color="auto" w:fill="FFFFFF"/>
              </w:rPr>
              <w:t>labels</w:t>
            </w:r>
            <w:r>
              <w:rPr>
                <w:rFonts w:cstheme="minorHAnsi"/>
                <w:color w:val="202124"/>
                <w:shd w:val="clear" w:color="auto" w:fill="FFFFFF"/>
              </w:rPr>
              <w:t> must be operated.</w:t>
            </w:r>
          </w:p>
          <w:p w14:paraId="7D8BD1FE" w14:textId="270DF00D" w:rsidR="00D53D86" w:rsidRDefault="00D53D86" w:rsidP="00D53D8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Done splitting the dataset into training and testing set.</w:t>
            </w:r>
          </w:p>
          <w:p w14:paraId="4A57DFF0" w14:textId="67AD6A0D" w:rsidR="000D200A" w:rsidRDefault="000D200A" w:rsidP="00D53D86">
            <w:pPr>
              <w:pStyle w:val="ListParagraph"/>
            </w:pPr>
          </w:p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4B5B" w14:textId="77777777" w:rsidR="00905AC8" w:rsidRDefault="00905AC8" w:rsidP="000D200A">
      <w:pPr>
        <w:spacing w:after="0" w:line="240" w:lineRule="auto"/>
      </w:pPr>
      <w:r>
        <w:separator/>
      </w:r>
    </w:p>
  </w:endnote>
  <w:endnote w:type="continuationSeparator" w:id="0">
    <w:p w14:paraId="2F0F2FF3" w14:textId="77777777" w:rsidR="00905AC8" w:rsidRDefault="00905AC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9DD2" w14:textId="77777777" w:rsidR="00905AC8" w:rsidRDefault="00905AC8" w:rsidP="000D200A">
      <w:pPr>
        <w:spacing w:after="0" w:line="240" w:lineRule="auto"/>
      </w:pPr>
      <w:r>
        <w:separator/>
      </w:r>
    </w:p>
  </w:footnote>
  <w:footnote w:type="continuationSeparator" w:id="0">
    <w:p w14:paraId="23FE555D" w14:textId="77777777" w:rsidR="00905AC8" w:rsidRDefault="00905AC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4"/>
  </w:num>
  <w:num w:numId="6">
    <w:abstractNumId w:val="0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C1CF5"/>
    <w:rsid w:val="000D200A"/>
    <w:rsid w:val="001540F6"/>
    <w:rsid w:val="002834FF"/>
    <w:rsid w:val="002C53C7"/>
    <w:rsid w:val="00304178"/>
    <w:rsid w:val="00341DEF"/>
    <w:rsid w:val="00365C78"/>
    <w:rsid w:val="003837D5"/>
    <w:rsid w:val="00386598"/>
    <w:rsid w:val="003A6124"/>
    <w:rsid w:val="003E606F"/>
    <w:rsid w:val="004D4D12"/>
    <w:rsid w:val="005E071B"/>
    <w:rsid w:val="00624C18"/>
    <w:rsid w:val="006C4553"/>
    <w:rsid w:val="00701BD8"/>
    <w:rsid w:val="0073330B"/>
    <w:rsid w:val="00745F3C"/>
    <w:rsid w:val="007E6CF7"/>
    <w:rsid w:val="008D7A82"/>
    <w:rsid w:val="00901F8B"/>
    <w:rsid w:val="00905AC8"/>
    <w:rsid w:val="00977FAB"/>
    <w:rsid w:val="00985700"/>
    <w:rsid w:val="00A1748E"/>
    <w:rsid w:val="00A61BED"/>
    <w:rsid w:val="00A63CB9"/>
    <w:rsid w:val="00B248B3"/>
    <w:rsid w:val="00B445F7"/>
    <w:rsid w:val="00B740FC"/>
    <w:rsid w:val="00BC6736"/>
    <w:rsid w:val="00C141F3"/>
    <w:rsid w:val="00C2459E"/>
    <w:rsid w:val="00C46CF4"/>
    <w:rsid w:val="00CB4892"/>
    <w:rsid w:val="00CE7651"/>
    <w:rsid w:val="00D42197"/>
    <w:rsid w:val="00D53D86"/>
    <w:rsid w:val="00D573BD"/>
    <w:rsid w:val="00D85DB2"/>
    <w:rsid w:val="00D964D2"/>
    <w:rsid w:val="00E1781E"/>
    <w:rsid w:val="00E3377E"/>
    <w:rsid w:val="00E85DC4"/>
    <w:rsid w:val="00EC3BB9"/>
    <w:rsid w:val="00ED1C92"/>
    <w:rsid w:val="00F424F5"/>
    <w:rsid w:val="00F670B5"/>
    <w:rsid w:val="00F962CD"/>
    <w:rsid w:val="00FE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19</cp:revision>
  <dcterms:created xsi:type="dcterms:W3CDTF">2021-03-17T13:29:00Z</dcterms:created>
  <dcterms:modified xsi:type="dcterms:W3CDTF">2021-05-05T09:07:00Z</dcterms:modified>
</cp:coreProperties>
</file>