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784827" w:displacedByCustomXml="next"/>
    <w:bookmarkEnd w:id="0" w:displacedByCustomXml="next"/>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291DBC43" w:rsidR="004856FD" w:rsidRPr="00C91C93" w:rsidRDefault="00E10E43" w:rsidP="00F8222D">
                                <w:pPr>
                                  <w:ind w:left="180"/>
                                  <w:rPr>
                                    <w:rFonts w:asciiTheme="minorHAnsi" w:hAnsiTheme="minorHAnsi"/>
                                    <w:color w:val="808080" w:themeColor="background1" w:themeShade="80"/>
                                  </w:rPr>
                                </w:pPr>
                                <w:r>
                                  <w:rPr>
                                    <w:rFonts w:asciiTheme="minorHAnsi" w:hAnsiTheme="minorHAnsi"/>
                                    <w:color w:val="808080" w:themeColor="background1" w:themeShade="80"/>
                                  </w:rPr>
                                  <w:t>09</w:t>
                                </w:r>
                                <w:r w:rsidR="00CD5997" w:rsidRPr="00C91C93">
                                  <w:rPr>
                                    <w:rFonts w:asciiTheme="minorHAnsi" w:hAnsiTheme="minorHAnsi"/>
                                    <w:color w:val="808080" w:themeColor="background1" w:themeShade="80"/>
                                  </w:rPr>
                                  <w:t xml:space="preserve"> </w:t>
                                </w:r>
                                <w:r>
                                  <w:rPr>
                                    <w:rFonts w:asciiTheme="minorHAnsi" w:hAnsiTheme="minorHAnsi"/>
                                    <w:color w:val="808080" w:themeColor="background1" w:themeShade="80"/>
                                  </w:rPr>
                                  <w:t>January</w:t>
                                </w:r>
                                <w:r w:rsidR="00CD5997" w:rsidRPr="00C91C93">
                                  <w:rPr>
                                    <w:rFonts w:asciiTheme="minorHAnsi" w:hAnsiTheme="minorHAnsi"/>
                                    <w:color w:val="808080" w:themeColor="background1" w:themeShade="80"/>
                                  </w:rPr>
                                  <w:t xml:space="preserve"> 202</w:t>
                                </w:r>
                                <w:r>
                                  <w:rPr>
                                    <w:rFonts w:asciiTheme="minorHAnsi" w:hAnsiTheme="minorHAnsi"/>
                                    <w:color w:val="808080" w:themeColor="background1" w:themeShade="8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aQ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LRZkvFx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" stroked="f">
                    <v:textbox style="mso-fit-shape-to-text:t">
                      <w:txbxContent>
                        <w:p w14:paraId="40048E6E" w14:textId="291DBC43" w:rsidR="004856FD" w:rsidRPr="00C91C93" w:rsidRDefault="00E10E43" w:rsidP="00F8222D">
                          <w:pPr>
                            <w:ind w:left="180"/>
                            <w:rPr>
                              <w:rFonts w:asciiTheme="minorHAnsi" w:hAnsiTheme="minorHAnsi"/>
                              <w:color w:val="808080" w:themeColor="background1" w:themeShade="80"/>
                            </w:rPr>
                          </w:pPr>
                          <w:r>
                            <w:rPr>
                              <w:rFonts w:asciiTheme="minorHAnsi" w:hAnsiTheme="minorHAnsi"/>
                              <w:color w:val="808080" w:themeColor="background1" w:themeShade="80"/>
                            </w:rPr>
                            <w:t>09</w:t>
                          </w:r>
                          <w:r w:rsidR="00CD5997" w:rsidRPr="00C91C93">
                            <w:rPr>
                              <w:rFonts w:asciiTheme="minorHAnsi" w:hAnsiTheme="minorHAnsi"/>
                              <w:color w:val="808080" w:themeColor="background1" w:themeShade="80"/>
                            </w:rPr>
                            <w:t xml:space="preserve"> </w:t>
                          </w:r>
                          <w:r>
                            <w:rPr>
                              <w:rFonts w:asciiTheme="minorHAnsi" w:hAnsiTheme="minorHAnsi"/>
                              <w:color w:val="808080" w:themeColor="background1" w:themeShade="80"/>
                            </w:rPr>
                            <w:t>January</w:t>
                          </w:r>
                          <w:r w:rsidR="00CD5997" w:rsidRPr="00C91C93">
                            <w:rPr>
                              <w:rFonts w:asciiTheme="minorHAnsi" w:hAnsiTheme="minorHAnsi"/>
                              <w:color w:val="808080" w:themeColor="background1" w:themeShade="80"/>
                            </w:rPr>
                            <w:t xml:space="preserve"> 202</w:t>
                          </w:r>
                          <w:r>
                            <w:rPr>
                              <w:rFonts w:asciiTheme="minorHAnsi" w:hAnsiTheme="minorHAnsi"/>
                              <w:color w:val="808080" w:themeColor="background1" w:themeShade="80"/>
                            </w:rPr>
                            <w:t>2</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00439F1C" w:rsidR="00BB75A7" w:rsidRDefault="00122F52">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0E43">
                                      <w:rPr>
                                        <w:color w:val="808080" w:themeColor="background1" w:themeShade="80"/>
                                        <w:sz w:val="72"/>
                                        <w:szCs w:val="72"/>
                                      </w:rPr>
                                      <w:t>Machine Learning</w:t>
                                    </w:r>
                                    <w:r w:rsidR="00BB75A7" w:rsidRPr="00BB75A7">
                                      <w:rPr>
                                        <w:color w:val="808080" w:themeColor="background1" w:themeShade="80"/>
                                        <w:sz w:val="72"/>
                                        <w:szCs w:val="72"/>
                                      </w:rPr>
                                      <w:t xml:space="preserve"> </w:t>
                                    </w:r>
                                    <w:r w:rsidR="00E10E43">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" filled="f" stroked="f" strokeweight=".5pt">
                    <v:textbox inset="0,0,0,0">
                      <w:txbxContent>
                        <w:p w14:paraId="2A0A1EB1" w14:textId="00439F1C" w:rsidR="00BB75A7" w:rsidRDefault="00122F52">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0E43">
                                <w:rPr>
                                  <w:color w:val="808080" w:themeColor="background1" w:themeShade="80"/>
                                  <w:sz w:val="72"/>
                                  <w:szCs w:val="72"/>
                                </w:rPr>
                                <w:t>Machine Learning</w:t>
                              </w:r>
                              <w:r w:rsidR="00BB75A7" w:rsidRPr="00BB75A7">
                                <w:rPr>
                                  <w:color w:val="808080" w:themeColor="background1" w:themeShade="80"/>
                                  <w:sz w:val="72"/>
                                  <w:szCs w:val="72"/>
                                </w:rPr>
                                <w:t xml:space="preserve"> </w:t>
                              </w:r>
                              <w:r w:rsidR="00E10E43">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4T00:00:00Z">
                                    <w:dateFormat w:val="yyyy"/>
                                    <w:lid w:val="en-US"/>
                                    <w:storeMappedDataAs w:val="dateTime"/>
                                    <w:calendar w:val="gregorian"/>
                                  </w:date>
                                </w:sdtPr>
                                <w:sdtEndPr/>
                                <w:sdtContent>
                                  <w:p w14:paraId="281DFFF4" w14:textId="560B4148" w:rsidR="00BB75A7" w:rsidRDefault="00E10E4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4T00:00:00Z">
                              <w:dateFormat w:val="yyyy"/>
                              <w:lid w:val="en-US"/>
                              <w:storeMappedDataAs w:val="dateTime"/>
                              <w:calendar w:val="gregorian"/>
                            </w:date>
                          </w:sdtPr>
                          <w:sdtEndPr/>
                          <w:sdtContent>
                            <w:p w14:paraId="281DFFF4" w14:textId="560B4148" w:rsidR="00BB75A7" w:rsidRDefault="00E10E4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E9654C" w:rsidRDefault="0051086B">
          <w:pPr>
            <w:pStyle w:val="TOCHeading"/>
            <w:rPr>
              <w:color w:val="4472C4" w:themeColor="accent1"/>
            </w:rPr>
          </w:pPr>
          <w:r w:rsidRPr="00E9654C">
            <w:rPr>
              <w:color w:val="4472C4" w:themeColor="accent1"/>
            </w:rPr>
            <w:t>Table of Contents</w:t>
          </w:r>
        </w:p>
        <w:p w14:paraId="52412790" w14:textId="61FEE944" w:rsidR="00E9654C" w:rsidRPr="00E9654C" w:rsidRDefault="0051086B">
          <w:pPr>
            <w:pStyle w:val="TOC1"/>
            <w:rPr>
              <w:rFonts w:asciiTheme="minorHAnsi" w:hAnsiTheme="minorHAnsi" w:cstheme="minorBidi"/>
              <w:noProof/>
              <w:color w:val="4472C4" w:themeColor="accent1"/>
            </w:rPr>
          </w:pPr>
          <w:r w:rsidRPr="00E9654C">
            <w:rPr>
              <w:color w:val="4472C4" w:themeColor="accent1"/>
            </w:rPr>
            <w:fldChar w:fldCharType="begin"/>
          </w:r>
          <w:r w:rsidRPr="00E9654C">
            <w:rPr>
              <w:color w:val="4472C4" w:themeColor="accent1"/>
            </w:rPr>
            <w:instrText xml:space="preserve"> TOC \o "1-3" \h \z \u </w:instrText>
          </w:r>
          <w:r w:rsidRPr="00E9654C">
            <w:rPr>
              <w:color w:val="4472C4" w:themeColor="accent1"/>
            </w:rPr>
            <w:fldChar w:fldCharType="separate"/>
          </w:r>
          <w:hyperlink w:anchor="_Toc92662107" w:history="1">
            <w:r w:rsidR="00E9654C" w:rsidRPr="00E9654C">
              <w:rPr>
                <w:rStyle w:val="Hyperlink"/>
                <w:noProof/>
                <w:color w:val="4472C4" w:themeColor="accent1"/>
              </w:rPr>
              <w:t>1.</w:t>
            </w:r>
            <w:r w:rsidR="00E9654C" w:rsidRPr="00E9654C">
              <w:rPr>
                <w:rFonts w:asciiTheme="minorHAnsi" w:hAnsiTheme="minorHAnsi" w:cstheme="minorBidi"/>
                <w:noProof/>
                <w:color w:val="4472C4" w:themeColor="accent1"/>
              </w:rPr>
              <w:tab/>
            </w:r>
            <w:r w:rsidR="00E9654C" w:rsidRPr="00E9654C">
              <w:rPr>
                <w:rStyle w:val="Hyperlink"/>
                <w:noProof/>
                <w:color w:val="4472C4" w:themeColor="accent1"/>
              </w:rPr>
              <w:t>Problem 1</w:t>
            </w:r>
            <w:r w:rsidR="00E9654C" w:rsidRPr="00E9654C">
              <w:rPr>
                <w:noProof/>
                <w:webHidden/>
                <w:color w:val="4472C4" w:themeColor="accent1"/>
              </w:rPr>
              <w:tab/>
            </w:r>
            <w:r w:rsidR="00E9654C" w:rsidRPr="00E9654C">
              <w:rPr>
                <w:noProof/>
                <w:webHidden/>
                <w:color w:val="4472C4" w:themeColor="accent1"/>
              </w:rPr>
              <w:fldChar w:fldCharType="begin"/>
            </w:r>
            <w:r w:rsidR="00E9654C" w:rsidRPr="00E9654C">
              <w:rPr>
                <w:noProof/>
                <w:webHidden/>
                <w:color w:val="4472C4" w:themeColor="accent1"/>
              </w:rPr>
              <w:instrText xml:space="preserve"> PAGEREF _Toc92662107 \h </w:instrText>
            </w:r>
            <w:r w:rsidR="00E9654C" w:rsidRPr="00E9654C">
              <w:rPr>
                <w:noProof/>
                <w:webHidden/>
                <w:color w:val="4472C4" w:themeColor="accent1"/>
              </w:rPr>
            </w:r>
            <w:r w:rsidR="00E9654C" w:rsidRPr="00E9654C">
              <w:rPr>
                <w:noProof/>
                <w:webHidden/>
                <w:color w:val="4472C4" w:themeColor="accent1"/>
              </w:rPr>
              <w:fldChar w:fldCharType="separate"/>
            </w:r>
            <w:r w:rsidR="00E9654C" w:rsidRPr="00E9654C">
              <w:rPr>
                <w:noProof/>
                <w:webHidden/>
                <w:color w:val="4472C4" w:themeColor="accent1"/>
              </w:rPr>
              <w:t>3</w:t>
            </w:r>
            <w:r w:rsidR="00E9654C" w:rsidRPr="00E9654C">
              <w:rPr>
                <w:noProof/>
                <w:webHidden/>
                <w:color w:val="4472C4" w:themeColor="accent1"/>
              </w:rPr>
              <w:fldChar w:fldCharType="end"/>
            </w:r>
          </w:hyperlink>
        </w:p>
        <w:p w14:paraId="2897AE82" w14:textId="6CF04C99" w:rsidR="00E9654C" w:rsidRPr="00E9654C" w:rsidRDefault="00E9654C">
          <w:pPr>
            <w:pStyle w:val="TOC2"/>
            <w:tabs>
              <w:tab w:val="left" w:pos="880"/>
            </w:tabs>
            <w:rPr>
              <w:rFonts w:asciiTheme="minorHAnsi" w:hAnsiTheme="minorHAnsi" w:cstheme="minorBidi"/>
              <w:color w:val="4472C4" w:themeColor="accent1"/>
            </w:rPr>
          </w:pPr>
          <w:hyperlink w:anchor="_Toc92662108" w:history="1">
            <w:r w:rsidRPr="00E9654C">
              <w:rPr>
                <w:rStyle w:val="Hyperlink"/>
                <w:color w:val="4472C4" w:themeColor="accent1"/>
              </w:rPr>
              <w:t>1.1</w:t>
            </w:r>
            <w:r w:rsidRPr="00E9654C">
              <w:rPr>
                <w:rFonts w:asciiTheme="minorHAnsi" w:hAnsiTheme="minorHAnsi" w:cstheme="minorBidi"/>
                <w:color w:val="4472C4" w:themeColor="accent1"/>
              </w:rPr>
              <w:tab/>
            </w:r>
            <w:r w:rsidRPr="00E9654C">
              <w:rPr>
                <w:rStyle w:val="Hyperlink"/>
                <w:color w:val="4472C4" w:themeColor="accent1"/>
              </w:rPr>
              <w:t>Read the dataset. Do the descriptive statistics and do the null value condition check. Write an inference on it.</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_Toc92662108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w:t>
            </w:r>
            <w:r w:rsidRPr="00E9654C">
              <w:rPr>
                <w:webHidden/>
                <w:color w:val="4472C4" w:themeColor="accent1"/>
              </w:rPr>
              <w:fldChar w:fldCharType="end"/>
            </w:r>
          </w:hyperlink>
        </w:p>
        <w:p w14:paraId="5E0E79FB" w14:textId="5F4074B4" w:rsidR="00E9654C" w:rsidRPr="00E9654C" w:rsidRDefault="00E9654C">
          <w:pPr>
            <w:pStyle w:val="TOC3"/>
            <w:rPr>
              <w:rFonts w:asciiTheme="minorHAnsi" w:hAnsiTheme="minorHAnsi" w:cstheme="minorBidi"/>
              <w:noProof/>
              <w:color w:val="4472C4" w:themeColor="accent1"/>
            </w:rPr>
          </w:pPr>
          <w:hyperlink w:anchor="_Toc92662109" w:history="1">
            <w:r w:rsidRPr="00E9654C">
              <w:rPr>
                <w:rStyle w:val="Hyperlink"/>
                <w:noProof/>
                <w:color w:val="4472C4" w:themeColor="accent1"/>
              </w:rPr>
              <w:t>Data Description</w:t>
            </w:r>
            <w:r w:rsidRPr="00E9654C">
              <w:rPr>
                <w:noProof/>
                <w:webHidden/>
                <w:color w:val="4472C4" w:themeColor="accent1"/>
              </w:rPr>
              <w:tab/>
            </w:r>
            <w:r w:rsidRPr="00E9654C">
              <w:rPr>
                <w:noProof/>
                <w:webHidden/>
                <w:color w:val="4472C4" w:themeColor="accent1"/>
              </w:rPr>
              <w:fldChar w:fldCharType="begin"/>
            </w:r>
            <w:r w:rsidRPr="00E9654C">
              <w:rPr>
                <w:noProof/>
                <w:webHidden/>
                <w:color w:val="4472C4" w:themeColor="accent1"/>
              </w:rPr>
              <w:instrText xml:space="preserve"> PAGEREF _Toc92662109 \h </w:instrText>
            </w:r>
            <w:r w:rsidRPr="00E9654C">
              <w:rPr>
                <w:noProof/>
                <w:webHidden/>
                <w:color w:val="4472C4" w:themeColor="accent1"/>
              </w:rPr>
            </w:r>
            <w:r w:rsidRPr="00E9654C">
              <w:rPr>
                <w:noProof/>
                <w:webHidden/>
                <w:color w:val="4472C4" w:themeColor="accent1"/>
              </w:rPr>
              <w:fldChar w:fldCharType="separate"/>
            </w:r>
            <w:r w:rsidRPr="00E9654C">
              <w:rPr>
                <w:noProof/>
                <w:webHidden/>
                <w:color w:val="4472C4" w:themeColor="accent1"/>
              </w:rPr>
              <w:t>4</w:t>
            </w:r>
            <w:r w:rsidRPr="00E9654C">
              <w:rPr>
                <w:noProof/>
                <w:webHidden/>
                <w:color w:val="4472C4" w:themeColor="accent1"/>
              </w:rPr>
              <w:fldChar w:fldCharType="end"/>
            </w:r>
          </w:hyperlink>
        </w:p>
        <w:p w14:paraId="6C6A7A55" w14:textId="5AF67613" w:rsidR="00E9654C" w:rsidRPr="00E9654C" w:rsidRDefault="00E9654C">
          <w:pPr>
            <w:pStyle w:val="TOC3"/>
            <w:rPr>
              <w:rFonts w:asciiTheme="minorHAnsi" w:hAnsiTheme="minorHAnsi" w:cstheme="minorBidi"/>
              <w:noProof/>
              <w:color w:val="4472C4" w:themeColor="accent1"/>
            </w:rPr>
          </w:pPr>
          <w:hyperlink w:anchor="_Toc92662110" w:history="1">
            <w:r w:rsidRPr="00E9654C">
              <w:rPr>
                <w:rStyle w:val="Hyperlink"/>
                <w:noProof/>
                <w:color w:val="4472C4" w:themeColor="accent1"/>
              </w:rPr>
              <w:t>Sample of the dataset:</w:t>
            </w:r>
            <w:r w:rsidRPr="00E9654C">
              <w:rPr>
                <w:noProof/>
                <w:webHidden/>
                <w:color w:val="4472C4" w:themeColor="accent1"/>
              </w:rPr>
              <w:tab/>
            </w:r>
            <w:r w:rsidRPr="00E9654C">
              <w:rPr>
                <w:noProof/>
                <w:webHidden/>
                <w:color w:val="4472C4" w:themeColor="accent1"/>
              </w:rPr>
              <w:fldChar w:fldCharType="begin"/>
            </w:r>
            <w:r w:rsidRPr="00E9654C">
              <w:rPr>
                <w:noProof/>
                <w:webHidden/>
                <w:color w:val="4472C4" w:themeColor="accent1"/>
              </w:rPr>
              <w:instrText xml:space="preserve"> PAGEREF _Toc92662110 \h </w:instrText>
            </w:r>
            <w:r w:rsidRPr="00E9654C">
              <w:rPr>
                <w:noProof/>
                <w:webHidden/>
                <w:color w:val="4472C4" w:themeColor="accent1"/>
              </w:rPr>
            </w:r>
            <w:r w:rsidRPr="00E9654C">
              <w:rPr>
                <w:noProof/>
                <w:webHidden/>
                <w:color w:val="4472C4" w:themeColor="accent1"/>
              </w:rPr>
              <w:fldChar w:fldCharType="separate"/>
            </w:r>
            <w:r w:rsidRPr="00E9654C">
              <w:rPr>
                <w:noProof/>
                <w:webHidden/>
                <w:color w:val="4472C4" w:themeColor="accent1"/>
              </w:rPr>
              <w:t>4</w:t>
            </w:r>
            <w:r w:rsidRPr="00E9654C">
              <w:rPr>
                <w:noProof/>
                <w:webHidden/>
                <w:color w:val="4472C4" w:themeColor="accent1"/>
              </w:rPr>
              <w:fldChar w:fldCharType="end"/>
            </w:r>
          </w:hyperlink>
        </w:p>
        <w:p w14:paraId="4BE3FB26" w14:textId="251CC06E" w:rsidR="00E9654C" w:rsidRPr="00E9654C" w:rsidRDefault="00E9654C">
          <w:pPr>
            <w:pStyle w:val="TOC3"/>
            <w:rPr>
              <w:rFonts w:asciiTheme="minorHAnsi" w:hAnsiTheme="minorHAnsi" w:cstheme="minorBidi"/>
              <w:noProof/>
              <w:color w:val="4472C4" w:themeColor="accent1"/>
            </w:rPr>
          </w:pPr>
          <w:hyperlink w:anchor="_Toc92662111" w:history="1">
            <w:r w:rsidRPr="00E9654C">
              <w:rPr>
                <w:rStyle w:val="Hyperlink"/>
                <w:noProof/>
                <w:color w:val="4472C4" w:themeColor="accent1"/>
              </w:rPr>
              <w:t>Concise Data Summary:</w:t>
            </w:r>
            <w:r w:rsidRPr="00E9654C">
              <w:rPr>
                <w:noProof/>
                <w:webHidden/>
                <w:color w:val="4472C4" w:themeColor="accent1"/>
              </w:rPr>
              <w:tab/>
            </w:r>
            <w:r w:rsidRPr="00E9654C">
              <w:rPr>
                <w:noProof/>
                <w:webHidden/>
                <w:color w:val="4472C4" w:themeColor="accent1"/>
              </w:rPr>
              <w:fldChar w:fldCharType="begin"/>
            </w:r>
            <w:r w:rsidRPr="00E9654C">
              <w:rPr>
                <w:noProof/>
                <w:webHidden/>
                <w:color w:val="4472C4" w:themeColor="accent1"/>
              </w:rPr>
              <w:instrText xml:space="preserve"> PAGEREF _Toc92662111 \h </w:instrText>
            </w:r>
            <w:r w:rsidRPr="00E9654C">
              <w:rPr>
                <w:noProof/>
                <w:webHidden/>
                <w:color w:val="4472C4" w:themeColor="accent1"/>
              </w:rPr>
            </w:r>
            <w:r w:rsidRPr="00E9654C">
              <w:rPr>
                <w:noProof/>
                <w:webHidden/>
                <w:color w:val="4472C4" w:themeColor="accent1"/>
              </w:rPr>
              <w:fldChar w:fldCharType="separate"/>
            </w:r>
            <w:r w:rsidRPr="00E9654C">
              <w:rPr>
                <w:noProof/>
                <w:webHidden/>
                <w:color w:val="4472C4" w:themeColor="accent1"/>
              </w:rPr>
              <w:t>4</w:t>
            </w:r>
            <w:r w:rsidRPr="00E9654C">
              <w:rPr>
                <w:noProof/>
                <w:webHidden/>
                <w:color w:val="4472C4" w:themeColor="accent1"/>
              </w:rPr>
              <w:fldChar w:fldCharType="end"/>
            </w:r>
          </w:hyperlink>
        </w:p>
        <w:p w14:paraId="0426CCC8" w14:textId="7F4F4494" w:rsidR="00E9654C" w:rsidRPr="00E9654C" w:rsidRDefault="00E9654C">
          <w:pPr>
            <w:pStyle w:val="TOC2"/>
            <w:tabs>
              <w:tab w:val="left" w:pos="880"/>
            </w:tabs>
            <w:rPr>
              <w:rFonts w:asciiTheme="minorHAnsi" w:hAnsiTheme="minorHAnsi" w:cstheme="minorBidi"/>
              <w:color w:val="4472C4" w:themeColor="accent1"/>
            </w:rPr>
          </w:pPr>
          <w:hyperlink w:anchor="_Toc92662112" w:history="1">
            <w:r w:rsidRPr="00E9654C">
              <w:rPr>
                <w:rStyle w:val="Hyperlink"/>
                <w:color w:val="4472C4" w:themeColor="accent1"/>
              </w:rPr>
              <w:t>1.2</w:t>
            </w:r>
            <w:r w:rsidRPr="00E9654C">
              <w:rPr>
                <w:rFonts w:asciiTheme="minorHAnsi" w:hAnsiTheme="minorHAnsi" w:cstheme="minorBidi"/>
                <w:color w:val="4472C4" w:themeColor="accent1"/>
              </w:rPr>
              <w:tab/>
            </w:r>
            <w:r w:rsidRPr="00E9654C">
              <w:rPr>
                <w:rStyle w:val="Hyperlink"/>
                <w:color w:val="4472C4" w:themeColor="accent1"/>
              </w:rPr>
              <w:t>Perform Univariate and Bivariate Analysis. Do exploratory data analysis. Check for Outliers.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_Toc92662112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7</w:t>
            </w:r>
            <w:r w:rsidRPr="00E9654C">
              <w:rPr>
                <w:webHidden/>
                <w:color w:val="4472C4" w:themeColor="accent1"/>
              </w:rPr>
              <w:fldChar w:fldCharType="end"/>
            </w:r>
          </w:hyperlink>
        </w:p>
        <w:p w14:paraId="5F8ABE51" w14:textId="0393F2D3" w:rsidR="00E9654C" w:rsidRPr="00E9654C" w:rsidRDefault="00E9654C">
          <w:pPr>
            <w:pStyle w:val="TOC2"/>
            <w:tabs>
              <w:tab w:val="left" w:pos="880"/>
            </w:tabs>
            <w:rPr>
              <w:rFonts w:asciiTheme="minorHAnsi" w:hAnsiTheme="minorHAnsi" w:cstheme="minorBidi"/>
              <w:color w:val="4472C4" w:themeColor="accent1"/>
            </w:rPr>
          </w:pPr>
          <w:hyperlink w:anchor="_Toc92662113" w:history="1">
            <w:r w:rsidRPr="00E9654C">
              <w:rPr>
                <w:rStyle w:val="Hyperlink"/>
                <w:color w:val="4472C4" w:themeColor="accent1"/>
              </w:rPr>
              <w:t>1.3</w:t>
            </w:r>
            <w:r w:rsidRPr="00E9654C">
              <w:rPr>
                <w:rFonts w:asciiTheme="minorHAnsi" w:hAnsiTheme="minorHAnsi" w:cstheme="minorBidi"/>
                <w:color w:val="4472C4" w:themeColor="accent1"/>
              </w:rPr>
              <w:tab/>
            </w:r>
            <w:r w:rsidRPr="00E9654C">
              <w:rPr>
                <w:rStyle w:val="Hyperlink"/>
                <w:color w:val="4472C4" w:themeColor="accent1"/>
              </w:rPr>
              <w:t>Encode the data (having string values) for Modelling. Is Scaling necessary here or not? Data Split: Split the data into train and test (70:30).</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_Toc92662113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21</w:t>
            </w:r>
            <w:r w:rsidRPr="00E9654C">
              <w:rPr>
                <w:webHidden/>
                <w:color w:val="4472C4" w:themeColor="accent1"/>
              </w:rPr>
              <w:fldChar w:fldCharType="end"/>
            </w:r>
          </w:hyperlink>
        </w:p>
        <w:p w14:paraId="68B402F7" w14:textId="6B98C056" w:rsidR="00E9654C" w:rsidRPr="00E9654C" w:rsidRDefault="00E9654C">
          <w:pPr>
            <w:pStyle w:val="TOC2"/>
            <w:tabs>
              <w:tab w:val="left" w:pos="880"/>
            </w:tabs>
            <w:rPr>
              <w:rFonts w:asciiTheme="minorHAnsi" w:hAnsiTheme="minorHAnsi" w:cstheme="minorBidi"/>
              <w:color w:val="4472C4" w:themeColor="accent1"/>
            </w:rPr>
          </w:pPr>
          <w:hyperlink w:anchor="_Toc92662114" w:history="1">
            <w:r w:rsidRPr="00E9654C">
              <w:rPr>
                <w:rStyle w:val="Hyperlink"/>
                <w:color w:val="4472C4" w:themeColor="accent1"/>
              </w:rPr>
              <w:t>1.4</w:t>
            </w:r>
            <w:r w:rsidRPr="00E9654C">
              <w:rPr>
                <w:rFonts w:asciiTheme="minorHAnsi" w:hAnsiTheme="minorHAnsi" w:cstheme="minorBidi"/>
                <w:color w:val="4472C4" w:themeColor="accent1"/>
              </w:rPr>
              <w:tab/>
            </w:r>
            <w:r w:rsidRPr="00E9654C">
              <w:rPr>
                <w:rStyle w:val="Hyperlink"/>
                <w:color w:val="4472C4" w:themeColor="accent1"/>
              </w:rPr>
              <w:t>Apply Logistic Regression and LDA (linear discriminant analysis).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_Toc92662114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22</w:t>
            </w:r>
            <w:r w:rsidRPr="00E9654C">
              <w:rPr>
                <w:webHidden/>
                <w:color w:val="4472C4" w:themeColor="accent1"/>
              </w:rPr>
              <w:fldChar w:fldCharType="end"/>
            </w:r>
          </w:hyperlink>
        </w:p>
        <w:p w14:paraId="5CE299E4" w14:textId="316D15C0" w:rsidR="00E9654C" w:rsidRPr="00E9654C" w:rsidRDefault="00E9654C">
          <w:pPr>
            <w:pStyle w:val="TOC2"/>
            <w:tabs>
              <w:tab w:val="left" w:pos="880"/>
            </w:tabs>
            <w:rPr>
              <w:rFonts w:asciiTheme="minorHAnsi" w:hAnsiTheme="minorHAnsi" w:cstheme="minorBidi"/>
              <w:color w:val="4472C4" w:themeColor="accent1"/>
            </w:rPr>
          </w:pPr>
          <w:hyperlink w:anchor="_Toc92662115" w:history="1">
            <w:r w:rsidRPr="00E9654C">
              <w:rPr>
                <w:rStyle w:val="Hyperlink"/>
                <w:color w:val="4472C4" w:themeColor="accent1"/>
              </w:rPr>
              <w:t>1.5</w:t>
            </w:r>
            <w:r w:rsidRPr="00E9654C">
              <w:rPr>
                <w:rFonts w:asciiTheme="minorHAnsi" w:hAnsiTheme="minorHAnsi" w:cstheme="minorBidi"/>
                <w:color w:val="4472C4" w:themeColor="accent1"/>
              </w:rPr>
              <w:tab/>
            </w:r>
            <w:r w:rsidRPr="00E9654C">
              <w:rPr>
                <w:rStyle w:val="Hyperlink"/>
                <w:color w:val="4472C4" w:themeColor="accent1"/>
              </w:rPr>
              <w:t>Apply KNN Model and Naïve Bayes Model. Interpret the results.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_Toc92662115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27</w:t>
            </w:r>
            <w:r w:rsidRPr="00E9654C">
              <w:rPr>
                <w:webHidden/>
                <w:color w:val="4472C4" w:themeColor="accent1"/>
              </w:rPr>
              <w:fldChar w:fldCharType="end"/>
            </w:r>
          </w:hyperlink>
        </w:p>
        <w:p w14:paraId="7C36A9B3" w14:textId="36906904" w:rsidR="00E9654C" w:rsidRPr="00E9654C" w:rsidRDefault="00E9654C">
          <w:pPr>
            <w:pStyle w:val="TOC2"/>
            <w:tabs>
              <w:tab w:val="left" w:pos="880"/>
            </w:tabs>
            <w:rPr>
              <w:rFonts w:asciiTheme="minorHAnsi" w:hAnsiTheme="minorHAnsi" w:cstheme="minorBidi"/>
              <w:color w:val="4472C4" w:themeColor="accent1"/>
            </w:rPr>
          </w:pPr>
          <w:hyperlink w:anchor="_Toc92662116" w:history="1">
            <w:r w:rsidRPr="00E9654C">
              <w:rPr>
                <w:rStyle w:val="Hyperlink"/>
                <w:color w:val="4472C4" w:themeColor="accent1"/>
              </w:rPr>
              <w:t>1.6</w:t>
            </w:r>
            <w:r w:rsidRPr="00E9654C">
              <w:rPr>
                <w:rFonts w:asciiTheme="minorHAnsi" w:hAnsiTheme="minorHAnsi" w:cstheme="minorBidi"/>
                <w:color w:val="4472C4" w:themeColor="accent1"/>
              </w:rPr>
              <w:tab/>
            </w:r>
            <w:r w:rsidRPr="00E9654C">
              <w:rPr>
                <w:rStyle w:val="Hyperlink"/>
                <w:color w:val="4472C4" w:themeColor="accent1"/>
              </w:rPr>
              <w:t>Model Tuning, Bagging (Random Forest should be applied for Bagging) and Boosting.</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_Toc92662116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31</w:t>
            </w:r>
            <w:r w:rsidRPr="00E9654C">
              <w:rPr>
                <w:webHidden/>
                <w:color w:val="4472C4" w:themeColor="accent1"/>
              </w:rPr>
              <w:fldChar w:fldCharType="end"/>
            </w:r>
          </w:hyperlink>
        </w:p>
        <w:p w14:paraId="58192B1E" w14:textId="104EDDA4" w:rsidR="00E9654C" w:rsidRPr="00E9654C" w:rsidRDefault="00E9654C">
          <w:pPr>
            <w:pStyle w:val="TOC2"/>
            <w:tabs>
              <w:tab w:val="left" w:pos="880"/>
            </w:tabs>
            <w:rPr>
              <w:rFonts w:asciiTheme="minorHAnsi" w:hAnsiTheme="minorHAnsi" w:cstheme="minorBidi"/>
              <w:color w:val="4472C4" w:themeColor="accent1"/>
            </w:rPr>
          </w:pPr>
          <w:hyperlink w:anchor="_Toc92662117" w:history="1">
            <w:r w:rsidRPr="00E9654C">
              <w:rPr>
                <w:rStyle w:val="Hyperlink"/>
                <w:color w:val="4472C4" w:themeColor="accent1"/>
              </w:rPr>
              <w:t>1.7</w:t>
            </w:r>
            <w:r w:rsidRPr="00E9654C">
              <w:rPr>
                <w:rFonts w:asciiTheme="minorHAnsi" w:hAnsiTheme="minorHAnsi" w:cstheme="minorBidi"/>
                <w:color w:val="4472C4" w:themeColor="accent1"/>
              </w:rPr>
              <w:tab/>
            </w:r>
            <w:r w:rsidRPr="00E9654C">
              <w:rPr>
                <w:rStyle w:val="Hyperlink"/>
                <w:color w:val="4472C4" w:themeColor="accent1"/>
              </w:rPr>
              <w:t>Performance Metrics: Check the performance of Predictions on Train and Test sets using Accuracy, Confusion Matrix, Plot ROC curve and get ROC_AUC score for each model. Final Model: Compare the models and write inference which model is best/optimized.</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_Toc92662117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36</w:t>
            </w:r>
            <w:r w:rsidRPr="00E9654C">
              <w:rPr>
                <w:webHidden/>
                <w:color w:val="4472C4" w:themeColor="accent1"/>
              </w:rPr>
              <w:fldChar w:fldCharType="end"/>
            </w:r>
          </w:hyperlink>
        </w:p>
        <w:p w14:paraId="5897F7BC" w14:textId="49D8A80D" w:rsidR="00E9654C" w:rsidRPr="00E9654C" w:rsidRDefault="00E9654C">
          <w:pPr>
            <w:pStyle w:val="TOC2"/>
            <w:tabs>
              <w:tab w:val="left" w:pos="880"/>
            </w:tabs>
            <w:rPr>
              <w:rFonts w:asciiTheme="minorHAnsi" w:hAnsiTheme="minorHAnsi" w:cstheme="minorBidi"/>
              <w:color w:val="4472C4" w:themeColor="accent1"/>
            </w:rPr>
          </w:pPr>
          <w:hyperlink w:anchor="_Toc92662118" w:history="1">
            <w:r w:rsidRPr="00E9654C">
              <w:rPr>
                <w:rStyle w:val="Hyperlink"/>
                <w:color w:val="4472C4" w:themeColor="accent1"/>
              </w:rPr>
              <w:t>1.8</w:t>
            </w:r>
            <w:r w:rsidRPr="00E9654C">
              <w:rPr>
                <w:rFonts w:asciiTheme="minorHAnsi" w:hAnsiTheme="minorHAnsi" w:cstheme="minorBidi"/>
                <w:color w:val="4472C4" w:themeColor="accent1"/>
              </w:rPr>
              <w:tab/>
            </w:r>
            <w:r w:rsidRPr="00E9654C">
              <w:rPr>
                <w:rStyle w:val="Hyperlink"/>
                <w:color w:val="4472C4" w:themeColor="accent1"/>
              </w:rPr>
              <w:t>Based on these predictions, what are the insights?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_Toc92662118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41</w:t>
            </w:r>
            <w:r w:rsidRPr="00E9654C">
              <w:rPr>
                <w:webHidden/>
                <w:color w:val="4472C4" w:themeColor="accent1"/>
              </w:rPr>
              <w:fldChar w:fldCharType="end"/>
            </w:r>
          </w:hyperlink>
        </w:p>
        <w:p w14:paraId="5907DF55" w14:textId="2A8AC06F" w:rsidR="00E9654C" w:rsidRPr="00E9654C" w:rsidRDefault="00E9654C">
          <w:pPr>
            <w:pStyle w:val="TOC1"/>
            <w:rPr>
              <w:rFonts w:asciiTheme="minorHAnsi" w:hAnsiTheme="minorHAnsi" w:cstheme="minorBidi"/>
              <w:noProof/>
              <w:color w:val="4472C4" w:themeColor="accent1"/>
            </w:rPr>
          </w:pPr>
          <w:hyperlink w:anchor="_Toc92662119" w:history="1">
            <w:r w:rsidRPr="00E9654C">
              <w:rPr>
                <w:rStyle w:val="Hyperlink"/>
                <w:noProof/>
                <w:color w:val="4472C4" w:themeColor="accent1"/>
              </w:rPr>
              <w:t>2.</w:t>
            </w:r>
            <w:r w:rsidRPr="00E9654C">
              <w:rPr>
                <w:rFonts w:asciiTheme="minorHAnsi" w:hAnsiTheme="minorHAnsi" w:cstheme="minorBidi"/>
                <w:noProof/>
                <w:color w:val="4472C4" w:themeColor="accent1"/>
              </w:rPr>
              <w:tab/>
            </w:r>
            <w:r w:rsidRPr="00E9654C">
              <w:rPr>
                <w:rStyle w:val="Hyperlink"/>
                <w:noProof/>
                <w:color w:val="4472C4" w:themeColor="accent1"/>
              </w:rPr>
              <w:t>Problem 2</w:t>
            </w:r>
            <w:r w:rsidRPr="00E9654C">
              <w:rPr>
                <w:noProof/>
                <w:webHidden/>
                <w:color w:val="4472C4" w:themeColor="accent1"/>
              </w:rPr>
              <w:tab/>
            </w:r>
            <w:r w:rsidRPr="00E9654C">
              <w:rPr>
                <w:noProof/>
                <w:webHidden/>
                <w:color w:val="4472C4" w:themeColor="accent1"/>
              </w:rPr>
              <w:fldChar w:fldCharType="begin"/>
            </w:r>
            <w:r w:rsidRPr="00E9654C">
              <w:rPr>
                <w:noProof/>
                <w:webHidden/>
                <w:color w:val="4472C4" w:themeColor="accent1"/>
              </w:rPr>
              <w:instrText xml:space="preserve"> PAGEREF _Toc92662119 \h </w:instrText>
            </w:r>
            <w:r w:rsidRPr="00E9654C">
              <w:rPr>
                <w:noProof/>
                <w:webHidden/>
                <w:color w:val="4472C4" w:themeColor="accent1"/>
              </w:rPr>
            </w:r>
            <w:r w:rsidRPr="00E9654C">
              <w:rPr>
                <w:noProof/>
                <w:webHidden/>
                <w:color w:val="4472C4" w:themeColor="accent1"/>
              </w:rPr>
              <w:fldChar w:fldCharType="separate"/>
            </w:r>
            <w:r w:rsidRPr="00E9654C">
              <w:rPr>
                <w:noProof/>
                <w:webHidden/>
                <w:color w:val="4472C4" w:themeColor="accent1"/>
              </w:rPr>
              <w:t>43</w:t>
            </w:r>
            <w:r w:rsidRPr="00E9654C">
              <w:rPr>
                <w:noProof/>
                <w:webHidden/>
                <w:color w:val="4472C4" w:themeColor="accent1"/>
              </w:rPr>
              <w:fldChar w:fldCharType="end"/>
            </w:r>
          </w:hyperlink>
        </w:p>
        <w:p w14:paraId="1E0F9945" w14:textId="08BF7EDF" w:rsidR="00E9654C" w:rsidRPr="00E9654C" w:rsidRDefault="00E9654C">
          <w:pPr>
            <w:pStyle w:val="TOC2"/>
            <w:tabs>
              <w:tab w:val="left" w:pos="880"/>
            </w:tabs>
            <w:rPr>
              <w:rFonts w:asciiTheme="minorHAnsi" w:hAnsiTheme="minorHAnsi" w:cstheme="minorBidi"/>
              <w:color w:val="4472C4" w:themeColor="accent1"/>
            </w:rPr>
          </w:pPr>
          <w:hyperlink w:anchor="_Toc92662120" w:history="1">
            <w:r w:rsidRPr="00E9654C">
              <w:rPr>
                <w:rStyle w:val="Hyperlink"/>
                <w:color w:val="4472C4" w:themeColor="accent1"/>
              </w:rPr>
              <w:t>2.1</w:t>
            </w:r>
            <w:r w:rsidRPr="00E9654C">
              <w:rPr>
                <w:rFonts w:asciiTheme="minorHAnsi" w:hAnsiTheme="minorHAnsi" w:cstheme="minorBidi"/>
                <w:color w:val="4472C4" w:themeColor="accent1"/>
              </w:rPr>
              <w:tab/>
            </w:r>
            <w:r w:rsidRPr="00E9654C">
              <w:rPr>
                <w:rStyle w:val="Hyperlink"/>
                <w:color w:val="4472C4" w:themeColor="accent1"/>
              </w:rPr>
              <w:t>Find the number of characters, words, and sentences for the mentioned documents.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_Toc92662120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43</w:t>
            </w:r>
            <w:r w:rsidRPr="00E9654C">
              <w:rPr>
                <w:webHidden/>
                <w:color w:val="4472C4" w:themeColor="accent1"/>
              </w:rPr>
              <w:fldChar w:fldCharType="end"/>
            </w:r>
          </w:hyperlink>
        </w:p>
        <w:p w14:paraId="5777BA4A" w14:textId="1D41B5D3" w:rsidR="00E9654C" w:rsidRPr="00E9654C" w:rsidRDefault="00E9654C">
          <w:pPr>
            <w:pStyle w:val="TOC2"/>
            <w:tabs>
              <w:tab w:val="left" w:pos="880"/>
            </w:tabs>
            <w:rPr>
              <w:rFonts w:asciiTheme="minorHAnsi" w:hAnsiTheme="minorHAnsi" w:cstheme="minorBidi"/>
              <w:color w:val="4472C4" w:themeColor="accent1"/>
            </w:rPr>
          </w:pPr>
          <w:hyperlink w:anchor="_Toc92662121" w:history="1">
            <w:r w:rsidRPr="00E9654C">
              <w:rPr>
                <w:rStyle w:val="Hyperlink"/>
                <w:color w:val="4472C4" w:themeColor="accent1"/>
              </w:rPr>
              <w:t>2.2</w:t>
            </w:r>
            <w:r w:rsidRPr="00E9654C">
              <w:rPr>
                <w:rFonts w:asciiTheme="minorHAnsi" w:hAnsiTheme="minorHAnsi" w:cstheme="minorBidi"/>
                <w:color w:val="4472C4" w:themeColor="accent1"/>
              </w:rPr>
              <w:tab/>
            </w:r>
            <w:r w:rsidRPr="00E9654C">
              <w:rPr>
                <w:rStyle w:val="Hyperlink"/>
                <w:color w:val="4472C4" w:themeColor="accent1"/>
              </w:rPr>
              <w:t>Remove all the stopwords from all three speeches.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_Toc92662121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43</w:t>
            </w:r>
            <w:r w:rsidRPr="00E9654C">
              <w:rPr>
                <w:webHidden/>
                <w:color w:val="4472C4" w:themeColor="accent1"/>
              </w:rPr>
              <w:fldChar w:fldCharType="end"/>
            </w:r>
          </w:hyperlink>
        </w:p>
        <w:p w14:paraId="27329B00" w14:textId="60EA65EE" w:rsidR="00E9654C" w:rsidRPr="00E9654C" w:rsidRDefault="00E9654C">
          <w:pPr>
            <w:pStyle w:val="TOC2"/>
            <w:tabs>
              <w:tab w:val="left" w:pos="880"/>
            </w:tabs>
            <w:rPr>
              <w:rFonts w:asciiTheme="minorHAnsi" w:hAnsiTheme="minorHAnsi" w:cstheme="minorBidi"/>
              <w:color w:val="4472C4" w:themeColor="accent1"/>
            </w:rPr>
          </w:pPr>
          <w:hyperlink w:anchor="_Toc92662122" w:history="1">
            <w:r w:rsidRPr="00E9654C">
              <w:rPr>
                <w:rStyle w:val="Hyperlink"/>
                <w:color w:val="4472C4" w:themeColor="accent1"/>
              </w:rPr>
              <w:t>2.3</w:t>
            </w:r>
            <w:r w:rsidRPr="00E9654C">
              <w:rPr>
                <w:rFonts w:asciiTheme="minorHAnsi" w:hAnsiTheme="minorHAnsi" w:cstheme="minorBidi"/>
                <w:color w:val="4472C4" w:themeColor="accent1"/>
              </w:rPr>
              <w:tab/>
            </w:r>
            <w:r w:rsidRPr="00E9654C">
              <w:rPr>
                <w:rStyle w:val="Hyperlink"/>
                <w:color w:val="4472C4" w:themeColor="accent1"/>
              </w:rPr>
              <w:t>Which word occurs the most number of times in his inaugural address for each president? Mention the top three words.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_Toc92662122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44</w:t>
            </w:r>
            <w:r w:rsidRPr="00E9654C">
              <w:rPr>
                <w:webHidden/>
                <w:color w:val="4472C4" w:themeColor="accent1"/>
              </w:rPr>
              <w:fldChar w:fldCharType="end"/>
            </w:r>
          </w:hyperlink>
        </w:p>
        <w:p w14:paraId="5B711AFA" w14:textId="7A9D907D" w:rsidR="00E9654C" w:rsidRPr="00E9654C" w:rsidRDefault="00E9654C">
          <w:pPr>
            <w:pStyle w:val="TOC2"/>
            <w:tabs>
              <w:tab w:val="left" w:pos="880"/>
            </w:tabs>
            <w:rPr>
              <w:rFonts w:asciiTheme="minorHAnsi" w:hAnsiTheme="minorHAnsi" w:cstheme="minorBidi"/>
              <w:color w:val="4472C4" w:themeColor="accent1"/>
            </w:rPr>
          </w:pPr>
          <w:hyperlink w:anchor="_Toc92662123" w:history="1">
            <w:r w:rsidRPr="00E9654C">
              <w:rPr>
                <w:rStyle w:val="Hyperlink"/>
                <w:color w:val="4472C4" w:themeColor="accent1"/>
              </w:rPr>
              <w:t>2.4</w:t>
            </w:r>
            <w:r w:rsidRPr="00E9654C">
              <w:rPr>
                <w:rFonts w:asciiTheme="minorHAnsi" w:hAnsiTheme="minorHAnsi" w:cstheme="minorBidi"/>
                <w:color w:val="4472C4" w:themeColor="accent1"/>
              </w:rPr>
              <w:tab/>
            </w:r>
            <w:r w:rsidRPr="00E9654C">
              <w:rPr>
                <w:rStyle w:val="Hyperlink"/>
                <w:color w:val="4472C4" w:themeColor="accent1"/>
              </w:rPr>
              <w:t>Plot the word cloud of each of the three speeches. (after removing the stopwords).</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_Toc92662123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44</w:t>
            </w:r>
            <w:r w:rsidRPr="00E9654C">
              <w:rPr>
                <w:webHidden/>
                <w:color w:val="4472C4" w:themeColor="accent1"/>
              </w:rPr>
              <w:fldChar w:fldCharType="end"/>
            </w:r>
          </w:hyperlink>
        </w:p>
        <w:p w14:paraId="1D24C9B4" w14:textId="53AC1D03" w:rsidR="00E9654C" w:rsidRPr="00E9654C" w:rsidRDefault="00E9654C">
          <w:pPr>
            <w:pStyle w:val="TOC2"/>
            <w:rPr>
              <w:rFonts w:asciiTheme="minorHAnsi" w:hAnsiTheme="minorHAnsi" w:cstheme="minorBidi"/>
              <w:color w:val="4472C4" w:themeColor="accent1"/>
            </w:rPr>
          </w:pPr>
          <w:hyperlink w:anchor="_Toc92662124" w:history="1">
            <w:r w:rsidRPr="00E9654C">
              <w:rPr>
                <w:rStyle w:val="Hyperlink"/>
                <w:color w:val="4472C4" w:themeColor="accent1"/>
              </w:rPr>
              <w:t>THE END</w:t>
            </w:r>
            <w:r w:rsidRPr="00E9654C">
              <w:rPr>
                <w:webHidden/>
                <w:color w:val="4472C4" w:themeColor="accent1"/>
              </w:rPr>
              <w:tab/>
            </w:r>
            <w:r w:rsidRPr="00E9654C">
              <w:rPr>
                <w:webHidden/>
                <w:color w:val="4472C4" w:themeColor="accent1"/>
              </w:rPr>
              <w:fldChar w:fldCharType="begin"/>
            </w:r>
            <w:r w:rsidRPr="00E9654C">
              <w:rPr>
                <w:webHidden/>
                <w:color w:val="4472C4" w:themeColor="accent1"/>
              </w:rPr>
              <w:instrText xml:space="preserve"> PAGEREF _Toc92662124 \h </w:instrText>
            </w:r>
            <w:r w:rsidRPr="00E9654C">
              <w:rPr>
                <w:webHidden/>
                <w:color w:val="4472C4" w:themeColor="accent1"/>
              </w:rPr>
            </w:r>
            <w:r w:rsidRPr="00E9654C">
              <w:rPr>
                <w:webHidden/>
                <w:color w:val="4472C4" w:themeColor="accent1"/>
              </w:rPr>
              <w:fldChar w:fldCharType="separate"/>
            </w:r>
            <w:r w:rsidRPr="00E9654C">
              <w:rPr>
                <w:webHidden/>
                <w:color w:val="4472C4" w:themeColor="accent1"/>
              </w:rPr>
              <w:t>45</w:t>
            </w:r>
            <w:r w:rsidRPr="00E9654C">
              <w:rPr>
                <w:webHidden/>
                <w:color w:val="4472C4" w:themeColor="accent1"/>
              </w:rPr>
              <w:fldChar w:fldCharType="end"/>
            </w:r>
          </w:hyperlink>
        </w:p>
        <w:p w14:paraId="6DE8B953" w14:textId="275AD2E9" w:rsidR="0051086B" w:rsidRDefault="0051086B">
          <w:r w:rsidRPr="00E9654C">
            <w:rPr>
              <w:b/>
              <w:bCs/>
              <w:noProof/>
              <w:color w:val="4472C4" w:themeColor="accent1"/>
            </w:rPr>
            <w:fldChar w:fldCharType="end"/>
          </w:r>
        </w:p>
      </w:sdtContent>
    </w:sdt>
    <w:p w14:paraId="00716692" w14:textId="4A88544F" w:rsidR="009E5C6F" w:rsidRDefault="009E5C6F" w:rsidP="002752E5">
      <w:pPr>
        <w:spacing w:after="0"/>
        <w:contextualSpacing/>
      </w:pPr>
    </w:p>
    <w:p w14:paraId="6B172B65" w14:textId="72E8B394" w:rsidR="003613EE" w:rsidRDefault="003613EE" w:rsidP="002752E5">
      <w:pPr>
        <w:spacing w:after="0"/>
        <w:contextualSpacing/>
      </w:pPr>
    </w:p>
    <w:p w14:paraId="643E3890" w14:textId="420CD9A2" w:rsidR="003613EE" w:rsidRDefault="003613EE" w:rsidP="002752E5">
      <w:pPr>
        <w:spacing w:after="0"/>
        <w:contextualSpacing/>
      </w:pPr>
    </w:p>
    <w:p w14:paraId="0205F638" w14:textId="39C37811" w:rsidR="003613EE" w:rsidRDefault="003613EE" w:rsidP="002752E5">
      <w:pPr>
        <w:spacing w:after="0"/>
        <w:contextualSpacing/>
      </w:pPr>
    </w:p>
    <w:p w14:paraId="1AE20716" w14:textId="6C36987A" w:rsidR="003613EE" w:rsidRDefault="003613EE" w:rsidP="002752E5">
      <w:pPr>
        <w:spacing w:after="0"/>
        <w:contextualSpacing/>
      </w:pPr>
    </w:p>
    <w:p w14:paraId="05847716" w14:textId="0285CAD3" w:rsidR="003613EE" w:rsidRDefault="003613EE" w:rsidP="002752E5">
      <w:pPr>
        <w:spacing w:after="0"/>
        <w:contextualSpacing/>
      </w:pPr>
    </w:p>
    <w:p w14:paraId="61C2A344" w14:textId="7C4782EB" w:rsidR="00E9654C" w:rsidRDefault="00E9654C" w:rsidP="002752E5">
      <w:pPr>
        <w:spacing w:after="0"/>
        <w:contextualSpacing/>
      </w:pPr>
    </w:p>
    <w:p w14:paraId="5E766E20" w14:textId="006BAC1A" w:rsidR="00E9654C" w:rsidRDefault="00E9654C" w:rsidP="002752E5">
      <w:pPr>
        <w:spacing w:after="0"/>
        <w:contextualSpacing/>
      </w:pPr>
    </w:p>
    <w:p w14:paraId="3DB61931" w14:textId="77777777" w:rsidR="00E9654C" w:rsidRDefault="00E9654C" w:rsidP="002752E5">
      <w:pPr>
        <w:spacing w:after="0"/>
        <w:contextualSpacing/>
      </w:pPr>
    </w:p>
    <w:p w14:paraId="391525BC" w14:textId="7B555E8E" w:rsidR="003613EE" w:rsidRDefault="003613EE" w:rsidP="002752E5">
      <w:pPr>
        <w:spacing w:after="0"/>
        <w:contextualSpacing/>
      </w:pPr>
    </w:p>
    <w:p w14:paraId="151975CF" w14:textId="0CC9425F" w:rsidR="003613EE" w:rsidRDefault="003613EE" w:rsidP="002752E5">
      <w:pPr>
        <w:spacing w:after="0"/>
        <w:contextualSpacing/>
      </w:pPr>
    </w:p>
    <w:p w14:paraId="2003E485" w14:textId="50628A06" w:rsidR="003613EE" w:rsidRDefault="003613EE" w:rsidP="002752E5">
      <w:pPr>
        <w:spacing w:after="0"/>
        <w:contextualSpacing/>
      </w:pPr>
    </w:p>
    <w:p w14:paraId="6F55DB7F" w14:textId="4BD296BD" w:rsidR="003613EE" w:rsidRDefault="003613EE" w:rsidP="002752E5">
      <w:pPr>
        <w:spacing w:after="0"/>
        <w:contextualSpacing/>
      </w:pPr>
    </w:p>
    <w:p w14:paraId="68EDB762" w14:textId="02A12BEF" w:rsidR="003613EE" w:rsidRDefault="003613EE" w:rsidP="002752E5">
      <w:pPr>
        <w:spacing w:after="0"/>
        <w:contextualSpacing/>
      </w:pPr>
    </w:p>
    <w:p w14:paraId="7C1F1091" w14:textId="4ECB72FA" w:rsidR="003613EE" w:rsidRDefault="003613EE" w:rsidP="002752E5">
      <w:pPr>
        <w:spacing w:after="0"/>
        <w:contextualSpacing/>
      </w:pPr>
    </w:p>
    <w:p w14:paraId="2E0C527C" w14:textId="0CA24347"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lastRenderedPageBreak/>
        <w:t xml:space="preserve">List of </w:t>
      </w:r>
      <w:r w:rsidR="00486694">
        <w:rPr>
          <w:color w:val="2E74B5" w:themeColor="accent5" w:themeShade="BF"/>
          <w:sz w:val="28"/>
          <w:szCs w:val="28"/>
        </w:rPr>
        <w:t>Tables</w:t>
      </w:r>
      <w:r>
        <w:rPr>
          <w:color w:val="2E74B5" w:themeColor="accent5" w:themeShade="BF"/>
          <w:sz w:val="28"/>
          <w:szCs w:val="28"/>
        </w:rPr>
        <w:t xml:space="preserve">                                                               </w:t>
      </w:r>
    </w:p>
    <w:tbl>
      <w:tblPr>
        <w:tblStyle w:val="TableGrid"/>
        <w:tblW w:w="10435" w:type="dxa"/>
        <w:jc w:val="right"/>
        <w:tblLook w:val="04A0" w:firstRow="1" w:lastRow="0" w:firstColumn="1" w:lastColumn="0" w:noHBand="0" w:noVBand="1"/>
      </w:tblPr>
      <w:tblGrid>
        <w:gridCol w:w="4921"/>
        <w:gridCol w:w="381"/>
        <w:gridCol w:w="270"/>
        <w:gridCol w:w="4413"/>
        <w:gridCol w:w="450"/>
      </w:tblGrid>
      <w:tr w:rsidR="003523F3" w:rsidRPr="003523F3" w14:paraId="22F28D05" w14:textId="1F718E76" w:rsidTr="008D6C8B">
        <w:trPr>
          <w:trHeight w:val="288"/>
          <w:jc w:val="right"/>
        </w:trPr>
        <w:tc>
          <w:tcPr>
            <w:tcW w:w="4921" w:type="dxa"/>
            <w:tcBorders>
              <w:right w:val="nil"/>
            </w:tcBorders>
            <w:vAlign w:val="bottom"/>
          </w:tcPr>
          <w:p w14:paraId="0AA130A3" w14:textId="73A63694"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 Dataset Sample</w:t>
            </w:r>
          </w:p>
        </w:tc>
        <w:tc>
          <w:tcPr>
            <w:tcW w:w="381" w:type="dxa"/>
            <w:tcBorders>
              <w:left w:val="nil"/>
              <w:right w:val="single" w:sz="4" w:space="0" w:color="auto"/>
            </w:tcBorders>
            <w:vAlign w:val="bottom"/>
          </w:tcPr>
          <w:p w14:paraId="5CA6B829" w14:textId="3E55458E" w:rsidR="003523F3" w:rsidRPr="000C4EF6" w:rsidRDefault="003523F3" w:rsidP="003523F3">
            <w:pPr>
              <w:contextualSpacing/>
              <w:rPr>
                <w:color w:val="000000"/>
                <w:sz w:val="16"/>
                <w:szCs w:val="16"/>
              </w:rPr>
            </w:pPr>
            <w:r w:rsidRPr="000C4EF6">
              <w:rPr>
                <w:rFonts w:ascii="Calibri" w:hAnsi="Calibri" w:cs="Calibri"/>
                <w:color w:val="000000"/>
                <w:sz w:val="16"/>
                <w:szCs w:val="16"/>
              </w:rPr>
              <w:t>4</w:t>
            </w:r>
          </w:p>
        </w:tc>
        <w:tc>
          <w:tcPr>
            <w:tcW w:w="270" w:type="dxa"/>
            <w:tcBorders>
              <w:top w:val="nil"/>
              <w:left w:val="single" w:sz="4" w:space="0" w:color="auto"/>
              <w:bottom w:val="nil"/>
              <w:right w:val="single" w:sz="4" w:space="0" w:color="auto"/>
            </w:tcBorders>
            <w:vAlign w:val="center"/>
          </w:tcPr>
          <w:p w14:paraId="7FEEBC6E" w14:textId="3D6812D1"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64D38DC4" w14:textId="394FE654"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Table-1.46 Classification Report: LDA – Training Data</w:t>
            </w:r>
          </w:p>
        </w:tc>
        <w:tc>
          <w:tcPr>
            <w:tcW w:w="450" w:type="dxa"/>
            <w:tcBorders>
              <w:top w:val="single" w:sz="4" w:space="0" w:color="auto"/>
              <w:left w:val="nil"/>
              <w:bottom w:val="single" w:sz="4" w:space="0" w:color="auto"/>
              <w:right w:val="single" w:sz="4" w:space="0" w:color="auto"/>
            </w:tcBorders>
            <w:vAlign w:val="bottom"/>
          </w:tcPr>
          <w:p w14:paraId="62730E38" w14:textId="3CA85E40"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1463D6D0" w14:textId="2804509A" w:rsidTr="008D6C8B">
        <w:trPr>
          <w:trHeight w:val="288"/>
          <w:jc w:val="right"/>
        </w:trPr>
        <w:tc>
          <w:tcPr>
            <w:tcW w:w="4921" w:type="dxa"/>
            <w:tcBorders>
              <w:right w:val="nil"/>
            </w:tcBorders>
            <w:vAlign w:val="bottom"/>
          </w:tcPr>
          <w:p w14:paraId="4E18B31C" w14:textId="7B8D2BB4"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 Column renamed Dataset Sample</w:t>
            </w:r>
          </w:p>
        </w:tc>
        <w:tc>
          <w:tcPr>
            <w:tcW w:w="381" w:type="dxa"/>
            <w:tcBorders>
              <w:left w:val="nil"/>
              <w:right w:val="single" w:sz="4" w:space="0" w:color="auto"/>
            </w:tcBorders>
            <w:vAlign w:val="bottom"/>
          </w:tcPr>
          <w:p w14:paraId="262B9287" w14:textId="66DA5671" w:rsidR="003523F3" w:rsidRPr="000C4EF6" w:rsidRDefault="003523F3" w:rsidP="003523F3">
            <w:pPr>
              <w:contextualSpacing/>
              <w:rPr>
                <w:color w:val="000000"/>
                <w:sz w:val="16"/>
                <w:szCs w:val="16"/>
              </w:rPr>
            </w:pPr>
            <w:r w:rsidRPr="000C4EF6">
              <w:rPr>
                <w:rFonts w:ascii="Calibri" w:hAnsi="Calibri" w:cs="Calibri"/>
                <w:color w:val="000000"/>
                <w:sz w:val="16"/>
                <w:szCs w:val="16"/>
              </w:rPr>
              <w:t>4</w:t>
            </w:r>
          </w:p>
        </w:tc>
        <w:tc>
          <w:tcPr>
            <w:tcW w:w="270" w:type="dxa"/>
            <w:tcBorders>
              <w:top w:val="nil"/>
              <w:left w:val="single" w:sz="4" w:space="0" w:color="auto"/>
              <w:bottom w:val="nil"/>
              <w:right w:val="single" w:sz="4" w:space="0" w:color="auto"/>
            </w:tcBorders>
            <w:vAlign w:val="center"/>
          </w:tcPr>
          <w:p w14:paraId="57FACC46" w14:textId="4D85EEEB"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249C1F27" w14:textId="4943F464"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Table-1.47 Confusion Matrix: LDA– Testing Data</w:t>
            </w:r>
          </w:p>
        </w:tc>
        <w:tc>
          <w:tcPr>
            <w:tcW w:w="450" w:type="dxa"/>
            <w:tcBorders>
              <w:top w:val="single" w:sz="4" w:space="0" w:color="auto"/>
              <w:left w:val="nil"/>
              <w:bottom w:val="single" w:sz="4" w:space="0" w:color="auto"/>
              <w:right w:val="single" w:sz="4" w:space="0" w:color="auto"/>
            </w:tcBorders>
            <w:vAlign w:val="bottom"/>
          </w:tcPr>
          <w:p w14:paraId="4894FE29" w14:textId="223483E9"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2B0E52ED" w14:textId="5083C98A" w:rsidTr="008D6C8B">
        <w:trPr>
          <w:trHeight w:val="288"/>
          <w:jc w:val="right"/>
        </w:trPr>
        <w:tc>
          <w:tcPr>
            <w:tcW w:w="4921" w:type="dxa"/>
            <w:tcBorders>
              <w:right w:val="nil"/>
            </w:tcBorders>
            <w:vAlign w:val="bottom"/>
          </w:tcPr>
          <w:p w14:paraId="5534B384" w14:textId="378DED08"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Table-1.3 Concise data summary</w:t>
            </w:r>
          </w:p>
        </w:tc>
        <w:tc>
          <w:tcPr>
            <w:tcW w:w="381" w:type="dxa"/>
            <w:tcBorders>
              <w:left w:val="nil"/>
              <w:right w:val="single" w:sz="4" w:space="0" w:color="auto"/>
            </w:tcBorders>
            <w:vAlign w:val="bottom"/>
          </w:tcPr>
          <w:p w14:paraId="47E37494" w14:textId="7F3FD79D" w:rsidR="003523F3" w:rsidRPr="000C4EF6" w:rsidRDefault="003523F3" w:rsidP="003523F3">
            <w:pPr>
              <w:contextualSpacing/>
              <w:rPr>
                <w:color w:val="000000"/>
                <w:sz w:val="16"/>
                <w:szCs w:val="16"/>
              </w:rPr>
            </w:pPr>
            <w:r w:rsidRPr="000C4EF6">
              <w:rPr>
                <w:rFonts w:ascii="Calibri" w:hAnsi="Calibri" w:cs="Calibri"/>
                <w:color w:val="000000"/>
                <w:sz w:val="16"/>
                <w:szCs w:val="16"/>
              </w:rPr>
              <w:t>5</w:t>
            </w:r>
          </w:p>
        </w:tc>
        <w:tc>
          <w:tcPr>
            <w:tcW w:w="270" w:type="dxa"/>
            <w:tcBorders>
              <w:top w:val="nil"/>
              <w:left w:val="single" w:sz="4" w:space="0" w:color="auto"/>
              <w:bottom w:val="nil"/>
              <w:right w:val="single" w:sz="4" w:space="0" w:color="auto"/>
            </w:tcBorders>
            <w:vAlign w:val="center"/>
          </w:tcPr>
          <w:p w14:paraId="3BF63EC0" w14:textId="022E5E47"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61D7B381" w14:textId="4F036BEE"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Table-1.48 Confusion Matrix: KNN – Training Data</w:t>
            </w:r>
          </w:p>
        </w:tc>
        <w:tc>
          <w:tcPr>
            <w:tcW w:w="450" w:type="dxa"/>
            <w:tcBorders>
              <w:top w:val="single" w:sz="4" w:space="0" w:color="auto"/>
              <w:left w:val="nil"/>
              <w:bottom w:val="single" w:sz="4" w:space="0" w:color="auto"/>
              <w:right w:val="single" w:sz="4" w:space="0" w:color="auto"/>
            </w:tcBorders>
            <w:vAlign w:val="bottom"/>
          </w:tcPr>
          <w:p w14:paraId="6AD793A3" w14:textId="53B54022"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01071733" w14:textId="554B4674" w:rsidTr="008D6C8B">
        <w:trPr>
          <w:trHeight w:val="288"/>
          <w:jc w:val="right"/>
        </w:trPr>
        <w:tc>
          <w:tcPr>
            <w:tcW w:w="4921" w:type="dxa"/>
            <w:tcBorders>
              <w:right w:val="nil"/>
            </w:tcBorders>
            <w:vAlign w:val="bottom"/>
          </w:tcPr>
          <w:p w14:paraId="5F9019A0" w14:textId="3E966082"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Table-1.4 Duplicate records</w:t>
            </w:r>
          </w:p>
        </w:tc>
        <w:tc>
          <w:tcPr>
            <w:tcW w:w="381" w:type="dxa"/>
            <w:tcBorders>
              <w:left w:val="nil"/>
              <w:right w:val="single" w:sz="4" w:space="0" w:color="auto"/>
            </w:tcBorders>
            <w:vAlign w:val="bottom"/>
          </w:tcPr>
          <w:p w14:paraId="5923BCA9" w14:textId="59003BBB" w:rsidR="003523F3" w:rsidRPr="000C4EF6" w:rsidRDefault="003523F3" w:rsidP="003523F3">
            <w:pPr>
              <w:contextualSpacing/>
              <w:rPr>
                <w:color w:val="000000"/>
                <w:sz w:val="16"/>
                <w:szCs w:val="16"/>
              </w:rPr>
            </w:pPr>
            <w:r w:rsidRPr="000C4EF6">
              <w:rPr>
                <w:rFonts w:ascii="Calibri" w:hAnsi="Calibri" w:cs="Calibri"/>
                <w:color w:val="000000"/>
                <w:sz w:val="16"/>
                <w:szCs w:val="16"/>
              </w:rPr>
              <w:t>5</w:t>
            </w:r>
          </w:p>
        </w:tc>
        <w:tc>
          <w:tcPr>
            <w:tcW w:w="270" w:type="dxa"/>
            <w:tcBorders>
              <w:top w:val="nil"/>
              <w:left w:val="single" w:sz="4" w:space="0" w:color="auto"/>
              <w:bottom w:val="nil"/>
              <w:right w:val="single" w:sz="4" w:space="0" w:color="auto"/>
            </w:tcBorders>
            <w:vAlign w:val="center"/>
          </w:tcPr>
          <w:p w14:paraId="1958AD13" w14:textId="7839B6B9"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3633EC90" w14:textId="3E87A3FD"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Table-1.49 Confusion Matrix:</w:t>
            </w:r>
            <w:r w:rsidR="008D6C8B">
              <w:rPr>
                <w:rFonts w:ascii="Calibri" w:hAnsi="Calibri" w:cs="Calibri"/>
                <w:color w:val="000000"/>
                <w:sz w:val="16"/>
                <w:szCs w:val="16"/>
              </w:rPr>
              <w:t xml:space="preserve"> </w:t>
            </w:r>
            <w:r w:rsidRPr="00381DC8">
              <w:rPr>
                <w:rFonts w:ascii="Calibri" w:hAnsi="Calibri" w:cs="Calibri"/>
                <w:color w:val="000000"/>
                <w:sz w:val="16"/>
                <w:szCs w:val="16"/>
              </w:rPr>
              <w:t>KNN– Testing Data</w:t>
            </w:r>
          </w:p>
        </w:tc>
        <w:tc>
          <w:tcPr>
            <w:tcW w:w="450" w:type="dxa"/>
            <w:tcBorders>
              <w:top w:val="single" w:sz="4" w:space="0" w:color="auto"/>
              <w:left w:val="nil"/>
              <w:bottom w:val="single" w:sz="4" w:space="0" w:color="auto"/>
              <w:right w:val="single" w:sz="4" w:space="0" w:color="auto"/>
            </w:tcBorders>
            <w:vAlign w:val="bottom"/>
          </w:tcPr>
          <w:p w14:paraId="43DABE96" w14:textId="6B6A44EC"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43F94E90" w14:textId="6719CD43" w:rsidTr="008D6C8B">
        <w:trPr>
          <w:trHeight w:val="288"/>
          <w:jc w:val="right"/>
        </w:trPr>
        <w:tc>
          <w:tcPr>
            <w:tcW w:w="4921" w:type="dxa"/>
            <w:tcBorders>
              <w:right w:val="nil"/>
            </w:tcBorders>
            <w:vAlign w:val="bottom"/>
          </w:tcPr>
          <w:p w14:paraId="0811AC90" w14:textId="09A2F2C4"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Table-1.5 Data Summary of numeric columns</w:t>
            </w:r>
          </w:p>
        </w:tc>
        <w:tc>
          <w:tcPr>
            <w:tcW w:w="381" w:type="dxa"/>
            <w:tcBorders>
              <w:left w:val="nil"/>
              <w:right w:val="single" w:sz="4" w:space="0" w:color="auto"/>
            </w:tcBorders>
            <w:vAlign w:val="bottom"/>
          </w:tcPr>
          <w:p w14:paraId="142EB419" w14:textId="1E395851" w:rsidR="003523F3" w:rsidRPr="000C4EF6" w:rsidRDefault="003523F3" w:rsidP="003523F3">
            <w:pPr>
              <w:contextualSpacing/>
              <w:rPr>
                <w:color w:val="000000"/>
                <w:sz w:val="16"/>
                <w:szCs w:val="16"/>
              </w:rPr>
            </w:pPr>
            <w:r w:rsidRPr="000C4EF6">
              <w:rPr>
                <w:rFonts w:ascii="Calibri" w:hAnsi="Calibri" w:cs="Calibri"/>
                <w:color w:val="000000"/>
                <w:sz w:val="16"/>
                <w:szCs w:val="16"/>
              </w:rPr>
              <w:t>6</w:t>
            </w:r>
          </w:p>
        </w:tc>
        <w:tc>
          <w:tcPr>
            <w:tcW w:w="270" w:type="dxa"/>
            <w:tcBorders>
              <w:top w:val="nil"/>
              <w:left w:val="single" w:sz="4" w:space="0" w:color="auto"/>
              <w:bottom w:val="nil"/>
              <w:right w:val="single" w:sz="4" w:space="0" w:color="auto"/>
            </w:tcBorders>
            <w:vAlign w:val="center"/>
          </w:tcPr>
          <w:p w14:paraId="13ED9BA9" w14:textId="4ED6740B"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2915CA29" w14:textId="74AAE983"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Table-1.50 Classification Report:</w:t>
            </w:r>
            <w:r w:rsidR="008D6C8B">
              <w:rPr>
                <w:rFonts w:ascii="Calibri" w:hAnsi="Calibri" w:cs="Calibri"/>
                <w:color w:val="000000"/>
                <w:sz w:val="16"/>
                <w:szCs w:val="16"/>
              </w:rPr>
              <w:t xml:space="preserve"> </w:t>
            </w:r>
            <w:r w:rsidRPr="00381DC8">
              <w:rPr>
                <w:rFonts w:ascii="Calibri" w:hAnsi="Calibri" w:cs="Calibri"/>
                <w:color w:val="000000"/>
                <w:sz w:val="16"/>
                <w:szCs w:val="16"/>
              </w:rPr>
              <w:t>KNN– Training Data</w:t>
            </w:r>
          </w:p>
        </w:tc>
        <w:tc>
          <w:tcPr>
            <w:tcW w:w="450" w:type="dxa"/>
            <w:tcBorders>
              <w:top w:val="single" w:sz="4" w:space="0" w:color="auto"/>
              <w:left w:val="nil"/>
              <w:bottom w:val="single" w:sz="4" w:space="0" w:color="auto"/>
              <w:right w:val="single" w:sz="4" w:space="0" w:color="auto"/>
            </w:tcBorders>
            <w:vAlign w:val="bottom"/>
          </w:tcPr>
          <w:p w14:paraId="63E46C16" w14:textId="66E2F324"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28C7962B" w14:textId="37AB55DA" w:rsidTr="008D6C8B">
        <w:trPr>
          <w:trHeight w:val="288"/>
          <w:jc w:val="right"/>
        </w:trPr>
        <w:tc>
          <w:tcPr>
            <w:tcW w:w="4921" w:type="dxa"/>
            <w:tcBorders>
              <w:right w:val="nil"/>
            </w:tcBorders>
            <w:vAlign w:val="bottom"/>
          </w:tcPr>
          <w:p w14:paraId="4E47CD54" w14:textId="26C34DB5"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Table-1.6 Data Summary of object columns</w:t>
            </w:r>
          </w:p>
        </w:tc>
        <w:tc>
          <w:tcPr>
            <w:tcW w:w="381" w:type="dxa"/>
            <w:tcBorders>
              <w:left w:val="nil"/>
              <w:right w:val="single" w:sz="4" w:space="0" w:color="auto"/>
            </w:tcBorders>
            <w:vAlign w:val="bottom"/>
          </w:tcPr>
          <w:p w14:paraId="7269B97B" w14:textId="5DD4701F" w:rsidR="003523F3" w:rsidRPr="000C4EF6" w:rsidRDefault="003523F3" w:rsidP="003523F3">
            <w:pPr>
              <w:contextualSpacing/>
              <w:rPr>
                <w:color w:val="000000"/>
                <w:sz w:val="16"/>
                <w:szCs w:val="16"/>
              </w:rPr>
            </w:pPr>
            <w:r w:rsidRPr="000C4EF6">
              <w:rPr>
                <w:rFonts w:ascii="Calibri" w:hAnsi="Calibri" w:cs="Calibri"/>
                <w:color w:val="000000"/>
                <w:sz w:val="16"/>
                <w:szCs w:val="16"/>
              </w:rPr>
              <w:t>6</w:t>
            </w:r>
          </w:p>
        </w:tc>
        <w:tc>
          <w:tcPr>
            <w:tcW w:w="270" w:type="dxa"/>
            <w:tcBorders>
              <w:top w:val="nil"/>
              <w:left w:val="single" w:sz="4" w:space="0" w:color="auto"/>
              <w:bottom w:val="nil"/>
              <w:right w:val="single" w:sz="4" w:space="0" w:color="auto"/>
            </w:tcBorders>
            <w:vAlign w:val="center"/>
          </w:tcPr>
          <w:p w14:paraId="64E9F870" w14:textId="08279AC9"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339CFDF6" w14:textId="5B7DAFEA"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Table-1.51 Confusion Matrix: KNN– Testing Data</w:t>
            </w:r>
          </w:p>
        </w:tc>
        <w:tc>
          <w:tcPr>
            <w:tcW w:w="450" w:type="dxa"/>
            <w:tcBorders>
              <w:top w:val="single" w:sz="4" w:space="0" w:color="auto"/>
              <w:left w:val="nil"/>
              <w:bottom w:val="single" w:sz="4" w:space="0" w:color="auto"/>
              <w:right w:val="single" w:sz="4" w:space="0" w:color="auto"/>
            </w:tcBorders>
            <w:vAlign w:val="bottom"/>
          </w:tcPr>
          <w:p w14:paraId="43094DAF" w14:textId="2B968B04"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64F9C976" w14:textId="3AB1B926" w:rsidTr="008D6C8B">
        <w:trPr>
          <w:trHeight w:val="288"/>
          <w:jc w:val="right"/>
        </w:trPr>
        <w:tc>
          <w:tcPr>
            <w:tcW w:w="4921" w:type="dxa"/>
            <w:tcBorders>
              <w:right w:val="nil"/>
            </w:tcBorders>
            <w:vAlign w:val="bottom"/>
          </w:tcPr>
          <w:p w14:paraId="0BD8B442" w14:textId="787C5226"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Table-1.7 Skewness</w:t>
            </w:r>
          </w:p>
        </w:tc>
        <w:tc>
          <w:tcPr>
            <w:tcW w:w="381" w:type="dxa"/>
            <w:tcBorders>
              <w:left w:val="nil"/>
              <w:right w:val="single" w:sz="4" w:space="0" w:color="auto"/>
            </w:tcBorders>
            <w:vAlign w:val="bottom"/>
          </w:tcPr>
          <w:p w14:paraId="570E386F" w14:textId="1CA7BFC6" w:rsidR="003523F3" w:rsidRPr="000C4EF6" w:rsidRDefault="003523F3" w:rsidP="003523F3">
            <w:pPr>
              <w:contextualSpacing/>
              <w:rPr>
                <w:color w:val="000000"/>
                <w:sz w:val="16"/>
                <w:szCs w:val="16"/>
              </w:rPr>
            </w:pPr>
            <w:r w:rsidRPr="000C4EF6">
              <w:rPr>
                <w:rFonts w:ascii="Calibri" w:hAnsi="Calibri" w:cs="Calibri"/>
                <w:color w:val="000000"/>
                <w:sz w:val="16"/>
                <w:szCs w:val="16"/>
              </w:rPr>
              <w:t>6</w:t>
            </w:r>
          </w:p>
        </w:tc>
        <w:tc>
          <w:tcPr>
            <w:tcW w:w="270" w:type="dxa"/>
            <w:tcBorders>
              <w:top w:val="nil"/>
              <w:left w:val="single" w:sz="4" w:space="0" w:color="auto"/>
              <w:bottom w:val="nil"/>
              <w:right w:val="single" w:sz="4" w:space="0" w:color="auto"/>
            </w:tcBorders>
            <w:vAlign w:val="center"/>
          </w:tcPr>
          <w:p w14:paraId="0C51AAEF" w14:textId="68491742"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13880A24" w14:textId="5BCD472A"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Table-1.52 Confusion Matrix:</w:t>
            </w:r>
            <w:r w:rsidR="008D6C8B">
              <w:rPr>
                <w:rFonts w:ascii="Calibri" w:hAnsi="Calibri" w:cs="Calibri"/>
                <w:color w:val="000000"/>
                <w:sz w:val="16"/>
                <w:szCs w:val="16"/>
              </w:rPr>
              <w:t xml:space="preserve"> </w:t>
            </w:r>
            <w:r w:rsidRPr="00381DC8">
              <w:rPr>
                <w:rFonts w:ascii="Calibri" w:hAnsi="Calibri" w:cs="Calibri"/>
                <w:color w:val="000000"/>
                <w:sz w:val="16"/>
                <w:szCs w:val="16"/>
              </w:rPr>
              <w:t>NB– Training Data</w:t>
            </w:r>
          </w:p>
        </w:tc>
        <w:tc>
          <w:tcPr>
            <w:tcW w:w="450" w:type="dxa"/>
            <w:tcBorders>
              <w:top w:val="single" w:sz="4" w:space="0" w:color="auto"/>
              <w:left w:val="nil"/>
              <w:bottom w:val="single" w:sz="4" w:space="0" w:color="auto"/>
              <w:right w:val="single" w:sz="4" w:space="0" w:color="auto"/>
            </w:tcBorders>
            <w:vAlign w:val="bottom"/>
          </w:tcPr>
          <w:p w14:paraId="4F18BF25" w14:textId="495FD140"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642928B9" w14:textId="7A32A2C4" w:rsidTr="008D6C8B">
        <w:trPr>
          <w:trHeight w:val="288"/>
          <w:jc w:val="right"/>
        </w:trPr>
        <w:tc>
          <w:tcPr>
            <w:tcW w:w="4921" w:type="dxa"/>
            <w:tcBorders>
              <w:right w:val="nil"/>
            </w:tcBorders>
            <w:vAlign w:val="bottom"/>
          </w:tcPr>
          <w:p w14:paraId="5DB2B185" w14:textId="457BC0B8"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Table-1.8 vote: value count</w:t>
            </w:r>
          </w:p>
        </w:tc>
        <w:tc>
          <w:tcPr>
            <w:tcW w:w="381" w:type="dxa"/>
            <w:tcBorders>
              <w:left w:val="nil"/>
              <w:right w:val="single" w:sz="4" w:space="0" w:color="auto"/>
            </w:tcBorders>
            <w:vAlign w:val="bottom"/>
          </w:tcPr>
          <w:p w14:paraId="6695AE31" w14:textId="1E978755" w:rsidR="003523F3" w:rsidRPr="000C4EF6" w:rsidRDefault="003523F3" w:rsidP="003523F3">
            <w:pPr>
              <w:contextualSpacing/>
              <w:rPr>
                <w:color w:val="000000"/>
                <w:sz w:val="16"/>
                <w:szCs w:val="16"/>
              </w:rPr>
            </w:pPr>
            <w:r w:rsidRPr="000C4EF6">
              <w:rPr>
                <w:rFonts w:ascii="Calibri" w:hAnsi="Calibri" w:cs="Calibri"/>
                <w:color w:val="000000"/>
                <w:sz w:val="16"/>
                <w:szCs w:val="16"/>
              </w:rPr>
              <w:t>12</w:t>
            </w:r>
          </w:p>
        </w:tc>
        <w:tc>
          <w:tcPr>
            <w:tcW w:w="270" w:type="dxa"/>
            <w:tcBorders>
              <w:top w:val="nil"/>
              <w:left w:val="single" w:sz="4" w:space="0" w:color="auto"/>
              <w:bottom w:val="nil"/>
              <w:right w:val="single" w:sz="4" w:space="0" w:color="auto"/>
            </w:tcBorders>
            <w:vAlign w:val="center"/>
          </w:tcPr>
          <w:p w14:paraId="00BA0256" w14:textId="3CE63540"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2B512C9C" w14:textId="499FFA97"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Table-1.53 Confusion Matrix: NB– Testing Data</w:t>
            </w:r>
          </w:p>
        </w:tc>
        <w:tc>
          <w:tcPr>
            <w:tcW w:w="450" w:type="dxa"/>
            <w:tcBorders>
              <w:top w:val="single" w:sz="4" w:space="0" w:color="auto"/>
              <w:left w:val="nil"/>
              <w:bottom w:val="single" w:sz="4" w:space="0" w:color="auto"/>
              <w:right w:val="single" w:sz="4" w:space="0" w:color="auto"/>
            </w:tcBorders>
            <w:vAlign w:val="bottom"/>
          </w:tcPr>
          <w:p w14:paraId="039B2507" w14:textId="7BEB51F3"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38</w:t>
            </w:r>
          </w:p>
        </w:tc>
      </w:tr>
      <w:tr w:rsidR="003523F3" w:rsidRPr="003523F3" w14:paraId="24C38D04" w14:textId="4AF7CD85" w:rsidTr="008D6C8B">
        <w:trPr>
          <w:trHeight w:val="288"/>
          <w:jc w:val="right"/>
        </w:trPr>
        <w:tc>
          <w:tcPr>
            <w:tcW w:w="4921" w:type="dxa"/>
            <w:tcBorders>
              <w:right w:val="nil"/>
            </w:tcBorders>
            <w:vAlign w:val="bottom"/>
          </w:tcPr>
          <w:p w14:paraId="46EB1276" w14:textId="21BFBEA8"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Table-1.9 gender: value count</w:t>
            </w:r>
          </w:p>
        </w:tc>
        <w:tc>
          <w:tcPr>
            <w:tcW w:w="381" w:type="dxa"/>
            <w:tcBorders>
              <w:left w:val="nil"/>
              <w:right w:val="single" w:sz="4" w:space="0" w:color="auto"/>
            </w:tcBorders>
            <w:vAlign w:val="bottom"/>
          </w:tcPr>
          <w:p w14:paraId="38E6354A" w14:textId="58459097" w:rsidR="003523F3" w:rsidRPr="000C4EF6" w:rsidRDefault="003523F3" w:rsidP="003523F3">
            <w:pPr>
              <w:contextualSpacing/>
              <w:rPr>
                <w:color w:val="000000"/>
                <w:sz w:val="16"/>
                <w:szCs w:val="16"/>
              </w:rPr>
            </w:pPr>
            <w:r w:rsidRPr="000C4EF6">
              <w:rPr>
                <w:rFonts w:ascii="Calibri" w:hAnsi="Calibri" w:cs="Calibri"/>
                <w:color w:val="000000"/>
                <w:sz w:val="16"/>
                <w:szCs w:val="16"/>
              </w:rPr>
              <w:t>13</w:t>
            </w:r>
          </w:p>
        </w:tc>
        <w:tc>
          <w:tcPr>
            <w:tcW w:w="270" w:type="dxa"/>
            <w:tcBorders>
              <w:top w:val="nil"/>
              <w:left w:val="single" w:sz="4" w:space="0" w:color="auto"/>
              <w:bottom w:val="nil"/>
              <w:right w:val="single" w:sz="4" w:space="0" w:color="auto"/>
            </w:tcBorders>
            <w:vAlign w:val="center"/>
          </w:tcPr>
          <w:p w14:paraId="527DAA81" w14:textId="7BB06381"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43300884" w14:textId="195D491A"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Table-1.54 Classification Report: NB– Training Data</w:t>
            </w:r>
          </w:p>
        </w:tc>
        <w:tc>
          <w:tcPr>
            <w:tcW w:w="450" w:type="dxa"/>
            <w:tcBorders>
              <w:top w:val="single" w:sz="4" w:space="0" w:color="auto"/>
              <w:left w:val="nil"/>
              <w:bottom w:val="single" w:sz="4" w:space="0" w:color="auto"/>
              <w:right w:val="single" w:sz="4" w:space="0" w:color="auto"/>
            </w:tcBorders>
            <w:vAlign w:val="bottom"/>
          </w:tcPr>
          <w:p w14:paraId="1F944042" w14:textId="0DB3BEFB"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39</w:t>
            </w:r>
          </w:p>
        </w:tc>
      </w:tr>
      <w:tr w:rsidR="003523F3" w:rsidRPr="003523F3" w14:paraId="5BBAD710" w14:textId="335DFEF3" w:rsidTr="008D6C8B">
        <w:trPr>
          <w:trHeight w:val="288"/>
          <w:jc w:val="right"/>
        </w:trPr>
        <w:tc>
          <w:tcPr>
            <w:tcW w:w="4921" w:type="dxa"/>
            <w:tcBorders>
              <w:right w:val="nil"/>
            </w:tcBorders>
            <w:vAlign w:val="bottom"/>
          </w:tcPr>
          <w:p w14:paraId="75C7FD48" w14:textId="6A701E51"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 xml:space="preserve">Table-1.10 </w:t>
            </w:r>
            <w:proofErr w:type="spellStart"/>
            <w:r w:rsidRPr="000C4EF6">
              <w:rPr>
                <w:rFonts w:ascii="Calibri" w:hAnsi="Calibri" w:cs="Calibri"/>
                <w:color w:val="000000"/>
                <w:sz w:val="16"/>
                <w:szCs w:val="16"/>
              </w:rPr>
              <w:t>economic_cond_national</w:t>
            </w:r>
            <w:proofErr w:type="spellEnd"/>
            <w:r w:rsidRPr="000C4EF6">
              <w:rPr>
                <w:rFonts w:ascii="Calibri" w:hAnsi="Calibri" w:cs="Calibri"/>
                <w:color w:val="000000"/>
                <w:sz w:val="16"/>
                <w:szCs w:val="16"/>
              </w:rPr>
              <w:t>/household: value count</w:t>
            </w:r>
          </w:p>
        </w:tc>
        <w:tc>
          <w:tcPr>
            <w:tcW w:w="381" w:type="dxa"/>
            <w:tcBorders>
              <w:left w:val="nil"/>
              <w:right w:val="single" w:sz="4" w:space="0" w:color="auto"/>
            </w:tcBorders>
            <w:vAlign w:val="bottom"/>
          </w:tcPr>
          <w:p w14:paraId="03E58F5A" w14:textId="55991A63" w:rsidR="003523F3" w:rsidRPr="000C4EF6" w:rsidRDefault="003523F3" w:rsidP="003523F3">
            <w:pPr>
              <w:contextualSpacing/>
              <w:rPr>
                <w:color w:val="000000"/>
                <w:sz w:val="16"/>
                <w:szCs w:val="16"/>
              </w:rPr>
            </w:pPr>
            <w:r w:rsidRPr="000C4EF6">
              <w:rPr>
                <w:rFonts w:ascii="Calibri" w:hAnsi="Calibri" w:cs="Calibri"/>
                <w:color w:val="000000"/>
                <w:sz w:val="16"/>
                <w:szCs w:val="16"/>
              </w:rPr>
              <w:t>14</w:t>
            </w:r>
          </w:p>
        </w:tc>
        <w:tc>
          <w:tcPr>
            <w:tcW w:w="270" w:type="dxa"/>
            <w:tcBorders>
              <w:top w:val="nil"/>
              <w:left w:val="single" w:sz="4" w:space="0" w:color="auto"/>
              <w:bottom w:val="nil"/>
              <w:right w:val="single" w:sz="4" w:space="0" w:color="auto"/>
            </w:tcBorders>
            <w:vAlign w:val="center"/>
          </w:tcPr>
          <w:p w14:paraId="06465662" w14:textId="5FC42C55"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144CA74C" w14:textId="2ACA208C"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Table-1.55 Confusion Matrix: NB – Testing Data</w:t>
            </w:r>
          </w:p>
        </w:tc>
        <w:tc>
          <w:tcPr>
            <w:tcW w:w="450" w:type="dxa"/>
            <w:tcBorders>
              <w:top w:val="single" w:sz="4" w:space="0" w:color="auto"/>
              <w:left w:val="nil"/>
              <w:bottom w:val="single" w:sz="4" w:space="0" w:color="auto"/>
              <w:right w:val="single" w:sz="4" w:space="0" w:color="auto"/>
            </w:tcBorders>
            <w:vAlign w:val="bottom"/>
          </w:tcPr>
          <w:p w14:paraId="380A7FED" w14:textId="43B265A5"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39</w:t>
            </w:r>
          </w:p>
        </w:tc>
      </w:tr>
      <w:tr w:rsidR="003523F3" w:rsidRPr="003523F3" w14:paraId="2096F92D" w14:textId="2878C29D" w:rsidTr="008D6C8B">
        <w:trPr>
          <w:trHeight w:val="288"/>
          <w:jc w:val="right"/>
        </w:trPr>
        <w:tc>
          <w:tcPr>
            <w:tcW w:w="4921" w:type="dxa"/>
            <w:tcBorders>
              <w:right w:val="nil"/>
            </w:tcBorders>
            <w:vAlign w:val="bottom"/>
          </w:tcPr>
          <w:p w14:paraId="240DEECE" w14:textId="645388F3"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Table-1.11 Correlation matrix</w:t>
            </w:r>
          </w:p>
        </w:tc>
        <w:tc>
          <w:tcPr>
            <w:tcW w:w="381" w:type="dxa"/>
            <w:tcBorders>
              <w:left w:val="nil"/>
              <w:right w:val="single" w:sz="4" w:space="0" w:color="auto"/>
            </w:tcBorders>
            <w:vAlign w:val="bottom"/>
          </w:tcPr>
          <w:p w14:paraId="7583434F" w14:textId="33E0AA68" w:rsidR="003523F3" w:rsidRPr="000C4EF6" w:rsidRDefault="003523F3" w:rsidP="003523F3">
            <w:pPr>
              <w:contextualSpacing/>
              <w:rPr>
                <w:color w:val="000000"/>
                <w:sz w:val="16"/>
                <w:szCs w:val="16"/>
              </w:rPr>
            </w:pPr>
            <w:r w:rsidRPr="000C4EF6">
              <w:rPr>
                <w:rFonts w:ascii="Calibri" w:hAnsi="Calibri" w:cs="Calibri"/>
                <w:color w:val="000000"/>
                <w:sz w:val="16"/>
                <w:szCs w:val="16"/>
              </w:rPr>
              <w:t>14</w:t>
            </w:r>
          </w:p>
        </w:tc>
        <w:tc>
          <w:tcPr>
            <w:tcW w:w="270" w:type="dxa"/>
            <w:tcBorders>
              <w:top w:val="nil"/>
              <w:left w:val="single" w:sz="4" w:space="0" w:color="auto"/>
              <w:bottom w:val="nil"/>
              <w:right w:val="single" w:sz="4" w:space="0" w:color="auto"/>
            </w:tcBorders>
            <w:vAlign w:val="center"/>
          </w:tcPr>
          <w:p w14:paraId="6CFD0F8D" w14:textId="3D86C012"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458F2BFA" w14:textId="274F53E2"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Table-1.56 Confusion Matrix: BAG – Training Data</w:t>
            </w:r>
          </w:p>
        </w:tc>
        <w:tc>
          <w:tcPr>
            <w:tcW w:w="450" w:type="dxa"/>
            <w:tcBorders>
              <w:top w:val="single" w:sz="4" w:space="0" w:color="auto"/>
              <w:left w:val="nil"/>
              <w:bottom w:val="single" w:sz="4" w:space="0" w:color="auto"/>
              <w:right w:val="single" w:sz="4" w:space="0" w:color="auto"/>
            </w:tcBorders>
            <w:vAlign w:val="bottom"/>
          </w:tcPr>
          <w:p w14:paraId="3BCEB902" w14:textId="2DF24934"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39</w:t>
            </w:r>
          </w:p>
        </w:tc>
      </w:tr>
      <w:tr w:rsidR="003523F3" w:rsidRPr="003523F3" w14:paraId="19B121BB" w14:textId="3018E653" w:rsidTr="008D6C8B">
        <w:trPr>
          <w:trHeight w:val="288"/>
          <w:jc w:val="right"/>
        </w:trPr>
        <w:tc>
          <w:tcPr>
            <w:tcW w:w="4921" w:type="dxa"/>
            <w:tcBorders>
              <w:right w:val="nil"/>
            </w:tcBorders>
            <w:vAlign w:val="bottom"/>
          </w:tcPr>
          <w:p w14:paraId="7B82BBA6" w14:textId="370995AE"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Table-1.12 Range of numeric columns</w:t>
            </w:r>
          </w:p>
        </w:tc>
        <w:tc>
          <w:tcPr>
            <w:tcW w:w="381" w:type="dxa"/>
            <w:tcBorders>
              <w:left w:val="nil"/>
              <w:right w:val="single" w:sz="4" w:space="0" w:color="auto"/>
            </w:tcBorders>
            <w:vAlign w:val="bottom"/>
          </w:tcPr>
          <w:p w14:paraId="05214F23" w14:textId="187C193C" w:rsidR="003523F3" w:rsidRPr="000C4EF6" w:rsidRDefault="003523F3" w:rsidP="003523F3">
            <w:pPr>
              <w:contextualSpacing/>
              <w:rPr>
                <w:color w:val="000000"/>
                <w:sz w:val="16"/>
                <w:szCs w:val="16"/>
              </w:rPr>
            </w:pPr>
            <w:r w:rsidRPr="000C4EF6">
              <w:rPr>
                <w:rFonts w:ascii="Calibri" w:hAnsi="Calibri" w:cs="Calibri"/>
                <w:color w:val="000000"/>
                <w:sz w:val="16"/>
                <w:szCs w:val="16"/>
              </w:rPr>
              <w:t>21</w:t>
            </w:r>
          </w:p>
        </w:tc>
        <w:tc>
          <w:tcPr>
            <w:tcW w:w="270" w:type="dxa"/>
            <w:tcBorders>
              <w:top w:val="nil"/>
              <w:left w:val="single" w:sz="4" w:space="0" w:color="auto"/>
              <w:bottom w:val="nil"/>
              <w:right w:val="single" w:sz="4" w:space="0" w:color="auto"/>
            </w:tcBorders>
            <w:vAlign w:val="center"/>
          </w:tcPr>
          <w:p w14:paraId="2C90E28D" w14:textId="264D78D5"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6165CE88" w14:textId="2951C158"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Table-1.57 Confusion Matrix: BAG– Testing Data</w:t>
            </w:r>
          </w:p>
        </w:tc>
        <w:tc>
          <w:tcPr>
            <w:tcW w:w="450" w:type="dxa"/>
            <w:tcBorders>
              <w:top w:val="single" w:sz="4" w:space="0" w:color="auto"/>
              <w:left w:val="nil"/>
              <w:bottom w:val="single" w:sz="4" w:space="0" w:color="auto"/>
              <w:right w:val="single" w:sz="4" w:space="0" w:color="auto"/>
            </w:tcBorders>
            <w:vAlign w:val="bottom"/>
          </w:tcPr>
          <w:p w14:paraId="4648DCC9" w14:textId="42EF16B3"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39</w:t>
            </w:r>
          </w:p>
        </w:tc>
      </w:tr>
      <w:tr w:rsidR="003523F3" w:rsidRPr="003523F3" w14:paraId="1EA6AFC0" w14:textId="5FC5F09D" w:rsidTr="008D6C8B">
        <w:trPr>
          <w:trHeight w:val="288"/>
          <w:jc w:val="right"/>
        </w:trPr>
        <w:tc>
          <w:tcPr>
            <w:tcW w:w="4921" w:type="dxa"/>
            <w:tcBorders>
              <w:right w:val="nil"/>
            </w:tcBorders>
            <w:vAlign w:val="bottom"/>
          </w:tcPr>
          <w:p w14:paraId="2C9DB671" w14:textId="33C55BF3"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 xml:space="preserve">Table-1.13 Data summary of scaled dataset </w:t>
            </w:r>
          </w:p>
        </w:tc>
        <w:tc>
          <w:tcPr>
            <w:tcW w:w="381" w:type="dxa"/>
            <w:tcBorders>
              <w:left w:val="nil"/>
              <w:right w:val="single" w:sz="4" w:space="0" w:color="auto"/>
            </w:tcBorders>
            <w:vAlign w:val="bottom"/>
          </w:tcPr>
          <w:p w14:paraId="61F4C80B" w14:textId="2A5F6EE1" w:rsidR="003523F3" w:rsidRPr="000C4EF6" w:rsidRDefault="003523F3" w:rsidP="003523F3">
            <w:pPr>
              <w:contextualSpacing/>
              <w:rPr>
                <w:color w:val="000000"/>
                <w:sz w:val="16"/>
                <w:szCs w:val="16"/>
              </w:rPr>
            </w:pPr>
            <w:r w:rsidRPr="000C4EF6">
              <w:rPr>
                <w:rFonts w:ascii="Calibri" w:hAnsi="Calibri" w:cs="Calibri"/>
                <w:color w:val="000000"/>
                <w:sz w:val="16"/>
                <w:szCs w:val="16"/>
              </w:rPr>
              <w:t>21</w:t>
            </w:r>
          </w:p>
        </w:tc>
        <w:tc>
          <w:tcPr>
            <w:tcW w:w="270" w:type="dxa"/>
            <w:tcBorders>
              <w:top w:val="nil"/>
              <w:left w:val="single" w:sz="4" w:space="0" w:color="auto"/>
              <w:bottom w:val="nil"/>
              <w:right w:val="single" w:sz="4" w:space="0" w:color="auto"/>
            </w:tcBorders>
            <w:vAlign w:val="center"/>
          </w:tcPr>
          <w:p w14:paraId="149F461D" w14:textId="09C4E794"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396CD150" w14:textId="4073284E"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Table-1.58 Classification Report: BAG– Training Data</w:t>
            </w:r>
          </w:p>
        </w:tc>
        <w:tc>
          <w:tcPr>
            <w:tcW w:w="450" w:type="dxa"/>
            <w:tcBorders>
              <w:top w:val="single" w:sz="4" w:space="0" w:color="auto"/>
              <w:left w:val="nil"/>
              <w:bottom w:val="single" w:sz="4" w:space="0" w:color="auto"/>
              <w:right w:val="single" w:sz="4" w:space="0" w:color="auto"/>
            </w:tcBorders>
            <w:vAlign w:val="bottom"/>
          </w:tcPr>
          <w:p w14:paraId="47AC8EA0" w14:textId="69469D74"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702AA806" w14:textId="1369A9E5" w:rsidTr="008D6C8B">
        <w:trPr>
          <w:trHeight w:val="288"/>
          <w:jc w:val="right"/>
        </w:trPr>
        <w:tc>
          <w:tcPr>
            <w:tcW w:w="4921" w:type="dxa"/>
            <w:tcBorders>
              <w:right w:val="nil"/>
            </w:tcBorders>
            <w:vAlign w:val="bottom"/>
          </w:tcPr>
          <w:p w14:paraId="0CB04092" w14:textId="070AE76D"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 xml:space="preserve">Table-1.14 Scaled dataset sample </w:t>
            </w:r>
          </w:p>
        </w:tc>
        <w:tc>
          <w:tcPr>
            <w:tcW w:w="381" w:type="dxa"/>
            <w:tcBorders>
              <w:left w:val="nil"/>
              <w:right w:val="single" w:sz="4" w:space="0" w:color="auto"/>
            </w:tcBorders>
            <w:vAlign w:val="bottom"/>
          </w:tcPr>
          <w:p w14:paraId="1AECE2A7" w14:textId="2AF44146" w:rsidR="003523F3" w:rsidRPr="000C4EF6" w:rsidRDefault="003523F3" w:rsidP="003523F3">
            <w:pPr>
              <w:contextualSpacing/>
              <w:rPr>
                <w:color w:val="000000"/>
                <w:sz w:val="16"/>
                <w:szCs w:val="16"/>
              </w:rPr>
            </w:pPr>
            <w:r w:rsidRPr="000C4EF6">
              <w:rPr>
                <w:rFonts w:ascii="Calibri" w:hAnsi="Calibri" w:cs="Calibri"/>
                <w:color w:val="000000"/>
                <w:sz w:val="16"/>
                <w:szCs w:val="16"/>
              </w:rPr>
              <w:t>21</w:t>
            </w:r>
          </w:p>
        </w:tc>
        <w:tc>
          <w:tcPr>
            <w:tcW w:w="270" w:type="dxa"/>
            <w:tcBorders>
              <w:top w:val="nil"/>
              <w:left w:val="single" w:sz="4" w:space="0" w:color="auto"/>
              <w:bottom w:val="nil"/>
              <w:right w:val="single" w:sz="4" w:space="0" w:color="auto"/>
            </w:tcBorders>
            <w:vAlign w:val="center"/>
          </w:tcPr>
          <w:p w14:paraId="18898856" w14:textId="05EE1D76"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60A9E107" w14:textId="1CDE2249"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Table-1.59 Confusion Matrix: BAG– Testing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57A77880" w14:textId="55134F78"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7C3162ED" w14:textId="7FF6EC16" w:rsidTr="008D6C8B">
        <w:trPr>
          <w:trHeight w:val="288"/>
          <w:jc w:val="right"/>
        </w:trPr>
        <w:tc>
          <w:tcPr>
            <w:tcW w:w="4921" w:type="dxa"/>
            <w:tcBorders>
              <w:right w:val="nil"/>
            </w:tcBorders>
            <w:vAlign w:val="bottom"/>
          </w:tcPr>
          <w:p w14:paraId="64E86915" w14:textId="2F85602A"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Table-1.15 Scaled and encoded dataset sample</w:t>
            </w:r>
          </w:p>
        </w:tc>
        <w:tc>
          <w:tcPr>
            <w:tcW w:w="381" w:type="dxa"/>
            <w:tcBorders>
              <w:left w:val="nil"/>
              <w:right w:val="single" w:sz="4" w:space="0" w:color="auto"/>
            </w:tcBorders>
            <w:vAlign w:val="bottom"/>
          </w:tcPr>
          <w:p w14:paraId="448F42BD" w14:textId="7393AB84" w:rsidR="003523F3" w:rsidRPr="000C4EF6" w:rsidRDefault="003523F3" w:rsidP="003523F3">
            <w:pPr>
              <w:contextualSpacing/>
              <w:rPr>
                <w:color w:val="000000"/>
                <w:sz w:val="16"/>
                <w:szCs w:val="16"/>
              </w:rPr>
            </w:pPr>
            <w:r w:rsidRPr="000C4EF6">
              <w:rPr>
                <w:rFonts w:ascii="Calibri" w:hAnsi="Calibri" w:cs="Calibri"/>
                <w:color w:val="000000"/>
                <w:sz w:val="16"/>
                <w:szCs w:val="16"/>
              </w:rPr>
              <w:t>22</w:t>
            </w:r>
          </w:p>
        </w:tc>
        <w:tc>
          <w:tcPr>
            <w:tcW w:w="270" w:type="dxa"/>
            <w:tcBorders>
              <w:top w:val="nil"/>
              <w:left w:val="single" w:sz="4" w:space="0" w:color="auto"/>
              <w:bottom w:val="nil"/>
              <w:right w:val="single" w:sz="4" w:space="0" w:color="auto"/>
            </w:tcBorders>
            <w:vAlign w:val="center"/>
          </w:tcPr>
          <w:p w14:paraId="26417E60" w14:textId="0F9E3CCD"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43144895" w14:textId="10D61E38"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Table-1.60 Confusion Matrix: ADB – Training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3ECBF35D" w14:textId="60DC90C0"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6922329D" w14:textId="692DC619" w:rsidTr="008D6C8B">
        <w:trPr>
          <w:trHeight w:val="288"/>
          <w:jc w:val="right"/>
        </w:trPr>
        <w:tc>
          <w:tcPr>
            <w:tcW w:w="4921" w:type="dxa"/>
            <w:tcBorders>
              <w:right w:val="nil"/>
            </w:tcBorders>
            <w:vAlign w:val="bottom"/>
          </w:tcPr>
          <w:p w14:paraId="044ABC66" w14:textId="2DCB3C65"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Table-1.16 Train and test predictor dataset concise summary</w:t>
            </w:r>
          </w:p>
        </w:tc>
        <w:tc>
          <w:tcPr>
            <w:tcW w:w="381" w:type="dxa"/>
            <w:tcBorders>
              <w:left w:val="nil"/>
              <w:right w:val="single" w:sz="4" w:space="0" w:color="auto"/>
            </w:tcBorders>
            <w:vAlign w:val="bottom"/>
          </w:tcPr>
          <w:p w14:paraId="331CE639" w14:textId="2A4C58C4" w:rsidR="003523F3" w:rsidRPr="000C4EF6" w:rsidRDefault="003523F3" w:rsidP="003523F3">
            <w:pPr>
              <w:contextualSpacing/>
              <w:rPr>
                <w:color w:val="000000"/>
                <w:sz w:val="16"/>
                <w:szCs w:val="16"/>
              </w:rPr>
            </w:pPr>
            <w:r w:rsidRPr="000C4EF6">
              <w:rPr>
                <w:rFonts w:ascii="Calibri" w:hAnsi="Calibri" w:cs="Calibri"/>
                <w:color w:val="000000"/>
                <w:sz w:val="16"/>
                <w:szCs w:val="16"/>
              </w:rPr>
              <w:t>22</w:t>
            </w:r>
          </w:p>
        </w:tc>
        <w:tc>
          <w:tcPr>
            <w:tcW w:w="270" w:type="dxa"/>
            <w:tcBorders>
              <w:top w:val="nil"/>
              <w:left w:val="single" w:sz="4" w:space="0" w:color="auto"/>
              <w:bottom w:val="nil"/>
              <w:right w:val="single" w:sz="4" w:space="0" w:color="auto"/>
            </w:tcBorders>
            <w:vAlign w:val="center"/>
          </w:tcPr>
          <w:p w14:paraId="292BD2F2" w14:textId="6CE5488B"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422A3AE5" w14:textId="0151F9B4"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Table-1.61 Confusion Matrix: ADB– Testing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1C158D25" w14:textId="08A9EDA5"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0ACCE14A" w14:textId="0A433F0C" w:rsidTr="008D6C8B">
        <w:trPr>
          <w:trHeight w:val="288"/>
          <w:jc w:val="right"/>
        </w:trPr>
        <w:tc>
          <w:tcPr>
            <w:tcW w:w="4921" w:type="dxa"/>
            <w:tcBorders>
              <w:right w:val="nil"/>
            </w:tcBorders>
            <w:vAlign w:val="bottom"/>
          </w:tcPr>
          <w:p w14:paraId="06AF2093" w14:textId="603E5351"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Table-1.17 Value counts of training/test target variable</w:t>
            </w:r>
          </w:p>
        </w:tc>
        <w:tc>
          <w:tcPr>
            <w:tcW w:w="381" w:type="dxa"/>
            <w:tcBorders>
              <w:left w:val="nil"/>
              <w:right w:val="single" w:sz="4" w:space="0" w:color="auto"/>
            </w:tcBorders>
            <w:vAlign w:val="bottom"/>
          </w:tcPr>
          <w:p w14:paraId="7B604F14" w14:textId="76D3120B" w:rsidR="003523F3" w:rsidRPr="000C4EF6" w:rsidRDefault="003523F3" w:rsidP="003523F3">
            <w:pPr>
              <w:contextualSpacing/>
              <w:rPr>
                <w:color w:val="000000"/>
                <w:sz w:val="16"/>
                <w:szCs w:val="16"/>
              </w:rPr>
            </w:pPr>
            <w:r w:rsidRPr="000C4EF6">
              <w:rPr>
                <w:rFonts w:ascii="Calibri" w:hAnsi="Calibri" w:cs="Calibri"/>
                <w:color w:val="000000"/>
                <w:sz w:val="16"/>
                <w:szCs w:val="16"/>
              </w:rPr>
              <w:t>22</w:t>
            </w:r>
          </w:p>
        </w:tc>
        <w:tc>
          <w:tcPr>
            <w:tcW w:w="270" w:type="dxa"/>
            <w:tcBorders>
              <w:top w:val="nil"/>
              <w:left w:val="single" w:sz="4" w:space="0" w:color="auto"/>
              <w:bottom w:val="nil"/>
              <w:right w:val="single" w:sz="4" w:space="0" w:color="auto"/>
            </w:tcBorders>
            <w:vAlign w:val="center"/>
          </w:tcPr>
          <w:p w14:paraId="6AF2DCF3" w14:textId="378B704F"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07816A04" w14:textId="40E51A13"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Table-1.62 Classification Report: ADB– Training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50D65400" w14:textId="7A0E88E3"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7F1D2B59" w14:textId="58F051A2" w:rsidTr="008D6C8B">
        <w:trPr>
          <w:trHeight w:val="288"/>
          <w:jc w:val="right"/>
        </w:trPr>
        <w:tc>
          <w:tcPr>
            <w:tcW w:w="4921" w:type="dxa"/>
            <w:tcBorders>
              <w:right w:val="nil"/>
            </w:tcBorders>
            <w:vAlign w:val="bottom"/>
          </w:tcPr>
          <w:p w14:paraId="6C09F813" w14:textId="2D0E326D"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Table-1.18 Confusion Matrix: Logistic Regression – Training Data</w:t>
            </w:r>
          </w:p>
        </w:tc>
        <w:tc>
          <w:tcPr>
            <w:tcW w:w="381" w:type="dxa"/>
            <w:tcBorders>
              <w:left w:val="nil"/>
              <w:right w:val="single" w:sz="4" w:space="0" w:color="auto"/>
            </w:tcBorders>
            <w:vAlign w:val="bottom"/>
          </w:tcPr>
          <w:p w14:paraId="4CFD0A47" w14:textId="263C923F" w:rsidR="003523F3" w:rsidRPr="000C4EF6" w:rsidRDefault="003523F3" w:rsidP="003523F3">
            <w:pPr>
              <w:contextualSpacing/>
              <w:rPr>
                <w:color w:val="000000"/>
                <w:sz w:val="16"/>
                <w:szCs w:val="16"/>
              </w:rPr>
            </w:pPr>
            <w:r w:rsidRPr="000C4EF6">
              <w:rPr>
                <w:rFonts w:ascii="Calibri" w:hAnsi="Calibri" w:cs="Calibri"/>
                <w:color w:val="000000"/>
                <w:sz w:val="16"/>
                <w:szCs w:val="16"/>
              </w:rPr>
              <w:t>23</w:t>
            </w:r>
          </w:p>
        </w:tc>
        <w:tc>
          <w:tcPr>
            <w:tcW w:w="270" w:type="dxa"/>
            <w:tcBorders>
              <w:top w:val="nil"/>
              <w:left w:val="single" w:sz="4" w:space="0" w:color="auto"/>
              <w:bottom w:val="nil"/>
              <w:right w:val="single" w:sz="4" w:space="0" w:color="auto"/>
            </w:tcBorders>
            <w:vAlign w:val="center"/>
          </w:tcPr>
          <w:p w14:paraId="26F4715C" w14:textId="13C6CEED"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557EDE26" w14:textId="302620C6"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Table-1.63 Confusion Matrix: ADB– Testing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1678865A" w14:textId="1AA66447"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6408C305" w14:textId="46E69430" w:rsidTr="008D6C8B">
        <w:trPr>
          <w:trHeight w:val="288"/>
          <w:jc w:val="right"/>
        </w:trPr>
        <w:tc>
          <w:tcPr>
            <w:tcW w:w="4921" w:type="dxa"/>
            <w:tcBorders>
              <w:right w:val="nil"/>
            </w:tcBorders>
            <w:vAlign w:val="bottom"/>
          </w:tcPr>
          <w:p w14:paraId="32828A88" w14:textId="6DB9294B"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Table-1.19 Classification Report: Logistic Regression – Training Data</w:t>
            </w:r>
          </w:p>
        </w:tc>
        <w:tc>
          <w:tcPr>
            <w:tcW w:w="381" w:type="dxa"/>
            <w:tcBorders>
              <w:left w:val="nil"/>
              <w:right w:val="single" w:sz="4" w:space="0" w:color="auto"/>
            </w:tcBorders>
            <w:vAlign w:val="bottom"/>
          </w:tcPr>
          <w:p w14:paraId="6B9D8479" w14:textId="6AD2E98B" w:rsidR="003523F3" w:rsidRPr="000C4EF6" w:rsidRDefault="003523F3" w:rsidP="003523F3">
            <w:pPr>
              <w:contextualSpacing/>
              <w:rPr>
                <w:color w:val="000000"/>
                <w:sz w:val="16"/>
                <w:szCs w:val="16"/>
              </w:rPr>
            </w:pPr>
            <w:r w:rsidRPr="000C4EF6">
              <w:rPr>
                <w:rFonts w:ascii="Calibri" w:hAnsi="Calibri" w:cs="Calibri"/>
                <w:color w:val="000000"/>
                <w:sz w:val="16"/>
                <w:szCs w:val="16"/>
              </w:rPr>
              <w:t>23</w:t>
            </w:r>
          </w:p>
        </w:tc>
        <w:tc>
          <w:tcPr>
            <w:tcW w:w="270" w:type="dxa"/>
            <w:tcBorders>
              <w:top w:val="nil"/>
              <w:left w:val="single" w:sz="4" w:space="0" w:color="auto"/>
              <w:bottom w:val="nil"/>
              <w:right w:val="single" w:sz="4" w:space="0" w:color="auto"/>
            </w:tcBorders>
            <w:vAlign w:val="center"/>
          </w:tcPr>
          <w:p w14:paraId="0E72F49E" w14:textId="0CC48E8E"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55096231" w14:textId="41C41104"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Table-1.64 Confusion Matrix: GDB – Training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16CFC131" w14:textId="7C61BC59"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7697BD76" w14:textId="61A5D9DD" w:rsidTr="008D6C8B">
        <w:trPr>
          <w:trHeight w:val="288"/>
          <w:jc w:val="right"/>
        </w:trPr>
        <w:tc>
          <w:tcPr>
            <w:tcW w:w="4921" w:type="dxa"/>
            <w:tcBorders>
              <w:right w:val="nil"/>
            </w:tcBorders>
            <w:vAlign w:val="bottom"/>
          </w:tcPr>
          <w:p w14:paraId="36554E7C" w14:textId="7D472005"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Table-1.20 Confusion Matrix: Logistic Regression – Testing Data</w:t>
            </w:r>
          </w:p>
        </w:tc>
        <w:tc>
          <w:tcPr>
            <w:tcW w:w="381" w:type="dxa"/>
            <w:tcBorders>
              <w:left w:val="nil"/>
              <w:right w:val="single" w:sz="4" w:space="0" w:color="auto"/>
            </w:tcBorders>
            <w:vAlign w:val="bottom"/>
          </w:tcPr>
          <w:p w14:paraId="0E54AA8E" w14:textId="67B2E358" w:rsidR="003523F3" w:rsidRPr="000C4EF6" w:rsidRDefault="003523F3" w:rsidP="003523F3">
            <w:pPr>
              <w:contextualSpacing/>
              <w:rPr>
                <w:color w:val="000000"/>
                <w:sz w:val="16"/>
                <w:szCs w:val="16"/>
              </w:rPr>
            </w:pPr>
            <w:r w:rsidRPr="000C4EF6">
              <w:rPr>
                <w:rFonts w:ascii="Calibri" w:hAnsi="Calibri" w:cs="Calibri"/>
                <w:color w:val="000000"/>
                <w:sz w:val="16"/>
                <w:szCs w:val="16"/>
              </w:rPr>
              <w:t>24</w:t>
            </w:r>
          </w:p>
        </w:tc>
        <w:tc>
          <w:tcPr>
            <w:tcW w:w="270" w:type="dxa"/>
            <w:tcBorders>
              <w:top w:val="nil"/>
              <w:left w:val="single" w:sz="4" w:space="0" w:color="auto"/>
              <w:bottom w:val="nil"/>
              <w:right w:val="single" w:sz="4" w:space="0" w:color="auto"/>
            </w:tcBorders>
            <w:vAlign w:val="center"/>
          </w:tcPr>
          <w:p w14:paraId="13DA9219" w14:textId="2FB6AE97"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01B0CC3C" w14:textId="19CD8C10"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Table-1.65 Confusion Matrix: GDB– Testing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32A3EF4B" w14:textId="4C83AA40"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40</w:t>
            </w:r>
          </w:p>
        </w:tc>
      </w:tr>
      <w:tr w:rsidR="003523F3" w:rsidRPr="003523F3" w14:paraId="36736FCD" w14:textId="3CF019B0" w:rsidTr="008D6C8B">
        <w:trPr>
          <w:trHeight w:val="288"/>
          <w:jc w:val="right"/>
        </w:trPr>
        <w:tc>
          <w:tcPr>
            <w:tcW w:w="4921" w:type="dxa"/>
            <w:tcBorders>
              <w:right w:val="nil"/>
            </w:tcBorders>
            <w:vAlign w:val="bottom"/>
          </w:tcPr>
          <w:p w14:paraId="03C14B7C" w14:textId="38AE3572"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Table-1.21 Classification Report: Logistic Regression – Testing Data</w:t>
            </w:r>
          </w:p>
        </w:tc>
        <w:tc>
          <w:tcPr>
            <w:tcW w:w="381" w:type="dxa"/>
            <w:tcBorders>
              <w:left w:val="nil"/>
              <w:right w:val="single" w:sz="4" w:space="0" w:color="auto"/>
            </w:tcBorders>
            <w:vAlign w:val="bottom"/>
          </w:tcPr>
          <w:p w14:paraId="664B31C2" w14:textId="2BB1AEFC" w:rsidR="003523F3" w:rsidRPr="000C4EF6" w:rsidRDefault="003523F3" w:rsidP="003523F3">
            <w:pPr>
              <w:contextualSpacing/>
              <w:rPr>
                <w:color w:val="000000"/>
                <w:sz w:val="16"/>
                <w:szCs w:val="16"/>
              </w:rPr>
            </w:pPr>
            <w:r w:rsidRPr="000C4EF6">
              <w:rPr>
                <w:rFonts w:ascii="Calibri" w:hAnsi="Calibri" w:cs="Calibri"/>
                <w:color w:val="000000"/>
                <w:sz w:val="16"/>
                <w:szCs w:val="16"/>
              </w:rPr>
              <w:t>24</w:t>
            </w:r>
          </w:p>
        </w:tc>
        <w:tc>
          <w:tcPr>
            <w:tcW w:w="270" w:type="dxa"/>
            <w:tcBorders>
              <w:top w:val="nil"/>
              <w:left w:val="single" w:sz="4" w:space="0" w:color="auto"/>
              <w:bottom w:val="nil"/>
              <w:right w:val="single" w:sz="4" w:space="0" w:color="auto"/>
            </w:tcBorders>
            <w:vAlign w:val="center"/>
          </w:tcPr>
          <w:p w14:paraId="3E4BD236" w14:textId="34240E73"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2979886C" w14:textId="7D8311D5"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Table-1.66 Classification Report: GDB– Training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62164615" w14:textId="72274645"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41</w:t>
            </w:r>
          </w:p>
        </w:tc>
      </w:tr>
      <w:tr w:rsidR="003523F3" w:rsidRPr="003523F3" w14:paraId="6C652655" w14:textId="7198E5F7" w:rsidTr="008D6C8B">
        <w:trPr>
          <w:trHeight w:val="288"/>
          <w:jc w:val="right"/>
        </w:trPr>
        <w:tc>
          <w:tcPr>
            <w:tcW w:w="4921" w:type="dxa"/>
            <w:tcBorders>
              <w:right w:val="nil"/>
            </w:tcBorders>
            <w:vAlign w:val="bottom"/>
          </w:tcPr>
          <w:p w14:paraId="755CF585" w14:textId="0BDB0782"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Table-1.22 Confusion Matrix: LDA – Training Data</w:t>
            </w:r>
          </w:p>
        </w:tc>
        <w:tc>
          <w:tcPr>
            <w:tcW w:w="381" w:type="dxa"/>
            <w:tcBorders>
              <w:left w:val="nil"/>
              <w:right w:val="single" w:sz="4" w:space="0" w:color="auto"/>
            </w:tcBorders>
            <w:vAlign w:val="bottom"/>
          </w:tcPr>
          <w:p w14:paraId="148758D2" w14:textId="4A859403" w:rsidR="003523F3" w:rsidRPr="000C4EF6" w:rsidRDefault="003523F3" w:rsidP="003523F3">
            <w:pPr>
              <w:contextualSpacing/>
              <w:rPr>
                <w:color w:val="000000"/>
                <w:sz w:val="16"/>
                <w:szCs w:val="16"/>
              </w:rPr>
            </w:pPr>
            <w:r w:rsidRPr="000C4EF6">
              <w:rPr>
                <w:rFonts w:ascii="Calibri" w:hAnsi="Calibri" w:cs="Calibri"/>
                <w:color w:val="000000"/>
                <w:sz w:val="16"/>
                <w:szCs w:val="16"/>
              </w:rPr>
              <w:t>25</w:t>
            </w:r>
          </w:p>
        </w:tc>
        <w:tc>
          <w:tcPr>
            <w:tcW w:w="270" w:type="dxa"/>
            <w:tcBorders>
              <w:top w:val="nil"/>
              <w:left w:val="single" w:sz="4" w:space="0" w:color="auto"/>
              <w:bottom w:val="nil"/>
              <w:right w:val="single" w:sz="4" w:space="0" w:color="auto"/>
            </w:tcBorders>
            <w:vAlign w:val="center"/>
          </w:tcPr>
          <w:p w14:paraId="5C903623" w14:textId="79643662"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0A43F6F1" w14:textId="28501849"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Table-1.67 Confusion Matrix: GDB– Testing Data</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11BB195D" w14:textId="67BFA9EB"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41</w:t>
            </w:r>
          </w:p>
        </w:tc>
      </w:tr>
      <w:tr w:rsidR="003523F3" w:rsidRPr="003523F3" w14:paraId="69DC5BA2" w14:textId="45EAAE15" w:rsidTr="008D6C8B">
        <w:trPr>
          <w:trHeight w:val="288"/>
          <w:jc w:val="right"/>
        </w:trPr>
        <w:tc>
          <w:tcPr>
            <w:tcW w:w="4921" w:type="dxa"/>
            <w:tcBorders>
              <w:right w:val="nil"/>
            </w:tcBorders>
            <w:vAlign w:val="bottom"/>
          </w:tcPr>
          <w:p w14:paraId="191B0709" w14:textId="7B1785CE"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Table-1.23 Classification Report: LDA – Training Data</w:t>
            </w:r>
          </w:p>
        </w:tc>
        <w:tc>
          <w:tcPr>
            <w:tcW w:w="381" w:type="dxa"/>
            <w:tcBorders>
              <w:left w:val="nil"/>
              <w:right w:val="single" w:sz="4" w:space="0" w:color="auto"/>
            </w:tcBorders>
            <w:vAlign w:val="bottom"/>
          </w:tcPr>
          <w:p w14:paraId="18CD0187" w14:textId="75A329EE" w:rsidR="003523F3" w:rsidRPr="000C4EF6" w:rsidRDefault="003523F3" w:rsidP="003523F3">
            <w:pPr>
              <w:contextualSpacing/>
              <w:rPr>
                <w:color w:val="000000"/>
                <w:sz w:val="16"/>
                <w:szCs w:val="16"/>
              </w:rPr>
            </w:pPr>
            <w:r w:rsidRPr="000C4EF6">
              <w:rPr>
                <w:rFonts w:ascii="Calibri" w:hAnsi="Calibri" w:cs="Calibri"/>
                <w:color w:val="000000"/>
                <w:sz w:val="16"/>
                <w:szCs w:val="16"/>
              </w:rPr>
              <w:t>25</w:t>
            </w:r>
          </w:p>
        </w:tc>
        <w:tc>
          <w:tcPr>
            <w:tcW w:w="270" w:type="dxa"/>
            <w:tcBorders>
              <w:top w:val="nil"/>
              <w:left w:val="single" w:sz="4" w:space="0" w:color="auto"/>
              <w:bottom w:val="nil"/>
              <w:right w:val="single" w:sz="4" w:space="0" w:color="auto"/>
            </w:tcBorders>
            <w:vAlign w:val="center"/>
          </w:tcPr>
          <w:p w14:paraId="7F01C7C3" w14:textId="7BC39235"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3CE9A143" w14:textId="23C05E65"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Table-1.68 Model comparison</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57254547" w14:textId="3EE68918"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41</w:t>
            </w:r>
          </w:p>
        </w:tc>
      </w:tr>
      <w:tr w:rsidR="003523F3" w:rsidRPr="003523F3" w14:paraId="03745D85" w14:textId="057B21BB" w:rsidTr="008D6C8B">
        <w:trPr>
          <w:trHeight w:val="288"/>
          <w:jc w:val="right"/>
        </w:trPr>
        <w:tc>
          <w:tcPr>
            <w:tcW w:w="4921" w:type="dxa"/>
            <w:tcBorders>
              <w:right w:val="nil"/>
            </w:tcBorders>
            <w:vAlign w:val="bottom"/>
          </w:tcPr>
          <w:p w14:paraId="6041E27E" w14:textId="3BCEF539"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Table-1.24 Confusion Matrix: LDA – Testing Data</w:t>
            </w:r>
          </w:p>
        </w:tc>
        <w:tc>
          <w:tcPr>
            <w:tcW w:w="381" w:type="dxa"/>
            <w:tcBorders>
              <w:left w:val="nil"/>
              <w:right w:val="single" w:sz="4" w:space="0" w:color="auto"/>
            </w:tcBorders>
            <w:vAlign w:val="bottom"/>
          </w:tcPr>
          <w:p w14:paraId="12DDD12F" w14:textId="1F5EDF3D" w:rsidR="003523F3" w:rsidRPr="000C4EF6" w:rsidRDefault="003523F3" w:rsidP="003523F3">
            <w:pPr>
              <w:contextualSpacing/>
              <w:rPr>
                <w:color w:val="000000"/>
                <w:sz w:val="16"/>
                <w:szCs w:val="16"/>
              </w:rPr>
            </w:pPr>
            <w:r w:rsidRPr="000C4EF6">
              <w:rPr>
                <w:rFonts w:ascii="Calibri" w:hAnsi="Calibri" w:cs="Calibri"/>
                <w:color w:val="000000"/>
                <w:sz w:val="16"/>
                <w:szCs w:val="16"/>
              </w:rPr>
              <w:t>25</w:t>
            </w:r>
          </w:p>
        </w:tc>
        <w:tc>
          <w:tcPr>
            <w:tcW w:w="270" w:type="dxa"/>
            <w:tcBorders>
              <w:top w:val="nil"/>
              <w:left w:val="single" w:sz="4" w:space="0" w:color="auto"/>
              <w:bottom w:val="nil"/>
              <w:right w:val="single" w:sz="4" w:space="0" w:color="auto"/>
            </w:tcBorders>
            <w:vAlign w:val="center"/>
          </w:tcPr>
          <w:p w14:paraId="04A3077F" w14:textId="3F35ED4F"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5A9AE5F2" w14:textId="25F2132C"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Table-2.1 Stop words: Sample</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5FC9C086" w14:textId="2D2626B3"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43</w:t>
            </w:r>
          </w:p>
        </w:tc>
      </w:tr>
      <w:tr w:rsidR="003523F3" w:rsidRPr="003523F3" w14:paraId="38BE1640" w14:textId="4D691F06" w:rsidTr="008D6C8B">
        <w:trPr>
          <w:trHeight w:val="288"/>
          <w:jc w:val="right"/>
        </w:trPr>
        <w:tc>
          <w:tcPr>
            <w:tcW w:w="4921" w:type="dxa"/>
            <w:tcBorders>
              <w:right w:val="nil"/>
            </w:tcBorders>
            <w:vAlign w:val="bottom"/>
          </w:tcPr>
          <w:p w14:paraId="43C64551" w14:textId="2A88D8BF"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Table-1.25 Classification Report: LDA – Testing Data</w:t>
            </w:r>
          </w:p>
        </w:tc>
        <w:tc>
          <w:tcPr>
            <w:tcW w:w="381" w:type="dxa"/>
            <w:tcBorders>
              <w:left w:val="nil"/>
              <w:right w:val="single" w:sz="4" w:space="0" w:color="auto"/>
            </w:tcBorders>
            <w:vAlign w:val="bottom"/>
          </w:tcPr>
          <w:p w14:paraId="4DD22E00" w14:textId="3D608DEA" w:rsidR="003523F3" w:rsidRPr="000C4EF6" w:rsidRDefault="003523F3" w:rsidP="003523F3">
            <w:pPr>
              <w:contextualSpacing/>
              <w:rPr>
                <w:color w:val="000000"/>
                <w:sz w:val="16"/>
                <w:szCs w:val="16"/>
              </w:rPr>
            </w:pPr>
            <w:r w:rsidRPr="000C4EF6">
              <w:rPr>
                <w:rFonts w:ascii="Calibri" w:hAnsi="Calibri" w:cs="Calibri"/>
                <w:color w:val="000000"/>
                <w:sz w:val="16"/>
                <w:szCs w:val="16"/>
              </w:rPr>
              <w:t>26</w:t>
            </w:r>
          </w:p>
        </w:tc>
        <w:tc>
          <w:tcPr>
            <w:tcW w:w="270" w:type="dxa"/>
            <w:tcBorders>
              <w:top w:val="nil"/>
              <w:left w:val="single" w:sz="4" w:space="0" w:color="auto"/>
              <w:bottom w:val="nil"/>
              <w:right w:val="single" w:sz="4" w:space="0" w:color="auto"/>
            </w:tcBorders>
            <w:vAlign w:val="center"/>
          </w:tcPr>
          <w:p w14:paraId="1F206035" w14:textId="5F1BEFFA"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shd w:val="clear" w:color="auto" w:fill="FFFFFF" w:themeFill="background1"/>
            <w:vAlign w:val="bottom"/>
          </w:tcPr>
          <w:p w14:paraId="285DFCF5" w14:textId="52D64797"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Table-2.2 Stop words statistics</w:t>
            </w:r>
          </w:p>
        </w:tc>
        <w:tc>
          <w:tcPr>
            <w:tcW w:w="450" w:type="dxa"/>
            <w:tcBorders>
              <w:top w:val="single" w:sz="4" w:space="0" w:color="auto"/>
              <w:left w:val="nil"/>
              <w:bottom w:val="single" w:sz="4" w:space="0" w:color="auto"/>
              <w:right w:val="single" w:sz="4" w:space="0" w:color="auto"/>
            </w:tcBorders>
            <w:shd w:val="clear" w:color="auto" w:fill="FFFFFF" w:themeFill="background1"/>
            <w:vAlign w:val="bottom"/>
          </w:tcPr>
          <w:p w14:paraId="54D80C3C" w14:textId="2BA777B9" w:rsidR="003523F3" w:rsidRPr="003523F3" w:rsidRDefault="003523F3" w:rsidP="003523F3">
            <w:pPr>
              <w:tabs>
                <w:tab w:val="left" w:pos="3730"/>
              </w:tabs>
              <w:contextualSpacing/>
              <w:jc w:val="both"/>
              <w:rPr>
                <w:rFonts w:cs="Times New Roman"/>
                <w:sz w:val="16"/>
                <w:szCs w:val="16"/>
              </w:rPr>
            </w:pPr>
            <w:r w:rsidRPr="003523F3">
              <w:rPr>
                <w:rFonts w:ascii="Calibri" w:hAnsi="Calibri" w:cs="Calibri"/>
                <w:color w:val="000000"/>
                <w:sz w:val="16"/>
                <w:szCs w:val="16"/>
              </w:rPr>
              <w:t>43</w:t>
            </w:r>
          </w:p>
        </w:tc>
      </w:tr>
      <w:tr w:rsidR="003523F3" w:rsidRPr="003523F3" w14:paraId="007AB31A" w14:textId="0F8ABBA4" w:rsidTr="008D6C8B">
        <w:trPr>
          <w:trHeight w:val="288"/>
          <w:jc w:val="right"/>
        </w:trPr>
        <w:tc>
          <w:tcPr>
            <w:tcW w:w="4921" w:type="dxa"/>
            <w:tcBorders>
              <w:right w:val="nil"/>
            </w:tcBorders>
            <w:vAlign w:val="bottom"/>
          </w:tcPr>
          <w:p w14:paraId="3C38FA0D" w14:textId="361A2ED6"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Table-1.25 Model comparison: LGR vs LDA</w:t>
            </w:r>
          </w:p>
        </w:tc>
        <w:tc>
          <w:tcPr>
            <w:tcW w:w="381" w:type="dxa"/>
            <w:tcBorders>
              <w:left w:val="nil"/>
              <w:right w:val="single" w:sz="4" w:space="0" w:color="auto"/>
            </w:tcBorders>
            <w:vAlign w:val="bottom"/>
          </w:tcPr>
          <w:p w14:paraId="699083BD" w14:textId="41730D73" w:rsidR="003523F3" w:rsidRPr="000C4EF6" w:rsidRDefault="003523F3" w:rsidP="003523F3">
            <w:pPr>
              <w:contextualSpacing/>
              <w:rPr>
                <w:color w:val="000000"/>
                <w:sz w:val="16"/>
                <w:szCs w:val="16"/>
              </w:rPr>
            </w:pPr>
            <w:r w:rsidRPr="000C4EF6">
              <w:rPr>
                <w:rFonts w:ascii="Calibri" w:hAnsi="Calibri" w:cs="Calibri"/>
                <w:color w:val="000000"/>
                <w:sz w:val="16"/>
                <w:szCs w:val="16"/>
              </w:rPr>
              <w:t>26</w:t>
            </w:r>
          </w:p>
        </w:tc>
        <w:tc>
          <w:tcPr>
            <w:tcW w:w="270" w:type="dxa"/>
            <w:tcBorders>
              <w:top w:val="nil"/>
              <w:left w:val="single" w:sz="4" w:space="0" w:color="auto"/>
              <w:bottom w:val="nil"/>
              <w:right w:val="single" w:sz="4" w:space="0" w:color="auto"/>
            </w:tcBorders>
            <w:vAlign w:val="center"/>
          </w:tcPr>
          <w:p w14:paraId="46068F0D" w14:textId="1E9231E3"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70DD9A70" w14:textId="01854613"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Table-2.3 Speech statistics after stop words removal</w:t>
            </w:r>
          </w:p>
        </w:tc>
        <w:tc>
          <w:tcPr>
            <w:tcW w:w="450" w:type="dxa"/>
            <w:tcBorders>
              <w:top w:val="single" w:sz="4" w:space="0" w:color="auto"/>
              <w:left w:val="nil"/>
              <w:bottom w:val="single" w:sz="4" w:space="0" w:color="auto"/>
              <w:right w:val="single" w:sz="4" w:space="0" w:color="auto"/>
            </w:tcBorders>
            <w:vAlign w:val="bottom"/>
          </w:tcPr>
          <w:p w14:paraId="584D432A" w14:textId="52A8ADC0" w:rsidR="003523F3" w:rsidRPr="003523F3" w:rsidRDefault="003523F3" w:rsidP="003523F3">
            <w:pPr>
              <w:tabs>
                <w:tab w:val="left" w:pos="3730"/>
              </w:tabs>
              <w:ind w:right="-192"/>
              <w:contextualSpacing/>
              <w:jc w:val="both"/>
              <w:rPr>
                <w:rFonts w:cs="Times New Roman"/>
                <w:sz w:val="16"/>
                <w:szCs w:val="16"/>
              </w:rPr>
            </w:pPr>
            <w:r w:rsidRPr="003523F3">
              <w:rPr>
                <w:rFonts w:ascii="Calibri" w:hAnsi="Calibri" w:cs="Calibri"/>
                <w:color w:val="000000"/>
                <w:sz w:val="16"/>
                <w:szCs w:val="16"/>
              </w:rPr>
              <w:t>44</w:t>
            </w:r>
          </w:p>
        </w:tc>
      </w:tr>
      <w:tr w:rsidR="003523F3" w:rsidRPr="003523F3" w14:paraId="4EA3C658" w14:textId="589F0D5B" w:rsidTr="008D6C8B">
        <w:trPr>
          <w:trHeight w:val="288"/>
          <w:jc w:val="right"/>
        </w:trPr>
        <w:tc>
          <w:tcPr>
            <w:tcW w:w="4921" w:type="dxa"/>
            <w:tcBorders>
              <w:right w:val="nil"/>
            </w:tcBorders>
            <w:vAlign w:val="bottom"/>
          </w:tcPr>
          <w:p w14:paraId="0BC6E266" w14:textId="47367327" w:rsidR="003523F3" w:rsidRPr="000C4EF6" w:rsidRDefault="003523F3" w:rsidP="003523F3">
            <w:pPr>
              <w:ind w:right="-194"/>
              <w:contextualSpacing/>
              <w:rPr>
                <w:color w:val="000000"/>
                <w:sz w:val="16"/>
                <w:szCs w:val="16"/>
              </w:rPr>
            </w:pPr>
            <w:r w:rsidRPr="000C4EF6">
              <w:rPr>
                <w:rFonts w:ascii="Calibri" w:hAnsi="Calibri" w:cs="Calibri"/>
                <w:color w:val="000000"/>
                <w:sz w:val="16"/>
                <w:szCs w:val="16"/>
              </w:rPr>
              <w:t>Table-1.26 Confusion Matrix: KNN – Training Data</w:t>
            </w:r>
          </w:p>
        </w:tc>
        <w:tc>
          <w:tcPr>
            <w:tcW w:w="381" w:type="dxa"/>
            <w:tcBorders>
              <w:left w:val="nil"/>
              <w:right w:val="single" w:sz="4" w:space="0" w:color="auto"/>
            </w:tcBorders>
            <w:vAlign w:val="bottom"/>
          </w:tcPr>
          <w:p w14:paraId="3960588C" w14:textId="705E14C1" w:rsidR="003523F3" w:rsidRPr="000C4EF6" w:rsidRDefault="003523F3" w:rsidP="003523F3">
            <w:pPr>
              <w:contextualSpacing/>
              <w:rPr>
                <w:color w:val="000000"/>
                <w:sz w:val="16"/>
                <w:szCs w:val="16"/>
              </w:rPr>
            </w:pPr>
            <w:r w:rsidRPr="000C4EF6">
              <w:rPr>
                <w:rFonts w:ascii="Calibri" w:hAnsi="Calibri" w:cs="Calibri"/>
                <w:color w:val="000000"/>
                <w:sz w:val="16"/>
                <w:szCs w:val="16"/>
              </w:rPr>
              <w:t>27</w:t>
            </w:r>
          </w:p>
        </w:tc>
        <w:tc>
          <w:tcPr>
            <w:tcW w:w="270" w:type="dxa"/>
            <w:tcBorders>
              <w:top w:val="nil"/>
              <w:left w:val="single" w:sz="4" w:space="0" w:color="auto"/>
              <w:bottom w:val="nil"/>
              <w:right w:val="single" w:sz="4" w:space="0" w:color="auto"/>
            </w:tcBorders>
            <w:vAlign w:val="center"/>
          </w:tcPr>
          <w:p w14:paraId="7B68396E" w14:textId="77BA190F" w:rsidR="003523F3" w:rsidRPr="00456D98" w:rsidRDefault="003523F3" w:rsidP="003523F3">
            <w:pPr>
              <w:contextualSpacing/>
              <w:rPr>
                <w:rFonts w:cs="Times New Roman"/>
                <w:sz w:val="16"/>
                <w:szCs w:val="16"/>
              </w:rPr>
            </w:pPr>
          </w:p>
        </w:tc>
        <w:tc>
          <w:tcPr>
            <w:tcW w:w="4413" w:type="dxa"/>
            <w:tcBorders>
              <w:top w:val="single" w:sz="4" w:space="0" w:color="auto"/>
              <w:left w:val="single" w:sz="4" w:space="0" w:color="auto"/>
              <w:bottom w:val="single" w:sz="4" w:space="0" w:color="auto"/>
              <w:right w:val="nil"/>
            </w:tcBorders>
            <w:vAlign w:val="bottom"/>
          </w:tcPr>
          <w:p w14:paraId="67E81CBF" w14:textId="061230DC" w:rsidR="003523F3" w:rsidRPr="00381DC8" w:rsidRDefault="003523F3" w:rsidP="003523F3">
            <w:pPr>
              <w:tabs>
                <w:tab w:val="left" w:pos="3730"/>
              </w:tabs>
              <w:ind w:right="-192"/>
              <w:contextualSpacing/>
              <w:rPr>
                <w:rFonts w:cs="Times New Roman"/>
                <w:sz w:val="16"/>
                <w:szCs w:val="16"/>
              </w:rPr>
            </w:pPr>
            <w:r w:rsidRPr="00381DC8">
              <w:rPr>
                <w:rFonts w:ascii="Calibri" w:hAnsi="Calibri" w:cs="Calibri"/>
                <w:color w:val="000000"/>
                <w:sz w:val="16"/>
                <w:szCs w:val="16"/>
              </w:rPr>
              <w:t>Table-2.</w:t>
            </w:r>
            <w:r>
              <w:rPr>
                <w:rFonts w:ascii="Calibri" w:hAnsi="Calibri" w:cs="Calibri"/>
                <w:color w:val="000000"/>
                <w:sz w:val="16"/>
                <w:szCs w:val="16"/>
              </w:rPr>
              <w:t>4</w:t>
            </w:r>
            <w:r w:rsidRPr="00381DC8">
              <w:rPr>
                <w:rFonts w:ascii="Calibri" w:hAnsi="Calibri" w:cs="Calibri"/>
                <w:color w:val="000000"/>
                <w:sz w:val="16"/>
                <w:szCs w:val="16"/>
              </w:rPr>
              <w:t xml:space="preserve"> Top 3 words of each speech</w:t>
            </w:r>
          </w:p>
        </w:tc>
        <w:tc>
          <w:tcPr>
            <w:tcW w:w="450" w:type="dxa"/>
            <w:tcBorders>
              <w:top w:val="single" w:sz="4" w:space="0" w:color="auto"/>
              <w:left w:val="nil"/>
              <w:bottom w:val="single" w:sz="4" w:space="0" w:color="auto"/>
              <w:right w:val="single" w:sz="4" w:space="0" w:color="auto"/>
            </w:tcBorders>
            <w:vAlign w:val="bottom"/>
          </w:tcPr>
          <w:p w14:paraId="68D04BB3" w14:textId="2C1E8BC6" w:rsidR="003523F3" w:rsidRPr="003523F3" w:rsidRDefault="003523F3" w:rsidP="003523F3">
            <w:pPr>
              <w:tabs>
                <w:tab w:val="left" w:pos="3730"/>
              </w:tabs>
              <w:ind w:right="-192"/>
              <w:contextualSpacing/>
              <w:jc w:val="both"/>
              <w:rPr>
                <w:rFonts w:cs="Times New Roman"/>
                <w:sz w:val="16"/>
                <w:szCs w:val="16"/>
              </w:rPr>
            </w:pPr>
            <w:r w:rsidRPr="003523F3">
              <w:rPr>
                <w:rFonts w:ascii="Calibri" w:hAnsi="Calibri" w:cs="Calibri"/>
                <w:color w:val="000000"/>
                <w:sz w:val="16"/>
                <w:szCs w:val="16"/>
              </w:rPr>
              <w:t>44</w:t>
            </w:r>
          </w:p>
        </w:tc>
      </w:tr>
      <w:tr w:rsidR="009E76A8" w:rsidRPr="00456D98" w14:paraId="4E74723D" w14:textId="00AB241A" w:rsidTr="008D6C8B">
        <w:trPr>
          <w:trHeight w:val="288"/>
          <w:jc w:val="right"/>
        </w:trPr>
        <w:tc>
          <w:tcPr>
            <w:tcW w:w="4921" w:type="dxa"/>
            <w:tcBorders>
              <w:right w:val="nil"/>
            </w:tcBorders>
            <w:vAlign w:val="bottom"/>
          </w:tcPr>
          <w:p w14:paraId="51053F6E" w14:textId="20DCB40C"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Table-1.27 Classification Report: KNN – Training Data</w:t>
            </w:r>
          </w:p>
        </w:tc>
        <w:tc>
          <w:tcPr>
            <w:tcW w:w="381" w:type="dxa"/>
            <w:tcBorders>
              <w:left w:val="nil"/>
              <w:right w:val="single" w:sz="4" w:space="0" w:color="auto"/>
            </w:tcBorders>
            <w:vAlign w:val="bottom"/>
          </w:tcPr>
          <w:p w14:paraId="2660AB6E" w14:textId="4903D2F4" w:rsidR="009E76A8" w:rsidRPr="000C4EF6" w:rsidRDefault="009E76A8" w:rsidP="009E76A8">
            <w:pPr>
              <w:contextualSpacing/>
              <w:rPr>
                <w:color w:val="000000"/>
                <w:sz w:val="16"/>
                <w:szCs w:val="16"/>
              </w:rPr>
            </w:pPr>
            <w:r w:rsidRPr="000C4EF6">
              <w:rPr>
                <w:rFonts w:ascii="Calibri" w:hAnsi="Calibri" w:cs="Calibri"/>
                <w:color w:val="000000"/>
                <w:sz w:val="16"/>
                <w:szCs w:val="16"/>
              </w:rPr>
              <w:t>28</w:t>
            </w:r>
          </w:p>
        </w:tc>
        <w:tc>
          <w:tcPr>
            <w:tcW w:w="270" w:type="dxa"/>
            <w:tcBorders>
              <w:top w:val="nil"/>
              <w:left w:val="single" w:sz="4" w:space="0" w:color="auto"/>
              <w:bottom w:val="nil"/>
              <w:right w:val="nil"/>
            </w:tcBorders>
            <w:vAlign w:val="center"/>
          </w:tcPr>
          <w:p w14:paraId="4B7284ED" w14:textId="6A9D0F4B" w:rsidR="009E76A8" w:rsidRPr="00456D98" w:rsidRDefault="009E76A8" w:rsidP="009E76A8">
            <w:pPr>
              <w:contextualSpacing/>
              <w:rPr>
                <w:rFonts w:cs="Times New Roman"/>
                <w:sz w:val="16"/>
                <w:szCs w:val="16"/>
              </w:rPr>
            </w:pPr>
          </w:p>
        </w:tc>
        <w:tc>
          <w:tcPr>
            <w:tcW w:w="4413" w:type="dxa"/>
            <w:tcBorders>
              <w:top w:val="single" w:sz="4" w:space="0" w:color="auto"/>
              <w:left w:val="nil"/>
              <w:bottom w:val="nil"/>
              <w:right w:val="nil"/>
            </w:tcBorders>
            <w:vAlign w:val="bottom"/>
          </w:tcPr>
          <w:p w14:paraId="515F4204" w14:textId="02E91A94" w:rsidR="009E76A8" w:rsidRPr="00381DC8" w:rsidRDefault="009E76A8" w:rsidP="009E76A8">
            <w:pPr>
              <w:tabs>
                <w:tab w:val="left" w:pos="3730"/>
              </w:tabs>
              <w:ind w:right="-192"/>
              <w:contextualSpacing/>
              <w:rPr>
                <w:rFonts w:cs="Times New Roman"/>
                <w:sz w:val="16"/>
                <w:szCs w:val="16"/>
              </w:rPr>
            </w:pPr>
          </w:p>
        </w:tc>
        <w:tc>
          <w:tcPr>
            <w:tcW w:w="450" w:type="dxa"/>
            <w:tcBorders>
              <w:top w:val="single" w:sz="4" w:space="0" w:color="auto"/>
              <w:left w:val="nil"/>
              <w:bottom w:val="nil"/>
              <w:right w:val="nil"/>
            </w:tcBorders>
            <w:vAlign w:val="center"/>
          </w:tcPr>
          <w:p w14:paraId="4094A9D9"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7DBF7743" w14:textId="512FF01C" w:rsidTr="008D6C8B">
        <w:trPr>
          <w:trHeight w:val="288"/>
          <w:jc w:val="right"/>
        </w:trPr>
        <w:tc>
          <w:tcPr>
            <w:tcW w:w="4921" w:type="dxa"/>
            <w:tcBorders>
              <w:right w:val="nil"/>
            </w:tcBorders>
            <w:vAlign w:val="bottom"/>
          </w:tcPr>
          <w:p w14:paraId="4653A373" w14:textId="237D97A1"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Table-1.28 Confusion Matrix: KNN – Testing Data</w:t>
            </w:r>
          </w:p>
        </w:tc>
        <w:tc>
          <w:tcPr>
            <w:tcW w:w="381" w:type="dxa"/>
            <w:tcBorders>
              <w:left w:val="nil"/>
              <w:right w:val="single" w:sz="4" w:space="0" w:color="auto"/>
            </w:tcBorders>
            <w:vAlign w:val="bottom"/>
          </w:tcPr>
          <w:p w14:paraId="300A43DD" w14:textId="26FAF74C" w:rsidR="009E76A8" w:rsidRPr="000C4EF6" w:rsidRDefault="009E76A8" w:rsidP="009E76A8">
            <w:pPr>
              <w:contextualSpacing/>
              <w:rPr>
                <w:color w:val="000000"/>
                <w:sz w:val="16"/>
                <w:szCs w:val="16"/>
              </w:rPr>
            </w:pPr>
            <w:r w:rsidRPr="000C4EF6">
              <w:rPr>
                <w:rFonts w:ascii="Calibri" w:hAnsi="Calibri" w:cs="Calibri"/>
                <w:color w:val="000000"/>
                <w:sz w:val="16"/>
                <w:szCs w:val="16"/>
              </w:rPr>
              <w:t>28</w:t>
            </w:r>
          </w:p>
        </w:tc>
        <w:tc>
          <w:tcPr>
            <w:tcW w:w="270" w:type="dxa"/>
            <w:tcBorders>
              <w:top w:val="nil"/>
              <w:left w:val="single" w:sz="4" w:space="0" w:color="auto"/>
              <w:bottom w:val="nil"/>
              <w:right w:val="nil"/>
            </w:tcBorders>
            <w:vAlign w:val="center"/>
          </w:tcPr>
          <w:p w14:paraId="5D108BAF" w14:textId="15BA8844"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11B23C49" w14:textId="43AD4B26"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371B3A83"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2E339235" w14:textId="091A7B9B" w:rsidTr="008D6C8B">
        <w:trPr>
          <w:trHeight w:val="288"/>
          <w:jc w:val="right"/>
        </w:trPr>
        <w:tc>
          <w:tcPr>
            <w:tcW w:w="4921" w:type="dxa"/>
            <w:tcBorders>
              <w:right w:val="nil"/>
            </w:tcBorders>
            <w:vAlign w:val="bottom"/>
          </w:tcPr>
          <w:p w14:paraId="5D83E71E" w14:textId="2E822553"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Table-1.29 Classification Report: KNN – Testing Data</w:t>
            </w:r>
          </w:p>
        </w:tc>
        <w:tc>
          <w:tcPr>
            <w:tcW w:w="381" w:type="dxa"/>
            <w:tcBorders>
              <w:left w:val="nil"/>
              <w:right w:val="single" w:sz="4" w:space="0" w:color="auto"/>
            </w:tcBorders>
            <w:vAlign w:val="bottom"/>
          </w:tcPr>
          <w:p w14:paraId="21FAFDCD" w14:textId="336D7E7C" w:rsidR="009E76A8" w:rsidRPr="000C4EF6" w:rsidRDefault="009E76A8" w:rsidP="009E76A8">
            <w:pPr>
              <w:contextualSpacing/>
              <w:rPr>
                <w:color w:val="000000"/>
                <w:sz w:val="16"/>
                <w:szCs w:val="16"/>
              </w:rPr>
            </w:pPr>
            <w:r w:rsidRPr="000C4EF6">
              <w:rPr>
                <w:rFonts w:ascii="Calibri" w:hAnsi="Calibri" w:cs="Calibri"/>
                <w:color w:val="000000"/>
                <w:sz w:val="16"/>
                <w:szCs w:val="16"/>
              </w:rPr>
              <w:t>28</w:t>
            </w:r>
          </w:p>
        </w:tc>
        <w:tc>
          <w:tcPr>
            <w:tcW w:w="270" w:type="dxa"/>
            <w:tcBorders>
              <w:top w:val="nil"/>
              <w:left w:val="single" w:sz="4" w:space="0" w:color="auto"/>
              <w:bottom w:val="nil"/>
              <w:right w:val="nil"/>
            </w:tcBorders>
            <w:vAlign w:val="center"/>
          </w:tcPr>
          <w:p w14:paraId="30C4DB99" w14:textId="1B4E32AE"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28465B91" w14:textId="6A28D12A"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5804AEC4"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62B0E6D1" w14:textId="65F78430" w:rsidTr="008D6C8B">
        <w:trPr>
          <w:trHeight w:val="288"/>
          <w:jc w:val="right"/>
        </w:trPr>
        <w:tc>
          <w:tcPr>
            <w:tcW w:w="4921" w:type="dxa"/>
            <w:tcBorders>
              <w:right w:val="nil"/>
            </w:tcBorders>
            <w:vAlign w:val="bottom"/>
          </w:tcPr>
          <w:p w14:paraId="10DE2E58" w14:textId="685F57F4"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Table-1.30 Confusion Matrix: NB – Training Data</w:t>
            </w:r>
          </w:p>
        </w:tc>
        <w:tc>
          <w:tcPr>
            <w:tcW w:w="381" w:type="dxa"/>
            <w:tcBorders>
              <w:left w:val="nil"/>
              <w:right w:val="single" w:sz="4" w:space="0" w:color="auto"/>
            </w:tcBorders>
            <w:vAlign w:val="bottom"/>
          </w:tcPr>
          <w:p w14:paraId="4AFCD7F6" w14:textId="553FC46D" w:rsidR="009E76A8" w:rsidRPr="000C4EF6" w:rsidRDefault="009E76A8" w:rsidP="009E76A8">
            <w:pPr>
              <w:contextualSpacing/>
              <w:rPr>
                <w:color w:val="000000"/>
                <w:sz w:val="16"/>
                <w:szCs w:val="16"/>
              </w:rPr>
            </w:pPr>
            <w:r w:rsidRPr="000C4EF6">
              <w:rPr>
                <w:rFonts w:ascii="Calibri" w:hAnsi="Calibri" w:cs="Calibri"/>
                <w:color w:val="000000"/>
                <w:sz w:val="16"/>
                <w:szCs w:val="16"/>
              </w:rPr>
              <w:t>29</w:t>
            </w:r>
          </w:p>
        </w:tc>
        <w:tc>
          <w:tcPr>
            <w:tcW w:w="270" w:type="dxa"/>
            <w:tcBorders>
              <w:top w:val="nil"/>
              <w:left w:val="single" w:sz="4" w:space="0" w:color="auto"/>
              <w:bottom w:val="nil"/>
              <w:right w:val="nil"/>
            </w:tcBorders>
            <w:vAlign w:val="center"/>
          </w:tcPr>
          <w:p w14:paraId="5B552F57" w14:textId="6E584285"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36A4933A" w14:textId="3AED195E"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6397165A"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6712578E" w14:textId="72E52E70" w:rsidTr="008D6C8B">
        <w:trPr>
          <w:trHeight w:val="288"/>
          <w:jc w:val="right"/>
        </w:trPr>
        <w:tc>
          <w:tcPr>
            <w:tcW w:w="4921" w:type="dxa"/>
            <w:tcBorders>
              <w:right w:val="nil"/>
            </w:tcBorders>
            <w:vAlign w:val="bottom"/>
          </w:tcPr>
          <w:p w14:paraId="678C9F24" w14:textId="12B99C47"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Table-1.31 Classification Report: NB – Training Data</w:t>
            </w:r>
          </w:p>
        </w:tc>
        <w:tc>
          <w:tcPr>
            <w:tcW w:w="381" w:type="dxa"/>
            <w:tcBorders>
              <w:left w:val="nil"/>
              <w:right w:val="single" w:sz="4" w:space="0" w:color="auto"/>
            </w:tcBorders>
            <w:vAlign w:val="bottom"/>
          </w:tcPr>
          <w:p w14:paraId="333A5A23" w14:textId="092029BC" w:rsidR="009E76A8" w:rsidRPr="000C4EF6" w:rsidRDefault="009E76A8" w:rsidP="009E76A8">
            <w:pPr>
              <w:contextualSpacing/>
              <w:rPr>
                <w:color w:val="000000"/>
                <w:sz w:val="16"/>
                <w:szCs w:val="16"/>
              </w:rPr>
            </w:pPr>
            <w:r w:rsidRPr="000C4EF6">
              <w:rPr>
                <w:rFonts w:ascii="Calibri" w:hAnsi="Calibri" w:cs="Calibri"/>
                <w:color w:val="000000"/>
                <w:sz w:val="16"/>
                <w:szCs w:val="16"/>
              </w:rPr>
              <w:t>29</w:t>
            </w:r>
          </w:p>
        </w:tc>
        <w:tc>
          <w:tcPr>
            <w:tcW w:w="270" w:type="dxa"/>
            <w:tcBorders>
              <w:top w:val="nil"/>
              <w:left w:val="single" w:sz="4" w:space="0" w:color="auto"/>
              <w:bottom w:val="nil"/>
              <w:right w:val="nil"/>
            </w:tcBorders>
            <w:vAlign w:val="center"/>
          </w:tcPr>
          <w:p w14:paraId="289573FA" w14:textId="4810452B"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18C20A50" w14:textId="34F2EE36"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5D336650"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43016A61" w14:textId="5DBC7D6F" w:rsidTr="008D6C8B">
        <w:trPr>
          <w:trHeight w:val="288"/>
          <w:jc w:val="right"/>
        </w:trPr>
        <w:tc>
          <w:tcPr>
            <w:tcW w:w="4921" w:type="dxa"/>
            <w:tcBorders>
              <w:right w:val="nil"/>
            </w:tcBorders>
            <w:vAlign w:val="bottom"/>
          </w:tcPr>
          <w:p w14:paraId="14094C20" w14:textId="0C23800F"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Table-1.32 Confusion Matrix: NB – Testing Data</w:t>
            </w:r>
          </w:p>
        </w:tc>
        <w:tc>
          <w:tcPr>
            <w:tcW w:w="381" w:type="dxa"/>
            <w:tcBorders>
              <w:left w:val="nil"/>
              <w:right w:val="single" w:sz="4" w:space="0" w:color="auto"/>
            </w:tcBorders>
            <w:vAlign w:val="bottom"/>
          </w:tcPr>
          <w:p w14:paraId="7A733097" w14:textId="07A028C1" w:rsidR="009E76A8" w:rsidRPr="000C4EF6" w:rsidRDefault="009E76A8" w:rsidP="009E76A8">
            <w:pPr>
              <w:contextualSpacing/>
              <w:rPr>
                <w:color w:val="000000"/>
                <w:sz w:val="16"/>
                <w:szCs w:val="16"/>
              </w:rPr>
            </w:pPr>
            <w:r w:rsidRPr="000C4EF6">
              <w:rPr>
                <w:rFonts w:ascii="Calibri" w:hAnsi="Calibri" w:cs="Calibri"/>
                <w:color w:val="000000"/>
                <w:sz w:val="16"/>
                <w:szCs w:val="16"/>
              </w:rPr>
              <w:t>30</w:t>
            </w:r>
          </w:p>
        </w:tc>
        <w:tc>
          <w:tcPr>
            <w:tcW w:w="270" w:type="dxa"/>
            <w:tcBorders>
              <w:top w:val="nil"/>
              <w:left w:val="single" w:sz="4" w:space="0" w:color="auto"/>
              <w:bottom w:val="nil"/>
              <w:right w:val="nil"/>
            </w:tcBorders>
            <w:vAlign w:val="center"/>
          </w:tcPr>
          <w:p w14:paraId="43BA158E" w14:textId="4591839E"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54D9CFB0" w14:textId="66A956E5"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23250203" w14:textId="77777777" w:rsidR="009E76A8" w:rsidRPr="00381DC8" w:rsidRDefault="009E76A8" w:rsidP="003523F3">
            <w:pPr>
              <w:tabs>
                <w:tab w:val="left" w:pos="3730"/>
              </w:tabs>
              <w:ind w:right="-192"/>
              <w:contextualSpacing/>
              <w:jc w:val="both"/>
              <w:rPr>
                <w:rFonts w:cs="Times New Roman"/>
                <w:sz w:val="16"/>
                <w:szCs w:val="16"/>
              </w:rPr>
            </w:pPr>
          </w:p>
        </w:tc>
      </w:tr>
      <w:tr w:rsidR="009E76A8" w:rsidRPr="00456D98" w14:paraId="71F7A8BC" w14:textId="77777777" w:rsidTr="008D6C8B">
        <w:trPr>
          <w:trHeight w:val="288"/>
          <w:jc w:val="right"/>
        </w:trPr>
        <w:tc>
          <w:tcPr>
            <w:tcW w:w="4921" w:type="dxa"/>
            <w:tcBorders>
              <w:right w:val="nil"/>
            </w:tcBorders>
            <w:vAlign w:val="bottom"/>
          </w:tcPr>
          <w:p w14:paraId="04B8E0F3" w14:textId="6306D57F" w:rsidR="009E76A8" w:rsidRPr="000C4EF6" w:rsidRDefault="009E76A8" w:rsidP="009E76A8">
            <w:pPr>
              <w:ind w:right="-194"/>
              <w:contextualSpacing/>
              <w:rPr>
                <w:color w:val="000000"/>
                <w:sz w:val="16"/>
                <w:szCs w:val="16"/>
              </w:rPr>
            </w:pPr>
            <w:r w:rsidRPr="000C4EF6">
              <w:rPr>
                <w:rFonts w:ascii="Calibri" w:hAnsi="Calibri" w:cs="Calibri"/>
                <w:color w:val="000000"/>
                <w:sz w:val="16"/>
                <w:szCs w:val="16"/>
              </w:rPr>
              <w:t>Table-1.33 Classification Report: NB – Testing Data</w:t>
            </w:r>
          </w:p>
        </w:tc>
        <w:tc>
          <w:tcPr>
            <w:tcW w:w="381" w:type="dxa"/>
            <w:tcBorders>
              <w:left w:val="nil"/>
              <w:right w:val="single" w:sz="4" w:space="0" w:color="auto"/>
            </w:tcBorders>
            <w:vAlign w:val="bottom"/>
          </w:tcPr>
          <w:p w14:paraId="439A8459" w14:textId="3A62AF2C" w:rsidR="009E76A8" w:rsidRPr="000C4EF6" w:rsidRDefault="009E76A8" w:rsidP="009E76A8">
            <w:pPr>
              <w:contextualSpacing/>
              <w:rPr>
                <w:color w:val="000000"/>
                <w:sz w:val="16"/>
                <w:szCs w:val="16"/>
              </w:rPr>
            </w:pPr>
            <w:r w:rsidRPr="000C4EF6">
              <w:rPr>
                <w:rFonts w:ascii="Calibri" w:hAnsi="Calibri" w:cs="Calibri"/>
                <w:color w:val="000000"/>
                <w:sz w:val="16"/>
                <w:szCs w:val="16"/>
              </w:rPr>
              <w:t>30</w:t>
            </w:r>
          </w:p>
        </w:tc>
        <w:tc>
          <w:tcPr>
            <w:tcW w:w="270" w:type="dxa"/>
            <w:tcBorders>
              <w:top w:val="nil"/>
              <w:left w:val="single" w:sz="4" w:space="0" w:color="auto"/>
              <w:bottom w:val="nil"/>
              <w:right w:val="nil"/>
            </w:tcBorders>
            <w:vAlign w:val="center"/>
          </w:tcPr>
          <w:p w14:paraId="19D41B68" w14:textId="77777777" w:rsidR="009E76A8" w:rsidRPr="00456D98" w:rsidRDefault="009E76A8" w:rsidP="009E76A8">
            <w:pPr>
              <w:contextualSpacing/>
              <w:rPr>
                <w:rFonts w:cs="Times New Roman"/>
                <w:sz w:val="16"/>
                <w:szCs w:val="16"/>
              </w:rPr>
            </w:pPr>
          </w:p>
        </w:tc>
        <w:tc>
          <w:tcPr>
            <w:tcW w:w="4413" w:type="dxa"/>
            <w:tcBorders>
              <w:top w:val="nil"/>
              <w:left w:val="nil"/>
              <w:bottom w:val="nil"/>
              <w:right w:val="nil"/>
            </w:tcBorders>
            <w:vAlign w:val="bottom"/>
          </w:tcPr>
          <w:p w14:paraId="792C2CC9" w14:textId="097781C3" w:rsidR="009E76A8" w:rsidRPr="00381DC8" w:rsidRDefault="009E76A8" w:rsidP="009E76A8">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2EBF0A37" w14:textId="77777777" w:rsidR="009E76A8" w:rsidRPr="00381DC8" w:rsidRDefault="009E76A8" w:rsidP="003523F3">
            <w:pPr>
              <w:tabs>
                <w:tab w:val="left" w:pos="3730"/>
              </w:tabs>
              <w:ind w:right="-192"/>
              <w:contextualSpacing/>
              <w:jc w:val="both"/>
              <w:rPr>
                <w:rFonts w:cs="Times New Roman"/>
                <w:sz w:val="16"/>
                <w:szCs w:val="16"/>
              </w:rPr>
            </w:pPr>
          </w:p>
        </w:tc>
      </w:tr>
      <w:tr w:rsidR="000C4EF6" w:rsidRPr="00456D98" w14:paraId="03195DCA" w14:textId="77777777" w:rsidTr="008D6C8B">
        <w:trPr>
          <w:trHeight w:val="288"/>
          <w:jc w:val="right"/>
        </w:trPr>
        <w:tc>
          <w:tcPr>
            <w:tcW w:w="4921" w:type="dxa"/>
            <w:tcBorders>
              <w:right w:val="nil"/>
            </w:tcBorders>
            <w:vAlign w:val="bottom"/>
          </w:tcPr>
          <w:p w14:paraId="6B1187C4" w14:textId="67FF002A"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Table-1.34 Model Comparison : KNN vs NB</w:t>
            </w:r>
          </w:p>
        </w:tc>
        <w:tc>
          <w:tcPr>
            <w:tcW w:w="381" w:type="dxa"/>
            <w:tcBorders>
              <w:left w:val="nil"/>
              <w:right w:val="single" w:sz="4" w:space="0" w:color="auto"/>
            </w:tcBorders>
            <w:vAlign w:val="bottom"/>
          </w:tcPr>
          <w:p w14:paraId="1A926790" w14:textId="180FC00F" w:rsidR="000C4EF6" w:rsidRPr="000C4EF6" w:rsidRDefault="000C4EF6" w:rsidP="000C4EF6">
            <w:pPr>
              <w:contextualSpacing/>
              <w:rPr>
                <w:color w:val="000000"/>
                <w:sz w:val="16"/>
                <w:szCs w:val="16"/>
              </w:rPr>
            </w:pPr>
            <w:r w:rsidRPr="000C4EF6">
              <w:rPr>
                <w:rFonts w:ascii="Calibri" w:hAnsi="Calibri" w:cs="Calibri"/>
                <w:color w:val="000000"/>
                <w:sz w:val="16"/>
                <w:szCs w:val="16"/>
              </w:rPr>
              <w:t>30</w:t>
            </w:r>
          </w:p>
        </w:tc>
        <w:tc>
          <w:tcPr>
            <w:tcW w:w="270" w:type="dxa"/>
            <w:tcBorders>
              <w:top w:val="nil"/>
              <w:left w:val="single" w:sz="4" w:space="0" w:color="auto"/>
              <w:bottom w:val="nil"/>
              <w:right w:val="nil"/>
            </w:tcBorders>
            <w:vAlign w:val="center"/>
          </w:tcPr>
          <w:p w14:paraId="7D9BAE70"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5880088E"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42D511D1"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749EB892" w14:textId="77777777" w:rsidTr="008D6C8B">
        <w:trPr>
          <w:trHeight w:val="288"/>
          <w:jc w:val="right"/>
        </w:trPr>
        <w:tc>
          <w:tcPr>
            <w:tcW w:w="4921" w:type="dxa"/>
            <w:tcBorders>
              <w:right w:val="nil"/>
            </w:tcBorders>
            <w:vAlign w:val="bottom"/>
          </w:tcPr>
          <w:p w14:paraId="0D7EBC44" w14:textId="330A7E22"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Table-1.35 Feature Importance – Logistic Regression</w:t>
            </w:r>
          </w:p>
        </w:tc>
        <w:tc>
          <w:tcPr>
            <w:tcW w:w="381" w:type="dxa"/>
            <w:tcBorders>
              <w:left w:val="nil"/>
              <w:right w:val="single" w:sz="4" w:space="0" w:color="auto"/>
            </w:tcBorders>
            <w:vAlign w:val="bottom"/>
          </w:tcPr>
          <w:p w14:paraId="520930DA" w14:textId="6F376248" w:rsidR="000C4EF6" w:rsidRPr="000C4EF6" w:rsidRDefault="000C4EF6" w:rsidP="000C4EF6">
            <w:pPr>
              <w:contextualSpacing/>
              <w:rPr>
                <w:color w:val="000000"/>
                <w:sz w:val="16"/>
                <w:szCs w:val="16"/>
              </w:rPr>
            </w:pPr>
            <w:r w:rsidRPr="000C4EF6">
              <w:rPr>
                <w:rFonts w:ascii="Calibri" w:hAnsi="Calibri" w:cs="Calibri"/>
                <w:color w:val="000000"/>
                <w:sz w:val="16"/>
                <w:szCs w:val="16"/>
              </w:rPr>
              <w:t>32</w:t>
            </w:r>
          </w:p>
        </w:tc>
        <w:tc>
          <w:tcPr>
            <w:tcW w:w="270" w:type="dxa"/>
            <w:tcBorders>
              <w:top w:val="nil"/>
              <w:left w:val="single" w:sz="4" w:space="0" w:color="auto"/>
              <w:bottom w:val="nil"/>
              <w:right w:val="nil"/>
            </w:tcBorders>
            <w:vAlign w:val="center"/>
          </w:tcPr>
          <w:p w14:paraId="45A40538"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40691002"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1997EE53"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37CB3D0A" w14:textId="77777777" w:rsidTr="008D6C8B">
        <w:trPr>
          <w:trHeight w:val="288"/>
          <w:jc w:val="right"/>
        </w:trPr>
        <w:tc>
          <w:tcPr>
            <w:tcW w:w="4921" w:type="dxa"/>
            <w:tcBorders>
              <w:right w:val="nil"/>
            </w:tcBorders>
            <w:vAlign w:val="bottom"/>
          </w:tcPr>
          <w:p w14:paraId="5531E47D" w14:textId="6EAB42C3"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Table-1.36 Feature Importance – LDA</w:t>
            </w:r>
          </w:p>
        </w:tc>
        <w:tc>
          <w:tcPr>
            <w:tcW w:w="381" w:type="dxa"/>
            <w:tcBorders>
              <w:left w:val="nil"/>
              <w:right w:val="single" w:sz="4" w:space="0" w:color="auto"/>
            </w:tcBorders>
            <w:vAlign w:val="bottom"/>
          </w:tcPr>
          <w:p w14:paraId="76176367" w14:textId="4BAB5089" w:rsidR="000C4EF6" w:rsidRPr="000C4EF6" w:rsidRDefault="000C4EF6" w:rsidP="000C4EF6">
            <w:pPr>
              <w:contextualSpacing/>
              <w:rPr>
                <w:color w:val="000000"/>
                <w:sz w:val="16"/>
                <w:szCs w:val="16"/>
              </w:rPr>
            </w:pPr>
            <w:r w:rsidRPr="000C4EF6">
              <w:rPr>
                <w:rFonts w:ascii="Calibri" w:hAnsi="Calibri" w:cs="Calibri"/>
                <w:color w:val="000000"/>
                <w:sz w:val="16"/>
                <w:szCs w:val="16"/>
              </w:rPr>
              <w:t>32</w:t>
            </w:r>
          </w:p>
        </w:tc>
        <w:tc>
          <w:tcPr>
            <w:tcW w:w="270" w:type="dxa"/>
            <w:tcBorders>
              <w:top w:val="nil"/>
              <w:left w:val="single" w:sz="4" w:space="0" w:color="auto"/>
              <w:bottom w:val="nil"/>
              <w:right w:val="nil"/>
            </w:tcBorders>
            <w:vAlign w:val="center"/>
          </w:tcPr>
          <w:p w14:paraId="7A4D5802"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04362CA8"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2D5BDA1C"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503A5B19" w14:textId="77777777" w:rsidTr="008D6C8B">
        <w:trPr>
          <w:trHeight w:val="288"/>
          <w:jc w:val="right"/>
        </w:trPr>
        <w:tc>
          <w:tcPr>
            <w:tcW w:w="4921" w:type="dxa"/>
            <w:tcBorders>
              <w:right w:val="nil"/>
            </w:tcBorders>
            <w:vAlign w:val="bottom"/>
          </w:tcPr>
          <w:p w14:paraId="0AD62E6D" w14:textId="5067FA9B"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Table-1.37 Feature Importance – Bagging</w:t>
            </w:r>
          </w:p>
        </w:tc>
        <w:tc>
          <w:tcPr>
            <w:tcW w:w="381" w:type="dxa"/>
            <w:tcBorders>
              <w:left w:val="nil"/>
              <w:right w:val="single" w:sz="4" w:space="0" w:color="auto"/>
            </w:tcBorders>
            <w:vAlign w:val="bottom"/>
          </w:tcPr>
          <w:p w14:paraId="55BFB8DB" w14:textId="7D92A6F8" w:rsidR="000C4EF6" w:rsidRPr="000C4EF6" w:rsidRDefault="000C4EF6" w:rsidP="000C4EF6">
            <w:pPr>
              <w:contextualSpacing/>
              <w:rPr>
                <w:color w:val="000000"/>
                <w:sz w:val="16"/>
                <w:szCs w:val="16"/>
              </w:rPr>
            </w:pPr>
            <w:r w:rsidRPr="000C4EF6">
              <w:rPr>
                <w:rFonts w:ascii="Calibri" w:hAnsi="Calibri" w:cs="Calibri"/>
                <w:color w:val="000000"/>
                <w:sz w:val="16"/>
                <w:szCs w:val="16"/>
              </w:rPr>
              <w:t>34</w:t>
            </w:r>
          </w:p>
        </w:tc>
        <w:tc>
          <w:tcPr>
            <w:tcW w:w="270" w:type="dxa"/>
            <w:tcBorders>
              <w:top w:val="nil"/>
              <w:left w:val="single" w:sz="4" w:space="0" w:color="auto"/>
              <w:bottom w:val="nil"/>
              <w:right w:val="nil"/>
            </w:tcBorders>
            <w:vAlign w:val="center"/>
          </w:tcPr>
          <w:p w14:paraId="37238F4D"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6A3D6126"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4FC4E963"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3B007BDA" w14:textId="77777777" w:rsidTr="008D6C8B">
        <w:trPr>
          <w:trHeight w:val="288"/>
          <w:jc w:val="right"/>
        </w:trPr>
        <w:tc>
          <w:tcPr>
            <w:tcW w:w="4921" w:type="dxa"/>
            <w:tcBorders>
              <w:right w:val="nil"/>
            </w:tcBorders>
            <w:vAlign w:val="bottom"/>
          </w:tcPr>
          <w:p w14:paraId="1E6398E3" w14:textId="3BD14332"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 xml:space="preserve">Table-1.38 Feature Importance – </w:t>
            </w:r>
            <w:proofErr w:type="spellStart"/>
            <w:r w:rsidRPr="000C4EF6">
              <w:rPr>
                <w:rFonts w:ascii="Calibri" w:hAnsi="Calibri" w:cs="Calibri"/>
                <w:color w:val="000000"/>
                <w:sz w:val="16"/>
                <w:szCs w:val="16"/>
              </w:rPr>
              <w:t>Adaboosting</w:t>
            </w:r>
            <w:proofErr w:type="spellEnd"/>
          </w:p>
        </w:tc>
        <w:tc>
          <w:tcPr>
            <w:tcW w:w="381" w:type="dxa"/>
            <w:tcBorders>
              <w:left w:val="nil"/>
              <w:right w:val="single" w:sz="4" w:space="0" w:color="auto"/>
            </w:tcBorders>
            <w:vAlign w:val="bottom"/>
          </w:tcPr>
          <w:p w14:paraId="6DED02AC" w14:textId="271FD7D6" w:rsidR="000C4EF6" w:rsidRPr="000C4EF6" w:rsidRDefault="000C4EF6" w:rsidP="000C4EF6">
            <w:pPr>
              <w:contextualSpacing/>
              <w:rPr>
                <w:color w:val="000000"/>
                <w:sz w:val="16"/>
                <w:szCs w:val="16"/>
              </w:rPr>
            </w:pPr>
            <w:r w:rsidRPr="000C4EF6">
              <w:rPr>
                <w:rFonts w:ascii="Calibri" w:hAnsi="Calibri" w:cs="Calibri"/>
                <w:color w:val="000000"/>
                <w:sz w:val="16"/>
                <w:szCs w:val="16"/>
              </w:rPr>
              <w:t>35</w:t>
            </w:r>
          </w:p>
        </w:tc>
        <w:tc>
          <w:tcPr>
            <w:tcW w:w="270" w:type="dxa"/>
            <w:tcBorders>
              <w:top w:val="nil"/>
              <w:left w:val="single" w:sz="4" w:space="0" w:color="auto"/>
              <w:bottom w:val="nil"/>
              <w:right w:val="nil"/>
            </w:tcBorders>
            <w:vAlign w:val="center"/>
          </w:tcPr>
          <w:p w14:paraId="388C61E4"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7C9446C2"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5F6B85FF"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090FE22E" w14:textId="77777777" w:rsidTr="008D6C8B">
        <w:trPr>
          <w:trHeight w:val="288"/>
          <w:jc w:val="right"/>
        </w:trPr>
        <w:tc>
          <w:tcPr>
            <w:tcW w:w="4921" w:type="dxa"/>
            <w:tcBorders>
              <w:right w:val="nil"/>
            </w:tcBorders>
            <w:vAlign w:val="bottom"/>
          </w:tcPr>
          <w:p w14:paraId="17E13AC2" w14:textId="67937E90"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Table-1.39 Feature Importance – Gradient boosting</w:t>
            </w:r>
          </w:p>
        </w:tc>
        <w:tc>
          <w:tcPr>
            <w:tcW w:w="381" w:type="dxa"/>
            <w:tcBorders>
              <w:left w:val="nil"/>
              <w:right w:val="single" w:sz="4" w:space="0" w:color="auto"/>
            </w:tcBorders>
            <w:vAlign w:val="bottom"/>
          </w:tcPr>
          <w:p w14:paraId="3697E058" w14:textId="44B2FA99" w:rsidR="000C4EF6" w:rsidRPr="000C4EF6" w:rsidRDefault="000C4EF6" w:rsidP="000C4EF6">
            <w:pPr>
              <w:contextualSpacing/>
              <w:rPr>
                <w:color w:val="000000"/>
                <w:sz w:val="16"/>
                <w:szCs w:val="16"/>
              </w:rPr>
            </w:pPr>
            <w:r w:rsidRPr="000C4EF6">
              <w:rPr>
                <w:rFonts w:ascii="Calibri" w:hAnsi="Calibri" w:cs="Calibri"/>
                <w:color w:val="000000"/>
                <w:sz w:val="16"/>
                <w:szCs w:val="16"/>
              </w:rPr>
              <w:t>36</w:t>
            </w:r>
          </w:p>
        </w:tc>
        <w:tc>
          <w:tcPr>
            <w:tcW w:w="270" w:type="dxa"/>
            <w:tcBorders>
              <w:top w:val="nil"/>
              <w:left w:val="single" w:sz="4" w:space="0" w:color="auto"/>
              <w:bottom w:val="nil"/>
              <w:right w:val="nil"/>
            </w:tcBorders>
            <w:vAlign w:val="center"/>
          </w:tcPr>
          <w:p w14:paraId="7B866ED3"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6F569334"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675A2A26"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0433DF9B" w14:textId="77777777" w:rsidTr="008D6C8B">
        <w:trPr>
          <w:trHeight w:val="288"/>
          <w:jc w:val="right"/>
        </w:trPr>
        <w:tc>
          <w:tcPr>
            <w:tcW w:w="4921" w:type="dxa"/>
            <w:tcBorders>
              <w:right w:val="nil"/>
            </w:tcBorders>
            <w:vAlign w:val="bottom"/>
          </w:tcPr>
          <w:p w14:paraId="55F329A0" w14:textId="4CF02000"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Table-1.40 Confusion Matrix: Logistic Regression – Training Data</w:t>
            </w:r>
          </w:p>
        </w:tc>
        <w:tc>
          <w:tcPr>
            <w:tcW w:w="381" w:type="dxa"/>
            <w:tcBorders>
              <w:left w:val="nil"/>
              <w:right w:val="single" w:sz="4" w:space="0" w:color="auto"/>
            </w:tcBorders>
            <w:vAlign w:val="bottom"/>
          </w:tcPr>
          <w:p w14:paraId="6C90D3C9" w14:textId="60FAC7AE" w:rsidR="000C4EF6" w:rsidRPr="000C4EF6" w:rsidRDefault="000C4EF6" w:rsidP="000C4EF6">
            <w:pPr>
              <w:contextualSpacing/>
              <w:rPr>
                <w:color w:val="000000"/>
                <w:sz w:val="16"/>
                <w:szCs w:val="16"/>
              </w:rPr>
            </w:pPr>
            <w:r w:rsidRPr="000C4EF6">
              <w:rPr>
                <w:rFonts w:ascii="Calibri" w:hAnsi="Calibri" w:cs="Calibri"/>
                <w:color w:val="000000"/>
                <w:sz w:val="16"/>
                <w:szCs w:val="16"/>
              </w:rPr>
              <w:t>36</w:t>
            </w:r>
          </w:p>
        </w:tc>
        <w:tc>
          <w:tcPr>
            <w:tcW w:w="270" w:type="dxa"/>
            <w:tcBorders>
              <w:top w:val="nil"/>
              <w:left w:val="single" w:sz="4" w:space="0" w:color="auto"/>
              <w:bottom w:val="nil"/>
              <w:right w:val="nil"/>
            </w:tcBorders>
            <w:vAlign w:val="center"/>
          </w:tcPr>
          <w:p w14:paraId="0B19BF1B"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75C536A9"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29CEF904"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14172D7C" w14:textId="77777777" w:rsidTr="008D6C8B">
        <w:trPr>
          <w:trHeight w:val="288"/>
          <w:jc w:val="right"/>
        </w:trPr>
        <w:tc>
          <w:tcPr>
            <w:tcW w:w="4921" w:type="dxa"/>
            <w:tcBorders>
              <w:right w:val="nil"/>
            </w:tcBorders>
            <w:vAlign w:val="bottom"/>
          </w:tcPr>
          <w:p w14:paraId="6F347585" w14:textId="6A0E3E0E"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Table-1.41 Confusion Matrix: Logistic Regression – Testing Data</w:t>
            </w:r>
          </w:p>
        </w:tc>
        <w:tc>
          <w:tcPr>
            <w:tcW w:w="381" w:type="dxa"/>
            <w:tcBorders>
              <w:left w:val="nil"/>
              <w:right w:val="single" w:sz="4" w:space="0" w:color="auto"/>
            </w:tcBorders>
            <w:vAlign w:val="bottom"/>
          </w:tcPr>
          <w:p w14:paraId="4A8D6F85" w14:textId="032F1105" w:rsidR="000C4EF6" w:rsidRPr="000C4EF6" w:rsidRDefault="000C4EF6" w:rsidP="000C4EF6">
            <w:pPr>
              <w:contextualSpacing/>
              <w:rPr>
                <w:color w:val="000000"/>
                <w:sz w:val="16"/>
                <w:szCs w:val="16"/>
              </w:rPr>
            </w:pPr>
            <w:r w:rsidRPr="000C4EF6">
              <w:rPr>
                <w:rFonts w:ascii="Calibri" w:hAnsi="Calibri" w:cs="Calibri"/>
                <w:color w:val="000000"/>
                <w:sz w:val="16"/>
                <w:szCs w:val="16"/>
              </w:rPr>
              <w:t>36</w:t>
            </w:r>
          </w:p>
        </w:tc>
        <w:tc>
          <w:tcPr>
            <w:tcW w:w="270" w:type="dxa"/>
            <w:tcBorders>
              <w:top w:val="nil"/>
              <w:left w:val="single" w:sz="4" w:space="0" w:color="auto"/>
              <w:bottom w:val="nil"/>
              <w:right w:val="nil"/>
            </w:tcBorders>
            <w:vAlign w:val="center"/>
          </w:tcPr>
          <w:p w14:paraId="2EFC1311"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17742D2C"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5EF5BB16"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05EE0F8C" w14:textId="77777777" w:rsidTr="008D6C8B">
        <w:trPr>
          <w:trHeight w:val="288"/>
          <w:jc w:val="right"/>
        </w:trPr>
        <w:tc>
          <w:tcPr>
            <w:tcW w:w="4921" w:type="dxa"/>
            <w:tcBorders>
              <w:right w:val="nil"/>
            </w:tcBorders>
            <w:vAlign w:val="bottom"/>
          </w:tcPr>
          <w:p w14:paraId="22D0D0D7" w14:textId="3F6F9805"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Table-1.42 Classification Report: LGR – Training Data</w:t>
            </w:r>
          </w:p>
        </w:tc>
        <w:tc>
          <w:tcPr>
            <w:tcW w:w="381" w:type="dxa"/>
            <w:tcBorders>
              <w:left w:val="nil"/>
              <w:right w:val="single" w:sz="4" w:space="0" w:color="auto"/>
            </w:tcBorders>
            <w:vAlign w:val="bottom"/>
          </w:tcPr>
          <w:p w14:paraId="3FE89701" w14:textId="3FAC8E76" w:rsidR="000C4EF6" w:rsidRPr="000C4EF6" w:rsidRDefault="000C4EF6" w:rsidP="000C4EF6">
            <w:pPr>
              <w:contextualSpacing/>
              <w:rPr>
                <w:color w:val="000000"/>
                <w:sz w:val="16"/>
                <w:szCs w:val="16"/>
              </w:rPr>
            </w:pPr>
            <w:r w:rsidRPr="000C4EF6">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58F5E577"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6C70F9D8"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452DB7B9"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795530F2" w14:textId="77777777" w:rsidTr="008D6C8B">
        <w:trPr>
          <w:trHeight w:val="288"/>
          <w:jc w:val="right"/>
        </w:trPr>
        <w:tc>
          <w:tcPr>
            <w:tcW w:w="4921" w:type="dxa"/>
            <w:tcBorders>
              <w:right w:val="nil"/>
            </w:tcBorders>
            <w:vAlign w:val="bottom"/>
          </w:tcPr>
          <w:p w14:paraId="25572A82" w14:textId="3727D81A" w:rsidR="000C4EF6" w:rsidRPr="000C4EF6" w:rsidRDefault="000C4EF6" w:rsidP="000C4EF6">
            <w:pPr>
              <w:ind w:right="-194"/>
              <w:contextualSpacing/>
              <w:rPr>
                <w:color w:val="000000"/>
                <w:sz w:val="16"/>
                <w:szCs w:val="16"/>
              </w:rPr>
            </w:pPr>
            <w:r w:rsidRPr="000C4EF6">
              <w:rPr>
                <w:rFonts w:ascii="Calibri" w:hAnsi="Calibri" w:cs="Calibri"/>
                <w:color w:val="000000"/>
                <w:sz w:val="16"/>
                <w:szCs w:val="16"/>
              </w:rPr>
              <w:t>Table-1.43 Confusion Matrix: LGR– Testing Data</w:t>
            </w:r>
          </w:p>
        </w:tc>
        <w:tc>
          <w:tcPr>
            <w:tcW w:w="381" w:type="dxa"/>
            <w:tcBorders>
              <w:left w:val="nil"/>
              <w:right w:val="single" w:sz="4" w:space="0" w:color="auto"/>
            </w:tcBorders>
            <w:vAlign w:val="bottom"/>
          </w:tcPr>
          <w:p w14:paraId="1C068AEE" w14:textId="59E20DB3" w:rsidR="000C4EF6" w:rsidRPr="000C4EF6" w:rsidRDefault="000C4EF6" w:rsidP="000C4EF6">
            <w:pPr>
              <w:contextualSpacing/>
              <w:rPr>
                <w:color w:val="000000"/>
                <w:sz w:val="16"/>
                <w:szCs w:val="16"/>
              </w:rPr>
            </w:pPr>
            <w:r w:rsidRPr="000C4EF6">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420C8DCC"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76A8B3EE"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410BB616"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69646D4A" w14:textId="77777777" w:rsidTr="008D6C8B">
        <w:trPr>
          <w:trHeight w:val="288"/>
          <w:jc w:val="right"/>
        </w:trPr>
        <w:tc>
          <w:tcPr>
            <w:tcW w:w="4921" w:type="dxa"/>
            <w:tcBorders>
              <w:right w:val="nil"/>
            </w:tcBorders>
            <w:vAlign w:val="bottom"/>
          </w:tcPr>
          <w:p w14:paraId="2AC41FBC" w14:textId="125DD98E" w:rsidR="000C4EF6" w:rsidRPr="000C4EF6" w:rsidRDefault="00213D83" w:rsidP="000C4EF6">
            <w:pPr>
              <w:ind w:right="-194"/>
              <w:contextualSpacing/>
              <w:rPr>
                <w:color w:val="000000"/>
                <w:sz w:val="16"/>
                <w:szCs w:val="16"/>
              </w:rPr>
            </w:pPr>
            <w:r w:rsidRPr="00213D83">
              <w:rPr>
                <w:rFonts w:ascii="Calibri" w:hAnsi="Calibri" w:cs="Calibri"/>
                <w:color w:val="000000"/>
                <w:sz w:val="16"/>
                <w:szCs w:val="16"/>
              </w:rPr>
              <w:t>Table-1.44 Confusion Matrix: LDA – Training Data</w:t>
            </w:r>
          </w:p>
        </w:tc>
        <w:tc>
          <w:tcPr>
            <w:tcW w:w="381" w:type="dxa"/>
            <w:tcBorders>
              <w:left w:val="nil"/>
              <w:right w:val="single" w:sz="4" w:space="0" w:color="auto"/>
            </w:tcBorders>
            <w:vAlign w:val="bottom"/>
          </w:tcPr>
          <w:p w14:paraId="41022FF6" w14:textId="250184DB" w:rsidR="000C4EF6" w:rsidRPr="000C4EF6" w:rsidRDefault="004710B7" w:rsidP="000C4EF6">
            <w:pPr>
              <w:contextualSpacing/>
              <w:rPr>
                <w:color w:val="000000"/>
                <w:sz w:val="16"/>
                <w:szCs w:val="16"/>
              </w:rPr>
            </w:pPr>
            <w:r>
              <w:rPr>
                <w:color w:val="000000"/>
                <w:sz w:val="16"/>
                <w:szCs w:val="16"/>
              </w:rPr>
              <w:t>37</w:t>
            </w:r>
          </w:p>
        </w:tc>
        <w:tc>
          <w:tcPr>
            <w:tcW w:w="270" w:type="dxa"/>
            <w:tcBorders>
              <w:top w:val="nil"/>
              <w:left w:val="single" w:sz="4" w:space="0" w:color="auto"/>
              <w:bottom w:val="nil"/>
              <w:right w:val="nil"/>
            </w:tcBorders>
            <w:vAlign w:val="center"/>
          </w:tcPr>
          <w:p w14:paraId="0BF6C0D8"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1450D518"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7C0BBD27" w14:textId="77777777" w:rsidR="000C4EF6" w:rsidRPr="00471D52" w:rsidRDefault="000C4EF6" w:rsidP="003523F3">
            <w:pPr>
              <w:tabs>
                <w:tab w:val="left" w:pos="3730"/>
              </w:tabs>
              <w:ind w:right="-192"/>
              <w:contextualSpacing/>
              <w:jc w:val="both"/>
              <w:rPr>
                <w:rFonts w:cs="Times New Roman"/>
                <w:sz w:val="16"/>
                <w:szCs w:val="16"/>
              </w:rPr>
            </w:pPr>
          </w:p>
        </w:tc>
      </w:tr>
      <w:tr w:rsidR="000C4EF6" w:rsidRPr="00456D98" w14:paraId="74D1BE5E" w14:textId="77777777" w:rsidTr="008D6C8B">
        <w:trPr>
          <w:trHeight w:val="288"/>
          <w:jc w:val="right"/>
        </w:trPr>
        <w:tc>
          <w:tcPr>
            <w:tcW w:w="4921" w:type="dxa"/>
            <w:tcBorders>
              <w:right w:val="nil"/>
            </w:tcBorders>
            <w:vAlign w:val="bottom"/>
          </w:tcPr>
          <w:p w14:paraId="78C8F41B" w14:textId="2D7C53A4" w:rsidR="000C4EF6" w:rsidRPr="000C4EF6" w:rsidRDefault="004710B7" w:rsidP="000C4EF6">
            <w:pPr>
              <w:ind w:right="-194"/>
              <w:contextualSpacing/>
              <w:rPr>
                <w:color w:val="000000"/>
                <w:sz w:val="16"/>
                <w:szCs w:val="16"/>
              </w:rPr>
            </w:pPr>
            <w:r w:rsidRPr="004710B7">
              <w:rPr>
                <w:rFonts w:ascii="Calibri" w:hAnsi="Calibri" w:cs="Calibri"/>
                <w:color w:val="000000"/>
                <w:sz w:val="16"/>
                <w:szCs w:val="16"/>
              </w:rPr>
              <w:t>Table-1.45 Confusion Matrix: LDA – Testing Data</w:t>
            </w:r>
          </w:p>
        </w:tc>
        <w:tc>
          <w:tcPr>
            <w:tcW w:w="381" w:type="dxa"/>
            <w:tcBorders>
              <w:left w:val="nil"/>
              <w:right w:val="single" w:sz="4" w:space="0" w:color="auto"/>
            </w:tcBorders>
            <w:vAlign w:val="bottom"/>
          </w:tcPr>
          <w:p w14:paraId="5049B3D5" w14:textId="73AE39D4" w:rsidR="000C4EF6" w:rsidRPr="000C4EF6" w:rsidRDefault="004710B7" w:rsidP="000C4EF6">
            <w:pPr>
              <w:contextualSpacing/>
              <w:rPr>
                <w:color w:val="000000"/>
                <w:sz w:val="16"/>
                <w:szCs w:val="16"/>
              </w:rPr>
            </w:pPr>
            <w:r>
              <w:rPr>
                <w:color w:val="000000"/>
                <w:sz w:val="16"/>
                <w:szCs w:val="16"/>
              </w:rPr>
              <w:t>37</w:t>
            </w:r>
          </w:p>
        </w:tc>
        <w:tc>
          <w:tcPr>
            <w:tcW w:w="270" w:type="dxa"/>
            <w:tcBorders>
              <w:top w:val="nil"/>
              <w:left w:val="single" w:sz="4" w:space="0" w:color="auto"/>
              <w:bottom w:val="nil"/>
              <w:right w:val="nil"/>
            </w:tcBorders>
            <w:vAlign w:val="center"/>
          </w:tcPr>
          <w:p w14:paraId="3684CE51" w14:textId="77777777" w:rsidR="000C4EF6" w:rsidRPr="00456D98" w:rsidRDefault="000C4EF6" w:rsidP="000C4EF6">
            <w:pPr>
              <w:contextualSpacing/>
              <w:rPr>
                <w:rFonts w:cs="Times New Roman"/>
                <w:sz w:val="16"/>
                <w:szCs w:val="16"/>
              </w:rPr>
            </w:pPr>
          </w:p>
        </w:tc>
        <w:tc>
          <w:tcPr>
            <w:tcW w:w="4413" w:type="dxa"/>
            <w:tcBorders>
              <w:top w:val="nil"/>
              <w:left w:val="nil"/>
              <w:bottom w:val="nil"/>
              <w:right w:val="nil"/>
            </w:tcBorders>
            <w:vAlign w:val="center"/>
          </w:tcPr>
          <w:p w14:paraId="1FEBCE66" w14:textId="77777777" w:rsidR="000C4EF6" w:rsidRPr="00456D98" w:rsidRDefault="000C4EF6" w:rsidP="000C4EF6">
            <w:pPr>
              <w:tabs>
                <w:tab w:val="left" w:pos="3730"/>
              </w:tabs>
              <w:ind w:right="-192"/>
              <w:contextualSpacing/>
              <w:rPr>
                <w:rFonts w:cs="Times New Roman"/>
                <w:sz w:val="16"/>
                <w:szCs w:val="16"/>
              </w:rPr>
            </w:pPr>
          </w:p>
        </w:tc>
        <w:tc>
          <w:tcPr>
            <w:tcW w:w="450" w:type="dxa"/>
            <w:tcBorders>
              <w:top w:val="nil"/>
              <w:left w:val="nil"/>
              <w:bottom w:val="nil"/>
              <w:right w:val="nil"/>
            </w:tcBorders>
            <w:vAlign w:val="center"/>
          </w:tcPr>
          <w:p w14:paraId="3459D1C8" w14:textId="77777777" w:rsidR="000C4EF6" w:rsidRPr="00471D52" w:rsidRDefault="000C4EF6" w:rsidP="003523F3">
            <w:pPr>
              <w:tabs>
                <w:tab w:val="left" w:pos="3730"/>
              </w:tabs>
              <w:ind w:right="-192"/>
              <w:contextualSpacing/>
              <w:jc w:val="both"/>
              <w:rPr>
                <w:rFonts w:cs="Times New Roman"/>
                <w:sz w:val="16"/>
                <w:szCs w:val="16"/>
              </w:rPr>
            </w:pPr>
          </w:p>
        </w:tc>
      </w:tr>
    </w:tbl>
    <w:p w14:paraId="7B2CC331" w14:textId="2472EB81" w:rsidR="00F46018" w:rsidRDefault="00F46018" w:rsidP="002752E5">
      <w:pPr>
        <w:spacing w:after="0"/>
        <w:contextualSpacing/>
      </w:pPr>
      <w:r w:rsidRPr="008F7AC0">
        <w:rPr>
          <w:color w:val="2E74B5" w:themeColor="accent5" w:themeShade="BF"/>
          <w:sz w:val="28"/>
          <w:szCs w:val="28"/>
        </w:rPr>
        <w:lastRenderedPageBreak/>
        <w:t xml:space="preserve">List of </w:t>
      </w:r>
      <w:r w:rsidR="00486694">
        <w:rPr>
          <w:color w:val="2E74B5" w:themeColor="accent5" w:themeShade="BF"/>
          <w:sz w:val="28"/>
          <w:szCs w:val="28"/>
        </w:rPr>
        <w:t>Figures</w:t>
      </w:r>
    </w:p>
    <w:tbl>
      <w:tblPr>
        <w:tblStyle w:val="TableGrid"/>
        <w:tblW w:w="10435" w:type="dxa"/>
        <w:jc w:val="right"/>
        <w:tblLook w:val="04A0" w:firstRow="1" w:lastRow="0" w:firstColumn="1" w:lastColumn="0" w:noHBand="0" w:noVBand="1"/>
      </w:tblPr>
      <w:tblGrid>
        <w:gridCol w:w="4929"/>
        <w:gridCol w:w="381"/>
        <w:gridCol w:w="270"/>
        <w:gridCol w:w="4411"/>
        <w:gridCol w:w="64"/>
        <w:gridCol w:w="380"/>
      </w:tblGrid>
      <w:tr w:rsidR="00FC164F" w:rsidRPr="00456D98" w14:paraId="2C69DB9B" w14:textId="77777777" w:rsidTr="00FC164F">
        <w:trPr>
          <w:trHeight w:val="288"/>
          <w:jc w:val="right"/>
        </w:trPr>
        <w:tc>
          <w:tcPr>
            <w:tcW w:w="4929" w:type="dxa"/>
            <w:tcBorders>
              <w:right w:val="nil"/>
            </w:tcBorders>
            <w:vAlign w:val="bottom"/>
          </w:tcPr>
          <w:p w14:paraId="306E2D23" w14:textId="63B43036" w:rsidR="00FC164F" w:rsidRPr="000046C5" w:rsidRDefault="00FC164F" w:rsidP="00FC164F">
            <w:pPr>
              <w:ind w:right="-194"/>
              <w:contextualSpacing/>
              <w:rPr>
                <w:color w:val="000000"/>
                <w:sz w:val="16"/>
                <w:szCs w:val="16"/>
              </w:rPr>
            </w:pPr>
            <w:r w:rsidRPr="000046C5">
              <w:rPr>
                <w:rFonts w:ascii="Calibri" w:hAnsi="Calibri" w:cs="Calibri"/>
                <w:color w:val="000000"/>
                <w:sz w:val="16"/>
                <w:szCs w:val="16"/>
              </w:rPr>
              <w:t xml:space="preserve">Figure-1.1 Histogram &amp; Boxplot : age </w:t>
            </w:r>
          </w:p>
        </w:tc>
        <w:tc>
          <w:tcPr>
            <w:tcW w:w="381" w:type="dxa"/>
            <w:tcBorders>
              <w:left w:val="nil"/>
              <w:right w:val="single" w:sz="4" w:space="0" w:color="auto"/>
            </w:tcBorders>
            <w:vAlign w:val="bottom"/>
          </w:tcPr>
          <w:p w14:paraId="0DC660B3" w14:textId="5B4CF609" w:rsidR="00FC164F" w:rsidRPr="009B7247" w:rsidRDefault="00FC164F" w:rsidP="00FC164F">
            <w:pPr>
              <w:contextualSpacing/>
              <w:rPr>
                <w:color w:val="000000"/>
                <w:sz w:val="16"/>
                <w:szCs w:val="16"/>
              </w:rPr>
            </w:pPr>
            <w:r w:rsidRPr="009B7247">
              <w:rPr>
                <w:rFonts w:ascii="Calibri" w:hAnsi="Calibri" w:cs="Calibri"/>
                <w:color w:val="000000"/>
                <w:sz w:val="16"/>
                <w:szCs w:val="16"/>
              </w:rPr>
              <w:t>7</w:t>
            </w:r>
          </w:p>
        </w:tc>
        <w:tc>
          <w:tcPr>
            <w:tcW w:w="270" w:type="dxa"/>
            <w:tcBorders>
              <w:top w:val="nil"/>
              <w:left w:val="single" w:sz="4" w:space="0" w:color="auto"/>
              <w:bottom w:val="nil"/>
              <w:right w:val="single" w:sz="4" w:space="0" w:color="auto"/>
            </w:tcBorders>
            <w:vAlign w:val="center"/>
          </w:tcPr>
          <w:p w14:paraId="0E78635C" w14:textId="77777777" w:rsidR="00FC164F" w:rsidRPr="00456D98" w:rsidRDefault="00FC164F" w:rsidP="00FC164F">
            <w:pPr>
              <w:contextualSpacing/>
              <w:rPr>
                <w:rFonts w:cs="Times New Roman"/>
                <w:sz w:val="16"/>
                <w:szCs w:val="16"/>
              </w:rPr>
            </w:pPr>
          </w:p>
        </w:tc>
        <w:tc>
          <w:tcPr>
            <w:tcW w:w="4475" w:type="dxa"/>
            <w:gridSpan w:val="2"/>
            <w:tcBorders>
              <w:top w:val="single" w:sz="4" w:space="0" w:color="auto"/>
              <w:left w:val="single" w:sz="4" w:space="0" w:color="auto"/>
              <w:bottom w:val="single" w:sz="4" w:space="0" w:color="auto"/>
              <w:right w:val="nil"/>
            </w:tcBorders>
            <w:vAlign w:val="bottom"/>
          </w:tcPr>
          <w:p w14:paraId="3B8879F8" w14:textId="3836E35A" w:rsidR="00FC164F" w:rsidRPr="00DD3774" w:rsidRDefault="00FC164F" w:rsidP="00FC164F">
            <w:pPr>
              <w:tabs>
                <w:tab w:val="left" w:pos="3730"/>
              </w:tabs>
              <w:ind w:right="-192"/>
              <w:contextualSpacing/>
              <w:rPr>
                <w:rFonts w:cs="Times New Roman"/>
                <w:sz w:val="16"/>
                <w:szCs w:val="16"/>
              </w:rPr>
            </w:pPr>
            <w:r w:rsidRPr="00DD3774">
              <w:rPr>
                <w:rFonts w:ascii="Calibri" w:hAnsi="Calibri" w:cs="Calibri"/>
                <w:color w:val="000000"/>
                <w:sz w:val="16"/>
                <w:szCs w:val="16"/>
              </w:rPr>
              <w:t xml:space="preserve">Figure-1.48 ROC Curve: GDB– Training Data </w:t>
            </w:r>
          </w:p>
        </w:tc>
        <w:tc>
          <w:tcPr>
            <w:tcW w:w="380" w:type="dxa"/>
            <w:tcBorders>
              <w:top w:val="single" w:sz="4" w:space="0" w:color="auto"/>
              <w:left w:val="nil"/>
              <w:bottom w:val="single" w:sz="4" w:space="0" w:color="auto"/>
              <w:right w:val="single" w:sz="4" w:space="0" w:color="auto"/>
            </w:tcBorders>
            <w:vAlign w:val="bottom"/>
          </w:tcPr>
          <w:p w14:paraId="7DBBE5BF" w14:textId="3FB193E5" w:rsidR="00FC164F" w:rsidRPr="00FC164F" w:rsidRDefault="00FC164F" w:rsidP="00FC164F">
            <w:pPr>
              <w:tabs>
                <w:tab w:val="left" w:pos="3730"/>
              </w:tabs>
              <w:contextualSpacing/>
              <w:rPr>
                <w:rFonts w:cs="Times New Roman"/>
                <w:sz w:val="16"/>
                <w:szCs w:val="16"/>
              </w:rPr>
            </w:pPr>
            <w:r w:rsidRPr="00FC164F">
              <w:rPr>
                <w:rFonts w:ascii="Calibri" w:hAnsi="Calibri" w:cs="Calibri"/>
                <w:color w:val="000000"/>
                <w:sz w:val="16"/>
                <w:szCs w:val="16"/>
              </w:rPr>
              <w:t>41</w:t>
            </w:r>
          </w:p>
        </w:tc>
      </w:tr>
      <w:tr w:rsidR="00FC164F" w:rsidRPr="00456D98" w14:paraId="726593EA" w14:textId="77777777" w:rsidTr="00FC164F">
        <w:trPr>
          <w:trHeight w:val="288"/>
          <w:jc w:val="right"/>
        </w:trPr>
        <w:tc>
          <w:tcPr>
            <w:tcW w:w="4929" w:type="dxa"/>
            <w:tcBorders>
              <w:right w:val="nil"/>
            </w:tcBorders>
            <w:vAlign w:val="bottom"/>
          </w:tcPr>
          <w:p w14:paraId="741A8FAA" w14:textId="2E834A81" w:rsidR="00FC164F" w:rsidRPr="000046C5" w:rsidRDefault="00FC164F" w:rsidP="00FC164F">
            <w:pPr>
              <w:ind w:right="-194"/>
              <w:contextualSpacing/>
              <w:rPr>
                <w:color w:val="000000"/>
                <w:sz w:val="16"/>
                <w:szCs w:val="16"/>
              </w:rPr>
            </w:pPr>
            <w:r w:rsidRPr="000046C5">
              <w:rPr>
                <w:rFonts w:ascii="Calibri" w:hAnsi="Calibri" w:cs="Calibri"/>
                <w:color w:val="000000"/>
                <w:sz w:val="16"/>
                <w:szCs w:val="16"/>
              </w:rPr>
              <w:t xml:space="preserve">Figure-1.2 Histogram &amp; Boxplot: </w:t>
            </w:r>
            <w:proofErr w:type="spellStart"/>
            <w:r w:rsidRPr="000046C5">
              <w:rPr>
                <w:rFonts w:ascii="Calibri" w:hAnsi="Calibri" w:cs="Calibri"/>
                <w:color w:val="000000"/>
                <w:sz w:val="16"/>
                <w:szCs w:val="16"/>
              </w:rPr>
              <w:t>economic_cond_national</w:t>
            </w:r>
            <w:proofErr w:type="spellEnd"/>
          </w:p>
        </w:tc>
        <w:tc>
          <w:tcPr>
            <w:tcW w:w="381" w:type="dxa"/>
            <w:tcBorders>
              <w:left w:val="nil"/>
              <w:right w:val="single" w:sz="4" w:space="0" w:color="auto"/>
            </w:tcBorders>
            <w:vAlign w:val="bottom"/>
          </w:tcPr>
          <w:p w14:paraId="3A065C1A" w14:textId="17566F9E" w:rsidR="00FC164F" w:rsidRPr="009B7247" w:rsidRDefault="00FC164F" w:rsidP="00FC164F">
            <w:pPr>
              <w:contextualSpacing/>
              <w:rPr>
                <w:color w:val="000000"/>
                <w:sz w:val="16"/>
                <w:szCs w:val="16"/>
              </w:rPr>
            </w:pPr>
            <w:r w:rsidRPr="009B7247">
              <w:rPr>
                <w:rFonts w:ascii="Calibri" w:hAnsi="Calibri" w:cs="Calibri"/>
                <w:color w:val="000000"/>
                <w:sz w:val="16"/>
                <w:szCs w:val="16"/>
              </w:rPr>
              <w:t>8</w:t>
            </w:r>
          </w:p>
        </w:tc>
        <w:tc>
          <w:tcPr>
            <w:tcW w:w="270" w:type="dxa"/>
            <w:tcBorders>
              <w:top w:val="nil"/>
              <w:left w:val="single" w:sz="4" w:space="0" w:color="auto"/>
              <w:bottom w:val="nil"/>
              <w:right w:val="single" w:sz="4" w:space="0" w:color="auto"/>
            </w:tcBorders>
            <w:vAlign w:val="center"/>
          </w:tcPr>
          <w:p w14:paraId="2108284A" w14:textId="77777777" w:rsidR="00FC164F" w:rsidRPr="00456D98" w:rsidRDefault="00FC164F" w:rsidP="00FC164F">
            <w:pPr>
              <w:contextualSpacing/>
              <w:rPr>
                <w:rFonts w:cs="Times New Roman"/>
                <w:sz w:val="16"/>
                <w:szCs w:val="16"/>
              </w:rPr>
            </w:pPr>
          </w:p>
        </w:tc>
        <w:tc>
          <w:tcPr>
            <w:tcW w:w="4475" w:type="dxa"/>
            <w:gridSpan w:val="2"/>
            <w:tcBorders>
              <w:top w:val="single" w:sz="4" w:space="0" w:color="auto"/>
              <w:left w:val="single" w:sz="4" w:space="0" w:color="auto"/>
              <w:bottom w:val="single" w:sz="4" w:space="0" w:color="auto"/>
              <w:right w:val="nil"/>
            </w:tcBorders>
            <w:vAlign w:val="bottom"/>
          </w:tcPr>
          <w:p w14:paraId="50FE665D" w14:textId="2CBCCC7D" w:rsidR="00FC164F" w:rsidRPr="00DD3774" w:rsidRDefault="00FC164F" w:rsidP="00FC164F">
            <w:pPr>
              <w:tabs>
                <w:tab w:val="left" w:pos="3730"/>
              </w:tabs>
              <w:ind w:right="-192"/>
              <w:contextualSpacing/>
              <w:rPr>
                <w:rFonts w:cs="Times New Roman"/>
                <w:sz w:val="16"/>
                <w:szCs w:val="16"/>
              </w:rPr>
            </w:pPr>
            <w:r w:rsidRPr="00DD3774">
              <w:rPr>
                <w:rFonts w:ascii="Calibri" w:hAnsi="Calibri" w:cs="Calibri"/>
                <w:color w:val="000000"/>
                <w:sz w:val="16"/>
                <w:szCs w:val="16"/>
              </w:rPr>
              <w:t>Figure-1.49 ROC Curve: GDB – Testing Data</w:t>
            </w:r>
          </w:p>
        </w:tc>
        <w:tc>
          <w:tcPr>
            <w:tcW w:w="380" w:type="dxa"/>
            <w:tcBorders>
              <w:top w:val="single" w:sz="4" w:space="0" w:color="auto"/>
              <w:left w:val="nil"/>
              <w:bottom w:val="single" w:sz="4" w:space="0" w:color="auto"/>
              <w:right w:val="single" w:sz="4" w:space="0" w:color="auto"/>
            </w:tcBorders>
            <w:vAlign w:val="bottom"/>
          </w:tcPr>
          <w:p w14:paraId="4AA9E290" w14:textId="1A838E23" w:rsidR="00FC164F" w:rsidRPr="00FC164F" w:rsidRDefault="00FC164F" w:rsidP="00FC164F">
            <w:pPr>
              <w:tabs>
                <w:tab w:val="left" w:pos="3730"/>
              </w:tabs>
              <w:contextualSpacing/>
              <w:rPr>
                <w:rFonts w:cs="Times New Roman"/>
                <w:sz w:val="16"/>
                <w:szCs w:val="16"/>
              </w:rPr>
            </w:pPr>
            <w:r w:rsidRPr="00FC164F">
              <w:rPr>
                <w:rFonts w:ascii="Calibri" w:hAnsi="Calibri" w:cs="Calibri"/>
                <w:color w:val="000000"/>
                <w:sz w:val="16"/>
                <w:szCs w:val="16"/>
              </w:rPr>
              <w:t>41</w:t>
            </w:r>
          </w:p>
        </w:tc>
      </w:tr>
      <w:tr w:rsidR="00FC164F" w:rsidRPr="00456D98" w14:paraId="28FD938C" w14:textId="77777777" w:rsidTr="00FC164F">
        <w:trPr>
          <w:trHeight w:val="288"/>
          <w:jc w:val="right"/>
        </w:trPr>
        <w:tc>
          <w:tcPr>
            <w:tcW w:w="4929" w:type="dxa"/>
            <w:tcBorders>
              <w:right w:val="nil"/>
            </w:tcBorders>
            <w:vAlign w:val="bottom"/>
          </w:tcPr>
          <w:p w14:paraId="3DE85D89" w14:textId="624A3EC1" w:rsidR="00FC164F" w:rsidRPr="000046C5" w:rsidRDefault="00FC164F" w:rsidP="00FC164F">
            <w:pPr>
              <w:ind w:right="-194"/>
              <w:contextualSpacing/>
              <w:rPr>
                <w:color w:val="000000"/>
                <w:sz w:val="16"/>
                <w:szCs w:val="16"/>
              </w:rPr>
            </w:pPr>
            <w:r w:rsidRPr="000046C5">
              <w:rPr>
                <w:rFonts w:ascii="Calibri" w:hAnsi="Calibri" w:cs="Calibri"/>
                <w:color w:val="000000"/>
                <w:sz w:val="16"/>
                <w:szCs w:val="16"/>
              </w:rPr>
              <w:t>Figure-1.3 Histogram &amp; Boxplot : economic_cond_household</w:t>
            </w:r>
          </w:p>
        </w:tc>
        <w:tc>
          <w:tcPr>
            <w:tcW w:w="381" w:type="dxa"/>
            <w:tcBorders>
              <w:left w:val="nil"/>
              <w:right w:val="single" w:sz="4" w:space="0" w:color="auto"/>
            </w:tcBorders>
            <w:vAlign w:val="bottom"/>
          </w:tcPr>
          <w:p w14:paraId="16592F68" w14:textId="55B3F929" w:rsidR="00FC164F" w:rsidRPr="009B7247" w:rsidRDefault="00FC164F" w:rsidP="00FC164F">
            <w:pPr>
              <w:contextualSpacing/>
              <w:rPr>
                <w:color w:val="000000"/>
                <w:sz w:val="16"/>
                <w:szCs w:val="16"/>
              </w:rPr>
            </w:pPr>
            <w:r w:rsidRPr="009B7247">
              <w:rPr>
                <w:rFonts w:ascii="Calibri" w:hAnsi="Calibri" w:cs="Calibri"/>
                <w:color w:val="000000"/>
                <w:sz w:val="16"/>
                <w:szCs w:val="16"/>
              </w:rPr>
              <w:t>9</w:t>
            </w:r>
          </w:p>
        </w:tc>
        <w:tc>
          <w:tcPr>
            <w:tcW w:w="270" w:type="dxa"/>
            <w:tcBorders>
              <w:top w:val="nil"/>
              <w:left w:val="single" w:sz="4" w:space="0" w:color="auto"/>
              <w:bottom w:val="nil"/>
              <w:right w:val="single" w:sz="4" w:space="0" w:color="auto"/>
            </w:tcBorders>
            <w:vAlign w:val="center"/>
          </w:tcPr>
          <w:p w14:paraId="767C6C10" w14:textId="77777777" w:rsidR="00FC164F" w:rsidRPr="00456D98" w:rsidRDefault="00FC164F" w:rsidP="00FC164F">
            <w:pPr>
              <w:contextualSpacing/>
              <w:rPr>
                <w:rFonts w:cs="Times New Roman"/>
                <w:sz w:val="16"/>
                <w:szCs w:val="16"/>
              </w:rPr>
            </w:pPr>
          </w:p>
        </w:tc>
        <w:tc>
          <w:tcPr>
            <w:tcW w:w="4475" w:type="dxa"/>
            <w:gridSpan w:val="2"/>
            <w:tcBorders>
              <w:top w:val="single" w:sz="4" w:space="0" w:color="auto"/>
              <w:left w:val="single" w:sz="4" w:space="0" w:color="auto"/>
              <w:bottom w:val="single" w:sz="4" w:space="0" w:color="auto"/>
              <w:right w:val="nil"/>
            </w:tcBorders>
            <w:vAlign w:val="bottom"/>
          </w:tcPr>
          <w:p w14:paraId="1E4AA65D" w14:textId="61FD9440" w:rsidR="00FC164F" w:rsidRPr="00DD3774" w:rsidRDefault="00FC164F" w:rsidP="00FC164F">
            <w:pPr>
              <w:tabs>
                <w:tab w:val="left" w:pos="3730"/>
              </w:tabs>
              <w:ind w:right="-192"/>
              <w:contextualSpacing/>
              <w:rPr>
                <w:rFonts w:cs="Times New Roman"/>
                <w:sz w:val="16"/>
                <w:szCs w:val="16"/>
              </w:rPr>
            </w:pPr>
            <w:r w:rsidRPr="00DD3774">
              <w:rPr>
                <w:rFonts w:ascii="Calibri" w:hAnsi="Calibri" w:cs="Calibri"/>
                <w:color w:val="000000"/>
                <w:sz w:val="16"/>
                <w:szCs w:val="16"/>
              </w:rPr>
              <w:t>Figure-2.1 Word cloud: Roosevelt’s speech</w:t>
            </w:r>
          </w:p>
        </w:tc>
        <w:tc>
          <w:tcPr>
            <w:tcW w:w="380" w:type="dxa"/>
            <w:tcBorders>
              <w:top w:val="single" w:sz="4" w:space="0" w:color="auto"/>
              <w:left w:val="nil"/>
              <w:bottom w:val="single" w:sz="4" w:space="0" w:color="auto"/>
              <w:right w:val="single" w:sz="4" w:space="0" w:color="auto"/>
            </w:tcBorders>
            <w:vAlign w:val="bottom"/>
          </w:tcPr>
          <w:p w14:paraId="30DCFDB3" w14:textId="43F0954E" w:rsidR="00FC164F" w:rsidRPr="00FC164F" w:rsidRDefault="00FC164F" w:rsidP="00FC164F">
            <w:pPr>
              <w:tabs>
                <w:tab w:val="left" w:pos="3730"/>
              </w:tabs>
              <w:contextualSpacing/>
              <w:rPr>
                <w:rFonts w:cs="Times New Roman"/>
                <w:sz w:val="16"/>
                <w:szCs w:val="16"/>
              </w:rPr>
            </w:pPr>
            <w:r w:rsidRPr="00FC164F">
              <w:rPr>
                <w:rFonts w:ascii="Calibri" w:hAnsi="Calibri" w:cs="Calibri"/>
                <w:color w:val="000000"/>
                <w:sz w:val="16"/>
                <w:szCs w:val="16"/>
              </w:rPr>
              <w:t>44</w:t>
            </w:r>
          </w:p>
        </w:tc>
      </w:tr>
      <w:tr w:rsidR="00FC164F" w:rsidRPr="00456D98" w14:paraId="132DC624" w14:textId="77777777" w:rsidTr="00FC164F">
        <w:trPr>
          <w:trHeight w:val="288"/>
          <w:jc w:val="right"/>
        </w:trPr>
        <w:tc>
          <w:tcPr>
            <w:tcW w:w="4929" w:type="dxa"/>
            <w:tcBorders>
              <w:right w:val="nil"/>
            </w:tcBorders>
            <w:vAlign w:val="bottom"/>
          </w:tcPr>
          <w:p w14:paraId="23121B55" w14:textId="6E5B76E4" w:rsidR="00FC164F" w:rsidRPr="000046C5" w:rsidRDefault="00FC164F" w:rsidP="00FC164F">
            <w:pPr>
              <w:ind w:right="-194"/>
              <w:contextualSpacing/>
              <w:rPr>
                <w:color w:val="000000"/>
                <w:sz w:val="16"/>
                <w:szCs w:val="16"/>
              </w:rPr>
            </w:pPr>
            <w:r w:rsidRPr="000046C5">
              <w:rPr>
                <w:rFonts w:ascii="Calibri" w:hAnsi="Calibri" w:cs="Calibri"/>
                <w:color w:val="000000"/>
                <w:sz w:val="16"/>
                <w:szCs w:val="16"/>
              </w:rPr>
              <w:t xml:space="preserve">Figure-1.4 Histogram &amp; Boxplot : Blair </w:t>
            </w:r>
          </w:p>
        </w:tc>
        <w:tc>
          <w:tcPr>
            <w:tcW w:w="381" w:type="dxa"/>
            <w:tcBorders>
              <w:left w:val="nil"/>
              <w:right w:val="single" w:sz="4" w:space="0" w:color="auto"/>
            </w:tcBorders>
            <w:vAlign w:val="bottom"/>
          </w:tcPr>
          <w:p w14:paraId="08AF4B92" w14:textId="351A2B9F" w:rsidR="00FC164F" w:rsidRPr="009B7247" w:rsidRDefault="00FC164F" w:rsidP="00FC164F">
            <w:pPr>
              <w:contextualSpacing/>
              <w:rPr>
                <w:color w:val="000000"/>
                <w:sz w:val="16"/>
                <w:szCs w:val="16"/>
              </w:rPr>
            </w:pPr>
            <w:r w:rsidRPr="009B7247">
              <w:rPr>
                <w:rFonts w:ascii="Calibri" w:hAnsi="Calibri" w:cs="Calibri"/>
                <w:color w:val="000000"/>
                <w:sz w:val="16"/>
                <w:szCs w:val="16"/>
              </w:rPr>
              <w:t>10</w:t>
            </w:r>
          </w:p>
        </w:tc>
        <w:tc>
          <w:tcPr>
            <w:tcW w:w="270" w:type="dxa"/>
            <w:tcBorders>
              <w:top w:val="nil"/>
              <w:left w:val="single" w:sz="4" w:space="0" w:color="auto"/>
              <w:bottom w:val="nil"/>
              <w:right w:val="single" w:sz="4" w:space="0" w:color="auto"/>
            </w:tcBorders>
            <w:vAlign w:val="center"/>
          </w:tcPr>
          <w:p w14:paraId="47F2E2A6" w14:textId="77777777" w:rsidR="00FC164F" w:rsidRPr="00456D98" w:rsidRDefault="00FC164F" w:rsidP="00FC164F">
            <w:pPr>
              <w:contextualSpacing/>
              <w:rPr>
                <w:rFonts w:cs="Times New Roman"/>
                <w:sz w:val="16"/>
                <w:szCs w:val="16"/>
              </w:rPr>
            </w:pPr>
          </w:p>
        </w:tc>
        <w:tc>
          <w:tcPr>
            <w:tcW w:w="4475" w:type="dxa"/>
            <w:gridSpan w:val="2"/>
            <w:tcBorders>
              <w:top w:val="single" w:sz="4" w:space="0" w:color="auto"/>
              <w:left w:val="single" w:sz="4" w:space="0" w:color="auto"/>
              <w:bottom w:val="single" w:sz="4" w:space="0" w:color="auto"/>
              <w:right w:val="nil"/>
            </w:tcBorders>
            <w:vAlign w:val="bottom"/>
          </w:tcPr>
          <w:p w14:paraId="4BEDE680" w14:textId="582D47F8" w:rsidR="00FC164F" w:rsidRPr="00DD3774" w:rsidRDefault="00FC164F" w:rsidP="00FC164F">
            <w:pPr>
              <w:tabs>
                <w:tab w:val="left" w:pos="3730"/>
              </w:tabs>
              <w:ind w:right="-192"/>
              <w:contextualSpacing/>
              <w:rPr>
                <w:rFonts w:cs="Times New Roman"/>
                <w:sz w:val="16"/>
                <w:szCs w:val="16"/>
              </w:rPr>
            </w:pPr>
            <w:r w:rsidRPr="00DD3774">
              <w:rPr>
                <w:rFonts w:ascii="Calibri" w:hAnsi="Calibri" w:cs="Calibri"/>
                <w:color w:val="000000"/>
                <w:sz w:val="16"/>
                <w:szCs w:val="16"/>
              </w:rPr>
              <w:t>Figure-2.2 Word cloud: Kennedy’s speech</w:t>
            </w:r>
          </w:p>
        </w:tc>
        <w:tc>
          <w:tcPr>
            <w:tcW w:w="380" w:type="dxa"/>
            <w:tcBorders>
              <w:top w:val="single" w:sz="4" w:space="0" w:color="auto"/>
              <w:left w:val="nil"/>
              <w:bottom w:val="single" w:sz="4" w:space="0" w:color="auto"/>
              <w:right w:val="single" w:sz="4" w:space="0" w:color="auto"/>
            </w:tcBorders>
            <w:vAlign w:val="bottom"/>
          </w:tcPr>
          <w:p w14:paraId="00B0A16F" w14:textId="7F9C9AD6" w:rsidR="00FC164F" w:rsidRPr="00FC164F" w:rsidRDefault="00FC164F" w:rsidP="00FC164F">
            <w:pPr>
              <w:tabs>
                <w:tab w:val="left" w:pos="3730"/>
              </w:tabs>
              <w:contextualSpacing/>
              <w:rPr>
                <w:rFonts w:cs="Times New Roman"/>
                <w:sz w:val="16"/>
                <w:szCs w:val="16"/>
              </w:rPr>
            </w:pPr>
            <w:r w:rsidRPr="00FC164F">
              <w:rPr>
                <w:rFonts w:ascii="Calibri" w:hAnsi="Calibri" w:cs="Calibri"/>
                <w:color w:val="000000"/>
                <w:sz w:val="16"/>
                <w:szCs w:val="16"/>
              </w:rPr>
              <w:t>44</w:t>
            </w:r>
          </w:p>
        </w:tc>
      </w:tr>
      <w:tr w:rsidR="00FC164F" w:rsidRPr="00456D98" w14:paraId="1E2C4F34" w14:textId="77777777" w:rsidTr="00FC164F">
        <w:trPr>
          <w:trHeight w:val="288"/>
          <w:jc w:val="right"/>
        </w:trPr>
        <w:tc>
          <w:tcPr>
            <w:tcW w:w="4929" w:type="dxa"/>
            <w:tcBorders>
              <w:right w:val="nil"/>
            </w:tcBorders>
            <w:vAlign w:val="bottom"/>
          </w:tcPr>
          <w:p w14:paraId="5E170A00" w14:textId="301619F3" w:rsidR="00FC164F" w:rsidRPr="000046C5" w:rsidRDefault="00FC164F" w:rsidP="00FC164F">
            <w:pPr>
              <w:ind w:right="-194"/>
              <w:contextualSpacing/>
              <w:rPr>
                <w:color w:val="000000"/>
                <w:sz w:val="16"/>
                <w:szCs w:val="16"/>
              </w:rPr>
            </w:pPr>
            <w:r w:rsidRPr="000046C5">
              <w:rPr>
                <w:rFonts w:ascii="Calibri" w:hAnsi="Calibri" w:cs="Calibri"/>
                <w:color w:val="000000"/>
                <w:sz w:val="16"/>
                <w:szCs w:val="16"/>
              </w:rPr>
              <w:t xml:space="preserve">Figure-1.5 Histogram &amp; Boxplot : Hague </w:t>
            </w:r>
          </w:p>
        </w:tc>
        <w:tc>
          <w:tcPr>
            <w:tcW w:w="381" w:type="dxa"/>
            <w:tcBorders>
              <w:left w:val="nil"/>
              <w:right w:val="single" w:sz="4" w:space="0" w:color="auto"/>
            </w:tcBorders>
            <w:vAlign w:val="bottom"/>
          </w:tcPr>
          <w:p w14:paraId="34E78CD0" w14:textId="011385C2" w:rsidR="00FC164F" w:rsidRPr="009B7247" w:rsidRDefault="00FC164F" w:rsidP="00FC164F">
            <w:pPr>
              <w:contextualSpacing/>
              <w:rPr>
                <w:color w:val="000000"/>
                <w:sz w:val="16"/>
                <w:szCs w:val="16"/>
              </w:rPr>
            </w:pPr>
            <w:r w:rsidRPr="009B7247">
              <w:rPr>
                <w:rFonts w:ascii="Calibri" w:hAnsi="Calibri" w:cs="Calibri"/>
                <w:color w:val="000000"/>
                <w:sz w:val="16"/>
                <w:szCs w:val="16"/>
              </w:rPr>
              <w:t>10</w:t>
            </w:r>
          </w:p>
        </w:tc>
        <w:tc>
          <w:tcPr>
            <w:tcW w:w="270" w:type="dxa"/>
            <w:tcBorders>
              <w:top w:val="nil"/>
              <w:left w:val="single" w:sz="4" w:space="0" w:color="auto"/>
              <w:bottom w:val="nil"/>
              <w:right w:val="single" w:sz="4" w:space="0" w:color="auto"/>
            </w:tcBorders>
            <w:vAlign w:val="center"/>
          </w:tcPr>
          <w:p w14:paraId="3211CB73" w14:textId="77777777" w:rsidR="00FC164F" w:rsidRPr="00456D98" w:rsidRDefault="00FC164F" w:rsidP="00FC164F">
            <w:pPr>
              <w:contextualSpacing/>
              <w:rPr>
                <w:rFonts w:cs="Times New Roman"/>
                <w:sz w:val="16"/>
                <w:szCs w:val="16"/>
              </w:rPr>
            </w:pPr>
          </w:p>
        </w:tc>
        <w:tc>
          <w:tcPr>
            <w:tcW w:w="4475" w:type="dxa"/>
            <w:gridSpan w:val="2"/>
            <w:tcBorders>
              <w:top w:val="single" w:sz="4" w:space="0" w:color="auto"/>
              <w:left w:val="single" w:sz="4" w:space="0" w:color="auto"/>
              <w:bottom w:val="single" w:sz="4" w:space="0" w:color="auto"/>
              <w:right w:val="nil"/>
            </w:tcBorders>
            <w:vAlign w:val="bottom"/>
          </w:tcPr>
          <w:p w14:paraId="6FB6C3FB" w14:textId="5C2EE470" w:rsidR="00FC164F" w:rsidRPr="00DD3774" w:rsidRDefault="00FC164F" w:rsidP="00FC164F">
            <w:pPr>
              <w:tabs>
                <w:tab w:val="left" w:pos="3730"/>
              </w:tabs>
              <w:ind w:right="-192"/>
              <w:contextualSpacing/>
              <w:rPr>
                <w:rFonts w:cs="Times New Roman"/>
                <w:sz w:val="16"/>
                <w:szCs w:val="16"/>
              </w:rPr>
            </w:pPr>
            <w:r w:rsidRPr="00DD3774">
              <w:rPr>
                <w:rFonts w:ascii="Calibri" w:hAnsi="Calibri" w:cs="Calibri"/>
                <w:color w:val="000000"/>
                <w:sz w:val="16"/>
                <w:szCs w:val="16"/>
              </w:rPr>
              <w:t>Figure-2.3 Word cloud: Nixon’s speech</w:t>
            </w:r>
          </w:p>
        </w:tc>
        <w:tc>
          <w:tcPr>
            <w:tcW w:w="380" w:type="dxa"/>
            <w:tcBorders>
              <w:top w:val="single" w:sz="4" w:space="0" w:color="auto"/>
              <w:left w:val="nil"/>
              <w:bottom w:val="single" w:sz="4" w:space="0" w:color="auto"/>
              <w:right w:val="single" w:sz="4" w:space="0" w:color="auto"/>
            </w:tcBorders>
            <w:vAlign w:val="bottom"/>
          </w:tcPr>
          <w:p w14:paraId="51895FC8" w14:textId="35ED0B37" w:rsidR="00FC164F" w:rsidRPr="00FC164F" w:rsidRDefault="00FC164F" w:rsidP="00FC164F">
            <w:pPr>
              <w:tabs>
                <w:tab w:val="left" w:pos="3730"/>
              </w:tabs>
              <w:contextualSpacing/>
              <w:rPr>
                <w:rFonts w:cs="Times New Roman"/>
                <w:sz w:val="16"/>
                <w:szCs w:val="16"/>
              </w:rPr>
            </w:pPr>
            <w:r w:rsidRPr="00FC164F">
              <w:rPr>
                <w:rFonts w:ascii="Calibri" w:hAnsi="Calibri" w:cs="Calibri"/>
                <w:color w:val="000000"/>
                <w:sz w:val="16"/>
                <w:szCs w:val="16"/>
              </w:rPr>
              <w:t>45</w:t>
            </w:r>
          </w:p>
        </w:tc>
      </w:tr>
      <w:tr w:rsidR="00BC3404" w:rsidRPr="00456D98" w14:paraId="5FCA84AC" w14:textId="77777777" w:rsidTr="00FC164F">
        <w:trPr>
          <w:trHeight w:val="288"/>
          <w:jc w:val="right"/>
        </w:trPr>
        <w:tc>
          <w:tcPr>
            <w:tcW w:w="4929" w:type="dxa"/>
            <w:tcBorders>
              <w:right w:val="nil"/>
            </w:tcBorders>
            <w:vAlign w:val="bottom"/>
          </w:tcPr>
          <w:p w14:paraId="24E745AD" w14:textId="032B991A"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Figure-1.6 Histogram &amp; Boxplot : Europe </w:t>
            </w:r>
          </w:p>
        </w:tc>
        <w:tc>
          <w:tcPr>
            <w:tcW w:w="381" w:type="dxa"/>
            <w:tcBorders>
              <w:left w:val="nil"/>
              <w:right w:val="single" w:sz="4" w:space="0" w:color="auto"/>
            </w:tcBorders>
            <w:vAlign w:val="bottom"/>
          </w:tcPr>
          <w:p w14:paraId="5768B1C6" w14:textId="2B93041F" w:rsidR="00BC3404" w:rsidRPr="009B7247" w:rsidRDefault="00BC3404" w:rsidP="00BC3404">
            <w:pPr>
              <w:contextualSpacing/>
              <w:rPr>
                <w:color w:val="000000"/>
                <w:sz w:val="16"/>
                <w:szCs w:val="16"/>
              </w:rPr>
            </w:pPr>
            <w:r w:rsidRPr="009B7247">
              <w:rPr>
                <w:rFonts w:ascii="Calibri" w:hAnsi="Calibri" w:cs="Calibri"/>
                <w:color w:val="000000"/>
                <w:sz w:val="16"/>
                <w:szCs w:val="16"/>
              </w:rPr>
              <w:t>11</w:t>
            </w:r>
          </w:p>
        </w:tc>
        <w:tc>
          <w:tcPr>
            <w:tcW w:w="270" w:type="dxa"/>
            <w:tcBorders>
              <w:top w:val="nil"/>
              <w:left w:val="single" w:sz="4" w:space="0" w:color="auto"/>
              <w:bottom w:val="nil"/>
              <w:right w:val="nil"/>
            </w:tcBorders>
            <w:vAlign w:val="center"/>
          </w:tcPr>
          <w:p w14:paraId="6678CE0C" w14:textId="77777777" w:rsidR="00BC3404" w:rsidRPr="00456D98" w:rsidRDefault="00BC3404" w:rsidP="00BC3404">
            <w:pPr>
              <w:contextualSpacing/>
              <w:rPr>
                <w:rFonts w:cs="Times New Roman"/>
                <w:sz w:val="16"/>
                <w:szCs w:val="16"/>
              </w:rPr>
            </w:pPr>
          </w:p>
        </w:tc>
        <w:tc>
          <w:tcPr>
            <w:tcW w:w="4475" w:type="dxa"/>
            <w:gridSpan w:val="2"/>
            <w:tcBorders>
              <w:top w:val="single" w:sz="4" w:space="0" w:color="auto"/>
              <w:left w:val="nil"/>
              <w:bottom w:val="nil"/>
              <w:right w:val="nil"/>
            </w:tcBorders>
            <w:vAlign w:val="center"/>
          </w:tcPr>
          <w:p w14:paraId="43858963" w14:textId="51A484B2" w:rsidR="00BC3404" w:rsidRPr="00456D98" w:rsidRDefault="00BC3404" w:rsidP="00BC3404">
            <w:pPr>
              <w:tabs>
                <w:tab w:val="left" w:pos="3730"/>
              </w:tabs>
              <w:ind w:right="-192"/>
              <w:contextualSpacing/>
              <w:rPr>
                <w:rFonts w:cs="Times New Roman"/>
                <w:sz w:val="16"/>
                <w:szCs w:val="16"/>
              </w:rPr>
            </w:pPr>
          </w:p>
        </w:tc>
        <w:tc>
          <w:tcPr>
            <w:tcW w:w="380" w:type="dxa"/>
            <w:tcBorders>
              <w:top w:val="single" w:sz="4" w:space="0" w:color="auto"/>
              <w:left w:val="nil"/>
              <w:bottom w:val="nil"/>
              <w:right w:val="nil"/>
            </w:tcBorders>
            <w:vAlign w:val="center"/>
          </w:tcPr>
          <w:p w14:paraId="74F46B6F" w14:textId="64274590" w:rsidR="00BC3404" w:rsidRPr="00144F11" w:rsidRDefault="00BC3404" w:rsidP="00BC3404">
            <w:pPr>
              <w:tabs>
                <w:tab w:val="left" w:pos="3730"/>
              </w:tabs>
              <w:contextualSpacing/>
              <w:rPr>
                <w:rFonts w:cs="Times New Roman"/>
                <w:sz w:val="16"/>
                <w:szCs w:val="16"/>
              </w:rPr>
            </w:pPr>
          </w:p>
        </w:tc>
      </w:tr>
      <w:tr w:rsidR="00BC3404" w:rsidRPr="00456D98" w14:paraId="57117195" w14:textId="77777777" w:rsidTr="00990085">
        <w:trPr>
          <w:trHeight w:val="288"/>
          <w:jc w:val="right"/>
        </w:trPr>
        <w:tc>
          <w:tcPr>
            <w:tcW w:w="4929" w:type="dxa"/>
            <w:tcBorders>
              <w:right w:val="nil"/>
            </w:tcBorders>
            <w:vAlign w:val="bottom"/>
          </w:tcPr>
          <w:p w14:paraId="7750A45B" w14:textId="3C2B1A92"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Figure-1.7 Histogram &amp; Boxplot : political_knowledge </w:t>
            </w:r>
          </w:p>
        </w:tc>
        <w:tc>
          <w:tcPr>
            <w:tcW w:w="381" w:type="dxa"/>
            <w:tcBorders>
              <w:left w:val="nil"/>
              <w:right w:val="single" w:sz="4" w:space="0" w:color="auto"/>
            </w:tcBorders>
            <w:vAlign w:val="bottom"/>
          </w:tcPr>
          <w:p w14:paraId="6BBE2A25" w14:textId="44E766C8" w:rsidR="00BC3404" w:rsidRPr="009B7247" w:rsidRDefault="00BC3404" w:rsidP="00BC3404">
            <w:pPr>
              <w:contextualSpacing/>
              <w:rPr>
                <w:color w:val="000000"/>
                <w:sz w:val="16"/>
                <w:szCs w:val="16"/>
              </w:rPr>
            </w:pPr>
            <w:r w:rsidRPr="009B7247">
              <w:rPr>
                <w:rFonts w:ascii="Calibri" w:hAnsi="Calibri" w:cs="Calibri"/>
                <w:color w:val="000000"/>
                <w:sz w:val="16"/>
                <w:szCs w:val="16"/>
              </w:rPr>
              <w:t>12</w:t>
            </w:r>
          </w:p>
        </w:tc>
        <w:tc>
          <w:tcPr>
            <w:tcW w:w="270" w:type="dxa"/>
            <w:tcBorders>
              <w:top w:val="nil"/>
              <w:left w:val="single" w:sz="4" w:space="0" w:color="auto"/>
              <w:bottom w:val="nil"/>
              <w:right w:val="nil"/>
            </w:tcBorders>
            <w:vAlign w:val="center"/>
          </w:tcPr>
          <w:p w14:paraId="7963CDA4"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04D504B1" w14:textId="634FC967"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21B45E" w14:textId="2F838345" w:rsidR="00BC3404" w:rsidRPr="00144F11" w:rsidRDefault="00BC3404" w:rsidP="00BC3404">
            <w:pPr>
              <w:tabs>
                <w:tab w:val="left" w:pos="3730"/>
              </w:tabs>
              <w:contextualSpacing/>
              <w:rPr>
                <w:rFonts w:cs="Times New Roman"/>
                <w:sz w:val="16"/>
                <w:szCs w:val="16"/>
              </w:rPr>
            </w:pPr>
          </w:p>
        </w:tc>
      </w:tr>
      <w:tr w:rsidR="00BC3404" w:rsidRPr="00456D98" w14:paraId="7903CEC6" w14:textId="77777777" w:rsidTr="00990085">
        <w:trPr>
          <w:trHeight w:val="288"/>
          <w:jc w:val="right"/>
        </w:trPr>
        <w:tc>
          <w:tcPr>
            <w:tcW w:w="4929" w:type="dxa"/>
            <w:tcBorders>
              <w:right w:val="nil"/>
            </w:tcBorders>
            <w:vAlign w:val="bottom"/>
          </w:tcPr>
          <w:p w14:paraId="533F4FA6" w14:textId="14FB7F35"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Figure-1.8 Count-plot &amp; Pie-chart : vote </w:t>
            </w:r>
          </w:p>
        </w:tc>
        <w:tc>
          <w:tcPr>
            <w:tcW w:w="381" w:type="dxa"/>
            <w:tcBorders>
              <w:left w:val="nil"/>
              <w:right w:val="single" w:sz="4" w:space="0" w:color="auto"/>
            </w:tcBorders>
            <w:vAlign w:val="bottom"/>
          </w:tcPr>
          <w:p w14:paraId="3EDF6A12" w14:textId="5FE84D85" w:rsidR="00BC3404" w:rsidRPr="009B7247" w:rsidRDefault="00BC3404" w:rsidP="00BC3404">
            <w:pPr>
              <w:contextualSpacing/>
              <w:rPr>
                <w:color w:val="000000"/>
                <w:sz w:val="16"/>
                <w:szCs w:val="16"/>
              </w:rPr>
            </w:pPr>
            <w:r w:rsidRPr="009B7247">
              <w:rPr>
                <w:rFonts w:ascii="Calibri" w:hAnsi="Calibri" w:cs="Calibri"/>
                <w:color w:val="000000"/>
                <w:sz w:val="16"/>
                <w:szCs w:val="16"/>
              </w:rPr>
              <w:t>13</w:t>
            </w:r>
          </w:p>
        </w:tc>
        <w:tc>
          <w:tcPr>
            <w:tcW w:w="270" w:type="dxa"/>
            <w:tcBorders>
              <w:top w:val="nil"/>
              <w:left w:val="single" w:sz="4" w:space="0" w:color="auto"/>
              <w:bottom w:val="nil"/>
              <w:right w:val="nil"/>
            </w:tcBorders>
            <w:vAlign w:val="center"/>
          </w:tcPr>
          <w:p w14:paraId="1BF51B6B"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25299A69" w14:textId="01A70FD9"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8156D02" w14:textId="06EE5E5F" w:rsidR="00BC3404" w:rsidRPr="00144F11" w:rsidRDefault="00BC3404" w:rsidP="00BC3404">
            <w:pPr>
              <w:tabs>
                <w:tab w:val="left" w:pos="3730"/>
              </w:tabs>
              <w:contextualSpacing/>
              <w:rPr>
                <w:rFonts w:cs="Times New Roman"/>
                <w:sz w:val="16"/>
                <w:szCs w:val="16"/>
              </w:rPr>
            </w:pPr>
          </w:p>
        </w:tc>
      </w:tr>
      <w:tr w:rsidR="00BC3404" w:rsidRPr="00456D98" w14:paraId="3B43A413" w14:textId="77777777" w:rsidTr="00990085">
        <w:trPr>
          <w:trHeight w:val="288"/>
          <w:jc w:val="right"/>
        </w:trPr>
        <w:tc>
          <w:tcPr>
            <w:tcW w:w="4929" w:type="dxa"/>
            <w:tcBorders>
              <w:right w:val="nil"/>
            </w:tcBorders>
            <w:vAlign w:val="bottom"/>
          </w:tcPr>
          <w:p w14:paraId="22207519" w14:textId="6842EDBA"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Figure-1.9 Count-plot &amp; Pie-chart : gender </w:t>
            </w:r>
          </w:p>
        </w:tc>
        <w:tc>
          <w:tcPr>
            <w:tcW w:w="381" w:type="dxa"/>
            <w:tcBorders>
              <w:left w:val="nil"/>
              <w:right w:val="single" w:sz="4" w:space="0" w:color="auto"/>
            </w:tcBorders>
            <w:vAlign w:val="bottom"/>
          </w:tcPr>
          <w:p w14:paraId="5238FA9A" w14:textId="196C7937" w:rsidR="00BC3404" w:rsidRPr="009B7247" w:rsidRDefault="00BC3404" w:rsidP="00BC3404">
            <w:pPr>
              <w:contextualSpacing/>
              <w:rPr>
                <w:color w:val="000000"/>
                <w:sz w:val="16"/>
                <w:szCs w:val="16"/>
              </w:rPr>
            </w:pPr>
            <w:r w:rsidRPr="009B7247">
              <w:rPr>
                <w:rFonts w:ascii="Calibri" w:hAnsi="Calibri" w:cs="Calibri"/>
                <w:color w:val="000000"/>
                <w:sz w:val="16"/>
                <w:szCs w:val="16"/>
              </w:rPr>
              <w:t>13</w:t>
            </w:r>
          </w:p>
        </w:tc>
        <w:tc>
          <w:tcPr>
            <w:tcW w:w="270" w:type="dxa"/>
            <w:tcBorders>
              <w:top w:val="nil"/>
              <w:left w:val="single" w:sz="4" w:space="0" w:color="auto"/>
              <w:bottom w:val="nil"/>
              <w:right w:val="nil"/>
            </w:tcBorders>
            <w:vAlign w:val="center"/>
          </w:tcPr>
          <w:p w14:paraId="6EF2BA76"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70E83CDF" w14:textId="0375AE7D"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8742888" w14:textId="0117A731" w:rsidR="00BC3404" w:rsidRPr="00144F11" w:rsidRDefault="00BC3404" w:rsidP="00BC3404">
            <w:pPr>
              <w:tabs>
                <w:tab w:val="left" w:pos="3730"/>
              </w:tabs>
              <w:contextualSpacing/>
              <w:rPr>
                <w:rFonts w:cs="Times New Roman"/>
                <w:sz w:val="16"/>
                <w:szCs w:val="16"/>
              </w:rPr>
            </w:pPr>
          </w:p>
        </w:tc>
      </w:tr>
      <w:tr w:rsidR="00BC3404" w:rsidRPr="00456D98" w14:paraId="2619E917" w14:textId="77777777" w:rsidTr="00990085">
        <w:trPr>
          <w:trHeight w:val="288"/>
          <w:jc w:val="right"/>
        </w:trPr>
        <w:tc>
          <w:tcPr>
            <w:tcW w:w="4929" w:type="dxa"/>
            <w:tcBorders>
              <w:right w:val="nil"/>
            </w:tcBorders>
            <w:vAlign w:val="bottom"/>
          </w:tcPr>
          <w:p w14:paraId="2CFA4F5C" w14:textId="1E3048D1"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Figure-1.11 Pairplot </w:t>
            </w:r>
          </w:p>
        </w:tc>
        <w:tc>
          <w:tcPr>
            <w:tcW w:w="381" w:type="dxa"/>
            <w:tcBorders>
              <w:left w:val="nil"/>
              <w:right w:val="single" w:sz="4" w:space="0" w:color="auto"/>
            </w:tcBorders>
            <w:vAlign w:val="bottom"/>
          </w:tcPr>
          <w:p w14:paraId="19C349D3" w14:textId="64A032E4" w:rsidR="00BC3404" w:rsidRPr="009B7247" w:rsidRDefault="00BC3404" w:rsidP="00BC3404">
            <w:pPr>
              <w:contextualSpacing/>
              <w:rPr>
                <w:color w:val="000000"/>
                <w:sz w:val="16"/>
                <w:szCs w:val="16"/>
              </w:rPr>
            </w:pPr>
            <w:r w:rsidRPr="009B7247">
              <w:rPr>
                <w:rFonts w:ascii="Calibri" w:hAnsi="Calibri" w:cs="Calibri"/>
                <w:color w:val="000000"/>
                <w:sz w:val="16"/>
                <w:szCs w:val="16"/>
              </w:rPr>
              <w:t>15</w:t>
            </w:r>
          </w:p>
        </w:tc>
        <w:tc>
          <w:tcPr>
            <w:tcW w:w="270" w:type="dxa"/>
            <w:tcBorders>
              <w:top w:val="nil"/>
              <w:left w:val="single" w:sz="4" w:space="0" w:color="auto"/>
              <w:bottom w:val="nil"/>
              <w:right w:val="nil"/>
            </w:tcBorders>
            <w:vAlign w:val="center"/>
          </w:tcPr>
          <w:p w14:paraId="73F3EF7A"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703714A0" w14:textId="0BEA3626"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1F4154" w14:textId="54B3AC6A" w:rsidR="00BC3404" w:rsidRPr="00144F11" w:rsidRDefault="00BC3404" w:rsidP="00BC3404">
            <w:pPr>
              <w:tabs>
                <w:tab w:val="left" w:pos="3730"/>
              </w:tabs>
              <w:contextualSpacing/>
              <w:rPr>
                <w:rFonts w:cs="Times New Roman"/>
                <w:sz w:val="16"/>
                <w:szCs w:val="16"/>
              </w:rPr>
            </w:pPr>
          </w:p>
        </w:tc>
      </w:tr>
      <w:tr w:rsidR="00BC3404" w:rsidRPr="00456D98" w14:paraId="5046DB3F" w14:textId="77777777" w:rsidTr="00990085">
        <w:trPr>
          <w:trHeight w:val="288"/>
          <w:jc w:val="right"/>
        </w:trPr>
        <w:tc>
          <w:tcPr>
            <w:tcW w:w="4929" w:type="dxa"/>
            <w:tcBorders>
              <w:right w:val="nil"/>
            </w:tcBorders>
            <w:vAlign w:val="bottom"/>
          </w:tcPr>
          <w:p w14:paraId="4B0FEC53" w14:textId="16F0B72D"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Figure-1.12 Countplot: economic_cond_household, hue-vote </w:t>
            </w:r>
          </w:p>
        </w:tc>
        <w:tc>
          <w:tcPr>
            <w:tcW w:w="381" w:type="dxa"/>
            <w:tcBorders>
              <w:left w:val="nil"/>
              <w:right w:val="single" w:sz="4" w:space="0" w:color="auto"/>
            </w:tcBorders>
            <w:vAlign w:val="bottom"/>
          </w:tcPr>
          <w:p w14:paraId="3CEA053E" w14:textId="0EBCF72B" w:rsidR="00BC3404" w:rsidRPr="009B7247" w:rsidRDefault="00BC3404" w:rsidP="00BC3404">
            <w:pPr>
              <w:contextualSpacing/>
              <w:rPr>
                <w:color w:val="000000"/>
                <w:sz w:val="16"/>
                <w:szCs w:val="16"/>
              </w:rPr>
            </w:pPr>
            <w:r w:rsidRPr="009B7247">
              <w:rPr>
                <w:rFonts w:ascii="Calibri" w:hAnsi="Calibri" w:cs="Calibri"/>
                <w:color w:val="000000"/>
                <w:sz w:val="16"/>
                <w:szCs w:val="16"/>
              </w:rPr>
              <w:t>16</w:t>
            </w:r>
          </w:p>
        </w:tc>
        <w:tc>
          <w:tcPr>
            <w:tcW w:w="270" w:type="dxa"/>
            <w:tcBorders>
              <w:top w:val="nil"/>
              <w:left w:val="single" w:sz="4" w:space="0" w:color="auto"/>
              <w:bottom w:val="nil"/>
              <w:right w:val="nil"/>
            </w:tcBorders>
            <w:vAlign w:val="center"/>
          </w:tcPr>
          <w:p w14:paraId="78D7F43C"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0FC1A466" w14:textId="3C66BD3B"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CCA79D" w14:textId="332C0FCB" w:rsidR="00BC3404" w:rsidRPr="00144F11" w:rsidRDefault="00BC3404" w:rsidP="00BC3404">
            <w:pPr>
              <w:tabs>
                <w:tab w:val="left" w:pos="3730"/>
              </w:tabs>
              <w:contextualSpacing/>
              <w:rPr>
                <w:rFonts w:cs="Times New Roman"/>
                <w:sz w:val="16"/>
                <w:szCs w:val="16"/>
              </w:rPr>
            </w:pPr>
          </w:p>
        </w:tc>
      </w:tr>
      <w:tr w:rsidR="00BC3404" w:rsidRPr="00456D98" w14:paraId="4E7476C5" w14:textId="77777777" w:rsidTr="00990085">
        <w:trPr>
          <w:trHeight w:val="288"/>
          <w:jc w:val="right"/>
        </w:trPr>
        <w:tc>
          <w:tcPr>
            <w:tcW w:w="4929" w:type="dxa"/>
            <w:tcBorders>
              <w:right w:val="nil"/>
            </w:tcBorders>
            <w:vAlign w:val="bottom"/>
          </w:tcPr>
          <w:p w14:paraId="4955D5FB" w14:textId="17062D5D"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Figure-1.13 Countplot: </w:t>
            </w:r>
            <w:proofErr w:type="spellStart"/>
            <w:r w:rsidRPr="000046C5">
              <w:rPr>
                <w:rFonts w:ascii="Calibri" w:hAnsi="Calibri" w:cs="Calibri"/>
                <w:color w:val="000000"/>
                <w:sz w:val="16"/>
                <w:szCs w:val="16"/>
              </w:rPr>
              <w:t>economic_cond_national</w:t>
            </w:r>
            <w:proofErr w:type="spellEnd"/>
            <w:r w:rsidRPr="000046C5">
              <w:rPr>
                <w:rFonts w:ascii="Calibri" w:hAnsi="Calibri" w:cs="Calibri"/>
                <w:color w:val="000000"/>
                <w:sz w:val="16"/>
                <w:szCs w:val="16"/>
              </w:rPr>
              <w:t xml:space="preserve">, hue-vote </w:t>
            </w:r>
          </w:p>
        </w:tc>
        <w:tc>
          <w:tcPr>
            <w:tcW w:w="381" w:type="dxa"/>
            <w:tcBorders>
              <w:left w:val="nil"/>
              <w:right w:val="single" w:sz="4" w:space="0" w:color="auto"/>
            </w:tcBorders>
            <w:vAlign w:val="bottom"/>
          </w:tcPr>
          <w:p w14:paraId="7CFECCB4" w14:textId="29B148EC" w:rsidR="00BC3404" w:rsidRPr="009B7247" w:rsidRDefault="00BC3404" w:rsidP="00BC3404">
            <w:pPr>
              <w:contextualSpacing/>
              <w:rPr>
                <w:color w:val="000000"/>
                <w:sz w:val="16"/>
                <w:szCs w:val="16"/>
              </w:rPr>
            </w:pPr>
            <w:r w:rsidRPr="009B7247">
              <w:rPr>
                <w:rFonts w:ascii="Calibri" w:hAnsi="Calibri" w:cs="Calibri"/>
                <w:color w:val="000000"/>
                <w:sz w:val="16"/>
                <w:szCs w:val="16"/>
              </w:rPr>
              <w:t>16</w:t>
            </w:r>
          </w:p>
        </w:tc>
        <w:tc>
          <w:tcPr>
            <w:tcW w:w="270" w:type="dxa"/>
            <w:tcBorders>
              <w:top w:val="nil"/>
              <w:left w:val="single" w:sz="4" w:space="0" w:color="auto"/>
              <w:bottom w:val="nil"/>
              <w:right w:val="nil"/>
            </w:tcBorders>
            <w:vAlign w:val="center"/>
          </w:tcPr>
          <w:p w14:paraId="56002361"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5E5A222B" w14:textId="73B9DDDE"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2DDB4F8" w14:textId="4C765C25" w:rsidR="00BC3404" w:rsidRPr="00144F11" w:rsidRDefault="00BC3404" w:rsidP="00BC3404">
            <w:pPr>
              <w:tabs>
                <w:tab w:val="left" w:pos="3730"/>
              </w:tabs>
              <w:contextualSpacing/>
              <w:rPr>
                <w:rFonts w:cs="Times New Roman"/>
                <w:sz w:val="16"/>
                <w:szCs w:val="16"/>
              </w:rPr>
            </w:pPr>
          </w:p>
        </w:tc>
      </w:tr>
      <w:tr w:rsidR="00BC3404" w:rsidRPr="00456D98" w14:paraId="0EDAFD2C" w14:textId="77777777" w:rsidTr="00990085">
        <w:trPr>
          <w:trHeight w:val="288"/>
          <w:jc w:val="right"/>
        </w:trPr>
        <w:tc>
          <w:tcPr>
            <w:tcW w:w="4929" w:type="dxa"/>
            <w:tcBorders>
              <w:right w:val="nil"/>
            </w:tcBorders>
            <w:vAlign w:val="bottom"/>
          </w:tcPr>
          <w:p w14:paraId="64FD33E3" w14:textId="1D28321A"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Figure-1.14 Countplot: political_knowledge, hue-vote </w:t>
            </w:r>
          </w:p>
        </w:tc>
        <w:tc>
          <w:tcPr>
            <w:tcW w:w="381" w:type="dxa"/>
            <w:tcBorders>
              <w:left w:val="nil"/>
              <w:right w:val="single" w:sz="4" w:space="0" w:color="auto"/>
            </w:tcBorders>
            <w:vAlign w:val="bottom"/>
          </w:tcPr>
          <w:p w14:paraId="60BC80E0" w14:textId="799AB98A" w:rsidR="00BC3404" w:rsidRPr="009B7247" w:rsidRDefault="00BC3404" w:rsidP="00BC3404">
            <w:pPr>
              <w:contextualSpacing/>
              <w:rPr>
                <w:color w:val="000000"/>
                <w:sz w:val="16"/>
                <w:szCs w:val="16"/>
              </w:rPr>
            </w:pPr>
            <w:r w:rsidRPr="009B7247">
              <w:rPr>
                <w:rFonts w:ascii="Calibri" w:hAnsi="Calibri" w:cs="Calibri"/>
                <w:color w:val="000000"/>
                <w:sz w:val="16"/>
                <w:szCs w:val="16"/>
              </w:rPr>
              <w:t>16</w:t>
            </w:r>
          </w:p>
        </w:tc>
        <w:tc>
          <w:tcPr>
            <w:tcW w:w="270" w:type="dxa"/>
            <w:tcBorders>
              <w:top w:val="nil"/>
              <w:left w:val="single" w:sz="4" w:space="0" w:color="auto"/>
              <w:bottom w:val="nil"/>
              <w:right w:val="nil"/>
            </w:tcBorders>
            <w:vAlign w:val="center"/>
          </w:tcPr>
          <w:p w14:paraId="3AA9036B"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00F4E4E2" w14:textId="4D298430"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DFD70BE" w14:textId="3C81731A" w:rsidR="00BC3404" w:rsidRPr="00144F11" w:rsidRDefault="00BC3404" w:rsidP="00BC3404">
            <w:pPr>
              <w:tabs>
                <w:tab w:val="left" w:pos="3730"/>
              </w:tabs>
              <w:contextualSpacing/>
              <w:rPr>
                <w:rFonts w:cs="Times New Roman"/>
                <w:sz w:val="16"/>
                <w:szCs w:val="16"/>
              </w:rPr>
            </w:pPr>
          </w:p>
        </w:tc>
      </w:tr>
      <w:tr w:rsidR="00BC3404" w:rsidRPr="00456D98" w14:paraId="23C0CD36" w14:textId="77777777" w:rsidTr="00990085">
        <w:trPr>
          <w:trHeight w:val="288"/>
          <w:jc w:val="right"/>
        </w:trPr>
        <w:tc>
          <w:tcPr>
            <w:tcW w:w="4929" w:type="dxa"/>
            <w:tcBorders>
              <w:right w:val="nil"/>
            </w:tcBorders>
            <w:vAlign w:val="bottom"/>
          </w:tcPr>
          <w:p w14:paraId="022F3F41" w14:textId="485D1118"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Figure-1.15 Countplot: gender, hue-vote</w:t>
            </w:r>
          </w:p>
        </w:tc>
        <w:tc>
          <w:tcPr>
            <w:tcW w:w="381" w:type="dxa"/>
            <w:tcBorders>
              <w:left w:val="nil"/>
              <w:right w:val="single" w:sz="4" w:space="0" w:color="auto"/>
            </w:tcBorders>
            <w:vAlign w:val="bottom"/>
          </w:tcPr>
          <w:p w14:paraId="699A51EA" w14:textId="32EF43EB" w:rsidR="00BC3404" w:rsidRPr="009B7247" w:rsidRDefault="00BC3404" w:rsidP="00BC3404">
            <w:pPr>
              <w:contextualSpacing/>
              <w:rPr>
                <w:color w:val="000000"/>
                <w:sz w:val="16"/>
                <w:szCs w:val="16"/>
              </w:rPr>
            </w:pPr>
            <w:r w:rsidRPr="009B7247">
              <w:rPr>
                <w:rFonts w:ascii="Calibri" w:hAnsi="Calibri" w:cs="Calibri"/>
                <w:color w:val="000000"/>
                <w:sz w:val="16"/>
                <w:szCs w:val="16"/>
              </w:rPr>
              <w:t>17</w:t>
            </w:r>
          </w:p>
        </w:tc>
        <w:tc>
          <w:tcPr>
            <w:tcW w:w="270" w:type="dxa"/>
            <w:tcBorders>
              <w:top w:val="nil"/>
              <w:left w:val="single" w:sz="4" w:space="0" w:color="auto"/>
              <w:bottom w:val="nil"/>
              <w:right w:val="nil"/>
            </w:tcBorders>
            <w:vAlign w:val="center"/>
          </w:tcPr>
          <w:p w14:paraId="60456BC7"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6244A61B" w14:textId="21564C41"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EA53A76" w14:textId="4CC0F3D0" w:rsidR="00BC3404" w:rsidRPr="00144F11" w:rsidRDefault="00BC3404" w:rsidP="00BC3404">
            <w:pPr>
              <w:tabs>
                <w:tab w:val="left" w:pos="3730"/>
              </w:tabs>
              <w:contextualSpacing/>
              <w:rPr>
                <w:rFonts w:cs="Times New Roman"/>
                <w:sz w:val="16"/>
                <w:szCs w:val="16"/>
              </w:rPr>
            </w:pPr>
          </w:p>
        </w:tc>
      </w:tr>
      <w:tr w:rsidR="00BC3404" w:rsidRPr="00456D98" w14:paraId="18665F02" w14:textId="77777777" w:rsidTr="00990085">
        <w:trPr>
          <w:trHeight w:val="288"/>
          <w:jc w:val="right"/>
        </w:trPr>
        <w:tc>
          <w:tcPr>
            <w:tcW w:w="4929" w:type="dxa"/>
            <w:tcBorders>
              <w:right w:val="nil"/>
            </w:tcBorders>
            <w:vAlign w:val="bottom"/>
          </w:tcPr>
          <w:p w14:paraId="368D4C56" w14:textId="15765055"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Figure-1.16 Countplot: Europe, hue-vote</w:t>
            </w:r>
          </w:p>
        </w:tc>
        <w:tc>
          <w:tcPr>
            <w:tcW w:w="381" w:type="dxa"/>
            <w:tcBorders>
              <w:left w:val="nil"/>
              <w:right w:val="single" w:sz="4" w:space="0" w:color="auto"/>
            </w:tcBorders>
            <w:vAlign w:val="bottom"/>
          </w:tcPr>
          <w:p w14:paraId="65B6502A" w14:textId="3AFF6CD6" w:rsidR="00BC3404" w:rsidRPr="009B7247" w:rsidRDefault="00BC3404" w:rsidP="00BC3404">
            <w:pPr>
              <w:contextualSpacing/>
              <w:rPr>
                <w:color w:val="000000"/>
                <w:sz w:val="16"/>
                <w:szCs w:val="16"/>
              </w:rPr>
            </w:pPr>
            <w:r w:rsidRPr="009B7247">
              <w:rPr>
                <w:rFonts w:ascii="Calibri" w:hAnsi="Calibri" w:cs="Calibri"/>
                <w:color w:val="000000"/>
                <w:sz w:val="16"/>
                <w:szCs w:val="16"/>
              </w:rPr>
              <w:t>17</w:t>
            </w:r>
          </w:p>
        </w:tc>
        <w:tc>
          <w:tcPr>
            <w:tcW w:w="270" w:type="dxa"/>
            <w:tcBorders>
              <w:top w:val="nil"/>
              <w:left w:val="single" w:sz="4" w:space="0" w:color="auto"/>
              <w:bottom w:val="nil"/>
              <w:right w:val="nil"/>
            </w:tcBorders>
            <w:vAlign w:val="center"/>
          </w:tcPr>
          <w:p w14:paraId="1E2E3BB1"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6EB4C65F" w14:textId="604AC0F6"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82B18E2" w14:textId="06B81D5A" w:rsidR="00BC3404" w:rsidRPr="00144F11" w:rsidRDefault="00BC3404" w:rsidP="00BC3404">
            <w:pPr>
              <w:tabs>
                <w:tab w:val="left" w:pos="3730"/>
              </w:tabs>
              <w:contextualSpacing/>
              <w:rPr>
                <w:rFonts w:cs="Times New Roman"/>
                <w:sz w:val="16"/>
                <w:szCs w:val="16"/>
              </w:rPr>
            </w:pPr>
          </w:p>
        </w:tc>
      </w:tr>
      <w:tr w:rsidR="00BC3404" w:rsidRPr="00456D98" w14:paraId="313AD79A" w14:textId="77777777" w:rsidTr="00990085">
        <w:trPr>
          <w:trHeight w:val="288"/>
          <w:jc w:val="right"/>
        </w:trPr>
        <w:tc>
          <w:tcPr>
            <w:tcW w:w="4929" w:type="dxa"/>
            <w:tcBorders>
              <w:right w:val="nil"/>
            </w:tcBorders>
            <w:vAlign w:val="bottom"/>
          </w:tcPr>
          <w:p w14:paraId="2A579F74" w14:textId="1F14DBE7"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Figure-1.17 Boxplot: Blair vs age</w:t>
            </w:r>
          </w:p>
        </w:tc>
        <w:tc>
          <w:tcPr>
            <w:tcW w:w="381" w:type="dxa"/>
            <w:tcBorders>
              <w:left w:val="nil"/>
              <w:right w:val="single" w:sz="4" w:space="0" w:color="auto"/>
            </w:tcBorders>
            <w:vAlign w:val="bottom"/>
          </w:tcPr>
          <w:p w14:paraId="7E8CE2CE" w14:textId="1DDDB978" w:rsidR="00BC3404" w:rsidRPr="009B7247" w:rsidRDefault="00BC3404" w:rsidP="00BC3404">
            <w:pPr>
              <w:contextualSpacing/>
              <w:rPr>
                <w:color w:val="000000"/>
                <w:sz w:val="16"/>
                <w:szCs w:val="16"/>
              </w:rPr>
            </w:pPr>
            <w:r w:rsidRPr="009B7247">
              <w:rPr>
                <w:rFonts w:ascii="Calibri" w:hAnsi="Calibri" w:cs="Calibri"/>
                <w:color w:val="000000"/>
                <w:sz w:val="16"/>
                <w:szCs w:val="16"/>
              </w:rPr>
              <w:t>17</w:t>
            </w:r>
          </w:p>
        </w:tc>
        <w:tc>
          <w:tcPr>
            <w:tcW w:w="270" w:type="dxa"/>
            <w:tcBorders>
              <w:top w:val="nil"/>
              <w:left w:val="single" w:sz="4" w:space="0" w:color="auto"/>
              <w:bottom w:val="nil"/>
              <w:right w:val="nil"/>
            </w:tcBorders>
            <w:vAlign w:val="center"/>
          </w:tcPr>
          <w:p w14:paraId="7DE5E57B"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77A18835" w14:textId="6BA4710C"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AF34215" w14:textId="2ED99135" w:rsidR="00BC3404" w:rsidRPr="00144F11" w:rsidRDefault="00BC3404" w:rsidP="00BC3404">
            <w:pPr>
              <w:tabs>
                <w:tab w:val="left" w:pos="3730"/>
              </w:tabs>
              <w:contextualSpacing/>
              <w:rPr>
                <w:rFonts w:cs="Times New Roman"/>
                <w:sz w:val="16"/>
                <w:szCs w:val="16"/>
              </w:rPr>
            </w:pPr>
          </w:p>
        </w:tc>
      </w:tr>
      <w:tr w:rsidR="00BC3404" w:rsidRPr="00456D98" w14:paraId="4FFB9F27" w14:textId="77777777" w:rsidTr="00990085">
        <w:trPr>
          <w:trHeight w:val="288"/>
          <w:jc w:val="right"/>
        </w:trPr>
        <w:tc>
          <w:tcPr>
            <w:tcW w:w="4929" w:type="dxa"/>
            <w:tcBorders>
              <w:right w:val="nil"/>
            </w:tcBorders>
            <w:vAlign w:val="bottom"/>
          </w:tcPr>
          <w:p w14:paraId="396DFCB9" w14:textId="357DBC0D"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Figure-1.18 Boxplot: Hague vs age</w:t>
            </w:r>
          </w:p>
        </w:tc>
        <w:tc>
          <w:tcPr>
            <w:tcW w:w="381" w:type="dxa"/>
            <w:tcBorders>
              <w:left w:val="nil"/>
              <w:right w:val="single" w:sz="4" w:space="0" w:color="auto"/>
            </w:tcBorders>
            <w:vAlign w:val="bottom"/>
          </w:tcPr>
          <w:p w14:paraId="4B850D83" w14:textId="2FEE4BCC" w:rsidR="00BC3404" w:rsidRPr="009B7247" w:rsidRDefault="00BC3404" w:rsidP="00BC3404">
            <w:pPr>
              <w:contextualSpacing/>
              <w:rPr>
                <w:color w:val="000000"/>
                <w:sz w:val="16"/>
                <w:szCs w:val="16"/>
              </w:rPr>
            </w:pPr>
            <w:r w:rsidRPr="009B7247">
              <w:rPr>
                <w:rFonts w:ascii="Calibri" w:hAnsi="Calibri" w:cs="Calibri"/>
                <w:color w:val="000000"/>
                <w:sz w:val="16"/>
                <w:szCs w:val="16"/>
              </w:rPr>
              <w:t>18</w:t>
            </w:r>
          </w:p>
        </w:tc>
        <w:tc>
          <w:tcPr>
            <w:tcW w:w="270" w:type="dxa"/>
            <w:tcBorders>
              <w:top w:val="nil"/>
              <w:left w:val="single" w:sz="4" w:space="0" w:color="auto"/>
              <w:bottom w:val="nil"/>
              <w:right w:val="nil"/>
            </w:tcBorders>
            <w:vAlign w:val="center"/>
          </w:tcPr>
          <w:p w14:paraId="4A643F4B"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02DCFEE2" w14:textId="5AADADFE"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32AE762" w14:textId="1E91CE8D" w:rsidR="00BC3404" w:rsidRPr="00144F11" w:rsidRDefault="00BC3404" w:rsidP="00BC3404">
            <w:pPr>
              <w:tabs>
                <w:tab w:val="left" w:pos="3730"/>
              </w:tabs>
              <w:contextualSpacing/>
              <w:rPr>
                <w:rFonts w:cs="Times New Roman"/>
                <w:sz w:val="16"/>
                <w:szCs w:val="16"/>
              </w:rPr>
            </w:pPr>
          </w:p>
        </w:tc>
      </w:tr>
      <w:tr w:rsidR="00BC3404" w:rsidRPr="00456D98" w14:paraId="71F94808" w14:textId="77777777" w:rsidTr="00990085">
        <w:trPr>
          <w:trHeight w:val="288"/>
          <w:jc w:val="right"/>
        </w:trPr>
        <w:tc>
          <w:tcPr>
            <w:tcW w:w="4929" w:type="dxa"/>
            <w:tcBorders>
              <w:right w:val="nil"/>
            </w:tcBorders>
            <w:vAlign w:val="bottom"/>
          </w:tcPr>
          <w:p w14:paraId="03157204" w14:textId="38242B6F"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Figure-1.19 Countplot: Blair, hue-vote</w:t>
            </w:r>
          </w:p>
        </w:tc>
        <w:tc>
          <w:tcPr>
            <w:tcW w:w="381" w:type="dxa"/>
            <w:tcBorders>
              <w:left w:val="nil"/>
              <w:right w:val="single" w:sz="4" w:space="0" w:color="auto"/>
            </w:tcBorders>
            <w:vAlign w:val="bottom"/>
          </w:tcPr>
          <w:p w14:paraId="68C3A492" w14:textId="6E73D36A" w:rsidR="00BC3404" w:rsidRPr="009B7247" w:rsidRDefault="00BC3404" w:rsidP="00BC3404">
            <w:pPr>
              <w:contextualSpacing/>
              <w:rPr>
                <w:color w:val="000000"/>
                <w:sz w:val="16"/>
                <w:szCs w:val="16"/>
              </w:rPr>
            </w:pPr>
            <w:r w:rsidRPr="009B7247">
              <w:rPr>
                <w:rFonts w:ascii="Calibri" w:hAnsi="Calibri" w:cs="Calibri"/>
                <w:color w:val="000000"/>
                <w:sz w:val="16"/>
                <w:szCs w:val="16"/>
              </w:rPr>
              <w:t>18</w:t>
            </w:r>
          </w:p>
        </w:tc>
        <w:tc>
          <w:tcPr>
            <w:tcW w:w="270" w:type="dxa"/>
            <w:tcBorders>
              <w:top w:val="nil"/>
              <w:left w:val="single" w:sz="4" w:space="0" w:color="auto"/>
              <w:bottom w:val="nil"/>
              <w:right w:val="nil"/>
            </w:tcBorders>
            <w:vAlign w:val="center"/>
          </w:tcPr>
          <w:p w14:paraId="348D59D2"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2DBBA388" w14:textId="0DDCED9C"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7D74DF" w14:textId="53F8E102" w:rsidR="00BC3404" w:rsidRPr="00144F11" w:rsidRDefault="00BC3404" w:rsidP="00BC3404">
            <w:pPr>
              <w:tabs>
                <w:tab w:val="left" w:pos="3730"/>
              </w:tabs>
              <w:contextualSpacing/>
              <w:rPr>
                <w:rFonts w:cs="Times New Roman"/>
                <w:sz w:val="16"/>
                <w:szCs w:val="16"/>
              </w:rPr>
            </w:pPr>
          </w:p>
        </w:tc>
      </w:tr>
      <w:tr w:rsidR="00BC3404" w:rsidRPr="00456D98" w14:paraId="4C919E51" w14:textId="77777777" w:rsidTr="00990085">
        <w:trPr>
          <w:trHeight w:val="288"/>
          <w:jc w:val="right"/>
        </w:trPr>
        <w:tc>
          <w:tcPr>
            <w:tcW w:w="4929" w:type="dxa"/>
            <w:tcBorders>
              <w:right w:val="nil"/>
            </w:tcBorders>
            <w:vAlign w:val="bottom"/>
          </w:tcPr>
          <w:p w14:paraId="034D3D84" w14:textId="3341A153"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Figure-1.20 Countplot: Hague, hue-vote</w:t>
            </w:r>
          </w:p>
        </w:tc>
        <w:tc>
          <w:tcPr>
            <w:tcW w:w="381" w:type="dxa"/>
            <w:tcBorders>
              <w:left w:val="nil"/>
              <w:right w:val="single" w:sz="4" w:space="0" w:color="auto"/>
            </w:tcBorders>
            <w:vAlign w:val="bottom"/>
          </w:tcPr>
          <w:p w14:paraId="453DA5ED" w14:textId="65E168C3" w:rsidR="00BC3404" w:rsidRPr="009B7247" w:rsidRDefault="00BC3404" w:rsidP="00BC3404">
            <w:pPr>
              <w:contextualSpacing/>
              <w:rPr>
                <w:color w:val="000000"/>
                <w:sz w:val="16"/>
                <w:szCs w:val="16"/>
              </w:rPr>
            </w:pPr>
            <w:r w:rsidRPr="009B7247">
              <w:rPr>
                <w:rFonts w:ascii="Calibri" w:hAnsi="Calibri" w:cs="Calibri"/>
                <w:color w:val="000000"/>
                <w:sz w:val="16"/>
                <w:szCs w:val="16"/>
              </w:rPr>
              <w:t>18</w:t>
            </w:r>
          </w:p>
        </w:tc>
        <w:tc>
          <w:tcPr>
            <w:tcW w:w="270" w:type="dxa"/>
            <w:tcBorders>
              <w:top w:val="nil"/>
              <w:left w:val="single" w:sz="4" w:space="0" w:color="auto"/>
              <w:bottom w:val="nil"/>
              <w:right w:val="nil"/>
            </w:tcBorders>
            <w:vAlign w:val="center"/>
          </w:tcPr>
          <w:p w14:paraId="69135F0C"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27323A0F" w14:textId="234FB413"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CEA1E1A" w14:textId="6F943204" w:rsidR="00BC3404" w:rsidRPr="00144F11" w:rsidRDefault="00BC3404" w:rsidP="00BC3404">
            <w:pPr>
              <w:tabs>
                <w:tab w:val="left" w:pos="3730"/>
              </w:tabs>
              <w:contextualSpacing/>
              <w:rPr>
                <w:rFonts w:cs="Times New Roman"/>
                <w:sz w:val="16"/>
                <w:szCs w:val="16"/>
              </w:rPr>
            </w:pPr>
          </w:p>
        </w:tc>
      </w:tr>
      <w:tr w:rsidR="00BC3404" w:rsidRPr="00456D98" w14:paraId="50BAAE16" w14:textId="77777777" w:rsidTr="00990085">
        <w:trPr>
          <w:trHeight w:val="288"/>
          <w:jc w:val="right"/>
        </w:trPr>
        <w:tc>
          <w:tcPr>
            <w:tcW w:w="4929" w:type="dxa"/>
            <w:tcBorders>
              <w:right w:val="nil"/>
            </w:tcBorders>
            <w:vAlign w:val="bottom"/>
          </w:tcPr>
          <w:p w14:paraId="09735F39" w14:textId="06A5440D"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Figure-1.21 Countplot: gender, hue-Blair</w:t>
            </w:r>
          </w:p>
        </w:tc>
        <w:tc>
          <w:tcPr>
            <w:tcW w:w="381" w:type="dxa"/>
            <w:tcBorders>
              <w:left w:val="nil"/>
              <w:right w:val="single" w:sz="4" w:space="0" w:color="auto"/>
            </w:tcBorders>
            <w:vAlign w:val="bottom"/>
          </w:tcPr>
          <w:p w14:paraId="2A18C05C" w14:textId="382E9343" w:rsidR="00BC3404" w:rsidRPr="009B7247" w:rsidRDefault="00BC3404" w:rsidP="00BC3404">
            <w:pPr>
              <w:contextualSpacing/>
              <w:rPr>
                <w:color w:val="000000"/>
                <w:sz w:val="16"/>
                <w:szCs w:val="16"/>
              </w:rPr>
            </w:pPr>
            <w:r w:rsidRPr="009B7247">
              <w:rPr>
                <w:rFonts w:ascii="Calibri" w:hAnsi="Calibri" w:cs="Calibri"/>
                <w:color w:val="000000"/>
                <w:sz w:val="16"/>
                <w:szCs w:val="16"/>
              </w:rPr>
              <w:t>19</w:t>
            </w:r>
          </w:p>
        </w:tc>
        <w:tc>
          <w:tcPr>
            <w:tcW w:w="270" w:type="dxa"/>
            <w:tcBorders>
              <w:top w:val="nil"/>
              <w:left w:val="single" w:sz="4" w:space="0" w:color="auto"/>
              <w:bottom w:val="nil"/>
              <w:right w:val="nil"/>
            </w:tcBorders>
            <w:vAlign w:val="center"/>
          </w:tcPr>
          <w:p w14:paraId="12985B2C"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79EE60FA" w14:textId="1C0D0A65"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90B474A" w14:textId="43BBF0AE" w:rsidR="00BC3404" w:rsidRPr="00144F11" w:rsidRDefault="00BC3404" w:rsidP="00BC3404">
            <w:pPr>
              <w:tabs>
                <w:tab w:val="left" w:pos="3730"/>
              </w:tabs>
              <w:contextualSpacing/>
              <w:rPr>
                <w:rFonts w:cs="Times New Roman"/>
                <w:sz w:val="16"/>
                <w:szCs w:val="16"/>
              </w:rPr>
            </w:pPr>
          </w:p>
        </w:tc>
      </w:tr>
      <w:tr w:rsidR="00BC3404" w:rsidRPr="00456D98" w14:paraId="38F21134" w14:textId="77777777" w:rsidTr="00990085">
        <w:trPr>
          <w:trHeight w:val="288"/>
          <w:jc w:val="right"/>
        </w:trPr>
        <w:tc>
          <w:tcPr>
            <w:tcW w:w="4929" w:type="dxa"/>
            <w:tcBorders>
              <w:right w:val="nil"/>
            </w:tcBorders>
            <w:vAlign w:val="bottom"/>
          </w:tcPr>
          <w:p w14:paraId="24B5516B" w14:textId="13A220F6"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Figure-1.22 Countplot: gender, hue-Hague</w:t>
            </w:r>
          </w:p>
        </w:tc>
        <w:tc>
          <w:tcPr>
            <w:tcW w:w="381" w:type="dxa"/>
            <w:tcBorders>
              <w:left w:val="nil"/>
              <w:right w:val="single" w:sz="4" w:space="0" w:color="auto"/>
            </w:tcBorders>
            <w:vAlign w:val="bottom"/>
          </w:tcPr>
          <w:p w14:paraId="5B013E07" w14:textId="043836AE" w:rsidR="00BC3404" w:rsidRPr="009B7247" w:rsidRDefault="00BC3404" w:rsidP="00BC3404">
            <w:pPr>
              <w:contextualSpacing/>
              <w:rPr>
                <w:color w:val="000000"/>
                <w:sz w:val="16"/>
                <w:szCs w:val="16"/>
              </w:rPr>
            </w:pPr>
            <w:r w:rsidRPr="009B7247">
              <w:rPr>
                <w:rFonts w:ascii="Calibri" w:hAnsi="Calibri" w:cs="Calibri"/>
                <w:color w:val="000000"/>
                <w:sz w:val="16"/>
                <w:szCs w:val="16"/>
              </w:rPr>
              <w:t>19</w:t>
            </w:r>
          </w:p>
        </w:tc>
        <w:tc>
          <w:tcPr>
            <w:tcW w:w="270" w:type="dxa"/>
            <w:tcBorders>
              <w:top w:val="nil"/>
              <w:left w:val="single" w:sz="4" w:space="0" w:color="auto"/>
              <w:bottom w:val="nil"/>
              <w:right w:val="nil"/>
            </w:tcBorders>
            <w:vAlign w:val="center"/>
          </w:tcPr>
          <w:p w14:paraId="59B5694F"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1F95E294" w14:textId="35C8F64F"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54220A4D" w14:textId="3B548D99" w:rsidR="00BC3404" w:rsidRPr="00144F11" w:rsidRDefault="00BC3404" w:rsidP="00BC3404">
            <w:pPr>
              <w:tabs>
                <w:tab w:val="left" w:pos="3730"/>
              </w:tabs>
              <w:contextualSpacing/>
              <w:rPr>
                <w:rFonts w:cs="Times New Roman"/>
                <w:sz w:val="16"/>
                <w:szCs w:val="16"/>
              </w:rPr>
            </w:pPr>
          </w:p>
        </w:tc>
      </w:tr>
      <w:tr w:rsidR="00BC3404" w:rsidRPr="00456D98" w14:paraId="3990B109" w14:textId="77777777" w:rsidTr="00990085">
        <w:trPr>
          <w:trHeight w:val="288"/>
          <w:jc w:val="right"/>
        </w:trPr>
        <w:tc>
          <w:tcPr>
            <w:tcW w:w="4929" w:type="dxa"/>
            <w:tcBorders>
              <w:right w:val="nil"/>
            </w:tcBorders>
            <w:vAlign w:val="bottom"/>
          </w:tcPr>
          <w:p w14:paraId="398ABA94" w14:textId="535161F3"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Figure-1.23 Countplot: economic_cond_household, hue-Blair</w:t>
            </w:r>
          </w:p>
        </w:tc>
        <w:tc>
          <w:tcPr>
            <w:tcW w:w="381" w:type="dxa"/>
            <w:tcBorders>
              <w:left w:val="nil"/>
              <w:right w:val="single" w:sz="4" w:space="0" w:color="auto"/>
            </w:tcBorders>
            <w:vAlign w:val="bottom"/>
          </w:tcPr>
          <w:p w14:paraId="1A248C92" w14:textId="53FD8178" w:rsidR="00BC3404" w:rsidRPr="009B7247" w:rsidRDefault="00BC3404" w:rsidP="00BC3404">
            <w:pPr>
              <w:contextualSpacing/>
              <w:rPr>
                <w:color w:val="000000"/>
                <w:sz w:val="16"/>
                <w:szCs w:val="16"/>
              </w:rPr>
            </w:pPr>
            <w:r w:rsidRPr="009B7247">
              <w:rPr>
                <w:rFonts w:ascii="Calibri" w:hAnsi="Calibri" w:cs="Calibri"/>
                <w:color w:val="000000"/>
                <w:sz w:val="16"/>
                <w:szCs w:val="16"/>
              </w:rPr>
              <w:t>19</w:t>
            </w:r>
          </w:p>
        </w:tc>
        <w:tc>
          <w:tcPr>
            <w:tcW w:w="270" w:type="dxa"/>
            <w:tcBorders>
              <w:top w:val="nil"/>
              <w:left w:val="single" w:sz="4" w:space="0" w:color="auto"/>
              <w:bottom w:val="nil"/>
              <w:right w:val="nil"/>
            </w:tcBorders>
            <w:vAlign w:val="center"/>
          </w:tcPr>
          <w:p w14:paraId="0731777D"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0FC19D9A" w14:textId="3B67C66F"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1C7D059" w14:textId="799DF25D" w:rsidR="00BC3404" w:rsidRPr="00144F11" w:rsidRDefault="00BC3404" w:rsidP="00BC3404">
            <w:pPr>
              <w:tabs>
                <w:tab w:val="left" w:pos="3730"/>
              </w:tabs>
              <w:contextualSpacing/>
              <w:rPr>
                <w:rFonts w:cs="Times New Roman"/>
                <w:sz w:val="16"/>
                <w:szCs w:val="16"/>
              </w:rPr>
            </w:pPr>
          </w:p>
        </w:tc>
      </w:tr>
      <w:tr w:rsidR="00BC3404" w:rsidRPr="00456D98" w14:paraId="32E23D8C" w14:textId="77777777" w:rsidTr="00990085">
        <w:trPr>
          <w:trHeight w:val="288"/>
          <w:jc w:val="right"/>
        </w:trPr>
        <w:tc>
          <w:tcPr>
            <w:tcW w:w="4929" w:type="dxa"/>
            <w:tcBorders>
              <w:right w:val="nil"/>
            </w:tcBorders>
            <w:vAlign w:val="bottom"/>
          </w:tcPr>
          <w:p w14:paraId="7EE483C7" w14:textId="2D658CFB"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Figure-1.24 Countplot: economic_cond_household, hue-Hague</w:t>
            </w:r>
          </w:p>
        </w:tc>
        <w:tc>
          <w:tcPr>
            <w:tcW w:w="381" w:type="dxa"/>
            <w:tcBorders>
              <w:left w:val="nil"/>
              <w:right w:val="single" w:sz="4" w:space="0" w:color="auto"/>
            </w:tcBorders>
            <w:vAlign w:val="bottom"/>
          </w:tcPr>
          <w:p w14:paraId="1FA05D82" w14:textId="65667944" w:rsidR="00BC3404" w:rsidRPr="009B7247" w:rsidRDefault="00BC3404" w:rsidP="00BC3404">
            <w:pPr>
              <w:contextualSpacing/>
              <w:rPr>
                <w:color w:val="000000"/>
                <w:sz w:val="16"/>
                <w:szCs w:val="16"/>
              </w:rPr>
            </w:pPr>
            <w:r w:rsidRPr="009B7247">
              <w:rPr>
                <w:rFonts w:ascii="Calibri" w:hAnsi="Calibri" w:cs="Calibri"/>
                <w:color w:val="000000"/>
                <w:sz w:val="16"/>
                <w:szCs w:val="16"/>
              </w:rPr>
              <w:t>20</w:t>
            </w:r>
          </w:p>
        </w:tc>
        <w:tc>
          <w:tcPr>
            <w:tcW w:w="270" w:type="dxa"/>
            <w:tcBorders>
              <w:top w:val="nil"/>
              <w:left w:val="single" w:sz="4" w:space="0" w:color="auto"/>
              <w:bottom w:val="nil"/>
              <w:right w:val="nil"/>
            </w:tcBorders>
            <w:vAlign w:val="center"/>
          </w:tcPr>
          <w:p w14:paraId="66301393"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5D6BD5F4" w14:textId="4D4D47CC"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FBCC88" w14:textId="1734527D" w:rsidR="00BC3404" w:rsidRPr="00144F11" w:rsidRDefault="00BC3404" w:rsidP="00BC3404">
            <w:pPr>
              <w:tabs>
                <w:tab w:val="left" w:pos="3730"/>
              </w:tabs>
              <w:contextualSpacing/>
              <w:rPr>
                <w:rFonts w:cs="Times New Roman"/>
                <w:sz w:val="16"/>
                <w:szCs w:val="16"/>
              </w:rPr>
            </w:pPr>
          </w:p>
        </w:tc>
      </w:tr>
      <w:tr w:rsidR="00BC3404" w:rsidRPr="00456D98" w14:paraId="1804B250" w14:textId="77777777" w:rsidTr="00990085">
        <w:trPr>
          <w:trHeight w:val="288"/>
          <w:jc w:val="right"/>
        </w:trPr>
        <w:tc>
          <w:tcPr>
            <w:tcW w:w="4929" w:type="dxa"/>
            <w:tcBorders>
              <w:right w:val="nil"/>
            </w:tcBorders>
            <w:vAlign w:val="bottom"/>
          </w:tcPr>
          <w:p w14:paraId="2C5FE9EB" w14:textId="0AB0E407"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Figure-1.25 Countplot: economic_cond_household, hue-Europe</w:t>
            </w:r>
          </w:p>
        </w:tc>
        <w:tc>
          <w:tcPr>
            <w:tcW w:w="381" w:type="dxa"/>
            <w:tcBorders>
              <w:left w:val="nil"/>
              <w:right w:val="single" w:sz="4" w:space="0" w:color="auto"/>
            </w:tcBorders>
            <w:vAlign w:val="bottom"/>
          </w:tcPr>
          <w:p w14:paraId="769DAFD7" w14:textId="6C89695A" w:rsidR="00BC3404" w:rsidRPr="009B7247" w:rsidRDefault="00BC3404" w:rsidP="00BC3404">
            <w:pPr>
              <w:contextualSpacing/>
              <w:rPr>
                <w:color w:val="000000"/>
                <w:sz w:val="16"/>
                <w:szCs w:val="16"/>
              </w:rPr>
            </w:pPr>
            <w:r w:rsidRPr="009B7247">
              <w:rPr>
                <w:rFonts w:ascii="Calibri" w:hAnsi="Calibri" w:cs="Calibri"/>
                <w:color w:val="000000"/>
                <w:sz w:val="16"/>
                <w:szCs w:val="16"/>
              </w:rPr>
              <w:t>20</w:t>
            </w:r>
          </w:p>
        </w:tc>
        <w:tc>
          <w:tcPr>
            <w:tcW w:w="270" w:type="dxa"/>
            <w:tcBorders>
              <w:top w:val="nil"/>
              <w:left w:val="single" w:sz="4" w:space="0" w:color="auto"/>
              <w:bottom w:val="nil"/>
              <w:right w:val="nil"/>
            </w:tcBorders>
            <w:vAlign w:val="center"/>
          </w:tcPr>
          <w:p w14:paraId="1A6FB249"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4A1752A4" w14:textId="238F1E59"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CA3949" w14:textId="28C83467" w:rsidR="00BC3404" w:rsidRPr="00144F11" w:rsidRDefault="00BC3404" w:rsidP="00BC3404">
            <w:pPr>
              <w:tabs>
                <w:tab w:val="left" w:pos="3730"/>
              </w:tabs>
              <w:contextualSpacing/>
              <w:rPr>
                <w:rFonts w:cs="Times New Roman"/>
                <w:sz w:val="16"/>
                <w:szCs w:val="16"/>
              </w:rPr>
            </w:pPr>
          </w:p>
        </w:tc>
      </w:tr>
      <w:tr w:rsidR="00BC3404" w:rsidRPr="00456D98" w14:paraId="5E0EE42A" w14:textId="77777777" w:rsidTr="00990085">
        <w:trPr>
          <w:trHeight w:val="288"/>
          <w:jc w:val="right"/>
        </w:trPr>
        <w:tc>
          <w:tcPr>
            <w:tcW w:w="4929" w:type="dxa"/>
            <w:tcBorders>
              <w:right w:val="nil"/>
            </w:tcBorders>
            <w:vAlign w:val="bottom"/>
          </w:tcPr>
          <w:p w14:paraId="0739663B" w14:textId="1467029C"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Figure-1.26 Countplot: </w:t>
            </w:r>
            <w:proofErr w:type="spellStart"/>
            <w:r w:rsidRPr="000046C5">
              <w:rPr>
                <w:rFonts w:ascii="Calibri" w:hAnsi="Calibri" w:cs="Calibri"/>
                <w:color w:val="000000"/>
                <w:sz w:val="16"/>
                <w:szCs w:val="16"/>
              </w:rPr>
              <w:t>economic_cond_national</w:t>
            </w:r>
            <w:proofErr w:type="spellEnd"/>
            <w:r w:rsidRPr="000046C5">
              <w:rPr>
                <w:rFonts w:ascii="Calibri" w:hAnsi="Calibri" w:cs="Calibri"/>
                <w:color w:val="000000"/>
                <w:sz w:val="16"/>
                <w:szCs w:val="16"/>
              </w:rPr>
              <w:t>, hue-Europe</w:t>
            </w:r>
          </w:p>
        </w:tc>
        <w:tc>
          <w:tcPr>
            <w:tcW w:w="381" w:type="dxa"/>
            <w:tcBorders>
              <w:left w:val="nil"/>
              <w:right w:val="single" w:sz="4" w:space="0" w:color="auto"/>
            </w:tcBorders>
            <w:vAlign w:val="bottom"/>
          </w:tcPr>
          <w:p w14:paraId="40139DA1" w14:textId="611AE345" w:rsidR="00BC3404" w:rsidRPr="009B7247" w:rsidRDefault="00BC3404" w:rsidP="00BC3404">
            <w:pPr>
              <w:contextualSpacing/>
              <w:rPr>
                <w:color w:val="000000"/>
                <w:sz w:val="16"/>
                <w:szCs w:val="16"/>
              </w:rPr>
            </w:pPr>
            <w:r w:rsidRPr="009B7247">
              <w:rPr>
                <w:rFonts w:ascii="Calibri" w:hAnsi="Calibri" w:cs="Calibri"/>
                <w:color w:val="000000"/>
                <w:sz w:val="16"/>
                <w:szCs w:val="16"/>
              </w:rPr>
              <w:t>20</w:t>
            </w:r>
          </w:p>
        </w:tc>
        <w:tc>
          <w:tcPr>
            <w:tcW w:w="270" w:type="dxa"/>
            <w:tcBorders>
              <w:top w:val="nil"/>
              <w:left w:val="single" w:sz="4" w:space="0" w:color="auto"/>
              <w:bottom w:val="nil"/>
              <w:right w:val="nil"/>
            </w:tcBorders>
            <w:vAlign w:val="center"/>
          </w:tcPr>
          <w:p w14:paraId="4B930C2B" w14:textId="77777777" w:rsidR="00BC3404" w:rsidRPr="00456D98" w:rsidRDefault="00BC3404" w:rsidP="00BC3404">
            <w:pPr>
              <w:contextualSpacing/>
              <w:rPr>
                <w:rFonts w:cs="Times New Roman"/>
                <w:sz w:val="16"/>
                <w:szCs w:val="16"/>
              </w:rPr>
            </w:pPr>
          </w:p>
        </w:tc>
        <w:tc>
          <w:tcPr>
            <w:tcW w:w="4475" w:type="dxa"/>
            <w:gridSpan w:val="2"/>
            <w:tcBorders>
              <w:top w:val="nil"/>
              <w:left w:val="nil"/>
              <w:bottom w:val="nil"/>
              <w:right w:val="nil"/>
            </w:tcBorders>
            <w:vAlign w:val="center"/>
          </w:tcPr>
          <w:p w14:paraId="6346AFED" w14:textId="4B2A7F74" w:rsidR="00BC3404" w:rsidRPr="00456D98" w:rsidRDefault="00BC3404" w:rsidP="00BC3404">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9D7FCED" w14:textId="448C0862" w:rsidR="00BC3404" w:rsidRPr="00144F11" w:rsidRDefault="00BC3404" w:rsidP="00BC3404">
            <w:pPr>
              <w:tabs>
                <w:tab w:val="left" w:pos="3730"/>
              </w:tabs>
              <w:contextualSpacing/>
              <w:rPr>
                <w:rFonts w:cs="Times New Roman"/>
                <w:sz w:val="16"/>
                <w:szCs w:val="16"/>
              </w:rPr>
            </w:pPr>
          </w:p>
        </w:tc>
      </w:tr>
      <w:tr w:rsidR="00BC3404" w:rsidRPr="00456D98" w14:paraId="3DCD14CA" w14:textId="77777777" w:rsidTr="00990085">
        <w:trPr>
          <w:trHeight w:val="288"/>
          <w:jc w:val="right"/>
        </w:trPr>
        <w:tc>
          <w:tcPr>
            <w:tcW w:w="4929" w:type="dxa"/>
            <w:tcBorders>
              <w:right w:val="nil"/>
            </w:tcBorders>
            <w:vAlign w:val="bottom"/>
          </w:tcPr>
          <w:p w14:paraId="7C5417D0" w14:textId="6340C54D"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Figure-1.27 ROC Curve: Logistic Regression – Training Data</w:t>
            </w:r>
          </w:p>
        </w:tc>
        <w:tc>
          <w:tcPr>
            <w:tcW w:w="381" w:type="dxa"/>
            <w:tcBorders>
              <w:left w:val="nil"/>
              <w:right w:val="single" w:sz="4" w:space="0" w:color="auto"/>
            </w:tcBorders>
            <w:vAlign w:val="bottom"/>
          </w:tcPr>
          <w:p w14:paraId="412290BB" w14:textId="59C8316F" w:rsidR="00BC3404" w:rsidRPr="009B7247" w:rsidRDefault="00BC3404" w:rsidP="00BC3404">
            <w:pPr>
              <w:contextualSpacing/>
              <w:rPr>
                <w:color w:val="000000"/>
                <w:sz w:val="16"/>
                <w:szCs w:val="16"/>
              </w:rPr>
            </w:pPr>
            <w:r w:rsidRPr="009B7247">
              <w:rPr>
                <w:rFonts w:ascii="Calibri" w:hAnsi="Calibri" w:cs="Calibri"/>
                <w:color w:val="000000"/>
                <w:sz w:val="16"/>
                <w:szCs w:val="16"/>
              </w:rPr>
              <w:t>23</w:t>
            </w:r>
          </w:p>
        </w:tc>
        <w:tc>
          <w:tcPr>
            <w:tcW w:w="270" w:type="dxa"/>
            <w:tcBorders>
              <w:top w:val="nil"/>
              <w:left w:val="single" w:sz="4" w:space="0" w:color="auto"/>
              <w:bottom w:val="nil"/>
              <w:right w:val="nil"/>
            </w:tcBorders>
            <w:vAlign w:val="center"/>
          </w:tcPr>
          <w:p w14:paraId="66172DAC"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2240143A"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F54A866"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5E5E7B73" w14:textId="77777777" w:rsidTr="00990085">
        <w:trPr>
          <w:trHeight w:val="288"/>
          <w:jc w:val="right"/>
        </w:trPr>
        <w:tc>
          <w:tcPr>
            <w:tcW w:w="4929" w:type="dxa"/>
            <w:tcBorders>
              <w:right w:val="nil"/>
            </w:tcBorders>
            <w:vAlign w:val="bottom"/>
          </w:tcPr>
          <w:p w14:paraId="7FA36B03" w14:textId="4D58D1F9"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Figure-1.28 ROC Curve: Logistic Regression – Testing Data</w:t>
            </w:r>
          </w:p>
        </w:tc>
        <w:tc>
          <w:tcPr>
            <w:tcW w:w="381" w:type="dxa"/>
            <w:tcBorders>
              <w:left w:val="nil"/>
              <w:right w:val="single" w:sz="4" w:space="0" w:color="auto"/>
            </w:tcBorders>
            <w:vAlign w:val="bottom"/>
          </w:tcPr>
          <w:p w14:paraId="3B4D45EE" w14:textId="2F1C5B77" w:rsidR="00BC3404" w:rsidRPr="009B7247" w:rsidRDefault="00BC3404" w:rsidP="00BC3404">
            <w:pPr>
              <w:contextualSpacing/>
              <w:rPr>
                <w:color w:val="000000"/>
                <w:sz w:val="16"/>
                <w:szCs w:val="16"/>
              </w:rPr>
            </w:pPr>
            <w:r w:rsidRPr="009B7247">
              <w:rPr>
                <w:rFonts w:ascii="Calibri" w:hAnsi="Calibri" w:cs="Calibri"/>
                <w:color w:val="000000"/>
                <w:sz w:val="16"/>
                <w:szCs w:val="16"/>
              </w:rPr>
              <w:t>24</w:t>
            </w:r>
          </w:p>
        </w:tc>
        <w:tc>
          <w:tcPr>
            <w:tcW w:w="270" w:type="dxa"/>
            <w:tcBorders>
              <w:top w:val="nil"/>
              <w:left w:val="single" w:sz="4" w:space="0" w:color="auto"/>
              <w:bottom w:val="nil"/>
              <w:right w:val="nil"/>
            </w:tcBorders>
            <w:vAlign w:val="center"/>
          </w:tcPr>
          <w:p w14:paraId="1E808E69"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44E4088B"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7B289163"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19E778A" w14:textId="77777777" w:rsidTr="00990085">
        <w:trPr>
          <w:trHeight w:val="288"/>
          <w:jc w:val="right"/>
        </w:trPr>
        <w:tc>
          <w:tcPr>
            <w:tcW w:w="4929" w:type="dxa"/>
            <w:tcBorders>
              <w:right w:val="nil"/>
            </w:tcBorders>
            <w:vAlign w:val="bottom"/>
          </w:tcPr>
          <w:p w14:paraId="69B2C79C" w14:textId="2C627B97"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Figure-1.29 ROC Curve: LDA – Training Data</w:t>
            </w:r>
          </w:p>
        </w:tc>
        <w:tc>
          <w:tcPr>
            <w:tcW w:w="381" w:type="dxa"/>
            <w:tcBorders>
              <w:left w:val="nil"/>
              <w:right w:val="single" w:sz="4" w:space="0" w:color="auto"/>
            </w:tcBorders>
            <w:vAlign w:val="bottom"/>
          </w:tcPr>
          <w:p w14:paraId="0AA0ADE7" w14:textId="526E238F" w:rsidR="00BC3404" w:rsidRPr="009B7247" w:rsidRDefault="00BC3404" w:rsidP="00BC3404">
            <w:pPr>
              <w:contextualSpacing/>
              <w:rPr>
                <w:color w:val="000000"/>
                <w:sz w:val="16"/>
                <w:szCs w:val="16"/>
              </w:rPr>
            </w:pPr>
            <w:r w:rsidRPr="009B7247">
              <w:rPr>
                <w:rFonts w:ascii="Calibri" w:hAnsi="Calibri" w:cs="Calibri"/>
                <w:color w:val="000000"/>
                <w:sz w:val="16"/>
                <w:szCs w:val="16"/>
              </w:rPr>
              <w:t>25</w:t>
            </w:r>
          </w:p>
        </w:tc>
        <w:tc>
          <w:tcPr>
            <w:tcW w:w="270" w:type="dxa"/>
            <w:tcBorders>
              <w:top w:val="nil"/>
              <w:left w:val="single" w:sz="4" w:space="0" w:color="auto"/>
              <w:bottom w:val="nil"/>
              <w:right w:val="nil"/>
            </w:tcBorders>
            <w:vAlign w:val="center"/>
          </w:tcPr>
          <w:p w14:paraId="513C1E8E"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0A6D0ACD"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4440C74"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0B19CCE2" w14:textId="77777777" w:rsidTr="00990085">
        <w:trPr>
          <w:trHeight w:val="288"/>
          <w:jc w:val="right"/>
        </w:trPr>
        <w:tc>
          <w:tcPr>
            <w:tcW w:w="4929" w:type="dxa"/>
            <w:tcBorders>
              <w:right w:val="nil"/>
            </w:tcBorders>
            <w:vAlign w:val="bottom"/>
          </w:tcPr>
          <w:p w14:paraId="075CA1DB" w14:textId="0D233088"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Figure-1.30 ROC Curve: LDA – Testing Data</w:t>
            </w:r>
          </w:p>
        </w:tc>
        <w:tc>
          <w:tcPr>
            <w:tcW w:w="381" w:type="dxa"/>
            <w:tcBorders>
              <w:left w:val="nil"/>
              <w:right w:val="single" w:sz="4" w:space="0" w:color="auto"/>
            </w:tcBorders>
            <w:vAlign w:val="bottom"/>
          </w:tcPr>
          <w:p w14:paraId="07BA154B" w14:textId="32BE59F4" w:rsidR="00BC3404" w:rsidRPr="009B7247" w:rsidRDefault="00BC3404" w:rsidP="00BC3404">
            <w:pPr>
              <w:contextualSpacing/>
              <w:rPr>
                <w:color w:val="000000"/>
                <w:sz w:val="16"/>
                <w:szCs w:val="16"/>
              </w:rPr>
            </w:pPr>
            <w:r w:rsidRPr="009B7247">
              <w:rPr>
                <w:rFonts w:ascii="Calibri" w:hAnsi="Calibri" w:cs="Calibri"/>
                <w:color w:val="000000"/>
                <w:sz w:val="16"/>
                <w:szCs w:val="16"/>
              </w:rPr>
              <w:t>26</w:t>
            </w:r>
          </w:p>
        </w:tc>
        <w:tc>
          <w:tcPr>
            <w:tcW w:w="270" w:type="dxa"/>
            <w:tcBorders>
              <w:top w:val="nil"/>
              <w:left w:val="single" w:sz="4" w:space="0" w:color="auto"/>
              <w:bottom w:val="nil"/>
              <w:right w:val="nil"/>
            </w:tcBorders>
            <w:vAlign w:val="center"/>
          </w:tcPr>
          <w:p w14:paraId="08CFA3B5"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20C818D8"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6DD1E3"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D59A697" w14:textId="77777777" w:rsidTr="00990085">
        <w:trPr>
          <w:trHeight w:val="288"/>
          <w:jc w:val="right"/>
        </w:trPr>
        <w:tc>
          <w:tcPr>
            <w:tcW w:w="4929" w:type="dxa"/>
            <w:tcBorders>
              <w:right w:val="nil"/>
            </w:tcBorders>
            <w:vAlign w:val="bottom"/>
          </w:tcPr>
          <w:p w14:paraId="77D59E4A" w14:textId="79EB2764"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 xml:space="preserve">Figure-1.31 KNN: </w:t>
            </w:r>
            <w:proofErr w:type="spellStart"/>
            <w:r w:rsidRPr="000046C5">
              <w:rPr>
                <w:rFonts w:ascii="Calibri" w:hAnsi="Calibri" w:cs="Calibri"/>
                <w:color w:val="000000"/>
                <w:sz w:val="16"/>
                <w:szCs w:val="16"/>
              </w:rPr>
              <w:t>mce</w:t>
            </w:r>
            <w:proofErr w:type="spellEnd"/>
            <w:r w:rsidRPr="000046C5">
              <w:rPr>
                <w:rFonts w:ascii="Calibri" w:hAnsi="Calibri" w:cs="Calibri"/>
                <w:color w:val="000000"/>
                <w:sz w:val="16"/>
                <w:szCs w:val="16"/>
              </w:rPr>
              <w:t xml:space="preserve"> vs k</w:t>
            </w:r>
          </w:p>
        </w:tc>
        <w:tc>
          <w:tcPr>
            <w:tcW w:w="381" w:type="dxa"/>
            <w:tcBorders>
              <w:left w:val="nil"/>
              <w:right w:val="single" w:sz="4" w:space="0" w:color="auto"/>
            </w:tcBorders>
            <w:vAlign w:val="bottom"/>
          </w:tcPr>
          <w:p w14:paraId="592672D2" w14:textId="14938A6A" w:rsidR="00BC3404" w:rsidRPr="009B7247" w:rsidRDefault="00BC3404" w:rsidP="00BC3404">
            <w:pPr>
              <w:contextualSpacing/>
              <w:rPr>
                <w:color w:val="000000"/>
                <w:sz w:val="16"/>
                <w:szCs w:val="16"/>
              </w:rPr>
            </w:pPr>
            <w:r w:rsidRPr="009B7247">
              <w:rPr>
                <w:rFonts w:ascii="Calibri" w:hAnsi="Calibri" w:cs="Calibri"/>
                <w:color w:val="000000"/>
                <w:sz w:val="16"/>
                <w:szCs w:val="16"/>
              </w:rPr>
              <w:t>27</w:t>
            </w:r>
          </w:p>
        </w:tc>
        <w:tc>
          <w:tcPr>
            <w:tcW w:w="270" w:type="dxa"/>
            <w:tcBorders>
              <w:top w:val="nil"/>
              <w:left w:val="single" w:sz="4" w:space="0" w:color="auto"/>
              <w:bottom w:val="nil"/>
              <w:right w:val="nil"/>
            </w:tcBorders>
            <w:vAlign w:val="center"/>
          </w:tcPr>
          <w:p w14:paraId="330FB888"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7D2715DD"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F7EC508"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3D8A3220" w14:textId="77777777" w:rsidTr="00990085">
        <w:trPr>
          <w:trHeight w:val="288"/>
          <w:jc w:val="right"/>
        </w:trPr>
        <w:tc>
          <w:tcPr>
            <w:tcW w:w="4929" w:type="dxa"/>
            <w:tcBorders>
              <w:right w:val="nil"/>
            </w:tcBorders>
            <w:vAlign w:val="bottom"/>
          </w:tcPr>
          <w:p w14:paraId="1358AACD" w14:textId="0A1A9E6A"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Figure-1.32 ROC Curve: KNN – Training Data</w:t>
            </w:r>
          </w:p>
        </w:tc>
        <w:tc>
          <w:tcPr>
            <w:tcW w:w="381" w:type="dxa"/>
            <w:tcBorders>
              <w:left w:val="nil"/>
              <w:right w:val="single" w:sz="4" w:space="0" w:color="auto"/>
            </w:tcBorders>
            <w:vAlign w:val="bottom"/>
          </w:tcPr>
          <w:p w14:paraId="4B9D39F0" w14:textId="3FE473C4" w:rsidR="00BC3404" w:rsidRPr="009B7247" w:rsidRDefault="00BC3404" w:rsidP="00BC3404">
            <w:pPr>
              <w:contextualSpacing/>
              <w:rPr>
                <w:color w:val="000000"/>
                <w:sz w:val="16"/>
                <w:szCs w:val="16"/>
              </w:rPr>
            </w:pPr>
            <w:r w:rsidRPr="009B7247">
              <w:rPr>
                <w:rFonts w:ascii="Calibri" w:hAnsi="Calibri" w:cs="Calibri"/>
                <w:color w:val="000000"/>
                <w:sz w:val="16"/>
                <w:szCs w:val="16"/>
              </w:rPr>
              <w:t>27</w:t>
            </w:r>
          </w:p>
        </w:tc>
        <w:tc>
          <w:tcPr>
            <w:tcW w:w="270" w:type="dxa"/>
            <w:tcBorders>
              <w:top w:val="nil"/>
              <w:left w:val="single" w:sz="4" w:space="0" w:color="auto"/>
              <w:bottom w:val="nil"/>
              <w:right w:val="nil"/>
            </w:tcBorders>
            <w:vAlign w:val="center"/>
          </w:tcPr>
          <w:p w14:paraId="69C48041"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3279362D"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F2019C9"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5F1750CC" w14:textId="77777777" w:rsidTr="00990085">
        <w:trPr>
          <w:trHeight w:val="288"/>
          <w:jc w:val="right"/>
        </w:trPr>
        <w:tc>
          <w:tcPr>
            <w:tcW w:w="4929" w:type="dxa"/>
            <w:tcBorders>
              <w:right w:val="nil"/>
            </w:tcBorders>
            <w:vAlign w:val="bottom"/>
          </w:tcPr>
          <w:p w14:paraId="79B1C412" w14:textId="2C750ABE"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Figure-1.33 ROC Curve: KNN – Testing Data</w:t>
            </w:r>
          </w:p>
        </w:tc>
        <w:tc>
          <w:tcPr>
            <w:tcW w:w="381" w:type="dxa"/>
            <w:tcBorders>
              <w:left w:val="nil"/>
              <w:right w:val="single" w:sz="4" w:space="0" w:color="auto"/>
            </w:tcBorders>
            <w:vAlign w:val="bottom"/>
          </w:tcPr>
          <w:p w14:paraId="33BBED90" w14:textId="60315FDF" w:rsidR="00BC3404" w:rsidRPr="009B7247" w:rsidRDefault="00BC3404" w:rsidP="00BC3404">
            <w:pPr>
              <w:contextualSpacing/>
              <w:rPr>
                <w:color w:val="000000"/>
                <w:sz w:val="16"/>
                <w:szCs w:val="16"/>
              </w:rPr>
            </w:pPr>
            <w:r w:rsidRPr="009B7247">
              <w:rPr>
                <w:rFonts w:ascii="Calibri" w:hAnsi="Calibri" w:cs="Calibri"/>
                <w:color w:val="000000"/>
                <w:sz w:val="16"/>
                <w:szCs w:val="16"/>
              </w:rPr>
              <w:t>28</w:t>
            </w:r>
          </w:p>
        </w:tc>
        <w:tc>
          <w:tcPr>
            <w:tcW w:w="270" w:type="dxa"/>
            <w:tcBorders>
              <w:top w:val="nil"/>
              <w:left w:val="single" w:sz="4" w:space="0" w:color="auto"/>
              <w:bottom w:val="nil"/>
              <w:right w:val="nil"/>
            </w:tcBorders>
            <w:vAlign w:val="center"/>
          </w:tcPr>
          <w:p w14:paraId="4B956D13"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3E8661D8"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464838B"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68C9EF2A" w14:textId="77777777" w:rsidTr="00990085">
        <w:trPr>
          <w:trHeight w:val="288"/>
          <w:jc w:val="right"/>
        </w:trPr>
        <w:tc>
          <w:tcPr>
            <w:tcW w:w="4929" w:type="dxa"/>
            <w:tcBorders>
              <w:right w:val="nil"/>
            </w:tcBorders>
            <w:vAlign w:val="bottom"/>
          </w:tcPr>
          <w:p w14:paraId="1C839221" w14:textId="60A3BF77"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Figure-1.34 ROC Curve: NB – Training Data</w:t>
            </w:r>
          </w:p>
        </w:tc>
        <w:tc>
          <w:tcPr>
            <w:tcW w:w="381" w:type="dxa"/>
            <w:tcBorders>
              <w:left w:val="nil"/>
              <w:right w:val="single" w:sz="4" w:space="0" w:color="auto"/>
            </w:tcBorders>
            <w:vAlign w:val="bottom"/>
          </w:tcPr>
          <w:p w14:paraId="7E89C4AA" w14:textId="35427920" w:rsidR="00BC3404" w:rsidRPr="009B7247" w:rsidRDefault="00BC3404" w:rsidP="00BC3404">
            <w:pPr>
              <w:contextualSpacing/>
              <w:rPr>
                <w:color w:val="000000"/>
                <w:sz w:val="16"/>
                <w:szCs w:val="16"/>
              </w:rPr>
            </w:pPr>
            <w:r w:rsidRPr="009B7247">
              <w:rPr>
                <w:rFonts w:ascii="Calibri" w:hAnsi="Calibri" w:cs="Calibri"/>
                <w:color w:val="000000"/>
                <w:sz w:val="16"/>
                <w:szCs w:val="16"/>
              </w:rPr>
              <w:t>29</w:t>
            </w:r>
          </w:p>
        </w:tc>
        <w:tc>
          <w:tcPr>
            <w:tcW w:w="270" w:type="dxa"/>
            <w:tcBorders>
              <w:top w:val="nil"/>
              <w:left w:val="single" w:sz="4" w:space="0" w:color="auto"/>
              <w:bottom w:val="nil"/>
              <w:right w:val="nil"/>
            </w:tcBorders>
            <w:vAlign w:val="center"/>
          </w:tcPr>
          <w:p w14:paraId="064AB54F"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7B1A3B70"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8672A2E"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339E71AA" w14:textId="77777777" w:rsidTr="00990085">
        <w:trPr>
          <w:trHeight w:val="288"/>
          <w:jc w:val="right"/>
        </w:trPr>
        <w:tc>
          <w:tcPr>
            <w:tcW w:w="4929" w:type="dxa"/>
            <w:tcBorders>
              <w:right w:val="nil"/>
            </w:tcBorders>
            <w:vAlign w:val="bottom"/>
          </w:tcPr>
          <w:p w14:paraId="4FF62D3B" w14:textId="4BEAC9DF"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Figure-1.35 ROC Curve: NB – Testing Data</w:t>
            </w:r>
          </w:p>
        </w:tc>
        <w:tc>
          <w:tcPr>
            <w:tcW w:w="381" w:type="dxa"/>
            <w:tcBorders>
              <w:left w:val="nil"/>
              <w:right w:val="single" w:sz="4" w:space="0" w:color="auto"/>
            </w:tcBorders>
            <w:vAlign w:val="bottom"/>
          </w:tcPr>
          <w:p w14:paraId="32320015" w14:textId="391029F9" w:rsidR="00BC3404" w:rsidRPr="009B7247" w:rsidRDefault="00BC3404" w:rsidP="00BC3404">
            <w:pPr>
              <w:contextualSpacing/>
              <w:rPr>
                <w:color w:val="000000"/>
                <w:sz w:val="16"/>
                <w:szCs w:val="16"/>
              </w:rPr>
            </w:pPr>
            <w:r w:rsidRPr="009B7247">
              <w:rPr>
                <w:rFonts w:ascii="Calibri" w:hAnsi="Calibri" w:cs="Calibri"/>
                <w:color w:val="000000"/>
                <w:sz w:val="16"/>
                <w:szCs w:val="16"/>
              </w:rPr>
              <w:t>30</w:t>
            </w:r>
          </w:p>
        </w:tc>
        <w:tc>
          <w:tcPr>
            <w:tcW w:w="270" w:type="dxa"/>
            <w:tcBorders>
              <w:top w:val="nil"/>
              <w:left w:val="single" w:sz="4" w:space="0" w:color="auto"/>
              <w:bottom w:val="nil"/>
              <w:right w:val="nil"/>
            </w:tcBorders>
            <w:vAlign w:val="center"/>
          </w:tcPr>
          <w:p w14:paraId="433A02B1"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23860AB5"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558364"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E81EA6C" w14:textId="77777777" w:rsidTr="00990085">
        <w:trPr>
          <w:trHeight w:val="288"/>
          <w:jc w:val="right"/>
        </w:trPr>
        <w:tc>
          <w:tcPr>
            <w:tcW w:w="4929" w:type="dxa"/>
            <w:tcBorders>
              <w:right w:val="nil"/>
            </w:tcBorders>
            <w:vAlign w:val="bottom"/>
          </w:tcPr>
          <w:p w14:paraId="4332AAB6" w14:textId="40AEAEEE"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Figure-1.36 ROC Curve: LGR – Training Data</w:t>
            </w:r>
          </w:p>
        </w:tc>
        <w:tc>
          <w:tcPr>
            <w:tcW w:w="381" w:type="dxa"/>
            <w:tcBorders>
              <w:left w:val="nil"/>
              <w:right w:val="single" w:sz="4" w:space="0" w:color="auto"/>
            </w:tcBorders>
            <w:vAlign w:val="bottom"/>
          </w:tcPr>
          <w:p w14:paraId="09CBEE53" w14:textId="4279DD29" w:rsidR="00BC3404" w:rsidRPr="009B7247" w:rsidRDefault="00BC3404" w:rsidP="00BC3404">
            <w:pPr>
              <w:contextualSpacing/>
              <w:rPr>
                <w:color w:val="000000"/>
                <w:sz w:val="16"/>
                <w:szCs w:val="16"/>
              </w:rPr>
            </w:pPr>
            <w:r w:rsidRPr="009B7247">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6F829056"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7EE81731"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8CEBEFE"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76D2A060" w14:textId="77777777" w:rsidTr="00990085">
        <w:trPr>
          <w:trHeight w:val="288"/>
          <w:jc w:val="right"/>
        </w:trPr>
        <w:tc>
          <w:tcPr>
            <w:tcW w:w="4929" w:type="dxa"/>
            <w:tcBorders>
              <w:right w:val="nil"/>
            </w:tcBorders>
            <w:vAlign w:val="bottom"/>
          </w:tcPr>
          <w:p w14:paraId="0DCF4F8C" w14:textId="3FFE5861"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Figure-1.37 ROC Curve: LGR – Testing Data</w:t>
            </w:r>
          </w:p>
        </w:tc>
        <w:tc>
          <w:tcPr>
            <w:tcW w:w="381" w:type="dxa"/>
            <w:tcBorders>
              <w:left w:val="nil"/>
              <w:right w:val="single" w:sz="4" w:space="0" w:color="auto"/>
            </w:tcBorders>
            <w:vAlign w:val="bottom"/>
          </w:tcPr>
          <w:p w14:paraId="652B53FF" w14:textId="4E2AD986" w:rsidR="00BC3404" w:rsidRPr="009B7247" w:rsidRDefault="00BC3404" w:rsidP="00BC3404">
            <w:pPr>
              <w:contextualSpacing/>
              <w:rPr>
                <w:color w:val="000000"/>
                <w:sz w:val="16"/>
                <w:szCs w:val="16"/>
              </w:rPr>
            </w:pPr>
            <w:r w:rsidRPr="009B7247">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4A4248EF"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6BF4D6DB"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AE38E30"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7E82C0C1" w14:textId="77777777" w:rsidTr="00990085">
        <w:trPr>
          <w:trHeight w:val="288"/>
          <w:jc w:val="right"/>
        </w:trPr>
        <w:tc>
          <w:tcPr>
            <w:tcW w:w="4929" w:type="dxa"/>
            <w:tcBorders>
              <w:right w:val="nil"/>
            </w:tcBorders>
            <w:vAlign w:val="bottom"/>
          </w:tcPr>
          <w:p w14:paraId="0F9A2511" w14:textId="31D30647"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Figure-1.38 ROC Curve: LDA – Training Data</w:t>
            </w:r>
          </w:p>
        </w:tc>
        <w:tc>
          <w:tcPr>
            <w:tcW w:w="381" w:type="dxa"/>
            <w:tcBorders>
              <w:left w:val="nil"/>
              <w:right w:val="single" w:sz="4" w:space="0" w:color="auto"/>
            </w:tcBorders>
            <w:vAlign w:val="bottom"/>
          </w:tcPr>
          <w:p w14:paraId="278CBBF8" w14:textId="40C36851" w:rsidR="00BC3404" w:rsidRPr="009B7247" w:rsidRDefault="00BC3404" w:rsidP="00BC3404">
            <w:pPr>
              <w:contextualSpacing/>
              <w:rPr>
                <w:color w:val="000000"/>
                <w:sz w:val="16"/>
                <w:szCs w:val="16"/>
              </w:rPr>
            </w:pPr>
            <w:r w:rsidRPr="009B7247">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5D13D4CF"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5CD8007C"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597757A"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70EBE6D9" w14:textId="77777777" w:rsidTr="00990085">
        <w:trPr>
          <w:trHeight w:val="288"/>
          <w:jc w:val="right"/>
        </w:trPr>
        <w:tc>
          <w:tcPr>
            <w:tcW w:w="4929" w:type="dxa"/>
            <w:tcBorders>
              <w:right w:val="nil"/>
            </w:tcBorders>
            <w:vAlign w:val="bottom"/>
          </w:tcPr>
          <w:p w14:paraId="3ABF3F6A" w14:textId="4F0C490E"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Figure-1.39 ROC Curve: LDA – Testing Data</w:t>
            </w:r>
          </w:p>
        </w:tc>
        <w:tc>
          <w:tcPr>
            <w:tcW w:w="381" w:type="dxa"/>
            <w:tcBorders>
              <w:left w:val="nil"/>
              <w:right w:val="single" w:sz="4" w:space="0" w:color="auto"/>
            </w:tcBorders>
            <w:vAlign w:val="bottom"/>
          </w:tcPr>
          <w:p w14:paraId="55F08678" w14:textId="6020FA07" w:rsidR="00BC3404" w:rsidRPr="009B7247" w:rsidRDefault="00BC3404" w:rsidP="00BC3404">
            <w:pPr>
              <w:contextualSpacing/>
              <w:rPr>
                <w:color w:val="000000"/>
                <w:sz w:val="16"/>
                <w:szCs w:val="16"/>
              </w:rPr>
            </w:pPr>
            <w:r w:rsidRPr="009B7247">
              <w:rPr>
                <w:rFonts w:ascii="Calibri" w:hAnsi="Calibri" w:cs="Calibri"/>
                <w:color w:val="000000"/>
                <w:sz w:val="16"/>
                <w:szCs w:val="16"/>
              </w:rPr>
              <w:t>37</w:t>
            </w:r>
          </w:p>
        </w:tc>
        <w:tc>
          <w:tcPr>
            <w:tcW w:w="270" w:type="dxa"/>
            <w:tcBorders>
              <w:top w:val="nil"/>
              <w:left w:val="single" w:sz="4" w:space="0" w:color="auto"/>
              <w:bottom w:val="nil"/>
              <w:right w:val="nil"/>
            </w:tcBorders>
            <w:vAlign w:val="center"/>
          </w:tcPr>
          <w:p w14:paraId="076395F2"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127C0B0E"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BC0DD05"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115F07F" w14:textId="77777777" w:rsidTr="00990085">
        <w:trPr>
          <w:trHeight w:val="288"/>
          <w:jc w:val="right"/>
        </w:trPr>
        <w:tc>
          <w:tcPr>
            <w:tcW w:w="4929" w:type="dxa"/>
            <w:tcBorders>
              <w:right w:val="nil"/>
            </w:tcBorders>
            <w:vAlign w:val="bottom"/>
          </w:tcPr>
          <w:p w14:paraId="638B95D5" w14:textId="255B7CF2"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Figure-1.40 ROC Curve: KNN– Training Data</w:t>
            </w:r>
          </w:p>
        </w:tc>
        <w:tc>
          <w:tcPr>
            <w:tcW w:w="381" w:type="dxa"/>
            <w:tcBorders>
              <w:left w:val="nil"/>
              <w:right w:val="single" w:sz="4" w:space="0" w:color="auto"/>
            </w:tcBorders>
            <w:vAlign w:val="bottom"/>
          </w:tcPr>
          <w:p w14:paraId="7CFFFE6B" w14:textId="6C24B5D5" w:rsidR="00BC3404" w:rsidRPr="009B7247" w:rsidRDefault="00BC3404" w:rsidP="00BC3404">
            <w:pPr>
              <w:contextualSpacing/>
              <w:rPr>
                <w:color w:val="000000"/>
                <w:sz w:val="16"/>
                <w:szCs w:val="16"/>
              </w:rPr>
            </w:pPr>
            <w:r w:rsidRPr="009B7247">
              <w:rPr>
                <w:rFonts w:ascii="Calibri" w:hAnsi="Calibri" w:cs="Calibri"/>
                <w:color w:val="000000"/>
                <w:sz w:val="16"/>
                <w:szCs w:val="16"/>
              </w:rPr>
              <w:t>38</w:t>
            </w:r>
          </w:p>
        </w:tc>
        <w:tc>
          <w:tcPr>
            <w:tcW w:w="270" w:type="dxa"/>
            <w:tcBorders>
              <w:top w:val="nil"/>
              <w:left w:val="single" w:sz="4" w:space="0" w:color="auto"/>
              <w:bottom w:val="nil"/>
              <w:right w:val="nil"/>
            </w:tcBorders>
            <w:vAlign w:val="center"/>
          </w:tcPr>
          <w:p w14:paraId="03D03A3F"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6657419A"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C7C8C0F"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C63568E" w14:textId="77777777" w:rsidTr="00990085">
        <w:trPr>
          <w:trHeight w:val="288"/>
          <w:jc w:val="right"/>
        </w:trPr>
        <w:tc>
          <w:tcPr>
            <w:tcW w:w="4929" w:type="dxa"/>
            <w:tcBorders>
              <w:right w:val="nil"/>
            </w:tcBorders>
            <w:vAlign w:val="bottom"/>
          </w:tcPr>
          <w:p w14:paraId="508612BC" w14:textId="41D5281B"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Figure-1.41 ROC Curve: KNN – Testing Data</w:t>
            </w:r>
          </w:p>
        </w:tc>
        <w:tc>
          <w:tcPr>
            <w:tcW w:w="381" w:type="dxa"/>
            <w:tcBorders>
              <w:left w:val="nil"/>
              <w:right w:val="single" w:sz="4" w:space="0" w:color="auto"/>
            </w:tcBorders>
            <w:vAlign w:val="bottom"/>
          </w:tcPr>
          <w:p w14:paraId="4289A724" w14:textId="57609DAB" w:rsidR="00BC3404" w:rsidRPr="009B7247" w:rsidRDefault="00BC3404" w:rsidP="00BC3404">
            <w:pPr>
              <w:contextualSpacing/>
              <w:rPr>
                <w:color w:val="000000"/>
                <w:sz w:val="16"/>
                <w:szCs w:val="16"/>
              </w:rPr>
            </w:pPr>
            <w:r w:rsidRPr="009B7247">
              <w:rPr>
                <w:rFonts w:ascii="Calibri" w:hAnsi="Calibri" w:cs="Calibri"/>
                <w:color w:val="000000"/>
                <w:sz w:val="16"/>
                <w:szCs w:val="16"/>
              </w:rPr>
              <w:t>38</w:t>
            </w:r>
          </w:p>
        </w:tc>
        <w:tc>
          <w:tcPr>
            <w:tcW w:w="270" w:type="dxa"/>
            <w:tcBorders>
              <w:top w:val="nil"/>
              <w:left w:val="single" w:sz="4" w:space="0" w:color="auto"/>
              <w:bottom w:val="nil"/>
              <w:right w:val="nil"/>
            </w:tcBorders>
            <w:vAlign w:val="center"/>
          </w:tcPr>
          <w:p w14:paraId="35DDD8AF"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1ACE8BCA"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0D5928A"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7532A42E" w14:textId="77777777" w:rsidTr="00990085">
        <w:trPr>
          <w:trHeight w:val="288"/>
          <w:jc w:val="right"/>
        </w:trPr>
        <w:tc>
          <w:tcPr>
            <w:tcW w:w="4929" w:type="dxa"/>
            <w:tcBorders>
              <w:right w:val="nil"/>
            </w:tcBorders>
            <w:vAlign w:val="bottom"/>
          </w:tcPr>
          <w:p w14:paraId="07D0B72B" w14:textId="297065A2"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Figure-1.42 ROC Curve: NB – Training Data</w:t>
            </w:r>
          </w:p>
        </w:tc>
        <w:tc>
          <w:tcPr>
            <w:tcW w:w="381" w:type="dxa"/>
            <w:tcBorders>
              <w:left w:val="nil"/>
              <w:right w:val="single" w:sz="4" w:space="0" w:color="auto"/>
            </w:tcBorders>
            <w:vAlign w:val="bottom"/>
          </w:tcPr>
          <w:p w14:paraId="6D0F9C0C" w14:textId="308D9B8A" w:rsidR="00BC3404" w:rsidRPr="009B7247" w:rsidRDefault="00BC3404" w:rsidP="00BC3404">
            <w:pPr>
              <w:contextualSpacing/>
              <w:rPr>
                <w:color w:val="000000"/>
                <w:sz w:val="16"/>
                <w:szCs w:val="16"/>
              </w:rPr>
            </w:pPr>
            <w:r w:rsidRPr="009B7247">
              <w:rPr>
                <w:rFonts w:ascii="Calibri" w:hAnsi="Calibri" w:cs="Calibri"/>
                <w:color w:val="000000"/>
                <w:sz w:val="16"/>
                <w:szCs w:val="16"/>
              </w:rPr>
              <w:t>39</w:t>
            </w:r>
          </w:p>
        </w:tc>
        <w:tc>
          <w:tcPr>
            <w:tcW w:w="270" w:type="dxa"/>
            <w:tcBorders>
              <w:top w:val="nil"/>
              <w:left w:val="single" w:sz="4" w:space="0" w:color="auto"/>
              <w:bottom w:val="nil"/>
              <w:right w:val="nil"/>
            </w:tcBorders>
            <w:vAlign w:val="center"/>
          </w:tcPr>
          <w:p w14:paraId="0AE277BE"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2D185F69"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B10F924"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158F60B1" w14:textId="77777777" w:rsidTr="00990085">
        <w:trPr>
          <w:trHeight w:val="288"/>
          <w:jc w:val="right"/>
        </w:trPr>
        <w:tc>
          <w:tcPr>
            <w:tcW w:w="4929" w:type="dxa"/>
            <w:tcBorders>
              <w:right w:val="nil"/>
            </w:tcBorders>
            <w:vAlign w:val="bottom"/>
          </w:tcPr>
          <w:p w14:paraId="1606E9C3" w14:textId="57F7B8D0"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Figure-1.43 ROC Curve: NB – Testing Data</w:t>
            </w:r>
          </w:p>
        </w:tc>
        <w:tc>
          <w:tcPr>
            <w:tcW w:w="381" w:type="dxa"/>
            <w:tcBorders>
              <w:left w:val="nil"/>
              <w:right w:val="single" w:sz="4" w:space="0" w:color="auto"/>
            </w:tcBorders>
            <w:vAlign w:val="bottom"/>
          </w:tcPr>
          <w:p w14:paraId="22429AD5" w14:textId="4394BE9F" w:rsidR="00BC3404" w:rsidRPr="009B7247" w:rsidRDefault="00BC3404" w:rsidP="00BC3404">
            <w:pPr>
              <w:contextualSpacing/>
              <w:rPr>
                <w:color w:val="000000"/>
                <w:sz w:val="16"/>
                <w:szCs w:val="16"/>
              </w:rPr>
            </w:pPr>
            <w:r w:rsidRPr="009B7247">
              <w:rPr>
                <w:rFonts w:ascii="Calibri" w:hAnsi="Calibri" w:cs="Calibri"/>
                <w:color w:val="000000"/>
                <w:sz w:val="16"/>
                <w:szCs w:val="16"/>
              </w:rPr>
              <w:t>39</w:t>
            </w:r>
          </w:p>
        </w:tc>
        <w:tc>
          <w:tcPr>
            <w:tcW w:w="270" w:type="dxa"/>
            <w:tcBorders>
              <w:top w:val="nil"/>
              <w:left w:val="single" w:sz="4" w:space="0" w:color="auto"/>
              <w:bottom w:val="nil"/>
              <w:right w:val="nil"/>
            </w:tcBorders>
            <w:vAlign w:val="center"/>
          </w:tcPr>
          <w:p w14:paraId="703AB1AC"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16BEFA97"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A023EF"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384C8DCC" w14:textId="77777777" w:rsidTr="00990085">
        <w:trPr>
          <w:trHeight w:val="288"/>
          <w:jc w:val="right"/>
        </w:trPr>
        <w:tc>
          <w:tcPr>
            <w:tcW w:w="4929" w:type="dxa"/>
            <w:tcBorders>
              <w:right w:val="nil"/>
            </w:tcBorders>
            <w:vAlign w:val="bottom"/>
          </w:tcPr>
          <w:p w14:paraId="3B71EFD7" w14:textId="5579EFE8"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Figure-1.44 ROC Curve: BAG– Training Data</w:t>
            </w:r>
          </w:p>
        </w:tc>
        <w:tc>
          <w:tcPr>
            <w:tcW w:w="381" w:type="dxa"/>
            <w:tcBorders>
              <w:left w:val="nil"/>
              <w:right w:val="single" w:sz="4" w:space="0" w:color="auto"/>
            </w:tcBorders>
            <w:vAlign w:val="bottom"/>
          </w:tcPr>
          <w:p w14:paraId="1D0ADE5A" w14:textId="3C61AA29" w:rsidR="00BC3404" w:rsidRPr="009B7247" w:rsidRDefault="00BC3404" w:rsidP="00BC3404">
            <w:pPr>
              <w:contextualSpacing/>
              <w:rPr>
                <w:color w:val="000000"/>
                <w:sz w:val="16"/>
                <w:szCs w:val="16"/>
              </w:rPr>
            </w:pPr>
            <w:r w:rsidRPr="009B7247">
              <w:rPr>
                <w:rFonts w:ascii="Calibri" w:hAnsi="Calibri" w:cs="Calibri"/>
                <w:color w:val="000000"/>
                <w:sz w:val="16"/>
                <w:szCs w:val="16"/>
              </w:rPr>
              <w:t>39</w:t>
            </w:r>
          </w:p>
        </w:tc>
        <w:tc>
          <w:tcPr>
            <w:tcW w:w="270" w:type="dxa"/>
            <w:tcBorders>
              <w:top w:val="nil"/>
              <w:left w:val="single" w:sz="4" w:space="0" w:color="auto"/>
              <w:bottom w:val="nil"/>
              <w:right w:val="nil"/>
            </w:tcBorders>
            <w:vAlign w:val="center"/>
          </w:tcPr>
          <w:p w14:paraId="4500F4F7"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50C29281"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37B327B"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788321A6" w14:textId="77777777" w:rsidTr="00990085">
        <w:trPr>
          <w:trHeight w:val="288"/>
          <w:jc w:val="right"/>
        </w:trPr>
        <w:tc>
          <w:tcPr>
            <w:tcW w:w="4929" w:type="dxa"/>
            <w:tcBorders>
              <w:right w:val="nil"/>
            </w:tcBorders>
            <w:vAlign w:val="bottom"/>
          </w:tcPr>
          <w:p w14:paraId="5655B0F5" w14:textId="41F58A26"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Figure-1.45 ROC Curve: BAG – Testing Data</w:t>
            </w:r>
          </w:p>
        </w:tc>
        <w:tc>
          <w:tcPr>
            <w:tcW w:w="381" w:type="dxa"/>
            <w:tcBorders>
              <w:left w:val="nil"/>
              <w:right w:val="single" w:sz="4" w:space="0" w:color="auto"/>
            </w:tcBorders>
            <w:vAlign w:val="bottom"/>
          </w:tcPr>
          <w:p w14:paraId="30727801" w14:textId="09C9BCEA" w:rsidR="00BC3404" w:rsidRPr="009B7247" w:rsidRDefault="00BC3404" w:rsidP="00BC3404">
            <w:pPr>
              <w:contextualSpacing/>
              <w:rPr>
                <w:color w:val="000000"/>
                <w:sz w:val="16"/>
                <w:szCs w:val="16"/>
              </w:rPr>
            </w:pPr>
            <w:r w:rsidRPr="009B7247">
              <w:rPr>
                <w:rFonts w:ascii="Calibri" w:hAnsi="Calibri" w:cs="Calibri"/>
                <w:color w:val="000000"/>
                <w:sz w:val="16"/>
                <w:szCs w:val="16"/>
              </w:rPr>
              <w:t>39</w:t>
            </w:r>
          </w:p>
        </w:tc>
        <w:tc>
          <w:tcPr>
            <w:tcW w:w="270" w:type="dxa"/>
            <w:tcBorders>
              <w:top w:val="nil"/>
              <w:left w:val="single" w:sz="4" w:space="0" w:color="auto"/>
              <w:bottom w:val="nil"/>
              <w:right w:val="nil"/>
            </w:tcBorders>
            <w:vAlign w:val="center"/>
          </w:tcPr>
          <w:p w14:paraId="32727F67"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6D8E5F5E"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9ED87E5"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51F0ED29" w14:textId="77777777" w:rsidTr="00990085">
        <w:trPr>
          <w:trHeight w:val="288"/>
          <w:jc w:val="right"/>
        </w:trPr>
        <w:tc>
          <w:tcPr>
            <w:tcW w:w="4929" w:type="dxa"/>
            <w:tcBorders>
              <w:right w:val="nil"/>
            </w:tcBorders>
            <w:vAlign w:val="bottom"/>
          </w:tcPr>
          <w:p w14:paraId="45E753C1" w14:textId="03C198BE" w:rsidR="00BC3404" w:rsidRPr="000046C5" w:rsidRDefault="00BC3404" w:rsidP="00BC3404">
            <w:pPr>
              <w:ind w:right="-194"/>
              <w:contextualSpacing/>
              <w:rPr>
                <w:color w:val="000000"/>
                <w:sz w:val="16"/>
                <w:szCs w:val="16"/>
              </w:rPr>
            </w:pPr>
            <w:r w:rsidRPr="000046C5">
              <w:rPr>
                <w:rFonts w:ascii="Calibri" w:hAnsi="Calibri" w:cs="Calibri"/>
                <w:color w:val="000000"/>
                <w:sz w:val="16"/>
                <w:szCs w:val="16"/>
              </w:rPr>
              <w:t>Figure-1.46 ROC Curve: ADB– Training Data</w:t>
            </w:r>
          </w:p>
        </w:tc>
        <w:tc>
          <w:tcPr>
            <w:tcW w:w="381" w:type="dxa"/>
            <w:tcBorders>
              <w:left w:val="nil"/>
              <w:right w:val="single" w:sz="4" w:space="0" w:color="auto"/>
            </w:tcBorders>
            <w:vAlign w:val="bottom"/>
          </w:tcPr>
          <w:p w14:paraId="5684DECA" w14:textId="1B612491" w:rsidR="00BC3404" w:rsidRPr="009B7247" w:rsidRDefault="00BC3404" w:rsidP="00BC3404">
            <w:pPr>
              <w:contextualSpacing/>
              <w:rPr>
                <w:color w:val="000000"/>
                <w:sz w:val="16"/>
                <w:szCs w:val="16"/>
              </w:rPr>
            </w:pPr>
            <w:r w:rsidRPr="009B7247">
              <w:rPr>
                <w:rFonts w:ascii="Calibri" w:hAnsi="Calibri" w:cs="Calibri"/>
                <w:color w:val="000000"/>
                <w:sz w:val="16"/>
                <w:szCs w:val="16"/>
              </w:rPr>
              <w:t>40</w:t>
            </w:r>
          </w:p>
        </w:tc>
        <w:tc>
          <w:tcPr>
            <w:tcW w:w="270" w:type="dxa"/>
            <w:tcBorders>
              <w:top w:val="nil"/>
              <w:left w:val="single" w:sz="4" w:space="0" w:color="auto"/>
              <w:bottom w:val="nil"/>
              <w:right w:val="nil"/>
            </w:tcBorders>
            <w:vAlign w:val="center"/>
          </w:tcPr>
          <w:p w14:paraId="4263D6C1"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0B328F1F"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DA9460B" w14:textId="77777777" w:rsidR="00BC3404" w:rsidRPr="00471D52" w:rsidRDefault="00BC3404" w:rsidP="00BC3404">
            <w:pPr>
              <w:tabs>
                <w:tab w:val="left" w:pos="3730"/>
              </w:tabs>
              <w:ind w:right="-192"/>
              <w:contextualSpacing/>
              <w:rPr>
                <w:rFonts w:cs="Times New Roman"/>
                <w:sz w:val="16"/>
                <w:szCs w:val="16"/>
              </w:rPr>
            </w:pPr>
          </w:p>
        </w:tc>
      </w:tr>
      <w:tr w:rsidR="00BC3404" w:rsidRPr="00456D98" w14:paraId="3FC82618" w14:textId="77777777" w:rsidTr="00990085">
        <w:trPr>
          <w:trHeight w:val="288"/>
          <w:jc w:val="right"/>
        </w:trPr>
        <w:tc>
          <w:tcPr>
            <w:tcW w:w="4929" w:type="dxa"/>
            <w:tcBorders>
              <w:right w:val="nil"/>
            </w:tcBorders>
            <w:vAlign w:val="bottom"/>
          </w:tcPr>
          <w:p w14:paraId="320B60D4" w14:textId="4D49DD82" w:rsidR="00BC3404" w:rsidRPr="000046C5" w:rsidRDefault="009B7247" w:rsidP="00BC3404">
            <w:pPr>
              <w:ind w:right="-194"/>
              <w:contextualSpacing/>
              <w:rPr>
                <w:color w:val="000000"/>
                <w:sz w:val="16"/>
                <w:szCs w:val="16"/>
              </w:rPr>
            </w:pPr>
            <w:r w:rsidRPr="009B7247">
              <w:rPr>
                <w:rFonts w:ascii="Calibri" w:hAnsi="Calibri" w:cs="Calibri"/>
                <w:color w:val="000000"/>
                <w:sz w:val="16"/>
                <w:szCs w:val="16"/>
              </w:rPr>
              <w:t>Figure-1.47 ROC Curve: ADB – Testing Data</w:t>
            </w:r>
          </w:p>
        </w:tc>
        <w:tc>
          <w:tcPr>
            <w:tcW w:w="381" w:type="dxa"/>
            <w:tcBorders>
              <w:left w:val="nil"/>
              <w:right w:val="single" w:sz="4" w:space="0" w:color="auto"/>
            </w:tcBorders>
            <w:vAlign w:val="bottom"/>
          </w:tcPr>
          <w:p w14:paraId="798E8585" w14:textId="6ABAA615" w:rsidR="00BC3404" w:rsidRPr="009B7247" w:rsidRDefault="009B7247" w:rsidP="00BC3404">
            <w:pPr>
              <w:contextualSpacing/>
              <w:rPr>
                <w:color w:val="000000"/>
                <w:sz w:val="16"/>
                <w:szCs w:val="16"/>
              </w:rPr>
            </w:pPr>
            <w:r w:rsidRPr="009B7247">
              <w:rPr>
                <w:color w:val="000000"/>
                <w:sz w:val="16"/>
                <w:szCs w:val="16"/>
              </w:rPr>
              <w:t>40</w:t>
            </w:r>
          </w:p>
        </w:tc>
        <w:tc>
          <w:tcPr>
            <w:tcW w:w="270" w:type="dxa"/>
            <w:tcBorders>
              <w:top w:val="nil"/>
              <w:left w:val="single" w:sz="4" w:space="0" w:color="auto"/>
              <w:bottom w:val="nil"/>
              <w:right w:val="nil"/>
            </w:tcBorders>
            <w:vAlign w:val="center"/>
          </w:tcPr>
          <w:p w14:paraId="6BA53DB8" w14:textId="77777777" w:rsidR="00BC3404" w:rsidRPr="00456D98" w:rsidRDefault="00BC3404" w:rsidP="00BC3404">
            <w:pPr>
              <w:contextualSpacing/>
              <w:rPr>
                <w:rFonts w:cs="Times New Roman"/>
                <w:sz w:val="16"/>
                <w:szCs w:val="16"/>
              </w:rPr>
            </w:pPr>
          </w:p>
        </w:tc>
        <w:tc>
          <w:tcPr>
            <w:tcW w:w="4411" w:type="dxa"/>
            <w:tcBorders>
              <w:top w:val="nil"/>
              <w:left w:val="nil"/>
              <w:bottom w:val="nil"/>
              <w:right w:val="nil"/>
            </w:tcBorders>
            <w:vAlign w:val="center"/>
          </w:tcPr>
          <w:p w14:paraId="3D3DA62B" w14:textId="77777777" w:rsidR="00BC3404" w:rsidRPr="00456D98" w:rsidRDefault="00BC3404" w:rsidP="00BC3404">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11C8FE0" w14:textId="77777777" w:rsidR="00BC3404" w:rsidRPr="00471D52" w:rsidRDefault="00BC3404" w:rsidP="00BC3404">
            <w:pPr>
              <w:tabs>
                <w:tab w:val="left" w:pos="3730"/>
              </w:tabs>
              <w:ind w:right="-192"/>
              <w:contextualSpacing/>
              <w:rPr>
                <w:rFonts w:cs="Times New Roman"/>
                <w:sz w:val="16"/>
                <w:szCs w:val="16"/>
              </w:rPr>
            </w:pPr>
          </w:p>
        </w:tc>
      </w:tr>
    </w:tbl>
    <w:p w14:paraId="1EFCAFFA" w14:textId="022C3749" w:rsidR="009E624C" w:rsidRDefault="009E624C" w:rsidP="009E624C">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1" w:name="_Toc92662107"/>
      <w:r w:rsidRPr="00591F47">
        <w:rPr>
          <w:rFonts w:ascii="Times New Roman" w:hAnsi="Times New Roman" w:cs="Times New Roman"/>
          <w:color w:val="2E74B5" w:themeColor="accent5" w:themeShade="BF"/>
          <w:sz w:val="28"/>
          <w:szCs w:val="28"/>
        </w:rPr>
        <w:lastRenderedPageBreak/>
        <w:t xml:space="preserve">Problem </w:t>
      </w:r>
      <w:r w:rsidR="003B7610">
        <w:rPr>
          <w:rFonts w:ascii="Times New Roman" w:hAnsi="Times New Roman" w:cs="Times New Roman"/>
          <w:color w:val="2E74B5" w:themeColor="accent5" w:themeShade="BF"/>
          <w:sz w:val="28"/>
          <w:szCs w:val="28"/>
        </w:rPr>
        <w:t>1</w:t>
      </w:r>
      <w:bookmarkEnd w:id="1"/>
    </w:p>
    <w:p w14:paraId="4E6972FB" w14:textId="39B00905" w:rsidR="00DE7E68" w:rsidRDefault="00485245" w:rsidP="00E93C23">
      <w:pPr>
        <w:spacing w:after="0"/>
        <w:ind w:left="540"/>
        <w:contextualSpacing/>
        <w:rPr>
          <w:rFonts w:cs="Times New Roman"/>
          <w:color w:val="2E74B5" w:themeColor="accent5" w:themeShade="BF"/>
          <w:szCs w:val="24"/>
          <w:shd w:val="clear" w:color="auto" w:fill="FFFFFF"/>
        </w:rPr>
      </w:pPr>
      <w:r w:rsidRPr="00485245">
        <w:rPr>
          <w:rFonts w:cs="Times New Roman"/>
          <w:color w:val="2E74B5" w:themeColor="accent5" w:themeShade="BF"/>
          <w:szCs w:val="24"/>
          <w:shd w:val="clear" w:color="auto" w:fill="FFFFFF"/>
        </w:rPr>
        <w:t xml:space="preserve">You are hired by one of the leading news channels CNBE who wants to analyze recent elections. This survey was conducted on 1525 voters with 9 variables. You </w:t>
      </w:r>
      <w:proofErr w:type="gramStart"/>
      <w:r w:rsidRPr="00485245">
        <w:rPr>
          <w:rFonts w:cs="Times New Roman"/>
          <w:color w:val="2E74B5" w:themeColor="accent5" w:themeShade="BF"/>
          <w:szCs w:val="24"/>
          <w:shd w:val="clear" w:color="auto" w:fill="FFFFFF"/>
        </w:rPr>
        <w:t>have to</w:t>
      </w:r>
      <w:proofErr w:type="gramEnd"/>
      <w:r w:rsidRPr="00485245">
        <w:rPr>
          <w:rFonts w:cs="Times New Roman"/>
          <w:color w:val="2E74B5" w:themeColor="accent5" w:themeShade="BF"/>
          <w:szCs w:val="24"/>
          <w:shd w:val="clear" w:color="auto" w:fill="FFFFFF"/>
        </w:rPr>
        <w:t xml:space="preserve"> build a model, to predict which party a voter will vote for on the basis of the given information, to create an exit poll that will help in predicting overall win and seats covered by a particular party.</w:t>
      </w:r>
    </w:p>
    <w:p w14:paraId="68D214F3" w14:textId="484412AC" w:rsidR="00C67A6D" w:rsidRDefault="007F768E" w:rsidP="00E93C23">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 xml:space="preserve">   </w:t>
      </w:r>
      <w:r w:rsidR="00485245">
        <w:rPr>
          <w:rFonts w:cs="Times New Roman"/>
          <w:color w:val="2E74B5" w:themeColor="accent5" w:themeShade="BF"/>
          <w:szCs w:val="24"/>
          <w:shd w:val="clear" w:color="auto" w:fill="FFFFFF"/>
        </w:rPr>
        <w:object w:dxaOrig="1538" w:dyaOrig="994" w14:anchorId="768D3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12" ShapeID="_x0000_i1025" DrawAspect="Icon" ObjectID="_1703278665" r:id="rId10"/>
        </w:object>
      </w:r>
      <w:r w:rsidR="00C67A6D">
        <w:rPr>
          <w:rFonts w:cs="Times New Roman"/>
          <w:color w:val="2E74B5" w:themeColor="accent5" w:themeShade="BF"/>
          <w:szCs w:val="24"/>
          <w:shd w:val="clear" w:color="auto" w:fill="FFFFFF"/>
        </w:rPr>
        <w:t xml:space="preserve">            </w:t>
      </w:r>
    </w:p>
    <w:p w14:paraId="2B2D5AEF" w14:textId="77777777" w:rsidR="00BA2505" w:rsidRDefault="00BA2505" w:rsidP="00E93C23">
      <w:pPr>
        <w:spacing w:after="0"/>
        <w:ind w:left="540"/>
        <w:contextualSpacing/>
        <w:rPr>
          <w:rFonts w:cs="Times New Roman"/>
          <w:color w:val="2E74B5" w:themeColor="accent5" w:themeShade="BF"/>
          <w:szCs w:val="24"/>
          <w:shd w:val="clear" w:color="auto" w:fill="FFFFFF"/>
        </w:rPr>
      </w:pPr>
    </w:p>
    <w:p w14:paraId="61B24B08" w14:textId="26B3AF4B" w:rsidR="00B22521" w:rsidRPr="008A439D" w:rsidRDefault="00CA2D63" w:rsidP="0017528C">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 w:name="_Toc92662108"/>
      <w:r w:rsidRPr="00CA2D63">
        <w:rPr>
          <w:rFonts w:ascii="Times New Roman" w:hAnsi="Times New Roman" w:cs="Times New Roman"/>
          <w:color w:val="2E74B5" w:themeColor="accent5" w:themeShade="BF"/>
          <w:sz w:val="24"/>
          <w:szCs w:val="24"/>
        </w:rPr>
        <w:t>Read the dataset. Do the descriptive statistics and do the null value condition check. Write an inference on it</w:t>
      </w:r>
      <w:r w:rsidR="008A439D" w:rsidRPr="008A439D">
        <w:rPr>
          <w:rFonts w:ascii="Times New Roman" w:hAnsi="Times New Roman" w:cs="Times New Roman"/>
          <w:color w:val="2E74B5" w:themeColor="accent5" w:themeShade="BF"/>
          <w:sz w:val="24"/>
          <w:szCs w:val="24"/>
        </w:rPr>
        <w:t>.</w:t>
      </w:r>
      <w:bookmarkEnd w:id="2"/>
    </w:p>
    <w:p w14:paraId="08C404A9" w14:textId="12D14C42" w:rsidR="00BA2505" w:rsidRPr="00B22521" w:rsidRDefault="00C549BA" w:rsidP="00B22521">
      <w:pPr>
        <w:pStyle w:val="Heading3"/>
        <w:ind w:left="540"/>
        <w:rPr>
          <w:rFonts w:ascii="Times New Roman" w:hAnsi="Times New Roman" w:cs="Times New Roman"/>
          <w:color w:val="2E74B5" w:themeColor="accent5" w:themeShade="BF"/>
          <w:sz w:val="24"/>
          <w:szCs w:val="24"/>
        </w:rPr>
      </w:pPr>
      <w:bookmarkStart w:id="3" w:name="_Toc92662109"/>
      <w:r w:rsidRPr="0013792A">
        <w:rPr>
          <w:rFonts w:ascii="Times New Roman" w:hAnsi="Times New Roman" w:cs="Times New Roman"/>
          <w:color w:val="2E74B5" w:themeColor="accent5" w:themeShade="BF"/>
          <w:sz w:val="24"/>
          <w:szCs w:val="24"/>
        </w:rPr>
        <w:t>Data Description</w:t>
      </w:r>
      <w:bookmarkEnd w:id="3"/>
    </w:p>
    <w:p w14:paraId="5E9EC7C2" w14:textId="038220DD" w:rsidR="00B22521" w:rsidRDefault="008B62E3"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pPr>
      <w:r>
        <w:t>vote</w:t>
      </w:r>
      <w:r w:rsidR="002626C4">
        <w:t xml:space="preserve"> </w:t>
      </w:r>
      <w:r w:rsidR="00B22521">
        <w:t xml:space="preserve">: </w:t>
      </w:r>
      <w:r w:rsidR="0060262B">
        <w:t>P</w:t>
      </w:r>
      <w:r w:rsidR="002242AF">
        <w:t xml:space="preserve">arty choice. Values </w:t>
      </w:r>
      <w:proofErr w:type="gramStart"/>
      <w:r w:rsidR="003F18C1">
        <w:t>present</w:t>
      </w:r>
      <w:proofErr w:type="gramEnd"/>
      <w:r w:rsidR="003F18C1">
        <w:t xml:space="preserve"> </w:t>
      </w:r>
      <w:r w:rsidR="002242AF">
        <w:t>are conservative</w:t>
      </w:r>
      <w:r w:rsidR="003F18C1">
        <w:t xml:space="preserve"> and </w:t>
      </w:r>
      <w:proofErr w:type="spellStart"/>
      <w:r w:rsidR="003F18C1">
        <w:t>labour</w:t>
      </w:r>
      <w:proofErr w:type="spellEnd"/>
      <w:r w:rsidR="003F18C1">
        <w:t>.</w:t>
      </w:r>
    </w:p>
    <w:p w14:paraId="0C6240C3" w14:textId="79CB6114" w:rsidR="00B22521" w:rsidRDefault="003F18C1"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pPr>
      <w:r>
        <w:t>age</w:t>
      </w:r>
      <w:r w:rsidR="002626C4">
        <w:t xml:space="preserve"> </w:t>
      </w:r>
      <w:r w:rsidR="00B22521">
        <w:t xml:space="preserve">: </w:t>
      </w:r>
      <w:r w:rsidR="0060262B">
        <w:t>A</w:t>
      </w:r>
      <w:r w:rsidR="000D5B26">
        <w:t>ge of the voter in years (continuous variable).</w:t>
      </w:r>
    </w:p>
    <w:p w14:paraId="305B1FCE" w14:textId="717E456F" w:rsidR="00B22521" w:rsidRDefault="007D0C42"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pPr>
      <w:proofErr w:type="spellStart"/>
      <w:r w:rsidRPr="007D0C42">
        <w:t>economic.cond.national</w:t>
      </w:r>
      <w:proofErr w:type="spellEnd"/>
      <w:r w:rsidRPr="007D0C42">
        <w:t>: Assessment of current national economic conditions, 1 to 5</w:t>
      </w:r>
      <w:r w:rsidR="0060262B">
        <w:t xml:space="preserve"> (ordinal variable).</w:t>
      </w:r>
    </w:p>
    <w:p w14:paraId="32DFE6B2" w14:textId="5AD72AAF" w:rsidR="00B22521" w:rsidRDefault="0043735F"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pPr>
      <w:proofErr w:type="spellStart"/>
      <w:r w:rsidRPr="0043735F">
        <w:t>economic.cond.household</w:t>
      </w:r>
      <w:proofErr w:type="spellEnd"/>
      <w:r w:rsidRPr="0043735F">
        <w:t>: Assessment of current household economic conditions, 1 to 5</w:t>
      </w:r>
      <w:r>
        <w:t xml:space="preserve"> (ordinal variable).</w:t>
      </w:r>
    </w:p>
    <w:p w14:paraId="52A211BB" w14:textId="313BFB3D" w:rsidR="00B22521" w:rsidRDefault="00DC16EC"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pPr>
      <w:r w:rsidRPr="00DC16EC">
        <w:t>Blair: Assessment of the Labour leader, 1 to 5</w:t>
      </w:r>
      <w:r>
        <w:t xml:space="preserve"> (ordinal variable).</w:t>
      </w:r>
    </w:p>
    <w:p w14:paraId="3A883A0F" w14:textId="42654D06" w:rsidR="00746E12" w:rsidRPr="00746E12" w:rsidRDefault="00D8203F"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rPr>
          <w:rFonts w:cs="Times New Roman"/>
          <w:color w:val="2E74B5" w:themeColor="accent5" w:themeShade="BF"/>
          <w:szCs w:val="24"/>
          <w:shd w:val="clear" w:color="auto" w:fill="FFFFFF"/>
        </w:rPr>
      </w:pPr>
      <w:r w:rsidRPr="00D8203F">
        <w:t>Hague: Assessment of the Conservative leader, 1 to 5</w:t>
      </w:r>
      <w:r>
        <w:t xml:space="preserve"> (ordinal variable)</w:t>
      </w:r>
      <w:r w:rsidR="00EA53E6">
        <w:t>.</w:t>
      </w:r>
    </w:p>
    <w:p w14:paraId="7C0DC62A" w14:textId="38A25FFA" w:rsidR="00C549BA" w:rsidRPr="00FB4CF7" w:rsidRDefault="0035594A"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rPr>
          <w:rFonts w:cs="Times New Roman"/>
          <w:color w:val="2E74B5" w:themeColor="accent5" w:themeShade="BF"/>
          <w:szCs w:val="24"/>
          <w:shd w:val="clear" w:color="auto" w:fill="FFFFFF"/>
        </w:rPr>
      </w:pPr>
      <w:r w:rsidRPr="0035594A">
        <w:t>Europe: an 11-point scale that measures respondents' attitudes toward European integration. High scores represent ‘Eurosceptic’ sentiment</w:t>
      </w:r>
      <w:r>
        <w:t xml:space="preserve"> (ordinal variable)</w:t>
      </w:r>
      <w:r w:rsidR="00FB4CF7">
        <w:t>.</w:t>
      </w:r>
    </w:p>
    <w:p w14:paraId="1DE5799D" w14:textId="7A3AEAD6" w:rsidR="00E96C13" w:rsidRPr="00E96C13" w:rsidRDefault="00E6644E"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rPr>
          <w:rFonts w:cs="Times New Roman"/>
          <w:color w:val="2E74B5" w:themeColor="accent5" w:themeShade="BF"/>
          <w:szCs w:val="24"/>
          <w:shd w:val="clear" w:color="auto" w:fill="FFFFFF"/>
        </w:rPr>
      </w:pPr>
      <w:proofErr w:type="spellStart"/>
      <w:r w:rsidRPr="00E6644E">
        <w:t>political.knowledge</w:t>
      </w:r>
      <w:proofErr w:type="spellEnd"/>
      <w:r w:rsidRPr="00E6644E">
        <w:t>: Knowledge of parties' positions on European integration, 0 to 3</w:t>
      </w:r>
      <w:r>
        <w:t xml:space="preserve"> (ordinal variable).</w:t>
      </w:r>
    </w:p>
    <w:p w14:paraId="78418780" w14:textId="2FB68870" w:rsidR="00FB4CF7" w:rsidRPr="00235876" w:rsidRDefault="00801792" w:rsidP="00217AC2">
      <w:pPr>
        <w:pStyle w:val="ListParagraph"/>
        <w:numPr>
          <w:ilvl w:val="0"/>
          <w:numId w:val="2"/>
        </w:numPr>
        <w:shd w:val="clear" w:color="auto" w:fill="FFFFFF"/>
        <w:tabs>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textAlignment w:val="baseline"/>
        <w:rPr>
          <w:rFonts w:cs="Times New Roman"/>
          <w:color w:val="2E74B5" w:themeColor="accent5" w:themeShade="BF"/>
          <w:szCs w:val="24"/>
          <w:shd w:val="clear" w:color="auto" w:fill="FFFFFF"/>
        </w:rPr>
      </w:pPr>
      <w:r w:rsidRPr="00801792">
        <w:t xml:space="preserve">gender: </w:t>
      </w:r>
      <w:r>
        <w:t xml:space="preserve">Gender of the voter. </w:t>
      </w:r>
      <w:r w:rsidR="00391230">
        <w:t xml:space="preserve">Values </w:t>
      </w:r>
      <w:proofErr w:type="gramStart"/>
      <w:r w:rsidR="00391230">
        <w:t>present</w:t>
      </w:r>
      <w:proofErr w:type="gramEnd"/>
      <w:r w:rsidR="00391230">
        <w:t xml:space="preserve"> are </w:t>
      </w:r>
      <w:r w:rsidRPr="00801792">
        <w:t>female or male</w:t>
      </w:r>
      <w:r w:rsidR="00235876">
        <w:t>.</w:t>
      </w:r>
    </w:p>
    <w:p w14:paraId="28CE36E4" w14:textId="77777777" w:rsidR="006A6988" w:rsidRDefault="006A6988" w:rsidP="006A6988">
      <w:pPr>
        <w:pStyle w:val="ListParagraph"/>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textAlignment w:val="baseline"/>
        <w:rPr>
          <w:rFonts w:cs="Times New Roman"/>
          <w:color w:val="2E74B5" w:themeColor="accent5" w:themeShade="BF"/>
          <w:szCs w:val="24"/>
          <w:shd w:val="clear" w:color="auto" w:fill="FFFFFF"/>
        </w:rPr>
      </w:pPr>
    </w:p>
    <w:p w14:paraId="37783890" w14:textId="4AB4C4B8" w:rsidR="00C549BA" w:rsidRDefault="00C549BA" w:rsidP="0013792A">
      <w:pPr>
        <w:pStyle w:val="Heading3"/>
        <w:ind w:left="540"/>
        <w:rPr>
          <w:rFonts w:ascii="Times New Roman" w:hAnsi="Times New Roman" w:cs="Times New Roman"/>
          <w:color w:val="2E74B5" w:themeColor="accent5" w:themeShade="BF"/>
          <w:sz w:val="24"/>
          <w:szCs w:val="24"/>
        </w:rPr>
      </w:pPr>
      <w:bookmarkStart w:id="4" w:name="_Toc92662110"/>
      <w:r w:rsidRPr="0013792A">
        <w:rPr>
          <w:rFonts w:ascii="Times New Roman" w:hAnsi="Times New Roman" w:cs="Times New Roman"/>
          <w:color w:val="2E74B5" w:themeColor="accent5" w:themeShade="BF"/>
          <w:sz w:val="24"/>
          <w:szCs w:val="24"/>
        </w:rPr>
        <w:t>Sample of the dataset:</w:t>
      </w:r>
      <w:bookmarkEnd w:id="4"/>
    </w:p>
    <w:p w14:paraId="13EB9CCA" w14:textId="24F6746E" w:rsidR="0072488F" w:rsidRPr="0072488F" w:rsidRDefault="0072488F" w:rsidP="0072488F">
      <w:r>
        <w:tab/>
        <w:t xml:space="preserve">We can remove the first column in the csv file, which is a serial number column. </w:t>
      </w:r>
      <w:r w:rsidR="00B05BC5">
        <w:t xml:space="preserve">The dataset sample is as </w:t>
      </w:r>
      <w:r w:rsidR="00B05BC5">
        <w:tab/>
        <w:t>shown below:</w:t>
      </w:r>
    </w:p>
    <w:p w14:paraId="1A1EB72B" w14:textId="4CA644C1" w:rsidR="00C549BA" w:rsidRDefault="00506193" w:rsidP="00C549BA">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0057275E">
        <w:rPr>
          <w:noProof/>
        </w:rPr>
        <w:drawing>
          <wp:inline distT="0" distB="0" distL="0" distR="0" wp14:anchorId="48007730" wp14:editId="54E9356B">
            <wp:extent cx="5629275" cy="1219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1219200"/>
                    </a:xfrm>
                    <a:prstGeom prst="rect">
                      <a:avLst/>
                    </a:prstGeom>
                  </pic:spPr>
                </pic:pic>
              </a:graphicData>
            </a:graphic>
          </wp:inline>
        </w:drawing>
      </w:r>
    </w:p>
    <w:p w14:paraId="2765B1B5" w14:textId="4614E691" w:rsidR="00C549BA" w:rsidRPr="00296271" w:rsidRDefault="00C549BA" w:rsidP="00C549BA">
      <w:pPr>
        <w:spacing w:after="0"/>
        <w:ind w:left="540"/>
        <w:contextualSpacing/>
        <w:jc w:val="both"/>
        <w:rPr>
          <w:rFonts w:cs="Times New Roman"/>
          <w:color w:val="2E74B5" w:themeColor="accent5" w:themeShade="BF"/>
          <w:szCs w:val="24"/>
          <w:shd w:val="clear" w:color="auto" w:fill="FFFFFF"/>
        </w:rPr>
      </w:pPr>
      <w:r w:rsidRPr="00E961C7">
        <w:rPr>
          <w:rFonts w:cs="Times New Roman"/>
          <w:color w:val="FFFFFF" w:themeColor="background1"/>
          <w:sz w:val="16"/>
          <w:szCs w:val="16"/>
        </w:rPr>
        <w:t xml:space="preserve">                        </w:t>
      </w:r>
      <w:r w:rsidR="00686A30">
        <w:rPr>
          <w:rFonts w:cs="Times New Roman"/>
          <w:color w:val="FFFFFF" w:themeColor="background1"/>
          <w:sz w:val="16"/>
          <w:szCs w:val="16"/>
        </w:rPr>
        <w:t xml:space="preserve">                                                               </w:t>
      </w:r>
      <w:r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084D3C">
        <w:rPr>
          <w:rFonts w:cs="Times New Roman"/>
          <w:color w:val="FFFFFF" w:themeColor="background1"/>
          <w:sz w:val="16"/>
          <w:szCs w:val="16"/>
          <w:highlight w:val="black"/>
        </w:rPr>
        <w:t>1</w:t>
      </w:r>
      <w:r>
        <w:rPr>
          <w:rFonts w:cs="Times New Roman"/>
          <w:color w:val="FFFFFF" w:themeColor="background1"/>
          <w:sz w:val="16"/>
          <w:szCs w:val="16"/>
          <w:highlight w:val="black"/>
        </w:rPr>
        <w:t>.1 Dataset Sample</w:t>
      </w:r>
    </w:p>
    <w:p w14:paraId="09A6183B" w14:textId="5EEBE0BB" w:rsidR="0057275E" w:rsidRDefault="0057275E" w:rsidP="00C549BA">
      <w:r>
        <w:tab/>
        <w:t>The columns names have ‘.’</w:t>
      </w:r>
      <w:r w:rsidR="00C44E36">
        <w:t xml:space="preserve"> which could interfere with python commands hence we will replace ‘.’ In </w:t>
      </w:r>
      <w:r w:rsidR="00C44E36">
        <w:tab/>
        <w:t>column names with ‘_’ as shown below:</w:t>
      </w:r>
    </w:p>
    <w:p w14:paraId="1A195C3F" w14:textId="567DDC83" w:rsidR="00C44E36" w:rsidRDefault="00C44E36" w:rsidP="00C549BA">
      <w:r>
        <w:tab/>
      </w:r>
      <w:r w:rsidR="00A8759F">
        <w:rPr>
          <w:noProof/>
        </w:rPr>
        <w:drawing>
          <wp:inline distT="0" distB="0" distL="0" distR="0" wp14:anchorId="56611589" wp14:editId="3E50D879">
            <wp:extent cx="5629275" cy="122415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638614" cy="1226190"/>
                    </a:xfrm>
                    <a:prstGeom prst="rect">
                      <a:avLst/>
                    </a:prstGeom>
                  </pic:spPr>
                </pic:pic>
              </a:graphicData>
            </a:graphic>
          </wp:inline>
        </w:drawing>
      </w:r>
    </w:p>
    <w:p w14:paraId="42D97C92" w14:textId="2673F2C9" w:rsidR="00A8759F" w:rsidRPr="00296271" w:rsidRDefault="00A8759F" w:rsidP="00A8759F">
      <w:pPr>
        <w:spacing w:after="0"/>
        <w:ind w:left="540"/>
        <w:contextualSpacing/>
        <w:jc w:val="both"/>
        <w:rPr>
          <w:rFonts w:cs="Times New Roman"/>
          <w:color w:val="2E74B5" w:themeColor="accent5" w:themeShade="BF"/>
          <w:szCs w:val="24"/>
          <w:shd w:val="clear" w:color="auto" w:fill="FFFFFF"/>
        </w:rPr>
      </w:pPr>
      <w:r w:rsidRPr="00E961C7">
        <w:rPr>
          <w:rFonts w:cs="Times New Roman"/>
          <w:color w:val="FFFFFF" w:themeColor="background1"/>
          <w:sz w:val="16"/>
          <w:szCs w:val="16"/>
        </w:rPr>
        <w:t xml:space="preserve">                        </w:t>
      </w:r>
      <w:r>
        <w:rPr>
          <w:rFonts w:cs="Times New Roman"/>
          <w:color w:val="FFFFFF" w:themeColor="background1"/>
          <w:sz w:val="16"/>
          <w:szCs w:val="16"/>
        </w:rPr>
        <w:t xml:space="preserve">                                                  </w:t>
      </w:r>
      <w:r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 xml:space="preserve">-1.2 </w:t>
      </w:r>
      <w:r w:rsidR="009C5082">
        <w:rPr>
          <w:rFonts w:cs="Times New Roman"/>
          <w:color w:val="FFFFFF" w:themeColor="background1"/>
          <w:sz w:val="16"/>
          <w:szCs w:val="16"/>
          <w:highlight w:val="black"/>
        </w:rPr>
        <w:t xml:space="preserve">Column renamed </w:t>
      </w:r>
      <w:r>
        <w:rPr>
          <w:rFonts w:cs="Times New Roman"/>
          <w:color w:val="FFFFFF" w:themeColor="background1"/>
          <w:sz w:val="16"/>
          <w:szCs w:val="16"/>
          <w:highlight w:val="black"/>
        </w:rPr>
        <w:t>Dataset Sample</w:t>
      </w:r>
    </w:p>
    <w:p w14:paraId="04BDC556" w14:textId="201FC9CA" w:rsidR="00DD32EF" w:rsidRDefault="00B772EA" w:rsidP="00DD32EF">
      <w:pPr>
        <w:pStyle w:val="Heading3"/>
        <w:ind w:left="540"/>
        <w:rPr>
          <w:rFonts w:ascii="Times New Roman" w:hAnsi="Times New Roman" w:cs="Times New Roman"/>
          <w:color w:val="2E74B5" w:themeColor="accent5" w:themeShade="BF"/>
          <w:sz w:val="24"/>
          <w:szCs w:val="24"/>
        </w:rPr>
      </w:pPr>
      <w:bookmarkStart w:id="5" w:name="_Toc92662111"/>
      <w:r>
        <w:rPr>
          <w:rFonts w:ascii="Times New Roman" w:hAnsi="Times New Roman" w:cs="Times New Roman"/>
          <w:color w:val="2E74B5" w:themeColor="accent5" w:themeShade="BF"/>
          <w:sz w:val="24"/>
          <w:szCs w:val="24"/>
        </w:rPr>
        <w:lastRenderedPageBreak/>
        <w:t>Concise Data Summary</w:t>
      </w:r>
      <w:r w:rsidR="00DD32EF" w:rsidRPr="0013792A">
        <w:rPr>
          <w:rFonts w:ascii="Times New Roman" w:hAnsi="Times New Roman" w:cs="Times New Roman"/>
          <w:color w:val="2E74B5" w:themeColor="accent5" w:themeShade="BF"/>
          <w:sz w:val="24"/>
          <w:szCs w:val="24"/>
        </w:rPr>
        <w:t>:</w:t>
      </w:r>
      <w:bookmarkEnd w:id="5"/>
    </w:p>
    <w:p w14:paraId="358177B0" w14:textId="46330E9C" w:rsidR="00A8759F" w:rsidRDefault="00B772EA" w:rsidP="00C549BA">
      <w:r>
        <w:tab/>
      </w:r>
      <w:proofErr w:type="gramStart"/>
      <w:r>
        <w:t>Lets</w:t>
      </w:r>
      <w:proofErr w:type="gramEnd"/>
      <w:r>
        <w:t xml:space="preserve"> look at the concise data summary of the dataset.</w:t>
      </w:r>
    </w:p>
    <w:p w14:paraId="27E583BE" w14:textId="5354C698" w:rsidR="00C549BA" w:rsidRDefault="004D7291" w:rsidP="00C549BA">
      <w:pPr>
        <w:ind w:left="547" w:firstLine="187"/>
        <w:contextualSpacing/>
      </w:pPr>
      <w:r>
        <w:rPr>
          <w:noProof/>
        </w:rPr>
        <w:drawing>
          <wp:inline distT="0" distB="0" distL="0" distR="0" wp14:anchorId="7914D119" wp14:editId="2EA6A11F">
            <wp:extent cx="3228975" cy="21431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3228975" cy="2143125"/>
                    </a:xfrm>
                    <a:prstGeom prst="rect">
                      <a:avLst/>
                    </a:prstGeom>
                  </pic:spPr>
                </pic:pic>
              </a:graphicData>
            </a:graphic>
          </wp:inline>
        </w:drawing>
      </w:r>
    </w:p>
    <w:p w14:paraId="2AFBC5E6" w14:textId="0089CE45" w:rsidR="00C549BA" w:rsidRDefault="00C549BA" w:rsidP="00C549BA">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r>
      <w:r w:rsidR="001503BA">
        <w:rPr>
          <w:rFonts w:cs="Times New Roman"/>
          <w:color w:val="FFFFFF" w:themeColor="background1"/>
          <w:sz w:val="16"/>
          <w:szCs w:val="16"/>
        </w:rPr>
        <w:t xml:space="preserve">           </w:t>
      </w:r>
      <w:r w:rsidRPr="00936487">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sidR="001503BA">
        <w:rPr>
          <w:rFonts w:cs="Times New Roman"/>
          <w:color w:val="FFFFFF" w:themeColor="background1"/>
          <w:sz w:val="16"/>
          <w:szCs w:val="16"/>
          <w:highlight w:val="black"/>
        </w:rPr>
        <w:t>1</w:t>
      </w:r>
      <w:r w:rsidR="00291732">
        <w:rPr>
          <w:rFonts w:cs="Times New Roman"/>
          <w:color w:val="FFFFFF" w:themeColor="background1"/>
          <w:sz w:val="16"/>
          <w:szCs w:val="16"/>
          <w:highlight w:val="black"/>
        </w:rPr>
        <w:t>.</w:t>
      </w:r>
      <w:r w:rsidR="004D7291">
        <w:rPr>
          <w:rFonts w:cs="Times New Roman"/>
          <w:color w:val="FFFFFF" w:themeColor="background1"/>
          <w:sz w:val="16"/>
          <w:szCs w:val="16"/>
          <w:highlight w:val="black"/>
        </w:rPr>
        <w:t>3</w:t>
      </w:r>
      <w:r>
        <w:rPr>
          <w:rFonts w:cs="Times New Roman"/>
          <w:color w:val="FFFFFF" w:themeColor="background1"/>
          <w:sz w:val="16"/>
          <w:szCs w:val="16"/>
          <w:highlight w:val="black"/>
        </w:rPr>
        <w:t xml:space="preserve"> Concise data summary</w:t>
      </w:r>
    </w:p>
    <w:p w14:paraId="17E3D309" w14:textId="77777777" w:rsidR="00C549BA" w:rsidRDefault="00C549BA" w:rsidP="00C549BA">
      <w:pPr>
        <w:ind w:left="547" w:firstLine="187"/>
        <w:contextualSpacing/>
        <w:rPr>
          <w:rFonts w:cs="Times New Roman"/>
          <w:color w:val="FFFFFF" w:themeColor="background1"/>
          <w:sz w:val="16"/>
          <w:szCs w:val="16"/>
        </w:rPr>
      </w:pPr>
    </w:p>
    <w:p w14:paraId="1A23C8E1"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Let us check the type of variables in the data frame</w:t>
      </w:r>
    </w:p>
    <w:p w14:paraId="69DE1396" w14:textId="11E36A00" w:rsidR="00C549BA" w:rsidRDefault="00C549BA" w:rsidP="00C549BA">
      <w:pPr>
        <w:tabs>
          <w:tab w:val="left" w:pos="720"/>
        </w:tabs>
        <w:spacing w:after="80"/>
        <w:ind w:left="720"/>
        <w:contextualSpacing/>
        <w:rPr>
          <w:rFonts w:cs="Times New Roman"/>
          <w:szCs w:val="24"/>
        </w:rPr>
      </w:pPr>
      <w:r>
        <w:rPr>
          <w:rFonts w:cs="Times New Roman"/>
          <w:szCs w:val="24"/>
        </w:rPr>
        <w:t xml:space="preserve">There are a total of </w:t>
      </w:r>
      <w:r w:rsidR="004D7291">
        <w:rPr>
          <w:rFonts w:cs="Times New Roman"/>
          <w:szCs w:val="24"/>
        </w:rPr>
        <w:t>1525</w:t>
      </w:r>
      <w:r>
        <w:rPr>
          <w:rFonts w:cs="Times New Roman"/>
          <w:szCs w:val="24"/>
        </w:rPr>
        <w:t xml:space="preserve"> observations and </w:t>
      </w:r>
      <w:r w:rsidR="004D7291">
        <w:rPr>
          <w:rFonts w:cs="Times New Roman"/>
          <w:szCs w:val="24"/>
        </w:rPr>
        <w:t>9</w:t>
      </w:r>
      <w:r>
        <w:rPr>
          <w:rFonts w:cs="Times New Roman"/>
          <w:szCs w:val="24"/>
        </w:rPr>
        <w:t xml:space="preserve"> columns in the dataset.</w:t>
      </w:r>
      <w:r w:rsidR="00C1759F">
        <w:rPr>
          <w:rFonts w:cs="Times New Roman"/>
          <w:szCs w:val="24"/>
        </w:rPr>
        <w:t xml:space="preserve"> We have </w:t>
      </w:r>
      <w:r w:rsidR="009F487C">
        <w:rPr>
          <w:rFonts w:cs="Times New Roman"/>
          <w:szCs w:val="24"/>
        </w:rPr>
        <w:t>2</w:t>
      </w:r>
      <w:r w:rsidR="00C1759F">
        <w:rPr>
          <w:rFonts w:cs="Times New Roman"/>
          <w:szCs w:val="24"/>
        </w:rPr>
        <w:t xml:space="preserve"> columns of object type</w:t>
      </w:r>
      <w:r w:rsidR="009F487C">
        <w:rPr>
          <w:rFonts w:cs="Times New Roman"/>
          <w:szCs w:val="24"/>
        </w:rPr>
        <w:t xml:space="preserve"> and rest 7 </w:t>
      </w:r>
      <w:r w:rsidR="00C1759F">
        <w:rPr>
          <w:rFonts w:cs="Times New Roman"/>
          <w:szCs w:val="24"/>
        </w:rPr>
        <w:t>of int64 type</w:t>
      </w:r>
      <w:r>
        <w:rPr>
          <w:rFonts w:cs="Times New Roman"/>
          <w:szCs w:val="24"/>
        </w:rPr>
        <w:t>.</w:t>
      </w:r>
    </w:p>
    <w:p w14:paraId="07A25602"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missing values in the dataset</w:t>
      </w:r>
    </w:p>
    <w:p w14:paraId="615924B0" w14:textId="5A3B2B71" w:rsidR="00C549BA" w:rsidRDefault="00C549BA" w:rsidP="00C549BA">
      <w:pPr>
        <w:spacing w:after="0"/>
        <w:ind w:left="720"/>
        <w:contextualSpacing/>
        <w:rPr>
          <w:rFonts w:cs="Times New Roman"/>
          <w:szCs w:val="24"/>
        </w:rPr>
      </w:pPr>
      <w:r w:rsidRPr="008C54D5">
        <w:rPr>
          <w:rFonts w:cs="Times New Roman"/>
          <w:szCs w:val="24"/>
        </w:rPr>
        <w:t xml:space="preserve">From </w:t>
      </w:r>
      <w:r>
        <w:rPr>
          <w:rFonts w:cs="Times New Roman"/>
          <w:szCs w:val="24"/>
        </w:rPr>
        <w:t>Table-</w:t>
      </w:r>
      <w:r w:rsidR="00FB63C7">
        <w:rPr>
          <w:rFonts w:cs="Times New Roman"/>
          <w:szCs w:val="24"/>
        </w:rPr>
        <w:t>1</w:t>
      </w:r>
      <w:r w:rsidR="005F26F6">
        <w:rPr>
          <w:rFonts w:cs="Times New Roman"/>
          <w:szCs w:val="24"/>
        </w:rPr>
        <w:t>.</w:t>
      </w:r>
      <w:r w:rsidR="00EF1671">
        <w:rPr>
          <w:rFonts w:cs="Times New Roman"/>
          <w:szCs w:val="24"/>
        </w:rPr>
        <w:t>3</w:t>
      </w:r>
      <w:r w:rsidRPr="008C54D5">
        <w:rPr>
          <w:rFonts w:cs="Times New Roman"/>
          <w:szCs w:val="24"/>
        </w:rPr>
        <w:t xml:space="preserve"> we can see that all the columns </w:t>
      </w:r>
      <w:r w:rsidR="007E1733" w:rsidRPr="008C54D5">
        <w:rPr>
          <w:rFonts w:cs="Times New Roman"/>
          <w:szCs w:val="24"/>
        </w:rPr>
        <w:t>ha</w:t>
      </w:r>
      <w:r w:rsidR="007E1733">
        <w:rPr>
          <w:rFonts w:cs="Times New Roman"/>
          <w:szCs w:val="24"/>
        </w:rPr>
        <w:t>ve</w:t>
      </w:r>
      <w:r w:rsidRPr="008C54D5">
        <w:rPr>
          <w:rFonts w:cs="Times New Roman"/>
          <w:szCs w:val="24"/>
        </w:rPr>
        <w:t xml:space="preserve"> </w:t>
      </w:r>
      <w:r w:rsidR="00EF1671">
        <w:rPr>
          <w:rFonts w:cs="Times New Roman"/>
          <w:szCs w:val="24"/>
        </w:rPr>
        <w:t>1525</w:t>
      </w:r>
      <w:r w:rsidRPr="008C54D5">
        <w:rPr>
          <w:rFonts w:cs="Times New Roman"/>
          <w:szCs w:val="24"/>
        </w:rPr>
        <w:t xml:space="preserve"> non-null values</w:t>
      </w:r>
      <w:r w:rsidR="00C6333F">
        <w:rPr>
          <w:rFonts w:cs="Times New Roman"/>
          <w:szCs w:val="24"/>
        </w:rPr>
        <w:t xml:space="preserve">. </w:t>
      </w:r>
      <w:r w:rsidR="00EF1671">
        <w:rPr>
          <w:rFonts w:cs="Times New Roman"/>
          <w:szCs w:val="24"/>
        </w:rPr>
        <w:t>Hence there are no missing/null values in the dataset</w:t>
      </w:r>
      <w:r w:rsidR="00744C49">
        <w:rPr>
          <w:rFonts w:cs="Times New Roman"/>
          <w:szCs w:val="24"/>
        </w:rPr>
        <w:t>.</w:t>
      </w:r>
    </w:p>
    <w:p w14:paraId="33E15485"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duplicate observations in the dataset</w:t>
      </w:r>
    </w:p>
    <w:p w14:paraId="1760C348" w14:textId="21C960F4" w:rsidR="00C549BA" w:rsidRDefault="00C549BA" w:rsidP="00BA2505">
      <w:pPr>
        <w:spacing w:after="0"/>
        <w:contextualSpacing/>
      </w:pPr>
      <w:r>
        <w:tab/>
        <w:t xml:space="preserve">There are </w:t>
      </w:r>
      <w:r w:rsidR="00922E16">
        <w:t>8</w:t>
      </w:r>
      <w:r w:rsidR="00A205F4">
        <w:t xml:space="preserve"> duplicate records as shown below:</w:t>
      </w:r>
    </w:p>
    <w:p w14:paraId="70DB040B" w14:textId="69E9317D" w:rsidR="00A205F4" w:rsidRDefault="00A205F4" w:rsidP="00BA2505">
      <w:pPr>
        <w:spacing w:after="0"/>
        <w:contextualSpacing/>
      </w:pPr>
      <w:r>
        <w:t xml:space="preserve">             </w:t>
      </w:r>
      <w:r w:rsidR="00922E16">
        <w:rPr>
          <w:noProof/>
        </w:rPr>
        <w:drawing>
          <wp:inline distT="0" distB="0" distL="0" distR="0" wp14:anchorId="491FC288" wp14:editId="6276AB6E">
            <wp:extent cx="6096000" cy="1847850"/>
            <wp:effectExtent l="0" t="0" r="0" b="0"/>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14"/>
                    <a:stretch>
                      <a:fillRect/>
                    </a:stretch>
                  </pic:blipFill>
                  <pic:spPr>
                    <a:xfrm>
                      <a:off x="0" y="0"/>
                      <a:ext cx="6096000" cy="1847850"/>
                    </a:xfrm>
                    <a:prstGeom prst="rect">
                      <a:avLst/>
                    </a:prstGeom>
                  </pic:spPr>
                </pic:pic>
              </a:graphicData>
            </a:graphic>
          </wp:inline>
        </w:drawing>
      </w:r>
    </w:p>
    <w:p w14:paraId="5774E239" w14:textId="1D81A982" w:rsidR="00A205F4" w:rsidRDefault="00A205F4" w:rsidP="00A205F4">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r>
      <w:r>
        <w:rPr>
          <w:rFonts w:cs="Times New Roman"/>
          <w:color w:val="FFFFFF" w:themeColor="background1"/>
          <w:sz w:val="16"/>
          <w:szCs w:val="16"/>
        </w:rPr>
        <w:t xml:space="preserve">        </w:t>
      </w:r>
      <w:r w:rsidR="00922E16">
        <w:rPr>
          <w:rFonts w:cs="Times New Roman"/>
          <w:color w:val="FFFFFF" w:themeColor="background1"/>
          <w:sz w:val="16"/>
          <w:szCs w:val="16"/>
        </w:rPr>
        <w:t xml:space="preserve">                                                        </w:t>
      </w:r>
      <w:r>
        <w:rPr>
          <w:rFonts w:cs="Times New Roman"/>
          <w:color w:val="FFFFFF" w:themeColor="background1"/>
          <w:sz w:val="16"/>
          <w:szCs w:val="16"/>
        </w:rPr>
        <w:t xml:space="preserve">   </w:t>
      </w:r>
      <w:r w:rsidRPr="00936487">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922E16">
        <w:rPr>
          <w:rFonts w:cs="Times New Roman"/>
          <w:color w:val="FFFFFF" w:themeColor="background1"/>
          <w:sz w:val="16"/>
          <w:szCs w:val="16"/>
          <w:highlight w:val="black"/>
        </w:rPr>
        <w:t>4</w:t>
      </w:r>
      <w:r>
        <w:rPr>
          <w:rFonts w:cs="Times New Roman"/>
          <w:color w:val="FFFFFF" w:themeColor="background1"/>
          <w:sz w:val="16"/>
          <w:szCs w:val="16"/>
          <w:highlight w:val="black"/>
        </w:rPr>
        <w:t xml:space="preserve"> Duplicate records</w:t>
      </w:r>
    </w:p>
    <w:p w14:paraId="298CD189" w14:textId="545050A8" w:rsidR="00A205F4" w:rsidRDefault="00A205F4" w:rsidP="00BA2505">
      <w:pPr>
        <w:spacing w:after="0"/>
        <w:contextualSpacing/>
      </w:pPr>
    </w:p>
    <w:p w14:paraId="4CFB23EC" w14:textId="139CBCFE" w:rsidR="005A4403" w:rsidRDefault="004F2185" w:rsidP="00B123DC">
      <w:pPr>
        <w:spacing w:after="0"/>
        <w:ind w:left="810"/>
        <w:contextualSpacing/>
      </w:pPr>
      <w:r>
        <w:t xml:space="preserve">Since we don’t have any unique identifier of the voter, the above 8 records could indeed represent data of different individuals than </w:t>
      </w:r>
      <w:r w:rsidR="00B123DC">
        <w:t>actual duplicates. Since the count 8 is miniscule compared to the sample 1525 observations, let’s not delete the duplicates.</w:t>
      </w:r>
    </w:p>
    <w:p w14:paraId="2A3F74B5" w14:textId="6722F6F1" w:rsidR="00143AC4" w:rsidRDefault="00143AC4" w:rsidP="00847748">
      <w:pPr>
        <w:spacing w:after="0"/>
        <w:contextualSpacing/>
        <w:rPr>
          <w:rFonts w:cs="Times New Roman"/>
          <w:color w:val="FFFFFF" w:themeColor="background1"/>
          <w:sz w:val="16"/>
          <w:szCs w:val="16"/>
        </w:rPr>
      </w:pPr>
      <w:r>
        <w:tab/>
      </w:r>
      <w:r>
        <w:tab/>
      </w:r>
      <w:r>
        <w:tab/>
      </w:r>
    </w:p>
    <w:p w14:paraId="2833240F" w14:textId="77777777" w:rsidR="005A4403" w:rsidRPr="00BA2505" w:rsidRDefault="005A4403" w:rsidP="00BA2505">
      <w:pPr>
        <w:spacing w:after="0"/>
        <w:contextualSpacing/>
      </w:pPr>
    </w:p>
    <w:p w14:paraId="76306ABC" w14:textId="7E4BE17D"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lastRenderedPageBreak/>
        <w:t>Data summary</w:t>
      </w:r>
    </w:p>
    <w:p w14:paraId="4016638F" w14:textId="6BB56F80" w:rsidR="00BA2505" w:rsidRDefault="008E0AFB" w:rsidP="00515402">
      <w:pPr>
        <w:spacing w:after="0"/>
        <w:contextualSpacing/>
      </w:pPr>
      <w:r>
        <w:t xml:space="preserve">                      </w:t>
      </w:r>
      <w:r w:rsidR="00F97F55">
        <w:rPr>
          <w:noProof/>
        </w:rPr>
        <w:drawing>
          <wp:inline distT="0" distB="0" distL="0" distR="0" wp14:anchorId="2A837557" wp14:editId="10395D8E">
            <wp:extent cx="4143375" cy="1685925"/>
            <wp:effectExtent l="0" t="0" r="9525"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4143375" cy="1685925"/>
                    </a:xfrm>
                    <a:prstGeom prst="rect">
                      <a:avLst/>
                    </a:prstGeom>
                  </pic:spPr>
                </pic:pic>
              </a:graphicData>
            </a:graphic>
          </wp:inline>
        </w:drawing>
      </w:r>
    </w:p>
    <w:p w14:paraId="04805788" w14:textId="2FF7D083" w:rsidR="00BA2505" w:rsidRDefault="005B48E9" w:rsidP="00515402">
      <w:pPr>
        <w:spacing w:after="0"/>
        <w:ind w:left="540"/>
        <w:contextualSpacing/>
        <w:jc w:val="both"/>
        <w:rPr>
          <w:rFonts w:cs="Times New Roman"/>
          <w:color w:val="FFFFFF" w:themeColor="background1"/>
          <w:sz w:val="16"/>
          <w:szCs w:val="16"/>
        </w:rPr>
      </w:pP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008C3C61">
        <w:rPr>
          <w:rFonts w:cs="Times New Roman"/>
          <w:color w:val="FFFFFF" w:themeColor="background1"/>
          <w:sz w:val="16"/>
          <w:szCs w:val="16"/>
        </w:rPr>
        <w:t xml:space="preserve">   </w:t>
      </w:r>
      <w:r w:rsidR="00832CDA">
        <w:rPr>
          <w:rFonts w:cs="Times New Roman"/>
          <w:color w:val="FFFFFF" w:themeColor="background1"/>
          <w:sz w:val="16"/>
          <w:szCs w:val="16"/>
        </w:rPr>
        <w:t xml:space="preserve">   </w:t>
      </w:r>
      <w:r w:rsidR="00BA2505" w:rsidRPr="00FB6659">
        <w:rPr>
          <w:rFonts w:cs="Times New Roman"/>
          <w:color w:val="FFFFFF" w:themeColor="background1"/>
          <w:sz w:val="16"/>
          <w:szCs w:val="16"/>
          <w:highlight w:val="black"/>
        </w:rPr>
        <w:t>Table</w:t>
      </w:r>
      <w:r w:rsidR="00BA2505">
        <w:rPr>
          <w:rFonts w:cs="Times New Roman"/>
          <w:color w:val="FFFFFF" w:themeColor="background1"/>
          <w:sz w:val="16"/>
          <w:szCs w:val="16"/>
          <w:highlight w:val="black"/>
        </w:rPr>
        <w:t>-</w:t>
      </w:r>
      <w:r w:rsidR="00CB5C15">
        <w:rPr>
          <w:rFonts w:cs="Times New Roman"/>
          <w:color w:val="FFFFFF" w:themeColor="background1"/>
          <w:sz w:val="16"/>
          <w:szCs w:val="16"/>
          <w:highlight w:val="black"/>
        </w:rPr>
        <w:t>1</w:t>
      </w:r>
      <w:r w:rsidR="005F26F6">
        <w:rPr>
          <w:rFonts w:cs="Times New Roman"/>
          <w:color w:val="FFFFFF" w:themeColor="background1"/>
          <w:sz w:val="16"/>
          <w:szCs w:val="16"/>
          <w:highlight w:val="black"/>
        </w:rPr>
        <w:t>.</w:t>
      </w:r>
      <w:r w:rsidR="008E0AFB">
        <w:rPr>
          <w:rFonts w:cs="Times New Roman"/>
          <w:color w:val="FFFFFF" w:themeColor="background1"/>
          <w:sz w:val="16"/>
          <w:szCs w:val="16"/>
          <w:highlight w:val="black"/>
        </w:rPr>
        <w:t>5</w:t>
      </w:r>
      <w:r w:rsidR="00BA2505">
        <w:rPr>
          <w:rFonts w:cs="Times New Roman"/>
          <w:color w:val="FFFFFF" w:themeColor="background1"/>
          <w:sz w:val="16"/>
          <w:szCs w:val="16"/>
          <w:highlight w:val="black"/>
        </w:rPr>
        <w:t xml:space="preserve"> Data </w:t>
      </w:r>
      <w:r>
        <w:rPr>
          <w:rFonts w:cs="Times New Roman"/>
          <w:color w:val="FFFFFF" w:themeColor="background1"/>
          <w:sz w:val="16"/>
          <w:szCs w:val="16"/>
          <w:highlight w:val="black"/>
        </w:rPr>
        <w:t>Summar</w:t>
      </w:r>
      <w:r w:rsidR="008C3C61">
        <w:rPr>
          <w:rFonts w:cs="Times New Roman"/>
          <w:color w:val="FFFFFF" w:themeColor="background1"/>
          <w:sz w:val="16"/>
          <w:szCs w:val="16"/>
          <w:highlight w:val="black"/>
        </w:rPr>
        <w:t>y of numeric columns</w:t>
      </w:r>
    </w:p>
    <w:p w14:paraId="7CF0FA69" w14:textId="7F9D84C4" w:rsidR="008F041A" w:rsidRDefault="00832CDA" w:rsidP="00BA2505">
      <w:pPr>
        <w:spacing w:after="0"/>
        <w:ind w:left="540"/>
        <w:contextualSpacing/>
        <w:jc w:val="both"/>
        <w:rPr>
          <w:rFonts w:cs="Times New Roman"/>
          <w:szCs w:val="24"/>
          <w:shd w:val="clear" w:color="auto" w:fill="FFFFFF"/>
        </w:rPr>
      </w:pPr>
      <w:r>
        <w:rPr>
          <w:rFonts w:cs="Times New Roman"/>
          <w:color w:val="2E74B5" w:themeColor="accent5" w:themeShade="BF"/>
          <w:szCs w:val="24"/>
          <w:shd w:val="clear" w:color="auto" w:fill="FFFFFF"/>
        </w:rPr>
        <w:tab/>
      </w:r>
    </w:p>
    <w:p w14:paraId="58FB5055" w14:textId="0A624450" w:rsidR="009E0ECF" w:rsidRDefault="009E0ECF" w:rsidP="00BA2505">
      <w:pPr>
        <w:spacing w:after="0"/>
        <w:ind w:left="540"/>
        <w:contextualSpacing/>
        <w:jc w:val="both"/>
        <w:rPr>
          <w:rFonts w:cs="Times New Roman"/>
          <w:color w:val="2E74B5" w:themeColor="accent5" w:themeShade="BF"/>
          <w:szCs w:val="24"/>
          <w:shd w:val="clear" w:color="auto" w:fill="FFFFFF"/>
        </w:rPr>
      </w:pPr>
      <w:r>
        <w:rPr>
          <w:rFonts w:cs="Times New Roman"/>
          <w:szCs w:val="24"/>
          <w:shd w:val="clear" w:color="auto" w:fill="FFFFFF"/>
        </w:rPr>
        <w:t xml:space="preserve">The above summary table of numeric columns provide statistical information such as </w:t>
      </w:r>
      <w:r w:rsidR="00E471B6">
        <w:rPr>
          <w:rFonts w:cs="Times New Roman"/>
          <w:szCs w:val="24"/>
          <w:shd w:val="clear" w:color="auto" w:fill="FFFFFF"/>
        </w:rPr>
        <w:t xml:space="preserve">count, mean, standard deviation, </w:t>
      </w:r>
      <w:r w:rsidR="005229B3">
        <w:rPr>
          <w:rFonts w:cs="Times New Roman"/>
          <w:szCs w:val="24"/>
          <w:shd w:val="clear" w:color="auto" w:fill="FFFFFF"/>
        </w:rPr>
        <w:t>quartile values and dataset min, max values.</w:t>
      </w:r>
    </w:p>
    <w:p w14:paraId="3D31E638" w14:textId="6794E0ED" w:rsidR="009E0ECF" w:rsidRDefault="009E0ECF" w:rsidP="00BA2505">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Pr>
          <w:rFonts w:cs="Times New Roman"/>
          <w:color w:val="2E74B5" w:themeColor="accent5" w:themeShade="BF"/>
          <w:szCs w:val="24"/>
          <w:shd w:val="clear" w:color="auto" w:fill="FFFFFF"/>
        </w:rPr>
        <w:tab/>
      </w:r>
    </w:p>
    <w:p w14:paraId="5EDDA4FD" w14:textId="34E46475" w:rsidR="00832CDA" w:rsidRDefault="00832CDA" w:rsidP="00BA2505">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t xml:space="preserve">           </w:t>
      </w:r>
      <w:r>
        <w:rPr>
          <w:noProof/>
        </w:rPr>
        <w:drawing>
          <wp:inline distT="0" distB="0" distL="0" distR="0" wp14:anchorId="6DBFD56D" wp14:editId="736BA650">
            <wp:extent cx="1876425" cy="638175"/>
            <wp:effectExtent l="0" t="0" r="9525"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1876425" cy="638175"/>
                    </a:xfrm>
                    <a:prstGeom prst="rect">
                      <a:avLst/>
                    </a:prstGeom>
                  </pic:spPr>
                </pic:pic>
              </a:graphicData>
            </a:graphic>
          </wp:inline>
        </w:drawing>
      </w:r>
    </w:p>
    <w:p w14:paraId="43398A9B" w14:textId="6BB22FCD" w:rsidR="00832CDA" w:rsidRDefault="00832CDA" w:rsidP="00832CDA">
      <w:pPr>
        <w:spacing w:after="0"/>
        <w:ind w:left="540"/>
        <w:contextualSpacing/>
        <w:jc w:val="both"/>
        <w:rPr>
          <w:rFonts w:cs="Times New Roman"/>
          <w:color w:val="FFFFFF" w:themeColor="background1"/>
          <w:sz w:val="16"/>
          <w:szCs w:val="16"/>
        </w:rPr>
      </w:pPr>
      <w:r>
        <w:rPr>
          <w:rFonts w:cs="Times New Roman"/>
          <w:color w:val="2E74B5" w:themeColor="accent5" w:themeShade="BF"/>
          <w:szCs w:val="24"/>
          <w:shd w:val="clear" w:color="auto" w:fill="FFFFFF"/>
        </w:rPr>
        <w:tab/>
      </w:r>
      <w:r>
        <w:rPr>
          <w:rFonts w:cs="Times New Roman"/>
          <w:color w:val="2E74B5" w:themeColor="accent5" w:themeShade="BF"/>
          <w:szCs w:val="24"/>
          <w:shd w:val="clear" w:color="auto" w:fill="FFFFFF"/>
        </w:rPr>
        <w:tab/>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-1.6 Data Summary of object columns</w:t>
      </w:r>
    </w:p>
    <w:p w14:paraId="38EEA63C" w14:textId="2E244FF2" w:rsidR="00832CDA" w:rsidRDefault="005229B3" w:rsidP="00BA2505">
      <w:pPr>
        <w:spacing w:after="0"/>
        <w:ind w:left="540"/>
        <w:contextualSpacing/>
        <w:jc w:val="both"/>
        <w:rPr>
          <w:rFonts w:cs="Times New Roman"/>
          <w:szCs w:val="24"/>
          <w:shd w:val="clear" w:color="auto" w:fill="FFFFFF"/>
        </w:rPr>
      </w:pPr>
      <w:r w:rsidRPr="005229B3">
        <w:rPr>
          <w:rFonts w:cs="Times New Roman"/>
          <w:szCs w:val="24"/>
          <w:shd w:val="clear" w:color="auto" w:fill="FFFFFF"/>
        </w:rPr>
        <w:t xml:space="preserve">The above </w:t>
      </w:r>
      <w:r w:rsidR="00B17AB7">
        <w:rPr>
          <w:rFonts w:cs="Times New Roman"/>
          <w:szCs w:val="24"/>
          <w:shd w:val="clear" w:color="auto" w:fill="FFFFFF"/>
        </w:rPr>
        <w:t xml:space="preserve">summary table of categorical columns provide statistical information such as count, how many unique values are present, and the </w:t>
      </w:r>
      <w:r w:rsidR="00082DAF">
        <w:rPr>
          <w:rFonts w:cs="Times New Roman"/>
          <w:szCs w:val="24"/>
          <w:shd w:val="clear" w:color="auto" w:fill="FFFFFF"/>
        </w:rPr>
        <w:t>frequency of maximum occurring value.</w:t>
      </w:r>
    </w:p>
    <w:p w14:paraId="21A0B96E" w14:textId="6C924B0B" w:rsidR="006D00A1" w:rsidRDefault="006D00A1" w:rsidP="00BA2505">
      <w:pPr>
        <w:spacing w:after="0"/>
        <w:ind w:left="540"/>
        <w:contextualSpacing/>
        <w:jc w:val="both"/>
        <w:rPr>
          <w:rFonts w:cs="Times New Roman"/>
          <w:szCs w:val="24"/>
          <w:shd w:val="clear" w:color="auto" w:fill="FFFFFF"/>
        </w:rPr>
      </w:pPr>
      <w:r>
        <w:rPr>
          <w:rFonts w:cs="Times New Roman"/>
          <w:szCs w:val="24"/>
          <w:shd w:val="clear" w:color="auto" w:fill="FFFFFF"/>
        </w:rPr>
        <w:t xml:space="preserve">We will be delving deeper into these while performing univariate analysis in </w:t>
      </w:r>
      <w:r w:rsidR="008324DD">
        <w:rPr>
          <w:rFonts w:cs="Times New Roman"/>
          <w:szCs w:val="24"/>
          <w:shd w:val="clear" w:color="auto" w:fill="FFFFFF"/>
        </w:rPr>
        <w:t>1.2</w:t>
      </w:r>
    </w:p>
    <w:p w14:paraId="042D0EDD" w14:textId="74D819D1" w:rsidR="00407371" w:rsidRDefault="00407371" w:rsidP="00BA2505">
      <w:pPr>
        <w:spacing w:after="0"/>
        <w:ind w:left="540"/>
        <w:contextualSpacing/>
        <w:jc w:val="both"/>
        <w:rPr>
          <w:rFonts w:cs="Times New Roman"/>
          <w:szCs w:val="24"/>
          <w:shd w:val="clear" w:color="auto" w:fill="FFFFFF"/>
        </w:rPr>
      </w:pPr>
    </w:p>
    <w:p w14:paraId="7B9264AA" w14:textId="148D8A37" w:rsidR="00DA07BE" w:rsidRPr="008E4B3C" w:rsidRDefault="00DA07BE" w:rsidP="00DA07BE">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Skewness</w:t>
      </w:r>
    </w:p>
    <w:p w14:paraId="21635A78" w14:textId="350AF8DE" w:rsidR="00DA07BE" w:rsidRDefault="00DA07BE" w:rsidP="00BA2505">
      <w:pPr>
        <w:spacing w:after="0"/>
        <w:ind w:left="540"/>
        <w:contextualSpacing/>
        <w:jc w:val="both"/>
        <w:rPr>
          <w:rFonts w:cs="Times New Roman"/>
          <w:szCs w:val="24"/>
          <w:shd w:val="clear" w:color="auto" w:fill="FFFFFF"/>
        </w:rPr>
      </w:pPr>
      <w:r>
        <w:rPr>
          <w:rFonts w:cs="Times New Roman"/>
          <w:szCs w:val="24"/>
          <w:shd w:val="clear" w:color="auto" w:fill="FFFFFF"/>
        </w:rPr>
        <w:t xml:space="preserve">The below table </w:t>
      </w:r>
      <w:r w:rsidR="00023FB9">
        <w:rPr>
          <w:rFonts w:cs="Times New Roman"/>
          <w:szCs w:val="24"/>
          <w:shd w:val="clear" w:color="auto" w:fill="FFFFFF"/>
        </w:rPr>
        <w:t>shows the skewness of the numerical columns in the dataset:</w:t>
      </w:r>
    </w:p>
    <w:p w14:paraId="00FA3644" w14:textId="2DB7C1D1" w:rsidR="00023FB9" w:rsidRDefault="00023FB9" w:rsidP="00BA2505">
      <w:pPr>
        <w:spacing w:after="0"/>
        <w:ind w:left="540"/>
        <w:contextualSpacing/>
        <w:jc w:val="both"/>
        <w:rPr>
          <w:rFonts w:cs="Times New Roman"/>
          <w:szCs w:val="24"/>
          <w:shd w:val="clear" w:color="auto" w:fill="FFFFFF"/>
        </w:rPr>
      </w:pPr>
      <w:r>
        <w:rPr>
          <w:rFonts w:cs="Times New Roman"/>
          <w:szCs w:val="24"/>
          <w:shd w:val="clear" w:color="auto" w:fill="FFFFFF"/>
        </w:rPr>
        <w:tab/>
      </w:r>
      <w:r w:rsidR="008B593C">
        <w:rPr>
          <w:noProof/>
        </w:rPr>
        <w:drawing>
          <wp:inline distT="0" distB="0" distL="0" distR="0" wp14:anchorId="5170550D" wp14:editId="5D7BA6AB">
            <wp:extent cx="2162175" cy="10858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2162175" cy="1085850"/>
                    </a:xfrm>
                    <a:prstGeom prst="rect">
                      <a:avLst/>
                    </a:prstGeom>
                  </pic:spPr>
                </pic:pic>
              </a:graphicData>
            </a:graphic>
          </wp:inline>
        </w:drawing>
      </w:r>
    </w:p>
    <w:p w14:paraId="14A38CAA" w14:textId="5195AE63" w:rsidR="008B593C" w:rsidRDefault="008B593C" w:rsidP="008B593C">
      <w:pPr>
        <w:spacing w:after="0"/>
        <w:ind w:left="540"/>
        <w:contextualSpacing/>
        <w:jc w:val="both"/>
        <w:rPr>
          <w:rFonts w:cs="Times New Roman"/>
          <w:color w:val="FFFFFF" w:themeColor="background1"/>
          <w:sz w:val="16"/>
          <w:szCs w:val="16"/>
        </w:rPr>
      </w:pPr>
      <w:r>
        <w:rPr>
          <w:rFonts w:cs="Times New Roman"/>
          <w:color w:val="2E74B5" w:themeColor="accent5" w:themeShade="BF"/>
          <w:szCs w:val="24"/>
          <w:shd w:val="clear" w:color="auto" w:fill="FFFFFF"/>
        </w:rPr>
        <w:t xml:space="preserve">    </w:t>
      </w:r>
      <w:r>
        <w:rPr>
          <w:rFonts w:cs="Times New Roman"/>
          <w:color w:val="2E74B5" w:themeColor="accent5" w:themeShade="BF"/>
          <w:szCs w:val="24"/>
          <w:shd w:val="clear" w:color="auto" w:fill="FFFFFF"/>
        </w:rPr>
        <w:tab/>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-1.7 Skewness</w:t>
      </w:r>
    </w:p>
    <w:p w14:paraId="7D933D4C" w14:textId="21A016B4" w:rsidR="008B593C" w:rsidRDefault="007B41A7" w:rsidP="00BA2505">
      <w:pPr>
        <w:spacing w:after="0"/>
        <w:ind w:left="540"/>
        <w:contextualSpacing/>
        <w:jc w:val="both"/>
        <w:rPr>
          <w:rFonts w:cs="Times New Roman"/>
          <w:szCs w:val="24"/>
          <w:shd w:val="clear" w:color="auto" w:fill="FFFFFF"/>
        </w:rPr>
      </w:pPr>
      <w:r>
        <w:rPr>
          <w:rFonts w:cs="Times New Roman"/>
          <w:szCs w:val="24"/>
          <w:shd w:val="clear" w:color="auto" w:fill="FFFFFF"/>
        </w:rPr>
        <w:t>S</w:t>
      </w:r>
      <w:r w:rsidRPr="007B41A7">
        <w:rPr>
          <w:rFonts w:cs="Times New Roman"/>
          <w:szCs w:val="24"/>
          <w:shd w:val="clear" w:color="auto" w:fill="FFFFFF"/>
        </w:rPr>
        <w:t>kewness is the measure of how much the probability distribution of a random variable deviates from the normal distribution</w:t>
      </w:r>
      <w:r>
        <w:rPr>
          <w:rFonts w:cs="Times New Roman"/>
          <w:szCs w:val="24"/>
          <w:shd w:val="clear" w:color="auto" w:fill="FFFFFF"/>
        </w:rPr>
        <w:t xml:space="preserve">. Here we can see that except for ‘Blair’ all other </w:t>
      </w:r>
      <w:r w:rsidR="00A23EFB">
        <w:rPr>
          <w:rFonts w:cs="Times New Roman"/>
          <w:szCs w:val="24"/>
          <w:shd w:val="clear" w:color="auto" w:fill="FFFFFF"/>
        </w:rPr>
        <w:t xml:space="preserve">numeric columns have skewness between -0.5 to 0.5, hence we can say that the distributions for these are approximately symmetric. </w:t>
      </w:r>
    </w:p>
    <w:p w14:paraId="0A470561" w14:textId="77777777" w:rsidR="00886B1F" w:rsidRDefault="00F61430" w:rsidP="00BA2505">
      <w:pPr>
        <w:spacing w:after="0"/>
        <w:ind w:left="540"/>
        <w:contextualSpacing/>
        <w:jc w:val="both"/>
        <w:rPr>
          <w:rFonts w:cs="Times New Roman"/>
          <w:szCs w:val="24"/>
          <w:shd w:val="clear" w:color="auto" w:fill="FFFFFF"/>
        </w:rPr>
      </w:pPr>
      <w:r>
        <w:rPr>
          <w:rFonts w:cs="Times New Roman"/>
          <w:szCs w:val="24"/>
          <w:shd w:val="clear" w:color="auto" w:fill="FFFFFF"/>
        </w:rPr>
        <w:t xml:space="preserve">Blair has a value </w:t>
      </w:r>
      <w:proofErr w:type="gramStart"/>
      <w:r>
        <w:rPr>
          <w:rFonts w:cs="Times New Roman"/>
          <w:szCs w:val="24"/>
          <w:shd w:val="clear" w:color="auto" w:fill="FFFFFF"/>
        </w:rPr>
        <w:t xml:space="preserve">-0.53, </w:t>
      </w:r>
      <w:r w:rsidR="007A66EF">
        <w:rPr>
          <w:rFonts w:cs="Times New Roman"/>
          <w:szCs w:val="24"/>
          <w:shd w:val="clear" w:color="auto" w:fill="FFFFFF"/>
        </w:rPr>
        <w:t>and</w:t>
      </w:r>
      <w:proofErr w:type="gramEnd"/>
      <w:r w:rsidR="007A66EF">
        <w:rPr>
          <w:rFonts w:cs="Times New Roman"/>
          <w:szCs w:val="24"/>
          <w:shd w:val="clear" w:color="auto" w:fill="FFFFFF"/>
        </w:rPr>
        <w:t xml:space="preserve"> is </w:t>
      </w:r>
      <w:r w:rsidR="00C70571">
        <w:rPr>
          <w:rFonts w:cs="Times New Roman"/>
          <w:szCs w:val="24"/>
          <w:shd w:val="clear" w:color="auto" w:fill="FFFFFF"/>
        </w:rPr>
        <w:t>moderat</w:t>
      </w:r>
      <w:r w:rsidR="00E70B5C">
        <w:rPr>
          <w:rFonts w:cs="Times New Roman"/>
          <w:szCs w:val="24"/>
          <w:shd w:val="clear" w:color="auto" w:fill="FFFFFF"/>
        </w:rPr>
        <w:t>ely skewed.</w:t>
      </w:r>
    </w:p>
    <w:p w14:paraId="6CC4B9C8" w14:textId="77777777" w:rsidR="00886B1F" w:rsidRDefault="00886B1F" w:rsidP="00BA2505">
      <w:pPr>
        <w:spacing w:after="0"/>
        <w:ind w:left="540"/>
        <w:contextualSpacing/>
        <w:jc w:val="both"/>
        <w:rPr>
          <w:rFonts w:cs="Times New Roman"/>
          <w:szCs w:val="24"/>
          <w:shd w:val="clear" w:color="auto" w:fill="FFFFFF"/>
        </w:rPr>
      </w:pPr>
      <w:r>
        <w:rPr>
          <w:rFonts w:cs="Times New Roman"/>
          <w:szCs w:val="24"/>
          <w:shd w:val="clear" w:color="auto" w:fill="FFFFFF"/>
        </w:rPr>
        <w:t>Only ‘age’ and ‘Hague’ are positively skewed, rest all variables are negatively skewed.</w:t>
      </w:r>
    </w:p>
    <w:p w14:paraId="22925ABD" w14:textId="77777777" w:rsidR="00775A8B" w:rsidRDefault="00886B1F" w:rsidP="00BA2505">
      <w:pPr>
        <w:spacing w:after="0"/>
        <w:ind w:left="540"/>
        <w:contextualSpacing/>
        <w:jc w:val="both"/>
        <w:rPr>
          <w:rFonts w:cs="Times New Roman"/>
          <w:szCs w:val="24"/>
          <w:shd w:val="clear" w:color="auto" w:fill="FFFFFF"/>
        </w:rPr>
      </w:pPr>
      <w:r>
        <w:rPr>
          <w:rFonts w:cs="Times New Roman"/>
          <w:szCs w:val="24"/>
          <w:shd w:val="clear" w:color="auto" w:fill="FFFFFF"/>
        </w:rPr>
        <w:t xml:space="preserve"> </w:t>
      </w:r>
    </w:p>
    <w:p w14:paraId="6B373A58" w14:textId="77777777" w:rsidR="00775A8B" w:rsidRDefault="00775A8B" w:rsidP="00BA2505">
      <w:pPr>
        <w:spacing w:after="0"/>
        <w:ind w:left="540"/>
        <w:contextualSpacing/>
        <w:jc w:val="both"/>
        <w:rPr>
          <w:rFonts w:cs="Times New Roman"/>
          <w:szCs w:val="24"/>
          <w:shd w:val="clear" w:color="auto" w:fill="FFFFFF"/>
        </w:rPr>
      </w:pPr>
    </w:p>
    <w:p w14:paraId="0F6FB48C" w14:textId="77777777" w:rsidR="00775A8B" w:rsidRDefault="00775A8B" w:rsidP="00BA2505">
      <w:pPr>
        <w:spacing w:after="0"/>
        <w:ind w:left="540"/>
        <w:contextualSpacing/>
        <w:jc w:val="both"/>
        <w:rPr>
          <w:rFonts w:cs="Times New Roman"/>
          <w:szCs w:val="24"/>
          <w:shd w:val="clear" w:color="auto" w:fill="FFFFFF"/>
        </w:rPr>
      </w:pPr>
    </w:p>
    <w:p w14:paraId="598895FD" w14:textId="77777777" w:rsidR="00775A8B" w:rsidRDefault="00775A8B" w:rsidP="00BA2505">
      <w:pPr>
        <w:spacing w:after="0"/>
        <w:ind w:left="540"/>
        <w:contextualSpacing/>
        <w:jc w:val="both"/>
        <w:rPr>
          <w:rFonts w:cs="Times New Roman"/>
          <w:szCs w:val="24"/>
          <w:shd w:val="clear" w:color="auto" w:fill="FFFFFF"/>
        </w:rPr>
      </w:pPr>
    </w:p>
    <w:p w14:paraId="561A6545" w14:textId="77777777" w:rsidR="00775A8B" w:rsidRDefault="00775A8B" w:rsidP="00BA2505">
      <w:pPr>
        <w:spacing w:after="0"/>
        <w:ind w:left="540"/>
        <w:contextualSpacing/>
        <w:jc w:val="both"/>
        <w:rPr>
          <w:rFonts w:cs="Times New Roman"/>
          <w:szCs w:val="24"/>
          <w:shd w:val="clear" w:color="auto" w:fill="FFFFFF"/>
        </w:rPr>
      </w:pPr>
    </w:p>
    <w:p w14:paraId="33BE7D4D" w14:textId="36176F89" w:rsidR="00775A8B" w:rsidRDefault="00E70B5C" w:rsidP="00775A8B">
      <w:pPr>
        <w:spacing w:after="0"/>
        <w:ind w:left="540"/>
        <w:contextualSpacing/>
        <w:jc w:val="both"/>
        <w:rPr>
          <w:rFonts w:cs="Times New Roman"/>
          <w:szCs w:val="24"/>
          <w:shd w:val="clear" w:color="auto" w:fill="FFFFFF"/>
        </w:rPr>
      </w:pPr>
      <w:r>
        <w:rPr>
          <w:rFonts w:cs="Times New Roman"/>
          <w:szCs w:val="24"/>
          <w:shd w:val="clear" w:color="auto" w:fill="FFFFFF"/>
        </w:rPr>
        <w:t xml:space="preserve"> </w:t>
      </w:r>
    </w:p>
    <w:p w14:paraId="3C1EA6AC" w14:textId="7EECEE65" w:rsidR="00775A8B" w:rsidRDefault="00775A8B" w:rsidP="00775A8B">
      <w:pPr>
        <w:spacing w:after="0"/>
        <w:ind w:left="540"/>
        <w:contextualSpacing/>
        <w:jc w:val="both"/>
        <w:rPr>
          <w:rFonts w:cs="Times New Roman"/>
          <w:szCs w:val="24"/>
          <w:shd w:val="clear" w:color="auto" w:fill="FFFFFF"/>
        </w:rPr>
      </w:pPr>
    </w:p>
    <w:p w14:paraId="47025D02" w14:textId="511D868F" w:rsidR="00775A8B" w:rsidRPr="008A439D" w:rsidRDefault="00342C74" w:rsidP="00775A8B">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6" w:name="_Toc92662112"/>
      <w:r w:rsidRPr="00342C74">
        <w:rPr>
          <w:rFonts w:ascii="Times New Roman" w:hAnsi="Times New Roman" w:cs="Times New Roman"/>
          <w:color w:val="2E74B5" w:themeColor="accent5" w:themeShade="BF"/>
          <w:sz w:val="24"/>
          <w:szCs w:val="24"/>
        </w:rPr>
        <w:lastRenderedPageBreak/>
        <w:t>Perform Univariate and Bivariate Analysis. Do exploratory data analysis. Check for Outliers</w:t>
      </w:r>
      <w:r w:rsidR="00775A8B" w:rsidRPr="008A439D">
        <w:rPr>
          <w:rFonts w:ascii="Times New Roman" w:hAnsi="Times New Roman" w:cs="Times New Roman"/>
          <w:color w:val="2E74B5" w:themeColor="accent5" w:themeShade="BF"/>
          <w:sz w:val="24"/>
          <w:szCs w:val="24"/>
        </w:rPr>
        <w:t>.</w:t>
      </w:r>
      <w:bookmarkEnd w:id="6"/>
    </w:p>
    <w:p w14:paraId="628297B1" w14:textId="77777777" w:rsidR="00775A8B" w:rsidRPr="00775A8B" w:rsidRDefault="00775A8B" w:rsidP="00775A8B">
      <w:pPr>
        <w:spacing w:after="0"/>
        <w:ind w:left="540"/>
        <w:contextualSpacing/>
        <w:jc w:val="both"/>
        <w:rPr>
          <w:rFonts w:cs="Times New Roman"/>
          <w:szCs w:val="24"/>
          <w:shd w:val="clear" w:color="auto" w:fill="FFFFFF"/>
        </w:rPr>
      </w:pPr>
    </w:p>
    <w:p w14:paraId="61444429" w14:textId="57BE1F2A" w:rsidR="00407371" w:rsidRPr="008E4B3C" w:rsidRDefault="00407371"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Univariate Analysis:</w:t>
      </w:r>
    </w:p>
    <w:p w14:paraId="42E188A7" w14:textId="28F446D3" w:rsidR="00407371" w:rsidRDefault="00967D48" w:rsidP="00BA2505">
      <w:pPr>
        <w:spacing w:after="0"/>
        <w:ind w:left="540"/>
        <w:contextualSpacing/>
        <w:jc w:val="both"/>
        <w:rPr>
          <w:rFonts w:cs="Times New Roman"/>
          <w:szCs w:val="24"/>
          <w:shd w:val="clear" w:color="auto" w:fill="FFFFFF"/>
        </w:rPr>
      </w:pPr>
      <w:r>
        <w:rPr>
          <w:rFonts w:cs="Times New Roman"/>
          <w:szCs w:val="24"/>
          <w:shd w:val="clear" w:color="auto" w:fill="FFFFFF"/>
        </w:rPr>
        <w:tab/>
      </w:r>
      <w:r w:rsidR="00D47FBB">
        <w:rPr>
          <w:rFonts w:cs="Times New Roman"/>
          <w:szCs w:val="24"/>
          <w:shd w:val="clear" w:color="auto" w:fill="FFFFFF"/>
        </w:rPr>
        <w:t>Let</w:t>
      </w:r>
      <w:r>
        <w:rPr>
          <w:rFonts w:cs="Times New Roman"/>
          <w:szCs w:val="24"/>
          <w:shd w:val="clear" w:color="auto" w:fill="FFFFFF"/>
        </w:rPr>
        <w:t>’</w:t>
      </w:r>
      <w:r w:rsidR="00D47FBB">
        <w:rPr>
          <w:rFonts w:cs="Times New Roman"/>
          <w:szCs w:val="24"/>
          <w:shd w:val="clear" w:color="auto" w:fill="FFFFFF"/>
        </w:rPr>
        <w:t xml:space="preserve">s check the </w:t>
      </w:r>
      <w:r>
        <w:rPr>
          <w:rFonts w:cs="Times New Roman"/>
          <w:szCs w:val="24"/>
          <w:shd w:val="clear" w:color="auto" w:fill="FFFFFF"/>
        </w:rPr>
        <w:t>central measures of tendency,</w:t>
      </w:r>
      <w:r w:rsidR="007D72A8">
        <w:rPr>
          <w:rFonts w:cs="Times New Roman"/>
          <w:szCs w:val="24"/>
          <w:shd w:val="clear" w:color="auto" w:fill="FFFFFF"/>
        </w:rPr>
        <w:t xml:space="preserve"> quartile</w:t>
      </w:r>
      <w:r w:rsidR="00100D8A">
        <w:rPr>
          <w:rFonts w:cs="Times New Roman"/>
          <w:szCs w:val="24"/>
          <w:shd w:val="clear" w:color="auto" w:fill="FFFFFF"/>
        </w:rPr>
        <w:t>s,</w:t>
      </w:r>
      <w:r>
        <w:rPr>
          <w:rFonts w:cs="Times New Roman"/>
          <w:szCs w:val="24"/>
          <w:shd w:val="clear" w:color="auto" w:fill="FFFFFF"/>
        </w:rPr>
        <w:t xml:space="preserve"> </w:t>
      </w:r>
      <w:r w:rsidR="004B16A1">
        <w:rPr>
          <w:rFonts w:cs="Times New Roman"/>
          <w:szCs w:val="24"/>
          <w:shd w:val="clear" w:color="auto" w:fill="FFFFFF"/>
        </w:rPr>
        <w:t>histogram,</w:t>
      </w:r>
      <w:r>
        <w:rPr>
          <w:rFonts w:cs="Times New Roman"/>
          <w:szCs w:val="24"/>
          <w:shd w:val="clear" w:color="auto" w:fill="FFFFFF"/>
        </w:rPr>
        <w:t xml:space="preserve"> and boxplot of all 7 </w:t>
      </w:r>
      <w:r w:rsidR="005D67EB">
        <w:rPr>
          <w:rFonts w:cs="Times New Roman"/>
          <w:szCs w:val="24"/>
          <w:shd w:val="clear" w:color="auto" w:fill="FFFFFF"/>
        </w:rPr>
        <w:t xml:space="preserve">continuous </w:t>
      </w:r>
      <w:r>
        <w:rPr>
          <w:rFonts w:cs="Times New Roman"/>
          <w:szCs w:val="24"/>
          <w:shd w:val="clear" w:color="auto" w:fill="FFFFFF"/>
        </w:rPr>
        <w:t>columns</w:t>
      </w:r>
      <w:r w:rsidR="0017467D">
        <w:rPr>
          <w:rFonts w:cs="Times New Roman"/>
          <w:szCs w:val="24"/>
          <w:shd w:val="clear" w:color="auto" w:fill="FFFFFF"/>
        </w:rPr>
        <w:t>.</w:t>
      </w:r>
    </w:p>
    <w:p w14:paraId="5C1CCEBF" w14:textId="58344F00" w:rsidR="00FB19A2" w:rsidRDefault="00FB19A2" w:rsidP="00BA2505">
      <w:pPr>
        <w:spacing w:after="0"/>
        <w:ind w:left="540"/>
        <w:contextualSpacing/>
        <w:jc w:val="both"/>
        <w:rPr>
          <w:rFonts w:cs="Times New Roman"/>
          <w:szCs w:val="24"/>
          <w:shd w:val="clear" w:color="auto" w:fill="FFFFFF"/>
        </w:rPr>
      </w:pPr>
    </w:p>
    <w:p w14:paraId="69C79621" w14:textId="3DEA46AC" w:rsidR="00FB19A2" w:rsidRPr="009B31C1" w:rsidRDefault="008759B1" w:rsidP="00217AC2">
      <w:pPr>
        <w:pStyle w:val="ListParagraph"/>
        <w:numPr>
          <w:ilvl w:val="0"/>
          <w:numId w:val="3"/>
        </w:numPr>
        <w:spacing w:after="0"/>
        <w:jc w:val="both"/>
        <w:rPr>
          <w:rFonts w:cs="Times New Roman"/>
          <w:szCs w:val="24"/>
          <w:u w:val="single"/>
          <w:shd w:val="clear" w:color="auto" w:fill="FFFFFF"/>
        </w:rPr>
      </w:pPr>
      <w:r>
        <w:rPr>
          <w:rFonts w:cs="Times New Roman"/>
          <w:szCs w:val="24"/>
          <w:u w:val="single"/>
          <w:shd w:val="clear" w:color="auto" w:fill="FFFFFF"/>
        </w:rPr>
        <w:t>age</w:t>
      </w:r>
    </w:p>
    <w:p w14:paraId="51BC80CD" w14:textId="658BC203" w:rsidR="00521C0E" w:rsidRDefault="00C04C81" w:rsidP="00521C0E">
      <w:pPr>
        <w:pStyle w:val="ListParagraph"/>
        <w:spacing w:after="0"/>
        <w:ind w:left="1260"/>
        <w:jc w:val="both"/>
        <w:rPr>
          <w:rFonts w:cs="Times New Roman"/>
          <w:szCs w:val="24"/>
          <w:shd w:val="clear" w:color="auto" w:fill="FFFFFF"/>
        </w:rPr>
      </w:pPr>
      <w:r>
        <w:t xml:space="preserve">Age of voter’s </w:t>
      </w:r>
      <w:r w:rsidR="00521C0E">
        <w:t>is a continuous variable with</w:t>
      </w:r>
      <w:r w:rsidR="00B405A0">
        <w:t xml:space="preserve"> the below stats</w:t>
      </w:r>
      <w:r w:rsidR="000A3DF2">
        <w:t xml:space="preserve"> (refer Table </w:t>
      </w:r>
      <w:r w:rsidR="00612215">
        <w:t>1</w:t>
      </w:r>
      <w:r w:rsidR="005F26F6">
        <w:t>.</w:t>
      </w:r>
      <w:r w:rsidR="002E0D91">
        <w:t>5</w:t>
      </w:r>
      <w:r w:rsidR="000A3DF2">
        <w:t>)</w:t>
      </w:r>
      <w:r w:rsidR="00B405A0">
        <w:t>:</w:t>
      </w:r>
    </w:p>
    <w:p w14:paraId="57894810" w14:textId="016BAE52" w:rsidR="0028123A" w:rsidRPr="0028123A" w:rsidRDefault="0028123A" w:rsidP="00521C0E">
      <w:pPr>
        <w:pStyle w:val="ListParagraph"/>
        <w:spacing w:after="0"/>
        <w:ind w:left="1260"/>
        <w:rPr>
          <w:rFonts w:cs="Times New Roman"/>
          <w:szCs w:val="24"/>
        </w:rPr>
      </w:pPr>
      <w:r w:rsidRPr="0028123A">
        <w:rPr>
          <w:rFonts w:cs="Times New Roman"/>
          <w:szCs w:val="24"/>
        </w:rPr>
        <w:t xml:space="preserve">Mean </w:t>
      </w:r>
      <w:r w:rsidR="00B405A0">
        <w:rPr>
          <w:rFonts w:cs="Times New Roman"/>
          <w:szCs w:val="24"/>
        </w:rPr>
        <w:tab/>
      </w:r>
      <w:r w:rsidR="00B405A0">
        <w:rPr>
          <w:rFonts w:cs="Times New Roman"/>
          <w:szCs w:val="24"/>
        </w:rPr>
        <w:tab/>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C04C81" w:rsidRPr="00C04C81">
        <w:rPr>
          <w:rFonts w:cs="Times New Roman"/>
          <w:szCs w:val="24"/>
        </w:rPr>
        <w:t>54.182295</w:t>
      </w:r>
    </w:p>
    <w:p w14:paraId="489E6627" w14:textId="7EE5044D" w:rsidR="0028123A" w:rsidRDefault="0028123A" w:rsidP="00521C0E">
      <w:pPr>
        <w:pStyle w:val="ListParagraph"/>
        <w:spacing w:after="0"/>
        <w:ind w:left="1260"/>
        <w:rPr>
          <w:rFonts w:cs="Times New Roman"/>
          <w:szCs w:val="24"/>
        </w:rPr>
      </w:pPr>
      <w:r w:rsidRPr="0028123A">
        <w:rPr>
          <w:rFonts w:cs="Times New Roman"/>
          <w:szCs w:val="24"/>
        </w:rPr>
        <w:t xml:space="preserve">Standard Deviation </w:t>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2E0749" w:rsidRPr="002E0749">
        <w:rPr>
          <w:rFonts w:cs="Times New Roman"/>
          <w:szCs w:val="24"/>
        </w:rPr>
        <w:t>15.711209</w:t>
      </w:r>
    </w:p>
    <w:p w14:paraId="10634D90" w14:textId="22EAD3C3" w:rsidR="001D315D" w:rsidRPr="0028123A" w:rsidRDefault="001D315D" w:rsidP="00521C0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sidR="002E0749">
        <w:rPr>
          <w:rFonts w:cs="Times New Roman"/>
          <w:szCs w:val="24"/>
        </w:rPr>
        <w:t>24</w:t>
      </w:r>
    </w:p>
    <w:p w14:paraId="29604DC0" w14:textId="3AF598B9" w:rsidR="00665403" w:rsidRDefault="00665403" w:rsidP="00521C0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sidR="002E0749">
        <w:rPr>
          <w:rFonts w:cs="Times New Roman"/>
          <w:szCs w:val="24"/>
        </w:rPr>
        <w:t>93</w:t>
      </w:r>
    </w:p>
    <w:p w14:paraId="45EC7630" w14:textId="5DFB34CF" w:rsidR="00BE2192" w:rsidRDefault="00BE2192" w:rsidP="00521C0E">
      <w:pPr>
        <w:pStyle w:val="ListParagraph"/>
        <w:spacing w:after="0"/>
        <w:ind w:left="1260"/>
        <w:rPr>
          <w:rFonts w:cs="Times New Roman"/>
          <w:szCs w:val="24"/>
        </w:rPr>
      </w:pPr>
      <w:r>
        <w:rPr>
          <w:rFonts w:cs="Times New Roman"/>
          <w:szCs w:val="24"/>
        </w:rPr>
        <w:t xml:space="preserve">Range </w:t>
      </w:r>
      <w:r w:rsidR="005E04E4">
        <w:rPr>
          <w:rFonts w:cs="Times New Roman"/>
          <w:szCs w:val="24"/>
        </w:rPr>
        <w:t xml:space="preserve">= Min – Max                  = </w:t>
      </w:r>
      <w:r w:rsidR="002E0749">
        <w:rPr>
          <w:rFonts w:cs="Times New Roman"/>
          <w:szCs w:val="24"/>
        </w:rPr>
        <w:t>69</w:t>
      </w:r>
    </w:p>
    <w:p w14:paraId="7FC1C5EC" w14:textId="26B783DB" w:rsidR="0028123A" w:rsidRPr="0028123A" w:rsidRDefault="0028123A" w:rsidP="00521C0E">
      <w:pPr>
        <w:pStyle w:val="ListParagraph"/>
        <w:spacing w:after="0"/>
        <w:ind w:left="1260"/>
        <w:rPr>
          <w:rFonts w:cs="Times New Roman"/>
          <w:szCs w:val="24"/>
        </w:rPr>
      </w:pPr>
      <w:r w:rsidRPr="0028123A">
        <w:rPr>
          <w:rFonts w:cs="Times New Roman"/>
          <w:szCs w:val="24"/>
        </w:rPr>
        <w:t xml:space="preserve">Q1(1st Quartile) </w:t>
      </w:r>
      <w:r w:rsidR="00B405A0">
        <w:rPr>
          <w:rFonts w:cs="Times New Roman"/>
          <w:szCs w:val="24"/>
        </w:rPr>
        <w:tab/>
      </w:r>
      <w:r w:rsidR="00C41F08">
        <w:rPr>
          <w:rFonts w:cs="Times New Roman"/>
          <w:szCs w:val="24"/>
        </w:rPr>
        <w:tab/>
      </w:r>
      <w:r w:rsidR="002A1DCB">
        <w:rPr>
          <w:rFonts w:cs="Times New Roman"/>
          <w:szCs w:val="24"/>
        </w:rPr>
        <w:t>=</w:t>
      </w:r>
      <w:r w:rsidR="00B405A0">
        <w:rPr>
          <w:rFonts w:cs="Times New Roman"/>
          <w:szCs w:val="24"/>
        </w:rPr>
        <w:t xml:space="preserve"> </w:t>
      </w:r>
      <w:r w:rsidR="00ED50B0">
        <w:rPr>
          <w:rFonts w:cs="Times New Roman"/>
          <w:szCs w:val="24"/>
        </w:rPr>
        <w:t>41</w:t>
      </w:r>
      <w:r w:rsidRPr="0028123A">
        <w:rPr>
          <w:rFonts w:cs="Times New Roman"/>
          <w:szCs w:val="24"/>
        </w:rPr>
        <w:t xml:space="preserve"> </w:t>
      </w:r>
    </w:p>
    <w:p w14:paraId="47D2F42E" w14:textId="0A6F8440" w:rsidR="0028123A" w:rsidRPr="0028123A" w:rsidRDefault="0028123A" w:rsidP="00521C0E">
      <w:pPr>
        <w:pStyle w:val="ListParagraph"/>
        <w:spacing w:after="0"/>
        <w:ind w:left="1260"/>
        <w:rPr>
          <w:rFonts w:cs="Times New Roman"/>
          <w:szCs w:val="24"/>
        </w:rPr>
      </w:pPr>
      <w:r w:rsidRPr="0028123A">
        <w:rPr>
          <w:rFonts w:cs="Times New Roman"/>
          <w:szCs w:val="24"/>
        </w:rPr>
        <w:t xml:space="preserve">Q2(2nd Quartile)/Median </w:t>
      </w:r>
      <w:r w:rsidR="00C41F08">
        <w:rPr>
          <w:rFonts w:cs="Times New Roman"/>
          <w:szCs w:val="24"/>
        </w:rPr>
        <w:tab/>
      </w:r>
      <w:r w:rsidR="002A1DCB">
        <w:rPr>
          <w:rFonts w:cs="Times New Roman"/>
          <w:szCs w:val="24"/>
        </w:rPr>
        <w:t>=</w:t>
      </w:r>
      <w:r w:rsidR="00401E06">
        <w:rPr>
          <w:rFonts w:cs="Times New Roman"/>
          <w:szCs w:val="24"/>
        </w:rPr>
        <w:t xml:space="preserve"> </w:t>
      </w:r>
      <w:r w:rsidR="00ED50B0">
        <w:rPr>
          <w:rFonts w:cs="Times New Roman"/>
          <w:szCs w:val="24"/>
        </w:rPr>
        <w:t>53</w:t>
      </w:r>
    </w:p>
    <w:p w14:paraId="02EE75E3" w14:textId="44F9CFAF" w:rsidR="0028123A" w:rsidRPr="0028123A" w:rsidRDefault="0028123A" w:rsidP="00521C0E">
      <w:pPr>
        <w:pStyle w:val="ListParagraph"/>
        <w:spacing w:after="0"/>
        <w:ind w:left="1260"/>
        <w:rPr>
          <w:rFonts w:cs="Times New Roman"/>
          <w:szCs w:val="24"/>
        </w:rPr>
      </w:pPr>
      <w:r w:rsidRPr="0028123A">
        <w:rPr>
          <w:rFonts w:cs="Times New Roman"/>
          <w:szCs w:val="24"/>
        </w:rPr>
        <w:t xml:space="preserve">Q3(3rd Quartile) </w:t>
      </w:r>
      <w:r w:rsidR="00C41F08">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ED50B0">
        <w:rPr>
          <w:rFonts w:cs="Times New Roman"/>
          <w:szCs w:val="24"/>
        </w:rPr>
        <w:t>67</w:t>
      </w:r>
    </w:p>
    <w:p w14:paraId="112D2B88" w14:textId="22F7C94E" w:rsidR="0028123A" w:rsidRPr="0028123A" w:rsidRDefault="0028123A" w:rsidP="00521C0E">
      <w:pPr>
        <w:pStyle w:val="ListParagraph"/>
        <w:spacing w:after="0"/>
        <w:ind w:left="1260"/>
        <w:rPr>
          <w:rFonts w:cs="Times New Roman"/>
          <w:szCs w:val="24"/>
        </w:rPr>
      </w:pPr>
      <w:r w:rsidRPr="0028123A">
        <w:rPr>
          <w:rFonts w:cs="Times New Roman"/>
          <w:szCs w:val="24"/>
        </w:rPr>
        <w:t xml:space="preserve">IQR(Inter-Quartile Range) = Q3- Q1 = </w:t>
      </w:r>
      <w:r w:rsidR="00ED50B0">
        <w:rPr>
          <w:rFonts w:cs="Times New Roman"/>
          <w:szCs w:val="24"/>
        </w:rPr>
        <w:t>26</w:t>
      </w:r>
    </w:p>
    <w:p w14:paraId="0CEBBE61" w14:textId="11B5D7D0" w:rsidR="0028123A" w:rsidRPr="0028123A" w:rsidRDefault="007B040B" w:rsidP="00521C0E">
      <w:pPr>
        <w:pStyle w:val="ListParagraph"/>
        <w:spacing w:after="0"/>
        <w:ind w:left="1260"/>
        <w:rPr>
          <w:rFonts w:cs="Times New Roman"/>
          <w:szCs w:val="24"/>
        </w:rPr>
      </w:pPr>
      <w:r>
        <w:rPr>
          <w:rFonts w:cs="Times New Roman"/>
          <w:szCs w:val="24"/>
        </w:rPr>
        <w:t xml:space="preserve">Quartile </w:t>
      </w:r>
      <w:r w:rsidR="0028123A" w:rsidRPr="0028123A">
        <w:rPr>
          <w:rFonts w:cs="Times New Roman"/>
          <w:szCs w:val="24"/>
        </w:rPr>
        <w:t xml:space="preserve">Min value  </w:t>
      </w:r>
      <w:r>
        <w:rPr>
          <w:rFonts w:cs="Times New Roman"/>
          <w:szCs w:val="24"/>
        </w:rPr>
        <w:t xml:space="preserve">= </w:t>
      </w:r>
      <w:r w:rsidR="00C267E1">
        <w:rPr>
          <w:rFonts w:cs="Times New Roman"/>
          <w:szCs w:val="24"/>
        </w:rPr>
        <w:t>m</w:t>
      </w:r>
      <w:r w:rsidR="009D4890">
        <w:rPr>
          <w:rFonts w:cs="Times New Roman"/>
          <w:szCs w:val="24"/>
        </w:rPr>
        <w:t>ax</w:t>
      </w:r>
      <w:r w:rsidR="00C267E1">
        <w:rPr>
          <w:rFonts w:cs="Times New Roman"/>
          <w:szCs w:val="24"/>
        </w:rPr>
        <w:t>(Qmin,</w:t>
      </w:r>
      <w:r>
        <w:rPr>
          <w:rFonts w:cs="Times New Roman"/>
          <w:szCs w:val="24"/>
        </w:rPr>
        <w:t>Q1 – 1.5 * IQR</w:t>
      </w:r>
      <w:r w:rsidR="00C267E1">
        <w:rPr>
          <w:rFonts w:cs="Times New Roman"/>
          <w:szCs w:val="24"/>
        </w:rPr>
        <w:t>)</w:t>
      </w:r>
      <w:r>
        <w:rPr>
          <w:rFonts w:cs="Times New Roman"/>
          <w:szCs w:val="24"/>
        </w:rPr>
        <w:t xml:space="preserve"> = </w:t>
      </w:r>
      <w:r w:rsidR="00ED50B0">
        <w:rPr>
          <w:rFonts w:cs="Times New Roman"/>
          <w:szCs w:val="24"/>
        </w:rPr>
        <w:t>24</w:t>
      </w:r>
    </w:p>
    <w:p w14:paraId="6B8A4151" w14:textId="48DCB6F3" w:rsidR="008B657E" w:rsidRDefault="00305741"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w:t>
      </w:r>
      <w:r w:rsidR="00C267E1">
        <w:rPr>
          <w:rFonts w:cs="Times New Roman"/>
          <w:szCs w:val="24"/>
        </w:rPr>
        <w:t>m</w:t>
      </w:r>
      <w:r w:rsidR="009B724E">
        <w:rPr>
          <w:rFonts w:cs="Times New Roman"/>
          <w:szCs w:val="24"/>
        </w:rPr>
        <w:t>in</w:t>
      </w:r>
      <w:r w:rsidR="00C267E1">
        <w:rPr>
          <w:rFonts w:cs="Times New Roman"/>
          <w:szCs w:val="24"/>
        </w:rPr>
        <w:t>(</w:t>
      </w:r>
      <w:r w:rsidR="009B724E">
        <w:rPr>
          <w:rFonts w:cs="Times New Roman"/>
          <w:szCs w:val="24"/>
        </w:rPr>
        <w:t>Qmax,</w:t>
      </w:r>
      <w:r>
        <w:rPr>
          <w:rFonts w:cs="Times New Roman"/>
          <w:szCs w:val="24"/>
        </w:rPr>
        <w:t>Q3 + 1.5 * IQR</w:t>
      </w:r>
      <w:r w:rsidR="009B724E">
        <w:rPr>
          <w:rFonts w:cs="Times New Roman"/>
          <w:szCs w:val="24"/>
        </w:rPr>
        <w:t>)</w:t>
      </w:r>
      <w:r>
        <w:rPr>
          <w:rFonts w:cs="Times New Roman"/>
          <w:szCs w:val="24"/>
        </w:rPr>
        <w:t xml:space="preserve"> = </w:t>
      </w:r>
      <w:r w:rsidR="00142496">
        <w:rPr>
          <w:rFonts w:cs="Times New Roman"/>
          <w:szCs w:val="24"/>
        </w:rPr>
        <w:t>93</w:t>
      </w:r>
      <w:r w:rsidR="00204E04">
        <w:rPr>
          <w:rFonts w:cs="Times New Roman"/>
          <w:szCs w:val="24"/>
        </w:rPr>
        <w:t xml:space="preserve"> </w:t>
      </w:r>
    </w:p>
    <w:p w14:paraId="25F28BA7" w14:textId="77777777" w:rsidR="00D068E6" w:rsidRDefault="00D068E6" w:rsidP="00ED2FBA">
      <w:pPr>
        <w:pStyle w:val="ListParagraph"/>
        <w:spacing w:after="0"/>
        <w:ind w:left="1260"/>
        <w:rPr>
          <w:rFonts w:cs="Times New Roman"/>
          <w:szCs w:val="24"/>
        </w:rPr>
      </w:pPr>
    </w:p>
    <w:p w14:paraId="31F8A595" w14:textId="423BA76F" w:rsidR="008B657E" w:rsidRDefault="007B0402" w:rsidP="006E2399">
      <w:pPr>
        <w:spacing w:after="0"/>
        <w:ind w:left="990" w:firstLine="180"/>
        <w:contextualSpacing/>
        <w:rPr>
          <w:rFonts w:cs="Times New Roman"/>
          <w:szCs w:val="24"/>
        </w:rPr>
      </w:pPr>
      <w:r>
        <w:rPr>
          <w:noProof/>
        </w:rPr>
        <w:drawing>
          <wp:inline distT="0" distB="0" distL="0" distR="0" wp14:anchorId="05932106" wp14:editId="59FC68D8">
            <wp:extent cx="4042053" cy="2119758"/>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8"/>
                    <a:stretch>
                      <a:fillRect/>
                    </a:stretch>
                  </pic:blipFill>
                  <pic:spPr>
                    <a:xfrm>
                      <a:off x="0" y="0"/>
                      <a:ext cx="4064131" cy="2131336"/>
                    </a:xfrm>
                    <a:prstGeom prst="rect">
                      <a:avLst/>
                    </a:prstGeom>
                  </pic:spPr>
                </pic:pic>
              </a:graphicData>
            </a:graphic>
          </wp:inline>
        </w:drawing>
      </w:r>
    </w:p>
    <w:p w14:paraId="10A31129" w14:textId="0B82B3EB" w:rsidR="008B657E" w:rsidRDefault="008B657E" w:rsidP="008B657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sidR="00466150">
        <w:rPr>
          <w:rFonts w:cs="Times New Roman"/>
          <w:color w:val="FFFFFF" w:themeColor="background1"/>
          <w:sz w:val="16"/>
          <w:szCs w:val="16"/>
        </w:rPr>
        <w:t xml:space="preserve">                  </w:t>
      </w:r>
      <w:r w:rsidR="00515402">
        <w:rPr>
          <w:rFonts w:cs="Times New Roman"/>
          <w:color w:val="FFFFFF" w:themeColor="background1"/>
          <w:sz w:val="16"/>
          <w:szCs w:val="16"/>
        </w:rPr>
        <w:t xml:space="preserve">            </w:t>
      </w:r>
      <w:r w:rsidR="006E2399">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6E2399">
        <w:rPr>
          <w:rFonts w:cs="Times New Roman"/>
          <w:color w:val="FFFFFF" w:themeColor="background1"/>
          <w:sz w:val="16"/>
          <w:szCs w:val="16"/>
          <w:highlight w:val="black"/>
        </w:rPr>
        <w:t>1</w:t>
      </w:r>
      <w:r w:rsidR="002A7EE5">
        <w:rPr>
          <w:rFonts w:cs="Times New Roman"/>
          <w:color w:val="FFFFFF" w:themeColor="background1"/>
          <w:sz w:val="16"/>
          <w:szCs w:val="16"/>
          <w:highlight w:val="black"/>
        </w:rPr>
        <w:t>.1</w:t>
      </w:r>
      <w:r>
        <w:rPr>
          <w:rFonts w:cs="Times New Roman"/>
          <w:color w:val="FFFFFF" w:themeColor="background1"/>
          <w:sz w:val="16"/>
          <w:szCs w:val="16"/>
          <w:highlight w:val="black"/>
        </w:rPr>
        <w:t xml:space="preserve"> </w:t>
      </w:r>
      <w:r w:rsidR="00466150">
        <w:rPr>
          <w:rFonts w:cs="Times New Roman"/>
          <w:color w:val="FFFFFF" w:themeColor="background1"/>
          <w:sz w:val="16"/>
          <w:szCs w:val="16"/>
          <w:highlight w:val="black"/>
        </w:rPr>
        <w:t>Histogram</w:t>
      </w:r>
      <w:r w:rsidR="006E2399">
        <w:rPr>
          <w:rFonts w:cs="Times New Roman"/>
          <w:color w:val="FFFFFF" w:themeColor="background1"/>
          <w:sz w:val="16"/>
          <w:szCs w:val="16"/>
          <w:highlight w:val="black"/>
        </w:rPr>
        <w:t xml:space="preserve"> &amp; Boxplot </w:t>
      </w:r>
      <w:r w:rsidR="00466150">
        <w:rPr>
          <w:rFonts w:cs="Times New Roman"/>
          <w:color w:val="FFFFFF" w:themeColor="background1"/>
          <w:sz w:val="16"/>
          <w:szCs w:val="16"/>
          <w:highlight w:val="black"/>
        </w:rPr>
        <w:t xml:space="preserve">: </w:t>
      </w:r>
      <w:r w:rsidR="007B0402">
        <w:rPr>
          <w:rFonts w:cs="Times New Roman"/>
          <w:color w:val="FFFFFF" w:themeColor="background1"/>
          <w:sz w:val="16"/>
          <w:szCs w:val="16"/>
          <w:highlight w:val="black"/>
        </w:rPr>
        <w:t>age</w:t>
      </w:r>
      <w:r>
        <w:rPr>
          <w:rFonts w:cs="Times New Roman"/>
          <w:color w:val="FFFFFF" w:themeColor="background1"/>
          <w:sz w:val="16"/>
          <w:szCs w:val="16"/>
          <w:highlight w:val="black"/>
        </w:rPr>
        <w:t xml:space="preserve"> </w:t>
      </w:r>
    </w:p>
    <w:p w14:paraId="15E901D7" w14:textId="7EDD127C" w:rsidR="008B657E" w:rsidRPr="00EE592D" w:rsidRDefault="008B657E" w:rsidP="008B657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6F860B6" w14:textId="58B1CFB8" w:rsidR="008B657E" w:rsidRDefault="008B657E" w:rsidP="008B657E">
      <w:pPr>
        <w:spacing w:after="0"/>
        <w:ind w:left="1260"/>
        <w:contextualSpacing/>
        <w:rPr>
          <w:rFonts w:cs="Times New Roman"/>
          <w:szCs w:val="24"/>
        </w:rPr>
      </w:pPr>
      <w:r w:rsidRPr="00FD360B">
        <w:rPr>
          <w:rFonts w:cs="Times New Roman"/>
          <w:szCs w:val="24"/>
        </w:rPr>
        <w:t>Figure</w:t>
      </w:r>
      <w:r>
        <w:rPr>
          <w:rFonts w:cs="Times New Roman"/>
          <w:szCs w:val="24"/>
        </w:rPr>
        <w:t>-</w:t>
      </w:r>
      <w:r w:rsidR="006C506F">
        <w:rPr>
          <w:rFonts w:cs="Times New Roman"/>
          <w:szCs w:val="24"/>
        </w:rPr>
        <w:t>1</w:t>
      </w:r>
      <w:r w:rsidR="002A7EE5">
        <w:rPr>
          <w:rFonts w:cs="Times New Roman"/>
          <w:szCs w:val="24"/>
        </w:rPr>
        <w:t>.1</w:t>
      </w:r>
      <w:r>
        <w:rPr>
          <w:rFonts w:cs="Times New Roman"/>
          <w:szCs w:val="24"/>
        </w:rPr>
        <w:t xml:space="preserve"> depicts the histogram </w:t>
      </w:r>
      <w:r w:rsidR="006C506F">
        <w:rPr>
          <w:rFonts w:cs="Times New Roman"/>
          <w:szCs w:val="24"/>
        </w:rPr>
        <w:t xml:space="preserve">and boxplot </w:t>
      </w:r>
      <w:r>
        <w:rPr>
          <w:rFonts w:cs="Times New Roman"/>
          <w:szCs w:val="24"/>
        </w:rPr>
        <w:t>of “</w:t>
      </w:r>
      <w:r w:rsidR="001C1F18">
        <w:rPr>
          <w:rFonts w:cs="Times New Roman"/>
          <w:szCs w:val="24"/>
        </w:rPr>
        <w:t>age</w:t>
      </w:r>
      <w:r>
        <w:rPr>
          <w:rFonts w:cs="Times New Roman"/>
          <w:szCs w:val="24"/>
        </w:rPr>
        <w:t xml:space="preserve">” which </w:t>
      </w:r>
      <w:r w:rsidR="006B070E">
        <w:rPr>
          <w:rFonts w:cs="Times New Roman"/>
          <w:szCs w:val="24"/>
        </w:rPr>
        <w:t>shows positive skewness in the data. The data depicts the presence of multi-modes</w:t>
      </w:r>
      <w:r w:rsidR="00BB0598">
        <w:rPr>
          <w:rFonts w:cs="Times New Roman"/>
          <w:szCs w:val="24"/>
        </w:rPr>
        <w:t xml:space="preserve"> as we can see multiple peaks in the histogram.</w:t>
      </w:r>
    </w:p>
    <w:p w14:paraId="7DA567CB" w14:textId="10B96790" w:rsidR="00257CF1" w:rsidRDefault="00326392" w:rsidP="008B657E">
      <w:pPr>
        <w:spacing w:after="0"/>
        <w:ind w:left="1260"/>
        <w:contextualSpacing/>
        <w:rPr>
          <w:rFonts w:cs="Times New Roman"/>
          <w:szCs w:val="24"/>
        </w:rPr>
      </w:pPr>
      <w:r>
        <w:rPr>
          <w:rFonts w:cs="Times New Roman"/>
          <w:szCs w:val="24"/>
        </w:rPr>
        <w:t xml:space="preserve">From the boxplot we can see that there are </w:t>
      </w:r>
      <w:r w:rsidR="00D04D0B">
        <w:rPr>
          <w:rFonts w:cs="Times New Roman"/>
          <w:szCs w:val="24"/>
        </w:rPr>
        <w:t xml:space="preserve">no </w:t>
      </w:r>
      <w:r>
        <w:rPr>
          <w:rFonts w:cs="Times New Roman"/>
          <w:szCs w:val="24"/>
        </w:rPr>
        <w:t>outliers present in ‘</w:t>
      </w:r>
      <w:r w:rsidR="00D04D0B">
        <w:rPr>
          <w:rFonts w:cs="Times New Roman"/>
          <w:szCs w:val="24"/>
        </w:rPr>
        <w:t>age</w:t>
      </w:r>
      <w:r>
        <w:rPr>
          <w:rFonts w:cs="Times New Roman"/>
          <w:szCs w:val="24"/>
        </w:rPr>
        <w:t>’.</w:t>
      </w:r>
      <w:r w:rsidR="00BB0598">
        <w:rPr>
          <w:rFonts w:cs="Times New Roman"/>
          <w:szCs w:val="24"/>
        </w:rPr>
        <w:t xml:space="preserve"> </w:t>
      </w:r>
    </w:p>
    <w:p w14:paraId="73919CCA" w14:textId="3438DF75" w:rsidR="00EA7431" w:rsidRDefault="00EA7431" w:rsidP="008B657E">
      <w:pPr>
        <w:spacing w:after="0"/>
        <w:ind w:left="1260"/>
        <w:contextualSpacing/>
        <w:rPr>
          <w:rFonts w:cs="Times New Roman"/>
          <w:szCs w:val="24"/>
        </w:rPr>
      </w:pPr>
    </w:p>
    <w:p w14:paraId="52B25867" w14:textId="254751EF" w:rsidR="00EA7431" w:rsidRPr="009B31C1" w:rsidRDefault="00B839D4" w:rsidP="00217AC2">
      <w:pPr>
        <w:pStyle w:val="ListParagraph"/>
        <w:numPr>
          <w:ilvl w:val="0"/>
          <w:numId w:val="3"/>
        </w:numPr>
        <w:spacing w:after="0"/>
        <w:jc w:val="both"/>
        <w:rPr>
          <w:rFonts w:cs="Times New Roman"/>
          <w:szCs w:val="24"/>
          <w:u w:val="single"/>
          <w:shd w:val="clear" w:color="auto" w:fill="FFFFFF"/>
        </w:rPr>
      </w:pPr>
      <w:proofErr w:type="spellStart"/>
      <w:r w:rsidRPr="00B839D4">
        <w:rPr>
          <w:rFonts w:cs="Times New Roman"/>
          <w:szCs w:val="24"/>
          <w:u w:val="single"/>
          <w:shd w:val="clear" w:color="auto" w:fill="FFFFFF"/>
        </w:rPr>
        <w:t>economic_cond_national</w:t>
      </w:r>
      <w:proofErr w:type="spellEnd"/>
    </w:p>
    <w:p w14:paraId="1EF64EE5" w14:textId="77B25656" w:rsidR="00EA7431" w:rsidRDefault="00B839D4" w:rsidP="00EA7431">
      <w:pPr>
        <w:pStyle w:val="ListParagraph"/>
        <w:spacing w:after="0"/>
        <w:ind w:left="1260"/>
        <w:jc w:val="both"/>
        <w:rPr>
          <w:rFonts w:cs="Times New Roman"/>
          <w:szCs w:val="24"/>
          <w:shd w:val="clear" w:color="auto" w:fill="FFFFFF"/>
        </w:rPr>
      </w:pPr>
      <w:r w:rsidRPr="00B839D4">
        <w:t>Assessment of current national economic conditions</w:t>
      </w:r>
      <w:r w:rsidR="00EA7431">
        <w:t xml:space="preserve"> is a continuous variable</w:t>
      </w:r>
      <w:r w:rsidR="00A83299">
        <w:t xml:space="preserve"> (ordinal)</w:t>
      </w:r>
      <w:r w:rsidR="00EA7431">
        <w:t xml:space="preserve"> with the below stats (refer Table 1.5):</w:t>
      </w:r>
    </w:p>
    <w:p w14:paraId="6A3D7B1C" w14:textId="05C44DB6"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A83299" w:rsidRPr="00A83299">
        <w:rPr>
          <w:rFonts w:cs="Times New Roman"/>
          <w:szCs w:val="24"/>
        </w:rPr>
        <w:t>3.245902</w:t>
      </w:r>
    </w:p>
    <w:p w14:paraId="53A8CBCB" w14:textId="738ED2AC"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9B1618" w:rsidRPr="009B1618">
        <w:rPr>
          <w:rFonts w:cs="Times New Roman"/>
          <w:szCs w:val="24"/>
        </w:rPr>
        <w:t>0.880969</w:t>
      </w:r>
    </w:p>
    <w:p w14:paraId="0D9F16CC" w14:textId="1D0C0BA9"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9B1618">
        <w:rPr>
          <w:rFonts w:cs="Times New Roman"/>
          <w:szCs w:val="24"/>
        </w:rPr>
        <w:t>1</w:t>
      </w:r>
    </w:p>
    <w:p w14:paraId="2B3A40BD" w14:textId="18A5627B"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9B1618">
        <w:rPr>
          <w:rFonts w:cs="Times New Roman"/>
          <w:szCs w:val="24"/>
        </w:rPr>
        <w:t>5</w:t>
      </w:r>
    </w:p>
    <w:p w14:paraId="74D26813" w14:textId="05F6778A" w:rsidR="00EA7431" w:rsidRDefault="00EA7431" w:rsidP="00EA7431">
      <w:pPr>
        <w:pStyle w:val="ListParagraph"/>
        <w:spacing w:after="0"/>
        <w:ind w:left="1260"/>
        <w:rPr>
          <w:rFonts w:cs="Times New Roman"/>
          <w:szCs w:val="24"/>
        </w:rPr>
      </w:pPr>
      <w:r>
        <w:rPr>
          <w:rFonts w:cs="Times New Roman"/>
          <w:szCs w:val="24"/>
        </w:rPr>
        <w:lastRenderedPageBreak/>
        <w:t xml:space="preserve">Range = Min – Max                  = </w:t>
      </w:r>
      <w:r w:rsidR="009B1618">
        <w:rPr>
          <w:rFonts w:cs="Times New Roman"/>
          <w:szCs w:val="24"/>
        </w:rPr>
        <w:t>4</w:t>
      </w:r>
    </w:p>
    <w:p w14:paraId="46EFA3CD" w14:textId="3AC1EF2C"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AA1B17">
        <w:rPr>
          <w:rFonts w:cs="Times New Roman"/>
          <w:szCs w:val="24"/>
        </w:rPr>
        <w:t>3</w:t>
      </w:r>
      <w:r w:rsidRPr="0028123A">
        <w:rPr>
          <w:rFonts w:cs="Times New Roman"/>
          <w:szCs w:val="24"/>
        </w:rPr>
        <w:t xml:space="preserve"> </w:t>
      </w:r>
    </w:p>
    <w:p w14:paraId="726BD5E6" w14:textId="03CA80E7"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AA1B17">
        <w:rPr>
          <w:rFonts w:cs="Times New Roman"/>
          <w:szCs w:val="24"/>
        </w:rPr>
        <w:t>3</w:t>
      </w:r>
    </w:p>
    <w:p w14:paraId="2DF9BE02" w14:textId="75C4CDFD"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AA1B17">
        <w:rPr>
          <w:rFonts w:cs="Times New Roman"/>
          <w:szCs w:val="24"/>
        </w:rPr>
        <w:t>4</w:t>
      </w:r>
    </w:p>
    <w:p w14:paraId="60FB2A77" w14:textId="2B6512E2"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AA1B17">
        <w:rPr>
          <w:rFonts w:cs="Times New Roman"/>
          <w:szCs w:val="24"/>
        </w:rPr>
        <w:t>1</w:t>
      </w:r>
    </w:p>
    <w:p w14:paraId="1E990BF9" w14:textId="3D9CE8C5"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54176A">
        <w:rPr>
          <w:rFonts w:cs="Times New Roman"/>
          <w:szCs w:val="24"/>
        </w:rPr>
        <w:t>2</w:t>
      </w:r>
    </w:p>
    <w:p w14:paraId="706D02C8" w14:textId="115A665F"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AA1B17">
        <w:rPr>
          <w:rFonts w:cs="Times New Roman"/>
          <w:szCs w:val="24"/>
        </w:rPr>
        <w:t>5</w:t>
      </w:r>
      <w:r>
        <w:rPr>
          <w:rFonts w:cs="Times New Roman"/>
          <w:szCs w:val="24"/>
        </w:rPr>
        <w:t xml:space="preserve"> </w:t>
      </w:r>
    </w:p>
    <w:p w14:paraId="21109CC2" w14:textId="77777777" w:rsidR="00EA7431" w:rsidRDefault="00EA7431" w:rsidP="00EA7431">
      <w:pPr>
        <w:pStyle w:val="ListParagraph"/>
        <w:spacing w:after="0"/>
        <w:ind w:left="1260"/>
        <w:rPr>
          <w:rFonts w:cs="Times New Roman"/>
          <w:szCs w:val="24"/>
        </w:rPr>
      </w:pPr>
    </w:p>
    <w:p w14:paraId="155A79BF" w14:textId="6135D614" w:rsidR="00EA7431" w:rsidRDefault="00EC03E1" w:rsidP="00EA7431">
      <w:pPr>
        <w:spacing w:after="0"/>
        <w:ind w:left="990" w:firstLine="180"/>
        <w:contextualSpacing/>
        <w:rPr>
          <w:rFonts w:cs="Times New Roman"/>
          <w:szCs w:val="24"/>
        </w:rPr>
      </w:pPr>
      <w:r>
        <w:rPr>
          <w:noProof/>
        </w:rPr>
        <w:drawing>
          <wp:inline distT="0" distB="0" distL="0" distR="0" wp14:anchorId="69629EE5" wp14:editId="2E1A68F8">
            <wp:extent cx="3918255" cy="2105567"/>
            <wp:effectExtent l="0" t="0" r="6350" b="9525"/>
            <wp:docPr id="9" name="Picture 9"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 box and whisker chart&#10;&#10;Description automatically generated"/>
                    <pic:cNvPicPr/>
                  </pic:nvPicPr>
                  <pic:blipFill>
                    <a:blip r:embed="rId19"/>
                    <a:stretch>
                      <a:fillRect/>
                    </a:stretch>
                  </pic:blipFill>
                  <pic:spPr>
                    <a:xfrm>
                      <a:off x="0" y="0"/>
                      <a:ext cx="3937997" cy="2116176"/>
                    </a:xfrm>
                    <a:prstGeom prst="rect">
                      <a:avLst/>
                    </a:prstGeom>
                  </pic:spPr>
                </pic:pic>
              </a:graphicData>
            </a:graphic>
          </wp:inline>
        </w:drawing>
      </w:r>
    </w:p>
    <w:p w14:paraId="4AFD61DD" w14:textId="55B643A2"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4F6CC1">
        <w:rPr>
          <w:rFonts w:cs="Times New Roman"/>
          <w:color w:val="FFFFFF" w:themeColor="background1"/>
          <w:sz w:val="16"/>
          <w:szCs w:val="16"/>
          <w:highlight w:val="black"/>
        </w:rPr>
        <w:t>Figure-1.</w:t>
      </w:r>
      <w:r w:rsidR="00B00A02" w:rsidRPr="004F6CC1">
        <w:rPr>
          <w:rFonts w:cs="Times New Roman"/>
          <w:color w:val="FFFFFF" w:themeColor="background1"/>
          <w:sz w:val="16"/>
          <w:szCs w:val="16"/>
          <w:highlight w:val="black"/>
        </w:rPr>
        <w:t>2</w:t>
      </w:r>
      <w:r w:rsidRPr="004F6CC1">
        <w:rPr>
          <w:rFonts w:cs="Times New Roman"/>
          <w:color w:val="FFFFFF" w:themeColor="background1"/>
          <w:sz w:val="16"/>
          <w:szCs w:val="16"/>
          <w:highlight w:val="black"/>
        </w:rPr>
        <w:t xml:space="preserve"> Histogram &amp; Boxplot</w:t>
      </w:r>
      <w:r w:rsidR="00EC03E1" w:rsidRPr="004F6CC1">
        <w:rPr>
          <w:rFonts w:cs="Times New Roman"/>
          <w:color w:val="FFFFFF" w:themeColor="background1"/>
          <w:sz w:val="16"/>
          <w:szCs w:val="16"/>
          <w:highlight w:val="black"/>
        </w:rPr>
        <w:t>:</w:t>
      </w:r>
      <w:r w:rsidR="004F6CC1" w:rsidRPr="004F6CC1">
        <w:rPr>
          <w:rFonts w:cs="Times New Roman"/>
          <w:color w:val="FFFFFF" w:themeColor="background1"/>
          <w:sz w:val="16"/>
          <w:szCs w:val="16"/>
          <w:highlight w:val="black"/>
        </w:rPr>
        <w:t xml:space="preserve"> </w:t>
      </w:r>
      <w:proofErr w:type="spellStart"/>
      <w:r w:rsidR="004F6CC1" w:rsidRPr="004F6CC1">
        <w:rPr>
          <w:rFonts w:cs="Times New Roman"/>
          <w:color w:val="FFFFFF" w:themeColor="background1"/>
          <w:sz w:val="16"/>
          <w:szCs w:val="16"/>
          <w:highlight w:val="black"/>
        </w:rPr>
        <w:t>economic_cond_national</w:t>
      </w:r>
      <w:proofErr w:type="spellEnd"/>
      <w:r>
        <w:rPr>
          <w:rFonts w:cs="Times New Roman"/>
          <w:color w:val="FFFFFF" w:themeColor="background1"/>
          <w:sz w:val="16"/>
          <w:szCs w:val="16"/>
          <w:highlight w:val="black"/>
        </w:rPr>
        <w:t xml:space="preserve">  </w:t>
      </w:r>
    </w:p>
    <w:p w14:paraId="75A02E14"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0EA03D27" w14:textId="684CFDB1" w:rsidR="004F6CC1" w:rsidRPr="004F6CC1" w:rsidRDefault="004F6CC1" w:rsidP="004F6CC1">
      <w:pPr>
        <w:spacing w:after="0"/>
        <w:ind w:left="1260"/>
        <w:contextualSpacing/>
        <w:rPr>
          <w:rFonts w:cs="Times New Roman"/>
          <w:szCs w:val="24"/>
        </w:rPr>
      </w:pPr>
      <w:r w:rsidRPr="004F6CC1">
        <w:rPr>
          <w:rFonts w:cs="Times New Roman"/>
          <w:szCs w:val="24"/>
        </w:rPr>
        <w:t>Figure-1.</w:t>
      </w:r>
      <w:r>
        <w:rPr>
          <w:rFonts w:cs="Times New Roman"/>
          <w:szCs w:val="24"/>
        </w:rPr>
        <w:t>2</w:t>
      </w:r>
      <w:r w:rsidRPr="004F6CC1">
        <w:rPr>
          <w:rFonts w:cs="Times New Roman"/>
          <w:szCs w:val="24"/>
        </w:rPr>
        <w:t xml:space="preserve"> depicts the histogram and boxplot of “</w:t>
      </w:r>
      <w:proofErr w:type="spellStart"/>
      <w:r w:rsidRPr="004F6CC1">
        <w:rPr>
          <w:rFonts w:cs="Times New Roman"/>
          <w:szCs w:val="24"/>
        </w:rPr>
        <w:t>economic_cond_national</w:t>
      </w:r>
      <w:proofErr w:type="spellEnd"/>
      <w:r w:rsidRPr="004F6CC1">
        <w:rPr>
          <w:rFonts w:cs="Times New Roman"/>
          <w:szCs w:val="24"/>
        </w:rPr>
        <w:t xml:space="preserve">” which shows </w:t>
      </w:r>
      <w:proofErr w:type="spellStart"/>
      <w:r w:rsidR="00733D8D">
        <w:rPr>
          <w:rFonts w:cs="Times New Roman"/>
          <w:szCs w:val="24"/>
        </w:rPr>
        <w:t>negative</w:t>
      </w:r>
      <w:r w:rsidRPr="004F6CC1">
        <w:rPr>
          <w:rFonts w:cs="Times New Roman"/>
          <w:szCs w:val="24"/>
        </w:rPr>
        <w:t>skewness</w:t>
      </w:r>
      <w:proofErr w:type="spellEnd"/>
      <w:r w:rsidRPr="004F6CC1">
        <w:rPr>
          <w:rFonts w:cs="Times New Roman"/>
          <w:szCs w:val="24"/>
        </w:rPr>
        <w:t xml:space="preserve"> in the data. The data depicts the presence of multi-modes as we can see multiple peaks in the histogram.</w:t>
      </w:r>
    </w:p>
    <w:p w14:paraId="04E14F78" w14:textId="039A65A0" w:rsidR="00EA7431" w:rsidRDefault="004F6CC1" w:rsidP="004F6CC1">
      <w:pPr>
        <w:spacing w:after="0"/>
        <w:ind w:left="1260"/>
        <w:contextualSpacing/>
        <w:rPr>
          <w:rFonts w:cs="Times New Roman"/>
          <w:szCs w:val="24"/>
        </w:rPr>
      </w:pPr>
      <w:r w:rsidRPr="004F6CC1">
        <w:rPr>
          <w:rFonts w:cs="Times New Roman"/>
          <w:szCs w:val="24"/>
        </w:rPr>
        <w:t>From the boxplot we can see that there are outliers present in ‘</w:t>
      </w:r>
      <w:proofErr w:type="spellStart"/>
      <w:r w:rsidRPr="004F6CC1">
        <w:rPr>
          <w:rFonts w:cs="Times New Roman"/>
          <w:szCs w:val="24"/>
        </w:rPr>
        <w:t>economic_cond_national</w:t>
      </w:r>
      <w:proofErr w:type="spellEnd"/>
      <w:r w:rsidRPr="004F6CC1">
        <w:rPr>
          <w:rFonts w:cs="Times New Roman"/>
          <w:szCs w:val="24"/>
        </w:rPr>
        <w:t>’.</w:t>
      </w:r>
      <w:r w:rsidR="00273C0A">
        <w:rPr>
          <w:rFonts w:cs="Times New Roman"/>
          <w:szCs w:val="24"/>
        </w:rPr>
        <w:t xml:space="preserve"> The quartile minimum value is 2 and we </w:t>
      </w:r>
      <w:r w:rsidR="006F1BA0">
        <w:rPr>
          <w:rFonts w:cs="Times New Roman"/>
          <w:szCs w:val="24"/>
        </w:rPr>
        <w:t>have values 1. We will discuss this further in outlier treatment section.</w:t>
      </w:r>
    </w:p>
    <w:p w14:paraId="10B7EA43" w14:textId="7FBD439F" w:rsidR="00EA7431" w:rsidRPr="009B31C1" w:rsidRDefault="00522F74" w:rsidP="00217AC2">
      <w:pPr>
        <w:pStyle w:val="ListParagraph"/>
        <w:numPr>
          <w:ilvl w:val="0"/>
          <w:numId w:val="3"/>
        </w:numPr>
        <w:spacing w:after="0"/>
        <w:jc w:val="both"/>
        <w:rPr>
          <w:rFonts w:cs="Times New Roman"/>
          <w:szCs w:val="24"/>
          <w:u w:val="single"/>
          <w:shd w:val="clear" w:color="auto" w:fill="FFFFFF"/>
        </w:rPr>
      </w:pPr>
      <w:r w:rsidRPr="00522F74">
        <w:rPr>
          <w:rFonts w:cs="Times New Roman"/>
          <w:szCs w:val="24"/>
          <w:u w:val="single"/>
          <w:shd w:val="clear" w:color="auto" w:fill="FFFFFF"/>
        </w:rPr>
        <w:t>economic_cond_household</w:t>
      </w:r>
    </w:p>
    <w:p w14:paraId="7AA2CC8D" w14:textId="59D827D4" w:rsidR="00EA7431" w:rsidRDefault="00146AFB" w:rsidP="00EA7431">
      <w:pPr>
        <w:pStyle w:val="ListParagraph"/>
        <w:spacing w:after="0"/>
        <w:ind w:left="1260"/>
        <w:jc w:val="both"/>
        <w:rPr>
          <w:rFonts w:cs="Times New Roman"/>
          <w:szCs w:val="24"/>
          <w:shd w:val="clear" w:color="auto" w:fill="FFFFFF"/>
        </w:rPr>
      </w:pPr>
      <w:r w:rsidRPr="00146AFB">
        <w:t>Assessment of current household economic conditions</w:t>
      </w:r>
      <w:r w:rsidR="003F2876">
        <w:t>,</w:t>
      </w:r>
      <w:r w:rsidR="00EA7431">
        <w:t xml:space="preserve"> is a continuous variable</w:t>
      </w:r>
      <w:r>
        <w:t xml:space="preserve"> (ordinal)</w:t>
      </w:r>
      <w:r w:rsidR="00EA7431">
        <w:t xml:space="preserve"> with the below stats (refer Table 1.5):</w:t>
      </w:r>
    </w:p>
    <w:p w14:paraId="528E309D" w14:textId="08E6E107"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4E1835" w:rsidRPr="004E1835">
        <w:rPr>
          <w:rFonts w:cs="Times New Roman"/>
          <w:szCs w:val="24"/>
        </w:rPr>
        <w:t>3.140328</w:t>
      </w:r>
    </w:p>
    <w:p w14:paraId="33EBC663" w14:textId="321E52EA"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4E1835" w:rsidRPr="004E1835">
        <w:rPr>
          <w:rFonts w:cs="Times New Roman"/>
          <w:szCs w:val="24"/>
        </w:rPr>
        <w:t>0.929951</w:t>
      </w:r>
    </w:p>
    <w:p w14:paraId="77268526" w14:textId="50A7E462"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4E1835">
        <w:rPr>
          <w:rFonts w:cs="Times New Roman"/>
          <w:szCs w:val="24"/>
        </w:rPr>
        <w:t>1</w:t>
      </w:r>
    </w:p>
    <w:p w14:paraId="1BCF040F" w14:textId="2CB2CB30"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EF61C2">
        <w:rPr>
          <w:rFonts w:cs="Times New Roman"/>
          <w:szCs w:val="24"/>
        </w:rPr>
        <w:t>5</w:t>
      </w:r>
    </w:p>
    <w:p w14:paraId="6FDB73A9" w14:textId="601143D8" w:rsidR="00EA7431" w:rsidRDefault="00EA7431" w:rsidP="00EA7431">
      <w:pPr>
        <w:pStyle w:val="ListParagraph"/>
        <w:spacing w:after="0"/>
        <w:ind w:left="1260"/>
        <w:rPr>
          <w:rFonts w:cs="Times New Roman"/>
          <w:szCs w:val="24"/>
        </w:rPr>
      </w:pPr>
      <w:r>
        <w:rPr>
          <w:rFonts w:cs="Times New Roman"/>
          <w:szCs w:val="24"/>
        </w:rPr>
        <w:t xml:space="preserve">Range = Min – Max                  = </w:t>
      </w:r>
      <w:r w:rsidR="00EF61C2">
        <w:rPr>
          <w:rFonts w:cs="Times New Roman"/>
          <w:szCs w:val="24"/>
        </w:rPr>
        <w:t>4</w:t>
      </w:r>
    </w:p>
    <w:p w14:paraId="50F10DC9" w14:textId="1FF4030C"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EF61C2">
        <w:rPr>
          <w:rFonts w:cs="Times New Roman"/>
          <w:szCs w:val="24"/>
        </w:rPr>
        <w:t>3</w:t>
      </w:r>
      <w:r w:rsidRPr="0028123A">
        <w:rPr>
          <w:rFonts w:cs="Times New Roman"/>
          <w:szCs w:val="24"/>
        </w:rPr>
        <w:t xml:space="preserve"> </w:t>
      </w:r>
    </w:p>
    <w:p w14:paraId="4AAAA75E" w14:textId="3D8BD28E"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EF61C2">
        <w:rPr>
          <w:rFonts w:cs="Times New Roman"/>
          <w:szCs w:val="24"/>
        </w:rPr>
        <w:t>3</w:t>
      </w:r>
    </w:p>
    <w:p w14:paraId="0FE3A8B4" w14:textId="03703120"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EF61C2">
        <w:rPr>
          <w:rFonts w:cs="Times New Roman"/>
          <w:szCs w:val="24"/>
        </w:rPr>
        <w:t>4</w:t>
      </w:r>
    </w:p>
    <w:p w14:paraId="2BCBB5EB" w14:textId="3D1983C7"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556E8E">
        <w:rPr>
          <w:rFonts w:cs="Times New Roman"/>
          <w:szCs w:val="24"/>
        </w:rPr>
        <w:t>1</w:t>
      </w:r>
    </w:p>
    <w:p w14:paraId="410EB883" w14:textId="686B4A13"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556E8E">
        <w:rPr>
          <w:rFonts w:cs="Times New Roman"/>
          <w:szCs w:val="24"/>
        </w:rPr>
        <w:t>2</w:t>
      </w:r>
    </w:p>
    <w:p w14:paraId="6CC93FA5" w14:textId="4C50AFAC"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556E8E">
        <w:rPr>
          <w:rFonts w:cs="Times New Roman"/>
          <w:szCs w:val="24"/>
        </w:rPr>
        <w:t>5</w:t>
      </w:r>
      <w:r>
        <w:rPr>
          <w:rFonts w:cs="Times New Roman"/>
          <w:szCs w:val="24"/>
        </w:rPr>
        <w:t xml:space="preserve"> </w:t>
      </w:r>
    </w:p>
    <w:p w14:paraId="7F9B96C5" w14:textId="77777777" w:rsidR="00EA7431" w:rsidRDefault="00EA7431" w:rsidP="00EA7431">
      <w:pPr>
        <w:pStyle w:val="ListParagraph"/>
        <w:spacing w:after="0"/>
        <w:ind w:left="1260"/>
        <w:rPr>
          <w:rFonts w:cs="Times New Roman"/>
          <w:szCs w:val="24"/>
        </w:rPr>
      </w:pPr>
    </w:p>
    <w:p w14:paraId="0EF41142" w14:textId="3943720A" w:rsidR="00EA7431" w:rsidRDefault="006B3C86" w:rsidP="00EA7431">
      <w:pPr>
        <w:spacing w:after="0"/>
        <w:ind w:left="990" w:firstLine="180"/>
        <w:contextualSpacing/>
        <w:rPr>
          <w:rFonts w:cs="Times New Roman"/>
          <w:szCs w:val="24"/>
        </w:rPr>
      </w:pPr>
      <w:r>
        <w:rPr>
          <w:noProof/>
        </w:rPr>
        <w:lastRenderedPageBreak/>
        <w:drawing>
          <wp:inline distT="0" distB="0" distL="0" distR="0" wp14:anchorId="6B7AC33F" wp14:editId="29959BDF">
            <wp:extent cx="4274986" cy="2220716"/>
            <wp:effectExtent l="0" t="0" r="0" b="8255"/>
            <wp:docPr id="10" name="Picture 10"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 box and whisker chart&#10;&#10;Description automatically generated"/>
                    <pic:cNvPicPr/>
                  </pic:nvPicPr>
                  <pic:blipFill>
                    <a:blip r:embed="rId20"/>
                    <a:stretch>
                      <a:fillRect/>
                    </a:stretch>
                  </pic:blipFill>
                  <pic:spPr>
                    <a:xfrm>
                      <a:off x="0" y="0"/>
                      <a:ext cx="4299778" cy="2233595"/>
                    </a:xfrm>
                    <a:prstGeom prst="rect">
                      <a:avLst/>
                    </a:prstGeom>
                  </pic:spPr>
                </pic:pic>
              </a:graphicData>
            </a:graphic>
          </wp:inline>
        </w:drawing>
      </w:r>
    </w:p>
    <w:p w14:paraId="4446D709" w14:textId="1751B8D0"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E40FE6">
        <w:rPr>
          <w:rFonts w:cs="Times New Roman"/>
          <w:color w:val="FFFFFF" w:themeColor="background1"/>
          <w:sz w:val="16"/>
          <w:szCs w:val="16"/>
          <w:highlight w:val="black"/>
        </w:rPr>
        <w:t>Figure-1.</w:t>
      </w:r>
      <w:r w:rsidR="00912056" w:rsidRPr="00E40FE6">
        <w:rPr>
          <w:rFonts w:cs="Times New Roman"/>
          <w:color w:val="FFFFFF" w:themeColor="background1"/>
          <w:sz w:val="16"/>
          <w:szCs w:val="16"/>
          <w:highlight w:val="black"/>
        </w:rPr>
        <w:t>3</w:t>
      </w:r>
      <w:r w:rsidRPr="00E40FE6">
        <w:rPr>
          <w:rFonts w:cs="Times New Roman"/>
          <w:color w:val="FFFFFF" w:themeColor="background1"/>
          <w:sz w:val="16"/>
          <w:szCs w:val="16"/>
          <w:highlight w:val="black"/>
        </w:rPr>
        <w:t xml:space="preserve"> Histogram &amp; Boxplot : </w:t>
      </w:r>
      <w:r w:rsidR="00E40FE6" w:rsidRPr="00E40FE6">
        <w:rPr>
          <w:rFonts w:cs="Times New Roman"/>
          <w:color w:val="FFFFFF" w:themeColor="background1"/>
          <w:sz w:val="16"/>
          <w:szCs w:val="16"/>
          <w:highlight w:val="black"/>
        </w:rPr>
        <w:t>economic_cond_household</w:t>
      </w:r>
      <w:r>
        <w:rPr>
          <w:rFonts w:cs="Times New Roman"/>
          <w:color w:val="FFFFFF" w:themeColor="background1"/>
          <w:sz w:val="16"/>
          <w:szCs w:val="16"/>
          <w:highlight w:val="black"/>
        </w:rPr>
        <w:t xml:space="preserve"> </w:t>
      </w:r>
    </w:p>
    <w:p w14:paraId="6CB447BD"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5B3104D6" w14:textId="21BA4E38" w:rsidR="00EA7431" w:rsidRDefault="00EA7431" w:rsidP="00EA7431">
      <w:pPr>
        <w:spacing w:after="0"/>
        <w:ind w:left="1260"/>
        <w:contextualSpacing/>
        <w:rPr>
          <w:rFonts w:cs="Times New Roman"/>
          <w:szCs w:val="24"/>
        </w:rPr>
      </w:pPr>
      <w:r w:rsidRPr="00FD360B">
        <w:rPr>
          <w:rFonts w:cs="Times New Roman"/>
          <w:szCs w:val="24"/>
        </w:rPr>
        <w:t>Figure</w:t>
      </w:r>
      <w:r>
        <w:rPr>
          <w:rFonts w:cs="Times New Roman"/>
          <w:szCs w:val="24"/>
        </w:rPr>
        <w:t>-1.</w:t>
      </w:r>
      <w:r w:rsidR="00BF36F5">
        <w:rPr>
          <w:rFonts w:cs="Times New Roman"/>
          <w:szCs w:val="24"/>
        </w:rPr>
        <w:t>3</w:t>
      </w:r>
      <w:r>
        <w:rPr>
          <w:rFonts w:cs="Times New Roman"/>
          <w:szCs w:val="24"/>
        </w:rPr>
        <w:t xml:space="preserve"> depicts the histogram and boxplot of “</w:t>
      </w:r>
      <w:r w:rsidR="00E40FE6" w:rsidRPr="00E40FE6">
        <w:rPr>
          <w:rFonts w:cs="Times New Roman"/>
          <w:szCs w:val="24"/>
        </w:rPr>
        <w:t>economic_cond_household</w:t>
      </w:r>
      <w:r>
        <w:rPr>
          <w:rFonts w:cs="Times New Roman"/>
          <w:szCs w:val="24"/>
        </w:rPr>
        <w:t xml:space="preserve">” which shows </w:t>
      </w:r>
      <w:r w:rsidR="00733D8D">
        <w:rPr>
          <w:rFonts w:cs="Times New Roman"/>
          <w:szCs w:val="24"/>
        </w:rPr>
        <w:t xml:space="preserve">negative </w:t>
      </w:r>
      <w:r>
        <w:rPr>
          <w:rFonts w:cs="Times New Roman"/>
          <w:szCs w:val="24"/>
        </w:rPr>
        <w:t>skewness in the data. The data depicts the presence of multi-modes as we can see multiple peaks in the histogram.</w:t>
      </w:r>
    </w:p>
    <w:p w14:paraId="0293643B" w14:textId="50456776" w:rsidR="00EA7431" w:rsidRDefault="00EA7431" w:rsidP="00EA7431">
      <w:pPr>
        <w:spacing w:after="0"/>
        <w:ind w:left="1260"/>
        <w:contextualSpacing/>
        <w:rPr>
          <w:rFonts w:cs="Times New Roman"/>
          <w:szCs w:val="24"/>
        </w:rPr>
      </w:pPr>
      <w:r>
        <w:rPr>
          <w:rFonts w:cs="Times New Roman"/>
          <w:szCs w:val="24"/>
        </w:rPr>
        <w:t>From the boxplot we can see that there are outliers present in ‘</w:t>
      </w:r>
      <w:r w:rsidR="00E40FE6" w:rsidRPr="00E40FE6">
        <w:rPr>
          <w:rFonts w:cs="Times New Roman"/>
          <w:szCs w:val="24"/>
        </w:rPr>
        <w:t>economic_cond_household</w:t>
      </w:r>
      <w:r w:rsidR="00E40FE6">
        <w:rPr>
          <w:rFonts w:cs="Times New Roman"/>
          <w:szCs w:val="24"/>
        </w:rPr>
        <w:t>’</w:t>
      </w:r>
      <w:r>
        <w:rPr>
          <w:rFonts w:cs="Times New Roman"/>
          <w:szCs w:val="24"/>
        </w:rPr>
        <w:t xml:space="preserve">. </w:t>
      </w:r>
      <w:r w:rsidR="004C19E1">
        <w:rPr>
          <w:rFonts w:cs="Times New Roman"/>
          <w:szCs w:val="24"/>
        </w:rPr>
        <w:t>The quartile minimum value is 2 and we have values 1. We will discuss this further in outlier treatment section</w:t>
      </w:r>
      <w:r>
        <w:rPr>
          <w:rFonts w:cs="Times New Roman"/>
          <w:szCs w:val="24"/>
        </w:rPr>
        <w:t>.</w:t>
      </w:r>
    </w:p>
    <w:p w14:paraId="3BA3A9DA" w14:textId="16050516" w:rsidR="00EA7431" w:rsidRDefault="00EA7431" w:rsidP="008B657E">
      <w:pPr>
        <w:spacing w:after="0"/>
        <w:ind w:left="1260"/>
        <w:contextualSpacing/>
        <w:rPr>
          <w:rFonts w:cs="Times New Roman"/>
          <w:szCs w:val="24"/>
        </w:rPr>
      </w:pPr>
    </w:p>
    <w:p w14:paraId="0D780E95" w14:textId="27E0CDD6" w:rsidR="00EA7431" w:rsidRPr="009B31C1" w:rsidRDefault="002435AE" w:rsidP="00217AC2">
      <w:pPr>
        <w:pStyle w:val="ListParagraph"/>
        <w:numPr>
          <w:ilvl w:val="0"/>
          <w:numId w:val="3"/>
        </w:numPr>
        <w:spacing w:after="0"/>
        <w:jc w:val="both"/>
        <w:rPr>
          <w:rFonts w:cs="Times New Roman"/>
          <w:szCs w:val="24"/>
          <w:u w:val="single"/>
          <w:shd w:val="clear" w:color="auto" w:fill="FFFFFF"/>
        </w:rPr>
      </w:pPr>
      <w:r w:rsidRPr="002435AE">
        <w:rPr>
          <w:rFonts w:cs="Times New Roman"/>
          <w:szCs w:val="24"/>
          <w:u w:val="single"/>
          <w:shd w:val="clear" w:color="auto" w:fill="FFFFFF"/>
        </w:rPr>
        <w:t>Blair</w:t>
      </w:r>
    </w:p>
    <w:p w14:paraId="51D4259F" w14:textId="485A3B07" w:rsidR="00EA7431" w:rsidRDefault="00576409" w:rsidP="00EA7431">
      <w:pPr>
        <w:pStyle w:val="ListParagraph"/>
        <w:spacing w:after="0"/>
        <w:ind w:left="1260"/>
        <w:jc w:val="both"/>
        <w:rPr>
          <w:rFonts w:cs="Times New Roman"/>
          <w:szCs w:val="24"/>
          <w:shd w:val="clear" w:color="auto" w:fill="FFFFFF"/>
        </w:rPr>
      </w:pPr>
      <w:r w:rsidRPr="00576409">
        <w:t>Assessment of the Labour leader</w:t>
      </w:r>
      <w:r w:rsidR="00EA7431">
        <w:t xml:space="preserve"> is a continuous variable</w:t>
      </w:r>
      <w:r>
        <w:t xml:space="preserve"> (ordinal)</w:t>
      </w:r>
      <w:r w:rsidR="00EA7431">
        <w:t xml:space="preserve"> with the below stats (refer Table 1.5):</w:t>
      </w:r>
    </w:p>
    <w:p w14:paraId="52B42724" w14:textId="72FE0BC1"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576409" w:rsidRPr="00576409">
        <w:rPr>
          <w:rFonts w:cs="Times New Roman"/>
          <w:szCs w:val="24"/>
        </w:rPr>
        <w:t>3.334426</w:t>
      </w:r>
    </w:p>
    <w:p w14:paraId="644E7CDF" w14:textId="1772ACAA"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B954B0" w:rsidRPr="00B954B0">
        <w:rPr>
          <w:rFonts w:cs="Times New Roman"/>
          <w:szCs w:val="24"/>
        </w:rPr>
        <w:t>1.174824</w:t>
      </w:r>
    </w:p>
    <w:p w14:paraId="32196D53" w14:textId="0C982714"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B954B0">
        <w:rPr>
          <w:rFonts w:cs="Times New Roman"/>
          <w:szCs w:val="24"/>
        </w:rPr>
        <w:t>1</w:t>
      </w:r>
    </w:p>
    <w:p w14:paraId="1483DBBA" w14:textId="4CC68B35"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B954B0">
        <w:rPr>
          <w:rFonts w:cs="Times New Roman"/>
          <w:szCs w:val="24"/>
        </w:rPr>
        <w:t>5</w:t>
      </w:r>
    </w:p>
    <w:p w14:paraId="2191287E" w14:textId="04F2B626" w:rsidR="00EA7431" w:rsidRDefault="00EA7431" w:rsidP="00EA7431">
      <w:pPr>
        <w:pStyle w:val="ListParagraph"/>
        <w:spacing w:after="0"/>
        <w:ind w:left="1260"/>
        <w:rPr>
          <w:rFonts w:cs="Times New Roman"/>
          <w:szCs w:val="24"/>
        </w:rPr>
      </w:pPr>
      <w:r>
        <w:rPr>
          <w:rFonts w:cs="Times New Roman"/>
          <w:szCs w:val="24"/>
        </w:rPr>
        <w:t xml:space="preserve">Range = Min – Max                  = </w:t>
      </w:r>
      <w:r w:rsidR="000B60C4">
        <w:rPr>
          <w:rFonts w:cs="Times New Roman"/>
          <w:szCs w:val="24"/>
        </w:rPr>
        <w:t xml:space="preserve"> </w:t>
      </w:r>
      <w:r w:rsidR="00B954B0">
        <w:rPr>
          <w:rFonts w:cs="Times New Roman"/>
          <w:szCs w:val="24"/>
        </w:rPr>
        <w:t>4</w:t>
      </w:r>
    </w:p>
    <w:p w14:paraId="58CB2CE8" w14:textId="7F613204"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4736A0">
        <w:rPr>
          <w:rFonts w:cs="Times New Roman"/>
          <w:szCs w:val="24"/>
        </w:rPr>
        <w:t>2</w:t>
      </w:r>
    </w:p>
    <w:p w14:paraId="0586B6E6" w14:textId="0854DD90"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4736A0">
        <w:rPr>
          <w:rFonts w:cs="Times New Roman"/>
          <w:szCs w:val="24"/>
        </w:rPr>
        <w:t>4</w:t>
      </w:r>
    </w:p>
    <w:p w14:paraId="1C233746" w14:textId="095D3F85"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4736A0">
        <w:rPr>
          <w:rFonts w:cs="Times New Roman"/>
          <w:szCs w:val="24"/>
        </w:rPr>
        <w:t>4</w:t>
      </w:r>
    </w:p>
    <w:p w14:paraId="0E0C483B" w14:textId="1DFBCA62"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4736A0">
        <w:rPr>
          <w:rFonts w:cs="Times New Roman"/>
          <w:szCs w:val="24"/>
        </w:rPr>
        <w:t>2</w:t>
      </w:r>
    </w:p>
    <w:p w14:paraId="083BC412" w14:textId="3EF609A1"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897741">
        <w:rPr>
          <w:rFonts w:cs="Times New Roman"/>
          <w:szCs w:val="24"/>
        </w:rPr>
        <w:t>1</w:t>
      </w:r>
    </w:p>
    <w:p w14:paraId="77DDA8B3" w14:textId="43B32CA1"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625DA2">
        <w:rPr>
          <w:rFonts w:cs="Times New Roman"/>
          <w:szCs w:val="24"/>
        </w:rPr>
        <w:t>5</w:t>
      </w:r>
    </w:p>
    <w:p w14:paraId="0D9DC3C8" w14:textId="064581E2" w:rsidR="00EA7431" w:rsidRDefault="001243B7" w:rsidP="00EA7431">
      <w:pPr>
        <w:pStyle w:val="ListParagraph"/>
        <w:spacing w:after="0"/>
        <w:ind w:left="1260"/>
        <w:rPr>
          <w:rFonts w:cs="Times New Roman"/>
          <w:szCs w:val="24"/>
        </w:rPr>
      </w:pPr>
      <w:r>
        <w:rPr>
          <w:noProof/>
        </w:rPr>
        <w:lastRenderedPageBreak/>
        <w:drawing>
          <wp:inline distT="0" distB="0" distL="0" distR="0" wp14:anchorId="33946FDA" wp14:editId="0A60669E">
            <wp:extent cx="3932481" cy="2070601"/>
            <wp:effectExtent l="0" t="0" r="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stretch>
                      <a:fillRect/>
                    </a:stretch>
                  </pic:blipFill>
                  <pic:spPr>
                    <a:xfrm>
                      <a:off x="0" y="0"/>
                      <a:ext cx="3954086" cy="2081977"/>
                    </a:xfrm>
                    <a:prstGeom prst="rect">
                      <a:avLst/>
                    </a:prstGeom>
                  </pic:spPr>
                </pic:pic>
              </a:graphicData>
            </a:graphic>
          </wp:inline>
        </w:drawing>
      </w:r>
    </w:p>
    <w:p w14:paraId="75938529" w14:textId="34DA44D7"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B26D59">
        <w:rPr>
          <w:rFonts w:cs="Times New Roman"/>
          <w:color w:val="FFFFFF" w:themeColor="background1"/>
          <w:sz w:val="16"/>
          <w:szCs w:val="16"/>
        </w:rPr>
        <w:t xml:space="preserve">   </w:t>
      </w:r>
      <w:r w:rsidR="005F6C23">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EC1D5F">
        <w:rPr>
          <w:rFonts w:cs="Times New Roman"/>
          <w:color w:val="FFFFFF" w:themeColor="background1"/>
          <w:sz w:val="16"/>
          <w:szCs w:val="16"/>
          <w:highlight w:val="black"/>
        </w:rPr>
        <w:t>4</w:t>
      </w:r>
      <w:r>
        <w:rPr>
          <w:rFonts w:cs="Times New Roman"/>
          <w:color w:val="FFFFFF" w:themeColor="background1"/>
          <w:sz w:val="16"/>
          <w:szCs w:val="16"/>
          <w:highlight w:val="black"/>
        </w:rPr>
        <w:t xml:space="preserve"> Histogram &amp; Boxplot : </w:t>
      </w:r>
      <w:r w:rsidR="001243B7">
        <w:rPr>
          <w:rFonts w:cs="Times New Roman"/>
          <w:color w:val="FFFFFF" w:themeColor="background1"/>
          <w:sz w:val="16"/>
          <w:szCs w:val="16"/>
          <w:highlight w:val="black"/>
        </w:rPr>
        <w:t>Blair</w:t>
      </w:r>
      <w:r>
        <w:rPr>
          <w:rFonts w:cs="Times New Roman"/>
          <w:color w:val="FFFFFF" w:themeColor="background1"/>
          <w:sz w:val="16"/>
          <w:szCs w:val="16"/>
          <w:highlight w:val="black"/>
        </w:rPr>
        <w:t xml:space="preserve"> </w:t>
      </w:r>
    </w:p>
    <w:p w14:paraId="37686038"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3A401498" w14:textId="2D78B41E" w:rsidR="00EA7431" w:rsidRDefault="00EA7431" w:rsidP="00EA7431">
      <w:pPr>
        <w:spacing w:after="0"/>
        <w:ind w:left="1260"/>
        <w:contextualSpacing/>
        <w:rPr>
          <w:rFonts w:cs="Times New Roman"/>
          <w:szCs w:val="24"/>
        </w:rPr>
      </w:pPr>
      <w:r w:rsidRPr="00FD360B">
        <w:rPr>
          <w:rFonts w:cs="Times New Roman"/>
          <w:szCs w:val="24"/>
        </w:rPr>
        <w:t>Figure</w:t>
      </w:r>
      <w:r>
        <w:rPr>
          <w:rFonts w:cs="Times New Roman"/>
          <w:szCs w:val="24"/>
        </w:rPr>
        <w:t>-1.</w:t>
      </w:r>
      <w:r w:rsidR="005F6C23">
        <w:rPr>
          <w:rFonts w:cs="Times New Roman"/>
          <w:szCs w:val="24"/>
        </w:rPr>
        <w:t>4</w:t>
      </w:r>
      <w:r>
        <w:rPr>
          <w:rFonts w:cs="Times New Roman"/>
          <w:szCs w:val="24"/>
        </w:rPr>
        <w:t xml:space="preserve"> depicts the histogram and boxplot of “</w:t>
      </w:r>
      <w:r w:rsidR="00F71898">
        <w:rPr>
          <w:rFonts w:cs="Times New Roman"/>
          <w:szCs w:val="24"/>
        </w:rPr>
        <w:t>Blair</w:t>
      </w:r>
      <w:r>
        <w:rPr>
          <w:rFonts w:cs="Times New Roman"/>
          <w:szCs w:val="24"/>
        </w:rPr>
        <w:t xml:space="preserve">” which shows </w:t>
      </w:r>
      <w:r w:rsidR="00E9716F">
        <w:rPr>
          <w:rFonts w:cs="Times New Roman"/>
          <w:szCs w:val="24"/>
        </w:rPr>
        <w:t xml:space="preserve">negative </w:t>
      </w:r>
      <w:r>
        <w:rPr>
          <w:rFonts w:cs="Times New Roman"/>
          <w:szCs w:val="24"/>
        </w:rPr>
        <w:t>skewness in the data. The data depicts the presence of multi-modes as we can see multiple peaks in the histogram.</w:t>
      </w:r>
    </w:p>
    <w:p w14:paraId="4762D34D" w14:textId="7056BC08" w:rsidR="00EA7431" w:rsidRDefault="00EA7431" w:rsidP="00EA7431">
      <w:pPr>
        <w:spacing w:after="0"/>
        <w:ind w:left="1260"/>
        <w:contextualSpacing/>
        <w:rPr>
          <w:rFonts w:cs="Times New Roman"/>
          <w:szCs w:val="24"/>
        </w:rPr>
      </w:pPr>
      <w:r>
        <w:rPr>
          <w:rFonts w:cs="Times New Roman"/>
          <w:szCs w:val="24"/>
        </w:rPr>
        <w:t xml:space="preserve">From the boxplot we can see that there are </w:t>
      </w:r>
      <w:r w:rsidR="00F71898">
        <w:rPr>
          <w:rFonts w:cs="Times New Roman"/>
          <w:szCs w:val="24"/>
        </w:rPr>
        <w:t xml:space="preserve">no </w:t>
      </w:r>
      <w:r>
        <w:rPr>
          <w:rFonts w:cs="Times New Roman"/>
          <w:szCs w:val="24"/>
        </w:rPr>
        <w:t>outliers present in ‘</w:t>
      </w:r>
      <w:r w:rsidR="00F71898">
        <w:rPr>
          <w:rFonts w:cs="Times New Roman"/>
          <w:szCs w:val="24"/>
        </w:rPr>
        <w:t>Blair</w:t>
      </w:r>
      <w:r>
        <w:rPr>
          <w:rFonts w:cs="Times New Roman"/>
          <w:szCs w:val="24"/>
        </w:rPr>
        <w:t xml:space="preserve">’. </w:t>
      </w:r>
    </w:p>
    <w:p w14:paraId="59A0EB84" w14:textId="6FC62CD6" w:rsidR="00EA7431" w:rsidRDefault="00EA7431" w:rsidP="008B657E">
      <w:pPr>
        <w:spacing w:after="0"/>
        <w:ind w:left="1260"/>
        <w:contextualSpacing/>
        <w:rPr>
          <w:rFonts w:cs="Times New Roman"/>
          <w:szCs w:val="24"/>
        </w:rPr>
      </w:pPr>
    </w:p>
    <w:p w14:paraId="0CA9F704" w14:textId="1011E78D" w:rsidR="00EA7431" w:rsidRPr="009B31C1" w:rsidRDefault="001407DB" w:rsidP="00217AC2">
      <w:pPr>
        <w:pStyle w:val="ListParagraph"/>
        <w:numPr>
          <w:ilvl w:val="0"/>
          <w:numId w:val="3"/>
        </w:numPr>
        <w:spacing w:after="0"/>
        <w:jc w:val="both"/>
        <w:rPr>
          <w:rFonts w:cs="Times New Roman"/>
          <w:szCs w:val="24"/>
          <w:u w:val="single"/>
          <w:shd w:val="clear" w:color="auto" w:fill="FFFFFF"/>
        </w:rPr>
      </w:pPr>
      <w:r w:rsidRPr="001407DB">
        <w:rPr>
          <w:rFonts w:cs="Times New Roman"/>
          <w:szCs w:val="24"/>
          <w:u w:val="single"/>
          <w:shd w:val="clear" w:color="auto" w:fill="FFFFFF"/>
        </w:rPr>
        <w:t>Hague</w:t>
      </w:r>
    </w:p>
    <w:p w14:paraId="6F75FBDD" w14:textId="26E93C3B" w:rsidR="00EA7431" w:rsidRDefault="001407DB" w:rsidP="00EA7431">
      <w:pPr>
        <w:pStyle w:val="ListParagraph"/>
        <w:spacing w:after="0"/>
        <w:ind w:left="1260"/>
        <w:jc w:val="both"/>
        <w:rPr>
          <w:rFonts w:cs="Times New Roman"/>
          <w:szCs w:val="24"/>
          <w:shd w:val="clear" w:color="auto" w:fill="FFFFFF"/>
        </w:rPr>
      </w:pPr>
      <w:r w:rsidRPr="001407DB">
        <w:t>Assessment of the Conservative leader</w:t>
      </w:r>
      <w:r w:rsidR="00EA7431">
        <w:t xml:space="preserve"> is a continuous variable</w:t>
      </w:r>
      <w:r>
        <w:t xml:space="preserve"> (ordinal)</w:t>
      </w:r>
      <w:r w:rsidR="00EA7431">
        <w:t xml:space="preserve"> with the below stats (refer Table 1.5):</w:t>
      </w:r>
    </w:p>
    <w:p w14:paraId="1C4C3BF5" w14:textId="65599DCC"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00FB5403">
        <w:rPr>
          <w:rFonts w:cs="Times New Roman"/>
          <w:szCs w:val="24"/>
        </w:rPr>
        <w:t xml:space="preserve"> </w:t>
      </w:r>
      <w:r w:rsidR="00FB5403" w:rsidRPr="00FB5403">
        <w:rPr>
          <w:rFonts w:cs="Times New Roman"/>
          <w:szCs w:val="24"/>
        </w:rPr>
        <w:t>2.746885</w:t>
      </w:r>
    </w:p>
    <w:p w14:paraId="33A4E46C" w14:textId="0C4BE5AF"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4B2BFD" w:rsidRPr="004B2BFD">
        <w:rPr>
          <w:rFonts w:cs="Times New Roman"/>
          <w:szCs w:val="24"/>
        </w:rPr>
        <w:t>1.230703</w:t>
      </w:r>
    </w:p>
    <w:p w14:paraId="57DBC279" w14:textId="4B5EBB01"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4B2BFD">
        <w:rPr>
          <w:rFonts w:cs="Times New Roman"/>
          <w:szCs w:val="24"/>
        </w:rPr>
        <w:t>1</w:t>
      </w:r>
    </w:p>
    <w:p w14:paraId="24C0817D" w14:textId="2DCF2F39"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5055C6">
        <w:rPr>
          <w:rFonts w:cs="Times New Roman"/>
          <w:szCs w:val="24"/>
        </w:rPr>
        <w:t>5</w:t>
      </w:r>
    </w:p>
    <w:p w14:paraId="0834509C" w14:textId="6044C3ED" w:rsidR="00EA7431" w:rsidRDefault="00EA7431" w:rsidP="00EA7431">
      <w:pPr>
        <w:pStyle w:val="ListParagraph"/>
        <w:spacing w:after="0"/>
        <w:ind w:left="1260"/>
        <w:rPr>
          <w:rFonts w:cs="Times New Roman"/>
          <w:szCs w:val="24"/>
        </w:rPr>
      </w:pPr>
      <w:r>
        <w:rPr>
          <w:rFonts w:cs="Times New Roman"/>
          <w:szCs w:val="24"/>
        </w:rPr>
        <w:t xml:space="preserve">Range = Min – Max                  = </w:t>
      </w:r>
      <w:r w:rsidR="004B2BFD">
        <w:rPr>
          <w:rFonts w:cs="Times New Roman"/>
          <w:szCs w:val="24"/>
        </w:rPr>
        <w:t>4</w:t>
      </w:r>
    </w:p>
    <w:p w14:paraId="5A052CFD" w14:textId="284C3108"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385FC7">
        <w:rPr>
          <w:rFonts w:cs="Times New Roman"/>
          <w:szCs w:val="24"/>
        </w:rPr>
        <w:t>2</w:t>
      </w:r>
      <w:r w:rsidRPr="0028123A">
        <w:rPr>
          <w:rFonts w:cs="Times New Roman"/>
          <w:szCs w:val="24"/>
        </w:rPr>
        <w:t xml:space="preserve"> </w:t>
      </w:r>
    </w:p>
    <w:p w14:paraId="139BC838" w14:textId="72F6144E"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385FC7">
        <w:rPr>
          <w:rFonts w:cs="Times New Roman"/>
          <w:szCs w:val="24"/>
        </w:rPr>
        <w:t>2</w:t>
      </w:r>
    </w:p>
    <w:p w14:paraId="5A5CCBCF" w14:textId="6681F4B4"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385FC7">
        <w:rPr>
          <w:rFonts w:cs="Times New Roman"/>
          <w:szCs w:val="24"/>
        </w:rPr>
        <w:t>4</w:t>
      </w:r>
    </w:p>
    <w:p w14:paraId="35039845" w14:textId="3DFBACA5"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385FC7">
        <w:rPr>
          <w:rFonts w:cs="Times New Roman"/>
          <w:szCs w:val="24"/>
        </w:rPr>
        <w:t>2</w:t>
      </w:r>
    </w:p>
    <w:p w14:paraId="65F56143" w14:textId="4DF3D3A6"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053B62">
        <w:rPr>
          <w:rFonts w:cs="Times New Roman"/>
          <w:szCs w:val="24"/>
        </w:rPr>
        <w:t>1</w:t>
      </w:r>
    </w:p>
    <w:p w14:paraId="11A12B26" w14:textId="7163A731"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385FC7">
        <w:rPr>
          <w:rFonts w:cs="Times New Roman"/>
          <w:szCs w:val="24"/>
        </w:rPr>
        <w:t>5</w:t>
      </w:r>
      <w:r>
        <w:rPr>
          <w:rFonts w:cs="Times New Roman"/>
          <w:szCs w:val="24"/>
        </w:rPr>
        <w:t xml:space="preserve"> </w:t>
      </w:r>
    </w:p>
    <w:p w14:paraId="6F01022E" w14:textId="77777777" w:rsidR="00EA7431" w:rsidRDefault="00EA7431" w:rsidP="00EA7431">
      <w:pPr>
        <w:pStyle w:val="ListParagraph"/>
        <w:spacing w:after="0"/>
        <w:ind w:left="1260"/>
        <w:rPr>
          <w:rFonts w:cs="Times New Roman"/>
          <w:szCs w:val="24"/>
        </w:rPr>
      </w:pPr>
    </w:p>
    <w:p w14:paraId="14BD9374" w14:textId="60C0EC5B" w:rsidR="00EA7431" w:rsidRDefault="0049248D" w:rsidP="00EA7431">
      <w:pPr>
        <w:spacing w:after="0"/>
        <w:ind w:left="990" w:firstLine="180"/>
        <w:contextualSpacing/>
        <w:rPr>
          <w:rFonts w:cs="Times New Roman"/>
          <w:szCs w:val="24"/>
        </w:rPr>
      </w:pPr>
      <w:r>
        <w:rPr>
          <w:noProof/>
        </w:rPr>
        <w:drawing>
          <wp:inline distT="0" distB="0" distL="0" distR="0" wp14:anchorId="64384569" wp14:editId="634FF3C9">
            <wp:extent cx="4148212" cy="2199048"/>
            <wp:effectExtent l="0" t="0" r="508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4182822" cy="2217396"/>
                    </a:xfrm>
                    <a:prstGeom prst="rect">
                      <a:avLst/>
                    </a:prstGeom>
                  </pic:spPr>
                </pic:pic>
              </a:graphicData>
            </a:graphic>
          </wp:inline>
        </w:drawing>
      </w:r>
    </w:p>
    <w:p w14:paraId="47CE7C9E" w14:textId="778C7737"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8C0DF2">
        <w:rPr>
          <w:rFonts w:cs="Times New Roman"/>
          <w:color w:val="FFFFFF" w:themeColor="background1"/>
          <w:sz w:val="16"/>
          <w:szCs w:val="16"/>
          <w:highlight w:val="black"/>
        </w:rPr>
        <w:t>5</w:t>
      </w:r>
      <w:r>
        <w:rPr>
          <w:rFonts w:cs="Times New Roman"/>
          <w:color w:val="FFFFFF" w:themeColor="background1"/>
          <w:sz w:val="16"/>
          <w:szCs w:val="16"/>
          <w:highlight w:val="black"/>
        </w:rPr>
        <w:t xml:space="preserve"> Histogram &amp; Boxplot : </w:t>
      </w:r>
      <w:r w:rsidR="00900AEA">
        <w:rPr>
          <w:rFonts w:cs="Times New Roman"/>
          <w:color w:val="FFFFFF" w:themeColor="background1"/>
          <w:sz w:val="16"/>
          <w:szCs w:val="16"/>
          <w:highlight w:val="black"/>
        </w:rPr>
        <w:t>Hague</w:t>
      </w:r>
      <w:r>
        <w:rPr>
          <w:rFonts w:cs="Times New Roman"/>
          <w:color w:val="FFFFFF" w:themeColor="background1"/>
          <w:sz w:val="16"/>
          <w:szCs w:val="16"/>
          <w:highlight w:val="black"/>
        </w:rPr>
        <w:t xml:space="preserve"> </w:t>
      </w:r>
    </w:p>
    <w:p w14:paraId="578F8B12"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38D70AEE" w14:textId="1C4227FD" w:rsidR="00EA7431" w:rsidRDefault="00EA7431" w:rsidP="00EA7431">
      <w:pPr>
        <w:spacing w:after="0"/>
        <w:ind w:left="1260"/>
        <w:contextualSpacing/>
        <w:rPr>
          <w:rFonts w:cs="Times New Roman"/>
          <w:szCs w:val="24"/>
        </w:rPr>
      </w:pPr>
      <w:r w:rsidRPr="00FD360B">
        <w:rPr>
          <w:rFonts w:cs="Times New Roman"/>
          <w:szCs w:val="24"/>
        </w:rPr>
        <w:lastRenderedPageBreak/>
        <w:t>Figure</w:t>
      </w:r>
      <w:r>
        <w:rPr>
          <w:rFonts w:cs="Times New Roman"/>
          <w:szCs w:val="24"/>
        </w:rPr>
        <w:t>-1.</w:t>
      </w:r>
      <w:r w:rsidR="008C0DF2">
        <w:rPr>
          <w:rFonts w:cs="Times New Roman"/>
          <w:szCs w:val="24"/>
        </w:rPr>
        <w:t>5</w:t>
      </w:r>
      <w:r>
        <w:rPr>
          <w:rFonts w:cs="Times New Roman"/>
          <w:szCs w:val="24"/>
        </w:rPr>
        <w:t xml:space="preserve"> depicts the histogram and boxplot of “</w:t>
      </w:r>
      <w:r w:rsidR="008B1392">
        <w:rPr>
          <w:rFonts w:cs="Times New Roman"/>
          <w:szCs w:val="24"/>
        </w:rPr>
        <w:t>Hague</w:t>
      </w:r>
      <w:r>
        <w:rPr>
          <w:rFonts w:cs="Times New Roman"/>
          <w:szCs w:val="24"/>
        </w:rPr>
        <w:t>” which shows positive skewness in the data. The data depicts the presence of multi-modes as we can see multiple peaks in the histogram.</w:t>
      </w:r>
    </w:p>
    <w:p w14:paraId="2CCB1AB0" w14:textId="2291F1CC" w:rsidR="00EA7431" w:rsidRDefault="00EA7431" w:rsidP="00EA7431">
      <w:pPr>
        <w:spacing w:after="0"/>
        <w:ind w:left="1260"/>
        <w:contextualSpacing/>
        <w:rPr>
          <w:rFonts w:cs="Times New Roman"/>
          <w:szCs w:val="24"/>
        </w:rPr>
      </w:pPr>
      <w:r>
        <w:rPr>
          <w:rFonts w:cs="Times New Roman"/>
          <w:szCs w:val="24"/>
        </w:rPr>
        <w:t xml:space="preserve">From the boxplot we can see that there are </w:t>
      </w:r>
      <w:r w:rsidR="008B1392">
        <w:rPr>
          <w:rFonts w:cs="Times New Roman"/>
          <w:szCs w:val="24"/>
        </w:rPr>
        <w:t xml:space="preserve">no </w:t>
      </w:r>
      <w:r>
        <w:rPr>
          <w:rFonts w:cs="Times New Roman"/>
          <w:szCs w:val="24"/>
        </w:rPr>
        <w:t>outliers present in ‘</w:t>
      </w:r>
      <w:r w:rsidR="008B1392">
        <w:rPr>
          <w:rFonts w:cs="Times New Roman"/>
          <w:szCs w:val="24"/>
        </w:rPr>
        <w:t>Hague</w:t>
      </w:r>
      <w:r>
        <w:rPr>
          <w:rFonts w:cs="Times New Roman"/>
          <w:szCs w:val="24"/>
        </w:rPr>
        <w:t>’</w:t>
      </w:r>
      <w:r w:rsidR="008B1392">
        <w:rPr>
          <w:rFonts w:cs="Times New Roman"/>
          <w:szCs w:val="24"/>
        </w:rPr>
        <w:t>.</w:t>
      </w:r>
    </w:p>
    <w:p w14:paraId="20B2F692" w14:textId="1A5393AE" w:rsidR="00EA7431" w:rsidRDefault="00EA7431" w:rsidP="008B657E">
      <w:pPr>
        <w:spacing w:after="0"/>
        <w:ind w:left="1260"/>
        <w:contextualSpacing/>
        <w:rPr>
          <w:rFonts w:cs="Times New Roman"/>
          <w:szCs w:val="24"/>
        </w:rPr>
      </w:pPr>
    </w:p>
    <w:p w14:paraId="44FA73CB" w14:textId="612AD23D" w:rsidR="00EA7431" w:rsidRPr="009B31C1" w:rsidRDefault="008624EF" w:rsidP="00217AC2">
      <w:pPr>
        <w:pStyle w:val="ListParagraph"/>
        <w:numPr>
          <w:ilvl w:val="0"/>
          <w:numId w:val="3"/>
        </w:numPr>
        <w:spacing w:after="0"/>
        <w:jc w:val="both"/>
        <w:rPr>
          <w:rFonts w:cs="Times New Roman"/>
          <w:szCs w:val="24"/>
          <w:u w:val="single"/>
          <w:shd w:val="clear" w:color="auto" w:fill="FFFFFF"/>
        </w:rPr>
      </w:pPr>
      <w:r w:rsidRPr="008624EF">
        <w:rPr>
          <w:rFonts w:cs="Times New Roman"/>
          <w:szCs w:val="24"/>
          <w:u w:val="single"/>
          <w:shd w:val="clear" w:color="auto" w:fill="FFFFFF"/>
        </w:rPr>
        <w:t>Europe</w:t>
      </w:r>
    </w:p>
    <w:p w14:paraId="5738FDD3" w14:textId="6835F95A" w:rsidR="00EA7431" w:rsidRDefault="000E66EF" w:rsidP="00EA7431">
      <w:pPr>
        <w:pStyle w:val="ListParagraph"/>
        <w:spacing w:after="0"/>
        <w:ind w:left="1260"/>
        <w:jc w:val="both"/>
        <w:rPr>
          <w:rFonts w:cs="Times New Roman"/>
          <w:szCs w:val="24"/>
          <w:shd w:val="clear" w:color="auto" w:fill="FFFFFF"/>
        </w:rPr>
      </w:pPr>
      <w:r>
        <w:t>A</w:t>
      </w:r>
      <w:r w:rsidRPr="000E66EF">
        <w:t xml:space="preserve"> 11-point scale that measures respondents' attitudes toward European integration</w:t>
      </w:r>
      <w:r w:rsidR="00EA7431">
        <w:t xml:space="preserve"> is a continuous variable</w:t>
      </w:r>
      <w:r w:rsidR="00B66362">
        <w:t xml:space="preserve"> (ordinal)</w:t>
      </w:r>
      <w:r w:rsidR="00EA7431">
        <w:t xml:space="preserve"> with the below stats (refer Table 1.5):</w:t>
      </w:r>
    </w:p>
    <w:p w14:paraId="406E61A4" w14:textId="2AFE52F6"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B66362" w:rsidRPr="00B66362">
        <w:rPr>
          <w:rFonts w:cs="Times New Roman"/>
          <w:szCs w:val="24"/>
        </w:rPr>
        <w:t>6.728525</w:t>
      </w:r>
    </w:p>
    <w:p w14:paraId="65A4B02F" w14:textId="3FCFCA58"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B66362" w:rsidRPr="00B66362">
        <w:rPr>
          <w:rFonts w:cs="Times New Roman"/>
          <w:szCs w:val="24"/>
        </w:rPr>
        <w:t>3.297538</w:t>
      </w:r>
    </w:p>
    <w:p w14:paraId="7A07F295" w14:textId="39993C1A"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901A71">
        <w:rPr>
          <w:rFonts w:cs="Times New Roman"/>
          <w:szCs w:val="24"/>
        </w:rPr>
        <w:t>1</w:t>
      </w:r>
    </w:p>
    <w:p w14:paraId="1DF23378" w14:textId="5ECE835D"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901A71">
        <w:rPr>
          <w:rFonts w:cs="Times New Roman"/>
          <w:szCs w:val="24"/>
        </w:rPr>
        <w:t>11</w:t>
      </w:r>
    </w:p>
    <w:p w14:paraId="6FAD4773" w14:textId="2B3BD573" w:rsidR="00EA7431" w:rsidRDefault="00EA7431" w:rsidP="00EA7431">
      <w:pPr>
        <w:pStyle w:val="ListParagraph"/>
        <w:spacing w:after="0"/>
        <w:ind w:left="1260"/>
        <w:rPr>
          <w:rFonts w:cs="Times New Roman"/>
          <w:szCs w:val="24"/>
        </w:rPr>
      </w:pPr>
      <w:r>
        <w:rPr>
          <w:rFonts w:cs="Times New Roman"/>
          <w:szCs w:val="24"/>
        </w:rPr>
        <w:t xml:space="preserve">Range = Min – Max                  = </w:t>
      </w:r>
      <w:r w:rsidR="00901A71">
        <w:rPr>
          <w:rFonts w:cs="Times New Roman"/>
          <w:szCs w:val="24"/>
        </w:rPr>
        <w:t>10</w:t>
      </w:r>
    </w:p>
    <w:p w14:paraId="659B0435" w14:textId="7DA15C47"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901A71">
        <w:rPr>
          <w:rFonts w:cs="Times New Roman"/>
          <w:szCs w:val="24"/>
        </w:rPr>
        <w:t>4</w:t>
      </w:r>
    </w:p>
    <w:p w14:paraId="06FD41CB" w14:textId="196A1D66"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01A71">
        <w:rPr>
          <w:rFonts w:cs="Times New Roman"/>
          <w:szCs w:val="24"/>
        </w:rPr>
        <w:t>6</w:t>
      </w:r>
    </w:p>
    <w:p w14:paraId="3CD1C8BC" w14:textId="54208B65"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901A71">
        <w:rPr>
          <w:rFonts w:cs="Times New Roman"/>
          <w:szCs w:val="24"/>
        </w:rPr>
        <w:t>10</w:t>
      </w:r>
    </w:p>
    <w:p w14:paraId="570EB2C8" w14:textId="09345721"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901A71">
        <w:rPr>
          <w:rFonts w:cs="Times New Roman"/>
          <w:szCs w:val="24"/>
        </w:rPr>
        <w:t>6</w:t>
      </w:r>
    </w:p>
    <w:p w14:paraId="69ED7E5E" w14:textId="1D56836F"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7A2300">
        <w:rPr>
          <w:rFonts w:cs="Times New Roman"/>
          <w:szCs w:val="24"/>
        </w:rPr>
        <w:t>1</w:t>
      </w:r>
    </w:p>
    <w:p w14:paraId="5715C293" w14:textId="415E240D"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52585C">
        <w:rPr>
          <w:rFonts w:cs="Times New Roman"/>
          <w:szCs w:val="24"/>
        </w:rPr>
        <w:t>11</w:t>
      </w:r>
      <w:r>
        <w:rPr>
          <w:rFonts w:cs="Times New Roman"/>
          <w:szCs w:val="24"/>
        </w:rPr>
        <w:t xml:space="preserve"> </w:t>
      </w:r>
    </w:p>
    <w:p w14:paraId="78D666DA" w14:textId="77777777" w:rsidR="00EA7431" w:rsidRDefault="00EA7431" w:rsidP="00EA7431">
      <w:pPr>
        <w:pStyle w:val="ListParagraph"/>
        <w:spacing w:after="0"/>
        <w:ind w:left="1260"/>
        <w:rPr>
          <w:rFonts w:cs="Times New Roman"/>
          <w:szCs w:val="24"/>
        </w:rPr>
      </w:pPr>
    </w:p>
    <w:p w14:paraId="5434B726" w14:textId="256C4D73" w:rsidR="00EA7431" w:rsidRDefault="00EC143C" w:rsidP="00EA7431">
      <w:pPr>
        <w:spacing w:after="0"/>
        <w:ind w:left="990" w:firstLine="180"/>
        <w:contextualSpacing/>
        <w:rPr>
          <w:rFonts w:cs="Times New Roman"/>
          <w:szCs w:val="24"/>
        </w:rPr>
      </w:pPr>
      <w:r>
        <w:rPr>
          <w:noProof/>
        </w:rPr>
        <w:drawing>
          <wp:inline distT="0" distB="0" distL="0" distR="0" wp14:anchorId="46E40566" wp14:editId="508F462C">
            <wp:extent cx="4099981" cy="2170091"/>
            <wp:effectExtent l="0" t="0" r="0" b="190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3"/>
                    <a:stretch>
                      <a:fillRect/>
                    </a:stretch>
                  </pic:blipFill>
                  <pic:spPr>
                    <a:xfrm>
                      <a:off x="0" y="0"/>
                      <a:ext cx="4113255" cy="2177117"/>
                    </a:xfrm>
                    <a:prstGeom prst="rect">
                      <a:avLst/>
                    </a:prstGeom>
                  </pic:spPr>
                </pic:pic>
              </a:graphicData>
            </a:graphic>
          </wp:inline>
        </w:drawing>
      </w:r>
    </w:p>
    <w:p w14:paraId="056313AF" w14:textId="1EA8D096"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542841">
        <w:rPr>
          <w:rFonts w:cs="Times New Roman"/>
          <w:color w:val="FFFFFF" w:themeColor="background1"/>
          <w:sz w:val="16"/>
          <w:szCs w:val="16"/>
          <w:highlight w:val="black"/>
        </w:rPr>
        <w:t>6</w:t>
      </w:r>
      <w:r>
        <w:rPr>
          <w:rFonts w:cs="Times New Roman"/>
          <w:color w:val="FFFFFF" w:themeColor="background1"/>
          <w:sz w:val="16"/>
          <w:szCs w:val="16"/>
          <w:highlight w:val="black"/>
        </w:rPr>
        <w:t xml:space="preserve"> Histogram &amp; Boxplot : </w:t>
      </w:r>
      <w:r w:rsidR="00AA7EAA">
        <w:rPr>
          <w:rFonts w:cs="Times New Roman"/>
          <w:color w:val="FFFFFF" w:themeColor="background1"/>
          <w:sz w:val="16"/>
          <w:szCs w:val="16"/>
          <w:highlight w:val="black"/>
        </w:rPr>
        <w:t>Europe</w:t>
      </w:r>
      <w:r>
        <w:rPr>
          <w:rFonts w:cs="Times New Roman"/>
          <w:color w:val="FFFFFF" w:themeColor="background1"/>
          <w:sz w:val="16"/>
          <w:szCs w:val="16"/>
          <w:highlight w:val="black"/>
        </w:rPr>
        <w:t xml:space="preserve"> </w:t>
      </w:r>
    </w:p>
    <w:p w14:paraId="44F6E31C"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4E738E66" w14:textId="0078ED89" w:rsidR="00EA7431" w:rsidRDefault="00EA7431" w:rsidP="00EA7431">
      <w:pPr>
        <w:spacing w:after="0"/>
        <w:ind w:left="1260"/>
        <w:contextualSpacing/>
        <w:rPr>
          <w:rFonts w:cs="Times New Roman"/>
          <w:szCs w:val="24"/>
        </w:rPr>
      </w:pPr>
      <w:r w:rsidRPr="00FD360B">
        <w:rPr>
          <w:rFonts w:cs="Times New Roman"/>
          <w:szCs w:val="24"/>
        </w:rPr>
        <w:t>Figure</w:t>
      </w:r>
      <w:r>
        <w:rPr>
          <w:rFonts w:cs="Times New Roman"/>
          <w:szCs w:val="24"/>
        </w:rPr>
        <w:t>-1.</w:t>
      </w:r>
      <w:r w:rsidR="000B7BC5">
        <w:rPr>
          <w:rFonts w:cs="Times New Roman"/>
          <w:szCs w:val="24"/>
        </w:rPr>
        <w:t>6</w:t>
      </w:r>
      <w:r>
        <w:rPr>
          <w:rFonts w:cs="Times New Roman"/>
          <w:szCs w:val="24"/>
        </w:rPr>
        <w:t xml:space="preserve"> depicts the histogram and boxplot of “</w:t>
      </w:r>
      <w:r w:rsidR="00AA7EAA">
        <w:rPr>
          <w:rFonts w:cs="Times New Roman"/>
          <w:szCs w:val="24"/>
        </w:rPr>
        <w:t>Europe</w:t>
      </w:r>
      <w:r>
        <w:rPr>
          <w:rFonts w:cs="Times New Roman"/>
          <w:szCs w:val="24"/>
        </w:rPr>
        <w:t xml:space="preserve">” which shows </w:t>
      </w:r>
      <w:r w:rsidR="00AA7EAA">
        <w:rPr>
          <w:rFonts w:cs="Times New Roman"/>
          <w:szCs w:val="24"/>
        </w:rPr>
        <w:t xml:space="preserve">negative </w:t>
      </w:r>
      <w:r>
        <w:rPr>
          <w:rFonts w:cs="Times New Roman"/>
          <w:szCs w:val="24"/>
        </w:rPr>
        <w:t>skewness in the data. The data depicts the presence of multi-modes as we can see multiple peaks in the histogram.</w:t>
      </w:r>
    </w:p>
    <w:p w14:paraId="422AC81B" w14:textId="1926B2CA" w:rsidR="00EA7431" w:rsidRDefault="00EA7431" w:rsidP="00EA7431">
      <w:pPr>
        <w:spacing w:after="0"/>
        <w:ind w:left="1260"/>
        <w:contextualSpacing/>
        <w:rPr>
          <w:rFonts w:cs="Times New Roman"/>
          <w:szCs w:val="24"/>
        </w:rPr>
      </w:pPr>
      <w:r>
        <w:rPr>
          <w:rFonts w:cs="Times New Roman"/>
          <w:szCs w:val="24"/>
        </w:rPr>
        <w:t xml:space="preserve">From the boxplot we can see that there are </w:t>
      </w:r>
      <w:r w:rsidR="00AA7EAA">
        <w:rPr>
          <w:rFonts w:cs="Times New Roman"/>
          <w:szCs w:val="24"/>
        </w:rPr>
        <w:t xml:space="preserve">no </w:t>
      </w:r>
      <w:r>
        <w:rPr>
          <w:rFonts w:cs="Times New Roman"/>
          <w:szCs w:val="24"/>
        </w:rPr>
        <w:t>outliers present in ‘</w:t>
      </w:r>
      <w:r w:rsidR="00AA7EAA">
        <w:rPr>
          <w:rFonts w:cs="Times New Roman"/>
          <w:szCs w:val="24"/>
        </w:rPr>
        <w:t>Europe</w:t>
      </w:r>
      <w:r>
        <w:rPr>
          <w:rFonts w:cs="Times New Roman"/>
          <w:szCs w:val="24"/>
        </w:rPr>
        <w:t xml:space="preserve">’. </w:t>
      </w:r>
    </w:p>
    <w:p w14:paraId="1355285F" w14:textId="3FB8593C" w:rsidR="00EA7431" w:rsidRDefault="00EA7431" w:rsidP="008B657E">
      <w:pPr>
        <w:spacing w:after="0"/>
        <w:ind w:left="1260"/>
        <w:contextualSpacing/>
        <w:rPr>
          <w:rFonts w:cs="Times New Roman"/>
          <w:szCs w:val="24"/>
        </w:rPr>
      </w:pPr>
    </w:p>
    <w:p w14:paraId="386E5B04" w14:textId="6AA6A744" w:rsidR="00EA7431" w:rsidRPr="009B31C1" w:rsidRDefault="00043F85" w:rsidP="00217AC2">
      <w:pPr>
        <w:pStyle w:val="ListParagraph"/>
        <w:numPr>
          <w:ilvl w:val="0"/>
          <w:numId w:val="3"/>
        </w:numPr>
        <w:spacing w:after="0"/>
        <w:jc w:val="both"/>
        <w:rPr>
          <w:rFonts w:cs="Times New Roman"/>
          <w:szCs w:val="24"/>
          <w:u w:val="single"/>
          <w:shd w:val="clear" w:color="auto" w:fill="FFFFFF"/>
        </w:rPr>
      </w:pPr>
      <w:r w:rsidRPr="00043F85">
        <w:rPr>
          <w:rFonts w:cs="Times New Roman"/>
          <w:szCs w:val="24"/>
          <w:u w:val="single"/>
          <w:shd w:val="clear" w:color="auto" w:fill="FFFFFF"/>
        </w:rPr>
        <w:t>political_knowledge</w:t>
      </w:r>
    </w:p>
    <w:p w14:paraId="7CA685F6" w14:textId="7B242809" w:rsidR="00EA7431" w:rsidRDefault="00E602A6" w:rsidP="00EA7431">
      <w:pPr>
        <w:pStyle w:val="ListParagraph"/>
        <w:spacing w:after="0"/>
        <w:ind w:left="1260"/>
        <w:jc w:val="both"/>
        <w:rPr>
          <w:rFonts w:cs="Times New Roman"/>
          <w:szCs w:val="24"/>
          <w:shd w:val="clear" w:color="auto" w:fill="FFFFFF"/>
        </w:rPr>
      </w:pPr>
      <w:r w:rsidRPr="00E602A6">
        <w:t>Knowledge of parties' positions on European integration</w:t>
      </w:r>
      <w:r w:rsidR="00004C44">
        <w:t xml:space="preserve"> </w:t>
      </w:r>
      <w:r w:rsidR="00EA7431">
        <w:t>is a continuous variable</w:t>
      </w:r>
      <w:r>
        <w:t xml:space="preserve"> (ordinal)</w:t>
      </w:r>
      <w:r w:rsidR="00EA7431">
        <w:t xml:space="preserve"> with the below stats (refer Table 1.5):</w:t>
      </w:r>
    </w:p>
    <w:p w14:paraId="1B6E2295" w14:textId="7490906C" w:rsidR="00EA7431" w:rsidRPr="0028123A" w:rsidRDefault="00EA7431" w:rsidP="00EA743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574AB9" w:rsidRPr="00574AB9">
        <w:rPr>
          <w:rFonts w:cs="Times New Roman"/>
          <w:szCs w:val="24"/>
        </w:rPr>
        <w:t>1.542295</w:t>
      </w:r>
    </w:p>
    <w:p w14:paraId="6B317D7A" w14:textId="45C8A7A3" w:rsidR="00EA7431" w:rsidRDefault="00EA7431" w:rsidP="00EA743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4379A6" w:rsidRPr="004379A6">
        <w:rPr>
          <w:rFonts w:cs="Times New Roman"/>
          <w:szCs w:val="24"/>
        </w:rPr>
        <w:t>1.083315</w:t>
      </w:r>
    </w:p>
    <w:p w14:paraId="64A798DF" w14:textId="73FFAB29" w:rsidR="00EA7431" w:rsidRPr="0028123A" w:rsidRDefault="00EA7431" w:rsidP="00EA743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004379A6">
        <w:rPr>
          <w:rFonts w:cs="Times New Roman"/>
          <w:szCs w:val="24"/>
        </w:rPr>
        <w:t xml:space="preserve"> 0</w:t>
      </w:r>
    </w:p>
    <w:p w14:paraId="0CA07E0E" w14:textId="401D1998" w:rsidR="00EA7431" w:rsidRDefault="00EA7431" w:rsidP="00EA743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4379A6">
        <w:rPr>
          <w:rFonts w:cs="Times New Roman"/>
          <w:szCs w:val="24"/>
        </w:rPr>
        <w:t>3</w:t>
      </w:r>
    </w:p>
    <w:p w14:paraId="041086CD" w14:textId="45BC079F" w:rsidR="00EA7431" w:rsidRDefault="00EA7431" w:rsidP="00EA7431">
      <w:pPr>
        <w:pStyle w:val="ListParagraph"/>
        <w:spacing w:after="0"/>
        <w:ind w:left="1260"/>
        <w:rPr>
          <w:rFonts w:cs="Times New Roman"/>
          <w:szCs w:val="24"/>
        </w:rPr>
      </w:pPr>
      <w:r>
        <w:rPr>
          <w:rFonts w:cs="Times New Roman"/>
          <w:szCs w:val="24"/>
        </w:rPr>
        <w:lastRenderedPageBreak/>
        <w:t xml:space="preserve">Range = Min – Max                  = </w:t>
      </w:r>
      <w:r w:rsidR="004379A6">
        <w:rPr>
          <w:rFonts w:cs="Times New Roman"/>
          <w:szCs w:val="24"/>
        </w:rPr>
        <w:t>3</w:t>
      </w:r>
    </w:p>
    <w:p w14:paraId="0910244B" w14:textId="41B805F5" w:rsidR="00EA7431" w:rsidRPr="0028123A" w:rsidRDefault="00EA7431" w:rsidP="00EA743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693D5C">
        <w:rPr>
          <w:rFonts w:cs="Times New Roman"/>
          <w:szCs w:val="24"/>
        </w:rPr>
        <w:t>0</w:t>
      </w:r>
      <w:r w:rsidRPr="0028123A">
        <w:rPr>
          <w:rFonts w:cs="Times New Roman"/>
          <w:szCs w:val="24"/>
        </w:rPr>
        <w:t xml:space="preserve"> </w:t>
      </w:r>
    </w:p>
    <w:p w14:paraId="4B4CFF1A" w14:textId="4043BCB4" w:rsidR="00EA7431" w:rsidRPr="0028123A" w:rsidRDefault="00EA7431" w:rsidP="00EA743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863854">
        <w:rPr>
          <w:rFonts w:cs="Times New Roman"/>
          <w:szCs w:val="24"/>
        </w:rPr>
        <w:t>2</w:t>
      </w:r>
    </w:p>
    <w:p w14:paraId="63E36894" w14:textId="4B870EE2" w:rsidR="00EA7431" w:rsidRPr="0028123A" w:rsidRDefault="00EA7431" w:rsidP="00EA743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693D5C">
        <w:rPr>
          <w:rFonts w:cs="Times New Roman"/>
          <w:szCs w:val="24"/>
        </w:rPr>
        <w:t>2</w:t>
      </w:r>
    </w:p>
    <w:p w14:paraId="262FD154" w14:textId="4ADB32DA" w:rsidR="00EA7431" w:rsidRPr="0028123A" w:rsidRDefault="00EA7431" w:rsidP="00EA7431">
      <w:pPr>
        <w:pStyle w:val="ListParagraph"/>
        <w:spacing w:after="0"/>
        <w:ind w:left="1260"/>
        <w:rPr>
          <w:rFonts w:cs="Times New Roman"/>
          <w:szCs w:val="24"/>
        </w:rPr>
      </w:pPr>
      <w:r w:rsidRPr="0028123A">
        <w:rPr>
          <w:rFonts w:cs="Times New Roman"/>
          <w:szCs w:val="24"/>
        </w:rPr>
        <w:t xml:space="preserve">IQR(Inter-Quartile Range) = Q3- Q1 = </w:t>
      </w:r>
      <w:r w:rsidR="00693D5C">
        <w:rPr>
          <w:rFonts w:cs="Times New Roman"/>
          <w:szCs w:val="24"/>
        </w:rPr>
        <w:t>2</w:t>
      </w:r>
    </w:p>
    <w:p w14:paraId="137E5C02" w14:textId="43B6B144" w:rsidR="00EA7431" w:rsidRPr="0028123A"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max(Qmin,Q1 – 1.5 * IQR) = </w:t>
      </w:r>
      <w:r w:rsidR="00693D5C">
        <w:rPr>
          <w:rFonts w:cs="Times New Roman"/>
          <w:szCs w:val="24"/>
        </w:rPr>
        <w:t>0</w:t>
      </w:r>
    </w:p>
    <w:p w14:paraId="719C800E" w14:textId="362C2D69" w:rsidR="00EA7431" w:rsidRDefault="00EA7431" w:rsidP="00EA743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min(Qmax,Q3 + 1.5 * IQR) = </w:t>
      </w:r>
      <w:r w:rsidR="00F7029C">
        <w:rPr>
          <w:rFonts w:cs="Times New Roman"/>
          <w:szCs w:val="24"/>
        </w:rPr>
        <w:t>3</w:t>
      </w:r>
      <w:r>
        <w:rPr>
          <w:rFonts w:cs="Times New Roman"/>
          <w:szCs w:val="24"/>
        </w:rPr>
        <w:t xml:space="preserve"> </w:t>
      </w:r>
    </w:p>
    <w:p w14:paraId="1BE9964B" w14:textId="77777777" w:rsidR="00EA7431" w:rsidRDefault="00EA7431" w:rsidP="00EA7431">
      <w:pPr>
        <w:pStyle w:val="ListParagraph"/>
        <w:spacing w:after="0"/>
        <w:ind w:left="1260"/>
        <w:rPr>
          <w:rFonts w:cs="Times New Roman"/>
          <w:szCs w:val="24"/>
        </w:rPr>
      </w:pPr>
    </w:p>
    <w:p w14:paraId="6B3782CD" w14:textId="0A33F660" w:rsidR="00EA7431" w:rsidRDefault="00054576" w:rsidP="00EA7431">
      <w:pPr>
        <w:spacing w:after="0"/>
        <w:ind w:left="990" w:firstLine="180"/>
        <w:contextualSpacing/>
        <w:rPr>
          <w:rFonts w:cs="Times New Roman"/>
          <w:szCs w:val="24"/>
        </w:rPr>
      </w:pPr>
      <w:r>
        <w:rPr>
          <w:noProof/>
        </w:rPr>
        <w:drawing>
          <wp:inline distT="0" distB="0" distL="0" distR="0" wp14:anchorId="067F812B" wp14:editId="794A87FA">
            <wp:extent cx="4902979" cy="2605017"/>
            <wp:effectExtent l="0" t="0" r="0" b="508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4"/>
                    <a:stretch>
                      <a:fillRect/>
                    </a:stretch>
                  </pic:blipFill>
                  <pic:spPr>
                    <a:xfrm>
                      <a:off x="0" y="0"/>
                      <a:ext cx="4930950" cy="2619878"/>
                    </a:xfrm>
                    <a:prstGeom prst="rect">
                      <a:avLst/>
                    </a:prstGeom>
                  </pic:spPr>
                </pic:pic>
              </a:graphicData>
            </a:graphic>
          </wp:inline>
        </w:drawing>
      </w:r>
    </w:p>
    <w:p w14:paraId="4BA1DE38" w14:textId="7863AEF5" w:rsidR="00EA7431" w:rsidRDefault="00EA7431" w:rsidP="00EA743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58259E">
        <w:rPr>
          <w:rFonts w:cs="Times New Roman"/>
          <w:color w:val="FFFFFF" w:themeColor="background1"/>
          <w:sz w:val="16"/>
          <w:szCs w:val="16"/>
          <w:highlight w:val="black"/>
        </w:rPr>
        <w:t>7</w:t>
      </w:r>
      <w:r>
        <w:rPr>
          <w:rFonts w:cs="Times New Roman"/>
          <w:color w:val="FFFFFF" w:themeColor="background1"/>
          <w:sz w:val="16"/>
          <w:szCs w:val="16"/>
          <w:highlight w:val="black"/>
        </w:rPr>
        <w:t xml:space="preserve"> Histogram &amp; Boxplot : </w:t>
      </w:r>
      <w:r w:rsidR="0058259E">
        <w:rPr>
          <w:rFonts w:cs="Times New Roman"/>
          <w:color w:val="FFFFFF" w:themeColor="background1"/>
          <w:sz w:val="16"/>
          <w:szCs w:val="16"/>
          <w:highlight w:val="black"/>
        </w:rPr>
        <w:t>p</w:t>
      </w:r>
      <w:r w:rsidR="00054576">
        <w:rPr>
          <w:rFonts w:cs="Times New Roman"/>
          <w:color w:val="FFFFFF" w:themeColor="background1"/>
          <w:sz w:val="16"/>
          <w:szCs w:val="16"/>
          <w:highlight w:val="black"/>
        </w:rPr>
        <w:t>olitical_knowledge</w:t>
      </w:r>
      <w:r>
        <w:rPr>
          <w:rFonts w:cs="Times New Roman"/>
          <w:color w:val="FFFFFF" w:themeColor="background1"/>
          <w:sz w:val="16"/>
          <w:szCs w:val="16"/>
          <w:highlight w:val="black"/>
        </w:rPr>
        <w:t xml:space="preserve"> </w:t>
      </w:r>
    </w:p>
    <w:p w14:paraId="1BD6EBFA" w14:textId="77777777" w:rsidR="00EA7431" w:rsidRPr="00EE592D" w:rsidRDefault="00EA7431" w:rsidP="00EA743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1F27A34C" w14:textId="32630391" w:rsidR="00EA7431" w:rsidRDefault="00EA7431" w:rsidP="00EA7431">
      <w:pPr>
        <w:spacing w:after="0"/>
        <w:ind w:left="1260"/>
        <w:contextualSpacing/>
        <w:rPr>
          <w:rFonts w:cs="Times New Roman"/>
          <w:szCs w:val="24"/>
        </w:rPr>
      </w:pPr>
      <w:r w:rsidRPr="00FD360B">
        <w:rPr>
          <w:rFonts w:cs="Times New Roman"/>
          <w:szCs w:val="24"/>
        </w:rPr>
        <w:t>Figure</w:t>
      </w:r>
      <w:r>
        <w:rPr>
          <w:rFonts w:cs="Times New Roman"/>
          <w:szCs w:val="24"/>
        </w:rPr>
        <w:t>-1.</w:t>
      </w:r>
      <w:r w:rsidR="002D55E0">
        <w:rPr>
          <w:rFonts w:cs="Times New Roman"/>
          <w:szCs w:val="24"/>
        </w:rPr>
        <w:t>7</w:t>
      </w:r>
      <w:r>
        <w:rPr>
          <w:rFonts w:cs="Times New Roman"/>
          <w:szCs w:val="24"/>
        </w:rPr>
        <w:t xml:space="preserve"> depicts the histogram and boxplot of “</w:t>
      </w:r>
      <w:r w:rsidR="002D55E0">
        <w:rPr>
          <w:rFonts w:cs="Times New Roman"/>
          <w:szCs w:val="24"/>
        </w:rPr>
        <w:t>p</w:t>
      </w:r>
      <w:r w:rsidR="00A53EA8">
        <w:rPr>
          <w:rFonts w:cs="Times New Roman"/>
          <w:szCs w:val="24"/>
        </w:rPr>
        <w:t>olitical_knowledge</w:t>
      </w:r>
      <w:r>
        <w:rPr>
          <w:rFonts w:cs="Times New Roman"/>
          <w:szCs w:val="24"/>
        </w:rPr>
        <w:t xml:space="preserve">” which shows </w:t>
      </w:r>
      <w:r w:rsidR="00054576">
        <w:rPr>
          <w:rFonts w:cs="Times New Roman"/>
          <w:szCs w:val="24"/>
        </w:rPr>
        <w:t xml:space="preserve">negative </w:t>
      </w:r>
      <w:r>
        <w:rPr>
          <w:rFonts w:cs="Times New Roman"/>
          <w:szCs w:val="24"/>
        </w:rPr>
        <w:t>skewness in the data. The data depicts the presence of multi-modes as we can see multiple peaks in the histogram.</w:t>
      </w:r>
    </w:p>
    <w:p w14:paraId="64832D52" w14:textId="5A9A8141" w:rsidR="003C7A4C" w:rsidRDefault="00EA7431" w:rsidP="008B657E">
      <w:pPr>
        <w:spacing w:after="0"/>
        <w:ind w:left="1260"/>
        <w:contextualSpacing/>
        <w:rPr>
          <w:rFonts w:cs="Times New Roman"/>
          <w:szCs w:val="24"/>
        </w:rPr>
      </w:pPr>
      <w:r>
        <w:rPr>
          <w:rFonts w:cs="Times New Roman"/>
          <w:szCs w:val="24"/>
        </w:rPr>
        <w:t xml:space="preserve">From the boxplot we can see that there are </w:t>
      </w:r>
      <w:r w:rsidR="00C35196">
        <w:rPr>
          <w:rFonts w:cs="Times New Roman"/>
          <w:szCs w:val="24"/>
        </w:rPr>
        <w:t xml:space="preserve">no </w:t>
      </w:r>
      <w:r>
        <w:rPr>
          <w:rFonts w:cs="Times New Roman"/>
          <w:szCs w:val="24"/>
        </w:rPr>
        <w:t>outliers present in ‘</w:t>
      </w:r>
      <w:r w:rsidR="00A53EA8">
        <w:rPr>
          <w:rFonts w:cs="Times New Roman"/>
          <w:szCs w:val="24"/>
        </w:rPr>
        <w:t>political_knowledge</w:t>
      </w:r>
      <w:r w:rsidR="002D55E0">
        <w:rPr>
          <w:rFonts w:cs="Times New Roman"/>
          <w:szCs w:val="24"/>
        </w:rPr>
        <w:t>’</w:t>
      </w:r>
      <w:r>
        <w:rPr>
          <w:rFonts w:cs="Times New Roman"/>
          <w:szCs w:val="24"/>
        </w:rPr>
        <w:t xml:space="preserve">. </w:t>
      </w:r>
    </w:p>
    <w:p w14:paraId="0D9D58BE" w14:textId="3B4F83F6" w:rsidR="003C7A4C" w:rsidRDefault="003C7A4C" w:rsidP="008B657E">
      <w:pPr>
        <w:spacing w:after="0"/>
        <w:ind w:left="1260"/>
        <w:contextualSpacing/>
        <w:rPr>
          <w:rFonts w:cs="Times New Roman"/>
          <w:szCs w:val="24"/>
        </w:rPr>
      </w:pPr>
    </w:p>
    <w:p w14:paraId="7486528D" w14:textId="77777777" w:rsidR="003478B3" w:rsidRDefault="003478B3" w:rsidP="008B657E">
      <w:pPr>
        <w:spacing w:after="0"/>
        <w:ind w:left="1260"/>
        <w:contextualSpacing/>
        <w:rPr>
          <w:rFonts w:cs="Times New Roman"/>
          <w:szCs w:val="24"/>
        </w:rPr>
      </w:pPr>
    </w:p>
    <w:p w14:paraId="16F141C1" w14:textId="3BBD4A5D" w:rsidR="003C7A4C" w:rsidRDefault="003C7A4C" w:rsidP="008B657E">
      <w:pPr>
        <w:spacing w:after="0"/>
        <w:ind w:left="1260"/>
        <w:contextualSpacing/>
        <w:rPr>
          <w:rFonts w:cs="Times New Roman"/>
          <w:szCs w:val="24"/>
        </w:rPr>
      </w:pPr>
      <w:r>
        <w:rPr>
          <w:rFonts w:cs="Times New Roman"/>
          <w:szCs w:val="24"/>
        </w:rPr>
        <w:t>Let’s look at the categorical variables:</w:t>
      </w:r>
    </w:p>
    <w:p w14:paraId="22C729D0" w14:textId="19E76BFB" w:rsidR="003C7A4C" w:rsidRPr="009B31C1" w:rsidRDefault="00827932" w:rsidP="00217AC2">
      <w:pPr>
        <w:pStyle w:val="ListParagraph"/>
        <w:numPr>
          <w:ilvl w:val="0"/>
          <w:numId w:val="3"/>
        </w:numPr>
        <w:spacing w:after="0"/>
        <w:jc w:val="both"/>
        <w:rPr>
          <w:rFonts w:cs="Times New Roman"/>
          <w:szCs w:val="24"/>
          <w:u w:val="single"/>
          <w:shd w:val="clear" w:color="auto" w:fill="FFFFFF"/>
        </w:rPr>
      </w:pPr>
      <w:r>
        <w:rPr>
          <w:rFonts w:cs="Times New Roman"/>
          <w:szCs w:val="24"/>
          <w:u w:val="single"/>
          <w:shd w:val="clear" w:color="auto" w:fill="FFFFFF"/>
        </w:rPr>
        <w:t>vote</w:t>
      </w:r>
    </w:p>
    <w:p w14:paraId="68C07C97" w14:textId="47D0AD65" w:rsidR="00007A5B" w:rsidRDefault="00794ECD" w:rsidP="008B657E">
      <w:pPr>
        <w:spacing w:after="0"/>
        <w:ind w:left="1260"/>
        <w:contextualSpacing/>
        <w:rPr>
          <w:rFonts w:cs="Times New Roman"/>
          <w:szCs w:val="24"/>
        </w:rPr>
      </w:pPr>
      <w:r w:rsidRPr="00794ECD">
        <w:rPr>
          <w:rFonts w:cs="Times New Roman"/>
          <w:szCs w:val="24"/>
        </w:rPr>
        <w:t>Party choice</w:t>
      </w:r>
      <w:r w:rsidR="00CD7B86" w:rsidRPr="00CD7B86">
        <w:rPr>
          <w:rFonts w:cs="Times New Roman"/>
          <w:szCs w:val="24"/>
        </w:rPr>
        <w:t xml:space="preserve">. </w:t>
      </w:r>
      <w:r w:rsidR="00007A5B">
        <w:rPr>
          <w:rFonts w:cs="Times New Roman"/>
          <w:szCs w:val="24"/>
        </w:rPr>
        <w:t xml:space="preserve"> The below table shows the </w:t>
      </w:r>
      <w:r w:rsidR="00516D33">
        <w:rPr>
          <w:rFonts w:cs="Times New Roman"/>
          <w:szCs w:val="24"/>
        </w:rPr>
        <w:t>count of values in vote column.</w:t>
      </w:r>
    </w:p>
    <w:p w14:paraId="1F858AC5" w14:textId="1DBFF069" w:rsidR="00007A5B" w:rsidRDefault="00007A5B" w:rsidP="008B657E">
      <w:pPr>
        <w:spacing w:after="0"/>
        <w:ind w:left="1260"/>
        <w:contextualSpacing/>
        <w:rPr>
          <w:rFonts w:cs="Times New Roman"/>
          <w:szCs w:val="24"/>
        </w:rPr>
      </w:pPr>
      <w:r>
        <w:rPr>
          <w:noProof/>
        </w:rPr>
        <w:drawing>
          <wp:inline distT="0" distB="0" distL="0" distR="0" wp14:anchorId="71980FB8" wp14:editId="719FE706">
            <wp:extent cx="1657350" cy="7143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1657350" cy="714375"/>
                    </a:xfrm>
                    <a:prstGeom prst="rect">
                      <a:avLst/>
                    </a:prstGeom>
                  </pic:spPr>
                </pic:pic>
              </a:graphicData>
            </a:graphic>
          </wp:inline>
        </w:drawing>
      </w:r>
    </w:p>
    <w:p w14:paraId="5162940E" w14:textId="35ED1A45" w:rsidR="00516D33" w:rsidRDefault="00516D33" w:rsidP="00516D33">
      <w:pPr>
        <w:spacing w:after="0"/>
        <w:ind w:left="540"/>
        <w:contextualSpacing/>
        <w:jc w:val="both"/>
        <w:rPr>
          <w:rFonts w:cs="Times New Roman"/>
          <w:color w:val="FFFFFF" w:themeColor="background1"/>
          <w:sz w:val="16"/>
          <w:szCs w:val="16"/>
        </w:rPr>
      </w:pPr>
      <w:r>
        <w:rPr>
          <w:rFonts w:cs="Times New Roman"/>
          <w:color w:val="2E74B5" w:themeColor="accent5" w:themeShade="BF"/>
          <w:szCs w:val="24"/>
          <w:shd w:val="clear" w:color="auto" w:fill="FFFFFF"/>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EA7603">
        <w:rPr>
          <w:rFonts w:cs="Times New Roman"/>
          <w:color w:val="FFFFFF" w:themeColor="background1"/>
          <w:sz w:val="16"/>
          <w:szCs w:val="16"/>
          <w:highlight w:val="black"/>
        </w:rPr>
        <w:t>8</w:t>
      </w:r>
      <w:r>
        <w:rPr>
          <w:rFonts w:cs="Times New Roman"/>
          <w:color w:val="FFFFFF" w:themeColor="background1"/>
          <w:sz w:val="16"/>
          <w:szCs w:val="16"/>
          <w:highlight w:val="black"/>
        </w:rPr>
        <w:t xml:space="preserve"> </w:t>
      </w:r>
      <w:r w:rsidR="00EF22F6">
        <w:rPr>
          <w:rFonts w:cs="Times New Roman"/>
          <w:color w:val="FFFFFF" w:themeColor="background1"/>
          <w:sz w:val="16"/>
          <w:szCs w:val="16"/>
          <w:highlight w:val="black"/>
        </w:rPr>
        <w:t>vote: value count</w:t>
      </w:r>
    </w:p>
    <w:p w14:paraId="6776BDF7" w14:textId="77777777" w:rsidR="00516D33" w:rsidRDefault="00516D33" w:rsidP="008B657E">
      <w:pPr>
        <w:spacing w:after="0"/>
        <w:ind w:left="1260"/>
        <w:contextualSpacing/>
        <w:rPr>
          <w:rFonts w:cs="Times New Roman"/>
          <w:szCs w:val="24"/>
        </w:rPr>
      </w:pPr>
    </w:p>
    <w:p w14:paraId="72A9F043" w14:textId="384EBEF8" w:rsidR="003C7A4C" w:rsidRDefault="007E1733" w:rsidP="008B657E">
      <w:pPr>
        <w:spacing w:after="0"/>
        <w:ind w:left="1260"/>
        <w:contextualSpacing/>
        <w:rPr>
          <w:rFonts w:cs="Times New Roman"/>
          <w:szCs w:val="24"/>
        </w:rPr>
      </w:pPr>
      <w:r>
        <w:rPr>
          <w:rFonts w:cs="Times New Roman"/>
          <w:szCs w:val="24"/>
        </w:rPr>
        <w:t>Let’s</w:t>
      </w:r>
      <w:r w:rsidR="00CD7B86">
        <w:rPr>
          <w:rFonts w:cs="Times New Roman"/>
          <w:szCs w:val="24"/>
        </w:rPr>
        <w:t xml:space="preserve"> look at the count</w:t>
      </w:r>
      <w:r w:rsidR="006A5E2F">
        <w:rPr>
          <w:rFonts w:cs="Times New Roman"/>
          <w:szCs w:val="24"/>
        </w:rPr>
        <w:t>-</w:t>
      </w:r>
      <w:r w:rsidR="00CD7B86">
        <w:rPr>
          <w:rFonts w:cs="Times New Roman"/>
          <w:szCs w:val="24"/>
        </w:rPr>
        <w:t xml:space="preserve">plot for </w:t>
      </w:r>
      <w:r w:rsidR="00F03444">
        <w:rPr>
          <w:rFonts w:cs="Times New Roman"/>
          <w:szCs w:val="24"/>
        </w:rPr>
        <w:t xml:space="preserve">vote </w:t>
      </w:r>
      <w:r w:rsidR="006A5E2F">
        <w:rPr>
          <w:rFonts w:cs="Times New Roman"/>
          <w:szCs w:val="24"/>
        </w:rPr>
        <w:t>variable and the pie-chart for % distribution.</w:t>
      </w:r>
    </w:p>
    <w:p w14:paraId="00A26203" w14:textId="0F1D3F27" w:rsidR="00AD17C6" w:rsidRDefault="00DE21C4" w:rsidP="008B657E">
      <w:pPr>
        <w:spacing w:after="0"/>
        <w:ind w:left="1260"/>
        <w:contextualSpacing/>
        <w:rPr>
          <w:rFonts w:cs="Times New Roman"/>
          <w:szCs w:val="24"/>
        </w:rPr>
      </w:pPr>
      <w:r>
        <w:rPr>
          <w:noProof/>
        </w:rPr>
        <w:lastRenderedPageBreak/>
        <w:drawing>
          <wp:inline distT="0" distB="0" distL="0" distR="0" wp14:anchorId="700C6ECA" wp14:editId="26F6FA55">
            <wp:extent cx="4615126" cy="2177034"/>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a:off x="0" y="0"/>
                      <a:ext cx="4629593" cy="2183858"/>
                    </a:xfrm>
                    <a:prstGeom prst="rect">
                      <a:avLst/>
                    </a:prstGeom>
                  </pic:spPr>
                </pic:pic>
              </a:graphicData>
            </a:graphic>
          </wp:inline>
        </w:drawing>
      </w:r>
    </w:p>
    <w:p w14:paraId="19047044" w14:textId="1ADA169A" w:rsidR="00AD17C6" w:rsidRDefault="00AD17C6" w:rsidP="00AD17C6">
      <w:pPr>
        <w:spacing w:after="16"/>
        <w:ind w:left="720"/>
        <w:contextualSpacing/>
        <w:rPr>
          <w:rFonts w:cs="Times New Roman"/>
          <w:color w:val="FFFFFF" w:themeColor="background1"/>
          <w:sz w:val="16"/>
          <w:szCs w:val="16"/>
        </w:rPr>
      </w:pPr>
      <w:r w:rsidRPr="00AD17C6">
        <w:rPr>
          <w:rFonts w:cs="Times New Roman"/>
          <w:color w:val="FFFFFF" w:themeColor="background1"/>
          <w:sz w:val="16"/>
          <w:szCs w:val="16"/>
        </w:rPr>
        <w:tab/>
      </w:r>
      <w:r w:rsidRPr="00AD17C6">
        <w:rPr>
          <w:rFonts w:cs="Times New Roman"/>
          <w:color w:val="FFFFFF" w:themeColor="background1"/>
          <w:sz w:val="16"/>
          <w:szCs w:val="16"/>
        </w:rPr>
        <w:tab/>
      </w:r>
      <w:r w:rsidRPr="00AD17C6">
        <w:rPr>
          <w:rFonts w:cs="Times New Roman"/>
          <w:color w:val="FFFFFF" w:themeColor="background1"/>
          <w:sz w:val="16"/>
          <w:szCs w:val="16"/>
        </w:rPr>
        <w:tab/>
      </w:r>
      <w:r w:rsidR="00DE21C4">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1.8 Count-plot &amp; Pie-chart : </w:t>
      </w:r>
      <w:r w:rsidR="00DE21C4">
        <w:rPr>
          <w:rFonts w:cs="Times New Roman"/>
          <w:color w:val="FFFFFF" w:themeColor="background1"/>
          <w:sz w:val="16"/>
          <w:szCs w:val="16"/>
          <w:highlight w:val="black"/>
        </w:rPr>
        <w:t>vote</w:t>
      </w:r>
      <w:r>
        <w:rPr>
          <w:rFonts w:cs="Times New Roman"/>
          <w:color w:val="FFFFFF" w:themeColor="background1"/>
          <w:sz w:val="16"/>
          <w:szCs w:val="16"/>
          <w:highlight w:val="black"/>
        </w:rPr>
        <w:t xml:space="preserve"> </w:t>
      </w:r>
    </w:p>
    <w:p w14:paraId="7A136CDE" w14:textId="74F9A42C" w:rsidR="006A5E2F" w:rsidRDefault="006A5E2F" w:rsidP="008B657E">
      <w:pPr>
        <w:spacing w:after="0"/>
        <w:ind w:left="1260"/>
        <w:contextualSpacing/>
        <w:rPr>
          <w:rFonts w:cs="Times New Roman"/>
          <w:szCs w:val="24"/>
        </w:rPr>
      </w:pPr>
    </w:p>
    <w:p w14:paraId="281C1470" w14:textId="2C59EA33" w:rsidR="00121576" w:rsidRDefault="008A685F" w:rsidP="008B657E">
      <w:pPr>
        <w:spacing w:after="0"/>
        <w:ind w:left="1260"/>
        <w:contextualSpacing/>
        <w:rPr>
          <w:rFonts w:cs="Times New Roman"/>
          <w:szCs w:val="24"/>
        </w:rPr>
      </w:pPr>
      <w:r>
        <w:rPr>
          <w:rFonts w:cs="Times New Roman"/>
          <w:szCs w:val="24"/>
        </w:rPr>
        <w:t xml:space="preserve">We can see that vote </w:t>
      </w:r>
      <w:r w:rsidR="0072515E">
        <w:rPr>
          <w:rFonts w:cs="Times New Roman"/>
          <w:szCs w:val="24"/>
        </w:rPr>
        <w:t>is higher for Labour party at 69.7%(1063) against Conservative party</w:t>
      </w:r>
      <w:r w:rsidR="00531FCE">
        <w:rPr>
          <w:rFonts w:cs="Times New Roman"/>
          <w:szCs w:val="24"/>
        </w:rPr>
        <w:t>, 30.3% (462) of the total 1525 observations.</w:t>
      </w:r>
    </w:p>
    <w:p w14:paraId="3527A336" w14:textId="4CAD23F6" w:rsidR="00046691" w:rsidRDefault="00046691" w:rsidP="008B657E">
      <w:pPr>
        <w:spacing w:after="0"/>
        <w:ind w:left="1260"/>
        <w:contextualSpacing/>
        <w:rPr>
          <w:rFonts w:cs="Times New Roman"/>
          <w:szCs w:val="24"/>
        </w:rPr>
      </w:pPr>
    </w:p>
    <w:p w14:paraId="0071E04D" w14:textId="11C61C53" w:rsidR="00046691" w:rsidRDefault="00046122" w:rsidP="00217AC2">
      <w:pPr>
        <w:pStyle w:val="ListParagraph"/>
        <w:numPr>
          <w:ilvl w:val="0"/>
          <w:numId w:val="3"/>
        </w:numPr>
        <w:spacing w:after="0"/>
        <w:jc w:val="both"/>
        <w:rPr>
          <w:rFonts w:cs="Times New Roman"/>
          <w:szCs w:val="24"/>
          <w:u w:val="single"/>
          <w:shd w:val="clear" w:color="auto" w:fill="FFFFFF"/>
        </w:rPr>
      </w:pPr>
      <w:r>
        <w:rPr>
          <w:rFonts w:cs="Times New Roman"/>
          <w:szCs w:val="24"/>
          <w:u w:val="single"/>
          <w:shd w:val="clear" w:color="auto" w:fill="FFFFFF"/>
        </w:rPr>
        <w:t>g</w:t>
      </w:r>
      <w:r w:rsidR="00007E7B">
        <w:rPr>
          <w:rFonts w:cs="Times New Roman"/>
          <w:szCs w:val="24"/>
          <w:u w:val="single"/>
          <w:shd w:val="clear" w:color="auto" w:fill="FFFFFF"/>
        </w:rPr>
        <w:t>ender</w:t>
      </w:r>
    </w:p>
    <w:p w14:paraId="783963C8" w14:textId="2BDC4CD7" w:rsidR="00046122" w:rsidRPr="00046122" w:rsidRDefault="00046122" w:rsidP="00046122">
      <w:pPr>
        <w:pStyle w:val="ListParagraph"/>
        <w:spacing w:after="0"/>
        <w:ind w:left="1260"/>
        <w:rPr>
          <w:rFonts w:cs="Times New Roman"/>
          <w:szCs w:val="24"/>
        </w:rPr>
      </w:pPr>
      <w:r>
        <w:rPr>
          <w:rFonts w:cs="Times New Roman"/>
          <w:szCs w:val="24"/>
        </w:rPr>
        <w:t>Gender of the voter</w:t>
      </w:r>
      <w:r w:rsidRPr="00046122">
        <w:rPr>
          <w:rFonts w:cs="Times New Roman"/>
          <w:szCs w:val="24"/>
        </w:rPr>
        <w:t xml:space="preserve">.  The below table shows the count of values in </w:t>
      </w:r>
      <w:r>
        <w:rPr>
          <w:rFonts w:cs="Times New Roman"/>
          <w:szCs w:val="24"/>
        </w:rPr>
        <w:t>gender</w:t>
      </w:r>
      <w:r w:rsidRPr="00046122">
        <w:rPr>
          <w:rFonts w:cs="Times New Roman"/>
          <w:szCs w:val="24"/>
        </w:rPr>
        <w:t xml:space="preserve"> column.</w:t>
      </w:r>
    </w:p>
    <w:p w14:paraId="2EAC7A8B" w14:textId="09A9681D" w:rsidR="00046122" w:rsidRDefault="00EA756A" w:rsidP="00046122">
      <w:pPr>
        <w:pStyle w:val="ListParagraph"/>
        <w:spacing w:after="0"/>
        <w:ind w:left="1260"/>
        <w:jc w:val="both"/>
        <w:rPr>
          <w:rFonts w:cs="Times New Roman"/>
          <w:szCs w:val="24"/>
          <w:u w:val="single"/>
          <w:shd w:val="clear" w:color="auto" w:fill="FFFFFF"/>
        </w:rPr>
      </w:pPr>
      <w:r>
        <w:rPr>
          <w:noProof/>
        </w:rPr>
        <w:drawing>
          <wp:inline distT="0" distB="0" distL="0" distR="0" wp14:anchorId="60456B2F" wp14:editId="622DCD21">
            <wp:extent cx="1685925" cy="714375"/>
            <wp:effectExtent l="0" t="0" r="9525" b="9525"/>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1685925" cy="714375"/>
                    </a:xfrm>
                    <a:prstGeom prst="rect">
                      <a:avLst/>
                    </a:prstGeom>
                  </pic:spPr>
                </pic:pic>
              </a:graphicData>
            </a:graphic>
          </wp:inline>
        </w:drawing>
      </w:r>
    </w:p>
    <w:p w14:paraId="23585D58" w14:textId="422E3245" w:rsidR="00D65888" w:rsidRDefault="00D65888" w:rsidP="00D65888">
      <w:pPr>
        <w:spacing w:after="0"/>
        <w:ind w:left="540"/>
        <w:contextualSpacing/>
        <w:jc w:val="both"/>
        <w:rPr>
          <w:rFonts w:cs="Times New Roman"/>
          <w:color w:val="FFFFFF" w:themeColor="background1"/>
          <w:sz w:val="16"/>
          <w:szCs w:val="16"/>
        </w:rPr>
      </w:pPr>
      <w:r w:rsidRPr="00D65888">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-1.9 gender: value count</w:t>
      </w:r>
    </w:p>
    <w:p w14:paraId="430BE133" w14:textId="3FB454D1" w:rsidR="00EA756A" w:rsidRDefault="00EA756A" w:rsidP="00046122">
      <w:pPr>
        <w:pStyle w:val="ListParagraph"/>
        <w:spacing w:after="0"/>
        <w:ind w:left="1260"/>
        <w:jc w:val="both"/>
        <w:rPr>
          <w:rFonts w:cs="Times New Roman"/>
          <w:szCs w:val="24"/>
          <w:u w:val="single"/>
          <w:shd w:val="clear" w:color="auto" w:fill="FFFFFF"/>
        </w:rPr>
      </w:pPr>
    </w:p>
    <w:p w14:paraId="581E274F" w14:textId="5089AD1E" w:rsidR="00F03444" w:rsidRDefault="00F03444" w:rsidP="00F03444">
      <w:pPr>
        <w:spacing w:after="0"/>
        <w:ind w:left="1260"/>
        <w:contextualSpacing/>
        <w:rPr>
          <w:rFonts w:cs="Times New Roman"/>
          <w:szCs w:val="24"/>
        </w:rPr>
      </w:pPr>
      <w:r>
        <w:rPr>
          <w:rFonts w:cs="Times New Roman"/>
          <w:szCs w:val="24"/>
        </w:rPr>
        <w:t>Let’s look at the count-plot for gender variable and the pie-chart for % distribution.</w:t>
      </w:r>
    </w:p>
    <w:p w14:paraId="04269B3D" w14:textId="5C028064" w:rsidR="00F03444" w:rsidRDefault="00A623D3" w:rsidP="00046122">
      <w:pPr>
        <w:pStyle w:val="ListParagraph"/>
        <w:spacing w:after="0"/>
        <w:ind w:left="1260"/>
        <w:jc w:val="both"/>
        <w:rPr>
          <w:rFonts w:cs="Times New Roman"/>
          <w:szCs w:val="24"/>
          <w:u w:val="single"/>
          <w:shd w:val="clear" w:color="auto" w:fill="FFFFFF"/>
        </w:rPr>
      </w:pPr>
      <w:r>
        <w:rPr>
          <w:noProof/>
        </w:rPr>
        <w:drawing>
          <wp:inline distT="0" distB="0" distL="0" distR="0" wp14:anchorId="251EAB14" wp14:editId="793AB36E">
            <wp:extent cx="3999195" cy="2023468"/>
            <wp:effectExtent l="0" t="0" r="1905" b="0"/>
            <wp:docPr id="18" name="Picture 18" descr="Chart, bar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pie chart&#10;&#10;Description automatically generated"/>
                    <pic:cNvPicPr/>
                  </pic:nvPicPr>
                  <pic:blipFill>
                    <a:blip r:embed="rId28"/>
                    <a:stretch>
                      <a:fillRect/>
                    </a:stretch>
                  </pic:blipFill>
                  <pic:spPr>
                    <a:xfrm>
                      <a:off x="0" y="0"/>
                      <a:ext cx="4012333" cy="2030115"/>
                    </a:xfrm>
                    <a:prstGeom prst="rect">
                      <a:avLst/>
                    </a:prstGeom>
                  </pic:spPr>
                </pic:pic>
              </a:graphicData>
            </a:graphic>
          </wp:inline>
        </w:drawing>
      </w:r>
    </w:p>
    <w:p w14:paraId="10871C51" w14:textId="4A727DF8" w:rsidR="00AD002D" w:rsidRDefault="00AD002D" w:rsidP="00AD002D">
      <w:pPr>
        <w:spacing w:after="16"/>
        <w:ind w:left="720"/>
        <w:contextualSpacing/>
        <w:rPr>
          <w:rFonts w:cs="Times New Roman"/>
          <w:color w:val="FFFFFF" w:themeColor="background1"/>
          <w:sz w:val="16"/>
          <w:szCs w:val="16"/>
        </w:rPr>
      </w:pPr>
      <w:r w:rsidRPr="00AD002D">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1.9 Count-plot &amp; Pie-chart : </w:t>
      </w:r>
      <w:r w:rsidR="00AB338D">
        <w:rPr>
          <w:rFonts w:cs="Times New Roman"/>
          <w:color w:val="FFFFFF" w:themeColor="background1"/>
          <w:sz w:val="16"/>
          <w:szCs w:val="16"/>
          <w:highlight w:val="black"/>
        </w:rPr>
        <w:t>gender</w:t>
      </w:r>
      <w:r>
        <w:rPr>
          <w:rFonts w:cs="Times New Roman"/>
          <w:color w:val="FFFFFF" w:themeColor="background1"/>
          <w:sz w:val="16"/>
          <w:szCs w:val="16"/>
          <w:highlight w:val="black"/>
        </w:rPr>
        <w:t xml:space="preserve"> </w:t>
      </w:r>
    </w:p>
    <w:p w14:paraId="201F82EF" w14:textId="77777777" w:rsidR="001C1483" w:rsidRDefault="001C1483" w:rsidP="001C1483">
      <w:pPr>
        <w:spacing w:after="0"/>
        <w:ind w:left="1260"/>
        <w:contextualSpacing/>
        <w:rPr>
          <w:rFonts w:cs="Times New Roman"/>
          <w:szCs w:val="24"/>
        </w:rPr>
      </w:pPr>
    </w:p>
    <w:p w14:paraId="0E67011F" w14:textId="2B71ED0E" w:rsidR="001C1483" w:rsidRDefault="001C1483" w:rsidP="001C1483">
      <w:pPr>
        <w:spacing w:after="0"/>
        <w:ind w:left="1260"/>
        <w:contextualSpacing/>
        <w:rPr>
          <w:rFonts w:cs="Times New Roman"/>
          <w:szCs w:val="24"/>
        </w:rPr>
      </w:pPr>
      <w:r>
        <w:rPr>
          <w:rFonts w:cs="Times New Roman"/>
          <w:szCs w:val="24"/>
        </w:rPr>
        <w:t xml:space="preserve">We can see that female voters </w:t>
      </w:r>
      <w:r w:rsidR="008F1DC7">
        <w:rPr>
          <w:rFonts w:cs="Times New Roman"/>
          <w:szCs w:val="24"/>
        </w:rPr>
        <w:t>are</w:t>
      </w:r>
      <w:r>
        <w:rPr>
          <w:rFonts w:cs="Times New Roman"/>
          <w:szCs w:val="24"/>
        </w:rPr>
        <w:t xml:space="preserve"> higher at </w:t>
      </w:r>
      <w:r w:rsidR="008F1DC7">
        <w:rPr>
          <w:rFonts w:cs="Times New Roman"/>
          <w:szCs w:val="24"/>
        </w:rPr>
        <w:t>53.25</w:t>
      </w:r>
      <w:r>
        <w:rPr>
          <w:rFonts w:cs="Times New Roman"/>
          <w:szCs w:val="24"/>
        </w:rPr>
        <w:t>%(</w:t>
      </w:r>
      <w:r w:rsidR="008F1DC7">
        <w:rPr>
          <w:rFonts w:cs="Times New Roman"/>
          <w:szCs w:val="24"/>
        </w:rPr>
        <w:t>812 in number</w:t>
      </w:r>
      <w:r>
        <w:rPr>
          <w:rFonts w:cs="Times New Roman"/>
          <w:szCs w:val="24"/>
        </w:rPr>
        <w:t>) against</w:t>
      </w:r>
      <w:r w:rsidR="008F1DC7">
        <w:rPr>
          <w:rFonts w:cs="Times New Roman"/>
          <w:szCs w:val="24"/>
        </w:rPr>
        <w:t xml:space="preserve"> male voters</w:t>
      </w:r>
      <w:r>
        <w:rPr>
          <w:rFonts w:cs="Times New Roman"/>
          <w:szCs w:val="24"/>
        </w:rPr>
        <w:t xml:space="preserve">, </w:t>
      </w:r>
      <w:r w:rsidR="008F1DC7">
        <w:rPr>
          <w:rFonts w:cs="Times New Roman"/>
          <w:szCs w:val="24"/>
        </w:rPr>
        <w:t>46</w:t>
      </w:r>
      <w:r>
        <w:rPr>
          <w:rFonts w:cs="Times New Roman"/>
          <w:szCs w:val="24"/>
        </w:rPr>
        <w:t>.</w:t>
      </w:r>
      <w:r w:rsidR="008F1DC7">
        <w:rPr>
          <w:rFonts w:cs="Times New Roman"/>
          <w:szCs w:val="24"/>
        </w:rPr>
        <w:t>75</w:t>
      </w:r>
      <w:r>
        <w:rPr>
          <w:rFonts w:cs="Times New Roman"/>
          <w:szCs w:val="24"/>
        </w:rPr>
        <w:t>% (</w:t>
      </w:r>
      <w:r w:rsidR="008F1DC7">
        <w:rPr>
          <w:rFonts w:cs="Times New Roman"/>
          <w:szCs w:val="24"/>
        </w:rPr>
        <w:t>713</w:t>
      </w:r>
      <w:r>
        <w:rPr>
          <w:rFonts w:cs="Times New Roman"/>
          <w:szCs w:val="24"/>
        </w:rPr>
        <w:t>) of the total 1525 observations.</w:t>
      </w:r>
    </w:p>
    <w:p w14:paraId="161B92BC" w14:textId="77777777" w:rsidR="00121576" w:rsidRDefault="00121576" w:rsidP="00121576">
      <w:pPr>
        <w:spacing w:after="0"/>
        <w:ind w:left="1260"/>
        <w:contextualSpacing/>
        <w:rPr>
          <w:rFonts w:cs="Times New Roman"/>
          <w:szCs w:val="24"/>
        </w:rPr>
      </w:pPr>
    </w:p>
    <w:p w14:paraId="0B87D1A1" w14:textId="232DEE1E" w:rsidR="006A154C" w:rsidRDefault="005573AD" w:rsidP="006A154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Outlier Treatment</w:t>
      </w:r>
      <w:r w:rsidR="006A154C" w:rsidRPr="008E4B3C">
        <w:rPr>
          <w:rFonts w:ascii="Times New Roman" w:hAnsi="Times New Roman" w:cs="Times New Roman"/>
          <w:color w:val="2E74B5" w:themeColor="accent5" w:themeShade="BF"/>
          <w:sz w:val="24"/>
          <w:szCs w:val="24"/>
        </w:rPr>
        <w:t>:</w:t>
      </w:r>
    </w:p>
    <w:p w14:paraId="19C3AEFA" w14:textId="00F3B46F" w:rsidR="00273F54" w:rsidRDefault="00273F54" w:rsidP="008437AB">
      <w:pPr>
        <w:spacing w:after="0"/>
        <w:ind w:left="1260"/>
        <w:contextualSpacing/>
      </w:pPr>
      <w:r>
        <w:t xml:space="preserve">We have seen outliers present in 2 variables namely </w:t>
      </w:r>
      <w:proofErr w:type="spellStart"/>
      <w:r w:rsidR="001B1466" w:rsidRPr="001B1466">
        <w:t>economic_cond_national</w:t>
      </w:r>
      <w:proofErr w:type="spellEnd"/>
      <w:r w:rsidR="001B1466">
        <w:t xml:space="preserve"> (Figure 1.2) and </w:t>
      </w:r>
      <w:r w:rsidR="001B1466" w:rsidRPr="001B1466">
        <w:t>economic_cond_household</w:t>
      </w:r>
      <w:r w:rsidR="001B1466">
        <w:t xml:space="preserve"> (Figure 1.3). </w:t>
      </w:r>
      <w:r w:rsidR="0094024E">
        <w:t>Both the features have outlier value at 1, where the quartile mi</w:t>
      </w:r>
      <w:r w:rsidR="00E07C9E">
        <w:t>nimum is 2.</w:t>
      </w:r>
    </w:p>
    <w:p w14:paraId="205DA426" w14:textId="50A9F91B" w:rsidR="00E07C9E" w:rsidRDefault="00E07C9E" w:rsidP="008437AB">
      <w:pPr>
        <w:spacing w:after="0"/>
        <w:ind w:left="1260"/>
        <w:contextualSpacing/>
      </w:pPr>
      <w:r>
        <w:lastRenderedPageBreak/>
        <w:t>Let’s look at the percent of observations.</w:t>
      </w:r>
    </w:p>
    <w:p w14:paraId="26AF5DE9" w14:textId="30290B48" w:rsidR="00E07C9E" w:rsidRDefault="00510CA7" w:rsidP="008437AB">
      <w:pPr>
        <w:spacing w:after="0"/>
        <w:ind w:left="1260"/>
        <w:contextualSpacing/>
      </w:pPr>
      <w:r>
        <w:rPr>
          <w:noProof/>
        </w:rPr>
        <w:drawing>
          <wp:inline distT="0" distB="0" distL="0" distR="0" wp14:anchorId="50325F87" wp14:editId="3787A5F8">
            <wp:extent cx="2752725" cy="838200"/>
            <wp:effectExtent l="0" t="0" r="952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9"/>
                    <a:stretch>
                      <a:fillRect/>
                    </a:stretch>
                  </pic:blipFill>
                  <pic:spPr>
                    <a:xfrm>
                      <a:off x="0" y="0"/>
                      <a:ext cx="2752725" cy="838200"/>
                    </a:xfrm>
                    <a:prstGeom prst="rect">
                      <a:avLst/>
                    </a:prstGeom>
                  </pic:spPr>
                </pic:pic>
              </a:graphicData>
            </a:graphic>
          </wp:inline>
        </w:drawing>
      </w:r>
      <w:r w:rsidR="00C0128A">
        <w:t xml:space="preserve"> </w:t>
      </w:r>
      <w:r w:rsidR="00C0128A">
        <w:rPr>
          <w:noProof/>
        </w:rPr>
        <w:drawing>
          <wp:inline distT="0" distB="0" distL="0" distR="0" wp14:anchorId="72EE39DD" wp14:editId="382ECFAB">
            <wp:extent cx="2790825" cy="828675"/>
            <wp:effectExtent l="0" t="0" r="9525" b="9525"/>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30"/>
                    <a:stretch>
                      <a:fillRect/>
                    </a:stretch>
                  </pic:blipFill>
                  <pic:spPr>
                    <a:xfrm>
                      <a:off x="0" y="0"/>
                      <a:ext cx="2790825" cy="828675"/>
                    </a:xfrm>
                    <a:prstGeom prst="rect">
                      <a:avLst/>
                    </a:prstGeom>
                  </pic:spPr>
                </pic:pic>
              </a:graphicData>
            </a:graphic>
          </wp:inline>
        </w:drawing>
      </w:r>
    </w:p>
    <w:p w14:paraId="45AD5552" w14:textId="59138254" w:rsidR="00C0128A" w:rsidRDefault="001B13F5" w:rsidP="00C0128A">
      <w:pPr>
        <w:spacing w:after="0"/>
        <w:ind w:left="540"/>
        <w:contextualSpacing/>
        <w:jc w:val="both"/>
        <w:rPr>
          <w:rFonts w:cs="Times New Roman"/>
          <w:color w:val="FFFFFF" w:themeColor="background1"/>
          <w:sz w:val="16"/>
          <w:szCs w:val="16"/>
        </w:rPr>
      </w:pPr>
      <w:r>
        <w:rPr>
          <w:rFonts w:cs="Times New Roman"/>
          <w:color w:val="FFFFFF" w:themeColor="background1"/>
          <w:sz w:val="16"/>
          <w:szCs w:val="16"/>
        </w:rPr>
        <w:t xml:space="preserve">               </w:t>
      </w:r>
      <w:r w:rsidR="00C0128A" w:rsidRPr="00D65888">
        <w:rPr>
          <w:rFonts w:cs="Times New Roman"/>
          <w:color w:val="FFFFFF" w:themeColor="background1"/>
          <w:sz w:val="16"/>
          <w:szCs w:val="16"/>
        </w:rPr>
        <w:t xml:space="preserve">                            </w:t>
      </w:r>
      <w:r w:rsidR="00C0128A" w:rsidRPr="00FB6659">
        <w:rPr>
          <w:rFonts w:cs="Times New Roman"/>
          <w:color w:val="FFFFFF" w:themeColor="background1"/>
          <w:sz w:val="16"/>
          <w:szCs w:val="16"/>
          <w:highlight w:val="black"/>
        </w:rPr>
        <w:t>Table</w:t>
      </w:r>
      <w:r w:rsidR="00C0128A">
        <w:rPr>
          <w:rFonts w:cs="Times New Roman"/>
          <w:color w:val="FFFFFF" w:themeColor="background1"/>
          <w:sz w:val="16"/>
          <w:szCs w:val="16"/>
          <w:highlight w:val="black"/>
        </w:rPr>
        <w:t xml:space="preserve">-1.10 </w:t>
      </w:r>
      <w:proofErr w:type="spellStart"/>
      <w:r w:rsidR="00C0128A">
        <w:rPr>
          <w:rFonts w:cs="Times New Roman"/>
          <w:color w:val="FFFFFF" w:themeColor="background1"/>
          <w:sz w:val="16"/>
          <w:szCs w:val="16"/>
          <w:highlight w:val="black"/>
        </w:rPr>
        <w:t>economic_cond_national</w:t>
      </w:r>
      <w:proofErr w:type="spellEnd"/>
      <w:r w:rsidR="00C0128A">
        <w:rPr>
          <w:rFonts w:cs="Times New Roman"/>
          <w:color w:val="FFFFFF" w:themeColor="background1"/>
          <w:sz w:val="16"/>
          <w:szCs w:val="16"/>
          <w:highlight w:val="black"/>
        </w:rPr>
        <w:t>/economic_cond_household: value count</w:t>
      </w:r>
    </w:p>
    <w:p w14:paraId="31A297FB" w14:textId="4073F920" w:rsidR="00C0128A" w:rsidRDefault="001B13F5" w:rsidP="008437AB">
      <w:pPr>
        <w:spacing w:after="0"/>
        <w:ind w:left="1260"/>
        <w:contextualSpacing/>
      </w:pPr>
      <w:r>
        <w:t>We can see that the percentage of outliers</w:t>
      </w:r>
      <w:r w:rsidR="000775CB">
        <w:t xml:space="preserve"> (value 1) is less than 5% in both feature and this is not an erroneous data. Hence we will not be treating these outliers.</w:t>
      </w:r>
    </w:p>
    <w:p w14:paraId="68CF0877" w14:textId="523D0242" w:rsidR="0037021B" w:rsidRDefault="0037021B" w:rsidP="0037021B">
      <w:pPr>
        <w:spacing w:after="0"/>
        <w:ind w:left="540"/>
        <w:contextualSpacing/>
        <w:jc w:val="both"/>
        <w:rPr>
          <w:rFonts w:cs="Times New Roman"/>
          <w:color w:val="FFFFFF" w:themeColor="background1"/>
          <w:sz w:val="16"/>
          <w:szCs w:val="16"/>
        </w:rPr>
      </w:pPr>
    </w:p>
    <w:p w14:paraId="34A0DCEA" w14:textId="2BAD3B94" w:rsidR="00906066" w:rsidRDefault="00021AB8" w:rsidP="008E4B3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Bi</w:t>
      </w:r>
      <w:r w:rsidR="00906066" w:rsidRPr="008E4B3C">
        <w:rPr>
          <w:rFonts w:ascii="Times New Roman" w:hAnsi="Times New Roman" w:cs="Times New Roman"/>
          <w:color w:val="2E74B5" w:themeColor="accent5" w:themeShade="BF"/>
          <w:sz w:val="24"/>
          <w:szCs w:val="24"/>
        </w:rPr>
        <w:t>variate</w:t>
      </w:r>
      <w:r w:rsidR="00F11DF5">
        <w:rPr>
          <w:rFonts w:ascii="Times New Roman" w:hAnsi="Times New Roman" w:cs="Times New Roman"/>
          <w:color w:val="2E74B5" w:themeColor="accent5" w:themeShade="BF"/>
          <w:sz w:val="24"/>
          <w:szCs w:val="24"/>
        </w:rPr>
        <w:t>/Multivariate</w:t>
      </w:r>
      <w:r w:rsidR="00906066" w:rsidRPr="008E4B3C">
        <w:rPr>
          <w:rFonts w:ascii="Times New Roman" w:hAnsi="Times New Roman" w:cs="Times New Roman"/>
          <w:color w:val="2E74B5" w:themeColor="accent5" w:themeShade="BF"/>
          <w:sz w:val="24"/>
          <w:szCs w:val="24"/>
        </w:rPr>
        <w:t xml:space="preserve"> Analysis:</w:t>
      </w:r>
    </w:p>
    <w:p w14:paraId="537C239B" w14:textId="27DC097E" w:rsidR="008B7F12" w:rsidRPr="008B7F12" w:rsidRDefault="005909C0" w:rsidP="008B7F12">
      <w:r>
        <w:tab/>
        <w:t>Let us plot a heat map for the correlation matrix of given data</w:t>
      </w:r>
      <w:r w:rsidR="004E5ABE">
        <w:t xml:space="preserve"> </w:t>
      </w:r>
      <w:r>
        <w:t>frame.</w:t>
      </w:r>
    </w:p>
    <w:p w14:paraId="1D7732DC" w14:textId="41ABDE88" w:rsidR="00B7789D" w:rsidRPr="00E9743A" w:rsidRDefault="00BF14DD" w:rsidP="00B7789D">
      <w:pPr>
        <w:pStyle w:val="ListParagraph"/>
        <w:spacing w:after="0"/>
        <w:ind w:left="-180"/>
      </w:pPr>
      <w:r>
        <w:rPr>
          <w:noProof/>
        </w:rPr>
        <w:tab/>
      </w:r>
      <w:r>
        <w:rPr>
          <w:noProof/>
        </w:rPr>
        <w:tab/>
      </w:r>
      <w:r w:rsidR="00E5457E">
        <w:rPr>
          <w:noProof/>
        </w:rPr>
        <w:drawing>
          <wp:inline distT="0" distB="0" distL="0" distR="0" wp14:anchorId="7984E404" wp14:editId="29F7B014">
            <wp:extent cx="4740971" cy="3730957"/>
            <wp:effectExtent l="0" t="0" r="2540" b="317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31"/>
                    <a:stretch>
                      <a:fillRect/>
                    </a:stretch>
                  </pic:blipFill>
                  <pic:spPr>
                    <a:xfrm>
                      <a:off x="0" y="0"/>
                      <a:ext cx="4748835" cy="3737146"/>
                    </a:xfrm>
                    <a:prstGeom prst="rect">
                      <a:avLst/>
                    </a:prstGeom>
                  </pic:spPr>
                </pic:pic>
              </a:graphicData>
            </a:graphic>
          </wp:inline>
        </w:drawing>
      </w:r>
    </w:p>
    <w:p w14:paraId="5F1929E7" w14:textId="3F5CC856" w:rsidR="00B90379" w:rsidRDefault="00B90379" w:rsidP="00400F14">
      <w:pPr>
        <w:spacing w:after="0"/>
        <w:ind w:left="540"/>
        <w:rPr>
          <w:rFonts w:cs="Times New Roman"/>
          <w:color w:val="FFFFFF" w:themeColor="background1"/>
          <w:sz w:val="16"/>
          <w:szCs w:val="16"/>
        </w:rPr>
      </w:pP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CB2076">
        <w:rPr>
          <w:rFonts w:cs="Times New Roman"/>
          <w:color w:val="FFFFFF" w:themeColor="background1"/>
          <w:sz w:val="16"/>
          <w:szCs w:val="16"/>
          <w:highlight w:val="black"/>
        </w:rPr>
        <w:t>1</w:t>
      </w:r>
      <w:r>
        <w:rPr>
          <w:rFonts w:cs="Times New Roman"/>
          <w:color w:val="FFFFFF" w:themeColor="background1"/>
          <w:sz w:val="16"/>
          <w:szCs w:val="16"/>
          <w:highlight w:val="black"/>
        </w:rPr>
        <w:t>.</w:t>
      </w:r>
      <w:r w:rsidR="00E5457E">
        <w:rPr>
          <w:rFonts w:cs="Times New Roman"/>
          <w:color w:val="FFFFFF" w:themeColor="background1"/>
          <w:sz w:val="16"/>
          <w:szCs w:val="16"/>
          <w:highlight w:val="black"/>
        </w:rPr>
        <w:t>11</w:t>
      </w:r>
      <w:r w:rsidR="00404428">
        <w:rPr>
          <w:rFonts w:cs="Times New Roman"/>
          <w:color w:val="FFFFFF" w:themeColor="background1"/>
          <w:sz w:val="16"/>
          <w:szCs w:val="16"/>
          <w:highlight w:val="black"/>
        </w:rPr>
        <w:t xml:space="preserve"> Correlation matrix</w:t>
      </w:r>
    </w:p>
    <w:p w14:paraId="65FF8077" w14:textId="22E51518" w:rsidR="00022736" w:rsidRDefault="001C25F7" w:rsidP="008D1377">
      <w:pPr>
        <w:pStyle w:val="ListParagraph"/>
        <w:spacing w:after="0"/>
        <w:ind w:left="900"/>
      </w:pPr>
      <w:r>
        <w:t xml:space="preserve">We can see </w:t>
      </w:r>
      <w:r w:rsidR="009D7F0D">
        <w:t xml:space="preserve">moderate </w:t>
      </w:r>
      <w:r>
        <w:t>positive correlation between the following variables:</w:t>
      </w:r>
    </w:p>
    <w:p w14:paraId="754250F1" w14:textId="53533E5F" w:rsidR="001C25F7" w:rsidRDefault="000A528E" w:rsidP="001C25F7">
      <w:pPr>
        <w:pStyle w:val="ListParagraph"/>
        <w:numPr>
          <w:ilvl w:val="0"/>
          <w:numId w:val="9"/>
        </w:numPr>
        <w:spacing w:after="0"/>
      </w:pPr>
      <w:r>
        <w:t xml:space="preserve">Blair and </w:t>
      </w:r>
      <w:proofErr w:type="spellStart"/>
      <w:r>
        <w:t>economic_cond_national</w:t>
      </w:r>
      <w:proofErr w:type="spellEnd"/>
    </w:p>
    <w:p w14:paraId="36775DD4" w14:textId="12862E0A" w:rsidR="009905FF" w:rsidRDefault="009905FF" w:rsidP="009905FF">
      <w:pPr>
        <w:pStyle w:val="ListParagraph"/>
        <w:numPr>
          <w:ilvl w:val="0"/>
          <w:numId w:val="9"/>
        </w:numPr>
        <w:spacing w:after="0"/>
      </w:pPr>
      <w:r>
        <w:t>Blair and economic_cond_household</w:t>
      </w:r>
    </w:p>
    <w:p w14:paraId="37DE8B73" w14:textId="5CD5B2E2" w:rsidR="000A528E" w:rsidRDefault="009905FF" w:rsidP="001C25F7">
      <w:pPr>
        <w:pStyle w:val="ListParagraph"/>
        <w:numPr>
          <w:ilvl w:val="0"/>
          <w:numId w:val="9"/>
        </w:numPr>
        <w:spacing w:after="0"/>
      </w:pPr>
      <w:proofErr w:type="spellStart"/>
      <w:r>
        <w:t>economic_cond_national</w:t>
      </w:r>
      <w:proofErr w:type="spellEnd"/>
      <w:r>
        <w:t xml:space="preserve"> and economic_cond_household</w:t>
      </w:r>
    </w:p>
    <w:p w14:paraId="1157F2C8" w14:textId="36B1DF39" w:rsidR="009D7F0D" w:rsidRDefault="009D7F0D" w:rsidP="009D7F0D">
      <w:pPr>
        <w:pStyle w:val="ListParagraph"/>
        <w:numPr>
          <w:ilvl w:val="0"/>
          <w:numId w:val="9"/>
        </w:numPr>
        <w:spacing w:after="0"/>
      </w:pPr>
      <w:r>
        <w:t>Europe and Hague</w:t>
      </w:r>
    </w:p>
    <w:p w14:paraId="60CD521D" w14:textId="26E4CA09" w:rsidR="009D7F0D" w:rsidRDefault="009D7F0D" w:rsidP="009D7F0D">
      <w:pPr>
        <w:pStyle w:val="ListParagraph"/>
        <w:spacing w:after="0"/>
        <w:ind w:left="900"/>
      </w:pPr>
    </w:p>
    <w:p w14:paraId="32277EC8" w14:textId="1D04869C" w:rsidR="009D7F0D" w:rsidRDefault="009D7F0D" w:rsidP="009D7F0D">
      <w:pPr>
        <w:pStyle w:val="ListParagraph"/>
        <w:spacing w:after="0"/>
        <w:ind w:left="900"/>
      </w:pPr>
      <w:r>
        <w:t>We can see moderate negative correlation between the following variables:</w:t>
      </w:r>
    </w:p>
    <w:p w14:paraId="51ACC1EC" w14:textId="74EF4243" w:rsidR="009D7F0D" w:rsidRDefault="009D7F0D" w:rsidP="009D7F0D">
      <w:pPr>
        <w:pStyle w:val="ListParagraph"/>
        <w:numPr>
          <w:ilvl w:val="0"/>
          <w:numId w:val="10"/>
        </w:numPr>
        <w:spacing w:after="0"/>
      </w:pPr>
      <w:r>
        <w:t>Blair and Hague</w:t>
      </w:r>
    </w:p>
    <w:p w14:paraId="7F1DFCB1" w14:textId="4825A848" w:rsidR="00230CE0" w:rsidRDefault="008D1377" w:rsidP="008D1377">
      <w:pPr>
        <w:pStyle w:val="ListParagraph"/>
        <w:spacing w:after="0"/>
        <w:ind w:left="900"/>
      </w:pPr>
      <w:r>
        <w:t>All other correlations are weak.</w:t>
      </w:r>
    </w:p>
    <w:p w14:paraId="67B5BDFA" w14:textId="7D8A50F4" w:rsidR="00C41773" w:rsidRDefault="00C41773" w:rsidP="008D1377">
      <w:pPr>
        <w:pStyle w:val="ListParagraph"/>
        <w:spacing w:after="0"/>
        <w:ind w:left="900"/>
      </w:pPr>
      <w:r>
        <w:t xml:space="preserve">Since the overall correlation is less between variables, we should not be facing issues arising due to multicollinearity. </w:t>
      </w:r>
    </w:p>
    <w:p w14:paraId="3A51DF40" w14:textId="77777777" w:rsidR="008D1377" w:rsidRDefault="008D1377" w:rsidP="008D1377">
      <w:pPr>
        <w:pStyle w:val="ListParagraph"/>
        <w:spacing w:after="0"/>
        <w:ind w:left="900"/>
      </w:pPr>
    </w:p>
    <w:p w14:paraId="6F4B722F" w14:textId="56875BF9" w:rsidR="00E95895" w:rsidRDefault="0035221F" w:rsidP="00E95895">
      <w:pPr>
        <w:pStyle w:val="ListParagraph"/>
        <w:spacing w:after="0"/>
        <w:ind w:left="540"/>
      </w:pPr>
      <w:r>
        <w:lastRenderedPageBreak/>
        <w:t>Let’s also check the Pairplot:</w:t>
      </w:r>
    </w:p>
    <w:p w14:paraId="21E03374" w14:textId="504E71E3" w:rsidR="009D568B" w:rsidRDefault="009D568B" w:rsidP="00E95895">
      <w:pPr>
        <w:pStyle w:val="ListParagraph"/>
        <w:spacing w:after="0"/>
        <w:ind w:left="540"/>
      </w:pPr>
      <w:r>
        <w:t xml:space="preserve">           </w:t>
      </w:r>
      <w:r w:rsidR="00743C0A">
        <w:rPr>
          <w:noProof/>
        </w:rPr>
        <w:drawing>
          <wp:inline distT="0" distB="0" distL="0" distR="0" wp14:anchorId="6C73EFF2" wp14:editId="3D7ED1E2">
            <wp:extent cx="6446679" cy="6484566"/>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2"/>
                    <a:stretch>
                      <a:fillRect/>
                    </a:stretch>
                  </pic:blipFill>
                  <pic:spPr>
                    <a:xfrm>
                      <a:off x="0" y="0"/>
                      <a:ext cx="6455475" cy="6493414"/>
                    </a:xfrm>
                    <a:prstGeom prst="rect">
                      <a:avLst/>
                    </a:prstGeom>
                  </pic:spPr>
                </pic:pic>
              </a:graphicData>
            </a:graphic>
          </wp:inline>
        </w:drawing>
      </w:r>
    </w:p>
    <w:p w14:paraId="0F9ED4EE" w14:textId="0516EE4C" w:rsidR="009D568B" w:rsidRDefault="009D568B" w:rsidP="009D568B">
      <w:pPr>
        <w:spacing w:after="16"/>
        <w:ind w:left="720"/>
        <w:contextualSpacing/>
        <w:rPr>
          <w:rFonts w:cs="Times New Roman"/>
          <w:color w:val="FFFFFF" w:themeColor="background1"/>
          <w:sz w:val="16"/>
          <w:szCs w:val="16"/>
        </w:rPr>
      </w:pPr>
      <w:r w:rsidRPr="009D568B">
        <w:rPr>
          <w:rFonts w:cs="Times New Roman"/>
          <w:color w:val="FFFFFF" w:themeColor="background1"/>
          <w:sz w:val="16"/>
          <w:szCs w:val="16"/>
        </w:rPr>
        <w:t xml:space="preserve">                                                                          </w:t>
      </w:r>
      <w:r>
        <w:rPr>
          <w:rFonts w:cs="Times New Roman"/>
          <w:color w:val="FFFFFF" w:themeColor="background1"/>
          <w:sz w:val="16"/>
          <w:szCs w:val="16"/>
        </w:rPr>
        <w:t xml:space="preserve">        </w:t>
      </w:r>
      <w:r w:rsidRPr="009D568B">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11</w:t>
      </w:r>
      <w:r w:rsidRPr="00AD41D1">
        <w:rPr>
          <w:rFonts w:cs="Times New Roman"/>
          <w:color w:val="FFFFFF" w:themeColor="background1"/>
          <w:sz w:val="16"/>
          <w:szCs w:val="16"/>
          <w:highlight w:val="black"/>
        </w:rPr>
        <w:t xml:space="preserve"> </w:t>
      </w:r>
      <w:r w:rsidR="006A79EC">
        <w:rPr>
          <w:rFonts w:cs="Times New Roman"/>
          <w:color w:val="FFFFFF" w:themeColor="background1"/>
          <w:sz w:val="16"/>
          <w:szCs w:val="16"/>
          <w:highlight w:val="black"/>
        </w:rPr>
        <w:t>Pair</w:t>
      </w:r>
      <w:r w:rsidR="006A79EC" w:rsidRPr="00AD41D1">
        <w:rPr>
          <w:rFonts w:cs="Times New Roman"/>
          <w:color w:val="FFFFFF" w:themeColor="background1"/>
          <w:sz w:val="16"/>
          <w:szCs w:val="16"/>
          <w:highlight w:val="black"/>
        </w:rPr>
        <w:t>plot</w:t>
      </w:r>
      <w:r>
        <w:rPr>
          <w:rFonts w:cs="Times New Roman"/>
          <w:color w:val="FFFFFF" w:themeColor="background1"/>
          <w:sz w:val="16"/>
          <w:szCs w:val="16"/>
        </w:rPr>
        <w:t xml:space="preserve"> </w:t>
      </w:r>
    </w:p>
    <w:p w14:paraId="1EC869BF" w14:textId="75A4C252" w:rsidR="00002E3B" w:rsidRDefault="00FB479F" w:rsidP="00002E3B">
      <w:pPr>
        <w:pStyle w:val="ListParagraph"/>
        <w:ind w:left="810"/>
      </w:pPr>
      <w:r>
        <w:t xml:space="preserve">Pairplot </w:t>
      </w:r>
      <w:r w:rsidR="007014EB">
        <w:t>substantiates</w:t>
      </w:r>
      <w:r w:rsidR="003031C3">
        <w:t xml:space="preserve"> the heatmap and displays the </w:t>
      </w:r>
      <w:r w:rsidR="007014EB">
        <w:t>correlation between variables as stated above.</w:t>
      </w:r>
    </w:p>
    <w:p w14:paraId="4CBFA98B" w14:textId="77777777" w:rsidR="005C5C16" w:rsidRDefault="005C5C16" w:rsidP="00002E3B">
      <w:pPr>
        <w:pStyle w:val="ListParagraph"/>
        <w:ind w:left="810"/>
      </w:pPr>
    </w:p>
    <w:p w14:paraId="003BF7EF" w14:textId="77777777" w:rsidR="00977359" w:rsidRDefault="00002E3B" w:rsidP="00977359">
      <w:pPr>
        <w:pStyle w:val="ListParagraph"/>
        <w:ind w:left="810"/>
      </w:pPr>
      <w:r>
        <w:t xml:space="preserve">Let us also look at </w:t>
      </w:r>
      <w:r w:rsidR="00A93F0B">
        <w:t>interaction of</w:t>
      </w:r>
      <w:r w:rsidR="005C5C16">
        <w:t xml:space="preserve"> </w:t>
      </w:r>
      <w:r w:rsidR="00B86DE3">
        <w:t xml:space="preserve">variables </w:t>
      </w:r>
      <w:r w:rsidR="005C5C16">
        <w:t xml:space="preserve">and </w:t>
      </w:r>
      <w:r w:rsidR="00A93F0B">
        <w:t>check for inferences.</w:t>
      </w:r>
    </w:p>
    <w:p w14:paraId="6D3A0686" w14:textId="74E6FE00" w:rsidR="00977359" w:rsidRDefault="00977359" w:rsidP="0088796A">
      <w:pPr>
        <w:pStyle w:val="ListParagraph"/>
        <w:numPr>
          <w:ilvl w:val="0"/>
          <w:numId w:val="10"/>
        </w:numPr>
        <w:spacing w:after="0"/>
        <w:ind w:left="1627"/>
      </w:pPr>
      <w:r>
        <w:t>economic_cond_household &amp; vote</w:t>
      </w:r>
    </w:p>
    <w:p w14:paraId="5CAB3677" w14:textId="188059F8" w:rsidR="00977359" w:rsidRDefault="003962A2" w:rsidP="0088796A">
      <w:pPr>
        <w:spacing w:after="0"/>
        <w:ind w:left="1627"/>
        <w:contextualSpacing/>
      </w:pPr>
      <w:r>
        <w:t>From Figure 1.12, w</w:t>
      </w:r>
      <w:r w:rsidR="005B0FAE">
        <w:t xml:space="preserve">e can see that irrespective of the economic condition of the voter’s household, majority of voters </w:t>
      </w:r>
      <w:r>
        <w:t xml:space="preserve">have voted for the Labour party. </w:t>
      </w:r>
      <w:r w:rsidR="00EA6272">
        <w:t xml:space="preserve">The vote % between Labour and Conservative party is </w:t>
      </w:r>
      <w:r w:rsidR="008C6501">
        <w:t xml:space="preserve">comparable for  1 and 2 economic condition household, </w:t>
      </w:r>
      <w:r w:rsidR="007D6FB9">
        <w:t>but for 3,4 and 5 Labour party enjoys a clear majority with 4</w:t>
      </w:r>
      <w:r w:rsidR="004F7D1E">
        <w:t xml:space="preserve"> having the maximum vote difference.</w:t>
      </w:r>
    </w:p>
    <w:p w14:paraId="3B0ED510" w14:textId="506AFEA5" w:rsidR="00977359" w:rsidRDefault="00C201E9" w:rsidP="00EB1F37">
      <w:pPr>
        <w:contextualSpacing/>
      </w:pPr>
      <w:r>
        <w:lastRenderedPageBreak/>
        <w:tab/>
      </w:r>
      <w:r w:rsidR="00EB1F37">
        <w:tab/>
        <w:t xml:space="preserve">     </w:t>
      </w:r>
      <w:r w:rsidR="00EB1F37">
        <w:rPr>
          <w:noProof/>
        </w:rPr>
        <w:drawing>
          <wp:inline distT="0" distB="0" distL="0" distR="0" wp14:anchorId="69A7E7B7" wp14:editId="471112E6">
            <wp:extent cx="3607111" cy="1786993"/>
            <wp:effectExtent l="0" t="0" r="0" b="381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3"/>
                    <a:stretch>
                      <a:fillRect/>
                    </a:stretch>
                  </pic:blipFill>
                  <pic:spPr>
                    <a:xfrm>
                      <a:off x="0" y="0"/>
                      <a:ext cx="3653275" cy="1809863"/>
                    </a:xfrm>
                    <a:prstGeom prst="rect">
                      <a:avLst/>
                    </a:prstGeom>
                  </pic:spPr>
                </pic:pic>
              </a:graphicData>
            </a:graphic>
          </wp:inline>
        </w:drawing>
      </w:r>
    </w:p>
    <w:p w14:paraId="50250822" w14:textId="308A6A2A" w:rsidR="00EB1F37" w:rsidRDefault="00EB1F37" w:rsidP="00EB1F37">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sidR="00923267">
        <w:rPr>
          <w:rFonts w:cs="Times New Roman"/>
          <w:color w:val="FFFFFF" w:themeColor="background1"/>
          <w:sz w:val="16"/>
          <w:szCs w:val="16"/>
        </w:rPr>
        <w:t xml:space="preserve">      </w:t>
      </w:r>
      <w:r w:rsidR="00C201E9">
        <w:rPr>
          <w:rFonts w:cs="Times New Roman"/>
          <w:color w:val="FFFFFF" w:themeColor="background1"/>
          <w:sz w:val="16"/>
          <w:szCs w:val="16"/>
        </w:rPr>
        <w:t xml:space="preserve">     </w:t>
      </w:r>
      <w:r w:rsidR="00923267">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Pr="00923267">
        <w:rPr>
          <w:rFonts w:cs="Times New Roman"/>
          <w:color w:val="FFFFFF" w:themeColor="background1"/>
          <w:sz w:val="16"/>
          <w:szCs w:val="16"/>
          <w:highlight w:val="black"/>
        </w:rPr>
        <w:t>2</w:t>
      </w:r>
      <w:r w:rsidR="00923267" w:rsidRPr="00923267">
        <w:rPr>
          <w:rFonts w:cs="Times New Roman"/>
          <w:color w:val="FFFFFF" w:themeColor="background1"/>
          <w:sz w:val="16"/>
          <w:szCs w:val="16"/>
          <w:highlight w:val="black"/>
        </w:rPr>
        <w:t xml:space="preserve"> </w:t>
      </w:r>
      <w:r w:rsidR="00923267" w:rsidRPr="00923267">
        <w:rPr>
          <w:rFonts w:cs="Times New Roman"/>
          <w:color w:val="FFFFFF" w:themeColor="background1"/>
          <w:sz w:val="16"/>
          <w:szCs w:val="16"/>
          <w:highlight w:val="black"/>
        </w:rPr>
        <w:t>Countplot: economic_cond_household, hue-vote</w:t>
      </w:r>
      <w:r>
        <w:rPr>
          <w:rFonts w:cs="Times New Roman"/>
          <w:color w:val="FFFFFF" w:themeColor="background1"/>
          <w:sz w:val="16"/>
          <w:szCs w:val="16"/>
        </w:rPr>
        <w:t xml:space="preserve"> </w:t>
      </w:r>
    </w:p>
    <w:p w14:paraId="2E22D38B" w14:textId="347667D4" w:rsidR="004F7D1E" w:rsidRDefault="004F7D1E" w:rsidP="00EB1F37">
      <w:pPr>
        <w:spacing w:after="16"/>
        <w:ind w:left="720"/>
        <w:contextualSpacing/>
        <w:rPr>
          <w:rFonts w:cs="Times New Roman"/>
          <w:color w:val="FFFFFF" w:themeColor="background1"/>
          <w:sz w:val="16"/>
          <w:szCs w:val="16"/>
        </w:rPr>
      </w:pPr>
    </w:p>
    <w:p w14:paraId="5637BF20" w14:textId="5E025C51" w:rsidR="00A17C74" w:rsidRDefault="00A17C74" w:rsidP="0088796A">
      <w:pPr>
        <w:pStyle w:val="ListParagraph"/>
        <w:numPr>
          <w:ilvl w:val="0"/>
          <w:numId w:val="10"/>
        </w:numPr>
        <w:spacing w:after="0"/>
        <w:ind w:left="1627"/>
      </w:pPr>
      <w:proofErr w:type="spellStart"/>
      <w:r>
        <w:t>economic_cond_</w:t>
      </w:r>
      <w:r>
        <w:t>national</w:t>
      </w:r>
      <w:proofErr w:type="spellEnd"/>
      <w:r>
        <w:t xml:space="preserve"> &amp; vote</w:t>
      </w:r>
    </w:p>
    <w:p w14:paraId="33AC108F" w14:textId="2FF03E1F" w:rsidR="00A17C74" w:rsidRDefault="00A17C74" w:rsidP="0088796A">
      <w:pPr>
        <w:spacing w:after="0"/>
        <w:ind w:left="1627"/>
        <w:contextualSpacing/>
      </w:pPr>
      <w:r>
        <w:t>From Figure 1.1</w:t>
      </w:r>
      <w:r w:rsidR="007E0D50">
        <w:t>3</w:t>
      </w:r>
      <w:r>
        <w:t xml:space="preserve">, we can see that </w:t>
      </w:r>
      <w:r w:rsidR="004D1CA5">
        <w:t xml:space="preserve">majority of the </w:t>
      </w:r>
      <w:r w:rsidR="00956DCF">
        <w:t xml:space="preserve">voters who have </w:t>
      </w:r>
      <w:r w:rsidR="004D1CA5">
        <w:t xml:space="preserve">higher assessment of current </w:t>
      </w:r>
      <w:r w:rsidR="00423892">
        <w:t>national economic condition (3,4 and 5) have voted for Labour party</w:t>
      </w:r>
      <w:r w:rsidR="00097D7A">
        <w:t xml:space="preserve">, but majority of those voters who had lower assessment (1 and 2) </w:t>
      </w:r>
      <w:r w:rsidR="00CD0179">
        <w:t>have voted for the Conservative party.</w:t>
      </w:r>
      <w:r w:rsidR="00097D7A">
        <w:t xml:space="preserve"> </w:t>
      </w:r>
      <w:r w:rsidR="00E159FE">
        <w:t xml:space="preserve">The lead enjoyed by Conservative party is minimal for 1 and 2, whereas </w:t>
      </w:r>
      <w:r w:rsidR="00F93A07">
        <w:t xml:space="preserve">the majority enjoyed by Labour party for voters assessing </w:t>
      </w:r>
      <w:r w:rsidR="00F93A07">
        <w:t>current national economic condition (3,4 and 5)</w:t>
      </w:r>
      <w:r w:rsidR="00CF76EC">
        <w:t xml:space="preserve"> is at least 100% or more.</w:t>
      </w:r>
    </w:p>
    <w:p w14:paraId="6B0400EF" w14:textId="0285D431" w:rsidR="00A17C74" w:rsidRDefault="00A17C74" w:rsidP="00A17C74">
      <w:pPr>
        <w:contextualSpacing/>
      </w:pPr>
      <w:r>
        <w:tab/>
      </w:r>
      <w:r>
        <w:tab/>
        <w:t xml:space="preserve">     </w:t>
      </w:r>
      <w:r w:rsidR="007E0D50">
        <w:rPr>
          <w:noProof/>
        </w:rPr>
        <w:drawing>
          <wp:inline distT="0" distB="0" distL="0" distR="0" wp14:anchorId="632A127F" wp14:editId="584A35AE">
            <wp:extent cx="3528574" cy="1718924"/>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4"/>
                    <a:stretch>
                      <a:fillRect/>
                    </a:stretch>
                  </pic:blipFill>
                  <pic:spPr>
                    <a:xfrm>
                      <a:off x="0" y="0"/>
                      <a:ext cx="3572556" cy="1740350"/>
                    </a:xfrm>
                    <a:prstGeom prst="rect">
                      <a:avLst/>
                    </a:prstGeom>
                  </pic:spPr>
                </pic:pic>
              </a:graphicData>
            </a:graphic>
          </wp:inline>
        </w:drawing>
      </w:r>
    </w:p>
    <w:p w14:paraId="13A4B981" w14:textId="44EA8361" w:rsidR="00A17C74" w:rsidRDefault="00A17C74" w:rsidP="00A17C74">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910AA7">
        <w:rPr>
          <w:rFonts w:cs="Times New Roman"/>
          <w:color w:val="FFFFFF" w:themeColor="background1"/>
          <w:sz w:val="16"/>
          <w:szCs w:val="16"/>
          <w:highlight w:val="black"/>
        </w:rPr>
        <w:t>3</w:t>
      </w:r>
      <w:r w:rsidRPr="00923267">
        <w:rPr>
          <w:rFonts w:cs="Times New Roman"/>
          <w:color w:val="FFFFFF" w:themeColor="background1"/>
          <w:sz w:val="16"/>
          <w:szCs w:val="16"/>
          <w:highlight w:val="black"/>
        </w:rPr>
        <w:t xml:space="preserve"> Countplot: </w:t>
      </w:r>
      <w:proofErr w:type="spellStart"/>
      <w:r w:rsidRPr="00923267">
        <w:rPr>
          <w:rFonts w:cs="Times New Roman"/>
          <w:color w:val="FFFFFF" w:themeColor="background1"/>
          <w:sz w:val="16"/>
          <w:szCs w:val="16"/>
          <w:highlight w:val="black"/>
        </w:rPr>
        <w:t>economic_cond_</w:t>
      </w:r>
      <w:r w:rsidR="00910AA7">
        <w:rPr>
          <w:rFonts w:cs="Times New Roman"/>
          <w:color w:val="FFFFFF" w:themeColor="background1"/>
          <w:sz w:val="16"/>
          <w:szCs w:val="16"/>
          <w:highlight w:val="black"/>
        </w:rPr>
        <w:t>national</w:t>
      </w:r>
      <w:proofErr w:type="spellEnd"/>
      <w:r w:rsidRPr="00923267">
        <w:rPr>
          <w:rFonts w:cs="Times New Roman"/>
          <w:color w:val="FFFFFF" w:themeColor="background1"/>
          <w:sz w:val="16"/>
          <w:szCs w:val="16"/>
          <w:highlight w:val="black"/>
        </w:rPr>
        <w:t>, hue-vote</w:t>
      </w:r>
      <w:r>
        <w:rPr>
          <w:rFonts w:cs="Times New Roman"/>
          <w:color w:val="FFFFFF" w:themeColor="background1"/>
          <w:sz w:val="16"/>
          <w:szCs w:val="16"/>
        </w:rPr>
        <w:t xml:space="preserve"> </w:t>
      </w:r>
    </w:p>
    <w:p w14:paraId="73BEE95E" w14:textId="77777777" w:rsidR="002A56AF" w:rsidRDefault="002A56AF" w:rsidP="00A17C74">
      <w:pPr>
        <w:spacing w:after="16"/>
        <w:ind w:left="720"/>
        <w:contextualSpacing/>
        <w:rPr>
          <w:rFonts w:cs="Times New Roman"/>
          <w:color w:val="FFFFFF" w:themeColor="background1"/>
          <w:sz w:val="16"/>
          <w:szCs w:val="16"/>
        </w:rPr>
      </w:pPr>
    </w:p>
    <w:p w14:paraId="24DC01A0" w14:textId="3CC31A42" w:rsidR="00CF76EC" w:rsidRDefault="005429AD" w:rsidP="0088796A">
      <w:pPr>
        <w:pStyle w:val="ListParagraph"/>
        <w:numPr>
          <w:ilvl w:val="0"/>
          <w:numId w:val="10"/>
        </w:numPr>
        <w:spacing w:after="0"/>
        <w:ind w:left="1627"/>
      </w:pPr>
      <w:r w:rsidRPr="005429AD">
        <w:t>political_knowledge</w:t>
      </w:r>
      <w:r w:rsidR="00CF76EC">
        <w:t xml:space="preserve"> &amp; vote</w:t>
      </w:r>
    </w:p>
    <w:p w14:paraId="27371EFC" w14:textId="511F69F4" w:rsidR="00CF76EC" w:rsidRDefault="00CF76EC" w:rsidP="0088796A">
      <w:pPr>
        <w:spacing w:after="0"/>
        <w:ind w:left="1627"/>
        <w:contextualSpacing/>
      </w:pPr>
      <w:r>
        <w:t>From Figure 1.1</w:t>
      </w:r>
      <w:r w:rsidR="005429AD">
        <w:t>4</w:t>
      </w:r>
      <w:r>
        <w:t>, we can see that</w:t>
      </w:r>
      <w:r w:rsidR="00694493">
        <w:t xml:space="preserve"> irrespective of the </w:t>
      </w:r>
      <w:r w:rsidR="005F43D5">
        <w:t>voter’s</w:t>
      </w:r>
      <w:r w:rsidR="00694493">
        <w:t xml:space="preserve"> knowledge of the position of the parties on European integration, </w:t>
      </w:r>
      <w:r w:rsidR="005F43D5">
        <w:t xml:space="preserve">majority of the voters in each class have voted for the </w:t>
      </w:r>
      <w:r w:rsidR="00B41E85">
        <w:t>Labour party</w:t>
      </w:r>
      <w:r w:rsidR="000A00EC">
        <w:t xml:space="preserve"> and the party enjoys a comfortable margin over Conservative party </w:t>
      </w:r>
      <w:r w:rsidR="00324BDC">
        <w:t>at least 70% or more.</w:t>
      </w:r>
    </w:p>
    <w:p w14:paraId="08AC6472" w14:textId="6B1F9F2B" w:rsidR="00CF76EC" w:rsidRDefault="00CF76EC" w:rsidP="00CF76EC">
      <w:pPr>
        <w:contextualSpacing/>
      </w:pPr>
      <w:r>
        <w:tab/>
      </w:r>
      <w:r>
        <w:tab/>
        <w:t xml:space="preserve">     </w:t>
      </w:r>
      <w:r w:rsidR="00127B59">
        <w:rPr>
          <w:noProof/>
        </w:rPr>
        <w:drawing>
          <wp:inline distT="0" distB="0" distL="0" distR="0" wp14:anchorId="372A125B" wp14:editId="7E6BB84F">
            <wp:extent cx="3595614" cy="1762148"/>
            <wp:effectExtent l="0" t="0" r="508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5"/>
                    <a:stretch>
                      <a:fillRect/>
                    </a:stretch>
                  </pic:blipFill>
                  <pic:spPr>
                    <a:xfrm>
                      <a:off x="0" y="0"/>
                      <a:ext cx="3606168" cy="1767320"/>
                    </a:xfrm>
                    <a:prstGeom prst="rect">
                      <a:avLst/>
                    </a:prstGeom>
                  </pic:spPr>
                </pic:pic>
              </a:graphicData>
            </a:graphic>
          </wp:inline>
        </w:drawing>
      </w:r>
    </w:p>
    <w:p w14:paraId="5896140C" w14:textId="6E57196C" w:rsidR="00CF76EC" w:rsidRDefault="00CF76EC" w:rsidP="00CF76EC">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127B59">
        <w:rPr>
          <w:rFonts w:cs="Times New Roman"/>
          <w:color w:val="FFFFFF" w:themeColor="background1"/>
          <w:sz w:val="16"/>
          <w:szCs w:val="16"/>
          <w:highlight w:val="black"/>
        </w:rPr>
        <w:t>4</w:t>
      </w:r>
      <w:r w:rsidRPr="00923267">
        <w:rPr>
          <w:rFonts w:cs="Times New Roman"/>
          <w:color w:val="FFFFFF" w:themeColor="background1"/>
          <w:sz w:val="16"/>
          <w:szCs w:val="16"/>
          <w:highlight w:val="black"/>
        </w:rPr>
        <w:t xml:space="preserve"> Countplot: </w:t>
      </w:r>
      <w:r w:rsidR="008A2E59">
        <w:rPr>
          <w:rFonts w:cs="Times New Roman"/>
          <w:color w:val="FFFFFF" w:themeColor="background1"/>
          <w:sz w:val="16"/>
          <w:szCs w:val="16"/>
          <w:highlight w:val="black"/>
        </w:rPr>
        <w:t>political_knowledge</w:t>
      </w:r>
      <w:r w:rsidRPr="00923267">
        <w:rPr>
          <w:rFonts w:cs="Times New Roman"/>
          <w:color w:val="FFFFFF" w:themeColor="background1"/>
          <w:sz w:val="16"/>
          <w:szCs w:val="16"/>
          <w:highlight w:val="black"/>
        </w:rPr>
        <w:t>, hue-vote</w:t>
      </w:r>
      <w:r>
        <w:rPr>
          <w:rFonts w:cs="Times New Roman"/>
          <w:color w:val="FFFFFF" w:themeColor="background1"/>
          <w:sz w:val="16"/>
          <w:szCs w:val="16"/>
        </w:rPr>
        <w:t xml:space="preserve"> </w:t>
      </w:r>
    </w:p>
    <w:p w14:paraId="1E773EAB" w14:textId="5FABF877" w:rsidR="003E5CEC" w:rsidRDefault="003E5CEC" w:rsidP="00CF76EC">
      <w:pPr>
        <w:spacing w:after="16"/>
        <w:ind w:left="720"/>
        <w:contextualSpacing/>
        <w:rPr>
          <w:rFonts w:cs="Times New Roman"/>
          <w:color w:val="FFFFFF" w:themeColor="background1"/>
          <w:sz w:val="16"/>
          <w:szCs w:val="16"/>
        </w:rPr>
      </w:pPr>
    </w:p>
    <w:p w14:paraId="6367DEF8" w14:textId="22E1C5F5" w:rsidR="003E5CEC" w:rsidRDefault="003E5CEC" w:rsidP="00CF76EC">
      <w:pPr>
        <w:spacing w:after="16"/>
        <w:ind w:left="720"/>
        <w:contextualSpacing/>
        <w:rPr>
          <w:rFonts w:cs="Times New Roman"/>
          <w:color w:val="FFFFFF" w:themeColor="background1"/>
          <w:sz w:val="16"/>
          <w:szCs w:val="16"/>
        </w:rPr>
      </w:pPr>
    </w:p>
    <w:p w14:paraId="4A741721" w14:textId="62A81FA2" w:rsidR="003E5CEC" w:rsidRDefault="003E5CEC" w:rsidP="00CF76EC">
      <w:pPr>
        <w:spacing w:after="16"/>
        <w:ind w:left="720"/>
        <w:contextualSpacing/>
        <w:rPr>
          <w:rFonts w:cs="Times New Roman"/>
          <w:color w:val="FFFFFF" w:themeColor="background1"/>
          <w:sz w:val="16"/>
          <w:szCs w:val="16"/>
        </w:rPr>
      </w:pPr>
    </w:p>
    <w:p w14:paraId="3907766E" w14:textId="063B1DCC" w:rsidR="003E5CEC" w:rsidRDefault="008A0F95" w:rsidP="00773380">
      <w:pPr>
        <w:pStyle w:val="ListParagraph"/>
        <w:numPr>
          <w:ilvl w:val="0"/>
          <w:numId w:val="10"/>
        </w:numPr>
        <w:spacing w:after="0"/>
        <w:ind w:left="1627"/>
      </w:pPr>
      <w:r>
        <w:lastRenderedPageBreak/>
        <w:t>gender</w:t>
      </w:r>
      <w:r w:rsidR="00773380">
        <w:t xml:space="preserve"> &amp; vote</w:t>
      </w:r>
    </w:p>
    <w:p w14:paraId="2D0A6400" w14:textId="0FAB71AC" w:rsidR="00773380" w:rsidRDefault="00773380" w:rsidP="003E5CEC">
      <w:pPr>
        <w:pStyle w:val="ListParagraph"/>
        <w:spacing w:after="0"/>
        <w:ind w:left="1627"/>
      </w:pPr>
      <w:r>
        <w:t>From Figure 1.1</w:t>
      </w:r>
      <w:r w:rsidR="008A0F95">
        <w:t>5</w:t>
      </w:r>
      <w:r>
        <w:t>, we can see that irrespective of the voter’s</w:t>
      </w:r>
      <w:r w:rsidR="008A0F95">
        <w:t xml:space="preserve"> gender, Labour party enjoys a clear majority over Conservative party</w:t>
      </w:r>
      <w:r w:rsidR="0005605D">
        <w:t xml:space="preserve"> at least 100% or more.</w:t>
      </w:r>
    </w:p>
    <w:p w14:paraId="02AB23CD" w14:textId="7C841078" w:rsidR="00773380" w:rsidRDefault="00773380" w:rsidP="00773380">
      <w:pPr>
        <w:contextualSpacing/>
      </w:pPr>
      <w:r>
        <w:tab/>
      </w:r>
      <w:r>
        <w:tab/>
        <w:t xml:space="preserve">     </w:t>
      </w:r>
      <w:r w:rsidR="0069617B">
        <w:rPr>
          <w:noProof/>
        </w:rPr>
        <w:drawing>
          <wp:inline distT="0" distB="0" distL="0" distR="0" wp14:anchorId="7178C56D" wp14:editId="4D646689">
            <wp:extent cx="3560480" cy="1734467"/>
            <wp:effectExtent l="0" t="0" r="1905" b="0"/>
            <wp:docPr id="29" name="Picture 29"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treemap chart&#10;&#10;Description automatically generated"/>
                    <pic:cNvPicPr/>
                  </pic:nvPicPr>
                  <pic:blipFill>
                    <a:blip r:embed="rId36"/>
                    <a:stretch>
                      <a:fillRect/>
                    </a:stretch>
                  </pic:blipFill>
                  <pic:spPr>
                    <a:xfrm>
                      <a:off x="0" y="0"/>
                      <a:ext cx="3574143" cy="1741123"/>
                    </a:xfrm>
                    <a:prstGeom prst="rect">
                      <a:avLst/>
                    </a:prstGeom>
                  </pic:spPr>
                </pic:pic>
              </a:graphicData>
            </a:graphic>
          </wp:inline>
        </w:drawing>
      </w:r>
    </w:p>
    <w:p w14:paraId="00AF3D2A" w14:textId="7B4CC0B7" w:rsidR="00773380" w:rsidRDefault="00773380" w:rsidP="00773380">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8A0F95">
        <w:rPr>
          <w:rFonts w:cs="Times New Roman"/>
          <w:color w:val="FFFFFF" w:themeColor="background1"/>
          <w:sz w:val="16"/>
          <w:szCs w:val="16"/>
          <w:highlight w:val="black"/>
        </w:rPr>
        <w:t>5</w:t>
      </w:r>
      <w:r w:rsidRPr="00923267">
        <w:rPr>
          <w:rFonts w:cs="Times New Roman"/>
          <w:color w:val="FFFFFF" w:themeColor="background1"/>
          <w:sz w:val="16"/>
          <w:szCs w:val="16"/>
          <w:highlight w:val="black"/>
        </w:rPr>
        <w:t xml:space="preserve"> Countplot: </w:t>
      </w:r>
      <w:r w:rsidR="0069617B">
        <w:rPr>
          <w:rFonts w:cs="Times New Roman"/>
          <w:color w:val="FFFFFF" w:themeColor="background1"/>
          <w:sz w:val="16"/>
          <w:szCs w:val="16"/>
          <w:highlight w:val="black"/>
        </w:rPr>
        <w:t>gender</w:t>
      </w:r>
      <w:r w:rsidRPr="00923267">
        <w:rPr>
          <w:rFonts w:cs="Times New Roman"/>
          <w:color w:val="FFFFFF" w:themeColor="background1"/>
          <w:sz w:val="16"/>
          <w:szCs w:val="16"/>
          <w:highlight w:val="black"/>
        </w:rPr>
        <w:t>, hue-vote</w:t>
      </w:r>
    </w:p>
    <w:p w14:paraId="4A8A3380" w14:textId="77777777" w:rsidR="002A56AF" w:rsidRDefault="002A56AF" w:rsidP="00773380">
      <w:pPr>
        <w:spacing w:after="16"/>
        <w:ind w:left="720"/>
        <w:contextualSpacing/>
        <w:rPr>
          <w:rFonts w:cs="Times New Roman"/>
          <w:color w:val="FFFFFF" w:themeColor="background1"/>
          <w:sz w:val="16"/>
          <w:szCs w:val="16"/>
        </w:rPr>
      </w:pPr>
    </w:p>
    <w:p w14:paraId="682714D3" w14:textId="33FB5ED8" w:rsidR="0005605D" w:rsidRDefault="00614709" w:rsidP="0005605D">
      <w:pPr>
        <w:pStyle w:val="ListParagraph"/>
        <w:numPr>
          <w:ilvl w:val="0"/>
          <w:numId w:val="10"/>
        </w:numPr>
        <w:spacing w:after="0"/>
        <w:ind w:left="1627"/>
      </w:pPr>
      <w:r>
        <w:t>Europe</w:t>
      </w:r>
      <w:r w:rsidR="0005605D">
        <w:t xml:space="preserve"> &amp; vote</w:t>
      </w:r>
    </w:p>
    <w:p w14:paraId="3E56CDBA" w14:textId="1AA30FE4" w:rsidR="0005605D" w:rsidRDefault="0005605D" w:rsidP="0005605D">
      <w:pPr>
        <w:pStyle w:val="ListParagraph"/>
        <w:spacing w:after="0"/>
        <w:ind w:left="1627"/>
      </w:pPr>
      <w:r>
        <w:t>From Figure 1.1</w:t>
      </w:r>
      <w:r w:rsidR="00614709">
        <w:t>6</w:t>
      </w:r>
      <w:r>
        <w:t xml:space="preserve">, we can see that </w:t>
      </w:r>
      <w:r w:rsidR="00A13477">
        <w:t>Conservative party enjoys a maj</w:t>
      </w:r>
      <w:r w:rsidR="00B9791B">
        <w:t>o</w:t>
      </w:r>
      <w:r w:rsidR="00A13477">
        <w:t xml:space="preserve">rity among voters with high Eurosceptic sentiment </w:t>
      </w:r>
      <w:r w:rsidR="00B9791B">
        <w:t>(9,10 and 11). For all other assessment values Labor party enjoys a clear majority.</w:t>
      </w:r>
      <w:r w:rsidR="0086050C">
        <w:t xml:space="preserve"> We can see that the share of voters for Conservative party </w:t>
      </w:r>
      <w:r w:rsidR="008D4734">
        <w:t>seems to be increasing with Eurosceptic sentiment</w:t>
      </w:r>
      <w:r w:rsidR="00B17C36">
        <w:t xml:space="preserve">, whereas it seems that for voters who have </w:t>
      </w:r>
      <w:r w:rsidR="00875357">
        <w:t>chosen Labour party seems not t</w:t>
      </w:r>
      <w:r w:rsidR="00A43B5F">
        <w:t>o consider European integration as a factor.</w:t>
      </w:r>
    </w:p>
    <w:p w14:paraId="231F21B4" w14:textId="3DAC8CED" w:rsidR="0005605D" w:rsidRDefault="0005605D" w:rsidP="0005605D">
      <w:pPr>
        <w:contextualSpacing/>
      </w:pPr>
      <w:r>
        <w:tab/>
      </w:r>
      <w:r>
        <w:tab/>
        <w:t xml:space="preserve">     </w:t>
      </w:r>
      <w:r w:rsidR="00A273B0">
        <w:rPr>
          <w:noProof/>
        </w:rPr>
        <w:drawing>
          <wp:inline distT="0" distB="0" distL="0" distR="0" wp14:anchorId="1FA74062" wp14:editId="263F3976">
            <wp:extent cx="3597457" cy="1746534"/>
            <wp:effectExtent l="0" t="0" r="3175"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7"/>
                    <a:stretch>
                      <a:fillRect/>
                    </a:stretch>
                  </pic:blipFill>
                  <pic:spPr>
                    <a:xfrm>
                      <a:off x="0" y="0"/>
                      <a:ext cx="3635093" cy="1764806"/>
                    </a:xfrm>
                    <a:prstGeom prst="rect">
                      <a:avLst/>
                    </a:prstGeom>
                  </pic:spPr>
                </pic:pic>
              </a:graphicData>
            </a:graphic>
          </wp:inline>
        </w:drawing>
      </w:r>
    </w:p>
    <w:p w14:paraId="7C5CB4A7" w14:textId="32E69BA1" w:rsidR="0005605D" w:rsidRDefault="0005605D" w:rsidP="0005605D">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00B9791B">
        <w:rPr>
          <w:rFonts w:cs="Times New Roman"/>
          <w:color w:val="FFFFFF" w:themeColor="background1"/>
          <w:sz w:val="16"/>
          <w:szCs w:val="16"/>
        </w:rPr>
        <w:t xml:space="preserve">                           </w:t>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A273B0">
        <w:rPr>
          <w:rFonts w:cs="Times New Roman"/>
          <w:color w:val="FFFFFF" w:themeColor="background1"/>
          <w:sz w:val="16"/>
          <w:szCs w:val="16"/>
          <w:highlight w:val="black"/>
        </w:rPr>
        <w:t>6</w:t>
      </w:r>
      <w:r w:rsidRPr="00923267">
        <w:rPr>
          <w:rFonts w:cs="Times New Roman"/>
          <w:color w:val="FFFFFF" w:themeColor="background1"/>
          <w:sz w:val="16"/>
          <w:szCs w:val="16"/>
          <w:highlight w:val="black"/>
        </w:rPr>
        <w:t xml:space="preserve"> Countplot: </w:t>
      </w:r>
      <w:r w:rsidR="00614709">
        <w:rPr>
          <w:rFonts w:cs="Times New Roman"/>
          <w:color w:val="FFFFFF" w:themeColor="background1"/>
          <w:sz w:val="16"/>
          <w:szCs w:val="16"/>
          <w:highlight w:val="black"/>
        </w:rPr>
        <w:t>Europe</w:t>
      </w:r>
      <w:r w:rsidRPr="00923267">
        <w:rPr>
          <w:rFonts w:cs="Times New Roman"/>
          <w:color w:val="FFFFFF" w:themeColor="background1"/>
          <w:sz w:val="16"/>
          <w:szCs w:val="16"/>
          <w:highlight w:val="black"/>
        </w:rPr>
        <w:t>, hue-vote</w:t>
      </w:r>
    </w:p>
    <w:p w14:paraId="53ED3911" w14:textId="77777777" w:rsidR="002A56AF" w:rsidRDefault="002A56AF" w:rsidP="0005605D">
      <w:pPr>
        <w:spacing w:after="16"/>
        <w:ind w:left="720"/>
        <w:contextualSpacing/>
        <w:rPr>
          <w:rFonts w:cs="Times New Roman"/>
          <w:color w:val="FFFFFF" w:themeColor="background1"/>
          <w:sz w:val="16"/>
          <w:szCs w:val="16"/>
        </w:rPr>
      </w:pPr>
    </w:p>
    <w:p w14:paraId="04D9B25D" w14:textId="0ED9996E" w:rsidR="00A43B5F" w:rsidRDefault="00A94853" w:rsidP="00A43B5F">
      <w:pPr>
        <w:pStyle w:val="ListParagraph"/>
        <w:numPr>
          <w:ilvl w:val="0"/>
          <w:numId w:val="10"/>
        </w:numPr>
        <w:spacing w:after="0"/>
        <w:ind w:left="1627"/>
      </w:pPr>
      <w:r>
        <w:t>Blair and age</w:t>
      </w:r>
    </w:p>
    <w:p w14:paraId="2E9C4CE3" w14:textId="1CD89ACF" w:rsidR="00A43B5F" w:rsidRDefault="00A43B5F" w:rsidP="00A43B5F">
      <w:pPr>
        <w:pStyle w:val="ListParagraph"/>
        <w:spacing w:after="0"/>
        <w:ind w:left="1627"/>
      </w:pPr>
      <w:r>
        <w:t>From Figure 1.1</w:t>
      </w:r>
      <w:r w:rsidR="008157FB">
        <w:t>7</w:t>
      </w:r>
      <w:r>
        <w:t xml:space="preserve">, we can see that </w:t>
      </w:r>
      <w:r w:rsidR="00E42A58">
        <w:t xml:space="preserve">on an average </w:t>
      </w:r>
      <w:r w:rsidR="009718BE">
        <w:t>with increase in age of the voter, the assessment of the Labour leader Blair seems to increase.</w:t>
      </w:r>
    </w:p>
    <w:p w14:paraId="3D3E75A9" w14:textId="1E32D688" w:rsidR="00A43B5F" w:rsidRDefault="00A43B5F" w:rsidP="00A43B5F">
      <w:pPr>
        <w:contextualSpacing/>
      </w:pPr>
      <w:r>
        <w:tab/>
      </w:r>
      <w:r>
        <w:tab/>
        <w:t xml:space="preserve">     </w:t>
      </w:r>
      <w:r w:rsidR="008A20DA">
        <w:rPr>
          <w:noProof/>
        </w:rPr>
        <w:drawing>
          <wp:inline distT="0" distB="0" distL="0" distR="0" wp14:anchorId="1F5CED1C" wp14:editId="31D004E4">
            <wp:extent cx="3597275" cy="1773203"/>
            <wp:effectExtent l="0" t="0" r="3175" b="0"/>
            <wp:docPr id="257" name="Picture 2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box and whisker chart&#10;&#10;Description automatically generated"/>
                    <pic:cNvPicPr/>
                  </pic:nvPicPr>
                  <pic:blipFill>
                    <a:blip r:embed="rId38"/>
                    <a:stretch>
                      <a:fillRect/>
                    </a:stretch>
                  </pic:blipFill>
                  <pic:spPr>
                    <a:xfrm>
                      <a:off x="0" y="0"/>
                      <a:ext cx="3624314" cy="1786531"/>
                    </a:xfrm>
                    <a:prstGeom prst="rect">
                      <a:avLst/>
                    </a:prstGeom>
                  </pic:spPr>
                </pic:pic>
              </a:graphicData>
            </a:graphic>
          </wp:inline>
        </w:drawing>
      </w:r>
    </w:p>
    <w:p w14:paraId="20349C07" w14:textId="1B129A1C" w:rsidR="00A43B5F" w:rsidRDefault="00A43B5F" w:rsidP="00A43B5F">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8A20DA">
        <w:rPr>
          <w:rFonts w:cs="Times New Roman"/>
          <w:color w:val="FFFFFF" w:themeColor="background1"/>
          <w:sz w:val="16"/>
          <w:szCs w:val="16"/>
          <w:highlight w:val="black"/>
        </w:rPr>
        <w:t>7</w:t>
      </w:r>
      <w:r w:rsidRPr="00923267">
        <w:rPr>
          <w:rFonts w:cs="Times New Roman"/>
          <w:color w:val="FFFFFF" w:themeColor="background1"/>
          <w:sz w:val="16"/>
          <w:szCs w:val="16"/>
          <w:highlight w:val="black"/>
        </w:rPr>
        <w:t xml:space="preserve"> </w:t>
      </w:r>
      <w:r w:rsidR="001D511B">
        <w:rPr>
          <w:rFonts w:cs="Times New Roman"/>
          <w:color w:val="FFFFFF" w:themeColor="background1"/>
          <w:sz w:val="16"/>
          <w:szCs w:val="16"/>
          <w:highlight w:val="black"/>
        </w:rPr>
        <w:t>Box</w:t>
      </w:r>
      <w:r w:rsidRPr="00923267">
        <w:rPr>
          <w:rFonts w:cs="Times New Roman"/>
          <w:color w:val="FFFFFF" w:themeColor="background1"/>
          <w:sz w:val="16"/>
          <w:szCs w:val="16"/>
          <w:highlight w:val="black"/>
        </w:rPr>
        <w:t xml:space="preserve">plot: </w:t>
      </w:r>
      <w:r w:rsidR="00F96CD6">
        <w:rPr>
          <w:rFonts w:cs="Times New Roman"/>
          <w:color w:val="FFFFFF" w:themeColor="background1"/>
          <w:sz w:val="16"/>
          <w:szCs w:val="16"/>
          <w:highlight w:val="black"/>
        </w:rPr>
        <w:t>Blair vs age</w:t>
      </w:r>
    </w:p>
    <w:p w14:paraId="673924C3" w14:textId="77777777" w:rsidR="00E46EDA" w:rsidRDefault="00E46EDA" w:rsidP="00E46EDA">
      <w:pPr>
        <w:pStyle w:val="ListParagraph"/>
        <w:spacing w:after="0"/>
        <w:ind w:left="1627"/>
      </w:pPr>
    </w:p>
    <w:p w14:paraId="13597C26" w14:textId="33F4001E" w:rsidR="00E46EDA" w:rsidRDefault="00F96CD6" w:rsidP="00E46EDA">
      <w:pPr>
        <w:pStyle w:val="ListParagraph"/>
        <w:numPr>
          <w:ilvl w:val="0"/>
          <w:numId w:val="10"/>
        </w:numPr>
        <w:spacing w:after="0"/>
        <w:ind w:left="1627"/>
      </w:pPr>
      <w:r>
        <w:lastRenderedPageBreak/>
        <w:t>Hague</w:t>
      </w:r>
      <w:r w:rsidR="00E46EDA">
        <w:t xml:space="preserve"> and age</w:t>
      </w:r>
    </w:p>
    <w:p w14:paraId="6AFC8330" w14:textId="6FB91BE7" w:rsidR="00E46EDA" w:rsidRDefault="00E46EDA" w:rsidP="00E46EDA">
      <w:pPr>
        <w:pStyle w:val="ListParagraph"/>
        <w:spacing w:after="0"/>
        <w:ind w:left="1627"/>
      </w:pPr>
      <w:r>
        <w:t>From Figure 1.1</w:t>
      </w:r>
      <w:r w:rsidR="00F96CD6">
        <w:t>8</w:t>
      </w:r>
      <w:r>
        <w:t xml:space="preserve">, we can see that </w:t>
      </w:r>
      <w:r w:rsidR="00F96CD6">
        <w:t xml:space="preserve">age of the voter does not seem to be a factor </w:t>
      </w:r>
      <w:r w:rsidR="00694F37">
        <w:t xml:space="preserve">influencing </w:t>
      </w:r>
      <w:r>
        <w:t xml:space="preserve">the assessment of the </w:t>
      </w:r>
      <w:r w:rsidR="00694F37">
        <w:t xml:space="preserve">Conservative </w:t>
      </w:r>
      <w:r>
        <w:t xml:space="preserve">leader </w:t>
      </w:r>
      <w:r w:rsidR="00694F37">
        <w:t>Hague</w:t>
      </w:r>
      <w:r>
        <w:t>.</w:t>
      </w:r>
    </w:p>
    <w:p w14:paraId="7441A9EB" w14:textId="3F501998" w:rsidR="00E46EDA" w:rsidRDefault="00E46EDA" w:rsidP="00E46EDA">
      <w:pPr>
        <w:contextualSpacing/>
      </w:pPr>
      <w:r>
        <w:tab/>
      </w:r>
      <w:r>
        <w:tab/>
        <w:t xml:space="preserve">     </w:t>
      </w:r>
      <w:r w:rsidR="00F96CD6">
        <w:rPr>
          <w:noProof/>
        </w:rPr>
        <w:drawing>
          <wp:inline distT="0" distB="0" distL="0" distR="0" wp14:anchorId="7EF2BE72" wp14:editId="6676D7BB">
            <wp:extent cx="3718990" cy="1845493"/>
            <wp:effectExtent l="0" t="0" r="0" b="2540"/>
            <wp:docPr id="267" name="Picture 2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Chart, box and whisker chart&#10;&#10;Description automatically generated"/>
                    <pic:cNvPicPr/>
                  </pic:nvPicPr>
                  <pic:blipFill>
                    <a:blip r:embed="rId39"/>
                    <a:stretch>
                      <a:fillRect/>
                    </a:stretch>
                  </pic:blipFill>
                  <pic:spPr>
                    <a:xfrm>
                      <a:off x="0" y="0"/>
                      <a:ext cx="3727455" cy="1849694"/>
                    </a:xfrm>
                    <a:prstGeom prst="rect">
                      <a:avLst/>
                    </a:prstGeom>
                  </pic:spPr>
                </pic:pic>
              </a:graphicData>
            </a:graphic>
          </wp:inline>
        </w:drawing>
      </w:r>
    </w:p>
    <w:p w14:paraId="1620825A" w14:textId="40DEBDBC" w:rsidR="00E46EDA" w:rsidRDefault="00E46EDA" w:rsidP="00E46EDA">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00F96CD6">
        <w:rPr>
          <w:rFonts w:cs="Times New Roman"/>
          <w:color w:val="FFFFFF" w:themeColor="background1"/>
          <w:sz w:val="16"/>
          <w:szCs w:val="16"/>
        </w:rPr>
        <w:t xml:space="preserve">      </w:t>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F96CD6">
        <w:rPr>
          <w:rFonts w:cs="Times New Roman"/>
          <w:color w:val="FFFFFF" w:themeColor="background1"/>
          <w:sz w:val="16"/>
          <w:szCs w:val="16"/>
          <w:highlight w:val="black"/>
        </w:rPr>
        <w:t>8</w:t>
      </w:r>
      <w:r w:rsidRPr="00923267">
        <w:rPr>
          <w:rFonts w:cs="Times New Roman"/>
          <w:color w:val="FFFFFF" w:themeColor="background1"/>
          <w:sz w:val="16"/>
          <w:szCs w:val="16"/>
          <w:highlight w:val="black"/>
        </w:rPr>
        <w:t xml:space="preserve"> </w:t>
      </w:r>
      <w:r w:rsidR="00F96CD6">
        <w:rPr>
          <w:rFonts w:cs="Times New Roman"/>
          <w:color w:val="FFFFFF" w:themeColor="background1"/>
          <w:sz w:val="16"/>
          <w:szCs w:val="16"/>
          <w:highlight w:val="black"/>
        </w:rPr>
        <w:t>Box</w:t>
      </w:r>
      <w:r w:rsidRPr="00923267">
        <w:rPr>
          <w:rFonts w:cs="Times New Roman"/>
          <w:color w:val="FFFFFF" w:themeColor="background1"/>
          <w:sz w:val="16"/>
          <w:szCs w:val="16"/>
          <w:highlight w:val="black"/>
        </w:rPr>
        <w:t xml:space="preserve">plot: </w:t>
      </w:r>
      <w:r w:rsidR="00F96CD6">
        <w:rPr>
          <w:rFonts w:cs="Times New Roman"/>
          <w:color w:val="FFFFFF" w:themeColor="background1"/>
          <w:sz w:val="16"/>
          <w:szCs w:val="16"/>
          <w:highlight w:val="black"/>
        </w:rPr>
        <w:t>Hague vs age</w:t>
      </w:r>
    </w:p>
    <w:p w14:paraId="3C21BEDF" w14:textId="77777777" w:rsidR="002A56AF" w:rsidRDefault="002A56AF" w:rsidP="00E46EDA">
      <w:pPr>
        <w:spacing w:after="16"/>
        <w:ind w:left="720"/>
        <w:contextualSpacing/>
        <w:rPr>
          <w:rFonts w:cs="Times New Roman"/>
          <w:color w:val="FFFFFF" w:themeColor="background1"/>
          <w:sz w:val="16"/>
          <w:szCs w:val="16"/>
        </w:rPr>
      </w:pPr>
    </w:p>
    <w:p w14:paraId="4F60CCD5" w14:textId="42E9CC65" w:rsidR="00995549" w:rsidRDefault="00995549" w:rsidP="00995549">
      <w:pPr>
        <w:pStyle w:val="ListParagraph"/>
        <w:numPr>
          <w:ilvl w:val="0"/>
          <w:numId w:val="10"/>
        </w:numPr>
        <w:spacing w:after="0"/>
        <w:ind w:left="1627"/>
      </w:pPr>
      <w:r>
        <w:t>Blair</w:t>
      </w:r>
      <w:r>
        <w:t xml:space="preserve"> and </w:t>
      </w:r>
      <w:r>
        <w:t>vote</w:t>
      </w:r>
    </w:p>
    <w:p w14:paraId="4F9EE4E4" w14:textId="6C229AB6" w:rsidR="00995549" w:rsidRDefault="00995549" w:rsidP="00995549">
      <w:pPr>
        <w:pStyle w:val="ListParagraph"/>
        <w:spacing w:after="0"/>
        <w:ind w:left="1627"/>
      </w:pPr>
      <w:r>
        <w:t>From Figure 1.1</w:t>
      </w:r>
      <w:r w:rsidR="00FA29A8">
        <w:t>9</w:t>
      </w:r>
      <w:r>
        <w:t xml:space="preserve">, we can see that </w:t>
      </w:r>
      <w:r w:rsidR="00FA29A8">
        <w:t xml:space="preserve">voters </w:t>
      </w:r>
      <w:r w:rsidR="004C3FDC">
        <w:t>who have lower assessments for Blair (1 and 2) have voted for Conservative party</w:t>
      </w:r>
      <w:r w:rsidR="00827249">
        <w:t xml:space="preserve">. But interestingly </w:t>
      </w:r>
      <w:r w:rsidR="00872AD5">
        <w:t xml:space="preserve">voters </w:t>
      </w:r>
      <w:r w:rsidR="00EF627C">
        <w:t>do</w:t>
      </w:r>
      <w:r w:rsidR="00872AD5">
        <w:t xml:space="preserve"> not seem to have a neutral stand towards Blaire (</w:t>
      </w:r>
      <w:r w:rsidR="00606D8B">
        <w:t xml:space="preserve">3). Majority of voters who have high assessment of Blair (4 and 5) have </w:t>
      </w:r>
      <w:r w:rsidR="00AA61A0">
        <w:t>voted for Labour party</w:t>
      </w:r>
      <w:r>
        <w:t>.</w:t>
      </w:r>
    </w:p>
    <w:p w14:paraId="1DBFCCAE" w14:textId="00E01D21" w:rsidR="00995549" w:rsidRDefault="00995549" w:rsidP="00995549">
      <w:pPr>
        <w:contextualSpacing/>
      </w:pPr>
      <w:r>
        <w:tab/>
      </w:r>
      <w:r>
        <w:tab/>
        <w:t xml:space="preserve">     </w:t>
      </w:r>
      <w:r w:rsidR="00010C63">
        <w:rPr>
          <w:noProof/>
        </w:rPr>
        <w:drawing>
          <wp:inline distT="0" distB="0" distL="0" distR="0" wp14:anchorId="30CA2CAB" wp14:editId="7DF63D3D">
            <wp:extent cx="3768838" cy="1854656"/>
            <wp:effectExtent l="0" t="0" r="3175" b="0"/>
            <wp:docPr id="269" name="Picture 2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Chart, bar chart&#10;&#10;Description automatically generated"/>
                    <pic:cNvPicPr/>
                  </pic:nvPicPr>
                  <pic:blipFill>
                    <a:blip r:embed="rId40"/>
                    <a:stretch>
                      <a:fillRect/>
                    </a:stretch>
                  </pic:blipFill>
                  <pic:spPr>
                    <a:xfrm>
                      <a:off x="0" y="0"/>
                      <a:ext cx="3788682" cy="1864421"/>
                    </a:xfrm>
                    <a:prstGeom prst="rect">
                      <a:avLst/>
                    </a:prstGeom>
                  </pic:spPr>
                </pic:pic>
              </a:graphicData>
            </a:graphic>
          </wp:inline>
        </w:drawing>
      </w:r>
    </w:p>
    <w:p w14:paraId="621BFE7C" w14:textId="75A4483A" w:rsidR="00995549" w:rsidRDefault="00995549" w:rsidP="00995549">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Figure-1.1</w:t>
      </w:r>
      <w:r w:rsidR="00010C63">
        <w:rPr>
          <w:rFonts w:cs="Times New Roman"/>
          <w:color w:val="FFFFFF" w:themeColor="background1"/>
          <w:sz w:val="16"/>
          <w:szCs w:val="16"/>
          <w:highlight w:val="black"/>
        </w:rPr>
        <w:t>9</w:t>
      </w:r>
      <w:r w:rsidRPr="00923267">
        <w:rPr>
          <w:rFonts w:cs="Times New Roman"/>
          <w:color w:val="FFFFFF" w:themeColor="background1"/>
          <w:sz w:val="16"/>
          <w:szCs w:val="16"/>
          <w:highlight w:val="black"/>
        </w:rPr>
        <w:t xml:space="preserve"> </w:t>
      </w:r>
      <w:r w:rsidR="00010C63">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sidR="00FA29A8">
        <w:rPr>
          <w:rFonts w:cs="Times New Roman"/>
          <w:color w:val="FFFFFF" w:themeColor="background1"/>
          <w:sz w:val="16"/>
          <w:szCs w:val="16"/>
          <w:highlight w:val="black"/>
        </w:rPr>
        <w:t>Blair, hue-vote</w:t>
      </w:r>
    </w:p>
    <w:p w14:paraId="3A73C365" w14:textId="77777777" w:rsidR="002A56AF" w:rsidRDefault="002A56AF" w:rsidP="00995549">
      <w:pPr>
        <w:spacing w:after="16"/>
        <w:ind w:left="720"/>
        <w:contextualSpacing/>
        <w:rPr>
          <w:rFonts w:cs="Times New Roman"/>
          <w:color w:val="FFFFFF" w:themeColor="background1"/>
          <w:sz w:val="16"/>
          <w:szCs w:val="16"/>
        </w:rPr>
      </w:pPr>
    </w:p>
    <w:p w14:paraId="35661240" w14:textId="13B60289" w:rsidR="002525E1" w:rsidRDefault="002525E1" w:rsidP="002525E1">
      <w:pPr>
        <w:pStyle w:val="ListParagraph"/>
        <w:numPr>
          <w:ilvl w:val="0"/>
          <w:numId w:val="10"/>
        </w:numPr>
        <w:spacing w:after="0"/>
        <w:ind w:left="1627"/>
      </w:pPr>
      <w:r>
        <w:t>Hague</w:t>
      </w:r>
      <w:r>
        <w:t xml:space="preserve"> and vote</w:t>
      </w:r>
    </w:p>
    <w:p w14:paraId="27D6F446" w14:textId="66DB3A11" w:rsidR="002525E1" w:rsidRDefault="002525E1" w:rsidP="002525E1">
      <w:pPr>
        <w:pStyle w:val="ListParagraph"/>
        <w:spacing w:after="0"/>
        <w:ind w:left="1627"/>
      </w:pPr>
      <w:r>
        <w:t>From Figure 1.</w:t>
      </w:r>
      <w:r w:rsidR="00534F2F">
        <w:t>20</w:t>
      </w:r>
      <w:r>
        <w:t xml:space="preserve">, we can see that </w:t>
      </w:r>
      <w:r w:rsidR="00D2630B">
        <w:t xml:space="preserve"> </w:t>
      </w:r>
      <w:r w:rsidR="0017741A">
        <w:t>, but for 4 the majority is not that high.</w:t>
      </w:r>
    </w:p>
    <w:p w14:paraId="7C65DECB" w14:textId="659AC7FD" w:rsidR="002525E1" w:rsidRDefault="002525E1" w:rsidP="002525E1">
      <w:pPr>
        <w:contextualSpacing/>
      </w:pPr>
      <w:r>
        <w:tab/>
      </w:r>
      <w:r>
        <w:tab/>
        <w:t xml:space="preserve">     </w:t>
      </w:r>
      <w:r w:rsidR="004026ED">
        <w:rPr>
          <w:noProof/>
        </w:rPr>
        <w:drawing>
          <wp:inline distT="0" distB="0" distL="0" distR="0" wp14:anchorId="7DF719FC" wp14:editId="73A17D79">
            <wp:extent cx="3814675" cy="1861800"/>
            <wp:effectExtent l="0" t="0" r="0" b="5715"/>
            <wp:docPr id="271" name="Picture 2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Chart, bar chart&#10;&#10;Description automatically generated"/>
                    <pic:cNvPicPr/>
                  </pic:nvPicPr>
                  <pic:blipFill>
                    <a:blip r:embed="rId41"/>
                    <a:stretch>
                      <a:fillRect/>
                    </a:stretch>
                  </pic:blipFill>
                  <pic:spPr>
                    <a:xfrm>
                      <a:off x="0" y="0"/>
                      <a:ext cx="3829241" cy="1868909"/>
                    </a:xfrm>
                    <a:prstGeom prst="rect">
                      <a:avLst/>
                    </a:prstGeom>
                  </pic:spPr>
                </pic:pic>
              </a:graphicData>
            </a:graphic>
          </wp:inline>
        </w:drawing>
      </w:r>
    </w:p>
    <w:p w14:paraId="5E5F5A43" w14:textId="041C18A7" w:rsidR="006579FF" w:rsidRPr="002A56AF" w:rsidRDefault="002525E1" w:rsidP="002A56AF">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sidR="004026ED">
        <w:rPr>
          <w:rFonts w:cs="Times New Roman"/>
          <w:color w:val="FFFFFF" w:themeColor="background1"/>
          <w:sz w:val="16"/>
          <w:szCs w:val="16"/>
          <w:highlight w:val="black"/>
        </w:rPr>
        <w:t>20</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Pr>
          <w:rFonts w:cs="Times New Roman"/>
          <w:color w:val="FFFFFF" w:themeColor="background1"/>
          <w:sz w:val="16"/>
          <w:szCs w:val="16"/>
          <w:highlight w:val="black"/>
        </w:rPr>
        <w:t>Hague</w:t>
      </w:r>
      <w:r>
        <w:rPr>
          <w:rFonts w:cs="Times New Roman"/>
          <w:color w:val="FFFFFF" w:themeColor="background1"/>
          <w:sz w:val="16"/>
          <w:szCs w:val="16"/>
          <w:highlight w:val="black"/>
        </w:rPr>
        <w:t>, hue-vote</w:t>
      </w:r>
    </w:p>
    <w:p w14:paraId="585348CA" w14:textId="495D978A" w:rsidR="0071160C" w:rsidRDefault="006579FF" w:rsidP="0071160C">
      <w:pPr>
        <w:pStyle w:val="ListParagraph"/>
        <w:numPr>
          <w:ilvl w:val="0"/>
          <w:numId w:val="10"/>
        </w:numPr>
        <w:spacing w:after="0"/>
        <w:ind w:left="1627"/>
      </w:pPr>
      <w:r>
        <w:t>gender</w:t>
      </w:r>
      <w:r w:rsidR="0071160C">
        <w:t xml:space="preserve"> and </w:t>
      </w:r>
      <w:r>
        <w:t>Blair</w:t>
      </w:r>
    </w:p>
    <w:p w14:paraId="0E1C5875" w14:textId="489FCAF4" w:rsidR="0071160C" w:rsidRDefault="0071160C" w:rsidP="0071160C">
      <w:pPr>
        <w:pStyle w:val="ListParagraph"/>
        <w:spacing w:after="0"/>
        <w:ind w:left="1627"/>
      </w:pPr>
      <w:r>
        <w:lastRenderedPageBreak/>
        <w:t>From Figure 1.2</w:t>
      </w:r>
      <w:r w:rsidR="00137031">
        <w:t>1</w:t>
      </w:r>
      <w:r>
        <w:t xml:space="preserve">, we can see that </w:t>
      </w:r>
      <w:r w:rsidR="00137031">
        <w:t xml:space="preserve">irrespective of the gender, </w:t>
      </w:r>
      <w:r w:rsidR="00A7054F">
        <w:t>majority of the voters have a higher assessment of Blair (4 and 5).</w:t>
      </w:r>
    </w:p>
    <w:p w14:paraId="707A49A2" w14:textId="4D98C4AC" w:rsidR="0071160C" w:rsidRDefault="0071160C" w:rsidP="0071160C">
      <w:pPr>
        <w:contextualSpacing/>
      </w:pPr>
      <w:r>
        <w:tab/>
      </w:r>
      <w:r>
        <w:tab/>
        <w:t xml:space="preserve">     </w:t>
      </w:r>
      <w:r w:rsidR="006579FF">
        <w:rPr>
          <w:noProof/>
        </w:rPr>
        <w:drawing>
          <wp:inline distT="0" distB="0" distL="0" distR="0" wp14:anchorId="78BDDC0A" wp14:editId="0467F9CA">
            <wp:extent cx="3848334" cy="1867272"/>
            <wp:effectExtent l="0" t="0" r="0" b="0"/>
            <wp:docPr id="274" name="Picture 2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Chart, bar chart&#10;&#10;Description automatically generated"/>
                    <pic:cNvPicPr/>
                  </pic:nvPicPr>
                  <pic:blipFill>
                    <a:blip r:embed="rId42"/>
                    <a:stretch>
                      <a:fillRect/>
                    </a:stretch>
                  </pic:blipFill>
                  <pic:spPr>
                    <a:xfrm>
                      <a:off x="0" y="0"/>
                      <a:ext cx="3859787" cy="1872829"/>
                    </a:xfrm>
                    <a:prstGeom prst="rect">
                      <a:avLst/>
                    </a:prstGeom>
                  </pic:spPr>
                </pic:pic>
              </a:graphicData>
            </a:graphic>
          </wp:inline>
        </w:drawing>
      </w:r>
    </w:p>
    <w:p w14:paraId="1E67B07C" w14:textId="480428DC" w:rsidR="0071160C" w:rsidRDefault="0071160C" w:rsidP="0071160C">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6579FF">
        <w:rPr>
          <w:rFonts w:cs="Times New Roman"/>
          <w:color w:val="FFFFFF" w:themeColor="background1"/>
          <w:sz w:val="16"/>
          <w:szCs w:val="16"/>
          <w:highlight w:val="black"/>
        </w:rPr>
        <w:t>1</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sidR="006579FF">
        <w:rPr>
          <w:rFonts w:cs="Times New Roman"/>
          <w:color w:val="FFFFFF" w:themeColor="background1"/>
          <w:sz w:val="16"/>
          <w:szCs w:val="16"/>
          <w:highlight w:val="black"/>
        </w:rPr>
        <w:t>gender</w:t>
      </w:r>
      <w:r>
        <w:rPr>
          <w:rFonts w:cs="Times New Roman"/>
          <w:color w:val="FFFFFF" w:themeColor="background1"/>
          <w:sz w:val="16"/>
          <w:szCs w:val="16"/>
          <w:highlight w:val="black"/>
        </w:rPr>
        <w:t>, hue-</w:t>
      </w:r>
      <w:r w:rsidR="006579FF">
        <w:rPr>
          <w:rFonts w:cs="Times New Roman"/>
          <w:color w:val="FFFFFF" w:themeColor="background1"/>
          <w:sz w:val="16"/>
          <w:szCs w:val="16"/>
          <w:highlight w:val="black"/>
        </w:rPr>
        <w:t>Blair</w:t>
      </w:r>
    </w:p>
    <w:p w14:paraId="62A05D35" w14:textId="77777777" w:rsidR="002A56AF" w:rsidRDefault="002A56AF" w:rsidP="0071160C">
      <w:pPr>
        <w:spacing w:after="16"/>
        <w:ind w:left="720"/>
        <w:contextualSpacing/>
        <w:rPr>
          <w:rFonts w:cs="Times New Roman"/>
          <w:color w:val="FFFFFF" w:themeColor="background1"/>
          <w:sz w:val="16"/>
          <w:szCs w:val="16"/>
        </w:rPr>
      </w:pPr>
    </w:p>
    <w:p w14:paraId="63A1019E" w14:textId="01E9BE7B" w:rsidR="00A7054F" w:rsidRDefault="00A7054F" w:rsidP="00A7054F">
      <w:pPr>
        <w:pStyle w:val="ListParagraph"/>
        <w:numPr>
          <w:ilvl w:val="0"/>
          <w:numId w:val="10"/>
        </w:numPr>
        <w:spacing w:after="0"/>
        <w:ind w:left="1627"/>
      </w:pPr>
      <w:r>
        <w:t xml:space="preserve">gender and </w:t>
      </w:r>
      <w:r>
        <w:t>Hague</w:t>
      </w:r>
    </w:p>
    <w:p w14:paraId="32C7FB51" w14:textId="2914EF9C" w:rsidR="00A7054F" w:rsidRDefault="00A7054F" w:rsidP="00A7054F">
      <w:pPr>
        <w:pStyle w:val="ListParagraph"/>
        <w:spacing w:after="0"/>
        <w:ind w:left="1627"/>
      </w:pPr>
      <w:r>
        <w:t>From Figure 1.2</w:t>
      </w:r>
      <w:r w:rsidR="005E2333">
        <w:t>2</w:t>
      </w:r>
      <w:r>
        <w:t xml:space="preserve">, we can see that irrespective of the gender, majority of the voters have a </w:t>
      </w:r>
      <w:r w:rsidR="00494AE4">
        <w:t>lower</w:t>
      </w:r>
      <w:r>
        <w:t xml:space="preserve"> assessment of </w:t>
      </w:r>
      <w:r w:rsidR="00494AE4">
        <w:t>Hague</w:t>
      </w:r>
      <w:r>
        <w:t>(</w:t>
      </w:r>
      <w:r w:rsidR="00494AE4">
        <w:t>1</w:t>
      </w:r>
      <w:r>
        <w:t xml:space="preserve"> and </w:t>
      </w:r>
      <w:r w:rsidR="00494AE4">
        <w:t>2</w:t>
      </w:r>
      <w:r>
        <w:t>).</w:t>
      </w:r>
    </w:p>
    <w:p w14:paraId="3D012200" w14:textId="74C58502" w:rsidR="00A7054F" w:rsidRDefault="00A7054F" w:rsidP="00A7054F">
      <w:pPr>
        <w:contextualSpacing/>
      </w:pPr>
      <w:r>
        <w:tab/>
      </w:r>
      <w:r>
        <w:tab/>
        <w:t xml:space="preserve">     </w:t>
      </w:r>
      <w:r w:rsidR="005E2333">
        <w:rPr>
          <w:noProof/>
        </w:rPr>
        <w:drawing>
          <wp:inline distT="0" distB="0" distL="0" distR="0" wp14:anchorId="588C8EDE" wp14:editId="096220A7">
            <wp:extent cx="3790208" cy="1857515"/>
            <wp:effectExtent l="0" t="0" r="1270" b="0"/>
            <wp:docPr id="276" name="Picture 2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Chart, bar chart&#10;&#10;Description automatically generated"/>
                    <pic:cNvPicPr/>
                  </pic:nvPicPr>
                  <pic:blipFill>
                    <a:blip r:embed="rId43"/>
                    <a:stretch>
                      <a:fillRect/>
                    </a:stretch>
                  </pic:blipFill>
                  <pic:spPr>
                    <a:xfrm>
                      <a:off x="0" y="0"/>
                      <a:ext cx="3834932" cy="1879434"/>
                    </a:xfrm>
                    <a:prstGeom prst="rect">
                      <a:avLst/>
                    </a:prstGeom>
                  </pic:spPr>
                </pic:pic>
              </a:graphicData>
            </a:graphic>
          </wp:inline>
        </w:drawing>
      </w:r>
    </w:p>
    <w:p w14:paraId="6F823017" w14:textId="3D249990" w:rsidR="00A7054F" w:rsidRDefault="00A7054F" w:rsidP="00A7054F">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5E2333">
        <w:rPr>
          <w:rFonts w:cs="Times New Roman"/>
          <w:color w:val="FFFFFF" w:themeColor="background1"/>
          <w:sz w:val="16"/>
          <w:szCs w:val="16"/>
          <w:highlight w:val="black"/>
        </w:rPr>
        <w:t>2</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Pr>
          <w:rFonts w:cs="Times New Roman"/>
          <w:color w:val="FFFFFF" w:themeColor="background1"/>
          <w:sz w:val="16"/>
          <w:szCs w:val="16"/>
          <w:highlight w:val="black"/>
        </w:rPr>
        <w:t>gender, hue-</w:t>
      </w:r>
      <w:r w:rsidR="005E2333">
        <w:rPr>
          <w:rFonts w:cs="Times New Roman"/>
          <w:color w:val="FFFFFF" w:themeColor="background1"/>
          <w:sz w:val="16"/>
          <w:szCs w:val="16"/>
          <w:highlight w:val="black"/>
        </w:rPr>
        <w:t>Hague</w:t>
      </w:r>
    </w:p>
    <w:p w14:paraId="402404F3" w14:textId="77777777" w:rsidR="002A56AF" w:rsidRDefault="002A56AF" w:rsidP="00A7054F">
      <w:pPr>
        <w:spacing w:after="16"/>
        <w:ind w:left="720"/>
        <w:contextualSpacing/>
        <w:rPr>
          <w:rFonts w:cs="Times New Roman"/>
          <w:color w:val="FFFFFF" w:themeColor="background1"/>
          <w:sz w:val="16"/>
          <w:szCs w:val="16"/>
        </w:rPr>
      </w:pPr>
    </w:p>
    <w:p w14:paraId="584ECF09" w14:textId="67E98FE3" w:rsidR="00D43296" w:rsidRDefault="00841894" w:rsidP="00D43296">
      <w:pPr>
        <w:pStyle w:val="ListParagraph"/>
        <w:numPr>
          <w:ilvl w:val="0"/>
          <w:numId w:val="10"/>
        </w:numPr>
        <w:spacing w:after="0"/>
        <w:ind w:left="1627"/>
      </w:pPr>
      <w:r>
        <w:t>economic_cond_household</w:t>
      </w:r>
      <w:r w:rsidR="00D43296">
        <w:t xml:space="preserve"> and </w:t>
      </w:r>
      <w:r>
        <w:t>Blair</w:t>
      </w:r>
    </w:p>
    <w:p w14:paraId="62695E8A" w14:textId="0C1C116E" w:rsidR="00D43296" w:rsidRDefault="00D43296" w:rsidP="00D43296">
      <w:pPr>
        <w:pStyle w:val="ListParagraph"/>
        <w:spacing w:after="0"/>
        <w:ind w:left="1627"/>
      </w:pPr>
      <w:r>
        <w:t>From Figure 1.2</w:t>
      </w:r>
      <w:r w:rsidR="00841894">
        <w:t>3</w:t>
      </w:r>
      <w:r>
        <w:t xml:space="preserve">, we can see that </w:t>
      </w:r>
      <w:r w:rsidR="00957593">
        <w:t xml:space="preserve">majority of voters who assessed </w:t>
      </w:r>
      <w:r w:rsidR="009D120F">
        <w:t>economic_cond_</w:t>
      </w:r>
      <w:r w:rsidR="00957593">
        <w:t>household as 3 and above</w:t>
      </w:r>
      <w:r w:rsidR="00A12495">
        <w:t xml:space="preserve"> (which is majority of the sample)</w:t>
      </w:r>
      <w:r w:rsidR="00957593">
        <w:t xml:space="preserve"> </w:t>
      </w:r>
      <w:r w:rsidR="009B6F81">
        <w:t xml:space="preserve">have assessed Blaire highly (4 and 5). </w:t>
      </w:r>
    </w:p>
    <w:p w14:paraId="7F5CBEE7" w14:textId="4F736173" w:rsidR="00D43296" w:rsidRDefault="00D43296" w:rsidP="00D43296">
      <w:pPr>
        <w:contextualSpacing/>
      </w:pPr>
      <w:r>
        <w:tab/>
      </w:r>
      <w:r>
        <w:tab/>
        <w:t xml:space="preserve">     </w:t>
      </w:r>
      <w:r w:rsidR="00841894">
        <w:rPr>
          <w:noProof/>
        </w:rPr>
        <w:drawing>
          <wp:inline distT="0" distB="0" distL="0" distR="0" wp14:anchorId="186E5E75" wp14:editId="280A8B51">
            <wp:extent cx="4016628" cy="1983233"/>
            <wp:effectExtent l="0" t="0" r="3175" b="0"/>
            <wp:docPr id="278" name="Picture 2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Chart, bar chart&#10;&#10;Description automatically generated"/>
                    <pic:cNvPicPr/>
                  </pic:nvPicPr>
                  <pic:blipFill>
                    <a:blip r:embed="rId44"/>
                    <a:stretch>
                      <a:fillRect/>
                    </a:stretch>
                  </pic:blipFill>
                  <pic:spPr>
                    <a:xfrm>
                      <a:off x="0" y="0"/>
                      <a:ext cx="4032505" cy="1991073"/>
                    </a:xfrm>
                    <a:prstGeom prst="rect">
                      <a:avLst/>
                    </a:prstGeom>
                  </pic:spPr>
                </pic:pic>
              </a:graphicData>
            </a:graphic>
          </wp:inline>
        </w:drawing>
      </w:r>
    </w:p>
    <w:p w14:paraId="24149DE7" w14:textId="254274EB" w:rsidR="00D43296" w:rsidRDefault="00D43296" w:rsidP="00D43296">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841894">
        <w:rPr>
          <w:rFonts w:cs="Times New Roman"/>
          <w:color w:val="FFFFFF" w:themeColor="background1"/>
          <w:sz w:val="16"/>
          <w:szCs w:val="16"/>
          <w:highlight w:val="black"/>
        </w:rPr>
        <w:t>3</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sidR="00841894">
        <w:rPr>
          <w:rFonts w:cs="Times New Roman"/>
          <w:color w:val="FFFFFF" w:themeColor="background1"/>
          <w:sz w:val="16"/>
          <w:szCs w:val="16"/>
          <w:highlight w:val="black"/>
        </w:rPr>
        <w:t>economic_cond_household</w:t>
      </w:r>
      <w:r>
        <w:rPr>
          <w:rFonts w:cs="Times New Roman"/>
          <w:color w:val="FFFFFF" w:themeColor="background1"/>
          <w:sz w:val="16"/>
          <w:szCs w:val="16"/>
          <w:highlight w:val="black"/>
        </w:rPr>
        <w:t>, hue-</w:t>
      </w:r>
      <w:r w:rsidR="00841894">
        <w:rPr>
          <w:rFonts w:cs="Times New Roman"/>
          <w:color w:val="FFFFFF" w:themeColor="background1"/>
          <w:sz w:val="16"/>
          <w:szCs w:val="16"/>
          <w:highlight w:val="black"/>
        </w:rPr>
        <w:t>Blair</w:t>
      </w:r>
    </w:p>
    <w:p w14:paraId="610D5A51" w14:textId="77777777" w:rsidR="00D43296" w:rsidRDefault="00D43296" w:rsidP="00A7054F">
      <w:pPr>
        <w:spacing w:after="16"/>
        <w:ind w:left="720"/>
        <w:contextualSpacing/>
        <w:rPr>
          <w:rFonts w:cs="Times New Roman"/>
          <w:color w:val="FFFFFF" w:themeColor="background1"/>
          <w:sz w:val="16"/>
          <w:szCs w:val="16"/>
        </w:rPr>
      </w:pPr>
    </w:p>
    <w:p w14:paraId="405AD1D5" w14:textId="5C1FB9FA" w:rsidR="002A56AF" w:rsidRDefault="002A56AF" w:rsidP="002A56AF">
      <w:pPr>
        <w:pStyle w:val="ListParagraph"/>
        <w:spacing w:after="0"/>
        <w:ind w:left="1627"/>
      </w:pPr>
    </w:p>
    <w:p w14:paraId="65CCC455" w14:textId="28D2F702" w:rsidR="003935FC" w:rsidRDefault="003935FC" w:rsidP="003935FC">
      <w:pPr>
        <w:pStyle w:val="ListParagraph"/>
        <w:numPr>
          <w:ilvl w:val="0"/>
          <w:numId w:val="10"/>
        </w:numPr>
        <w:spacing w:after="0"/>
        <w:ind w:left="1627"/>
      </w:pPr>
      <w:r>
        <w:t xml:space="preserve">economic_cond_household and </w:t>
      </w:r>
      <w:r>
        <w:t>Hague</w:t>
      </w:r>
    </w:p>
    <w:p w14:paraId="7B94E1CB" w14:textId="6ECFFCF4" w:rsidR="003935FC" w:rsidRDefault="003935FC" w:rsidP="003935FC">
      <w:pPr>
        <w:pStyle w:val="ListParagraph"/>
        <w:spacing w:after="0"/>
        <w:ind w:left="1627"/>
      </w:pPr>
      <w:r>
        <w:lastRenderedPageBreak/>
        <w:t>From Figure 1.2</w:t>
      </w:r>
      <w:r w:rsidR="00B23EEE">
        <w:t>4</w:t>
      </w:r>
      <w:r>
        <w:t xml:space="preserve">, we can see that majority of voters who assessed economic_cond_household as 3 and above (which is majority of the sample) have assessed </w:t>
      </w:r>
      <w:r w:rsidR="002A56AF">
        <w:t xml:space="preserve">Hague </w:t>
      </w:r>
      <w:r w:rsidR="00D004A6">
        <w:t>low</w:t>
      </w:r>
      <w:r>
        <w:t xml:space="preserve"> (</w:t>
      </w:r>
      <w:r w:rsidR="00D004A6">
        <w:t>1</w:t>
      </w:r>
      <w:r>
        <w:t xml:space="preserve"> and </w:t>
      </w:r>
      <w:r w:rsidR="00D004A6">
        <w:t>2</w:t>
      </w:r>
      <w:r>
        <w:t>)</w:t>
      </w:r>
      <w:r w:rsidR="002A56AF">
        <w:t>, whereas below 3 we can see that majority of voters have assessed Hague highly ( 4and 5).</w:t>
      </w:r>
      <w:r>
        <w:t xml:space="preserve"> </w:t>
      </w:r>
    </w:p>
    <w:p w14:paraId="19A71EB0" w14:textId="39A76480" w:rsidR="003935FC" w:rsidRDefault="003935FC" w:rsidP="003935FC">
      <w:pPr>
        <w:contextualSpacing/>
      </w:pPr>
      <w:r>
        <w:tab/>
      </w:r>
      <w:r>
        <w:tab/>
        <w:t xml:space="preserve">     </w:t>
      </w:r>
      <w:r w:rsidR="00B23EEE">
        <w:rPr>
          <w:noProof/>
        </w:rPr>
        <w:drawing>
          <wp:inline distT="0" distB="0" distL="0" distR="0" wp14:anchorId="65C749AE" wp14:editId="782BA387">
            <wp:extent cx="4011018" cy="1949156"/>
            <wp:effectExtent l="0" t="0" r="8890" b="0"/>
            <wp:docPr id="280" name="Picture 2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bar chart&#10;&#10;Description automatically generated"/>
                    <pic:cNvPicPr/>
                  </pic:nvPicPr>
                  <pic:blipFill>
                    <a:blip r:embed="rId45"/>
                    <a:stretch>
                      <a:fillRect/>
                    </a:stretch>
                  </pic:blipFill>
                  <pic:spPr>
                    <a:xfrm>
                      <a:off x="0" y="0"/>
                      <a:ext cx="4028597" cy="1957698"/>
                    </a:xfrm>
                    <a:prstGeom prst="rect">
                      <a:avLst/>
                    </a:prstGeom>
                  </pic:spPr>
                </pic:pic>
              </a:graphicData>
            </a:graphic>
          </wp:inline>
        </w:drawing>
      </w:r>
    </w:p>
    <w:p w14:paraId="3B50F5D1" w14:textId="706F6E4D" w:rsidR="003935FC" w:rsidRDefault="003935FC" w:rsidP="003935FC">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B23EEE">
        <w:rPr>
          <w:rFonts w:cs="Times New Roman"/>
          <w:color w:val="FFFFFF" w:themeColor="background1"/>
          <w:sz w:val="16"/>
          <w:szCs w:val="16"/>
          <w:highlight w:val="black"/>
        </w:rPr>
        <w:t>4</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Pr>
          <w:rFonts w:cs="Times New Roman"/>
          <w:color w:val="FFFFFF" w:themeColor="background1"/>
          <w:sz w:val="16"/>
          <w:szCs w:val="16"/>
          <w:highlight w:val="black"/>
        </w:rPr>
        <w:t>economic_cond_household, hue-</w:t>
      </w:r>
      <w:r w:rsidR="00B23EEE">
        <w:rPr>
          <w:rFonts w:cs="Times New Roman"/>
          <w:color w:val="FFFFFF" w:themeColor="background1"/>
          <w:sz w:val="16"/>
          <w:szCs w:val="16"/>
          <w:highlight w:val="black"/>
        </w:rPr>
        <w:t>Hague</w:t>
      </w:r>
    </w:p>
    <w:p w14:paraId="7DE7766F" w14:textId="77777777" w:rsidR="00BA0C44" w:rsidRDefault="00BA0C44" w:rsidP="003935FC">
      <w:pPr>
        <w:spacing w:after="16"/>
        <w:ind w:left="720"/>
        <w:contextualSpacing/>
        <w:rPr>
          <w:rFonts w:cs="Times New Roman"/>
          <w:color w:val="FFFFFF" w:themeColor="background1"/>
          <w:sz w:val="16"/>
          <w:szCs w:val="16"/>
        </w:rPr>
      </w:pPr>
    </w:p>
    <w:p w14:paraId="517A7640" w14:textId="0B3B4F22" w:rsidR="00BA0C44" w:rsidRDefault="00BA0C44" w:rsidP="00BA0C44">
      <w:pPr>
        <w:pStyle w:val="ListParagraph"/>
        <w:numPr>
          <w:ilvl w:val="0"/>
          <w:numId w:val="10"/>
        </w:numPr>
        <w:spacing w:after="0"/>
        <w:ind w:left="1627"/>
      </w:pPr>
      <w:r>
        <w:t xml:space="preserve">economic_cond_household and </w:t>
      </w:r>
      <w:r w:rsidR="00F91E06">
        <w:t>Europe</w:t>
      </w:r>
    </w:p>
    <w:p w14:paraId="6217517C" w14:textId="31F2505B" w:rsidR="00BA0C44" w:rsidRDefault="00BA0C44" w:rsidP="00BA0C44">
      <w:pPr>
        <w:pStyle w:val="ListParagraph"/>
        <w:spacing w:after="0"/>
        <w:ind w:left="1627"/>
      </w:pPr>
      <w:r>
        <w:t>From Figure 1.2</w:t>
      </w:r>
      <w:r w:rsidR="00F91E06">
        <w:t>5</w:t>
      </w:r>
      <w:r>
        <w:t xml:space="preserve">, we can see that </w:t>
      </w:r>
      <w:r w:rsidR="00555DBC">
        <w:t xml:space="preserve">irrespective of the household economic condition </w:t>
      </w:r>
      <w:r>
        <w:t xml:space="preserve">majority of </w:t>
      </w:r>
      <w:r w:rsidR="00555DBC">
        <w:t xml:space="preserve">the </w:t>
      </w:r>
      <w:r>
        <w:t>voters</w:t>
      </w:r>
      <w:r w:rsidR="00555DBC">
        <w:t xml:space="preserve"> are Eurosceptic</w:t>
      </w:r>
      <w:r w:rsidR="00F95F7E">
        <w:t xml:space="preserve"> (9,10 and 11).</w:t>
      </w:r>
      <w:r>
        <w:t xml:space="preserve"> </w:t>
      </w:r>
    </w:p>
    <w:p w14:paraId="339DF2E4" w14:textId="2B637817" w:rsidR="00BA0C44" w:rsidRDefault="00BA0C44" w:rsidP="00BA0C44">
      <w:pPr>
        <w:contextualSpacing/>
      </w:pPr>
      <w:r>
        <w:tab/>
      </w:r>
      <w:r>
        <w:tab/>
        <w:t xml:space="preserve">     </w:t>
      </w:r>
      <w:r w:rsidR="00F91E06">
        <w:rPr>
          <w:noProof/>
        </w:rPr>
        <w:drawing>
          <wp:inline distT="0" distB="0" distL="0" distR="0" wp14:anchorId="2202C972" wp14:editId="470B1BCF">
            <wp:extent cx="4010660" cy="1967396"/>
            <wp:effectExtent l="0" t="0" r="8890" b="0"/>
            <wp:docPr id="282" name="Picture 2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Chart, bar chart&#10;&#10;Description automatically generated"/>
                    <pic:cNvPicPr/>
                  </pic:nvPicPr>
                  <pic:blipFill>
                    <a:blip r:embed="rId46"/>
                    <a:stretch>
                      <a:fillRect/>
                    </a:stretch>
                  </pic:blipFill>
                  <pic:spPr>
                    <a:xfrm>
                      <a:off x="0" y="0"/>
                      <a:ext cx="4039164" cy="1981378"/>
                    </a:xfrm>
                    <a:prstGeom prst="rect">
                      <a:avLst/>
                    </a:prstGeom>
                  </pic:spPr>
                </pic:pic>
              </a:graphicData>
            </a:graphic>
          </wp:inline>
        </w:drawing>
      </w:r>
    </w:p>
    <w:p w14:paraId="4D7BDD6F" w14:textId="6EC7BCA6" w:rsidR="00BA0C44" w:rsidRDefault="00BA0C44" w:rsidP="00BA0C44">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F91E06">
        <w:rPr>
          <w:rFonts w:cs="Times New Roman"/>
          <w:color w:val="FFFFFF" w:themeColor="background1"/>
          <w:sz w:val="16"/>
          <w:szCs w:val="16"/>
          <w:highlight w:val="black"/>
        </w:rPr>
        <w:t>5</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r>
        <w:rPr>
          <w:rFonts w:cs="Times New Roman"/>
          <w:color w:val="FFFFFF" w:themeColor="background1"/>
          <w:sz w:val="16"/>
          <w:szCs w:val="16"/>
          <w:highlight w:val="black"/>
        </w:rPr>
        <w:t>economic_cond_household, hue-</w:t>
      </w:r>
      <w:r w:rsidR="00F91E06">
        <w:rPr>
          <w:rFonts w:cs="Times New Roman"/>
          <w:color w:val="FFFFFF" w:themeColor="background1"/>
          <w:sz w:val="16"/>
          <w:szCs w:val="16"/>
          <w:highlight w:val="black"/>
        </w:rPr>
        <w:t>Europ</w:t>
      </w:r>
      <w:r>
        <w:rPr>
          <w:rFonts w:cs="Times New Roman"/>
          <w:color w:val="FFFFFF" w:themeColor="background1"/>
          <w:sz w:val="16"/>
          <w:szCs w:val="16"/>
          <w:highlight w:val="black"/>
        </w:rPr>
        <w:t>e</w:t>
      </w:r>
    </w:p>
    <w:p w14:paraId="7F9D16ED" w14:textId="48856E38" w:rsidR="000F414B" w:rsidRDefault="000F414B" w:rsidP="00BA0C44">
      <w:pPr>
        <w:spacing w:after="16"/>
        <w:ind w:left="720"/>
        <w:contextualSpacing/>
        <w:rPr>
          <w:rFonts w:cs="Times New Roman"/>
          <w:color w:val="FFFFFF" w:themeColor="background1"/>
          <w:sz w:val="16"/>
          <w:szCs w:val="16"/>
        </w:rPr>
      </w:pPr>
    </w:p>
    <w:p w14:paraId="1E99B982" w14:textId="76C2E7D5" w:rsidR="000F414B" w:rsidRDefault="000F414B" w:rsidP="000F414B">
      <w:pPr>
        <w:pStyle w:val="ListParagraph"/>
        <w:numPr>
          <w:ilvl w:val="0"/>
          <w:numId w:val="10"/>
        </w:numPr>
        <w:spacing w:after="0"/>
        <w:ind w:left="1627"/>
      </w:pPr>
      <w:proofErr w:type="spellStart"/>
      <w:r>
        <w:t>economic_cond_</w:t>
      </w:r>
      <w:r w:rsidR="00F10278">
        <w:t>national</w:t>
      </w:r>
      <w:proofErr w:type="spellEnd"/>
      <w:r>
        <w:t xml:space="preserve"> and Europe</w:t>
      </w:r>
    </w:p>
    <w:p w14:paraId="0A6E62A8" w14:textId="66BB2C36" w:rsidR="000F414B" w:rsidRDefault="000F414B" w:rsidP="000F414B">
      <w:pPr>
        <w:pStyle w:val="ListParagraph"/>
        <w:spacing w:after="0"/>
        <w:ind w:left="1627"/>
      </w:pPr>
      <w:r>
        <w:t xml:space="preserve">From Figure 1.25, we can see that irrespective of the </w:t>
      </w:r>
      <w:r w:rsidR="00F10278">
        <w:t>national</w:t>
      </w:r>
      <w:r>
        <w:t xml:space="preserve"> economic condition </w:t>
      </w:r>
      <w:r w:rsidR="00F10278">
        <w:t xml:space="preserve">assessment, </w:t>
      </w:r>
      <w:r>
        <w:t>majority of the voters</w:t>
      </w:r>
      <w:r w:rsidR="007D542C">
        <w:t xml:space="preserve"> in each class</w:t>
      </w:r>
      <w:r>
        <w:t xml:space="preserve"> are Eurosceptic (9,10 and 11). </w:t>
      </w:r>
    </w:p>
    <w:p w14:paraId="47CB83DF" w14:textId="67E5577A" w:rsidR="000F414B" w:rsidRDefault="000F414B" w:rsidP="000F414B">
      <w:pPr>
        <w:contextualSpacing/>
      </w:pPr>
      <w:r>
        <w:tab/>
      </w:r>
      <w:r>
        <w:tab/>
        <w:t xml:space="preserve">     </w:t>
      </w:r>
      <w:r w:rsidR="00F10278">
        <w:rPr>
          <w:noProof/>
        </w:rPr>
        <w:drawing>
          <wp:inline distT="0" distB="0" distL="0" distR="0" wp14:anchorId="6459E386" wp14:editId="4BA8F7D4">
            <wp:extent cx="4145654" cy="2031333"/>
            <wp:effectExtent l="0" t="0" r="7620" b="7620"/>
            <wp:docPr id="284" name="Picture 2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 bar chart&#10;&#10;Description automatically generated"/>
                    <pic:cNvPicPr/>
                  </pic:nvPicPr>
                  <pic:blipFill>
                    <a:blip r:embed="rId47"/>
                    <a:stretch>
                      <a:fillRect/>
                    </a:stretch>
                  </pic:blipFill>
                  <pic:spPr>
                    <a:xfrm>
                      <a:off x="0" y="0"/>
                      <a:ext cx="4158066" cy="2037415"/>
                    </a:xfrm>
                    <a:prstGeom prst="rect">
                      <a:avLst/>
                    </a:prstGeom>
                  </pic:spPr>
                </pic:pic>
              </a:graphicData>
            </a:graphic>
          </wp:inline>
        </w:drawing>
      </w:r>
    </w:p>
    <w:p w14:paraId="658EEEBB" w14:textId="729A115A" w:rsidR="000F414B" w:rsidRDefault="000F414B" w:rsidP="000F414B">
      <w:pPr>
        <w:spacing w:after="16"/>
        <w:ind w:left="720"/>
        <w:contextualSpacing/>
        <w:rPr>
          <w:rFonts w:cs="Times New Roman"/>
          <w:color w:val="FFFFFF" w:themeColor="background1"/>
          <w:sz w:val="16"/>
          <w:szCs w:val="16"/>
        </w:rPr>
      </w:pPr>
      <w:r w:rsidRPr="00923267">
        <w:rPr>
          <w:rFonts w:cs="Times New Roman"/>
          <w:color w:val="FFFFFF" w:themeColor="background1"/>
          <w:sz w:val="16"/>
          <w:szCs w:val="16"/>
        </w:rPr>
        <w:tab/>
      </w:r>
      <w:r w:rsidRPr="00923267">
        <w:rPr>
          <w:rFonts w:cs="Times New Roman"/>
          <w:color w:val="FFFFFF" w:themeColor="background1"/>
          <w:sz w:val="16"/>
          <w:szCs w:val="16"/>
        </w:rPr>
        <w:tab/>
      </w:r>
      <w:r>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F10278">
        <w:rPr>
          <w:rFonts w:cs="Times New Roman"/>
          <w:color w:val="FFFFFF" w:themeColor="background1"/>
          <w:sz w:val="16"/>
          <w:szCs w:val="16"/>
          <w:highlight w:val="black"/>
        </w:rPr>
        <w:t>6</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Count</w:t>
      </w:r>
      <w:r w:rsidRPr="00923267">
        <w:rPr>
          <w:rFonts w:cs="Times New Roman"/>
          <w:color w:val="FFFFFF" w:themeColor="background1"/>
          <w:sz w:val="16"/>
          <w:szCs w:val="16"/>
          <w:highlight w:val="black"/>
        </w:rPr>
        <w:t xml:space="preserve">plot: </w:t>
      </w:r>
      <w:proofErr w:type="spellStart"/>
      <w:r>
        <w:rPr>
          <w:rFonts w:cs="Times New Roman"/>
          <w:color w:val="FFFFFF" w:themeColor="background1"/>
          <w:sz w:val="16"/>
          <w:szCs w:val="16"/>
          <w:highlight w:val="black"/>
        </w:rPr>
        <w:t>economic_cond_</w:t>
      </w:r>
      <w:r w:rsidR="00F10278">
        <w:rPr>
          <w:rFonts w:cs="Times New Roman"/>
          <w:color w:val="FFFFFF" w:themeColor="background1"/>
          <w:sz w:val="16"/>
          <w:szCs w:val="16"/>
          <w:highlight w:val="black"/>
        </w:rPr>
        <w:t>national</w:t>
      </w:r>
      <w:proofErr w:type="spellEnd"/>
      <w:r>
        <w:rPr>
          <w:rFonts w:cs="Times New Roman"/>
          <w:color w:val="FFFFFF" w:themeColor="background1"/>
          <w:sz w:val="16"/>
          <w:szCs w:val="16"/>
          <w:highlight w:val="black"/>
        </w:rPr>
        <w:t>, hue-Europe</w:t>
      </w:r>
    </w:p>
    <w:p w14:paraId="249D4369" w14:textId="07B629A8" w:rsidR="001E6769" w:rsidRDefault="006C5CF8" w:rsidP="00127729">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7" w:name="_Toc92662113"/>
      <w:r w:rsidRPr="006C5CF8">
        <w:rPr>
          <w:rFonts w:ascii="Times New Roman" w:hAnsi="Times New Roman" w:cs="Times New Roman"/>
          <w:color w:val="2E74B5" w:themeColor="accent5" w:themeShade="BF"/>
          <w:sz w:val="24"/>
          <w:szCs w:val="24"/>
        </w:rPr>
        <w:lastRenderedPageBreak/>
        <w:t>Encode the data (having string values) for Modelling. Is Scaling necessary here or not? Data Split: Split the data into train and test (70:30)</w:t>
      </w:r>
      <w:r w:rsidR="00575D5C" w:rsidRPr="00575D5C">
        <w:rPr>
          <w:rFonts w:ascii="Times New Roman" w:hAnsi="Times New Roman" w:cs="Times New Roman"/>
          <w:color w:val="2E74B5" w:themeColor="accent5" w:themeShade="BF"/>
          <w:sz w:val="24"/>
          <w:szCs w:val="24"/>
        </w:rPr>
        <w:t>.</w:t>
      </w:r>
      <w:bookmarkEnd w:id="7"/>
    </w:p>
    <w:p w14:paraId="7268C2F5" w14:textId="09C7E52B" w:rsidR="006C5CF8" w:rsidRDefault="006C5CF8" w:rsidP="006C5CF8">
      <w:r>
        <w:tab/>
      </w:r>
      <w:proofErr w:type="gramStart"/>
      <w:r w:rsidR="00170AD6">
        <w:t>Lets</w:t>
      </w:r>
      <w:proofErr w:type="gramEnd"/>
      <w:r w:rsidR="00170AD6">
        <w:t xml:space="preserve"> check the range of numeric columns in the dataset:</w:t>
      </w:r>
    </w:p>
    <w:p w14:paraId="54AF4A68" w14:textId="2840E710" w:rsidR="00170AD6" w:rsidRDefault="00170AD6" w:rsidP="0023068B">
      <w:pPr>
        <w:spacing w:after="0"/>
        <w:contextualSpacing/>
      </w:pPr>
      <w:r>
        <w:tab/>
      </w:r>
      <w:r w:rsidR="0023068B">
        <w:t xml:space="preserve">     </w:t>
      </w:r>
      <w:r w:rsidR="0023068B">
        <w:rPr>
          <w:noProof/>
        </w:rPr>
        <w:drawing>
          <wp:inline distT="0" distB="0" distL="0" distR="0" wp14:anchorId="3550FDD2" wp14:editId="2C67AFB2">
            <wp:extent cx="2540487" cy="1077014"/>
            <wp:effectExtent l="0" t="0" r="0" b="8890"/>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48"/>
                    <a:stretch>
                      <a:fillRect/>
                    </a:stretch>
                  </pic:blipFill>
                  <pic:spPr>
                    <a:xfrm>
                      <a:off x="0" y="0"/>
                      <a:ext cx="2557431" cy="1084197"/>
                    </a:xfrm>
                    <a:prstGeom prst="rect">
                      <a:avLst/>
                    </a:prstGeom>
                  </pic:spPr>
                </pic:pic>
              </a:graphicData>
            </a:graphic>
          </wp:inline>
        </w:drawing>
      </w:r>
    </w:p>
    <w:p w14:paraId="5CED0ACE" w14:textId="01681BCE" w:rsidR="0023068B" w:rsidRDefault="0023068B" w:rsidP="0023068B">
      <w:pPr>
        <w:spacing w:after="0"/>
        <w:contextualSpacing/>
        <w:rPr>
          <w:rFonts w:cs="Times New Roman"/>
          <w:color w:val="FFFFFF" w:themeColor="background1"/>
          <w:sz w:val="16"/>
          <w:szCs w:val="16"/>
        </w:rPr>
      </w:pPr>
      <w:r w:rsidRPr="0023068B">
        <w:rPr>
          <w:rFonts w:cs="Times New Roman"/>
          <w:color w:val="FFFFFF" w:themeColor="background1"/>
          <w:sz w:val="16"/>
          <w:szCs w:val="16"/>
        </w:rPr>
        <w:tab/>
      </w:r>
      <w:r w:rsidRPr="0023068B">
        <w:rPr>
          <w:rFonts w:cs="Times New Roman"/>
          <w:color w:val="FFFFFF" w:themeColor="background1"/>
          <w:sz w:val="16"/>
          <w:szCs w:val="16"/>
        </w:rPr>
        <w:tab/>
      </w:r>
      <w:r w:rsidRPr="0023068B">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2</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Range of </w:t>
      </w:r>
      <w:r w:rsidR="00447E11">
        <w:rPr>
          <w:rFonts w:cs="Times New Roman"/>
          <w:color w:val="FFFFFF" w:themeColor="background1"/>
          <w:sz w:val="16"/>
          <w:szCs w:val="16"/>
          <w:highlight w:val="black"/>
        </w:rPr>
        <w:t>numeric column</w:t>
      </w:r>
      <w:r w:rsidR="00447E11" w:rsidRPr="00447E11">
        <w:rPr>
          <w:rFonts w:cs="Times New Roman"/>
          <w:color w:val="FFFFFF" w:themeColor="background1"/>
          <w:sz w:val="16"/>
          <w:szCs w:val="16"/>
          <w:highlight w:val="black"/>
        </w:rPr>
        <w:t>s</w:t>
      </w:r>
    </w:p>
    <w:p w14:paraId="7614DB10" w14:textId="394048F5" w:rsidR="00447E11" w:rsidRDefault="00447E11" w:rsidP="00447E11">
      <w:pPr>
        <w:spacing w:after="0"/>
        <w:contextualSpacing/>
      </w:pPr>
      <w:r>
        <w:rPr>
          <w:rFonts w:cs="Times New Roman"/>
          <w:color w:val="FFFFFF" w:themeColor="background1"/>
          <w:sz w:val="16"/>
          <w:szCs w:val="16"/>
        </w:rPr>
        <w:tab/>
      </w:r>
    </w:p>
    <w:p w14:paraId="723BAA9B" w14:textId="646C4AEF" w:rsidR="00706E14" w:rsidRDefault="00706E14" w:rsidP="008E222A">
      <w:pPr>
        <w:spacing w:after="0"/>
        <w:ind w:left="720"/>
        <w:contextualSpacing/>
      </w:pPr>
      <w:r>
        <w:t xml:space="preserve">From table 1.12 we can see that the range of data varies from 3 to 69. </w:t>
      </w:r>
      <w:r w:rsidR="004F5114">
        <w:t xml:space="preserve">Hence it’s a good idea to scale the data, else in </w:t>
      </w:r>
      <w:r w:rsidR="00935C3B">
        <w:t>distance-based</w:t>
      </w:r>
      <w:r w:rsidR="004F5114">
        <w:t xml:space="preserve"> machine learning algorithms such as </w:t>
      </w:r>
      <w:r w:rsidR="006C5300">
        <w:t>KNN</w:t>
      </w:r>
      <w:r w:rsidR="00EC255D">
        <w:t xml:space="preserve"> the feature with higher range</w:t>
      </w:r>
      <w:r w:rsidR="0015159E">
        <w:t xml:space="preserve"> (accounting for different attributes)</w:t>
      </w:r>
      <w:r w:rsidR="00D250FD">
        <w:t>, in this scenario age</w:t>
      </w:r>
      <w:r w:rsidR="00EC255D">
        <w:t xml:space="preserve"> will have </w:t>
      </w:r>
      <w:r w:rsidR="003D732B">
        <w:t xml:space="preserve">undue </w:t>
      </w:r>
      <w:r w:rsidR="00D250FD">
        <w:t xml:space="preserve">bias </w:t>
      </w:r>
      <w:r w:rsidR="003D732B">
        <w:t xml:space="preserve">on the model. </w:t>
      </w:r>
      <w:r w:rsidR="00935C3B">
        <w:t xml:space="preserve">We will use standard scaler and normalize the </w:t>
      </w:r>
      <w:r w:rsidR="00EB065A">
        <w:t>numerical columns in the dataset</w:t>
      </w:r>
      <w:r w:rsidR="007C5574">
        <w:t xml:space="preserve">, as we have seen that the </w:t>
      </w:r>
      <w:r w:rsidR="009F4138">
        <w:t>histogram of numerical columns in the univariate section, generally was gaussian in nature</w:t>
      </w:r>
      <w:r w:rsidR="00EB065A">
        <w:t>.</w:t>
      </w:r>
      <w:r w:rsidR="00D95D18">
        <w:t xml:space="preserve"> </w:t>
      </w:r>
      <w:proofErr w:type="spellStart"/>
      <w:proofErr w:type="gramStart"/>
      <w:r w:rsidR="00D95D18">
        <w:t>Lets</w:t>
      </w:r>
      <w:proofErr w:type="spellEnd"/>
      <w:proofErr w:type="gramEnd"/>
      <w:r w:rsidR="00D95D18">
        <w:t xml:space="preserve"> look at the data summary of the scaled numeric dataset:</w:t>
      </w:r>
    </w:p>
    <w:p w14:paraId="1CC831E1" w14:textId="472E4BEC" w:rsidR="00D95D18" w:rsidRDefault="00D95D18" w:rsidP="00447E11">
      <w:pPr>
        <w:spacing w:after="0"/>
        <w:contextualSpacing/>
      </w:pPr>
    </w:p>
    <w:p w14:paraId="562365A3" w14:textId="0BB3DDEE" w:rsidR="00D95D18" w:rsidRDefault="00D95D18" w:rsidP="00447E11">
      <w:pPr>
        <w:spacing w:after="0"/>
        <w:contextualSpacing/>
      </w:pPr>
      <w:r>
        <w:tab/>
      </w:r>
      <w:r w:rsidR="0015159E">
        <w:rPr>
          <w:noProof/>
        </w:rPr>
        <w:drawing>
          <wp:inline distT="0" distB="0" distL="0" distR="0" wp14:anchorId="0E55B6FA" wp14:editId="3137446F">
            <wp:extent cx="5826849" cy="1795141"/>
            <wp:effectExtent l="0" t="0" r="2540" b="0"/>
            <wp:docPr id="286" name="Picture 2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application&#10;&#10;Description automatically generated"/>
                    <pic:cNvPicPr/>
                  </pic:nvPicPr>
                  <pic:blipFill>
                    <a:blip r:embed="rId49"/>
                    <a:stretch>
                      <a:fillRect/>
                    </a:stretch>
                  </pic:blipFill>
                  <pic:spPr>
                    <a:xfrm>
                      <a:off x="0" y="0"/>
                      <a:ext cx="5854413" cy="1803633"/>
                    </a:xfrm>
                    <a:prstGeom prst="rect">
                      <a:avLst/>
                    </a:prstGeom>
                  </pic:spPr>
                </pic:pic>
              </a:graphicData>
            </a:graphic>
          </wp:inline>
        </w:drawing>
      </w:r>
    </w:p>
    <w:p w14:paraId="668827A7" w14:textId="06F7ED9C" w:rsidR="00502B59" w:rsidRDefault="00EB065A" w:rsidP="00502B59">
      <w:pPr>
        <w:spacing w:after="0"/>
        <w:contextualSpacing/>
        <w:rPr>
          <w:rFonts w:cs="Times New Roman"/>
          <w:color w:val="FFFFFF" w:themeColor="background1"/>
          <w:sz w:val="16"/>
          <w:szCs w:val="16"/>
        </w:rPr>
      </w:pPr>
      <w:r>
        <w:tab/>
      </w:r>
      <w:r w:rsidR="00502B59" w:rsidRPr="0023068B">
        <w:rPr>
          <w:rFonts w:cs="Times New Roman"/>
          <w:color w:val="FFFFFF" w:themeColor="background1"/>
          <w:sz w:val="16"/>
          <w:szCs w:val="16"/>
        </w:rPr>
        <w:tab/>
      </w:r>
      <w:r w:rsidR="00502B59">
        <w:rPr>
          <w:rFonts w:cs="Times New Roman"/>
          <w:color w:val="FFFFFF" w:themeColor="background1"/>
          <w:sz w:val="16"/>
          <w:szCs w:val="16"/>
        </w:rPr>
        <w:t xml:space="preserve">                                                     </w:t>
      </w:r>
      <w:r w:rsidR="00502B59" w:rsidRPr="00FB6659">
        <w:rPr>
          <w:rFonts w:cs="Times New Roman"/>
          <w:color w:val="FFFFFF" w:themeColor="background1"/>
          <w:sz w:val="16"/>
          <w:szCs w:val="16"/>
          <w:highlight w:val="black"/>
        </w:rPr>
        <w:t>Table</w:t>
      </w:r>
      <w:r w:rsidR="00502B59">
        <w:rPr>
          <w:rFonts w:cs="Times New Roman"/>
          <w:color w:val="FFFFFF" w:themeColor="background1"/>
          <w:sz w:val="16"/>
          <w:szCs w:val="16"/>
          <w:highlight w:val="black"/>
        </w:rPr>
        <w:t>-1.1</w:t>
      </w:r>
      <w:r w:rsidR="00502B59">
        <w:rPr>
          <w:rFonts w:cs="Times New Roman"/>
          <w:color w:val="FFFFFF" w:themeColor="background1"/>
          <w:sz w:val="16"/>
          <w:szCs w:val="16"/>
          <w:highlight w:val="black"/>
        </w:rPr>
        <w:t>3</w:t>
      </w:r>
      <w:r w:rsidR="00502B59">
        <w:rPr>
          <w:rFonts w:cs="Times New Roman"/>
          <w:color w:val="FFFFFF" w:themeColor="background1"/>
          <w:sz w:val="16"/>
          <w:szCs w:val="16"/>
          <w:highlight w:val="black"/>
        </w:rPr>
        <w:t xml:space="preserve"> </w:t>
      </w:r>
      <w:r w:rsidR="00502B59">
        <w:rPr>
          <w:rFonts w:cs="Times New Roman"/>
          <w:color w:val="FFFFFF" w:themeColor="background1"/>
          <w:sz w:val="16"/>
          <w:szCs w:val="16"/>
          <w:highlight w:val="black"/>
        </w:rPr>
        <w:t xml:space="preserve">Data summary of scaled dataset </w:t>
      </w:r>
    </w:p>
    <w:p w14:paraId="0486092C" w14:textId="2705D535" w:rsidR="00EB065A" w:rsidRDefault="00502B59" w:rsidP="00447E11">
      <w:pPr>
        <w:spacing w:after="0"/>
        <w:contextualSpacing/>
      </w:pPr>
      <w:r>
        <w:tab/>
      </w:r>
    </w:p>
    <w:p w14:paraId="25D12234" w14:textId="32535532" w:rsidR="00502B59" w:rsidRDefault="00502B59" w:rsidP="00502B59">
      <w:pPr>
        <w:spacing w:after="0"/>
        <w:ind w:left="630"/>
        <w:contextualSpacing/>
      </w:pPr>
      <w:r>
        <w:t>We can see that the dataset has been normalized with mean approaching 0 and standard deviation near to 1.</w:t>
      </w:r>
      <w:r w:rsidR="00A55A62">
        <w:t xml:space="preserve"> </w:t>
      </w:r>
      <w:proofErr w:type="gramStart"/>
      <w:r w:rsidR="00A55A62">
        <w:t>Lets</w:t>
      </w:r>
      <w:proofErr w:type="gramEnd"/>
      <w:r w:rsidR="00A55A62">
        <w:t xml:space="preserve"> look at the head of scaled dataset.</w:t>
      </w:r>
    </w:p>
    <w:p w14:paraId="41F8369B" w14:textId="77777777" w:rsidR="00A55A62" w:rsidRDefault="00A55A62" w:rsidP="00502B59">
      <w:pPr>
        <w:spacing w:after="0"/>
        <w:ind w:left="630"/>
        <w:contextualSpacing/>
      </w:pPr>
    </w:p>
    <w:p w14:paraId="135558A0" w14:textId="362E14BE" w:rsidR="00A55A62" w:rsidRDefault="00A55A62" w:rsidP="00502B59">
      <w:pPr>
        <w:spacing w:after="0"/>
        <w:ind w:left="630"/>
        <w:contextualSpacing/>
      </w:pPr>
      <w:r>
        <w:rPr>
          <w:noProof/>
        </w:rPr>
        <w:drawing>
          <wp:inline distT="0" distB="0" distL="0" distR="0" wp14:anchorId="20DE8482" wp14:editId="7F841AB0">
            <wp:extent cx="5911092" cy="1155622"/>
            <wp:effectExtent l="0" t="0" r="0" b="6985"/>
            <wp:docPr id="287" name="Picture 2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application&#10;&#10;Description automatically generated"/>
                    <pic:cNvPicPr/>
                  </pic:nvPicPr>
                  <pic:blipFill>
                    <a:blip r:embed="rId50"/>
                    <a:stretch>
                      <a:fillRect/>
                    </a:stretch>
                  </pic:blipFill>
                  <pic:spPr>
                    <a:xfrm>
                      <a:off x="0" y="0"/>
                      <a:ext cx="5981709" cy="1169428"/>
                    </a:xfrm>
                    <a:prstGeom prst="rect">
                      <a:avLst/>
                    </a:prstGeom>
                  </pic:spPr>
                </pic:pic>
              </a:graphicData>
            </a:graphic>
          </wp:inline>
        </w:drawing>
      </w:r>
    </w:p>
    <w:p w14:paraId="6A53B12C" w14:textId="5830F915" w:rsidR="00A55A62" w:rsidRDefault="00A55A62" w:rsidP="00A55A62">
      <w:pPr>
        <w:spacing w:after="0"/>
        <w:contextualSpacing/>
        <w:rPr>
          <w:rFonts w:cs="Times New Roman"/>
          <w:color w:val="FFFFFF" w:themeColor="background1"/>
          <w:sz w:val="16"/>
          <w:szCs w:val="16"/>
        </w:rPr>
      </w:pPr>
      <w:r w:rsidRPr="0023068B">
        <w:rPr>
          <w:rFonts w:cs="Times New Roman"/>
          <w:color w:val="FFFFFF" w:themeColor="background1"/>
          <w:sz w:val="16"/>
          <w:szCs w:val="16"/>
        </w:rPr>
        <w:tab/>
      </w:r>
      <w:r>
        <w:rPr>
          <w:rFonts w:cs="Times New Roman"/>
          <w:color w:val="FFFFFF" w:themeColor="background1"/>
          <w:sz w:val="16"/>
          <w:szCs w:val="16"/>
        </w:rPr>
        <w:t xml:space="preserve">                                                   </w:t>
      </w:r>
      <w:r>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4</w:t>
      </w:r>
      <w:r>
        <w:rPr>
          <w:rFonts w:cs="Times New Roman"/>
          <w:color w:val="FFFFFF" w:themeColor="background1"/>
          <w:sz w:val="16"/>
          <w:szCs w:val="16"/>
          <w:highlight w:val="black"/>
        </w:rPr>
        <w:t xml:space="preserve"> </w:t>
      </w:r>
      <w:r w:rsidR="00183DEF">
        <w:rPr>
          <w:rFonts w:cs="Times New Roman"/>
          <w:color w:val="FFFFFF" w:themeColor="background1"/>
          <w:sz w:val="16"/>
          <w:szCs w:val="16"/>
          <w:highlight w:val="black"/>
        </w:rPr>
        <w:t>S</w:t>
      </w:r>
      <w:r>
        <w:rPr>
          <w:rFonts w:cs="Times New Roman"/>
          <w:color w:val="FFFFFF" w:themeColor="background1"/>
          <w:sz w:val="16"/>
          <w:szCs w:val="16"/>
          <w:highlight w:val="black"/>
        </w:rPr>
        <w:t>caled datase</w:t>
      </w:r>
      <w:r w:rsidR="00183DEF">
        <w:rPr>
          <w:rFonts w:cs="Times New Roman"/>
          <w:color w:val="FFFFFF" w:themeColor="background1"/>
          <w:sz w:val="16"/>
          <w:szCs w:val="16"/>
          <w:highlight w:val="black"/>
        </w:rPr>
        <w:t>t sample</w:t>
      </w:r>
      <w:r>
        <w:rPr>
          <w:rFonts w:cs="Times New Roman"/>
          <w:color w:val="FFFFFF" w:themeColor="background1"/>
          <w:sz w:val="16"/>
          <w:szCs w:val="16"/>
          <w:highlight w:val="black"/>
        </w:rPr>
        <w:t xml:space="preserve"> </w:t>
      </w:r>
    </w:p>
    <w:p w14:paraId="3A64402F" w14:textId="6E9FC4C5" w:rsidR="000D73CC" w:rsidRDefault="000D73CC" w:rsidP="006C6B56">
      <w:pPr>
        <w:ind w:left="630"/>
      </w:pPr>
    </w:p>
    <w:p w14:paraId="024CBB46" w14:textId="1921487D" w:rsidR="000D73CC" w:rsidRDefault="000D73CC" w:rsidP="006C6B56">
      <w:pPr>
        <w:ind w:left="630"/>
      </w:pPr>
      <w:r>
        <w:t xml:space="preserve">Next we will encode the 2 </w:t>
      </w:r>
      <w:r w:rsidR="00FB136C">
        <w:t xml:space="preserve">object variables, vote and gender. Since the features are not ordinal in nature we can proceed with dummy </w:t>
      </w:r>
      <w:r w:rsidR="000D44BA">
        <w:t>encoding.</w:t>
      </w:r>
    </w:p>
    <w:p w14:paraId="2CE6A1E7" w14:textId="10AAD074" w:rsidR="000D44BA" w:rsidRDefault="000D44BA" w:rsidP="006C6B56">
      <w:pPr>
        <w:ind w:left="630"/>
      </w:pPr>
      <w:proofErr w:type="gramStart"/>
      <w:r>
        <w:t>Lets</w:t>
      </w:r>
      <w:proofErr w:type="gramEnd"/>
      <w:r>
        <w:t xml:space="preserve"> look at the </w:t>
      </w:r>
      <w:r w:rsidR="00702102">
        <w:t>dataset after dummy encoding:</w:t>
      </w:r>
    </w:p>
    <w:p w14:paraId="136AEB95" w14:textId="243A0393" w:rsidR="00702102" w:rsidRDefault="00E54BA4" w:rsidP="00E54BA4">
      <w:pPr>
        <w:spacing w:after="0"/>
        <w:ind w:left="634"/>
        <w:contextualSpacing/>
      </w:pPr>
      <w:r>
        <w:rPr>
          <w:noProof/>
        </w:rPr>
        <w:lastRenderedPageBreak/>
        <w:drawing>
          <wp:inline distT="0" distB="0" distL="0" distR="0" wp14:anchorId="60A7DA32" wp14:editId="46A906BF">
            <wp:extent cx="6247582" cy="1095191"/>
            <wp:effectExtent l="0" t="0" r="1270" b="0"/>
            <wp:docPr id="292" name="Picture 29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application&#10;&#10;Description automatically generated with medium confidence"/>
                    <pic:cNvPicPr/>
                  </pic:nvPicPr>
                  <pic:blipFill>
                    <a:blip r:embed="rId51"/>
                    <a:stretch>
                      <a:fillRect/>
                    </a:stretch>
                  </pic:blipFill>
                  <pic:spPr>
                    <a:xfrm>
                      <a:off x="0" y="0"/>
                      <a:ext cx="6285002" cy="1101751"/>
                    </a:xfrm>
                    <a:prstGeom prst="rect">
                      <a:avLst/>
                    </a:prstGeom>
                  </pic:spPr>
                </pic:pic>
              </a:graphicData>
            </a:graphic>
          </wp:inline>
        </w:drawing>
      </w:r>
    </w:p>
    <w:p w14:paraId="628741A0" w14:textId="65B67411" w:rsidR="006C6B56" w:rsidRDefault="00E54BA4" w:rsidP="006C6B56">
      <w:pPr>
        <w:ind w:left="630"/>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5</w:t>
      </w:r>
      <w:r>
        <w:rPr>
          <w:rFonts w:cs="Times New Roman"/>
          <w:color w:val="FFFFFF" w:themeColor="background1"/>
          <w:sz w:val="16"/>
          <w:szCs w:val="16"/>
          <w:highlight w:val="black"/>
        </w:rPr>
        <w:t xml:space="preserve"> Scaled</w:t>
      </w:r>
      <w:r w:rsidR="00D328FE">
        <w:rPr>
          <w:rFonts w:cs="Times New Roman"/>
          <w:color w:val="FFFFFF" w:themeColor="background1"/>
          <w:sz w:val="16"/>
          <w:szCs w:val="16"/>
          <w:highlight w:val="black"/>
        </w:rPr>
        <w:t xml:space="preserve"> and encoded</w:t>
      </w:r>
      <w:r>
        <w:rPr>
          <w:rFonts w:cs="Times New Roman"/>
          <w:color w:val="FFFFFF" w:themeColor="background1"/>
          <w:sz w:val="16"/>
          <w:szCs w:val="16"/>
          <w:highlight w:val="black"/>
        </w:rPr>
        <w:t xml:space="preserve"> dataset sample</w:t>
      </w:r>
    </w:p>
    <w:p w14:paraId="49CFA6FF" w14:textId="179FF3EF" w:rsidR="006C6B56" w:rsidRDefault="00CF4DDA" w:rsidP="006C6B56">
      <w:pPr>
        <w:ind w:left="630"/>
      </w:pPr>
      <w:proofErr w:type="gramStart"/>
      <w:r>
        <w:t>So</w:t>
      </w:r>
      <w:proofErr w:type="gramEnd"/>
      <w:r>
        <w:t xml:space="preserve"> the 2 dummy encoded features are </w:t>
      </w:r>
      <w:proofErr w:type="spellStart"/>
      <w:r>
        <w:t>gender_male</w:t>
      </w:r>
      <w:proofErr w:type="spellEnd"/>
      <w:r>
        <w:t xml:space="preserve"> (</w:t>
      </w:r>
      <w:r w:rsidR="0010575B">
        <w:t>if value is 1 its male, else female) and vote_Labour(if value is 1, vote is for Labour else for Conservative).</w:t>
      </w:r>
    </w:p>
    <w:p w14:paraId="2A27FC93" w14:textId="09D19BD4" w:rsidR="006C6B56" w:rsidRDefault="00F62359" w:rsidP="006C6B56">
      <w:pPr>
        <w:ind w:left="630"/>
      </w:pPr>
      <w:r>
        <w:t xml:space="preserve">In the above dataset, vote_Labour is our target </w:t>
      </w:r>
      <w:r w:rsidR="0085678A">
        <w:t>variable,</w:t>
      </w:r>
      <w:r>
        <w:t xml:space="preserve"> </w:t>
      </w:r>
      <w:r w:rsidR="0085678A">
        <w:t>and all other features are predictors.</w:t>
      </w:r>
    </w:p>
    <w:p w14:paraId="4953C970" w14:textId="29BCC6C2" w:rsidR="00751B5E" w:rsidRDefault="00751B5E" w:rsidP="006C6B56">
      <w:pPr>
        <w:ind w:left="630"/>
      </w:pPr>
      <w:r>
        <w:t>We will split the above data into test and train, predictor and target variable sets</w:t>
      </w:r>
      <w:r w:rsidR="00AA2D41">
        <w:t>, with the split of 70% of observations f</w:t>
      </w:r>
      <w:r w:rsidR="00EB6D47">
        <w:t>o</w:t>
      </w:r>
      <w:r w:rsidR="00AA2D41">
        <w:t xml:space="preserve">r training data </w:t>
      </w:r>
      <w:r w:rsidR="00EB6D47">
        <w:t>set and rest 30% for testing.</w:t>
      </w:r>
    </w:p>
    <w:p w14:paraId="4A21DBE4" w14:textId="5BD2FF0C" w:rsidR="00EB6D47" w:rsidRDefault="007F274B" w:rsidP="00180BCD">
      <w:pPr>
        <w:spacing w:after="0"/>
        <w:ind w:left="634"/>
      </w:pPr>
      <w:r>
        <w:rPr>
          <w:noProof/>
        </w:rPr>
        <w:drawing>
          <wp:inline distT="0" distB="0" distL="0" distR="0" wp14:anchorId="0CBA2CAB" wp14:editId="406BECD9">
            <wp:extent cx="2881180" cy="1775215"/>
            <wp:effectExtent l="0" t="0" r="0" b="0"/>
            <wp:docPr id="297" name="Picture 2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able&#10;&#10;Description automatically generated"/>
                    <pic:cNvPicPr/>
                  </pic:nvPicPr>
                  <pic:blipFill>
                    <a:blip r:embed="rId52"/>
                    <a:stretch>
                      <a:fillRect/>
                    </a:stretch>
                  </pic:blipFill>
                  <pic:spPr>
                    <a:xfrm>
                      <a:off x="0" y="0"/>
                      <a:ext cx="2894440" cy="1783385"/>
                    </a:xfrm>
                    <a:prstGeom prst="rect">
                      <a:avLst/>
                    </a:prstGeom>
                  </pic:spPr>
                </pic:pic>
              </a:graphicData>
            </a:graphic>
          </wp:inline>
        </w:drawing>
      </w:r>
      <w:r w:rsidR="008520BA">
        <w:t xml:space="preserve"> </w:t>
      </w:r>
      <w:r w:rsidR="008520BA">
        <w:rPr>
          <w:noProof/>
        </w:rPr>
        <w:drawing>
          <wp:inline distT="0" distB="0" distL="0" distR="0" wp14:anchorId="37214397" wp14:editId="6C1EA2C1">
            <wp:extent cx="2945154" cy="1768240"/>
            <wp:effectExtent l="0" t="0" r="7620" b="3810"/>
            <wp:docPr id="298" name="Picture 2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Text&#10;&#10;Description automatically generated"/>
                    <pic:cNvPicPr/>
                  </pic:nvPicPr>
                  <pic:blipFill>
                    <a:blip r:embed="rId53"/>
                    <a:stretch>
                      <a:fillRect/>
                    </a:stretch>
                  </pic:blipFill>
                  <pic:spPr>
                    <a:xfrm>
                      <a:off x="0" y="0"/>
                      <a:ext cx="2984138" cy="1791645"/>
                    </a:xfrm>
                    <a:prstGeom prst="rect">
                      <a:avLst/>
                    </a:prstGeom>
                  </pic:spPr>
                </pic:pic>
              </a:graphicData>
            </a:graphic>
          </wp:inline>
        </w:drawing>
      </w:r>
    </w:p>
    <w:p w14:paraId="6A9249B0" w14:textId="53860CDD" w:rsidR="00180BCD" w:rsidRDefault="00180BCD" w:rsidP="00180BCD">
      <w:pPr>
        <w:ind w:left="630"/>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6</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Train and test predictor </w:t>
      </w:r>
      <w:r>
        <w:rPr>
          <w:rFonts w:cs="Times New Roman"/>
          <w:color w:val="FFFFFF" w:themeColor="background1"/>
          <w:sz w:val="16"/>
          <w:szCs w:val="16"/>
          <w:highlight w:val="black"/>
        </w:rPr>
        <w:t xml:space="preserve">dataset </w:t>
      </w:r>
      <w:r>
        <w:rPr>
          <w:rFonts w:cs="Times New Roman"/>
          <w:color w:val="FFFFFF" w:themeColor="background1"/>
          <w:sz w:val="16"/>
          <w:szCs w:val="16"/>
          <w:highlight w:val="black"/>
        </w:rPr>
        <w:t>concise summary</w:t>
      </w:r>
    </w:p>
    <w:p w14:paraId="6AE627C2" w14:textId="1FA7B593" w:rsidR="0085678A" w:rsidRDefault="001377FE" w:rsidP="006C6B56">
      <w:pPr>
        <w:ind w:left="630"/>
      </w:pPr>
      <w:r>
        <w:t>Similarly,</w:t>
      </w:r>
      <w:r w:rsidR="00364783">
        <w:t xml:space="preserve"> the target train and test have 1067 and 458 entries respectively.</w:t>
      </w:r>
    </w:p>
    <w:p w14:paraId="40407DDF" w14:textId="23241577" w:rsidR="00364783" w:rsidRDefault="00364783" w:rsidP="006C6B56">
      <w:pPr>
        <w:ind w:left="630"/>
      </w:pPr>
      <w:r>
        <w:t xml:space="preserve">Let’s look at the </w:t>
      </w:r>
      <w:r w:rsidR="00587CD3">
        <w:t xml:space="preserve">distribution of values in </w:t>
      </w:r>
      <w:r w:rsidR="00AC6575">
        <w:t xml:space="preserve">the training and test target </w:t>
      </w:r>
      <w:r w:rsidR="001B6929">
        <w:t>variable sets.</w:t>
      </w:r>
    </w:p>
    <w:p w14:paraId="3A582A15" w14:textId="653F3F25" w:rsidR="001B6929" w:rsidRDefault="001A0893" w:rsidP="00870079">
      <w:pPr>
        <w:spacing w:after="0"/>
        <w:ind w:left="634"/>
      </w:pPr>
      <w:r>
        <w:rPr>
          <w:noProof/>
        </w:rPr>
        <w:drawing>
          <wp:inline distT="0" distB="0" distL="0" distR="0" wp14:anchorId="3C9F9229" wp14:editId="15C08A02">
            <wp:extent cx="2755322" cy="528901"/>
            <wp:effectExtent l="0" t="0" r="0" b="5080"/>
            <wp:docPr id="299" name="Picture 2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Text&#10;&#10;Description automatically generated"/>
                    <pic:cNvPicPr/>
                  </pic:nvPicPr>
                  <pic:blipFill>
                    <a:blip r:embed="rId54"/>
                    <a:stretch>
                      <a:fillRect/>
                    </a:stretch>
                  </pic:blipFill>
                  <pic:spPr>
                    <a:xfrm>
                      <a:off x="0" y="0"/>
                      <a:ext cx="2775427" cy="532760"/>
                    </a:xfrm>
                    <a:prstGeom prst="rect">
                      <a:avLst/>
                    </a:prstGeom>
                  </pic:spPr>
                </pic:pic>
              </a:graphicData>
            </a:graphic>
          </wp:inline>
        </w:drawing>
      </w:r>
      <w:r w:rsidR="00870079">
        <w:t xml:space="preserve"> </w:t>
      </w:r>
      <w:r w:rsidR="00870079">
        <w:rPr>
          <w:noProof/>
        </w:rPr>
        <w:drawing>
          <wp:inline distT="0" distB="0" distL="0" distR="0" wp14:anchorId="04E98C7C" wp14:editId="3941DBDD">
            <wp:extent cx="2563686" cy="528939"/>
            <wp:effectExtent l="0" t="0" r="0" b="5080"/>
            <wp:docPr id="300" name="Picture 3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Text&#10;&#10;Description automatically generated"/>
                    <pic:cNvPicPr/>
                  </pic:nvPicPr>
                  <pic:blipFill>
                    <a:blip r:embed="rId55"/>
                    <a:stretch>
                      <a:fillRect/>
                    </a:stretch>
                  </pic:blipFill>
                  <pic:spPr>
                    <a:xfrm>
                      <a:off x="0" y="0"/>
                      <a:ext cx="2618694" cy="540288"/>
                    </a:xfrm>
                    <a:prstGeom prst="rect">
                      <a:avLst/>
                    </a:prstGeom>
                  </pic:spPr>
                </pic:pic>
              </a:graphicData>
            </a:graphic>
          </wp:inline>
        </w:drawing>
      </w:r>
    </w:p>
    <w:p w14:paraId="5D967C53" w14:textId="50625085" w:rsidR="00870079" w:rsidRDefault="00870079" w:rsidP="00870079">
      <w:pPr>
        <w:spacing w:after="0"/>
        <w:ind w:left="634"/>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7</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Value counts of training/test target variable</w:t>
      </w:r>
    </w:p>
    <w:p w14:paraId="46664CA0" w14:textId="62B6CCE2" w:rsidR="00870079" w:rsidRDefault="00870079" w:rsidP="006C6B56">
      <w:pPr>
        <w:ind w:left="630"/>
      </w:pPr>
    </w:p>
    <w:p w14:paraId="19DEEA92" w14:textId="7DC04F37" w:rsidR="007A432A" w:rsidRDefault="007A432A" w:rsidP="006C6B56">
      <w:pPr>
        <w:ind w:left="630"/>
      </w:pPr>
      <w:r>
        <w:t>From figure 1.17, we can see that the distribution of target variable in both training and dataset have similar percentages</w:t>
      </w:r>
      <w:r w:rsidR="001B48B7">
        <w:t>. Hence we can expect the model training and subsequent prediction on test dataset,</w:t>
      </w:r>
      <w:r w:rsidR="00697BC5">
        <w:t xml:space="preserve"> </w:t>
      </w:r>
      <w:r w:rsidR="001825A2">
        <w:t xml:space="preserve">to have enough </w:t>
      </w:r>
      <w:r w:rsidR="00505FFF">
        <w:t>observations to make reasonable predictions.</w:t>
      </w:r>
      <w:r w:rsidR="00427B41">
        <w:t xml:space="preserve"> If the training </w:t>
      </w:r>
      <w:r w:rsidR="0019426F">
        <w:t xml:space="preserve">set had too little observations of any one value, it will cause </w:t>
      </w:r>
      <w:r w:rsidR="001377FE">
        <w:t>overfitting and perform abysmally against testing data.</w:t>
      </w:r>
    </w:p>
    <w:p w14:paraId="2FB64084" w14:textId="4AB7D290" w:rsidR="00505FFF" w:rsidRDefault="00505FFF" w:rsidP="006C6B56">
      <w:pPr>
        <w:ind w:left="630"/>
      </w:pPr>
    </w:p>
    <w:p w14:paraId="22185867" w14:textId="2AB48FA4" w:rsidR="00CC6033" w:rsidRDefault="006C5BBE" w:rsidP="00CC6033">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8" w:name="_Toc92662114"/>
      <w:r w:rsidRPr="006C5BBE">
        <w:rPr>
          <w:rFonts w:ascii="Times New Roman" w:hAnsi="Times New Roman" w:cs="Times New Roman"/>
          <w:color w:val="2E74B5" w:themeColor="accent5" w:themeShade="BF"/>
          <w:sz w:val="24"/>
          <w:szCs w:val="24"/>
        </w:rPr>
        <w:t>Apply Logistic Regression and LDA (linear discriminant analysis)</w:t>
      </w:r>
      <w:r w:rsidR="00CC6033" w:rsidRPr="00575D5C">
        <w:rPr>
          <w:rFonts w:ascii="Times New Roman" w:hAnsi="Times New Roman" w:cs="Times New Roman"/>
          <w:color w:val="2E74B5" w:themeColor="accent5" w:themeShade="BF"/>
          <w:sz w:val="24"/>
          <w:szCs w:val="24"/>
        </w:rPr>
        <w:t>.</w:t>
      </w:r>
      <w:bookmarkEnd w:id="8"/>
    </w:p>
    <w:p w14:paraId="0915BDA0" w14:textId="109DFFBD" w:rsidR="00CC6033" w:rsidRDefault="00CC6033" w:rsidP="006C6B56">
      <w:pPr>
        <w:ind w:left="630"/>
      </w:pPr>
    </w:p>
    <w:p w14:paraId="026CB28C" w14:textId="04549386" w:rsidR="006C7C33" w:rsidRDefault="006C7C33" w:rsidP="006C7C33">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Logistic Regression</w:t>
      </w:r>
      <w:r w:rsidRPr="008E4B3C">
        <w:rPr>
          <w:rFonts w:ascii="Times New Roman" w:hAnsi="Times New Roman" w:cs="Times New Roman"/>
          <w:color w:val="2E74B5" w:themeColor="accent5" w:themeShade="BF"/>
          <w:sz w:val="24"/>
          <w:szCs w:val="24"/>
        </w:rPr>
        <w:t>:</w:t>
      </w:r>
    </w:p>
    <w:p w14:paraId="1868AAC9" w14:textId="38F09B05" w:rsidR="006C7C33" w:rsidRDefault="006C7C33" w:rsidP="006C6B56">
      <w:pPr>
        <w:ind w:left="630"/>
      </w:pPr>
      <w:r>
        <w:tab/>
        <w:t>Let’s first look at the hyper-parameters:</w:t>
      </w:r>
    </w:p>
    <w:p w14:paraId="0177ED28" w14:textId="4E342717" w:rsidR="006C7C33" w:rsidRDefault="00B51683" w:rsidP="00B51683">
      <w:pPr>
        <w:pStyle w:val="ListParagraph"/>
        <w:numPr>
          <w:ilvl w:val="0"/>
          <w:numId w:val="10"/>
        </w:numPr>
      </w:pPr>
      <w:r>
        <w:lastRenderedPageBreak/>
        <w:t xml:space="preserve">solver – Since our training data set has about 1000 observations(small dataset) </w:t>
      </w:r>
      <w:r w:rsidR="00F655A5">
        <w:t xml:space="preserve">and the target variable is </w:t>
      </w:r>
      <w:r w:rsidR="00A60686">
        <w:t>binary</w:t>
      </w:r>
      <w:r w:rsidR="00F655A5">
        <w:t>, liblinear will be an ideal choice.</w:t>
      </w:r>
    </w:p>
    <w:p w14:paraId="45C1EA2A" w14:textId="757E1FB9" w:rsidR="00B73E43" w:rsidRDefault="00335EF9" w:rsidP="0065570F">
      <w:pPr>
        <w:pStyle w:val="ListParagraph"/>
        <w:numPr>
          <w:ilvl w:val="0"/>
          <w:numId w:val="10"/>
        </w:numPr>
      </w:pPr>
      <w:r>
        <w:t>penalty – liblinear supports l1 penalty, hence we will use that.</w:t>
      </w:r>
    </w:p>
    <w:p w14:paraId="0293E8EF" w14:textId="4B87B38F" w:rsidR="0065570F" w:rsidRDefault="0065570F" w:rsidP="0065570F">
      <w:pPr>
        <w:pStyle w:val="ListParagraph"/>
        <w:ind w:left="810"/>
      </w:pPr>
      <w:r>
        <w:t>We will let other hyperparameters such as tolerance</w:t>
      </w:r>
      <w:r w:rsidR="00D34D01">
        <w:t>(0.0001) and max_iteration</w:t>
      </w:r>
      <w:r w:rsidR="00727E86">
        <w:t>(100) to be at default value and check in case if convergence does not happen.</w:t>
      </w:r>
    </w:p>
    <w:p w14:paraId="3000481F" w14:textId="79DD9843" w:rsidR="00727E86" w:rsidRDefault="00727E86" w:rsidP="0065570F">
      <w:pPr>
        <w:pStyle w:val="ListParagraph"/>
        <w:ind w:left="810"/>
      </w:pPr>
    </w:p>
    <w:p w14:paraId="45272E9C" w14:textId="1C53E6E3" w:rsidR="00607313" w:rsidRDefault="00607313" w:rsidP="0065570F">
      <w:pPr>
        <w:pStyle w:val="ListParagraph"/>
        <w:ind w:left="810"/>
      </w:pPr>
      <w:r>
        <w:t>Let us look at the model performance on training data:</w:t>
      </w:r>
    </w:p>
    <w:p w14:paraId="59CD4BC9" w14:textId="736893B4" w:rsidR="00607313" w:rsidRDefault="00755413" w:rsidP="00250576">
      <w:pPr>
        <w:pStyle w:val="ListParagraph"/>
        <w:numPr>
          <w:ilvl w:val="0"/>
          <w:numId w:val="11"/>
        </w:numPr>
      </w:pPr>
      <w:r>
        <w:t xml:space="preserve">The accuracy of the logistic regression model on training data is </w:t>
      </w:r>
      <w:r w:rsidR="00250576" w:rsidRPr="00250576">
        <w:t>0.8406747891283973</w:t>
      </w:r>
      <w:r w:rsidR="00250576">
        <w:t>.</w:t>
      </w:r>
    </w:p>
    <w:p w14:paraId="0DF758F4" w14:textId="26287F8A" w:rsidR="00250576" w:rsidRDefault="00250576" w:rsidP="00250576">
      <w:pPr>
        <w:pStyle w:val="ListParagraph"/>
        <w:numPr>
          <w:ilvl w:val="0"/>
          <w:numId w:val="11"/>
        </w:numPr>
      </w:pPr>
      <w:r>
        <w:t>Confusion matrix is given below:</w:t>
      </w:r>
    </w:p>
    <w:p w14:paraId="7AB186EE" w14:textId="65CF2872" w:rsidR="00250576" w:rsidRDefault="00695BE3" w:rsidP="00695BE3">
      <w:pPr>
        <w:pStyle w:val="ListParagraph"/>
        <w:spacing w:after="0"/>
        <w:ind w:left="1530"/>
      </w:pPr>
      <w:r>
        <w:rPr>
          <w:noProof/>
        </w:rPr>
        <w:drawing>
          <wp:inline distT="0" distB="0" distL="0" distR="0" wp14:anchorId="574F8065" wp14:editId="107C30BA">
            <wp:extent cx="3888771" cy="522860"/>
            <wp:effectExtent l="0" t="0" r="0" b="0"/>
            <wp:docPr id="301" name="Picture 3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Text&#10;&#10;Description automatically generated"/>
                    <pic:cNvPicPr/>
                  </pic:nvPicPr>
                  <pic:blipFill>
                    <a:blip r:embed="rId56"/>
                    <a:stretch>
                      <a:fillRect/>
                    </a:stretch>
                  </pic:blipFill>
                  <pic:spPr>
                    <a:xfrm>
                      <a:off x="0" y="0"/>
                      <a:ext cx="3938582" cy="529557"/>
                    </a:xfrm>
                    <a:prstGeom prst="rect">
                      <a:avLst/>
                    </a:prstGeom>
                  </pic:spPr>
                </pic:pic>
              </a:graphicData>
            </a:graphic>
          </wp:inline>
        </w:drawing>
      </w:r>
    </w:p>
    <w:p w14:paraId="53312CA6" w14:textId="4A52B590" w:rsidR="00695BE3" w:rsidRDefault="00695BE3" w:rsidP="00695BE3">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Pr>
          <w:rFonts w:cs="Times New Roman"/>
          <w:color w:val="FFFFFF" w:themeColor="background1"/>
          <w:sz w:val="16"/>
          <w:szCs w:val="16"/>
          <w:highlight w:val="black"/>
        </w:rPr>
        <w:t>8</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Confusion Matrix: Logistic Regression – Training Data</w:t>
      </w:r>
    </w:p>
    <w:p w14:paraId="620C1F44" w14:textId="726E289D" w:rsidR="00695BE3" w:rsidRDefault="00890B4A" w:rsidP="00695BE3">
      <w:pPr>
        <w:pStyle w:val="ListParagraph"/>
        <w:numPr>
          <w:ilvl w:val="0"/>
          <w:numId w:val="12"/>
        </w:numPr>
        <w:spacing w:after="0"/>
      </w:pPr>
      <w:r w:rsidRPr="00890B4A">
        <w:t>The ROC_AUC score for Logistic Regression model on training data is 0.889511105647078</w:t>
      </w:r>
      <w:r>
        <w:t>.</w:t>
      </w:r>
    </w:p>
    <w:p w14:paraId="071913E3" w14:textId="4EAC92A3" w:rsidR="00890B4A" w:rsidRDefault="00C21B4C" w:rsidP="00695BE3">
      <w:pPr>
        <w:pStyle w:val="ListParagraph"/>
        <w:numPr>
          <w:ilvl w:val="0"/>
          <w:numId w:val="12"/>
        </w:numPr>
        <w:spacing w:after="0"/>
      </w:pPr>
      <w:r>
        <w:t>The ROC curve is given below:</w:t>
      </w:r>
    </w:p>
    <w:p w14:paraId="4D825F5D" w14:textId="72270B52" w:rsidR="00C21B4C" w:rsidRDefault="00C21B4C" w:rsidP="00C21B4C">
      <w:pPr>
        <w:pStyle w:val="ListParagraph"/>
        <w:spacing w:after="0"/>
        <w:ind w:left="1354"/>
      </w:pPr>
      <w:r>
        <w:rPr>
          <w:noProof/>
        </w:rPr>
        <w:drawing>
          <wp:inline distT="0" distB="0" distL="0" distR="0" wp14:anchorId="3534B8DB" wp14:editId="63A35D3B">
            <wp:extent cx="2664662" cy="2135591"/>
            <wp:effectExtent l="0" t="0" r="2540" b="0"/>
            <wp:docPr id="302" name="Picture 3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Chart, line chart&#10;&#10;Description automatically generated"/>
                    <pic:cNvPicPr/>
                  </pic:nvPicPr>
                  <pic:blipFill>
                    <a:blip r:embed="rId57"/>
                    <a:stretch>
                      <a:fillRect/>
                    </a:stretch>
                  </pic:blipFill>
                  <pic:spPr>
                    <a:xfrm>
                      <a:off x="0" y="0"/>
                      <a:ext cx="2696895" cy="2161424"/>
                    </a:xfrm>
                    <a:prstGeom prst="rect">
                      <a:avLst/>
                    </a:prstGeom>
                  </pic:spPr>
                </pic:pic>
              </a:graphicData>
            </a:graphic>
          </wp:inline>
        </w:drawing>
      </w:r>
    </w:p>
    <w:p w14:paraId="5B10A043" w14:textId="2EA050D7" w:rsidR="0034623E" w:rsidRDefault="0034623E" w:rsidP="0034623E">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Pr>
          <w:rFonts w:cs="Times New Roman"/>
          <w:color w:val="FFFFFF" w:themeColor="background1"/>
          <w:sz w:val="16"/>
          <w:szCs w:val="16"/>
          <w:highlight w:val="black"/>
        </w:rPr>
        <w:t>7</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Pr>
          <w:rFonts w:cs="Times New Roman"/>
          <w:color w:val="FFFFFF" w:themeColor="background1"/>
          <w:sz w:val="16"/>
          <w:szCs w:val="16"/>
          <w:highlight w:val="black"/>
        </w:rPr>
        <w:t>Logistic Regression – Training Data</w:t>
      </w:r>
    </w:p>
    <w:p w14:paraId="5EEA3C1A" w14:textId="77777777" w:rsidR="0034623E" w:rsidRDefault="0034623E" w:rsidP="00C21B4C">
      <w:pPr>
        <w:pStyle w:val="ListParagraph"/>
        <w:spacing w:after="0"/>
        <w:ind w:left="1354"/>
      </w:pPr>
    </w:p>
    <w:p w14:paraId="77D4648A" w14:textId="565F0881" w:rsidR="00DA7EFE" w:rsidRDefault="00DA7EFE" w:rsidP="00DA7EFE">
      <w:pPr>
        <w:pStyle w:val="ListParagraph"/>
        <w:numPr>
          <w:ilvl w:val="0"/>
          <w:numId w:val="12"/>
        </w:numPr>
        <w:spacing w:after="0"/>
      </w:pPr>
      <w:r>
        <w:t xml:space="preserve">The </w:t>
      </w:r>
      <w:r w:rsidR="00FA1DDE">
        <w:t>classification</w:t>
      </w:r>
      <w:r>
        <w:t xml:space="preserve"> report is given below:</w:t>
      </w:r>
    </w:p>
    <w:p w14:paraId="16D6307B" w14:textId="0B8102C5" w:rsidR="00FA1DDE" w:rsidRDefault="00FA1DDE" w:rsidP="00FA1DDE">
      <w:pPr>
        <w:pStyle w:val="ListParagraph"/>
        <w:spacing w:after="0"/>
        <w:ind w:left="1354"/>
      </w:pPr>
      <w:r>
        <w:rPr>
          <w:noProof/>
        </w:rPr>
        <w:drawing>
          <wp:inline distT="0" distB="0" distL="0" distR="0" wp14:anchorId="5B3FB614" wp14:editId="1BD4D477">
            <wp:extent cx="2877835" cy="983875"/>
            <wp:effectExtent l="0" t="0" r="0" b="6985"/>
            <wp:docPr id="311" name="Picture 31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able, calendar&#10;&#10;Description automatically generated"/>
                    <pic:cNvPicPr/>
                  </pic:nvPicPr>
                  <pic:blipFill>
                    <a:blip r:embed="rId58"/>
                    <a:stretch>
                      <a:fillRect/>
                    </a:stretch>
                  </pic:blipFill>
                  <pic:spPr>
                    <a:xfrm>
                      <a:off x="0" y="0"/>
                      <a:ext cx="2894907" cy="989712"/>
                    </a:xfrm>
                    <a:prstGeom prst="rect">
                      <a:avLst/>
                    </a:prstGeom>
                  </pic:spPr>
                </pic:pic>
              </a:graphicData>
            </a:graphic>
          </wp:inline>
        </w:drawing>
      </w:r>
    </w:p>
    <w:p w14:paraId="3897A650" w14:textId="725113C1" w:rsidR="00FA1DDE" w:rsidRDefault="0034623E" w:rsidP="0034623E">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00FA1DDE">
        <w:rPr>
          <w:rFonts w:cs="Times New Roman"/>
          <w:color w:val="FFFFFF" w:themeColor="background1"/>
          <w:sz w:val="16"/>
          <w:szCs w:val="16"/>
        </w:rPr>
        <w:t xml:space="preserve">  </w:t>
      </w:r>
      <w:r w:rsidR="00FA1DDE" w:rsidRPr="00FB6659">
        <w:rPr>
          <w:rFonts w:cs="Times New Roman"/>
          <w:color w:val="FFFFFF" w:themeColor="background1"/>
          <w:sz w:val="16"/>
          <w:szCs w:val="16"/>
          <w:highlight w:val="black"/>
        </w:rPr>
        <w:t>Table</w:t>
      </w:r>
      <w:r w:rsidR="00FA1DDE">
        <w:rPr>
          <w:rFonts w:cs="Times New Roman"/>
          <w:color w:val="FFFFFF" w:themeColor="background1"/>
          <w:sz w:val="16"/>
          <w:szCs w:val="16"/>
          <w:highlight w:val="black"/>
        </w:rPr>
        <w:t>-1.1</w:t>
      </w:r>
      <w:r w:rsidR="00FA1DDE">
        <w:rPr>
          <w:rFonts w:cs="Times New Roman"/>
          <w:color w:val="FFFFFF" w:themeColor="background1"/>
          <w:sz w:val="16"/>
          <w:szCs w:val="16"/>
          <w:highlight w:val="black"/>
        </w:rPr>
        <w:t>9</w:t>
      </w:r>
      <w:r w:rsidR="00FA1DDE">
        <w:rPr>
          <w:rFonts w:cs="Times New Roman"/>
          <w:color w:val="FFFFFF" w:themeColor="background1"/>
          <w:sz w:val="16"/>
          <w:szCs w:val="16"/>
          <w:highlight w:val="black"/>
        </w:rPr>
        <w:t xml:space="preserve"> C</w:t>
      </w:r>
      <w:r w:rsidR="00FA1DDE">
        <w:rPr>
          <w:rFonts w:cs="Times New Roman"/>
          <w:color w:val="FFFFFF" w:themeColor="background1"/>
          <w:sz w:val="16"/>
          <w:szCs w:val="16"/>
          <w:highlight w:val="black"/>
        </w:rPr>
        <w:t>lassifi</w:t>
      </w:r>
      <w:r>
        <w:rPr>
          <w:rFonts w:cs="Times New Roman"/>
          <w:color w:val="FFFFFF" w:themeColor="background1"/>
          <w:sz w:val="16"/>
          <w:szCs w:val="16"/>
          <w:highlight w:val="black"/>
        </w:rPr>
        <w:t>cation Report</w:t>
      </w:r>
      <w:r w:rsidR="00FA1DDE">
        <w:rPr>
          <w:rFonts w:cs="Times New Roman"/>
          <w:color w:val="FFFFFF" w:themeColor="background1"/>
          <w:sz w:val="16"/>
          <w:szCs w:val="16"/>
          <w:highlight w:val="black"/>
        </w:rPr>
        <w:t>: Logistic Regression – Training Data</w:t>
      </w:r>
    </w:p>
    <w:p w14:paraId="2B6FC575" w14:textId="79F6D42B" w:rsidR="0034623E" w:rsidRDefault="0034623E" w:rsidP="0034623E">
      <w:pPr>
        <w:spacing w:after="0"/>
        <w:ind w:left="634"/>
        <w:contextualSpacing/>
        <w:rPr>
          <w:rFonts w:cs="Times New Roman"/>
          <w:color w:val="FFFFFF" w:themeColor="background1"/>
          <w:sz w:val="16"/>
          <w:szCs w:val="16"/>
        </w:rPr>
      </w:pPr>
    </w:p>
    <w:p w14:paraId="0D367E72" w14:textId="77777777" w:rsidR="0034623E" w:rsidRPr="0034623E" w:rsidRDefault="0034623E" w:rsidP="0034623E">
      <w:pPr>
        <w:spacing w:after="0"/>
        <w:ind w:left="634"/>
        <w:contextualSpacing/>
        <w:rPr>
          <w:rFonts w:cs="Times New Roman"/>
          <w:color w:val="FFFFFF" w:themeColor="background1"/>
          <w:sz w:val="16"/>
          <w:szCs w:val="16"/>
        </w:rPr>
      </w:pPr>
    </w:p>
    <w:p w14:paraId="75CF9CD0" w14:textId="638403CE" w:rsidR="009722C8" w:rsidRDefault="0075785C" w:rsidP="006C6B56">
      <w:pPr>
        <w:ind w:left="630"/>
      </w:pPr>
      <w:r>
        <w:t xml:space="preserve">The model has an accuracy of 84% on the testing data </w:t>
      </w:r>
      <w:r w:rsidR="00EC60C5">
        <w:t xml:space="preserve">and the ROC-AUC score of 0.8895 </w:t>
      </w:r>
      <w:r w:rsidR="00CF1E65">
        <w:t xml:space="preserve">shows that the </w:t>
      </w:r>
      <w:r w:rsidR="002E2286">
        <w:t>model is performing well.</w:t>
      </w:r>
    </w:p>
    <w:p w14:paraId="3795D92B" w14:textId="6A67B9C3" w:rsidR="002E2286" w:rsidRDefault="002E2286" w:rsidP="006C6B56">
      <w:pPr>
        <w:ind w:left="630"/>
      </w:pPr>
      <w:proofErr w:type="gramStart"/>
      <w:r>
        <w:t>Lets</w:t>
      </w:r>
      <w:proofErr w:type="gramEnd"/>
      <w:r>
        <w:t xml:space="preserve"> look at the model’s performance on the testing data:</w:t>
      </w:r>
    </w:p>
    <w:p w14:paraId="284E6427" w14:textId="50C2DB2F" w:rsidR="002E2286" w:rsidRDefault="003E17EB" w:rsidP="002E2286">
      <w:pPr>
        <w:pStyle w:val="ListParagraph"/>
        <w:numPr>
          <w:ilvl w:val="0"/>
          <w:numId w:val="12"/>
        </w:numPr>
      </w:pPr>
      <w:r w:rsidRPr="003E17EB">
        <w:t>The accuracy of Logistic regression model on testing set is 0.8231441048034934</w:t>
      </w:r>
      <w:r>
        <w:t>.</w:t>
      </w:r>
    </w:p>
    <w:p w14:paraId="5E5F77BC" w14:textId="2583DF59" w:rsidR="003E17EB" w:rsidRDefault="003E17EB" w:rsidP="002E2286">
      <w:pPr>
        <w:pStyle w:val="ListParagraph"/>
        <w:numPr>
          <w:ilvl w:val="0"/>
          <w:numId w:val="12"/>
        </w:numPr>
      </w:pPr>
      <w:r>
        <w:t>Confusion matrix is given below:</w:t>
      </w:r>
    </w:p>
    <w:p w14:paraId="4F1C277B" w14:textId="3F7DDD25" w:rsidR="003E17EB" w:rsidRDefault="00CE2C96" w:rsidP="00CE2C96">
      <w:pPr>
        <w:pStyle w:val="ListParagraph"/>
        <w:spacing w:after="0"/>
        <w:ind w:left="1354"/>
      </w:pPr>
      <w:r>
        <w:rPr>
          <w:noProof/>
        </w:rPr>
        <w:lastRenderedPageBreak/>
        <w:drawing>
          <wp:inline distT="0" distB="0" distL="0" distR="0" wp14:anchorId="5A99B70C" wp14:editId="379264D7">
            <wp:extent cx="3736137" cy="510187"/>
            <wp:effectExtent l="0" t="0" r="0" b="4445"/>
            <wp:docPr id="312" name="Picture 3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Text&#10;&#10;Description automatically generated with medium confidence"/>
                    <pic:cNvPicPr/>
                  </pic:nvPicPr>
                  <pic:blipFill>
                    <a:blip r:embed="rId59"/>
                    <a:stretch>
                      <a:fillRect/>
                    </a:stretch>
                  </pic:blipFill>
                  <pic:spPr>
                    <a:xfrm>
                      <a:off x="0" y="0"/>
                      <a:ext cx="3775491" cy="515561"/>
                    </a:xfrm>
                    <a:prstGeom prst="rect">
                      <a:avLst/>
                    </a:prstGeom>
                  </pic:spPr>
                </pic:pic>
              </a:graphicData>
            </a:graphic>
          </wp:inline>
        </w:drawing>
      </w:r>
    </w:p>
    <w:p w14:paraId="1DB19110" w14:textId="5A7A6D51" w:rsidR="00CE2C96" w:rsidRDefault="00CE2C96" w:rsidP="00CE2C96">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Pr>
          <w:rFonts w:cs="Times New Roman"/>
          <w:color w:val="FFFFFF" w:themeColor="background1"/>
          <w:sz w:val="16"/>
          <w:szCs w:val="16"/>
          <w:highlight w:val="black"/>
        </w:rPr>
        <w:t>20</w:t>
      </w:r>
      <w:r>
        <w:rPr>
          <w:rFonts w:cs="Times New Roman"/>
          <w:color w:val="FFFFFF" w:themeColor="background1"/>
          <w:sz w:val="16"/>
          <w:szCs w:val="16"/>
          <w:highlight w:val="black"/>
        </w:rPr>
        <w:t xml:space="preserve"> Confusion Matrix: Logistic Regression – T</w:t>
      </w:r>
      <w:r>
        <w:rPr>
          <w:rFonts w:cs="Times New Roman"/>
          <w:color w:val="FFFFFF" w:themeColor="background1"/>
          <w:sz w:val="16"/>
          <w:szCs w:val="16"/>
          <w:highlight w:val="black"/>
        </w:rPr>
        <w:t>esting</w:t>
      </w:r>
      <w:r>
        <w:rPr>
          <w:rFonts w:cs="Times New Roman"/>
          <w:color w:val="FFFFFF" w:themeColor="background1"/>
          <w:sz w:val="16"/>
          <w:szCs w:val="16"/>
          <w:highlight w:val="black"/>
        </w:rPr>
        <w:t xml:space="preserve"> Data</w:t>
      </w:r>
    </w:p>
    <w:p w14:paraId="5E7BACCA" w14:textId="03804513" w:rsidR="00C911C5" w:rsidRDefault="00C911C5" w:rsidP="00C911C5">
      <w:pPr>
        <w:pStyle w:val="ListParagraph"/>
        <w:numPr>
          <w:ilvl w:val="0"/>
          <w:numId w:val="12"/>
        </w:numPr>
        <w:spacing w:after="0"/>
      </w:pPr>
      <w:r w:rsidRPr="00890B4A">
        <w:t>The ROC_AUC score for Logistic Regression model on t</w:t>
      </w:r>
      <w:r w:rsidR="00E82D15">
        <w:t>esting</w:t>
      </w:r>
      <w:r w:rsidRPr="00890B4A">
        <w:t xml:space="preserve"> data is</w:t>
      </w:r>
      <w:r w:rsidR="006A4753">
        <w:t xml:space="preserve"> </w:t>
      </w:r>
      <w:r w:rsidR="006A4753" w:rsidRPr="006A4753">
        <w:t>0.8828330206378986</w:t>
      </w:r>
      <w:r>
        <w:t>.</w:t>
      </w:r>
    </w:p>
    <w:p w14:paraId="49A0BC57" w14:textId="77777777" w:rsidR="00C911C5" w:rsidRDefault="00C911C5" w:rsidP="00C911C5">
      <w:pPr>
        <w:pStyle w:val="ListParagraph"/>
        <w:numPr>
          <w:ilvl w:val="0"/>
          <w:numId w:val="12"/>
        </w:numPr>
        <w:spacing w:after="0"/>
      </w:pPr>
      <w:r>
        <w:t>The ROC curve is given below:</w:t>
      </w:r>
    </w:p>
    <w:p w14:paraId="36663238" w14:textId="331A842B" w:rsidR="00C911C5" w:rsidRDefault="004B05B2" w:rsidP="00C911C5">
      <w:pPr>
        <w:pStyle w:val="ListParagraph"/>
        <w:spacing w:after="0"/>
        <w:ind w:left="1354"/>
      </w:pPr>
      <w:r>
        <w:rPr>
          <w:noProof/>
        </w:rPr>
        <w:drawing>
          <wp:inline distT="0" distB="0" distL="0" distR="0" wp14:anchorId="1B4D39EB" wp14:editId="7005F81E">
            <wp:extent cx="3283495" cy="2626796"/>
            <wp:effectExtent l="0" t="0" r="0" b="2540"/>
            <wp:docPr id="315" name="Picture 3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Chart, line chart&#10;&#10;Description automatically generated"/>
                    <pic:cNvPicPr/>
                  </pic:nvPicPr>
                  <pic:blipFill>
                    <a:blip r:embed="rId60"/>
                    <a:stretch>
                      <a:fillRect/>
                    </a:stretch>
                  </pic:blipFill>
                  <pic:spPr>
                    <a:xfrm>
                      <a:off x="0" y="0"/>
                      <a:ext cx="3293751" cy="2635001"/>
                    </a:xfrm>
                    <a:prstGeom prst="rect">
                      <a:avLst/>
                    </a:prstGeom>
                  </pic:spPr>
                </pic:pic>
              </a:graphicData>
            </a:graphic>
          </wp:inline>
        </w:drawing>
      </w:r>
    </w:p>
    <w:p w14:paraId="09A1554E" w14:textId="6876373A" w:rsidR="00C911C5" w:rsidRDefault="00C911C5" w:rsidP="00C911C5">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sidR="003543AE">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4B05B2">
        <w:rPr>
          <w:rFonts w:cs="Times New Roman"/>
          <w:color w:val="FFFFFF" w:themeColor="background1"/>
          <w:sz w:val="16"/>
          <w:szCs w:val="16"/>
          <w:highlight w:val="black"/>
        </w:rPr>
        <w:t>8</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Logistic Regression – T</w:t>
      </w:r>
      <w:r w:rsidR="00D25FA6">
        <w:rPr>
          <w:rFonts w:cs="Times New Roman"/>
          <w:color w:val="FFFFFF" w:themeColor="background1"/>
          <w:sz w:val="16"/>
          <w:szCs w:val="16"/>
          <w:highlight w:val="black"/>
        </w:rPr>
        <w:t>est</w:t>
      </w:r>
      <w:r>
        <w:rPr>
          <w:rFonts w:cs="Times New Roman"/>
          <w:color w:val="FFFFFF" w:themeColor="background1"/>
          <w:sz w:val="16"/>
          <w:szCs w:val="16"/>
          <w:highlight w:val="black"/>
        </w:rPr>
        <w:t>ing Data</w:t>
      </w:r>
    </w:p>
    <w:p w14:paraId="0D524557" w14:textId="77777777" w:rsidR="00C911C5" w:rsidRDefault="00C911C5" w:rsidP="00C911C5">
      <w:pPr>
        <w:pStyle w:val="ListParagraph"/>
        <w:spacing w:after="0"/>
        <w:ind w:left="1354"/>
      </w:pPr>
    </w:p>
    <w:p w14:paraId="283AD055" w14:textId="77777777" w:rsidR="00C911C5" w:rsidRDefault="00C911C5" w:rsidP="00C911C5">
      <w:pPr>
        <w:pStyle w:val="ListParagraph"/>
        <w:numPr>
          <w:ilvl w:val="0"/>
          <w:numId w:val="12"/>
        </w:numPr>
        <w:spacing w:after="0"/>
      </w:pPr>
      <w:r>
        <w:t>The classification report is given below:</w:t>
      </w:r>
    </w:p>
    <w:p w14:paraId="7357096B" w14:textId="67B3F7C7" w:rsidR="00C911C5" w:rsidRDefault="00023068" w:rsidP="00C911C5">
      <w:pPr>
        <w:pStyle w:val="ListParagraph"/>
        <w:spacing w:after="0"/>
        <w:ind w:left="1354"/>
      </w:pPr>
      <w:r>
        <w:rPr>
          <w:noProof/>
        </w:rPr>
        <w:drawing>
          <wp:inline distT="0" distB="0" distL="0" distR="0" wp14:anchorId="7E357D88" wp14:editId="25B38854">
            <wp:extent cx="3246745" cy="1091518"/>
            <wp:effectExtent l="0" t="0" r="0" b="0"/>
            <wp:docPr id="316" name="Picture 3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able&#10;&#10;Description automatically generated"/>
                    <pic:cNvPicPr/>
                  </pic:nvPicPr>
                  <pic:blipFill>
                    <a:blip r:embed="rId61"/>
                    <a:stretch>
                      <a:fillRect/>
                    </a:stretch>
                  </pic:blipFill>
                  <pic:spPr>
                    <a:xfrm>
                      <a:off x="0" y="0"/>
                      <a:ext cx="3259685" cy="1095868"/>
                    </a:xfrm>
                    <a:prstGeom prst="rect">
                      <a:avLst/>
                    </a:prstGeom>
                  </pic:spPr>
                </pic:pic>
              </a:graphicData>
            </a:graphic>
          </wp:inline>
        </w:drawing>
      </w:r>
    </w:p>
    <w:p w14:paraId="6D114514" w14:textId="4A764A79" w:rsidR="00C911C5" w:rsidRDefault="00C911C5" w:rsidP="00C911C5">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003543AE">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023068">
        <w:rPr>
          <w:rFonts w:cs="Times New Roman"/>
          <w:color w:val="FFFFFF" w:themeColor="background1"/>
          <w:sz w:val="16"/>
          <w:szCs w:val="16"/>
          <w:highlight w:val="black"/>
        </w:rPr>
        <w:t>21</w:t>
      </w:r>
      <w:r>
        <w:rPr>
          <w:rFonts w:cs="Times New Roman"/>
          <w:color w:val="FFFFFF" w:themeColor="background1"/>
          <w:sz w:val="16"/>
          <w:szCs w:val="16"/>
          <w:highlight w:val="black"/>
        </w:rPr>
        <w:t xml:space="preserve"> Classification Report: Logistic Regression – T</w:t>
      </w:r>
      <w:r w:rsidR="00023068">
        <w:rPr>
          <w:rFonts w:cs="Times New Roman"/>
          <w:color w:val="FFFFFF" w:themeColor="background1"/>
          <w:sz w:val="16"/>
          <w:szCs w:val="16"/>
          <w:highlight w:val="black"/>
        </w:rPr>
        <w:t>est</w:t>
      </w:r>
      <w:r>
        <w:rPr>
          <w:rFonts w:cs="Times New Roman"/>
          <w:color w:val="FFFFFF" w:themeColor="background1"/>
          <w:sz w:val="16"/>
          <w:szCs w:val="16"/>
          <w:highlight w:val="black"/>
        </w:rPr>
        <w:t>ing Data</w:t>
      </w:r>
    </w:p>
    <w:p w14:paraId="4509272C" w14:textId="77777777" w:rsidR="006C6B56" w:rsidRDefault="006C6B56" w:rsidP="006C6B56">
      <w:pPr>
        <w:ind w:left="630"/>
      </w:pPr>
    </w:p>
    <w:p w14:paraId="4EA42DDB" w14:textId="2535CFC0" w:rsidR="003706F6" w:rsidRDefault="00016BC2" w:rsidP="00016BC2">
      <w:pPr>
        <w:ind w:left="630"/>
      </w:pPr>
      <w:r>
        <w:t>The model has an accuracy of 8</w:t>
      </w:r>
      <w:r>
        <w:t>2</w:t>
      </w:r>
      <w:r>
        <w:t>% on the testing data and the ROC-AUC score of 0.88</w:t>
      </w:r>
      <w:r>
        <w:t>28</w:t>
      </w:r>
      <w:r>
        <w:t xml:space="preserve"> shows that the model is performing well. </w:t>
      </w:r>
      <w:r w:rsidR="00F07E5D">
        <w:t>The precision levels are at 87%</w:t>
      </w:r>
      <w:r w:rsidR="003706F6">
        <w:t xml:space="preserve"> and we can conclude that Logistic Regression model is performing well against the data.</w:t>
      </w:r>
      <w:r w:rsidR="00F60C1A">
        <w:t xml:space="preserve"> There is slight over-fitting as the accuracy for train dataset is slightly higher than test dataset.</w:t>
      </w:r>
    </w:p>
    <w:p w14:paraId="2C851843" w14:textId="54C7E48A" w:rsidR="003706F6" w:rsidRDefault="003706F6" w:rsidP="003706F6">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w:t>
      </w:r>
      <w:r w:rsidR="00581201">
        <w:rPr>
          <w:rFonts w:ascii="Times New Roman" w:hAnsi="Times New Roman" w:cs="Times New Roman"/>
          <w:color w:val="2E74B5" w:themeColor="accent5" w:themeShade="BF"/>
          <w:sz w:val="24"/>
          <w:szCs w:val="24"/>
        </w:rPr>
        <w:t>inear Discriminant</w:t>
      </w:r>
      <w:r>
        <w:rPr>
          <w:rFonts w:ascii="Times New Roman" w:hAnsi="Times New Roman" w:cs="Times New Roman"/>
          <w:color w:val="2E74B5" w:themeColor="accent5" w:themeShade="BF"/>
          <w:sz w:val="24"/>
          <w:szCs w:val="24"/>
        </w:rPr>
        <w:t xml:space="preserve"> </w:t>
      </w:r>
      <w:r w:rsidR="00581201">
        <w:rPr>
          <w:rFonts w:ascii="Times New Roman" w:hAnsi="Times New Roman" w:cs="Times New Roman"/>
          <w:color w:val="2E74B5" w:themeColor="accent5" w:themeShade="BF"/>
          <w:sz w:val="24"/>
          <w:szCs w:val="24"/>
        </w:rPr>
        <w:t>Analysis</w:t>
      </w:r>
      <w:r w:rsidR="00EE077B">
        <w:rPr>
          <w:rFonts w:ascii="Times New Roman" w:hAnsi="Times New Roman" w:cs="Times New Roman"/>
          <w:color w:val="2E74B5" w:themeColor="accent5" w:themeShade="BF"/>
          <w:sz w:val="24"/>
          <w:szCs w:val="24"/>
        </w:rPr>
        <w:t xml:space="preserve"> (LDA)</w:t>
      </w:r>
      <w:r w:rsidRPr="008E4B3C">
        <w:rPr>
          <w:rFonts w:ascii="Times New Roman" w:hAnsi="Times New Roman" w:cs="Times New Roman"/>
          <w:color w:val="2E74B5" w:themeColor="accent5" w:themeShade="BF"/>
          <w:sz w:val="24"/>
          <w:szCs w:val="24"/>
        </w:rPr>
        <w:t>:</w:t>
      </w:r>
    </w:p>
    <w:p w14:paraId="09007A51" w14:textId="77777777" w:rsidR="003706F6" w:rsidRDefault="003706F6" w:rsidP="003706F6">
      <w:pPr>
        <w:ind w:left="630"/>
      </w:pPr>
      <w:r>
        <w:tab/>
        <w:t>Let’s first look at the hyper-parameters:</w:t>
      </w:r>
    </w:p>
    <w:p w14:paraId="72611CD6" w14:textId="543A8B86" w:rsidR="003706F6" w:rsidRDefault="003706F6" w:rsidP="003706F6">
      <w:pPr>
        <w:pStyle w:val="ListParagraph"/>
        <w:numPr>
          <w:ilvl w:val="0"/>
          <w:numId w:val="10"/>
        </w:numPr>
      </w:pPr>
      <w:r>
        <w:t xml:space="preserve">solver – </w:t>
      </w:r>
      <w:r w:rsidR="00A83E50">
        <w:t>We will start with the default solver svd</w:t>
      </w:r>
      <w:r w:rsidR="00764180">
        <w:t xml:space="preserve">- Singular value </w:t>
      </w:r>
      <w:proofErr w:type="spellStart"/>
      <w:r w:rsidR="00764180">
        <w:t>decomposition.</w:t>
      </w:r>
      <w:r>
        <w:t>Since</w:t>
      </w:r>
      <w:proofErr w:type="spellEnd"/>
      <w:r>
        <w:t xml:space="preserve"> our training data set has about 1000 observations(small dataset) and the target variable is binary, liblinear will be an ideal choice.</w:t>
      </w:r>
    </w:p>
    <w:p w14:paraId="0C609CED" w14:textId="79AD8DF6" w:rsidR="003706F6" w:rsidRDefault="00C81A09" w:rsidP="00EE077B">
      <w:pPr>
        <w:pStyle w:val="ListParagraph"/>
        <w:numPr>
          <w:ilvl w:val="0"/>
          <w:numId w:val="10"/>
        </w:numPr>
      </w:pPr>
      <w:r>
        <w:t>tolerance</w:t>
      </w:r>
      <w:r w:rsidR="003706F6">
        <w:t xml:space="preserve"> –</w:t>
      </w:r>
      <w:r>
        <w:t>we will start with default of 0.0001</w:t>
      </w:r>
      <w:r w:rsidR="003706F6">
        <w:t>.</w:t>
      </w:r>
    </w:p>
    <w:p w14:paraId="7170EF56" w14:textId="77777777" w:rsidR="003706F6" w:rsidRDefault="003706F6" w:rsidP="003706F6">
      <w:pPr>
        <w:pStyle w:val="ListParagraph"/>
        <w:ind w:left="810"/>
      </w:pPr>
    </w:p>
    <w:p w14:paraId="149A9BC6" w14:textId="77777777" w:rsidR="003706F6" w:rsidRDefault="003706F6" w:rsidP="003706F6">
      <w:pPr>
        <w:pStyle w:val="ListParagraph"/>
        <w:ind w:left="810"/>
      </w:pPr>
      <w:r>
        <w:t>Let us look at the model performance on training data:</w:t>
      </w:r>
    </w:p>
    <w:p w14:paraId="0A56B334" w14:textId="561A7D82" w:rsidR="003706F6" w:rsidRDefault="003706F6" w:rsidP="003706F6">
      <w:pPr>
        <w:pStyle w:val="ListParagraph"/>
        <w:numPr>
          <w:ilvl w:val="0"/>
          <w:numId w:val="11"/>
        </w:numPr>
      </w:pPr>
      <w:r>
        <w:t xml:space="preserve">The accuracy of </w:t>
      </w:r>
      <w:r w:rsidR="00EE077B">
        <w:t xml:space="preserve">LDA </w:t>
      </w:r>
      <w:r>
        <w:t xml:space="preserve">model on training data is </w:t>
      </w:r>
      <w:r w:rsidR="004A2098" w:rsidRPr="004A2098">
        <w:t>0.8369259606373008</w:t>
      </w:r>
      <w:r>
        <w:t>.</w:t>
      </w:r>
    </w:p>
    <w:p w14:paraId="3B25952D" w14:textId="77777777" w:rsidR="003706F6" w:rsidRDefault="003706F6" w:rsidP="003706F6">
      <w:pPr>
        <w:pStyle w:val="ListParagraph"/>
        <w:numPr>
          <w:ilvl w:val="0"/>
          <w:numId w:val="11"/>
        </w:numPr>
      </w:pPr>
      <w:r>
        <w:lastRenderedPageBreak/>
        <w:t>Confusion matrix is given below:</w:t>
      </w:r>
    </w:p>
    <w:p w14:paraId="2BD8BD89" w14:textId="15B66BCF" w:rsidR="003706F6" w:rsidRDefault="00ED09FB" w:rsidP="003706F6">
      <w:pPr>
        <w:pStyle w:val="ListParagraph"/>
        <w:spacing w:after="0"/>
        <w:ind w:left="1530"/>
      </w:pPr>
      <w:r>
        <w:rPr>
          <w:noProof/>
        </w:rPr>
        <w:drawing>
          <wp:inline distT="0" distB="0" distL="0" distR="0" wp14:anchorId="1252B054" wp14:editId="09434EFA">
            <wp:extent cx="3343275" cy="4286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428625"/>
                    </a:xfrm>
                    <a:prstGeom prst="rect">
                      <a:avLst/>
                    </a:prstGeom>
                  </pic:spPr>
                </pic:pic>
              </a:graphicData>
            </a:graphic>
          </wp:inline>
        </w:drawing>
      </w:r>
    </w:p>
    <w:p w14:paraId="34EBF09C" w14:textId="66F80F43" w:rsidR="003706F6" w:rsidRDefault="003706F6" w:rsidP="003706F6">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003543AE">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ED09FB">
        <w:rPr>
          <w:rFonts w:cs="Times New Roman"/>
          <w:color w:val="FFFFFF" w:themeColor="background1"/>
          <w:sz w:val="16"/>
          <w:szCs w:val="16"/>
          <w:highlight w:val="black"/>
        </w:rPr>
        <w:t>22</w:t>
      </w:r>
      <w:r>
        <w:rPr>
          <w:rFonts w:cs="Times New Roman"/>
          <w:color w:val="FFFFFF" w:themeColor="background1"/>
          <w:sz w:val="16"/>
          <w:szCs w:val="16"/>
          <w:highlight w:val="black"/>
        </w:rPr>
        <w:t xml:space="preserve"> Confusion Matrix: L</w:t>
      </w:r>
      <w:r w:rsidR="00ED09FB">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Training Data</w:t>
      </w:r>
    </w:p>
    <w:p w14:paraId="5A7A6138" w14:textId="1EA85D8E" w:rsidR="003706F6" w:rsidRDefault="003706F6" w:rsidP="003706F6">
      <w:pPr>
        <w:pStyle w:val="ListParagraph"/>
        <w:numPr>
          <w:ilvl w:val="0"/>
          <w:numId w:val="12"/>
        </w:numPr>
        <w:spacing w:after="0"/>
      </w:pPr>
      <w:r w:rsidRPr="00890B4A">
        <w:t>The ROC_AUC score for L</w:t>
      </w:r>
      <w:r w:rsidR="00FE1F23">
        <w:t>DA</w:t>
      </w:r>
      <w:r w:rsidRPr="00890B4A">
        <w:t xml:space="preserve"> model on training data is </w:t>
      </w:r>
      <w:r w:rsidR="00FE1F23" w:rsidRPr="00FE1F23">
        <w:t>0.8892242439144332</w:t>
      </w:r>
      <w:r>
        <w:t>.</w:t>
      </w:r>
    </w:p>
    <w:p w14:paraId="23F0854D" w14:textId="77777777" w:rsidR="003706F6" w:rsidRDefault="003706F6" w:rsidP="003706F6">
      <w:pPr>
        <w:pStyle w:val="ListParagraph"/>
        <w:numPr>
          <w:ilvl w:val="0"/>
          <w:numId w:val="12"/>
        </w:numPr>
        <w:spacing w:after="0"/>
      </w:pPr>
      <w:r>
        <w:t>The ROC curve is given below:</w:t>
      </w:r>
    </w:p>
    <w:p w14:paraId="5D369A49" w14:textId="6ABF21FE" w:rsidR="003706F6" w:rsidRDefault="00E31ED2" w:rsidP="003706F6">
      <w:pPr>
        <w:pStyle w:val="ListParagraph"/>
        <w:spacing w:after="0"/>
        <w:ind w:left="1354"/>
      </w:pPr>
      <w:r>
        <w:rPr>
          <w:noProof/>
        </w:rPr>
        <w:drawing>
          <wp:inline distT="0" distB="0" distL="0" distR="0" wp14:anchorId="4187EB3C" wp14:editId="0AA2679C">
            <wp:extent cx="2991796" cy="2394631"/>
            <wp:effectExtent l="0" t="0" r="0" b="5715"/>
            <wp:docPr id="136" name="Picture 1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pic:nvPicPr>
                  <pic:blipFill>
                    <a:blip r:embed="rId63"/>
                    <a:stretch>
                      <a:fillRect/>
                    </a:stretch>
                  </pic:blipFill>
                  <pic:spPr>
                    <a:xfrm>
                      <a:off x="0" y="0"/>
                      <a:ext cx="2996738" cy="2398586"/>
                    </a:xfrm>
                    <a:prstGeom prst="rect">
                      <a:avLst/>
                    </a:prstGeom>
                  </pic:spPr>
                </pic:pic>
              </a:graphicData>
            </a:graphic>
          </wp:inline>
        </w:drawing>
      </w:r>
    </w:p>
    <w:p w14:paraId="12C9CF05" w14:textId="64704676" w:rsidR="003706F6" w:rsidRDefault="003706F6" w:rsidP="003706F6">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sidR="003543AE">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E31ED2">
        <w:rPr>
          <w:rFonts w:cs="Times New Roman"/>
          <w:color w:val="FFFFFF" w:themeColor="background1"/>
          <w:sz w:val="16"/>
          <w:szCs w:val="16"/>
          <w:highlight w:val="black"/>
        </w:rPr>
        <w:t>9</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L</w:t>
      </w:r>
      <w:r w:rsidR="00E31ED2">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Training Data</w:t>
      </w:r>
    </w:p>
    <w:p w14:paraId="6317A6E4" w14:textId="77777777" w:rsidR="003706F6" w:rsidRDefault="003706F6" w:rsidP="003706F6">
      <w:pPr>
        <w:pStyle w:val="ListParagraph"/>
        <w:spacing w:after="0"/>
        <w:ind w:left="1354"/>
      </w:pPr>
    </w:p>
    <w:p w14:paraId="1D6A5BE3" w14:textId="77777777" w:rsidR="003706F6" w:rsidRDefault="003706F6" w:rsidP="003706F6">
      <w:pPr>
        <w:pStyle w:val="ListParagraph"/>
        <w:numPr>
          <w:ilvl w:val="0"/>
          <w:numId w:val="12"/>
        </w:numPr>
        <w:spacing w:after="0"/>
      </w:pPr>
      <w:r>
        <w:t>The classification report is given below:</w:t>
      </w:r>
    </w:p>
    <w:p w14:paraId="1453CBE4" w14:textId="7523A688" w:rsidR="003706F6" w:rsidRDefault="003543AE" w:rsidP="003706F6">
      <w:pPr>
        <w:pStyle w:val="ListParagraph"/>
        <w:spacing w:after="0"/>
        <w:ind w:left="1354"/>
      </w:pPr>
      <w:r>
        <w:rPr>
          <w:noProof/>
        </w:rPr>
        <w:drawing>
          <wp:inline distT="0" distB="0" distL="0" distR="0" wp14:anchorId="73B8A797" wp14:editId="58E371A4">
            <wp:extent cx="3257550" cy="1104900"/>
            <wp:effectExtent l="0" t="0" r="0" b="0"/>
            <wp:docPr id="137" name="Picture 1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screenshot of a computer&#10;&#10;Description automatically generated with medium confidence"/>
                    <pic:cNvPicPr/>
                  </pic:nvPicPr>
                  <pic:blipFill>
                    <a:blip r:embed="rId64"/>
                    <a:stretch>
                      <a:fillRect/>
                    </a:stretch>
                  </pic:blipFill>
                  <pic:spPr>
                    <a:xfrm>
                      <a:off x="0" y="0"/>
                      <a:ext cx="3257550" cy="1104900"/>
                    </a:xfrm>
                    <a:prstGeom prst="rect">
                      <a:avLst/>
                    </a:prstGeom>
                  </pic:spPr>
                </pic:pic>
              </a:graphicData>
            </a:graphic>
          </wp:inline>
        </w:drawing>
      </w:r>
    </w:p>
    <w:p w14:paraId="6DC194AF" w14:textId="3A218FB3" w:rsidR="003706F6" w:rsidRDefault="003543AE" w:rsidP="003706F6">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003706F6">
        <w:rPr>
          <w:rFonts w:cs="Times New Roman"/>
          <w:color w:val="FFFFFF" w:themeColor="background1"/>
          <w:sz w:val="16"/>
          <w:szCs w:val="16"/>
        </w:rPr>
        <w:t xml:space="preserve">                   </w:t>
      </w:r>
      <w:r w:rsidR="003706F6" w:rsidRPr="00FB6659">
        <w:rPr>
          <w:rFonts w:cs="Times New Roman"/>
          <w:color w:val="FFFFFF" w:themeColor="background1"/>
          <w:sz w:val="16"/>
          <w:szCs w:val="16"/>
          <w:highlight w:val="black"/>
        </w:rPr>
        <w:t>Table</w:t>
      </w:r>
      <w:r w:rsidR="003706F6">
        <w:rPr>
          <w:rFonts w:cs="Times New Roman"/>
          <w:color w:val="FFFFFF" w:themeColor="background1"/>
          <w:sz w:val="16"/>
          <w:szCs w:val="16"/>
          <w:highlight w:val="black"/>
        </w:rPr>
        <w:t>-1.</w:t>
      </w:r>
      <w:r>
        <w:rPr>
          <w:rFonts w:cs="Times New Roman"/>
          <w:color w:val="FFFFFF" w:themeColor="background1"/>
          <w:sz w:val="16"/>
          <w:szCs w:val="16"/>
          <w:highlight w:val="black"/>
        </w:rPr>
        <w:t>23</w:t>
      </w:r>
      <w:r w:rsidR="003706F6">
        <w:rPr>
          <w:rFonts w:cs="Times New Roman"/>
          <w:color w:val="FFFFFF" w:themeColor="background1"/>
          <w:sz w:val="16"/>
          <w:szCs w:val="16"/>
          <w:highlight w:val="black"/>
        </w:rPr>
        <w:t xml:space="preserve"> Classification Report: L</w:t>
      </w:r>
      <w:r>
        <w:rPr>
          <w:rFonts w:cs="Times New Roman"/>
          <w:color w:val="FFFFFF" w:themeColor="background1"/>
          <w:sz w:val="16"/>
          <w:szCs w:val="16"/>
          <w:highlight w:val="black"/>
        </w:rPr>
        <w:t>DA</w:t>
      </w:r>
      <w:r w:rsidR="003706F6">
        <w:rPr>
          <w:rFonts w:cs="Times New Roman"/>
          <w:color w:val="FFFFFF" w:themeColor="background1"/>
          <w:sz w:val="16"/>
          <w:szCs w:val="16"/>
          <w:highlight w:val="black"/>
        </w:rPr>
        <w:t xml:space="preserve"> – Training Data</w:t>
      </w:r>
    </w:p>
    <w:p w14:paraId="3671F9E2" w14:textId="77777777" w:rsidR="003706F6" w:rsidRDefault="003706F6" w:rsidP="003706F6">
      <w:pPr>
        <w:spacing w:after="0"/>
        <w:ind w:left="634"/>
        <w:contextualSpacing/>
        <w:rPr>
          <w:rFonts w:cs="Times New Roman"/>
          <w:color w:val="FFFFFF" w:themeColor="background1"/>
          <w:sz w:val="16"/>
          <w:szCs w:val="16"/>
        </w:rPr>
      </w:pPr>
    </w:p>
    <w:p w14:paraId="4D8C13C4" w14:textId="77777777" w:rsidR="003706F6" w:rsidRPr="0034623E" w:rsidRDefault="003706F6" w:rsidP="003706F6">
      <w:pPr>
        <w:spacing w:after="0"/>
        <w:ind w:left="634"/>
        <w:contextualSpacing/>
        <w:rPr>
          <w:rFonts w:cs="Times New Roman"/>
          <w:color w:val="FFFFFF" w:themeColor="background1"/>
          <w:sz w:val="16"/>
          <w:szCs w:val="16"/>
        </w:rPr>
      </w:pPr>
    </w:p>
    <w:p w14:paraId="11DF16AE" w14:textId="5A92D2AC" w:rsidR="003706F6" w:rsidRDefault="003706F6" w:rsidP="003706F6">
      <w:pPr>
        <w:ind w:left="630"/>
      </w:pPr>
      <w:r>
        <w:t xml:space="preserve">The model has an accuracy of 84% on the </w:t>
      </w:r>
      <w:r w:rsidR="00E41855">
        <w:t>training</w:t>
      </w:r>
      <w:r>
        <w:t xml:space="preserve"> data and the ROC-AUC score of 0.889</w:t>
      </w:r>
      <w:r w:rsidR="00E41855">
        <w:t>2</w:t>
      </w:r>
      <w:r>
        <w:t xml:space="preserve"> shows that the model is performing well. </w:t>
      </w:r>
    </w:p>
    <w:p w14:paraId="3675C7D6" w14:textId="033D6696" w:rsidR="003706F6" w:rsidRDefault="003706F6" w:rsidP="003706F6">
      <w:pPr>
        <w:ind w:left="630"/>
      </w:pPr>
      <w:r>
        <w:t>Let</w:t>
      </w:r>
      <w:r w:rsidR="00D25FA6">
        <w:t>’</w:t>
      </w:r>
      <w:r>
        <w:t>s look at the model’s performance on the testing data:</w:t>
      </w:r>
    </w:p>
    <w:p w14:paraId="5F80202D" w14:textId="64326A5A" w:rsidR="003706F6" w:rsidRDefault="003706F6" w:rsidP="003706F6">
      <w:pPr>
        <w:pStyle w:val="ListParagraph"/>
        <w:numPr>
          <w:ilvl w:val="0"/>
          <w:numId w:val="12"/>
        </w:numPr>
      </w:pPr>
      <w:r w:rsidRPr="003E17EB">
        <w:t xml:space="preserve">The accuracy of </w:t>
      </w:r>
      <w:r w:rsidR="00E41855">
        <w:t xml:space="preserve">LDA </w:t>
      </w:r>
      <w:r w:rsidRPr="003E17EB">
        <w:t xml:space="preserve">model on testing set is </w:t>
      </w:r>
      <w:r w:rsidR="00426888" w:rsidRPr="00426888">
        <w:t>0.8187772925764192</w:t>
      </w:r>
      <w:r>
        <w:t>.</w:t>
      </w:r>
    </w:p>
    <w:p w14:paraId="515F4A78" w14:textId="77777777" w:rsidR="003706F6" w:rsidRDefault="003706F6" w:rsidP="003706F6">
      <w:pPr>
        <w:pStyle w:val="ListParagraph"/>
        <w:numPr>
          <w:ilvl w:val="0"/>
          <w:numId w:val="12"/>
        </w:numPr>
      </w:pPr>
      <w:r>
        <w:t>Confusion matrix is given below:</w:t>
      </w:r>
    </w:p>
    <w:p w14:paraId="4FB8BB8E" w14:textId="1A18FB35" w:rsidR="003706F6" w:rsidRDefault="00A87030" w:rsidP="003706F6">
      <w:pPr>
        <w:pStyle w:val="ListParagraph"/>
        <w:spacing w:after="0"/>
        <w:ind w:left="1354"/>
      </w:pPr>
      <w:r>
        <w:rPr>
          <w:noProof/>
        </w:rPr>
        <w:drawing>
          <wp:inline distT="0" distB="0" distL="0" distR="0" wp14:anchorId="4B69DB39" wp14:editId="370BF1AC">
            <wp:extent cx="3324225" cy="476250"/>
            <wp:effectExtent l="0" t="0" r="9525"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65"/>
                    <a:stretch>
                      <a:fillRect/>
                    </a:stretch>
                  </pic:blipFill>
                  <pic:spPr>
                    <a:xfrm>
                      <a:off x="0" y="0"/>
                      <a:ext cx="3324225" cy="476250"/>
                    </a:xfrm>
                    <a:prstGeom prst="rect">
                      <a:avLst/>
                    </a:prstGeom>
                  </pic:spPr>
                </pic:pic>
              </a:graphicData>
            </a:graphic>
          </wp:inline>
        </w:drawing>
      </w:r>
    </w:p>
    <w:p w14:paraId="7D0007E1" w14:textId="4AD4E78F" w:rsidR="003706F6" w:rsidRDefault="003706F6" w:rsidP="003706F6">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A87030">
        <w:rPr>
          <w:rFonts w:cs="Times New Roman"/>
          <w:color w:val="FFFFFF" w:themeColor="background1"/>
          <w:sz w:val="16"/>
          <w:szCs w:val="16"/>
          <w:highlight w:val="black"/>
        </w:rPr>
        <w:t>4</w:t>
      </w:r>
      <w:r>
        <w:rPr>
          <w:rFonts w:cs="Times New Roman"/>
          <w:color w:val="FFFFFF" w:themeColor="background1"/>
          <w:sz w:val="16"/>
          <w:szCs w:val="16"/>
          <w:highlight w:val="black"/>
        </w:rPr>
        <w:t xml:space="preserve"> Confusion Matrix: L</w:t>
      </w:r>
      <w:r w:rsidR="00A87030">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Testing Data</w:t>
      </w:r>
    </w:p>
    <w:p w14:paraId="053B4604" w14:textId="7C897394" w:rsidR="003706F6" w:rsidRDefault="003706F6" w:rsidP="003706F6">
      <w:pPr>
        <w:pStyle w:val="ListParagraph"/>
        <w:numPr>
          <w:ilvl w:val="0"/>
          <w:numId w:val="12"/>
        </w:numPr>
        <w:spacing w:after="0"/>
      </w:pPr>
      <w:r w:rsidRPr="00890B4A">
        <w:t>The ROC_AUC score for L</w:t>
      </w:r>
      <w:r w:rsidR="00A87030">
        <w:t>DA</w:t>
      </w:r>
      <w:r w:rsidRPr="00890B4A">
        <w:t xml:space="preserve"> model on t</w:t>
      </w:r>
      <w:r w:rsidR="00E82D15">
        <w:t>esting</w:t>
      </w:r>
      <w:r w:rsidRPr="00890B4A">
        <w:t xml:space="preserve"> data is</w:t>
      </w:r>
      <w:r>
        <w:t xml:space="preserve"> </w:t>
      </w:r>
      <w:r w:rsidR="00E82D15" w:rsidRPr="00E82D15">
        <w:t>0.8837711069418386</w:t>
      </w:r>
      <w:r>
        <w:t>.</w:t>
      </w:r>
    </w:p>
    <w:p w14:paraId="4DF9C3EB" w14:textId="77777777" w:rsidR="003706F6" w:rsidRDefault="003706F6" w:rsidP="003706F6">
      <w:pPr>
        <w:pStyle w:val="ListParagraph"/>
        <w:numPr>
          <w:ilvl w:val="0"/>
          <w:numId w:val="12"/>
        </w:numPr>
        <w:spacing w:after="0"/>
      </w:pPr>
      <w:r>
        <w:t>The ROC curve is given below:</w:t>
      </w:r>
    </w:p>
    <w:p w14:paraId="01DDFE9E" w14:textId="0F521C38" w:rsidR="003706F6" w:rsidRDefault="00377837" w:rsidP="003706F6">
      <w:pPr>
        <w:pStyle w:val="ListParagraph"/>
        <w:spacing w:after="0"/>
        <w:ind w:left="1354"/>
      </w:pPr>
      <w:r>
        <w:rPr>
          <w:noProof/>
        </w:rPr>
        <w:lastRenderedPageBreak/>
        <w:drawing>
          <wp:inline distT="0" distB="0" distL="0" distR="0" wp14:anchorId="5C115B0C" wp14:editId="4E7946EE">
            <wp:extent cx="2686751" cy="2107256"/>
            <wp:effectExtent l="0" t="0" r="0" b="7620"/>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pic:nvPicPr>
                  <pic:blipFill>
                    <a:blip r:embed="rId66"/>
                    <a:stretch>
                      <a:fillRect/>
                    </a:stretch>
                  </pic:blipFill>
                  <pic:spPr>
                    <a:xfrm>
                      <a:off x="0" y="0"/>
                      <a:ext cx="2694216" cy="2113111"/>
                    </a:xfrm>
                    <a:prstGeom prst="rect">
                      <a:avLst/>
                    </a:prstGeom>
                  </pic:spPr>
                </pic:pic>
              </a:graphicData>
            </a:graphic>
          </wp:inline>
        </w:drawing>
      </w:r>
    </w:p>
    <w:p w14:paraId="3C7DAA9F" w14:textId="587D8349" w:rsidR="003706F6" w:rsidRDefault="003706F6" w:rsidP="003706F6">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sidR="00B107E2">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sidR="00377837">
        <w:rPr>
          <w:rFonts w:cs="Times New Roman"/>
          <w:color w:val="FFFFFF" w:themeColor="background1"/>
          <w:sz w:val="16"/>
          <w:szCs w:val="16"/>
          <w:highlight w:val="black"/>
        </w:rPr>
        <w:t>30</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L</w:t>
      </w:r>
      <w:r w:rsidR="00377837">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w:t>
      </w:r>
      <w:r w:rsidR="00377837">
        <w:rPr>
          <w:rFonts w:cs="Times New Roman"/>
          <w:color w:val="FFFFFF" w:themeColor="background1"/>
          <w:sz w:val="16"/>
          <w:szCs w:val="16"/>
          <w:highlight w:val="black"/>
        </w:rPr>
        <w:t>esting</w:t>
      </w:r>
      <w:r>
        <w:rPr>
          <w:rFonts w:cs="Times New Roman"/>
          <w:color w:val="FFFFFF" w:themeColor="background1"/>
          <w:sz w:val="16"/>
          <w:szCs w:val="16"/>
          <w:highlight w:val="black"/>
        </w:rPr>
        <w:t xml:space="preserve"> Data</w:t>
      </w:r>
    </w:p>
    <w:p w14:paraId="3C076A95" w14:textId="77777777" w:rsidR="003706F6" w:rsidRDefault="003706F6" w:rsidP="003706F6">
      <w:pPr>
        <w:pStyle w:val="ListParagraph"/>
        <w:spacing w:after="0"/>
        <w:ind w:left="1354"/>
      </w:pPr>
    </w:p>
    <w:p w14:paraId="0390B84A" w14:textId="77777777" w:rsidR="003706F6" w:rsidRDefault="003706F6" w:rsidP="003706F6">
      <w:pPr>
        <w:pStyle w:val="ListParagraph"/>
        <w:numPr>
          <w:ilvl w:val="0"/>
          <w:numId w:val="12"/>
        </w:numPr>
        <w:spacing w:after="0"/>
      </w:pPr>
      <w:r>
        <w:t>The classification report is given below:</w:t>
      </w:r>
    </w:p>
    <w:p w14:paraId="61FAA069" w14:textId="016E8F90" w:rsidR="003706F6" w:rsidRDefault="00A13C86" w:rsidP="003706F6">
      <w:pPr>
        <w:pStyle w:val="ListParagraph"/>
        <w:spacing w:after="0"/>
        <w:ind w:left="1354"/>
      </w:pPr>
      <w:r>
        <w:rPr>
          <w:noProof/>
        </w:rPr>
        <w:drawing>
          <wp:inline distT="0" distB="0" distL="0" distR="0" wp14:anchorId="09862C41" wp14:editId="7B5C8224">
            <wp:extent cx="3267075" cy="1114425"/>
            <wp:effectExtent l="0" t="0" r="9525" b="9525"/>
            <wp:docPr id="213" name="Picture 2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screenshot of a computer&#10;&#10;Description automatically generated with medium confidence"/>
                    <pic:cNvPicPr/>
                  </pic:nvPicPr>
                  <pic:blipFill>
                    <a:blip r:embed="rId67"/>
                    <a:stretch>
                      <a:fillRect/>
                    </a:stretch>
                  </pic:blipFill>
                  <pic:spPr>
                    <a:xfrm>
                      <a:off x="0" y="0"/>
                      <a:ext cx="3267075" cy="1114425"/>
                    </a:xfrm>
                    <a:prstGeom prst="rect">
                      <a:avLst/>
                    </a:prstGeom>
                  </pic:spPr>
                </pic:pic>
              </a:graphicData>
            </a:graphic>
          </wp:inline>
        </w:drawing>
      </w:r>
    </w:p>
    <w:p w14:paraId="66E8B874" w14:textId="4357C525" w:rsidR="003706F6" w:rsidRDefault="003706F6" w:rsidP="003706F6">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00A13C86">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A13C86">
        <w:rPr>
          <w:rFonts w:cs="Times New Roman"/>
          <w:color w:val="FFFFFF" w:themeColor="background1"/>
          <w:sz w:val="16"/>
          <w:szCs w:val="16"/>
          <w:highlight w:val="black"/>
        </w:rPr>
        <w:t>5</w:t>
      </w:r>
      <w:r>
        <w:rPr>
          <w:rFonts w:cs="Times New Roman"/>
          <w:color w:val="FFFFFF" w:themeColor="background1"/>
          <w:sz w:val="16"/>
          <w:szCs w:val="16"/>
          <w:highlight w:val="black"/>
        </w:rPr>
        <w:t xml:space="preserve"> Classification Report: L</w:t>
      </w:r>
      <w:r w:rsidR="00A13C86">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Testing Data</w:t>
      </w:r>
    </w:p>
    <w:p w14:paraId="08F931F4" w14:textId="77777777" w:rsidR="003706F6" w:rsidRDefault="003706F6" w:rsidP="003706F6">
      <w:pPr>
        <w:ind w:left="630"/>
      </w:pPr>
    </w:p>
    <w:p w14:paraId="5AFE2220" w14:textId="665E916D" w:rsidR="003706F6" w:rsidRDefault="003706F6" w:rsidP="003706F6">
      <w:pPr>
        <w:ind w:left="630"/>
      </w:pPr>
      <w:r>
        <w:t>The model has an accuracy of 82% on the testing data and the ROC-AUC score of 0.88</w:t>
      </w:r>
      <w:r w:rsidR="00524B0F">
        <w:t>3</w:t>
      </w:r>
      <w:r>
        <w:t>8 shows that the model is performing well. The precision levels are at 87% and we can conclude that L</w:t>
      </w:r>
      <w:r w:rsidR="0016622F">
        <w:t>DA</w:t>
      </w:r>
      <w:r>
        <w:t xml:space="preserve"> model is performing well against the data.</w:t>
      </w:r>
    </w:p>
    <w:p w14:paraId="54FE01D3" w14:textId="2F98E5D4" w:rsidR="0016622F" w:rsidRDefault="0016622F" w:rsidP="003706F6">
      <w:pPr>
        <w:ind w:left="630"/>
      </w:pPr>
    </w:p>
    <w:p w14:paraId="17B5B841" w14:textId="549CCA71" w:rsidR="0016622F" w:rsidRDefault="00887A89" w:rsidP="003706F6">
      <w:pPr>
        <w:ind w:left="630"/>
      </w:pPr>
      <w:proofErr w:type="gramStart"/>
      <w:r>
        <w:t>Lets</w:t>
      </w:r>
      <w:proofErr w:type="gramEnd"/>
      <w:r>
        <w:t xml:space="preserve"> compare the Logistic regression and LDA model’s performance.</w:t>
      </w:r>
    </w:p>
    <w:p w14:paraId="1E0F3E86" w14:textId="3D1A7F98" w:rsidR="00887A89" w:rsidRDefault="00246F90" w:rsidP="00246F90">
      <w:pPr>
        <w:spacing w:after="0"/>
        <w:ind w:left="630"/>
        <w:contextualSpacing/>
      </w:pPr>
      <w:r>
        <w:tab/>
      </w:r>
      <w:r>
        <w:tab/>
      </w:r>
      <w:r>
        <w:rPr>
          <w:noProof/>
        </w:rPr>
        <w:drawing>
          <wp:inline distT="0" distB="0" distL="0" distR="0" wp14:anchorId="19D06EE0" wp14:editId="6C3A4DF5">
            <wp:extent cx="3181350" cy="1238250"/>
            <wp:effectExtent l="0" t="0" r="0" b="0"/>
            <wp:docPr id="214" name="Picture 2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able&#10;&#10;Description automatically generated"/>
                    <pic:cNvPicPr/>
                  </pic:nvPicPr>
                  <pic:blipFill>
                    <a:blip r:embed="rId68"/>
                    <a:stretch>
                      <a:fillRect/>
                    </a:stretch>
                  </pic:blipFill>
                  <pic:spPr>
                    <a:xfrm>
                      <a:off x="0" y="0"/>
                      <a:ext cx="3181350" cy="1238250"/>
                    </a:xfrm>
                    <a:prstGeom prst="rect">
                      <a:avLst/>
                    </a:prstGeom>
                  </pic:spPr>
                </pic:pic>
              </a:graphicData>
            </a:graphic>
          </wp:inline>
        </w:drawing>
      </w:r>
    </w:p>
    <w:p w14:paraId="0CA7F76A" w14:textId="2BF15F56" w:rsidR="00246F90" w:rsidRDefault="00246F90" w:rsidP="00246F90">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-1.25</w:t>
      </w:r>
      <w:r>
        <w:rPr>
          <w:rFonts w:cs="Times New Roman"/>
          <w:color w:val="FFFFFF" w:themeColor="background1"/>
          <w:sz w:val="16"/>
          <w:szCs w:val="16"/>
          <w:highlight w:val="black"/>
        </w:rPr>
        <w:t xml:space="preserve"> Model comparison</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LGR vs LDA</w:t>
      </w:r>
    </w:p>
    <w:p w14:paraId="65E3275A" w14:textId="77777777" w:rsidR="004707B8" w:rsidRDefault="004707B8" w:rsidP="00246F90">
      <w:pPr>
        <w:spacing w:after="0"/>
        <w:ind w:left="634"/>
        <w:contextualSpacing/>
        <w:rPr>
          <w:rFonts w:cs="Times New Roman"/>
          <w:color w:val="FFFFFF" w:themeColor="background1"/>
          <w:sz w:val="16"/>
          <w:szCs w:val="16"/>
        </w:rPr>
      </w:pPr>
    </w:p>
    <w:p w14:paraId="3C9DCC00" w14:textId="12007359" w:rsidR="00246F90" w:rsidRDefault="00081A8D" w:rsidP="003706F6">
      <w:pPr>
        <w:ind w:left="630"/>
      </w:pPr>
      <w:r>
        <w:t xml:space="preserve">The logistic regression </w:t>
      </w:r>
      <w:r w:rsidR="004707B8">
        <w:t xml:space="preserve">model and linear discriminant analysis models have very comparable performance. </w:t>
      </w:r>
      <w:r w:rsidR="00DD226F">
        <w:t xml:space="preserve">Both models </w:t>
      </w:r>
      <w:r w:rsidR="007F1753">
        <w:t xml:space="preserve">are performing aptly with </w:t>
      </w:r>
      <w:r w:rsidR="00F60C1A">
        <w:t>very slight</w:t>
      </w:r>
      <w:r w:rsidR="007F1753">
        <w:t xml:space="preserve"> overfitting. </w:t>
      </w:r>
      <w:r w:rsidR="0067672E">
        <w:t>The logistic regression model’s overall accura</w:t>
      </w:r>
      <w:r w:rsidR="00A62A41">
        <w:t>cy,</w:t>
      </w:r>
      <w:r w:rsidR="003A1637">
        <w:t xml:space="preserve"> recall,</w:t>
      </w:r>
      <w:r w:rsidR="00A62A41">
        <w:t xml:space="preserve"> roc_auc_score</w:t>
      </w:r>
      <w:r w:rsidR="00B07794">
        <w:t xml:space="preserve"> and f1-score </w:t>
      </w:r>
      <w:r w:rsidR="008A4457">
        <w:t>are</w:t>
      </w:r>
      <w:r w:rsidR="00B07794">
        <w:t xml:space="preserve"> higher than that of LDA.</w:t>
      </w:r>
    </w:p>
    <w:p w14:paraId="1711011B" w14:textId="0B102B36" w:rsidR="003A1637" w:rsidRDefault="003A1637" w:rsidP="003706F6">
      <w:pPr>
        <w:ind w:left="630"/>
      </w:pPr>
      <w:r>
        <w:t>Hence we will consider logistic regression as the preferred model</w:t>
      </w:r>
      <w:r w:rsidR="008A4457">
        <w:t>.</w:t>
      </w:r>
    </w:p>
    <w:p w14:paraId="0656770F" w14:textId="77777777" w:rsidR="00173A5E" w:rsidRDefault="00173A5E" w:rsidP="003706F6">
      <w:pPr>
        <w:ind w:left="630"/>
      </w:pPr>
    </w:p>
    <w:p w14:paraId="46942607" w14:textId="1D1DF720" w:rsidR="00173A5E" w:rsidRPr="00173A5E" w:rsidRDefault="00173A5E" w:rsidP="00173A5E">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9" w:name="_Toc92662115"/>
      <w:r w:rsidRPr="00173A5E">
        <w:rPr>
          <w:rFonts w:ascii="Times New Roman" w:hAnsi="Times New Roman" w:cs="Times New Roman"/>
          <w:color w:val="2E74B5" w:themeColor="accent5" w:themeShade="BF"/>
          <w:sz w:val="24"/>
          <w:szCs w:val="24"/>
        </w:rPr>
        <w:lastRenderedPageBreak/>
        <w:t>Apply KNN Model and Naïve Bayes Model. Interpret the results.</w:t>
      </w:r>
      <w:bookmarkEnd w:id="9"/>
    </w:p>
    <w:p w14:paraId="2122467C" w14:textId="63CA5120" w:rsidR="00622961" w:rsidRDefault="00622961" w:rsidP="00622961">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 xml:space="preserve">K Nearest Neighbor </w:t>
      </w:r>
      <w:r>
        <w:rPr>
          <w:rFonts w:ascii="Times New Roman" w:hAnsi="Times New Roman" w:cs="Times New Roman"/>
          <w:color w:val="2E74B5" w:themeColor="accent5" w:themeShade="BF"/>
          <w:sz w:val="24"/>
          <w:szCs w:val="24"/>
        </w:rPr>
        <w:t>(</w:t>
      </w:r>
      <w:r w:rsidR="0010576B">
        <w:rPr>
          <w:rFonts w:ascii="Times New Roman" w:hAnsi="Times New Roman" w:cs="Times New Roman"/>
          <w:color w:val="2E74B5" w:themeColor="accent5" w:themeShade="BF"/>
          <w:sz w:val="24"/>
          <w:szCs w:val="24"/>
        </w:rPr>
        <w:t>KNN</w:t>
      </w:r>
      <w:r>
        <w:rPr>
          <w:rFonts w:ascii="Times New Roman" w:hAnsi="Times New Roman" w:cs="Times New Roman"/>
          <w:color w:val="2E74B5" w:themeColor="accent5" w:themeShade="BF"/>
          <w:sz w:val="24"/>
          <w:szCs w:val="24"/>
        </w:rPr>
        <w:t>)</w:t>
      </w:r>
      <w:r w:rsidRPr="008E4B3C">
        <w:rPr>
          <w:rFonts w:ascii="Times New Roman" w:hAnsi="Times New Roman" w:cs="Times New Roman"/>
          <w:color w:val="2E74B5" w:themeColor="accent5" w:themeShade="BF"/>
          <w:sz w:val="24"/>
          <w:szCs w:val="24"/>
        </w:rPr>
        <w:t>:</w:t>
      </w:r>
    </w:p>
    <w:p w14:paraId="63971349" w14:textId="69C12E89" w:rsidR="0010576B" w:rsidRDefault="0010576B" w:rsidP="0010576B">
      <w:pPr>
        <w:ind w:left="720"/>
      </w:pPr>
      <w:r>
        <w:t xml:space="preserve">Let us start with the main hyper-parameters of this model. </w:t>
      </w:r>
    </w:p>
    <w:p w14:paraId="332327F2" w14:textId="72EAA099" w:rsidR="00B36D8C" w:rsidRDefault="00B36D8C" w:rsidP="00B36D8C">
      <w:pPr>
        <w:pStyle w:val="ListParagraph"/>
        <w:numPr>
          <w:ilvl w:val="0"/>
          <w:numId w:val="12"/>
        </w:numPr>
      </w:pPr>
      <w:proofErr w:type="spellStart"/>
      <w:r>
        <w:t>n_neighbors</w:t>
      </w:r>
      <w:proofErr w:type="spellEnd"/>
      <w:r w:rsidR="00182956">
        <w:t>: number of neighbors to be considered.</w:t>
      </w:r>
    </w:p>
    <w:p w14:paraId="487B7A5E" w14:textId="77777777" w:rsidR="00182956" w:rsidRDefault="00182956" w:rsidP="00B36D8C">
      <w:pPr>
        <w:pStyle w:val="ListParagraph"/>
        <w:numPr>
          <w:ilvl w:val="0"/>
          <w:numId w:val="12"/>
        </w:numPr>
      </w:pPr>
      <w:r>
        <w:t>weights : since our dataset is scaled we can consider uniform (which is default).</w:t>
      </w:r>
    </w:p>
    <w:p w14:paraId="553CFB8C" w14:textId="77777777" w:rsidR="00A339AF" w:rsidRDefault="00182956" w:rsidP="006C0131">
      <w:pPr>
        <w:pStyle w:val="ListParagraph"/>
        <w:numPr>
          <w:ilvl w:val="0"/>
          <w:numId w:val="12"/>
        </w:numPr>
      </w:pPr>
      <w:r>
        <w:t xml:space="preserve">Algorithm: we will use auto (which is default) </w:t>
      </w:r>
      <w:r w:rsidR="006C0131">
        <w:t>so that the model chooses the appropriate algorithm.</w:t>
      </w:r>
    </w:p>
    <w:p w14:paraId="4C6120A6" w14:textId="09BC5E4D" w:rsidR="00FB15F0" w:rsidRDefault="00A339AF" w:rsidP="00A339AF">
      <w:pPr>
        <w:ind w:left="634"/>
      </w:pPr>
      <w:r>
        <w:t xml:space="preserve">To determine the k value, we will run the </w:t>
      </w:r>
      <w:r w:rsidR="002C7DB5">
        <w:t>KNN</w:t>
      </w:r>
      <w:r>
        <w:t xml:space="preserve"> model for different k values and see which has the lowest </w:t>
      </w:r>
      <w:r w:rsidR="00FB15F0">
        <w:t xml:space="preserve">mis-classification error (1- model score for the test dataset). On plotting the </w:t>
      </w:r>
      <w:proofErr w:type="spellStart"/>
      <w:r w:rsidR="00FB15F0">
        <w:t>mce</w:t>
      </w:r>
      <w:proofErr w:type="spellEnd"/>
      <w:r w:rsidR="00FB15F0">
        <w:t xml:space="preserve"> values for various k we get the below graph:</w:t>
      </w:r>
    </w:p>
    <w:p w14:paraId="2E200D56" w14:textId="624D3DA0" w:rsidR="00182956" w:rsidRDefault="000660FA" w:rsidP="002C7DB5">
      <w:pPr>
        <w:spacing w:after="0"/>
        <w:ind w:left="634"/>
        <w:contextualSpacing/>
      </w:pPr>
      <w:r>
        <w:tab/>
      </w:r>
      <w:r>
        <w:tab/>
      </w:r>
      <w:r>
        <w:rPr>
          <w:noProof/>
        </w:rPr>
        <w:drawing>
          <wp:inline distT="0" distB="0" distL="0" distR="0" wp14:anchorId="3B7CF5A3" wp14:editId="4D1664B5">
            <wp:extent cx="3056210" cy="2002704"/>
            <wp:effectExtent l="0" t="0" r="0" b="0"/>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69"/>
                    <a:stretch>
                      <a:fillRect/>
                    </a:stretch>
                  </pic:blipFill>
                  <pic:spPr>
                    <a:xfrm>
                      <a:off x="0" y="0"/>
                      <a:ext cx="3066001" cy="2009120"/>
                    </a:xfrm>
                    <a:prstGeom prst="rect">
                      <a:avLst/>
                    </a:prstGeom>
                  </pic:spPr>
                </pic:pic>
              </a:graphicData>
            </a:graphic>
          </wp:inline>
        </w:drawing>
      </w:r>
      <w:r w:rsidR="00182956">
        <w:t xml:space="preserve"> </w:t>
      </w:r>
    </w:p>
    <w:p w14:paraId="26FCBC9E" w14:textId="66346E34" w:rsidR="000660FA" w:rsidRDefault="002C7DB5" w:rsidP="002C7DB5">
      <w:pPr>
        <w:spacing w:after="0"/>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000660FA" w:rsidRPr="0034623E">
        <w:rPr>
          <w:rFonts w:cs="Times New Roman"/>
          <w:color w:val="FFFFFF" w:themeColor="background1"/>
          <w:sz w:val="16"/>
          <w:szCs w:val="16"/>
        </w:rPr>
        <w:t xml:space="preserve"> </w:t>
      </w:r>
      <w:r w:rsidR="000660FA">
        <w:rPr>
          <w:rFonts w:cs="Times New Roman"/>
          <w:color w:val="FFFFFF" w:themeColor="background1"/>
          <w:sz w:val="16"/>
          <w:szCs w:val="16"/>
        </w:rPr>
        <w:t xml:space="preserve">      </w:t>
      </w:r>
      <w:r w:rsidR="000660FA" w:rsidRPr="0034623E">
        <w:rPr>
          <w:rFonts w:cs="Times New Roman"/>
          <w:color w:val="FFFFFF" w:themeColor="background1"/>
          <w:sz w:val="16"/>
          <w:szCs w:val="16"/>
        </w:rPr>
        <w:t xml:space="preserve">    </w:t>
      </w:r>
      <w:r w:rsidR="000660FA" w:rsidRPr="00923267">
        <w:rPr>
          <w:rFonts w:cs="Times New Roman"/>
          <w:color w:val="FFFFFF" w:themeColor="background1"/>
          <w:sz w:val="16"/>
          <w:szCs w:val="16"/>
          <w:highlight w:val="black"/>
        </w:rPr>
        <w:t>Figure-1.</w:t>
      </w:r>
      <w:r w:rsidR="000660FA">
        <w:rPr>
          <w:rFonts w:cs="Times New Roman"/>
          <w:color w:val="FFFFFF" w:themeColor="background1"/>
          <w:sz w:val="16"/>
          <w:szCs w:val="16"/>
          <w:highlight w:val="black"/>
        </w:rPr>
        <w:t>3</w:t>
      </w:r>
      <w:r w:rsidR="000660FA">
        <w:rPr>
          <w:rFonts w:cs="Times New Roman"/>
          <w:color w:val="FFFFFF" w:themeColor="background1"/>
          <w:sz w:val="16"/>
          <w:szCs w:val="16"/>
          <w:highlight w:val="black"/>
        </w:rPr>
        <w:t>1</w:t>
      </w:r>
      <w:r w:rsidR="000660FA"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KNN: </w:t>
      </w:r>
      <w:proofErr w:type="spellStart"/>
      <w:r>
        <w:rPr>
          <w:rFonts w:cs="Times New Roman"/>
          <w:color w:val="FFFFFF" w:themeColor="background1"/>
          <w:sz w:val="16"/>
          <w:szCs w:val="16"/>
          <w:highlight w:val="black"/>
        </w:rPr>
        <w:t>mce</w:t>
      </w:r>
      <w:proofErr w:type="spellEnd"/>
      <w:r>
        <w:rPr>
          <w:rFonts w:cs="Times New Roman"/>
          <w:color w:val="FFFFFF" w:themeColor="background1"/>
          <w:sz w:val="16"/>
          <w:szCs w:val="16"/>
          <w:highlight w:val="black"/>
        </w:rPr>
        <w:t xml:space="preserve"> vs k</w:t>
      </w:r>
    </w:p>
    <w:p w14:paraId="5EE214FE" w14:textId="1B821B7B" w:rsidR="002D7C16" w:rsidRDefault="002D7C16" w:rsidP="00A339AF">
      <w:pPr>
        <w:ind w:left="634"/>
      </w:pPr>
    </w:p>
    <w:p w14:paraId="6964FA00" w14:textId="33564E5B" w:rsidR="002D7C16" w:rsidRDefault="002D7C16" w:rsidP="00A339AF">
      <w:pPr>
        <w:ind w:left="634"/>
      </w:pPr>
      <w:r>
        <w:t xml:space="preserve">We can see that </w:t>
      </w:r>
      <w:proofErr w:type="spellStart"/>
      <w:r>
        <w:t>mce</w:t>
      </w:r>
      <w:proofErr w:type="spellEnd"/>
      <w:r>
        <w:t xml:space="preserve"> is lowest for value of k as 5, hence we will model based on </w:t>
      </w:r>
      <w:r w:rsidR="00B5147F">
        <w:t xml:space="preserve">5 </w:t>
      </w:r>
      <w:proofErr w:type="spellStart"/>
      <w:r w:rsidR="00B5147F">
        <w:t>n_neighbor</w:t>
      </w:r>
      <w:proofErr w:type="spellEnd"/>
      <w:r w:rsidR="00B5147F">
        <w:t>.</w:t>
      </w:r>
    </w:p>
    <w:p w14:paraId="70662450" w14:textId="77777777" w:rsidR="00B5147F" w:rsidRDefault="00B5147F" w:rsidP="00B5147F">
      <w:pPr>
        <w:pStyle w:val="ListParagraph"/>
        <w:ind w:left="810"/>
      </w:pPr>
      <w:r>
        <w:t>Let us look at the model performance on training data:</w:t>
      </w:r>
    </w:p>
    <w:p w14:paraId="198C0D99" w14:textId="0F25E6A6" w:rsidR="00B5147F" w:rsidRDefault="00B5147F" w:rsidP="00B5147F">
      <w:pPr>
        <w:pStyle w:val="ListParagraph"/>
        <w:numPr>
          <w:ilvl w:val="0"/>
          <w:numId w:val="11"/>
        </w:numPr>
      </w:pPr>
      <w:r>
        <w:t xml:space="preserve">The accuracy of </w:t>
      </w:r>
      <w:r>
        <w:t xml:space="preserve">KNN </w:t>
      </w:r>
      <w:r>
        <w:t xml:space="preserve">model on training data is </w:t>
      </w:r>
      <w:r w:rsidR="008750F1" w:rsidRPr="008750F1">
        <w:t>0.8622305529522024</w:t>
      </w:r>
      <w:r>
        <w:t>.</w:t>
      </w:r>
    </w:p>
    <w:p w14:paraId="2CF255DD" w14:textId="77777777" w:rsidR="00B5147F" w:rsidRDefault="00B5147F" w:rsidP="00B5147F">
      <w:pPr>
        <w:pStyle w:val="ListParagraph"/>
        <w:numPr>
          <w:ilvl w:val="0"/>
          <w:numId w:val="11"/>
        </w:numPr>
      </w:pPr>
      <w:r>
        <w:t>Confusion matrix is given below:</w:t>
      </w:r>
    </w:p>
    <w:p w14:paraId="67D4CA5C" w14:textId="4B47FE2C" w:rsidR="00B5147F" w:rsidRDefault="008750F1" w:rsidP="00B5147F">
      <w:pPr>
        <w:pStyle w:val="ListParagraph"/>
        <w:spacing w:after="0"/>
        <w:ind w:left="1530"/>
      </w:pPr>
      <w:r>
        <w:rPr>
          <w:noProof/>
        </w:rPr>
        <w:drawing>
          <wp:inline distT="0" distB="0" distL="0" distR="0" wp14:anchorId="23EEB235" wp14:editId="67587FB2">
            <wp:extent cx="3357356" cy="437916"/>
            <wp:effectExtent l="0" t="0" r="0" b="635"/>
            <wp:docPr id="325" name="Picture 3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Text&#10;&#10;Description automatically generated"/>
                    <pic:cNvPicPr/>
                  </pic:nvPicPr>
                  <pic:blipFill>
                    <a:blip r:embed="rId70"/>
                    <a:stretch>
                      <a:fillRect/>
                    </a:stretch>
                  </pic:blipFill>
                  <pic:spPr>
                    <a:xfrm>
                      <a:off x="0" y="0"/>
                      <a:ext cx="3368514" cy="439371"/>
                    </a:xfrm>
                    <a:prstGeom prst="rect">
                      <a:avLst/>
                    </a:prstGeom>
                  </pic:spPr>
                </pic:pic>
              </a:graphicData>
            </a:graphic>
          </wp:inline>
        </w:drawing>
      </w:r>
    </w:p>
    <w:p w14:paraId="69642BC6" w14:textId="7E76DB81" w:rsidR="00B5147F" w:rsidRDefault="00B5147F" w:rsidP="00B5147F">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8750F1">
        <w:rPr>
          <w:rFonts w:cs="Times New Roman"/>
          <w:color w:val="FFFFFF" w:themeColor="background1"/>
          <w:sz w:val="16"/>
          <w:szCs w:val="16"/>
          <w:highlight w:val="black"/>
        </w:rPr>
        <w:t>6</w:t>
      </w:r>
      <w:r>
        <w:rPr>
          <w:rFonts w:cs="Times New Roman"/>
          <w:color w:val="FFFFFF" w:themeColor="background1"/>
          <w:sz w:val="16"/>
          <w:szCs w:val="16"/>
          <w:highlight w:val="black"/>
        </w:rPr>
        <w:t xml:space="preserve"> Confusion Matrix: </w:t>
      </w:r>
      <w:r w:rsidR="008750F1">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Training Data</w:t>
      </w:r>
    </w:p>
    <w:p w14:paraId="42F02A8A" w14:textId="617911C8" w:rsidR="00B5147F" w:rsidRDefault="00B5147F" w:rsidP="00B5147F">
      <w:pPr>
        <w:pStyle w:val="ListParagraph"/>
        <w:numPr>
          <w:ilvl w:val="0"/>
          <w:numId w:val="12"/>
        </w:numPr>
        <w:spacing w:after="0"/>
      </w:pPr>
      <w:r w:rsidRPr="00890B4A">
        <w:t xml:space="preserve">The ROC_AUC score for </w:t>
      </w:r>
      <w:r w:rsidR="006F658B">
        <w:t>KNN</w:t>
      </w:r>
      <w:r w:rsidRPr="00890B4A">
        <w:t xml:space="preserve"> model on training data is </w:t>
      </w:r>
      <w:r w:rsidR="006F658B" w:rsidRPr="006F658B">
        <w:t>0.9300713056306861</w:t>
      </w:r>
      <w:r>
        <w:t>.</w:t>
      </w:r>
    </w:p>
    <w:p w14:paraId="129CC149" w14:textId="77777777" w:rsidR="00B5147F" w:rsidRDefault="00B5147F" w:rsidP="00B5147F">
      <w:pPr>
        <w:pStyle w:val="ListParagraph"/>
        <w:numPr>
          <w:ilvl w:val="0"/>
          <w:numId w:val="12"/>
        </w:numPr>
        <w:spacing w:after="0"/>
      </w:pPr>
      <w:r>
        <w:t>The ROC curve is given below:</w:t>
      </w:r>
    </w:p>
    <w:p w14:paraId="22AFB622" w14:textId="5B2C972F" w:rsidR="00B5147F" w:rsidRDefault="00740013" w:rsidP="00B5147F">
      <w:pPr>
        <w:pStyle w:val="ListParagraph"/>
        <w:spacing w:after="0"/>
        <w:ind w:left="1354"/>
      </w:pPr>
      <w:r>
        <w:t xml:space="preserve">    </w:t>
      </w:r>
      <w:r>
        <w:rPr>
          <w:noProof/>
        </w:rPr>
        <w:drawing>
          <wp:inline distT="0" distB="0" distL="0" distR="0" wp14:anchorId="3968549C" wp14:editId="4EB4FD03">
            <wp:extent cx="2485285" cy="2007612"/>
            <wp:effectExtent l="0" t="0" r="0" b="0"/>
            <wp:docPr id="326" name="Picture 3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Chart, line chart&#10;&#10;Description automatically generated"/>
                    <pic:cNvPicPr/>
                  </pic:nvPicPr>
                  <pic:blipFill>
                    <a:blip r:embed="rId71"/>
                    <a:stretch>
                      <a:fillRect/>
                    </a:stretch>
                  </pic:blipFill>
                  <pic:spPr>
                    <a:xfrm>
                      <a:off x="0" y="0"/>
                      <a:ext cx="2495224" cy="2015641"/>
                    </a:xfrm>
                    <a:prstGeom prst="rect">
                      <a:avLst/>
                    </a:prstGeom>
                  </pic:spPr>
                </pic:pic>
              </a:graphicData>
            </a:graphic>
          </wp:inline>
        </w:drawing>
      </w:r>
    </w:p>
    <w:p w14:paraId="49EAFB0F" w14:textId="05DADBFD" w:rsidR="00B5147F" w:rsidRDefault="00B5147F" w:rsidP="00B5147F">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00740013">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sidR="00740013">
        <w:rPr>
          <w:rFonts w:cs="Times New Roman"/>
          <w:color w:val="FFFFFF" w:themeColor="background1"/>
          <w:sz w:val="16"/>
          <w:szCs w:val="16"/>
          <w:highlight w:val="black"/>
        </w:rPr>
        <w:t>32</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740013">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Training Data</w:t>
      </w:r>
    </w:p>
    <w:p w14:paraId="7A56CB2D" w14:textId="77777777" w:rsidR="00B5147F" w:rsidRDefault="00B5147F" w:rsidP="00B5147F">
      <w:pPr>
        <w:pStyle w:val="ListParagraph"/>
        <w:numPr>
          <w:ilvl w:val="0"/>
          <w:numId w:val="12"/>
        </w:numPr>
        <w:spacing w:after="0"/>
      </w:pPr>
      <w:r>
        <w:lastRenderedPageBreak/>
        <w:t>The classification report is given below:</w:t>
      </w:r>
    </w:p>
    <w:p w14:paraId="6EBD7B60" w14:textId="14A98D86" w:rsidR="00B5147F" w:rsidRDefault="00073769" w:rsidP="00B5147F">
      <w:pPr>
        <w:pStyle w:val="ListParagraph"/>
        <w:spacing w:after="0"/>
        <w:ind w:left="1354"/>
      </w:pPr>
      <w:r>
        <w:rPr>
          <w:noProof/>
        </w:rPr>
        <w:drawing>
          <wp:inline distT="0" distB="0" distL="0" distR="0" wp14:anchorId="47A71144" wp14:editId="279088BF">
            <wp:extent cx="3318674" cy="1115292"/>
            <wp:effectExtent l="0" t="0" r="0" b="8890"/>
            <wp:docPr id="327" name="Picture 3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able&#10;&#10;Description automatically generated"/>
                    <pic:cNvPicPr/>
                  </pic:nvPicPr>
                  <pic:blipFill>
                    <a:blip r:embed="rId72"/>
                    <a:stretch>
                      <a:fillRect/>
                    </a:stretch>
                  </pic:blipFill>
                  <pic:spPr>
                    <a:xfrm>
                      <a:off x="0" y="0"/>
                      <a:ext cx="3325097" cy="1117450"/>
                    </a:xfrm>
                    <a:prstGeom prst="rect">
                      <a:avLst/>
                    </a:prstGeom>
                  </pic:spPr>
                </pic:pic>
              </a:graphicData>
            </a:graphic>
          </wp:inline>
        </w:drawing>
      </w:r>
    </w:p>
    <w:p w14:paraId="7632FFCB" w14:textId="02F57326" w:rsidR="00B5147F" w:rsidRDefault="00B5147F" w:rsidP="00B5147F">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073769">
        <w:rPr>
          <w:rFonts w:cs="Times New Roman"/>
          <w:color w:val="FFFFFF" w:themeColor="background1"/>
          <w:sz w:val="16"/>
          <w:szCs w:val="16"/>
          <w:highlight w:val="black"/>
        </w:rPr>
        <w:t>7</w:t>
      </w:r>
      <w:r>
        <w:rPr>
          <w:rFonts w:cs="Times New Roman"/>
          <w:color w:val="FFFFFF" w:themeColor="background1"/>
          <w:sz w:val="16"/>
          <w:szCs w:val="16"/>
          <w:highlight w:val="black"/>
        </w:rPr>
        <w:t xml:space="preserve"> Classification Report: </w:t>
      </w:r>
      <w:r w:rsidR="00073769">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Training Data</w:t>
      </w:r>
    </w:p>
    <w:p w14:paraId="1D8BFA92" w14:textId="77777777" w:rsidR="00B5147F" w:rsidRDefault="00B5147F" w:rsidP="00B5147F">
      <w:pPr>
        <w:spacing w:after="0"/>
        <w:ind w:left="634"/>
        <w:contextualSpacing/>
        <w:rPr>
          <w:rFonts w:cs="Times New Roman"/>
          <w:color w:val="FFFFFF" w:themeColor="background1"/>
          <w:sz w:val="16"/>
          <w:szCs w:val="16"/>
        </w:rPr>
      </w:pPr>
    </w:p>
    <w:p w14:paraId="1E187534" w14:textId="77777777" w:rsidR="00B5147F" w:rsidRPr="0034623E" w:rsidRDefault="00B5147F" w:rsidP="00B5147F">
      <w:pPr>
        <w:spacing w:after="0"/>
        <w:ind w:left="634"/>
        <w:contextualSpacing/>
        <w:rPr>
          <w:rFonts w:cs="Times New Roman"/>
          <w:color w:val="FFFFFF" w:themeColor="background1"/>
          <w:sz w:val="16"/>
          <w:szCs w:val="16"/>
        </w:rPr>
      </w:pPr>
    </w:p>
    <w:p w14:paraId="2B550E47" w14:textId="0E88091B" w:rsidR="00B5147F" w:rsidRDefault="00B5147F" w:rsidP="00B5147F">
      <w:pPr>
        <w:ind w:left="630"/>
      </w:pPr>
      <w:r>
        <w:t>The model has an accuracy of 8</w:t>
      </w:r>
      <w:r w:rsidR="00073769">
        <w:t>6</w:t>
      </w:r>
      <w:r>
        <w:t>% on the training data and the ROC-AUC score of 0.</w:t>
      </w:r>
      <w:r w:rsidR="00073769">
        <w:t>93</w:t>
      </w:r>
      <w:r>
        <w:t xml:space="preserve"> shows that the model is performing well. </w:t>
      </w:r>
    </w:p>
    <w:p w14:paraId="79119115" w14:textId="77777777" w:rsidR="00B5147F" w:rsidRDefault="00B5147F" w:rsidP="00B5147F">
      <w:pPr>
        <w:ind w:left="630"/>
      </w:pPr>
      <w:r>
        <w:t>Let’s look at the model’s performance on the testing data:</w:t>
      </w:r>
    </w:p>
    <w:p w14:paraId="31F7C3EC" w14:textId="1BE3D289" w:rsidR="00B5147F" w:rsidRDefault="00B5147F" w:rsidP="00B5147F">
      <w:pPr>
        <w:pStyle w:val="ListParagraph"/>
        <w:numPr>
          <w:ilvl w:val="0"/>
          <w:numId w:val="12"/>
        </w:numPr>
      </w:pPr>
      <w:r w:rsidRPr="003E17EB">
        <w:t xml:space="preserve">The accuracy of </w:t>
      </w:r>
      <w:r w:rsidR="00073769">
        <w:t>KNN</w:t>
      </w:r>
      <w:r>
        <w:t xml:space="preserve"> </w:t>
      </w:r>
      <w:r w:rsidRPr="003E17EB">
        <w:t xml:space="preserve">model on testing set is </w:t>
      </w:r>
      <w:r w:rsidR="0041417B" w:rsidRPr="0041417B">
        <w:t>0.8275109170305677</w:t>
      </w:r>
      <w:r>
        <w:t>.</w:t>
      </w:r>
    </w:p>
    <w:p w14:paraId="092400CA" w14:textId="77777777" w:rsidR="00B5147F" w:rsidRDefault="00B5147F" w:rsidP="00B5147F">
      <w:pPr>
        <w:pStyle w:val="ListParagraph"/>
        <w:numPr>
          <w:ilvl w:val="0"/>
          <w:numId w:val="12"/>
        </w:numPr>
      </w:pPr>
      <w:r>
        <w:t>Confusion matrix is given below:</w:t>
      </w:r>
    </w:p>
    <w:p w14:paraId="453F06DF" w14:textId="5A6BA320" w:rsidR="00B5147F" w:rsidRDefault="006D750D" w:rsidP="00B5147F">
      <w:pPr>
        <w:pStyle w:val="ListParagraph"/>
        <w:spacing w:after="0"/>
        <w:ind w:left="1354"/>
      </w:pPr>
      <w:r>
        <w:rPr>
          <w:noProof/>
        </w:rPr>
        <w:drawing>
          <wp:inline distT="0" distB="0" distL="0" distR="0" wp14:anchorId="6E5DE8C0" wp14:editId="18BFA07C">
            <wp:extent cx="3691259" cy="526279"/>
            <wp:effectExtent l="0" t="0" r="4445" b="7620"/>
            <wp:docPr id="328" name="Picture 3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A picture containing text&#10;&#10;Description automatically generated"/>
                    <pic:cNvPicPr/>
                  </pic:nvPicPr>
                  <pic:blipFill>
                    <a:blip r:embed="rId73"/>
                    <a:stretch>
                      <a:fillRect/>
                    </a:stretch>
                  </pic:blipFill>
                  <pic:spPr>
                    <a:xfrm>
                      <a:off x="0" y="0"/>
                      <a:ext cx="3708410" cy="528724"/>
                    </a:xfrm>
                    <a:prstGeom prst="rect">
                      <a:avLst/>
                    </a:prstGeom>
                  </pic:spPr>
                </pic:pic>
              </a:graphicData>
            </a:graphic>
          </wp:inline>
        </w:drawing>
      </w:r>
    </w:p>
    <w:p w14:paraId="1DF7696A" w14:textId="6123C7BE" w:rsidR="00B5147F" w:rsidRDefault="00B5147F" w:rsidP="00B5147F">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63515A">
        <w:rPr>
          <w:rFonts w:cs="Times New Roman"/>
          <w:color w:val="FFFFFF" w:themeColor="background1"/>
          <w:sz w:val="16"/>
          <w:szCs w:val="16"/>
          <w:highlight w:val="black"/>
        </w:rPr>
        <w:t>8</w:t>
      </w:r>
      <w:r>
        <w:rPr>
          <w:rFonts w:cs="Times New Roman"/>
          <w:color w:val="FFFFFF" w:themeColor="background1"/>
          <w:sz w:val="16"/>
          <w:szCs w:val="16"/>
          <w:highlight w:val="black"/>
        </w:rPr>
        <w:t xml:space="preserve"> Confusion Matrix: </w:t>
      </w:r>
      <w:r w:rsidR="006D750D">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Testing Data</w:t>
      </w:r>
    </w:p>
    <w:p w14:paraId="3793B72A" w14:textId="5070495B" w:rsidR="00B5147F" w:rsidRDefault="00B5147F" w:rsidP="00B5147F">
      <w:pPr>
        <w:pStyle w:val="ListParagraph"/>
        <w:numPr>
          <w:ilvl w:val="0"/>
          <w:numId w:val="12"/>
        </w:numPr>
        <w:spacing w:after="0"/>
      </w:pPr>
      <w:r w:rsidRPr="00890B4A">
        <w:t xml:space="preserve">The ROC_AUC score for </w:t>
      </w:r>
      <w:r w:rsidR="00B66DA6">
        <w:t>KNN</w:t>
      </w:r>
      <w:r w:rsidRPr="00890B4A">
        <w:t xml:space="preserve"> model on t</w:t>
      </w:r>
      <w:r>
        <w:t>esting</w:t>
      </w:r>
      <w:r w:rsidRPr="00890B4A">
        <w:t xml:space="preserve"> data is</w:t>
      </w:r>
      <w:r>
        <w:t xml:space="preserve"> </w:t>
      </w:r>
      <w:r w:rsidR="001E4E92" w:rsidRPr="001E4E92">
        <w:t>0.8678939962476547</w:t>
      </w:r>
      <w:r>
        <w:t>.</w:t>
      </w:r>
    </w:p>
    <w:p w14:paraId="38E68DD1" w14:textId="77777777" w:rsidR="00B5147F" w:rsidRDefault="00B5147F" w:rsidP="00B5147F">
      <w:pPr>
        <w:pStyle w:val="ListParagraph"/>
        <w:numPr>
          <w:ilvl w:val="0"/>
          <w:numId w:val="12"/>
        </w:numPr>
        <w:spacing w:after="0"/>
      </w:pPr>
      <w:r>
        <w:t>The ROC curve is given below:</w:t>
      </w:r>
    </w:p>
    <w:p w14:paraId="7FDB504E" w14:textId="476EE56C" w:rsidR="00B5147F" w:rsidRDefault="001E4E92" w:rsidP="00B5147F">
      <w:pPr>
        <w:pStyle w:val="ListParagraph"/>
        <w:spacing w:after="0"/>
        <w:ind w:left="1354"/>
      </w:pPr>
      <w:r>
        <w:rPr>
          <w:noProof/>
        </w:rPr>
        <w:drawing>
          <wp:inline distT="0" distB="0" distL="0" distR="0" wp14:anchorId="04644DDC" wp14:editId="703364A9">
            <wp:extent cx="2761149" cy="2259470"/>
            <wp:effectExtent l="0" t="0" r="1270" b="7620"/>
            <wp:docPr id="329" name="Picture 3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Chart, line chart&#10;&#10;Description automatically generated"/>
                    <pic:cNvPicPr/>
                  </pic:nvPicPr>
                  <pic:blipFill>
                    <a:blip r:embed="rId74"/>
                    <a:stretch>
                      <a:fillRect/>
                    </a:stretch>
                  </pic:blipFill>
                  <pic:spPr>
                    <a:xfrm>
                      <a:off x="0" y="0"/>
                      <a:ext cx="2769431" cy="2266247"/>
                    </a:xfrm>
                    <a:prstGeom prst="rect">
                      <a:avLst/>
                    </a:prstGeom>
                  </pic:spPr>
                </pic:pic>
              </a:graphicData>
            </a:graphic>
          </wp:inline>
        </w:drawing>
      </w:r>
    </w:p>
    <w:p w14:paraId="1BA4C82F" w14:textId="783FF3E6" w:rsidR="00B5147F" w:rsidRDefault="00B5147F" w:rsidP="00B5147F">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3</w:t>
      </w:r>
      <w:r w:rsidR="001E4E92">
        <w:rPr>
          <w:rFonts w:cs="Times New Roman"/>
          <w:color w:val="FFFFFF" w:themeColor="background1"/>
          <w:sz w:val="16"/>
          <w:szCs w:val="16"/>
          <w:highlight w:val="black"/>
        </w:rPr>
        <w:t>3</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B66DA6">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Testing Data</w:t>
      </w:r>
    </w:p>
    <w:p w14:paraId="1BA072B1" w14:textId="77777777" w:rsidR="00B5147F" w:rsidRDefault="00B5147F" w:rsidP="00B5147F">
      <w:pPr>
        <w:pStyle w:val="ListParagraph"/>
        <w:spacing w:after="0"/>
        <w:ind w:left="1354"/>
      </w:pPr>
    </w:p>
    <w:p w14:paraId="755CABF1" w14:textId="77777777" w:rsidR="00B5147F" w:rsidRDefault="00B5147F" w:rsidP="00B5147F">
      <w:pPr>
        <w:pStyle w:val="ListParagraph"/>
        <w:numPr>
          <w:ilvl w:val="0"/>
          <w:numId w:val="12"/>
        </w:numPr>
        <w:spacing w:after="0"/>
      </w:pPr>
      <w:r>
        <w:t>The classification report is given below:</w:t>
      </w:r>
    </w:p>
    <w:p w14:paraId="7F3D2CDD" w14:textId="2A7884AE" w:rsidR="00B5147F" w:rsidRDefault="0063515A" w:rsidP="00B5147F">
      <w:pPr>
        <w:pStyle w:val="ListParagraph"/>
        <w:spacing w:after="0"/>
        <w:ind w:left="1354"/>
      </w:pPr>
      <w:r>
        <w:rPr>
          <w:noProof/>
        </w:rPr>
        <w:drawing>
          <wp:inline distT="0" distB="0" distL="0" distR="0" wp14:anchorId="6C86DC07" wp14:editId="54A596DB">
            <wp:extent cx="2852480" cy="993171"/>
            <wp:effectExtent l="0" t="0" r="5080" b="0"/>
            <wp:docPr id="330" name="Picture 3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Table&#10;&#10;Description automatically generated with medium confidence"/>
                    <pic:cNvPicPr/>
                  </pic:nvPicPr>
                  <pic:blipFill>
                    <a:blip r:embed="rId75"/>
                    <a:stretch>
                      <a:fillRect/>
                    </a:stretch>
                  </pic:blipFill>
                  <pic:spPr>
                    <a:xfrm>
                      <a:off x="0" y="0"/>
                      <a:ext cx="2859517" cy="995621"/>
                    </a:xfrm>
                    <a:prstGeom prst="rect">
                      <a:avLst/>
                    </a:prstGeom>
                  </pic:spPr>
                </pic:pic>
              </a:graphicData>
            </a:graphic>
          </wp:inline>
        </w:drawing>
      </w:r>
    </w:p>
    <w:p w14:paraId="68EF2546" w14:textId="772855BE" w:rsidR="00B5147F" w:rsidRDefault="00B5147F" w:rsidP="00B5147F">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-1.2</w:t>
      </w:r>
      <w:r w:rsidR="0063515A">
        <w:rPr>
          <w:rFonts w:cs="Times New Roman"/>
          <w:color w:val="FFFFFF" w:themeColor="background1"/>
          <w:sz w:val="16"/>
          <w:szCs w:val="16"/>
          <w:highlight w:val="black"/>
        </w:rPr>
        <w:t>9</w:t>
      </w:r>
      <w:r>
        <w:rPr>
          <w:rFonts w:cs="Times New Roman"/>
          <w:color w:val="FFFFFF" w:themeColor="background1"/>
          <w:sz w:val="16"/>
          <w:szCs w:val="16"/>
          <w:highlight w:val="black"/>
        </w:rPr>
        <w:t xml:space="preserve"> Classification Report: </w:t>
      </w:r>
      <w:r w:rsidR="0063515A">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Testing Data</w:t>
      </w:r>
    </w:p>
    <w:p w14:paraId="3975EC89" w14:textId="77777777" w:rsidR="00B5147F" w:rsidRDefault="00B5147F" w:rsidP="00B5147F">
      <w:pPr>
        <w:ind w:left="630"/>
      </w:pPr>
    </w:p>
    <w:p w14:paraId="1108C56A" w14:textId="1BFB2284" w:rsidR="00B5147F" w:rsidRDefault="00B5147F" w:rsidP="00B5147F">
      <w:pPr>
        <w:ind w:left="634"/>
      </w:pPr>
      <w:r>
        <w:lastRenderedPageBreak/>
        <w:t>The model has an accuracy of 8</w:t>
      </w:r>
      <w:r w:rsidR="00DD226F">
        <w:t>3</w:t>
      </w:r>
      <w:r>
        <w:t>% on the testing data and the ROC-AUC score of 0.8</w:t>
      </w:r>
      <w:r w:rsidR="00DD226F">
        <w:t>679</w:t>
      </w:r>
      <w:r>
        <w:t xml:space="preserve"> shows that the model is performing well. The precision levels are at 8</w:t>
      </w:r>
      <w:r w:rsidR="00DD226F">
        <w:t>8</w:t>
      </w:r>
      <w:r>
        <w:t xml:space="preserve">% and we can conclude that </w:t>
      </w:r>
      <w:r w:rsidR="00DD226F">
        <w:t xml:space="preserve">KNN </w:t>
      </w:r>
      <w:r>
        <w:t>model is performing well against the data</w:t>
      </w:r>
      <w:r w:rsidR="00DD226F">
        <w:t xml:space="preserve"> and there is</w:t>
      </w:r>
      <w:r w:rsidR="006869B2">
        <w:t xml:space="preserve"> slight over-fitting as accuracy for training data set is slightly higher than test dataset</w:t>
      </w:r>
      <w:r w:rsidR="00DD226F">
        <w:t>.</w:t>
      </w:r>
    </w:p>
    <w:p w14:paraId="1992805F" w14:textId="2B479048" w:rsidR="00B5147F" w:rsidRDefault="00B5147F" w:rsidP="00B5147F">
      <w:pPr>
        <w:ind w:left="634"/>
      </w:pPr>
    </w:p>
    <w:p w14:paraId="337BA654" w14:textId="56F34C26" w:rsidR="007F1753" w:rsidRDefault="007F1753" w:rsidP="007F1753">
      <w:pPr>
        <w:pStyle w:val="Heading4"/>
        <w:ind w:left="630" w:firstLine="90"/>
        <w:rPr>
          <w:rFonts w:ascii="Times New Roman" w:hAnsi="Times New Roman" w:cs="Times New Roman"/>
          <w:color w:val="2E74B5" w:themeColor="accent5" w:themeShade="BF"/>
          <w:sz w:val="24"/>
          <w:szCs w:val="24"/>
        </w:rPr>
      </w:pPr>
      <w:r w:rsidRPr="007F1753">
        <w:rPr>
          <w:rFonts w:ascii="Times New Roman" w:hAnsi="Times New Roman" w:cs="Times New Roman"/>
          <w:color w:val="2E74B5" w:themeColor="accent5" w:themeShade="BF"/>
          <w:sz w:val="24"/>
          <w:szCs w:val="24"/>
        </w:rPr>
        <w:t xml:space="preserve">Naïve Bayes </w:t>
      </w:r>
      <w:r>
        <w:rPr>
          <w:rFonts w:ascii="Times New Roman" w:hAnsi="Times New Roman" w:cs="Times New Roman"/>
          <w:color w:val="2E74B5" w:themeColor="accent5" w:themeShade="BF"/>
          <w:sz w:val="24"/>
          <w:szCs w:val="24"/>
        </w:rPr>
        <w:t>(N</w:t>
      </w:r>
      <w:r>
        <w:rPr>
          <w:rFonts w:ascii="Times New Roman" w:hAnsi="Times New Roman" w:cs="Times New Roman"/>
          <w:color w:val="2E74B5" w:themeColor="accent5" w:themeShade="BF"/>
          <w:sz w:val="24"/>
          <w:szCs w:val="24"/>
        </w:rPr>
        <w:t>B</w:t>
      </w:r>
      <w:r>
        <w:rPr>
          <w:rFonts w:ascii="Times New Roman" w:hAnsi="Times New Roman" w:cs="Times New Roman"/>
          <w:color w:val="2E74B5" w:themeColor="accent5" w:themeShade="BF"/>
          <w:sz w:val="24"/>
          <w:szCs w:val="24"/>
        </w:rPr>
        <w:t>)</w:t>
      </w:r>
      <w:r w:rsidRPr="008E4B3C">
        <w:rPr>
          <w:rFonts w:ascii="Times New Roman" w:hAnsi="Times New Roman" w:cs="Times New Roman"/>
          <w:color w:val="2E74B5" w:themeColor="accent5" w:themeShade="BF"/>
          <w:sz w:val="24"/>
          <w:szCs w:val="24"/>
        </w:rPr>
        <w:t>:</w:t>
      </w:r>
    </w:p>
    <w:p w14:paraId="65495C1D" w14:textId="24514A9E" w:rsidR="007F1753" w:rsidRDefault="00BA5F50" w:rsidP="007F1753">
      <w:pPr>
        <w:ind w:left="634"/>
      </w:pPr>
      <w:r>
        <w:t>We will implement</w:t>
      </w:r>
      <w:r w:rsidR="001E44AF">
        <w:t xml:space="preserve"> </w:t>
      </w:r>
      <w:r>
        <w:t xml:space="preserve">NB model via </w:t>
      </w:r>
      <w:proofErr w:type="spellStart"/>
      <w:r w:rsidR="003D00C9">
        <w:t>GaussianNB</w:t>
      </w:r>
      <w:proofErr w:type="spellEnd"/>
      <w:r w:rsidR="003D00C9">
        <w:t xml:space="preserve"> implementation of sklearn library’s naïve_bayes </w:t>
      </w:r>
      <w:r w:rsidR="00455379">
        <w:t>library.</w:t>
      </w:r>
    </w:p>
    <w:p w14:paraId="69C0C705" w14:textId="1C64E4C2" w:rsidR="00455379" w:rsidRDefault="001E44AF" w:rsidP="007F1753">
      <w:pPr>
        <w:ind w:left="634"/>
      </w:pPr>
      <w:r>
        <w:t>We will run the model without passing any hyper parameters</w:t>
      </w:r>
      <w:r w:rsidR="00EF2A6A">
        <w:t>, such as priors (prior probabilities of classes</w:t>
      </w:r>
      <w:r w:rsidR="003567E6">
        <w:t>, default is none</w:t>
      </w:r>
      <w:r w:rsidR="00EF2A6A">
        <w:t xml:space="preserve">) or </w:t>
      </w:r>
      <w:proofErr w:type="spellStart"/>
      <w:r w:rsidR="00D54E3D">
        <w:t>var_smoothing</w:t>
      </w:r>
      <w:proofErr w:type="spellEnd"/>
      <w:r w:rsidR="00D54E3D">
        <w:t>(</w:t>
      </w:r>
      <w:r w:rsidR="003567E6">
        <w:t>added to variances of features for calculation stability, default is 1e-9)</w:t>
      </w:r>
    </w:p>
    <w:p w14:paraId="4A5FAA23" w14:textId="77777777" w:rsidR="007F1753" w:rsidRDefault="007F1753" w:rsidP="007F1753">
      <w:pPr>
        <w:pStyle w:val="ListParagraph"/>
        <w:ind w:left="810"/>
      </w:pPr>
      <w:r>
        <w:t>Let us look at the model performance on training data:</w:t>
      </w:r>
    </w:p>
    <w:p w14:paraId="530EE63E" w14:textId="3C551FBA" w:rsidR="007F1753" w:rsidRDefault="007F1753" w:rsidP="007F1753">
      <w:pPr>
        <w:pStyle w:val="ListParagraph"/>
        <w:numPr>
          <w:ilvl w:val="0"/>
          <w:numId w:val="11"/>
        </w:numPr>
      </w:pPr>
      <w:r>
        <w:t xml:space="preserve">The accuracy of </w:t>
      </w:r>
      <w:r w:rsidR="009B47B0">
        <w:t>NB</w:t>
      </w:r>
      <w:r>
        <w:t xml:space="preserve"> model on training data is </w:t>
      </w:r>
      <w:r w:rsidR="00AF30D0" w:rsidRPr="00AF30D0">
        <w:t>0.8331771321462043</w:t>
      </w:r>
      <w:r>
        <w:t>.</w:t>
      </w:r>
    </w:p>
    <w:p w14:paraId="7DA3B714" w14:textId="77777777" w:rsidR="007F1753" w:rsidRDefault="007F1753" w:rsidP="007F1753">
      <w:pPr>
        <w:pStyle w:val="ListParagraph"/>
        <w:numPr>
          <w:ilvl w:val="0"/>
          <w:numId w:val="11"/>
        </w:numPr>
      </w:pPr>
      <w:r>
        <w:t>Confusion matrix is given below:</w:t>
      </w:r>
    </w:p>
    <w:p w14:paraId="0CB38350" w14:textId="32C4659D" w:rsidR="007F1753" w:rsidRDefault="00D902DE" w:rsidP="007F1753">
      <w:pPr>
        <w:pStyle w:val="ListParagraph"/>
        <w:spacing w:after="0"/>
        <w:ind w:left="1530"/>
      </w:pPr>
      <w:r>
        <w:rPr>
          <w:noProof/>
        </w:rPr>
        <w:drawing>
          <wp:inline distT="0" distB="0" distL="0" distR="0" wp14:anchorId="337B0630" wp14:editId="11A9243A">
            <wp:extent cx="3371850" cy="476250"/>
            <wp:effectExtent l="0" t="0" r="0" b="0"/>
            <wp:docPr id="338" name="Picture 3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Text&#10;&#10;Description automatically generated"/>
                    <pic:cNvPicPr/>
                  </pic:nvPicPr>
                  <pic:blipFill>
                    <a:blip r:embed="rId76"/>
                    <a:stretch>
                      <a:fillRect/>
                    </a:stretch>
                  </pic:blipFill>
                  <pic:spPr>
                    <a:xfrm>
                      <a:off x="0" y="0"/>
                      <a:ext cx="3371850" cy="476250"/>
                    </a:xfrm>
                    <a:prstGeom prst="rect">
                      <a:avLst/>
                    </a:prstGeom>
                  </pic:spPr>
                </pic:pic>
              </a:graphicData>
            </a:graphic>
          </wp:inline>
        </w:drawing>
      </w:r>
    </w:p>
    <w:p w14:paraId="5DC15014" w14:textId="36C56D76" w:rsidR="007F1753" w:rsidRDefault="007F1753" w:rsidP="007F1753">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D902DE">
        <w:rPr>
          <w:rFonts w:cs="Times New Roman"/>
          <w:color w:val="FFFFFF" w:themeColor="background1"/>
          <w:sz w:val="16"/>
          <w:szCs w:val="16"/>
          <w:highlight w:val="black"/>
        </w:rPr>
        <w:t>30</w:t>
      </w:r>
      <w:r>
        <w:rPr>
          <w:rFonts w:cs="Times New Roman"/>
          <w:color w:val="FFFFFF" w:themeColor="background1"/>
          <w:sz w:val="16"/>
          <w:szCs w:val="16"/>
          <w:highlight w:val="black"/>
        </w:rPr>
        <w:t xml:space="preserve"> Confusion Matrix: </w:t>
      </w:r>
      <w:r w:rsidR="00D902DE">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Training Data</w:t>
      </w:r>
    </w:p>
    <w:p w14:paraId="5C29FC0F" w14:textId="2A913C03" w:rsidR="007F1753" w:rsidRDefault="007F1753" w:rsidP="007F1753">
      <w:pPr>
        <w:pStyle w:val="ListParagraph"/>
        <w:numPr>
          <w:ilvl w:val="0"/>
          <w:numId w:val="12"/>
        </w:numPr>
        <w:spacing w:after="0"/>
      </w:pPr>
      <w:r w:rsidRPr="00890B4A">
        <w:t xml:space="preserve">The ROC_AUC score for </w:t>
      </w:r>
      <w:r w:rsidR="00D902DE">
        <w:t>NB</w:t>
      </w:r>
      <w:r w:rsidRPr="00890B4A">
        <w:t xml:space="preserve"> model on training data is </w:t>
      </w:r>
      <w:r w:rsidR="00A80BE0" w:rsidRPr="00A80BE0">
        <w:t>0.8864703712810426</w:t>
      </w:r>
      <w:r>
        <w:t>.</w:t>
      </w:r>
    </w:p>
    <w:p w14:paraId="51B7C1C3" w14:textId="77777777" w:rsidR="007F1753" w:rsidRDefault="007F1753" w:rsidP="007F1753">
      <w:pPr>
        <w:pStyle w:val="ListParagraph"/>
        <w:numPr>
          <w:ilvl w:val="0"/>
          <w:numId w:val="12"/>
        </w:numPr>
        <w:spacing w:after="0"/>
      </w:pPr>
      <w:r>
        <w:t>The ROC curve is given below:</w:t>
      </w:r>
    </w:p>
    <w:p w14:paraId="1191286A" w14:textId="5649506F" w:rsidR="007F1753" w:rsidRDefault="007F1753" w:rsidP="007F1753">
      <w:pPr>
        <w:pStyle w:val="ListParagraph"/>
        <w:spacing w:after="0"/>
        <w:ind w:left="1354"/>
      </w:pPr>
      <w:r>
        <w:t xml:space="preserve">    </w:t>
      </w:r>
      <w:r w:rsidR="00A80BE0">
        <w:rPr>
          <w:noProof/>
        </w:rPr>
        <w:drawing>
          <wp:inline distT="0" distB="0" distL="0" distR="0" wp14:anchorId="559FA650" wp14:editId="3CB54B1D">
            <wp:extent cx="2561758" cy="2050429"/>
            <wp:effectExtent l="0" t="0" r="0" b="6985"/>
            <wp:docPr id="339" name="Picture 3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Chart, line chart&#10;&#10;Description automatically generated"/>
                    <pic:cNvPicPr/>
                  </pic:nvPicPr>
                  <pic:blipFill>
                    <a:blip r:embed="rId77"/>
                    <a:stretch>
                      <a:fillRect/>
                    </a:stretch>
                  </pic:blipFill>
                  <pic:spPr>
                    <a:xfrm>
                      <a:off x="0" y="0"/>
                      <a:ext cx="2569569" cy="2056681"/>
                    </a:xfrm>
                    <a:prstGeom prst="rect">
                      <a:avLst/>
                    </a:prstGeom>
                  </pic:spPr>
                </pic:pic>
              </a:graphicData>
            </a:graphic>
          </wp:inline>
        </w:drawing>
      </w:r>
    </w:p>
    <w:p w14:paraId="08C8246E" w14:textId="3B85FD82" w:rsidR="007F1753" w:rsidRDefault="007F1753" w:rsidP="007F1753">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3</w:t>
      </w:r>
      <w:r w:rsidR="00A80BE0">
        <w:rPr>
          <w:rFonts w:cs="Times New Roman"/>
          <w:color w:val="FFFFFF" w:themeColor="background1"/>
          <w:sz w:val="16"/>
          <w:szCs w:val="16"/>
          <w:highlight w:val="black"/>
        </w:rPr>
        <w:t>4</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7B0FCB">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Training Data</w:t>
      </w:r>
    </w:p>
    <w:p w14:paraId="012A531A" w14:textId="77777777" w:rsidR="007F1753" w:rsidRDefault="007F1753" w:rsidP="007F1753">
      <w:pPr>
        <w:pStyle w:val="ListParagraph"/>
        <w:numPr>
          <w:ilvl w:val="0"/>
          <w:numId w:val="12"/>
        </w:numPr>
        <w:spacing w:after="0"/>
      </w:pPr>
      <w:r>
        <w:t>The classification report is given below:</w:t>
      </w:r>
    </w:p>
    <w:p w14:paraId="4FC2B654" w14:textId="070F640D" w:rsidR="007F1753" w:rsidRDefault="007B0FCB" w:rsidP="007F1753">
      <w:pPr>
        <w:pStyle w:val="ListParagraph"/>
        <w:spacing w:after="0"/>
        <w:ind w:left="1354"/>
      </w:pPr>
      <w:r>
        <w:rPr>
          <w:noProof/>
        </w:rPr>
        <w:drawing>
          <wp:inline distT="0" distB="0" distL="0" distR="0" wp14:anchorId="747E0A3B" wp14:editId="225B6C87">
            <wp:extent cx="3248025" cy="1162050"/>
            <wp:effectExtent l="0" t="0" r="9525" b="0"/>
            <wp:docPr id="340" name="Picture 34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Calendar&#10;&#10;Description automatically generated with medium confidence"/>
                    <pic:cNvPicPr/>
                  </pic:nvPicPr>
                  <pic:blipFill>
                    <a:blip r:embed="rId78"/>
                    <a:stretch>
                      <a:fillRect/>
                    </a:stretch>
                  </pic:blipFill>
                  <pic:spPr>
                    <a:xfrm>
                      <a:off x="0" y="0"/>
                      <a:ext cx="3248025" cy="1162050"/>
                    </a:xfrm>
                    <a:prstGeom prst="rect">
                      <a:avLst/>
                    </a:prstGeom>
                  </pic:spPr>
                </pic:pic>
              </a:graphicData>
            </a:graphic>
          </wp:inline>
        </w:drawing>
      </w:r>
    </w:p>
    <w:p w14:paraId="7BD9A2F5" w14:textId="23B4216D" w:rsidR="007F1753" w:rsidRDefault="007F1753" w:rsidP="007F1753">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7B0FCB">
        <w:rPr>
          <w:rFonts w:cs="Times New Roman"/>
          <w:color w:val="FFFFFF" w:themeColor="background1"/>
          <w:sz w:val="16"/>
          <w:szCs w:val="16"/>
          <w:highlight w:val="black"/>
        </w:rPr>
        <w:t>31</w:t>
      </w:r>
      <w:r>
        <w:rPr>
          <w:rFonts w:cs="Times New Roman"/>
          <w:color w:val="FFFFFF" w:themeColor="background1"/>
          <w:sz w:val="16"/>
          <w:szCs w:val="16"/>
          <w:highlight w:val="black"/>
        </w:rPr>
        <w:t xml:space="preserve"> Classification Report: </w:t>
      </w:r>
      <w:r w:rsidR="007B0FCB">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Training Data</w:t>
      </w:r>
    </w:p>
    <w:p w14:paraId="674D92A1" w14:textId="77777777" w:rsidR="007F1753" w:rsidRDefault="007F1753" w:rsidP="007F1753">
      <w:pPr>
        <w:spacing w:after="0"/>
        <w:ind w:left="634"/>
        <w:contextualSpacing/>
        <w:rPr>
          <w:rFonts w:cs="Times New Roman"/>
          <w:color w:val="FFFFFF" w:themeColor="background1"/>
          <w:sz w:val="16"/>
          <w:szCs w:val="16"/>
        </w:rPr>
      </w:pPr>
    </w:p>
    <w:p w14:paraId="25FF0D9F" w14:textId="77777777" w:rsidR="007F1753" w:rsidRPr="0034623E" w:rsidRDefault="007F1753" w:rsidP="007F1753">
      <w:pPr>
        <w:spacing w:after="0"/>
        <w:ind w:left="634"/>
        <w:contextualSpacing/>
        <w:rPr>
          <w:rFonts w:cs="Times New Roman"/>
          <w:color w:val="FFFFFF" w:themeColor="background1"/>
          <w:sz w:val="16"/>
          <w:szCs w:val="16"/>
        </w:rPr>
      </w:pPr>
    </w:p>
    <w:p w14:paraId="44BA4C27" w14:textId="0F9EF43E" w:rsidR="007F1753" w:rsidRDefault="007F1753" w:rsidP="007F1753">
      <w:pPr>
        <w:ind w:left="630"/>
      </w:pPr>
      <w:r>
        <w:t>The model has an accuracy of 8</w:t>
      </w:r>
      <w:r w:rsidR="007B0FCB">
        <w:t>3</w:t>
      </w:r>
      <w:r>
        <w:t>% on the training data and the ROC-AUC score of 0.</w:t>
      </w:r>
      <w:r w:rsidR="003673FE">
        <w:t>8865</w:t>
      </w:r>
      <w:r>
        <w:t xml:space="preserve"> shows that the model is performing well.</w:t>
      </w:r>
    </w:p>
    <w:p w14:paraId="3A084145" w14:textId="77777777" w:rsidR="007F1753" w:rsidRDefault="007F1753" w:rsidP="007F1753">
      <w:pPr>
        <w:ind w:left="630"/>
      </w:pPr>
      <w:r>
        <w:t>Let’s look at the model’s performance on the testing data:</w:t>
      </w:r>
    </w:p>
    <w:p w14:paraId="69BCCA62" w14:textId="66142AAD" w:rsidR="007F1753" w:rsidRDefault="007F1753" w:rsidP="007F1753">
      <w:pPr>
        <w:pStyle w:val="ListParagraph"/>
        <w:numPr>
          <w:ilvl w:val="0"/>
          <w:numId w:val="12"/>
        </w:numPr>
      </w:pPr>
      <w:r w:rsidRPr="003E17EB">
        <w:lastRenderedPageBreak/>
        <w:t xml:space="preserve">The accuracy of </w:t>
      </w:r>
      <w:r w:rsidR="003673FE">
        <w:t>NB</w:t>
      </w:r>
      <w:r>
        <w:t xml:space="preserve"> </w:t>
      </w:r>
      <w:r w:rsidRPr="003E17EB">
        <w:t xml:space="preserve">model on testing set is </w:t>
      </w:r>
      <w:r w:rsidR="00B750CB" w:rsidRPr="00B750CB">
        <w:t>0.8253275109170306</w:t>
      </w:r>
      <w:r>
        <w:t>.</w:t>
      </w:r>
    </w:p>
    <w:p w14:paraId="0AACF509" w14:textId="77777777" w:rsidR="007F1753" w:rsidRDefault="007F1753" w:rsidP="007F1753">
      <w:pPr>
        <w:pStyle w:val="ListParagraph"/>
        <w:numPr>
          <w:ilvl w:val="0"/>
          <w:numId w:val="12"/>
        </w:numPr>
      </w:pPr>
      <w:r>
        <w:t>Confusion matrix is given below:</w:t>
      </w:r>
    </w:p>
    <w:p w14:paraId="28410F2C" w14:textId="26FCF54E" w:rsidR="007F1753" w:rsidRDefault="00332916" w:rsidP="007F1753">
      <w:pPr>
        <w:pStyle w:val="ListParagraph"/>
        <w:spacing w:after="0"/>
        <w:ind w:left="1354"/>
      </w:pPr>
      <w:r>
        <w:rPr>
          <w:noProof/>
        </w:rPr>
        <w:drawing>
          <wp:inline distT="0" distB="0" distL="0" distR="0" wp14:anchorId="515B6DA7" wp14:editId="3B8A81F9">
            <wp:extent cx="3333750" cy="44767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3750" cy="447675"/>
                    </a:xfrm>
                    <a:prstGeom prst="rect">
                      <a:avLst/>
                    </a:prstGeom>
                  </pic:spPr>
                </pic:pic>
              </a:graphicData>
            </a:graphic>
          </wp:inline>
        </w:drawing>
      </w:r>
    </w:p>
    <w:p w14:paraId="62EFC799" w14:textId="763CC572" w:rsidR="007F1753" w:rsidRDefault="007F1753" w:rsidP="007F1753">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332916">
        <w:rPr>
          <w:rFonts w:cs="Times New Roman"/>
          <w:color w:val="FFFFFF" w:themeColor="background1"/>
          <w:sz w:val="16"/>
          <w:szCs w:val="16"/>
          <w:highlight w:val="black"/>
        </w:rPr>
        <w:t>32</w:t>
      </w:r>
      <w:r>
        <w:rPr>
          <w:rFonts w:cs="Times New Roman"/>
          <w:color w:val="FFFFFF" w:themeColor="background1"/>
          <w:sz w:val="16"/>
          <w:szCs w:val="16"/>
          <w:highlight w:val="black"/>
        </w:rPr>
        <w:t xml:space="preserve"> Confusion Matrix: </w:t>
      </w:r>
      <w:r w:rsidR="00332916">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Testing Data</w:t>
      </w:r>
    </w:p>
    <w:p w14:paraId="23C936C3" w14:textId="70476BA2" w:rsidR="007F1753" w:rsidRDefault="007F1753" w:rsidP="007F1753">
      <w:pPr>
        <w:pStyle w:val="ListParagraph"/>
        <w:numPr>
          <w:ilvl w:val="0"/>
          <w:numId w:val="12"/>
        </w:numPr>
        <w:spacing w:after="0"/>
      </w:pPr>
      <w:r w:rsidRPr="00890B4A">
        <w:t xml:space="preserve">The ROC_AUC score for </w:t>
      </w:r>
      <w:r>
        <w:t>KNN</w:t>
      </w:r>
      <w:r w:rsidRPr="00890B4A">
        <w:t xml:space="preserve"> model on t</w:t>
      </w:r>
      <w:r>
        <w:t>esting</w:t>
      </w:r>
      <w:r w:rsidRPr="00890B4A">
        <w:t xml:space="preserve"> data is</w:t>
      </w:r>
      <w:r>
        <w:t xml:space="preserve"> </w:t>
      </w:r>
      <w:r w:rsidR="00135E91" w:rsidRPr="00135E91">
        <w:t>0.8845450281425891</w:t>
      </w:r>
      <w:r>
        <w:t>.</w:t>
      </w:r>
    </w:p>
    <w:p w14:paraId="7946AC2E" w14:textId="77777777" w:rsidR="007F1753" w:rsidRDefault="007F1753" w:rsidP="007F1753">
      <w:pPr>
        <w:pStyle w:val="ListParagraph"/>
        <w:numPr>
          <w:ilvl w:val="0"/>
          <w:numId w:val="12"/>
        </w:numPr>
        <w:spacing w:after="0"/>
      </w:pPr>
      <w:r>
        <w:t>The ROC curve is given below:</w:t>
      </w:r>
    </w:p>
    <w:p w14:paraId="27485CA5" w14:textId="760AE8F3" w:rsidR="007F1753" w:rsidRDefault="0094388C" w:rsidP="007F1753">
      <w:pPr>
        <w:pStyle w:val="ListParagraph"/>
        <w:spacing w:after="0"/>
        <w:ind w:left="1354"/>
      </w:pPr>
      <w:r>
        <w:rPr>
          <w:noProof/>
        </w:rPr>
        <w:drawing>
          <wp:inline distT="0" distB="0" distL="0" distR="0" wp14:anchorId="1B97A692" wp14:editId="6F54E65F">
            <wp:extent cx="2602195" cy="2089086"/>
            <wp:effectExtent l="0" t="0" r="8255" b="6985"/>
            <wp:docPr id="342" name="Picture 3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Chart, line chart&#10;&#10;Description automatically generated"/>
                    <pic:cNvPicPr/>
                  </pic:nvPicPr>
                  <pic:blipFill>
                    <a:blip r:embed="rId80"/>
                    <a:stretch>
                      <a:fillRect/>
                    </a:stretch>
                  </pic:blipFill>
                  <pic:spPr>
                    <a:xfrm>
                      <a:off x="0" y="0"/>
                      <a:ext cx="2615611" cy="2099857"/>
                    </a:xfrm>
                    <a:prstGeom prst="rect">
                      <a:avLst/>
                    </a:prstGeom>
                  </pic:spPr>
                </pic:pic>
              </a:graphicData>
            </a:graphic>
          </wp:inline>
        </w:drawing>
      </w:r>
    </w:p>
    <w:p w14:paraId="1E16EA34" w14:textId="591824B4" w:rsidR="007F1753" w:rsidRDefault="007F1753" w:rsidP="007F1753">
      <w:pPr>
        <w:spacing w:after="16"/>
        <w:ind w:left="720"/>
        <w:contextualSpacing/>
        <w:rPr>
          <w:rFonts w:cs="Times New Roman"/>
          <w:color w:val="FFFFFF" w:themeColor="background1"/>
          <w:sz w:val="16"/>
          <w:szCs w:val="16"/>
        </w:rPr>
      </w:pPr>
      <w:r w:rsidRPr="0034623E">
        <w:rPr>
          <w:rFonts w:cs="Times New Roman"/>
          <w:color w:val="FFFFFF" w:themeColor="background1"/>
          <w:sz w:val="16"/>
          <w:szCs w:val="16"/>
        </w:rPr>
        <w:t xml:space="preserve">                 </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3</w:t>
      </w:r>
      <w:r w:rsidR="0094388C">
        <w:rPr>
          <w:rFonts w:cs="Times New Roman"/>
          <w:color w:val="FFFFFF" w:themeColor="background1"/>
          <w:sz w:val="16"/>
          <w:szCs w:val="16"/>
          <w:highlight w:val="black"/>
        </w:rPr>
        <w:t>5</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94388C">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Testing Data</w:t>
      </w:r>
    </w:p>
    <w:p w14:paraId="70239292" w14:textId="77777777" w:rsidR="007F1753" w:rsidRDefault="007F1753" w:rsidP="007F1753">
      <w:pPr>
        <w:pStyle w:val="ListParagraph"/>
        <w:spacing w:after="0"/>
        <w:ind w:left="1354"/>
      </w:pPr>
    </w:p>
    <w:p w14:paraId="1FBAE865" w14:textId="77777777" w:rsidR="007F1753" w:rsidRDefault="007F1753" w:rsidP="007F1753">
      <w:pPr>
        <w:pStyle w:val="ListParagraph"/>
        <w:numPr>
          <w:ilvl w:val="0"/>
          <w:numId w:val="12"/>
        </w:numPr>
        <w:spacing w:after="0"/>
      </w:pPr>
      <w:r>
        <w:t>The classification report is given below:</w:t>
      </w:r>
    </w:p>
    <w:p w14:paraId="6072402F" w14:textId="5CB45615" w:rsidR="007F1753" w:rsidRDefault="00AD60B8" w:rsidP="007F1753">
      <w:pPr>
        <w:pStyle w:val="ListParagraph"/>
        <w:spacing w:after="0"/>
        <w:ind w:left="1354"/>
      </w:pPr>
      <w:r>
        <w:rPr>
          <w:noProof/>
        </w:rPr>
        <w:drawing>
          <wp:inline distT="0" distB="0" distL="0" distR="0" wp14:anchorId="0D574710" wp14:editId="684DE5B6">
            <wp:extent cx="3238500" cy="1085850"/>
            <wp:effectExtent l="0" t="0" r="0" b="0"/>
            <wp:docPr id="343" name="Picture 3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screenshot of a computer&#10;&#10;Description automatically generated with medium confidence"/>
                    <pic:cNvPicPr/>
                  </pic:nvPicPr>
                  <pic:blipFill>
                    <a:blip r:embed="rId81"/>
                    <a:stretch>
                      <a:fillRect/>
                    </a:stretch>
                  </pic:blipFill>
                  <pic:spPr>
                    <a:xfrm>
                      <a:off x="0" y="0"/>
                      <a:ext cx="3238500" cy="1085850"/>
                    </a:xfrm>
                    <a:prstGeom prst="rect">
                      <a:avLst/>
                    </a:prstGeom>
                  </pic:spPr>
                </pic:pic>
              </a:graphicData>
            </a:graphic>
          </wp:inline>
        </w:drawing>
      </w:r>
    </w:p>
    <w:p w14:paraId="1A152E95" w14:textId="1BC1F160" w:rsidR="007F1753" w:rsidRDefault="007F1753" w:rsidP="007F1753">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AD60B8">
        <w:rPr>
          <w:rFonts w:cs="Times New Roman"/>
          <w:color w:val="FFFFFF" w:themeColor="background1"/>
          <w:sz w:val="16"/>
          <w:szCs w:val="16"/>
          <w:highlight w:val="black"/>
        </w:rPr>
        <w:t>33</w:t>
      </w:r>
      <w:r>
        <w:rPr>
          <w:rFonts w:cs="Times New Roman"/>
          <w:color w:val="FFFFFF" w:themeColor="background1"/>
          <w:sz w:val="16"/>
          <w:szCs w:val="16"/>
          <w:highlight w:val="black"/>
        </w:rPr>
        <w:t xml:space="preserve"> Classification Report: </w:t>
      </w:r>
      <w:r w:rsidR="00AD60B8">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Testing Data</w:t>
      </w:r>
    </w:p>
    <w:p w14:paraId="39A8C5FF" w14:textId="77777777" w:rsidR="007F1753" w:rsidRDefault="007F1753" w:rsidP="007F1753">
      <w:pPr>
        <w:ind w:left="630"/>
      </w:pPr>
    </w:p>
    <w:p w14:paraId="1AC0A680" w14:textId="0724074D" w:rsidR="007F1753" w:rsidRDefault="007F1753" w:rsidP="007F1753">
      <w:pPr>
        <w:ind w:left="634"/>
      </w:pPr>
      <w:r>
        <w:t>The model has an accuracy of 83% on the testing data and the ROC-AUC score of 0.8</w:t>
      </w:r>
      <w:r w:rsidR="00F84939">
        <w:t>845</w:t>
      </w:r>
      <w:r>
        <w:t xml:space="preserve"> shows that the model is performing well. The precision levels are at 8</w:t>
      </w:r>
      <w:r w:rsidR="00F84939">
        <w:t>9</w:t>
      </w:r>
      <w:r>
        <w:t xml:space="preserve">% and we can conclude that </w:t>
      </w:r>
      <w:r w:rsidR="00F84939">
        <w:t>NB</w:t>
      </w:r>
      <w:r>
        <w:t xml:space="preserve"> model is performing well against the data and there is </w:t>
      </w:r>
      <w:r w:rsidR="0072006A">
        <w:t>very slight</w:t>
      </w:r>
      <w:r>
        <w:t xml:space="preserve"> overfitting</w:t>
      </w:r>
      <w:r w:rsidR="0072006A">
        <w:t xml:space="preserve">, as </w:t>
      </w:r>
      <w:r w:rsidR="00C815E9">
        <w:t xml:space="preserve">accuracy is higher </w:t>
      </w:r>
      <w:r w:rsidR="00CD6BBC">
        <w:t>for train dataset than test</w:t>
      </w:r>
      <w:r>
        <w:t>.</w:t>
      </w:r>
    </w:p>
    <w:p w14:paraId="423FDCF3" w14:textId="700A2F87" w:rsidR="00F84939" w:rsidRDefault="00F84939" w:rsidP="007F1753">
      <w:pPr>
        <w:ind w:left="634"/>
      </w:pPr>
      <w:proofErr w:type="spellStart"/>
      <w:proofErr w:type="gramStart"/>
      <w:r>
        <w:t>Lets</w:t>
      </w:r>
      <w:proofErr w:type="spellEnd"/>
      <w:proofErr w:type="gramEnd"/>
      <w:r>
        <w:t xml:space="preserve"> compare the performance of both the models – KNN and NB.</w:t>
      </w:r>
    </w:p>
    <w:p w14:paraId="51CE46FA" w14:textId="373E831D" w:rsidR="00F84939" w:rsidRDefault="00311496" w:rsidP="00FE0761">
      <w:pPr>
        <w:spacing w:after="0"/>
        <w:ind w:left="634"/>
        <w:contextualSpacing/>
      </w:pPr>
      <w:r>
        <w:rPr>
          <w:noProof/>
        </w:rPr>
        <w:drawing>
          <wp:inline distT="0" distB="0" distL="0" distR="0" wp14:anchorId="66386846" wp14:editId="1D053992">
            <wp:extent cx="3314700" cy="1276350"/>
            <wp:effectExtent l="0" t="0" r="0" b="0"/>
            <wp:docPr id="344" name="Picture 3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A screenshot of a computer&#10;&#10;Description automatically generated"/>
                    <pic:cNvPicPr/>
                  </pic:nvPicPr>
                  <pic:blipFill>
                    <a:blip r:embed="rId82"/>
                    <a:stretch>
                      <a:fillRect/>
                    </a:stretch>
                  </pic:blipFill>
                  <pic:spPr>
                    <a:xfrm>
                      <a:off x="0" y="0"/>
                      <a:ext cx="3314700" cy="1276350"/>
                    </a:xfrm>
                    <a:prstGeom prst="rect">
                      <a:avLst/>
                    </a:prstGeom>
                  </pic:spPr>
                </pic:pic>
              </a:graphicData>
            </a:graphic>
          </wp:inline>
        </w:drawing>
      </w:r>
    </w:p>
    <w:p w14:paraId="4307E8BC" w14:textId="55E93DBE" w:rsidR="00FE0761" w:rsidRDefault="00FE0761" w:rsidP="00FE0761">
      <w:pPr>
        <w:spacing w:after="0"/>
        <w:ind w:left="634"/>
        <w:contextualSpacing/>
        <w:rPr>
          <w:rFonts w:cs="Times New Roman"/>
          <w:color w:val="FFFFFF" w:themeColor="background1"/>
          <w:sz w:val="16"/>
          <w:szCs w:val="16"/>
        </w:rPr>
      </w:pPr>
      <w:r w:rsidRPr="00FE0761">
        <w:rPr>
          <w:rFonts w:cs="Times New Roman"/>
          <w:color w:val="FFFFFF" w:themeColor="background1"/>
          <w:sz w:val="16"/>
          <w:szCs w:val="16"/>
        </w:rPr>
        <w:tab/>
      </w:r>
      <w:r w:rsidRPr="00FE0761">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Pr>
          <w:rFonts w:cs="Times New Roman"/>
          <w:color w:val="FFFFFF" w:themeColor="background1"/>
          <w:sz w:val="16"/>
          <w:szCs w:val="16"/>
          <w:highlight w:val="black"/>
        </w:rPr>
        <w:t xml:space="preserve">4 Model Comparison </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KNN vs NB</w:t>
      </w:r>
    </w:p>
    <w:p w14:paraId="7438D31D" w14:textId="77777777" w:rsidR="00FE0761" w:rsidRDefault="00FE0761" w:rsidP="007F1753">
      <w:pPr>
        <w:ind w:left="634"/>
      </w:pPr>
    </w:p>
    <w:p w14:paraId="59382BC5" w14:textId="387E5187" w:rsidR="00EF6494" w:rsidRDefault="001F6352" w:rsidP="00B5147F">
      <w:pPr>
        <w:ind w:left="634"/>
      </w:pPr>
      <w:r>
        <w:lastRenderedPageBreak/>
        <w:t>Between KNN and NB when we compare, we can see that even though KNN model has higher scores than NB on the training dataset,</w:t>
      </w:r>
      <w:r w:rsidR="002F59C8">
        <w:t xml:space="preserve"> the </w:t>
      </w:r>
      <w:r w:rsidR="00BE3A9D">
        <w:t xml:space="preserve">KNN’s testing dataset has performed much poorly (when compared to KNN training) than that in the case of NB. Looks like KNN has a </w:t>
      </w:r>
      <w:proofErr w:type="gramStart"/>
      <w:r w:rsidR="00BE3A9D">
        <w:t>slight</w:t>
      </w:r>
      <w:proofErr w:type="gramEnd"/>
      <w:r w:rsidR="00BE3A9D">
        <w:t xml:space="preserve"> </w:t>
      </w:r>
      <w:r w:rsidR="00CD6BBC">
        <w:t xml:space="preserve">more </w:t>
      </w:r>
      <w:r w:rsidR="00BE3A9D">
        <w:t xml:space="preserve">over-fitting issue as </w:t>
      </w:r>
      <w:r w:rsidR="00EF6494">
        <w:t>compared</w:t>
      </w:r>
      <w:r w:rsidR="00BE3A9D">
        <w:t xml:space="preserve"> to NB. </w:t>
      </w:r>
      <w:r w:rsidR="00EF6494">
        <w:t>If these models are run on larger datasets, its potentially possible that KNN will perform much poorly and hence we can conclude that NB model’s performance is much better than KNN in this scenario.</w:t>
      </w:r>
    </w:p>
    <w:p w14:paraId="217BE851" w14:textId="08588398" w:rsidR="003D7B43" w:rsidRPr="003D7B43" w:rsidRDefault="003D7B43" w:rsidP="003D7B43">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0" w:name="_Toc92662116"/>
      <w:r w:rsidRPr="003D7B43">
        <w:rPr>
          <w:rFonts w:ascii="Times New Roman" w:hAnsi="Times New Roman" w:cs="Times New Roman"/>
          <w:color w:val="2E74B5" w:themeColor="accent5" w:themeShade="BF"/>
          <w:sz w:val="24"/>
          <w:szCs w:val="24"/>
        </w:rPr>
        <w:t>Model Tuning, Bagging (Random Forest should be applied for Bagging)</w:t>
      </w:r>
      <w:r>
        <w:rPr>
          <w:rFonts w:ascii="Times New Roman" w:hAnsi="Times New Roman" w:cs="Times New Roman"/>
          <w:color w:val="2E74B5" w:themeColor="accent5" w:themeShade="BF"/>
          <w:sz w:val="24"/>
          <w:szCs w:val="24"/>
        </w:rPr>
        <w:t xml:space="preserve"> </w:t>
      </w:r>
      <w:r w:rsidRPr="003D7B43">
        <w:rPr>
          <w:rFonts w:ascii="Times New Roman" w:hAnsi="Times New Roman" w:cs="Times New Roman"/>
          <w:color w:val="2E74B5" w:themeColor="accent5" w:themeShade="BF"/>
          <w:sz w:val="24"/>
          <w:szCs w:val="24"/>
        </w:rPr>
        <w:t xml:space="preserve">and </w:t>
      </w:r>
      <w:proofErr w:type="gramStart"/>
      <w:r w:rsidRPr="003D7B43">
        <w:rPr>
          <w:rFonts w:ascii="Times New Roman" w:hAnsi="Times New Roman" w:cs="Times New Roman"/>
          <w:color w:val="2E74B5" w:themeColor="accent5" w:themeShade="BF"/>
          <w:sz w:val="24"/>
          <w:szCs w:val="24"/>
        </w:rPr>
        <w:t>Boosting</w:t>
      </w:r>
      <w:proofErr w:type="gramEnd"/>
      <w:r w:rsidRPr="003D7B43">
        <w:rPr>
          <w:rFonts w:ascii="Times New Roman" w:hAnsi="Times New Roman" w:cs="Times New Roman"/>
          <w:color w:val="2E74B5" w:themeColor="accent5" w:themeShade="BF"/>
          <w:sz w:val="24"/>
          <w:szCs w:val="24"/>
        </w:rPr>
        <w:t>.</w:t>
      </w:r>
      <w:bookmarkEnd w:id="10"/>
    </w:p>
    <w:p w14:paraId="31693529" w14:textId="2B30E0F7" w:rsidR="00B5147F" w:rsidRDefault="006B0D32" w:rsidP="00B5147F">
      <w:pPr>
        <w:ind w:left="634"/>
      </w:pPr>
      <w:r>
        <w:t xml:space="preserve">Model tuning relates to measures </w:t>
      </w:r>
      <w:r w:rsidR="00A90912">
        <w:t xml:space="preserve">taken to increase the performance of models. We can perform model tuning by running the </w:t>
      </w:r>
      <w:r w:rsidR="00747988">
        <w:t xml:space="preserve">various machine learning models through a grid search, which will run the models for various hyper parameters and select the best </w:t>
      </w:r>
      <w:r w:rsidR="007F1568">
        <w:t>combination based on the training dataset</w:t>
      </w:r>
      <w:r w:rsidR="00617934">
        <w:t xml:space="preserve"> and do</w:t>
      </w:r>
      <w:r w:rsidR="0044730D">
        <w:t>es</w:t>
      </w:r>
      <w:r w:rsidR="00617934">
        <w:t xml:space="preserve"> cross validation </w:t>
      </w:r>
      <w:r w:rsidR="00D56805">
        <w:t>towards resampling of data to ensure the model performs well with unseen data.</w:t>
      </w:r>
    </w:p>
    <w:p w14:paraId="3AA0E78C" w14:textId="100D1ABA" w:rsidR="00D42E4A" w:rsidRDefault="007F1568" w:rsidP="00D42E4A">
      <w:pPr>
        <w:ind w:left="634"/>
      </w:pPr>
      <w:r>
        <w:t xml:space="preserve">We will start with gridsearch on the </w:t>
      </w:r>
      <w:r w:rsidR="00047FFB">
        <w:t>4 models applied on our datasets( in section 1.4 and 1.5)</w:t>
      </w:r>
      <w:r w:rsidR="00D42E4A">
        <w:t>, which are – Logistic Regression, Linear Discriminant Analysis, K-Nearest Neighbor and Naïve Bayes.</w:t>
      </w:r>
    </w:p>
    <w:p w14:paraId="61C7098A" w14:textId="530945FC" w:rsidR="005D6E3E" w:rsidRDefault="005D6E3E" w:rsidP="00D42E4A">
      <w:pPr>
        <w:ind w:left="634"/>
      </w:pPr>
      <w:r>
        <w:t xml:space="preserve">The Naïve Bayes model, </w:t>
      </w:r>
      <w:r w:rsidR="00587031">
        <w:t>which is based on Bayes the</w:t>
      </w:r>
      <w:r w:rsidR="004171EA">
        <w:t xml:space="preserve">ory, has no </w:t>
      </w:r>
      <w:r w:rsidR="00617934">
        <w:t>hyper parameters which can be iterated and hence for Naïve bayes model, we will not be running the Grid search, and refer to the same model created in section 1.5</w:t>
      </w:r>
      <w:r w:rsidR="0003764C">
        <w:t>.</w:t>
      </w:r>
    </w:p>
    <w:p w14:paraId="10F1F728" w14:textId="267799EA" w:rsidR="0003764C" w:rsidRDefault="0003764C" w:rsidP="0003764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Logistic Regression</w:t>
      </w:r>
      <w:r w:rsidRPr="007F1753">
        <w:rPr>
          <w:rFonts w:ascii="Times New Roman" w:hAnsi="Times New Roman" w:cs="Times New Roman"/>
          <w:color w:val="2E74B5" w:themeColor="accent5" w:themeShade="BF"/>
          <w:sz w:val="24"/>
          <w:szCs w:val="24"/>
        </w:rPr>
        <w:t xml:space="preserve"> </w:t>
      </w:r>
      <w:r>
        <w:rPr>
          <w:rFonts w:ascii="Times New Roman" w:hAnsi="Times New Roman" w:cs="Times New Roman"/>
          <w:color w:val="2E74B5" w:themeColor="accent5" w:themeShade="BF"/>
          <w:sz w:val="24"/>
          <w:szCs w:val="24"/>
        </w:rPr>
        <w:t>(</w:t>
      </w:r>
      <w:r>
        <w:rPr>
          <w:rFonts w:ascii="Times New Roman" w:hAnsi="Times New Roman" w:cs="Times New Roman"/>
          <w:color w:val="2E74B5" w:themeColor="accent5" w:themeShade="BF"/>
          <w:sz w:val="24"/>
          <w:szCs w:val="24"/>
        </w:rPr>
        <w:t>LGR</w:t>
      </w:r>
      <w:r>
        <w:rPr>
          <w:rFonts w:ascii="Times New Roman" w:hAnsi="Times New Roman" w:cs="Times New Roman"/>
          <w:color w:val="2E74B5" w:themeColor="accent5" w:themeShade="BF"/>
          <w:sz w:val="24"/>
          <w:szCs w:val="24"/>
        </w:rPr>
        <w:t>)</w:t>
      </w:r>
      <w:r w:rsidRPr="008E4B3C">
        <w:rPr>
          <w:rFonts w:ascii="Times New Roman" w:hAnsi="Times New Roman" w:cs="Times New Roman"/>
          <w:color w:val="2E74B5" w:themeColor="accent5" w:themeShade="BF"/>
          <w:sz w:val="24"/>
          <w:szCs w:val="24"/>
        </w:rPr>
        <w:t>:</w:t>
      </w:r>
    </w:p>
    <w:p w14:paraId="25CEB2CF" w14:textId="402D9CC6" w:rsidR="0003764C" w:rsidRDefault="009448FF" w:rsidP="00D42E4A">
      <w:pPr>
        <w:ind w:left="634"/>
      </w:pPr>
      <w:r>
        <w:t xml:space="preserve">The hyperparameters </w:t>
      </w:r>
      <w:r w:rsidR="00681D84">
        <w:t xml:space="preserve">and associated values </w:t>
      </w:r>
      <w:r>
        <w:t xml:space="preserve">considered </w:t>
      </w:r>
      <w:r w:rsidR="004A5683">
        <w:t>in grid search for logistic regression are given below:</w:t>
      </w:r>
    </w:p>
    <w:p w14:paraId="53070001" w14:textId="7052BB73" w:rsidR="004A5683" w:rsidRDefault="00141DFB" w:rsidP="00141DFB">
      <w:pPr>
        <w:pStyle w:val="ListParagraph"/>
        <w:numPr>
          <w:ilvl w:val="0"/>
          <w:numId w:val="12"/>
        </w:numPr>
      </w:pPr>
      <w:r>
        <w:t xml:space="preserve">solver </w:t>
      </w:r>
      <w:r w:rsidR="00681D84">
        <w:tab/>
      </w:r>
      <w:r w:rsidR="00681D84">
        <w:tab/>
      </w:r>
      <w:r>
        <w:t>– liblinear/lbfgs</w:t>
      </w:r>
    </w:p>
    <w:p w14:paraId="30EE1DCB" w14:textId="2031FF66" w:rsidR="00716DA7" w:rsidRDefault="003E6E20" w:rsidP="00716DA7">
      <w:pPr>
        <w:pStyle w:val="ListParagraph"/>
        <w:ind w:left="1354"/>
      </w:pPr>
      <w:r>
        <w:t>T</w:t>
      </w:r>
      <w:r w:rsidR="009E398D">
        <w:t>his refers to the algorithm which is to be used for optimizing the model.</w:t>
      </w:r>
      <w:r w:rsidR="00B0464B">
        <w:t xml:space="preserve"> ‘lbfgs’ is the default and is a good first option</w:t>
      </w:r>
      <w:r w:rsidR="009E398D">
        <w:t xml:space="preserve"> </w:t>
      </w:r>
      <w:r w:rsidR="00291AF4">
        <w:t>Generally for smaller datasets (like in our case) liblinear is a</w:t>
      </w:r>
      <w:r w:rsidR="00B0464B">
        <w:t xml:space="preserve">lso </w:t>
      </w:r>
      <w:r w:rsidR="004A0A75">
        <w:t>considered ideal. Hence we will iterate the model through these 2</w:t>
      </w:r>
      <w:r w:rsidR="002715AE">
        <w:t xml:space="preserve"> option</w:t>
      </w:r>
      <w:r w:rsidR="004A0A75">
        <w:t>s</w:t>
      </w:r>
      <w:r w:rsidR="002715AE">
        <w:t>.</w:t>
      </w:r>
    </w:p>
    <w:p w14:paraId="5D6FEF14" w14:textId="391FA2C1" w:rsidR="00141DFB" w:rsidRDefault="00327811" w:rsidP="00141DFB">
      <w:pPr>
        <w:pStyle w:val="ListParagraph"/>
        <w:numPr>
          <w:ilvl w:val="0"/>
          <w:numId w:val="12"/>
        </w:numPr>
      </w:pPr>
      <w:r>
        <w:t xml:space="preserve">tol </w:t>
      </w:r>
      <w:r w:rsidR="00681D84">
        <w:tab/>
      </w:r>
      <w:r w:rsidR="00681D84">
        <w:tab/>
      </w:r>
      <w:r>
        <w:t>– 0.1, 0.01,…,</w:t>
      </w:r>
      <w:r w:rsidR="00681D84">
        <w:t xml:space="preserve"> 0.000001</w:t>
      </w:r>
    </w:p>
    <w:p w14:paraId="0DB39085" w14:textId="7DB56069" w:rsidR="004A0A75" w:rsidRDefault="00A91CE1" w:rsidP="004A0A75">
      <w:pPr>
        <w:pStyle w:val="ListParagraph"/>
        <w:ind w:left="1354"/>
      </w:pPr>
      <w:r>
        <w:t>tolerance refers to the value at which optimization can stop</w:t>
      </w:r>
      <w:r w:rsidR="003B0557">
        <w:t xml:space="preserve">. The default value is set at </w:t>
      </w:r>
      <w:r w:rsidR="00A27F9C">
        <w:t>.0001. We will iterate from 0.1 to 0.000001</w:t>
      </w:r>
    </w:p>
    <w:p w14:paraId="5B8A2A95" w14:textId="32409B39" w:rsidR="00681D84" w:rsidRDefault="00681D84" w:rsidP="00141DFB">
      <w:pPr>
        <w:pStyle w:val="ListParagraph"/>
        <w:numPr>
          <w:ilvl w:val="0"/>
          <w:numId w:val="12"/>
        </w:numPr>
      </w:pPr>
      <w:r>
        <w:t xml:space="preserve">max_iter </w:t>
      </w:r>
      <w:r>
        <w:tab/>
      </w:r>
      <w:r>
        <w:t>–</w:t>
      </w:r>
      <w:r>
        <w:t xml:space="preserve"> </w:t>
      </w:r>
      <w:r w:rsidR="009D09D2">
        <w:t>25,50,100, …,1000, 10000</w:t>
      </w:r>
    </w:p>
    <w:p w14:paraId="22CE80B5" w14:textId="1C77FF3A" w:rsidR="00D464DB" w:rsidRDefault="003B5996" w:rsidP="00A27F9C">
      <w:pPr>
        <w:pStyle w:val="ListParagraph"/>
        <w:ind w:left="1354"/>
      </w:pPr>
      <w:r>
        <w:t>max_iter refers to the maximum number of iterations required for the solver to converge</w:t>
      </w:r>
      <w:r w:rsidR="00D464DB">
        <w:t>. Default value is 100 and we will iterate between 25 to 10000.</w:t>
      </w:r>
    </w:p>
    <w:p w14:paraId="42872511" w14:textId="1B731CB3" w:rsidR="000C1F65" w:rsidRDefault="000C1F65" w:rsidP="000C1F65">
      <w:pPr>
        <w:pStyle w:val="ListParagraph"/>
        <w:ind w:left="630"/>
      </w:pPr>
      <w:r>
        <w:t xml:space="preserve">After running gridsearch </w:t>
      </w:r>
      <w:r w:rsidR="00AF54AE">
        <w:t>on the logistic regression model, with above paramete</w:t>
      </w:r>
      <w:r w:rsidR="00722325">
        <w:t>rs (</w:t>
      </w:r>
      <w:r w:rsidR="00AF54AE">
        <w:t>cross</w:t>
      </w:r>
      <w:r w:rsidR="00722325">
        <w:t xml:space="preserve"> </w:t>
      </w:r>
      <w:r w:rsidR="00AF54AE">
        <w:t xml:space="preserve">validation </w:t>
      </w:r>
      <w:r w:rsidR="00722325">
        <w:t xml:space="preserve">set at 10), the best hyper-parameters were found to be </w:t>
      </w:r>
      <w:r w:rsidR="00AD30A4" w:rsidRPr="00AD30A4">
        <w:t>{'max_iter': 25, 'solver': 'liblinear', 'tol': 0.1}</w:t>
      </w:r>
      <w:r w:rsidR="00AD30A4">
        <w:t>.</w:t>
      </w:r>
    </w:p>
    <w:p w14:paraId="2A20C875" w14:textId="7CDB1FB2" w:rsidR="00AD30A4" w:rsidRDefault="00AD30A4" w:rsidP="000C1F65">
      <w:pPr>
        <w:pStyle w:val="ListParagraph"/>
        <w:ind w:left="630"/>
      </w:pPr>
    </w:p>
    <w:p w14:paraId="7D5BF170" w14:textId="15955FF2" w:rsidR="0054425F" w:rsidRDefault="003C05CA" w:rsidP="000C1F65">
      <w:pPr>
        <w:pStyle w:val="ListParagraph"/>
        <w:ind w:left="630"/>
      </w:pPr>
      <w:r>
        <w:t>Based on the above model, the accuracy for train/test dataset is:</w:t>
      </w:r>
    </w:p>
    <w:p w14:paraId="1E8E9391" w14:textId="0591599F" w:rsidR="003C05CA" w:rsidRDefault="00983DF6" w:rsidP="000C1F65">
      <w:pPr>
        <w:pStyle w:val="ListParagraph"/>
        <w:ind w:left="630"/>
      </w:pPr>
      <w:r w:rsidRPr="00983DF6">
        <w:t>The accuracy of Logistic Regression model tuned by Gridsearch on training set is 0.8406747891283973</w:t>
      </w:r>
      <w:r>
        <w:t>.</w:t>
      </w:r>
    </w:p>
    <w:p w14:paraId="3427E933" w14:textId="18A30275" w:rsidR="00983DF6" w:rsidRDefault="006E1F80" w:rsidP="000C1F65">
      <w:pPr>
        <w:pStyle w:val="ListParagraph"/>
        <w:ind w:left="630"/>
      </w:pPr>
      <w:r w:rsidRPr="006E1F80">
        <w:t>The accuracy of Logistic Regression model tuned by Gridsearch on testing set is 0.8231441048034934</w:t>
      </w:r>
      <w:r>
        <w:t>.</w:t>
      </w:r>
    </w:p>
    <w:p w14:paraId="40A20BEF" w14:textId="4460EEB0" w:rsidR="00FE010C" w:rsidRDefault="00FE010C" w:rsidP="000C1F65">
      <w:pPr>
        <w:pStyle w:val="ListParagraph"/>
        <w:ind w:left="630"/>
      </w:pPr>
      <w:r>
        <w:t xml:space="preserve">We can see that there is slight overfitting issue as </w:t>
      </w:r>
      <w:r w:rsidR="00E85E8C">
        <w:t xml:space="preserve">accuracy of training data set is slightly higher than test dataset. But </w:t>
      </w:r>
      <w:proofErr w:type="gramStart"/>
      <w:r w:rsidR="00E85E8C">
        <w:t>overall</w:t>
      </w:r>
      <w:proofErr w:type="gramEnd"/>
      <w:r w:rsidR="00E85E8C">
        <w:t xml:space="preserve"> the model’s performance is satisfactory.</w:t>
      </w:r>
    </w:p>
    <w:p w14:paraId="3C06A5A6" w14:textId="660DB089" w:rsidR="006E1F80" w:rsidRDefault="006E1F80" w:rsidP="000C1F65">
      <w:pPr>
        <w:pStyle w:val="ListParagraph"/>
        <w:ind w:left="630"/>
      </w:pPr>
    </w:p>
    <w:p w14:paraId="363A72CD" w14:textId="21CCE1C2" w:rsidR="006E1F80" w:rsidRDefault="00C767D6" w:rsidP="000C1F65">
      <w:pPr>
        <w:pStyle w:val="ListParagraph"/>
        <w:ind w:left="630"/>
      </w:pPr>
      <w:r>
        <w:t>Let’s</w:t>
      </w:r>
      <w:r w:rsidR="006E1F80">
        <w:t xml:space="preserve"> look at the feature importance:</w:t>
      </w:r>
    </w:p>
    <w:p w14:paraId="12D083BE" w14:textId="75596398" w:rsidR="00C767D6" w:rsidRDefault="00802779" w:rsidP="000C1F65">
      <w:pPr>
        <w:pStyle w:val="ListParagraph"/>
        <w:ind w:left="630"/>
      </w:pPr>
      <w:r>
        <w:lastRenderedPageBreak/>
        <w:t xml:space="preserve">In terms of absolute </w:t>
      </w:r>
      <w:r w:rsidR="00C767D6">
        <w:t>magnitude,</w:t>
      </w:r>
      <w:r>
        <w:t xml:space="preserve"> the top </w:t>
      </w:r>
      <w:r w:rsidR="00C767D6">
        <w:t>3</w:t>
      </w:r>
      <w:r>
        <w:t xml:space="preserve"> features </w:t>
      </w:r>
      <w:r w:rsidR="00A66ADC">
        <w:t>in descending order are</w:t>
      </w:r>
      <w:r w:rsidR="009A10CC">
        <w:t xml:space="preserve"> – </w:t>
      </w:r>
    </w:p>
    <w:p w14:paraId="44D3CC5D" w14:textId="119ADC66" w:rsidR="00802779" w:rsidRDefault="00C767D6" w:rsidP="000C1F65">
      <w:pPr>
        <w:pStyle w:val="ListParagraph"/>
        <w:ind w:left="630"/>
      </w:pPr>
      <w:r>
        <w:tab/>
      </w:r>
      <w:r>
        <w:tab/>
      </w:r>
      <w:r w:rsidR="009A10CC">
        <w:t>Hague, Europe, Blair</w:t>
      </w:r>
    </w:p>
    <w:p w14:paraId="0C42028A" w14:textId="5D624D9E" w:rsidR="006E1F80" w:rsidRDefault="00DE4F38" w:rsidP="00FA355A">
      <w:pPr>
        <w:pStyle w:val="ListParagraph"/>
        <w:spacing w:after="0"/>
        <w:ind w:left="630"/>
      </w:pPr>
      <w:r>
        <w:rPr>
          <w:noProof/>
        </w:rPr>
        <w:drawing>
          <wp:inline distT="0" distB="0" distL="0" distR="0" wp14:anchorId="1F4882DD" wp14:editId="53550DB0">
            <wp:extent cx="3867912" cy="1417320"/>
            <wp:effectExtent l="0" t="0" r="0" b="0"/>
            <wp:docPr id="345" name="Picture 3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Text&#10;&#10;Description automatically generated"/>
                    <pic:cNvPicPr/>
                  </pic:nvPicPr>
                  <pic:blipFill>
                    <a:blip r:embed="rId83"/>
                    <a:stretch>
                      <a:fillRect/>
                    </a:stretch>
                  </pic:blipFill>
                  <pic:spPr>
                    <a:xfrm>
                      <a:off x="0" y="0"/>
                      <a:ext cx="3867912" cy="1417320"/>
                    </a:xfrm>
                    <a:prstGeom prst="rect">
                      <a:avLst/>
                    </a:prstGeom>
                  </pic:spPr>
                </pic:pic>
              </a:graphicData>
            </a:graphic>
          </wp:inline>
        </w:drawing>
      </w:r>
    </w:p>
    <w:p w14:paraId="38B882D4" w14:textId="43EB65F1" w:rsidR="00FA355A" w:rsidRDefault="00FA355A" w:rsidP="00FA355A">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sidR="00FE0761">
        <w:rPr>
          <w:rFonts w:cs="Times New Roman"/>
          <w:color w:val="FFFFFF" w:themeColor="background1"/>
          <w:sz w:val="16"/>
          <w:szCs w:val="16"/>
          <w:highlight w:val="black"/>
        </w:rPr>
        <w:t>5</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Feature Importance – Logistic Regression</w:t>
      </w:r>
    </w:p>
    <w:p w14:paraId="00D293CC" w14:textId="297CA04C" w:rsidR="00A5459B" w:rsidRDefault="00A5459B" w:rsidP="00FA355A">
      <w:pPr>
        <w:spacing w:after="0"/>
        <w:ind w:left="634"/>
        <w:contextualSpacing/>
        <w:rPr>
          <w:rFonts w:cs="Times New Roman"/>
          <w:color w:val="FFFFFF" w:themeColor="background1"/>
          <w:sz w:val="16"/>
          <w:szCs w:val="16"/>
        </w:rPr>
      </w:pPr>
    </w:p>
    <w:p w14:paraId="00F10216" w14:textId="4BD67807" w:rsidR="00A5459B" w:rsidRDefault="00A5459B" w:rsidP="00A5459B">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w:t>
      </w:r>
      <w:r w:rsidR="001121CF">
        <w:rPr>
          <w:rFonts w:ascii="Times New Roman" w:hAnsi="Times New Roman" w:cs="Times New Roman"/>
          <w:color w:val="2E74B5" w:themeColor="accent5" w:themeShade="BF"/>
          <w:sz w:val="24"/>
          <w:szCs w:val="24"/>
        </w:rPr>
        <w:t>inear Discriminant Analysis</w:t>
      </w:r>
      <w:r w:rsidRPr="007F1753">
        <w:rPr>
          <w:rFonts w:ascii="Times New Roman" w:hAnsi="Times New Roman" w:cs="Times New Roman"/>
          <w:color w:val="2E74B5" w:themeColor="accent5" w:themeShade="BF"/>
          <w:sz w:val="24"/>
          <w:szCs w:val="24"/>
        </w:rPr>
        <w:t xml:space="preserve"> </w:t>
      </w:r>
      <w:r>
        <w:rPr>
          <w:rFonts w:ascii="Times New Roman" w:hAnsi="Times New Roman" w:cs="Times New Roman"/>
          <w:color w:val="2E74B5" w:themeColor="accent5" w:themeShade="BF"/>
          <w:sz w:val="24"/>
          <w:szCs w:val="24"/>
        </w:rPr>
        <w:t>(</w:t>
      </w:r>
      <w:r w:rsidR="001121CF">
        <w:rPr>
          <w:rFonts w:ascii="Times New Roman" w:hAnsi="Times New Roman" w:cs="Times New Roman"/>
          <w:color w:val="2E74B5" w:themeColor="accent5" w:themeShade="BF"/>
          <w:sz w:val="24"/>
          <w:szCs w:val="24"/>
        </w:rPr>
        <w:t>LDA</w:t>
      </w:r>
      <w:r>
        <w:rPr>
          <w:rFonts w:ascii="Times New Roman" w:hAnsi="Times New Roman" w:cs="Times New Roman"/>
          <w:color w:val="2E74B5" w:themeColor="accent5" w:themeShade="BF"/>
          <w:sz w:val="24"/>
          <w:szCs w:val="24"/>
        </w:rPr>
        <w:t>)</w:t>
      </w:r>
      <w:r w:rsidRPr="008E4B3C">
        <w:rPr>
          <w:rFonts w:ascii="Times New Roman" w:hAnsi="Times New Roman" w:cs="Times New Roman"/>
          <w:color w:val="2E74B5" w:themeColor="accent5" w:themeShade="BF"/>
          <w:sz w:val="24"/>
          <w:szCs w:val="24"/>
        </w:rPr>
        <w:t>:</w:t>
      </w:r>
    </w:p>
    <w:p w14:paraId="38E9A56D" w14:textId="226991DE" w:rsidR="00A5459B" w:rsidRDefault="00A5459B" w:rsidP="00A5459B">
      <w:pPr>
        <w:ind w:left="634"/>
      </w:pPr>
      <w:r>
        <w:t xml:space="preserve">The hyperparameters and associated values considered in grid search for </w:t>
      </w:r>
      <w:r w:rsidR="001121CF">
        <w:t xml:space="preserve">LDA </w:t>
      </w:r>
      <w:r>
        <w:t>are given below:</w:t>
      </w:r>
    </w:p>
    <w:p w14:paraId="767C14DC" w14:textId="010DBA41" w:rsidR="00A5459B" w:rsidRDefault="00A5459B" w:rsidP="00A5459B">
      <w:pPr>
        <w:pStyle w:val="ListParagraph"/>
        <w:numPr>
          <w:ilvl w:val="0"/>
          <w:numId w:val="12"/>
        </w:numPr>
      </w:pPr>
      <w:r>
        <w:t xml:space="preserve">solver </w:t>
      </w:r>
      <w:r>
        <w:tab/>
      </w:r>
      <w:r>
        <w:tab/>
        <w:t xml:space="preserve">– </w:t>
      </w:r>
      <w:r w:rsidR="0085190D" w:rsidRPr="0085190D">
        <w:t>svd</w:t>
      </w:r>
      <w:r w:rsidR="0085190D">
        <w:t>/</w:t>
      </w:r>
      <w:proofErr w:type="spellStart"/>
      <w:r w:rsidR="0085190D" w:rsidRPr="0085190D">
        <w:t>lsqr</w:t>
      </w:r>
      <w:proofErr w:type="spellEnd"/>
      <w:r w:rsidR="0085190D">
        <w:t>/</w:t>
      </w:r>
      <w:r w:rsidR="0085190D" w:rsidRPr="0085190D">
        <w:t>eigen</w:t>
      </w:r>
    </w:p>
    <w:p w14:paraId="113929D8" w14:textId="7F36A6BD" w:rsidR="00A5459B" w:rsidRDefault="00A5459B" w:rsidP="00A5459B">
      <w:pPr>
        <w:pStyle w:val="ListParagraph"/>
        <w:ind w:left="1354"/>
      </w:pPr>
      <w:r>
        <w:t>This refers to the algorithm which is to be used for optimizing the model. ‘</w:t>
      </w:r>
      <w:r w:rsidR="00977363">
        <w:t>svd</w:t>
      </w:r>
      <w:r>
        <w:t xml:space="preserve">’ is the default and is a good first option </w:t>
      </w:r>
      <w:r w:rsidR="006764E9">
        <w:t xml:space="preserve">as it does not calculate covariance matrix . </w:t>
      </w:r>
      <w:proofErr w:type="spellStart"/>
      <w:r w:rsidR="006764E9">
        <w:t>lsqr</w:t>
      </w:r>
      <w:proofErr w:type="spellEnd"/>
      <w:r w:rsidR="00791EF1">
        <w:t xml:space="preserve"> (least squares solution) s also an efficient algorith</w:t>
      </w:r>
      <w:r w:rsidR="00AC2100">
        <w:t xml:space="preserve">m. </w:t>
      </w:r>
      <w:r w:rsidR="00AC2100" w:rsidRPr="00AC2100">
        <w:t xml:space="preserve">eigen solver is based on the optimization of the between class </w:t>
      </w:r>
      <w:r w:rsidR="003F5CF9">
        <w:t xml:space="preserve">variance </w:t>
      </w:r>
      <w:r w:rsidR="00AC2100" w:rsidRPr="00AC2100">
        <w:t xml:space="preserve">to within class </w:t>
      </w:r>
      <w:r w:rsidR="003F5CF9">
        <w:t>variance ratio</w:t>
      </w:r>
      <w:r>
        <w:t xml:space="preserve">. Hence we will iterate the model through these </w:t>
      </w:r>
      <w:r w:rsidR="003F5CF9">
        <w:t>3</w:t>
      </w:r>
      <w:r>
        <w:t xml:space="preserve"> options.</w:t>
      </w:r>
    </w:p>
    <w:p w14:paraId="590708ED" w14:textId="77777777" w:rsidR="00A5459B" w:rsidRDefault="00A5459B" w:rsidP="00A5459B">
      <w:pPr>
        <w:pStyle w:val="ListParagraph"/>
        <w:numPr>
          <w:ilvl w:val="0"/>
          <w:numId w:val="12"/>
        </w:numPr>
      </w:pPr>
      <w:r>
        <w:t xml:space="preserve">tol </w:t>
      </w:r>
      <w:r>
        <w:tab/>
      </w:r>
      <w:r>
        <w:tab/>
        <w:t>– 0.1, 0.01,…, 0.000001</w:t>
      </w:r>
    </w:p>
    <w:p w14:paraId="7DEE548B" w14:textId="77777777" w:rsidR="00A5459B" w:rsidRDefault="00A5459B" w:rsidP="00A5459B">
      <w:pPr>
        <w:pStyle w:val="ListParagraph"/>
        <w:ind w:left="1354"/>
      </w:pPr>
      <w:r>
        <w:t>tolerance refers to the value at which optimization can stop. The default value is set at .0001. We will iterate from 0.1 to 0.000001</w:t>
      </w:r>
    </w:p>
    <w:p w14:paraId="5A6C10B2" w14:textId="08F0AF70" w:rsidR="00A5459B" w:rsidRDefault="00A5459B" w:rsidP="00A5459B">
      <w:pPr>
        <w:pStyle w:val="ListParagraph"/>
        <w:ind w:left="630"/>
      </w:pPr>
      <w:r>
        <w:t xml:space="preserve">After running gridsearch on the </w:t>
      </w:r>
      <w:proofErr w:type="spellStart"/>
      <w:r w:rsidR="00541002">
        <w:t>LDA</w:t>
      </w:r>
      <w:r>
        <w:t>model</w:t>
      </w:r>
      <w:proofErr w:type="spellEnd"/>
      <w:r>
        <w:t xml:space="preserve">, with above parameters (cross validation set at 10), the best hyper-parameters were found to be </w:t>
      </w:r>
      <w:r w:rsidRPr="00AD30A4">
        <w:t>{'solver': '</w:t>
      </w:r>
      <w:r w:rsidR="00072C9A">
        <w:t>svd</w:t>
      </w:r>
      <w:r w:rsidRPr="00AD30A4">
        <w:t>', 'tol': 0.1}</w:t>
      </w:r>
      <w:r>
        <w:t>.</w:t>
      </w:r>
    </w:p>
    <w:p w14:paraId="7EC96E7A" w14:textId="77777777" w:rsidR="00A5459B" w:rsidRDefault="00A5459B" w:rsidP="00A5459B">
      <w:pPr>
        <w:pStyle w:val="ListParagraph"/>
        <w:ind w:left="630"/>
      </w:pPr>
    </w:p>
    <w:p w14:paraId="10A03B27" w14:textId="77777777" w:rsidR="00A5459B" w:rsidRDefault="00A5459B" w:rsidP="00A5459B">
      <w:pPr>
        <w:pStyle w:val="ListParagraph"/>
        <w:ind w:left="630"/>
      </w:pPr>
      <w:r>
        <w:t>Based on the above model, the accuracy for train/test dataset is:</w:t>
      </w:r>
    </w:p>
    <w:p w14:paraId="6E0A1252" w14:textId="0E2B0BD1" w:rsidR="00A5459B" w:rsidRDefault="00180FC7" w:rsidP="00A5459B">
      <w:pPr>
        <w:pStyle w:val="ListParagraph"/>
        <w:ind w:left="630"/>
      </w:pPr>
      <w:r w:rsidRPr="00180FC7">
        <w:t>The accuracy of LDA model tuned by Gridsearch on training set is 0.8369259606373008</w:t>
      </w:r>
      <w:r w:rsidR="00A5459B">
        <w:t>.</w:t>
      </w:r>
    </w:p>
    <w:p w14:paraId="136DB4C0" w14:textId="1ABFED57" w:rsidR="00A5459B" w:rsidRDefault="00FE010C" w:rsidP="00A5459B">
      <w:pPr>
        <w:pStyle w:val="ListParagraph"/>
        <w:ind w:left="630"/>
      </w:pPr>
      <w:r w:rsidRPr="00FE010C">
        <w:t>The accuracy of LDA model tuned by Gridsearch on testing set is 0.8187772925764192</w:t>
      </w:r>
      <w:r w:rsidR="00A5459B">
        <w:t>.</w:t>
      </w:r>
    </w:p>
    <w:p w14:paraId="5000EC09" w14:textId="06A5F4CD" w:rsidR="00E85E8C" w:rsidRDefault="003F7040" w:rsidP="00A5459B">
      <w:pPr>
        <w:pStyle w:val="ListParagraph"/>
        <w:ind w:left="630"/>
      </w:pPr>
      <w:r w:rsidRPr="003F7040">
        <w:t xml:space="preserve">We can see that there is slight overfitting issue as accuracy of training data set is slightly higher than test dataset. But </w:t>
      </w:r>
      <w:proofErr w:type="gramStart"/>
      <w:r w:rsidRPr="003F7040">
        <w:t>overall</w:t>
      </w:r>
      <w:proofErr w:type="gramEnd"/>
      <w:r w:rsidRPr="003F7040">
        <w:t xml:space="preserve"> the model’s performance is satisfactory.</w:t>
      </w:r>
    </w:p>
    <w:p w14:paraId="72BBDF05" w14:textId="77777777" w:rsidR="00A5459B" w:rsidRDefault="00A5459B" w:rsidP="00A5459B">
      <w:pPr>
        <w:pStyle w:val="ListParagraph"/>
        <w:ind w:left="630"/>
      </w:pPr>
    </w:p>
    <w:p w14:paraId="2C67C8A4" w14:textId="77777777" w:rsidR="00A5459B" w:rsidRDefault="00A5459B" w:rsidP="00A5459B">
      <w:pPr>
        <w:pStyle w:val="ListParagraph"/>
        <w:ind w:left="630"/>
      </w:pPr>
      <w:r>
        <w:t>Let’s look at the feature importance:</w:t>
      </w:r>
    </w:p>
    <w:p w14:paraId="2488FEF1" w14:textId="77777777" w:rsidR="00A5459B" w:rsidRDefault="00A5459B" w:rsidP="00A5459B">
      <w:pPr>
        <w:pStyle w:val="ListParagraph"/>
        <w:ind w:left="630"/>
      </w:pPr>
      <w:r>
        <w:t xml:space="preserve">In terms of absolute magnitude, the top 3 features in descending order are – </w:t>
      </w:r>
    </w:p>
    <w:p w14:paraId="36A92257" w14:textId="77777777" w:rsidR="00A5459B" w:rsidRDefault="00A5459B" w:rsidP="00A5459B">
      <w:pPr>
        <w:pStyle w:val="ListParagraph"/>
        <w:ind w:left="630"/>
      </w:pPr>
      <w:r>
        <w:tab/>
      </w:r>
      <w:r>
        <w:tab/>
        <w:t>Hague, Europe, Blair</w:t>
      </w:r>
    </w:p>
    <w:p w14:paraId="119745B1" w14:textId="6F7981F4" w:rsidR="00A5459B" w:rsidRDefault="003F7040" w:rsidP="00A5459B">
      <w:pPr>
        <w:pStyle w:val="ListParagraph"/>
        <w:spacing w:after="0"/>
        <w:ind w:left="630"/>
      </w:pPr>
      <w:r>
        <w:rPr>
          <w:noProof/>
        </w:rPr>
        <w:drawing>
          <wp:inline distT="0" distB="0" distL="0" distR="0" wp14:anchorId="237B4F20" wp14:editId="4C973E3D">
            <wp:extent cx="3067050" cy="1266825"/>
            <wp:effectExtent l="0" t="0" r="0" b="9525"/>
            <wp:docPr id="347" name="Picture 3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Text&#10;&#10;Description automatically generated"/>
                    <pic:cNvPicPr/>
                  </pic:nvPicPr>
                  <pic:blipFill>
                    <a:blip r:embed="rId84"/>
                    <a:stretch>
                      <a:fillRect/>
                    </a:stretch>
                  </pic:blipFill>
                  <pic:spPr>
                    <a:xfrm>
                      <a:off x="0" y="0"/>
                      <a:ext cx="3067050" cy="1266825"/>
                    </a:xfrm>
                    <a:prstGeom prst="rect">
                      <a:avLst/>
                    </a:prstGeom>
                  </pic:spPr>
                </pic:pic>
              </a:graphicData>
            </a:graphic>
          </wp:inline>
        </w:drawing>
      </w:r>
    </w:p>
    <w:p w14:paraId="735941DB" w14:textId="37BC63F8" w:rsidR="00A5459B" w:rsidRDefault="00A5459B" w:rsidP="00A5459B">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sidR="00FE0761">
        <w:rPr>
          <w:rFonts w:cs="Times New Roman"/>
          <w:color w:val="FFFFFF" w:themeColor="background1"/>
          <w:sz w:val="16"/>
          <w:szCs w:val="16"/>
          <w:highlight w:val="black"/>
        </w:rPr>
        <w:t>6</w:t>
      </w:r>
      <w:r>
        <w:rPr>
          <w:rFonts w:cs="Times New Roman"/>
          <w:color w:val="FFFFFF" w:themeColor="background1"/>
          <w:sz w:val="16"/>
          <w:szCs w:val="16"/>
          <w:highlight w:val="black"/>
        </w:rPr>
        <w:t xml:space="preserve"> Feature Importance – L</w:t>
      </w:r>
      <w:r w:rsidR="003F7040">
        <w:rPr>
          <w:rFonts w:cs="Times New Roman"/>
          <w:color w:val="FFFFFF" w:themeColor="background1"/>
          <w:sz w:val="16"/>
          <w:szCs w:val="16"/>
          <w:highlight w:val="black"/>
        </w:rPr>
        <w:t>DA</w:t>
      </w:r>
    </w:p>
    <w:p w14:paraId="2D1E5D60" w14:textId="77777777" w:rsidR="00A5459B" w:rsidRDefault="00A5459B" w:rsidP="00FA355A">
      <w:pPr>
        <w:spacing w:after="0"/>
        <w:ind w:left="634"/>
        <w:contextualSpacing/>
        <w:rPr>
          <w:rFonts w:cs="Times New Roman"/>
          <w:color w:val="FFFFFF" w:themeColor="background1"/>
          <w:sz w:val="16"/>
          <w:szCs w:val="16"/>
        </w:rPr>
      </w:pPr>
    </w:p>
    <w:p w14:paraId="1BBC2509" w14:textId="6787E1DF" w:rsidR="00A43EF6" w:rsidRDefault="00A43EF6" w:rsidP="00A43EF6">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lastRenderedPageBreak/>
        <w:t xml:space="preserve">K-Nearest </w:t>
      </w:r>
      <w:r w:rsidR="00204CE8">
        <w:rPr>
          <w:rFonts w:ascii="Times New Roman" w:hAnsi="Times New Roman" w:cs="Times New Roman"/>
          <w:color w:val="2E74B5" w:themeColor="accent5" w:themeShade="BF"/>
          <w:sz w:val="24"/>
          <w:szCs w:val="24"/>
        </w:rPr>
        <w:t>Neighbor</w:t>
      </w:r>
      <w:r w:rsidRPr="007F1753">
        <w:rPr>
          <w:rFonts w:ascii="Times New Roman" w:hAnsi="Times New Roman" w:cs="Times New Roman"/>
          <w:color w:val="2E74B5" w:themeColor="accent5" w:themeShade="BF"/>
          <w:sz w:val="24"/>
          <w:szCs w:val="24"/>
        </w:rPr>
        <w:t xml:space="preserve"> </w:t>
      </w:r>
      <w:r>
        <w:rPr>
          <w:rFonts w:ascii="Times New Roman" w:hAnsi="Times New Roman" w:cs="Times New Roman"/>
          <w:color w:val="2E74B5" w:themeColor="accent5" w:themeShade="BF"/>
          <w:sz w:val="24"/>
          <w:szCs w:val="24"/>
        </w:rPr>
        <w:t>(</w:t>
      </w:r>
      <w:r w:rsidR="00204CE8">
        <w:rPr>
          <w:rFonts w:ascii="Times New Roman" w:hAnsi="Times New Roman" w:cs="Times New Roman"/>
          <w:color w:val="2E74B5" w:themeColor="accent5" w:themeShade="BF"/>
          <w:sz w:val="24"/>
          <w:szCs w:val="24"/>
        </w:rPr>
        <w:t>KNN</w:t>
      </w:r>
      <w:r>
        <w:rPr>
          <w:rFonts w:ascii="Times New Roman" w:hAnsi="Times New Roman" w:cs="Times New Roman"/>
          <w:color w:val="2E74B5" w:themeColor="accent5" w:themeShade="BF"/>
          <w:sz w:val="24"/>
          <w:szCs w:val="24"/>
        </w:rPr>
        <w:t>)</w:t>
      </w:r>
      <w:r w:rsidRPr="008E4B3C">
        <w:rPr>
          <w:rFonts w:ascii="Times New Roman" w:hAnsi="Times New Roman" w:cs="Times New Roman"/>
          <w:color w:val="2E74B5" w:themeColor="accent5" w:themeShade="BF"/>
          <w:sz w:val="24"/>
          <w:szCs w:val="24"/>
        </w:rPr>
        <w:t>:</w:t>
      </w:r>
    </w:p>
    <w:p w14:paraId="1BE58910" w14:textId="273E98DE" w:rsidR="00A43EF6" w:rsidRDefault="00A43EF6" w:rsidP="00A43EF6">
      <w:pPr>
        <w:ind w:left="634"/>
      </w:pPr>
      <w:r>
        <w:t xml:space="preserve">The hyperparameters and associated values considered in grid search for </w:t>
      </w:r>
      <w:r w:rsidR="00204CE8">
        <w:t xml:space="preserve">KNN </w:t>
      </w:r>
      <w:r>
        <w:t>are given below:</w:t>
      </w:r>
    </w:p>
    <w:p w14:paraId="4FC7E688" w14:textId="6D59E3A8" w:rsidR="00A43EF6" w:rsidRDefault="006C0EE5" w:rsidP="00A43EF6">
      <w:pPr>
        <w:pStyle w:val="ListParagraph"/>
        <w:numPr>
          <w:ilvl w:val="0"/>
          <w:numId w:val="12"/>
        </w:numPr>
      </w:pPr>
      <w:r>
        <w:t>weights</w:t>
      </w:r>
      <w:r w:rsidR="00A43EF6">
        <w:tab/>
      </w:r>
      <w:r w:rsidR="00A43EF6">
        <w:tab/>
        <w:t xml:space="preserve">– </w:t>
      </w:r>
      <w:r>
        <w:t>uniform/distance</w:t>
      </w:r>
    </w:p>
    <w:p w14:paraId="42E3C054" w14:textId="1A26379C" w:rsidR="00A43EF6" w:rsidRDefault="00A43EF6" w:rsidP="00A43EF6">
      <w:pPr>
        <w:pStyle w:val="ListParagraph"/>
        <w:ind w:left="1354"/>
      </w:pPr>
      <w:r>
        <w:t xml:space="preserve">This refers to the </w:t>
      </w:r>
      <w:r w:rsidR="002C11CA">
        <w:t>different kind of weights to be associated with the features</w:t>
      </w:r>
      <w:r w:rsidR="00EE6185">
        <w:t>.</w:t>
      </w:r>
      <w:r w:rsidR="00D71AA3">
        <w:t xml:space="preserve"> In uniform all points are given equal weights </w:t>
      </w:r>
      <w:proofErr w:type="spellStart"/>
      <w:proofErr w:type="gramStart"/>
      <w:r w:rsidR="00D71AA3">
        <w:t>where as</w:t>
      </w:r>
      <w:proofErr w:type="spellEnd"/>
      <w:proofErr w:type="gramEnd"/>
      <w:r w:rsidR="00D71AA3">
        <w:t xml:space="preserve"> in distance based weights, a weight is assigned to points </w:t>
      </w:r>
      <w:r w:rsidR="00D26693">
        <w:t>related to inverse of their distance.</w:t>
      </w:r>
      <w:r>
        <w:t xml:space="preserve"> Hence we will iterate the model through these </w:t>
      </w:r>
      <w:r w:rsidR="00D26693">
        <w:t>2</w:t>
      </w:r>
      <w:r>
        <w:t xml:space="preserve"> options.</w:t>
      </w:r>
    </w:p>
    <w:p w14:paraId="365636F3" w14:textId="67D8ADE8" w:rsidR="00A43EF6" w:rsidRDefault="00742148" w:rsidP="00A43EF6">
      <w:pPr>
        <w:pStyle w:val="ListParagraph"/>
        <w:numPr>
          <w:ilvl w:val="0"/>
          <w:numId w:val="12"/>
        </w:numPr>
      </w:pPr>
      <w:proofErr w:type="spellStart"/>
      <w:r>
        <w:t>n_neighbors</w:t>
      </w:r>
      <w:proofErr w:type="spellEnd"/>
      <w:r w:rsidR="00A43EF6">
        <w:tab/>
        <w:t xml:space="preserve">– </w:t>
      </w:r>
      <w:r w:rsidR="005056E6">
        <w:t>3</w:t>
      </w:r>
      <w:r w:rsidR="00A43EF6">
        <w:t xml:space="preserve">, </w:t>
      </w:r>
      <w:r w:rsidR="005056E6">
        <w:t>5</w:t>
      </w:r>
      <w:r w:rsidR="00A43EF6">
        <w:t>,</w:t>
      </w:r>
      <w:r w:rsidR="005056E6">
        <w:t xml:space="preserve"> 7</w:t>
      </w:r>
      <w:r w:rsidR="00A43EF6">
        <w:t xml:space="preserve">…, </w:t>
      </w:r>
      <w:r w:rsidR="005056E6">
        <w:t>21, 23</w:t>
      </w:r>
    </w:p>
    <w:p w14:paraId="2486D95A" w14:textId="0D04DA36" w:rsidR="00A43EF6" w:rsidRDefault="005056E6" w:rsidP="00A43EF6">
      <w:pPr>
        <w:pStyle w:val="ListParagraph"/>
        <w:ind w:left="1354"/>
      </w:pPr>
      <w:r>
        <w:t>This refers to the number of neighbor</w:t>
      </w:r>
      <w:r w:rsidR="00B41049">
        <w:t>s to be considered</w:t>
      </w:r>
      <w:r w:rsidR="00A17EE4">
        <w:t>.</w:t>
      </w:r>
      <w:r w:rsidR="00A43EF6">
        <w:t xml:space="preserve"> We will iterate from </w:t>
      </w:r>
      <w:r w:rsidR="00A17EE4">
        <w:t>3</w:t>
      </w:r>
      <w:r w:rsidR="00A43EF6">
        <w:t xml:space="preserve"> to </w:t>
      </w:r>
      <w:r w:rsidR="00A17EE4">
        <w:t>23.</w:t>
      </w:r>
    </w:p>
    <w:p w14:paraId="644D19B3" w14:textId="1B8444E0" w:rsidR="00A43EF6" w:rsidRDefault="00A43EF6" w:rsidP="00A43EF6">
      <w:pPr>
        <w:pStyle w:val="ListParagraph"/>
        <w:ind w:left="630"/>
      </w:pPr>
      <w:r>
        <w:t xml:space="preserve">After running gridsearch on the </w:t>
      </w:r>
      <w:r w:rsidR="00A17EE4">
        <w:t xml:space="preserve">KNN </w:t>
      </w:r>
      <w:r>
        <w:t xml:space="preserve">model, with above parameters (cross validation set at 10), the best hyper-parameters were found to be </w:t>
      </w:r>
      <w:r w:rsidR="006B3C95" w:rsidRPr="006B3C95">
        <w:t>{'</w:t>
      </w:r>
      <w:proofErr w:type="spellStart"/>
      <w:r w:rsidR="006B3C95" w:rsidRPr="006B3C95">
        <w:t>n_neighbors</w:t>
      </w:r>
      <w:proofErr w:type="spellEnd"/>
      <w:r w:rsidR="006B3C95" w:rsidRPr="006B3C95">
        <w:t>': 15, 'weights': 'uniform'}</w:t>
      </w:r>
      <w:r>
        <w:t>.</w:t>
      </w:r>
    </w:p>
    <w:p w14:paraId="7CDFD738" w14:textId="77777777" w:rsidR="00A43EF6" w:rsidRDefault="00A43EF6" w:rsidP="00A43EF6">
      <w:pPr>
        <w:pStyle w:val="ListParagraph"/>
        <w:ind w:left="630"/>
      </w:pPr>
    </w:p>
    <w:p w14:paraId="32506E77" w14:textId="77777777" w:rsidR="00A43EF6" w:rsidRDefault="00A43EF6" w:rsidP="00A43EF6">
      <w:pPr>
        <w:pStyle w:val="ListParagraph"/>
        <w:ind w:left="630"/>
      </w:pPr>
      <w:r>
        <w:t>Based on the above model, the accuracy for train/test dataset is:</w:t>
      </w:r>
    </w:p>
    <w:p w14:paraId="52AA8D17" w14:textId="31AEC7F5" w:rsidR="00A43EF6" w:rsidRDefault="003A2B88" w:rsidP="00A43EF6">
      <w:pPr>
        <w:pStyle w:val="ListParagraph"/>
        <w:ind w:left="630"/>
      </w:pPr>
      <w:r w:rsidRPr="003A2B88">
        <w:t>The accuracy of KNN model tuned by Gridsearch on training set is 0.8359887535145267</w:t>
      </w:r>
      <w:r w:rsidR="00A43EF6">
        <w:t>.</w:t>
      </w:r>
    </w:p>
    <w:p w14:paraId="73F39E98" w14:textId="0377C527" w:rsidR="00A43EF6" w:rsidRDefault="003A2B88" w:rsidP="00A43EF6">
      <w:pPr>
        <w:pStyle w:val="ListParagraph"/>
        <w:ind w:left="630"/>
      </w:pPr>
      <w:r w:rsidRPr="003A2B88">
        <w:t>The accuracy of KNN model tuned by Gridsearch on testing set is 0.8253275109170306</w:t>
      </w:r>
      <w:r w:rsidR="00A43EF6">
        <w:t>.</w:t>
      </w:r>
    </w:p>
    <w:p w14:paraId="641814FE" w14:textId="77777777" w:rsidR="00A43EF6" w:rsidRDefault="00A43EF6" w:rsidP="00A43EF6">
      <w:pPr>
        <w:pStyle w:val="ListParagraph"/>
        <w:ind w:left="630"/>
      </w:pPr>
      <w:r w:rsidRPr="003F7040">
        <w:t xml:space="preserve">We can see that there is slight overfitting issue as accuracy of training data set is slightly higher than test dataset. But </w:t>
      </w:r>
      <w:proofErr w:type="gramStart"/>
      <w:r w:rsidRPr="003F7040">
        <w:t>overall</w:t>
      </w:r>
      <w:proofErr w:type="gramEnd"/>
      <w:r w:rsidRPr="003F7040">
        <w:t xml:space="preserve"> the model’s performance is satisfactory.</w:t>
      </w:r>
    </w:p>
    <w:p w14:paraId="38982378" w14:textId="111DBB95" w:rsidR="00883FF9" w:rsidRDefault="00883FF9" w:rsidP="00883FF9">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Bagging – using Random Forest</w:t>
      </w:r>
      <w:r w:rsidRPr="008E4B3C">
        <w:rPr>
          <w:rFonts w:ascii="Times New Roman" w:hAnsi="Times New Roman" w:cs="Times New Roman"/>
          <w:color w:val="2E74B5" w:themeColor="accent5" w:themeShade="BF"/>
          <w:sz w:val="24"/>
          <w:szCs w:val="24"/>
        </w:rPr>
        <w:t>:</w:t>
      </w:r>
    </w:p>
    <w:p w14:paraId="5A8BF7FF" w14:textId="63EF860F" w:rsidR="002004C1" w:rsidRDefault="002004C1" w:rsidP="00883FF9">
      <w:pPr>
        <w:ind w:left="634"/>
      </w:pPr>
      <w:r>
        <w:t xml:space="preserve">Bagging is </w:t>
      </w:r>
      <w:r w:rsidR="005C3EDB">
        <w:t xml:space="preserve">an ensemble technique </w:t>
      </w:r>
      <w:r w:rsidR="00FD72FE">
        <w:t xml:space="preserve">typically used with decision trees/random forest. </w:t>
      </w:r>
      <w:r w:rsidR="00576675">
        <w:t xml:space="preserve">The base classifier runs in parallel against </w:t>
      </w:r>
      <w:proofErr w:type="spellStart"/>
      <w:proofErr w:type="gramStart"/>
      <w:r w:rsidR="00576675">
        <w:t>a</w:t>
      </w:r>
      <w:proofErr w:type="spellEnd"/>
      <w:proofErr w:type="gramEnd"/>
      <w:r w:rsidR="00576675">
        <w:t xml:space="preserve"> </w:t>
      </w:r>
      <w:r w:rsidR="005C6137">
        <w:t xml:space="preserve">intermediate </w:t>
      </w:r>
      <w:r w:rsidR="00576675">
        <w:t xml:space="preserve">training set </w:t>
      </w:r>
      <w:r w:rsidR="005C6137">
        <w:t xml:space="preserve">which is randomly sampled with replacement against the actual training set. </w:t>
      </w:r>
      <w:r w:rsidR="00493A36">
        <w:t xml:space="preserve">We will be using Random Forest classifier as the base estimator for </w:t>
      </w:r>
      <w:r w:rsidR="00355A50">
        <w:t>Bagging classifier.</w:t>
      </w:r>
    </w:p>
    <w:p w14:paraId="3F9596EC" w14:textId="26D4FBE3" w:rsidR="00883FF9" w:rsidRDefault="00883FF9" w:rsidP="00883FF9">
      <w:pPr>
        <w:ind w:left="634"/>
      </w:pPr>
      <w:r>
        <w:t xml:space="preserve">The hyperparameters and associated values considered in grid search for </w:t>
      </w:r>
      <w:r w:rsidR="00355A50">
        <w:t>Random</w:t>
      </w:r>
      <w:r w:rsidR="00111F26">
        <w:t xml:space="preserve"> F</w:t>
      </w:r>
      <w:r w:rsidR="00355A50">
        <w:t>orest cl</w:t>
      </w:r>
      <w:r w:rsidR="00111F26">
        <w:t xml:space="preserve">assifier </w:t>
      </w:r>
      <w:r>
        <w:t>are given below:</w:t>
      </w:r>
    </w:p>
    <w:p w14:paraId="68CBBDE3" w14:textId="7C872952" w:rsidR="00883FF9" w:rsidRDefault="00111F26" w:rsidP="00883FF9">
      <w:pPr>
        <w:pStyle w:val="ListParagraph"/>
        <w:numPr>
          <w:ilvl w:val="0"/>
          <w:numId w:val="12"/>
        </w:numPr>
      </w:pPr>
      <w:proofErr w:type="spellStart"/>
      <w:r w:rsidRPr="00111F26">
        <w:t>base_estimator__criterion</w:t>
      </w:r>
      <w:proofErr w:type="spellEnd"/>
      <w:r w:rsidR="00883FF9">
        <w:tab/>
      </w:r>
      <w:r w:rsidR="0061119A">
        <w:tab/>
      </w:r>
      <w:r w:rsidR="00883FF9">
        <w:t xml:space="preserve">– </w:t>
      </w:r>
      <w:r w:rsidR="00683FF5" w:rsidRPr="00683FF5">
        <w:t>gini</w:t>
      </w:r>
      <w:r w:rsidR="00683FF5">
        <w:t>/</w:t>
      </w:r>
      <w:r w:rsidR="00683FF5" w:rsidRPr="00683FF5">
        <w:t>entropy</w:t>
      </w:r>
    </w:p>
    <w:p w14:paraId="6B40ABB7" w14:textId="77777777" w:rsidR="00883FF9" w:rsidRDefault="00883FF9" w:rsidP="00883FF9">
      <w:pPr>
        <w:pStyle w:val="ListParagraph"/>
        <w:ind w:left="1354"/>
      </w:pPr>
      <w:r>
        <w:t xml:space="preserve">This refers to the algorithm which is to be used for optimizing the model. ‘svd’ is the default and is a good first option as it does not calculate covariance matrix . </w:t>
      </w:r>
      <w:proofErr w:type="spellStart"/>
      <w:r>
        <w:t>lsqr</w:t>
      </w:r>
      <w:proofErr w:type="spellEnd"/>
      <w:r>
        <w:t xml:space="preserve"> (least squares solution) s also an efficient algorithm. </w:t>
      </w:r>
      <w:r w:rsidRPr="00AC2100">
        <w:t xml:space="preserve">eigen solver is based on the optimization of the between class </w:t>
      </w:r>
      <w:r>
        <w:t xml:space="preserve">variance </w:t>
      </w:r>
      <w:r w:rsidRPr="00AC2100">
        <w:t xml:space="preserve">to within class </w:t>
      </w:r>
      <w:r>
        <w:t>variance ratio. Hence we will iterate the model through these 3 options.</w:t>
      </w:r>
    </w:p>
    <w:p w14:paraId="2B088E28" w14:textId="43A73CD2" w:rsidR="00883FF9" w:rsidRDefault="007E5E7B" w:rsidP="00883FF9">
      <w:pPr>
        <w:pStyle w:val="ListParagraph"/>
        <w:numPr>
          <w:ilvl w:val="0"/>
          <w:numId w:val="12"/>
        </w:numPr>
      </w:pPr>
      <w:proofErr w:type="spellStart"/>
      <w:r w:rsidRPr="007E5E7B">
        <w:t>base_estimator__min_samples_leaf</w:t>
      </w:r>
      <w:proofErr w:type="spellEnd"/>
      <w:r w:rsidR="00883FF9">
        <w:tab/>
        <w:t xml:space="preserve">– </w:t>
      </w:r>
      <w:r w:rsidR="00463C5D">
        <w:t>10, 15, 25</w:t>
      </w:r>
    </w:p>
    <w:p w14:paraId="024265FB" w14:textId="51B6D8AC" w:rsidR="00883FF9" w:rsidRDefault="00BC4F3E" w:rsidP="00883FF9">
      <w:pPr>
        <w:pStyle w:val="ListParagraph"/>
        <w:ind w:left="1354"/>
      </w:pPr>
      <w:r>
        <w:t xml:space="preserve">This refers </w:t>
      </w:r>
      <w:r w:rsidR="002F0A2D">
        <w:t xml:space="preserve">to the </w:t>
      </w:r>
      <w:r w:rsidR="002F313E">
        <w:t xml:space="preserve">minimum number of samples required </w:t>
      </w:r>
      <w:r w:rsidR="004216A2">
        <w:t xml:space="preserve">to be at leaf node. </w:t>
      </w:r>
      <w:proofErr w:type="gramStart"/>
      <w:r w:rsidR="005A2069">
        <w:t>Generally</w:t>
      </w:r>
      <w:proofErr w:type="gramEnd"/>
      <w:r w:rsidR="005A2069">
        <w:t xml:space="preserve"> we consider 1% of the dataset as this value. Since we have about ~1000 observations in training dataset, we can </w:t>
      </w:r>
      <w:r w:rsidR="00C41DD6">
        <w:t>set the parameter value at 10 and then iterate for 15 and 25.</w:t>
      </w:r>
    </w:p>
    <w:p w14:paraId="5A351CAD" w14:textId="42194CB3" w:rsidR="0061119A" w:rsidRDefault="0061119A" w:rsidP="00593BE2">
      <w:pPr>
        <w:pStyle w:val="ListParagraph"/>
        <w:numPr>
          <w:ilvl w:val="0"/>
          <w:numId w:val="12"/>
        </w:numPr>
      </w:pPr>
      <w:proofErr w:type="spellStart"/>
      <w:r w:rsidRPr="0061119A">
        <w:t>base_estimator__min_samples_split</w:t>
      </w:r>
      <w:proofErr w:type="spellEnd"/>
      <w:r>
        <w:tab/>
      </w:r>
      <w:r w:rsidR="00593BE2">
        <w:t xml:space="preserve">– </w:t>
      </w:r>
      <w:r w:rsidR="00C41DD6">
        <w:t>30, 45, 75</w:t>
      </w:r>
    </w:p>
    <w:p w14:paraId="5FA057C7" w14:textId="0E79FA72" w:rsidR="006C33E3" w:rsidRDefault="00475C5E" w:rsidP="006C33E3">
      <w:pPr>
        <w:pStyle w:val="ListParagraph"/>
        <w:ind w:left="1354"/>
      </w:pPr>
      <w:r>
        <w:t>This refers to the minimum number of samples required to split a</w:t>
      </w:r>
      <w:r w:rsidR="004A192A">
        <w:t xml:space="preserve">n internal node. </w:t>
      </w:r>
      <w:proofErr w:type="gramStart"/>
      <w:r w:rsidR="004A192A">
        <w:t>Generally</w:t>
      </w:r>
      <w:proofErr w:type="gramEnd"/>
      <w:r w:rsidR="004A192A">
        <w:t xml:space="preserve"> we start this value as 3 times the </w:t>
      </w:r>
      <w:proofErr w:type="spellStart"/>
      <w:r w:rsidR="004A192A">
        <w:t>min_smaples</w:t>
      </w:r>
      <w:proofErr w:type="spellEnd"/>
      <w:r w:rsidR="004A192A">
        <w:t xml:space="preserve"> leaf. Hence we will iterate through 30, 45 and 75.</w:t>
      </w:r>
    </w:p>
    <w:p w14:paraId="45FAD7FB" w14:textId="2603E3C4" w:rsidR="00593BE2" w:rsidRDefault="0061119A" w:rsidP="00593BE2">
      <w:pPr>
        <w:pStyle w:val="ListParagraph"/>
        <w:numPr>
          <w:ilvl w:val="0"/>
          <w:numId w:val="12"/>
        </w:numPr>
      </w:pPr>
      <w:proofErr w:type="spellStart"/>
      <w:r w:rsidRPr="0061119A">
        <w:t>base_estimator__max_depth</w:t>
      </w:r>
      <w:proofErr w:type="spellEnd"/>
      <w:r w:rsidR="00593BE2">
        <w:tab/>
      </w:r>
      <w:r w:rsidR="00593BE2">
        <w:tab/>
      </w:r>
      <w:r w:rsidR="00593BE2">
        <w:t xml:space="preserve">– </w:t>
      </w:r>
      <w:r w:rsidR="001D789D">
        <w:t>10, 15, 20</w:t>
      </w:r>
    </w:p>
    <w:p w14:paraId="7E45A5A0" w14:textId="6A85CC8D" w:rsidR="009F3360" w:rsidRDefault="007473DB" w:rsidP="009F3360">
      <w:pPr>
        <w:pStyle w:val="ListParagraph"/>
        <w:ind w:left="1354"/>
      </w:pPr>
      <w:r>
        <w:t xml:space="preserve">This refers to the maximum depth of the </w:t>
      </w:r>
      <w:r w:rsidR="00FA21C6">
        <w:t>tree. We will iterate through 10,15 and 20.</w:t>
      </w:r>
    </w:p>
    <w:p w14:paraId="4D19CB79" w14:textId="433C8596" w:rsidR="0061119A" w:rsidRDefault="0061119A" w:rsidP="00593BE2">
      <w:pPr>
        <w:pStyle w:val="ListParagraph"/>
        <w:ind w:left="1354"/>
      </w:pPr>
    </w:p>
    <w:p w14:paraId="3E4AA064" w14:textId="73DAF451" w:rsidR="00144A1B" w:rsidRDefault="00883FF9" w:rsidP="00144A1B">
      <w:pPr>
        <w:pStyle w:val="ListParagraph"/>
        <w:ind w:left="630"/>
      </w:pPr>
      <w:r>
        <w:lastRenderedPageBreak/>
        <w:t xml:space="preserve">After running gridsearch on the </w:t>
      </w:r>
      <w:r w:rsidR="00FA21C6">
        <w:t xml:space="preserve">bagging </w:t>
      </w:r>
      <w:r>
        <w:t xml:space="preserve">model, with above parameters (cross validation set at 10), the best hyper-parameters were found to be </w:t>
      </w:r>
      <w:r w:rsidRPr="00AD30A4">
        <w:t>{</w:t>
      </w:r>
      <w:r w:rsidR="00144A1B">
        <w:t>criterion='entropy',</w:t>
      </w:r>
      <w:r w:rsidR="00144A1B">
        <w:t xml:space="preserve"> </w:t>
      </w:r>
      <w:r w:rsidR="00144A1B">
        <w:t>max_depth=10,</w:t>
      </w:r>
      <w:r w:rsidR="00144A1B">
        <w:t xml:space="preserve"> </w:t>
      </w:r>
      <w:r w:rsidR="00144A1B">
        <w:t>min_samples_leaf=15,</w:t>
      </w:r>
    </w:p>
    <w:p w14:paraId="484F12AB" w14:textId="3F0A03D9" w:rsidR="00883FF9" w:rsidRDefault="00144A1B" w:rsidP="00144A1B">
      <w:pPr>
        <w:pStyle w:val="ListParagraph"/>
        <w:ind w:left="630"/>
      </w:pPr>
      <w:r>
        <w:t xml:space="preserve">                                                        </w:t>
      </w:r>
      <w:r>
        <w:t xml:space="preserve">           </w:t>
      </w:r>
      <w:r>
        <w:t>min_samples_split=30</w:t>
      </w:r>
      <w:r w:rsidR="00883FF9" w:rsidRPr="00AD30A4">
        <w:t>}</w:t>
      </w:r>
      <w:r w:rsidR="00883FF9">
        <w:t>.</w:t>
      </w:r>
    </w:p>
    <w:p w14:paraId="1C8C04B7" w14:textId="77777777" w:rsidR="00883FF9" w:rsidRDefault="00883FF9" w:rsidP="00883FF9">
      <w:pPr>
        <w:pStyle w:val="ListParagraph"/>
        <w:ind w:left="630"/>
      </w:pPr>
    </w:p>
    <w:p w14:paraId="429D9BC0" w14:textId="77777777" w:rsidR="00883FF9" w:rsidRDefault="00883FF9" w:rsidP="00883FF9">
      <w:pPr>
        <w:pStyle w:val="ListParagraph"/>
        <w:ind w:left="630"/>
      </w:pPr>
      <w:r>
        <w:t>Based on the above model, the accuracy for train/test dataset is:</w:t>
      </w:r>
    </w:p>
    <w:p w14:paraId="336CE23A" w14:textId="62E3AC6D" w:rsidR="00883FF9" w:rsidRDefault="001A6D02" w:rsidP="00883FF9">
      <w:pPr>
        <w:pStyle w:val="ListParagraph"/>
        <w:ind w:left="630"/>
      </w:pPr>
      <w:r w:rsidRPr="001A6D02">
        <w:t>The accuracy of bagging model tuned by Gridsearch on training set is 0.8416119962511716</w:t>
      </w:r>
      <w:r w:rsidR="00883FF9">
        <w:t>.</w:t>
      </w:r>
    </w:p>
    <w:p w14:paraId="732F9DDD" w14:textId="4D9FE718" w:rsidR="00883FF9" w:rsidRDefault="001069BE" w:rsidP="00883FF9">
      <w:pPr>
        <w:pStyle w:val="ListParagraph"/>
        <w:ind w:left="630"/>
      </w:pPr>
      <w:r w:rsidRPr="001069BE">
        <w:t>The accuracy of bagging model tuned by Gridsearch on testing set is 0.8209606986899564</w:t>
      </w:r>
      <w:r w:rsidR="00883FF9">
        <w:t>.</w:t>
      </w:r>
    </w:p>
    <w:p w14:paraId="04C81C7A" w14:textId="77777777" w:rsidR="00883FF9" w:rsidRDefault="00883FF9" w:rsidP="00883FF9">
      <w:pPr>
        <w:pStyle w:val="ListParagraph"/>
        <w:ind w:left="630"/>
      </w:pPr>
      <w:r w:rsidRPr="003F7040">
        <w:t xml:space="preserve">We can see that there is slight overfitting issue as accuracy of training data set is slightly higher than test dataset. But </w:t>
      </w:r>
      <w:proofErr w:type="gramStart"/>
      <w:r w:rsidRPr="003F7040">
        <w:t>overall</w:t>
      </w:r>
      <w:proofErr w:type="gramEnd"/>
      <w:r w:rsidRPr="003F7040">
        <w:t xml:space="preserve"> the model’s performance is satisfactory.</w:t>
      </w:r>
    </w:p>
    <w:p w14:paraId="0BF92B19" w14:textId="77777777" w:rsidR="00883FF9" w:rsidRDefault="00883FF9" w:rsidP="00883FF9">
      <w:pPr>
        <w:pStyle w:val="ListParagraph"/>
        <w:ind w:left="630"/>
      </w:pPr>
    </w:p>
    <w:p w14:paraId="70F70917" w14:textId="77777777" w:rsidR="00883FF9" w:rsidRDefault="00883FF9" w:rsidP="00883FF9">
      <w:pPr>
        <w:pStyle w:val="ListParagraph"/>
        <w:ind w:left="630"/>
      </w:pPr>
      <w:r>
        <w:t>Let’s look at the feature importance:</w:t>
      </w:r>
    </w:p>
    <w:p w14:paraId="50249B3C" w14:textId="77777777" w:rsidR="00883FF9" w:rsidRDefault="00883FF9" w:rsidP="00883FF9">
      <w:pPr>
        <w:pStyle w:val="ListParagraph"/>
        <w:ind w:left="630"/>
      </w:pPr>
      <w:r>
        <w:t xml:space="preserve">In terms of absolute magnitude, the top 3 features in descending order are – </w:t>
      </w:r>
    </w:p>
    <w:p w14:paraId="27642B95" w14:textId="41BB8C60" w:rsidR="00883FF9" w:rsidRDefault="00883FF9" w:rsidP="00883FF9">
      <w:pPr>
        <w:pStyle w:val="ListParagraph"/>
        <w:ind w:left="630"/>
      </w:pPr>
      <w:r>
        <w:tab/>
      </w:r>
      <w:r>
        <w:tab/>
        <w:t xml:space="preserve">Europe, </w:t>
      </w:r>
      <w:r w:rsidR="00485B2B">
        <w:t xml:space="preserve">Hague, </w:t>
      </w:r>
      <w:r>
        <w:t>Blair</w:t>
      </w:r>
    </w:p>
    <w:p w14:paraId="48E8C45A" w14:textId="71DFBF3F" w:rsidR="00883FF9" w:rsidRDefault="00913F78" w:rsidP="00883FF9">
      <w:pPr>
        <w:pStyle w:val="ListParagraph"/>
        <w:spacing w:after="0"/>
        <w:ind w:left="630"/>
      </w:pPr>
      <w:r>
        <w:rPr>
          <w:noProof/>
        </w:rPr>
        <w:drawing>
          <wp:inline distT="0" distB="0" distL="0" distR="0" wp14:anchorId="2FB8C973" wp14:editId="5F151A77">
            <wp:extent cx="4019550" cy="1276350"/>
            <wp:effectExtent l="0" t="0" r="0" b="0"/>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85"/>
                    <a:stretch>
                      <a:fillRect/>
                    </a:stretch>
                  </pic:blipFill>
                  <pic:spPr>
                    <a:xfrm>
                      <a:off x="0" y="0"/>
                      <a:ext cx="4019550" cy="1276350"/>
                    </a:xfrm>
                    <a:prstGeom prst="rect">
                      <a:avLst/>
                    </a:prstGeom>
                  </pic:spPr>
                </pic:pic>
              </a:graphicData>
            </a:graphic>
          </wp:inline>
        </w:drawing>
      </w:r>
    </w:p>
    <w:p w14:paraId="24C186A4" w14:textId="1B72CFA8" w:rsidR="00883FF9" w:rsidRDefault="00883FF9" w:rsidP="00883FF9">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sidR="00FE0761">
        <w:rPr>
          <w:rFonts w:cs="Times New Roman"/>
          <w:color w:val="FFFFFF" w:themeColor="background1"/>
          <w:sz w:val="16"/>
          <w:szCs w:val="16"/>
          <w:highlight w:val="black"/>
        </w:rPr>
        <w:t>7</w:t>
      </w:r>
      <w:r>
        <w:rPr>
          <w:rFonts w:cs="Times New Roman"/>
          <w:color w:val="FFFFFF" w:themeColor="background1"/>
          <w:sz w:val="16"/>
          <w:szCs w:val="16"/>
          <w:highlight w:val="black"/>
        </w:rPr>
        <w:t xml:space="preserve"> Feature Importance – </w:t>
      </w:r>
      <w:r w:rsidR="00F85513">
        <w:rPr>
          <w:rFonts w:cs="Times New Roman"/>
          <w:color w:val="FFFFFF" w:themeColor="background1"/>
          <w:sz w:val="16"/>
          <w:szCs w:val="16"/>
          <w:highlight w:val="black"/>
        </w:rPr>
        <w:t>Bagging</w:t>
      </w:r>
    </w:p>
    <w:p w14:paraId="2999C6DA" w14:textId="5EAA5B03" w:rsidR="00883FF9" w:rsidRDefault="00883FF9" w:rsidP="00B5147F">
      <w:pPr>
        <w:ind w:left="634"/>
      </w:pPr>
    </w:p>
    <w:p w14:paraId="6A035FAD" w14:textId="1F14E2E6" w:rsidR="00E267D9" w:rsidRDefault="00E267D9" w:rsidP="00E267D9">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w:t>
      </w:r>
      <w:r w:rsidR="00281CAC">
        <w:rPr>
          <w:rFonts w:ascii="Times New Roman" w:hAnsi="Times New Roman" w:cs="Times New Roman"/>
          <w:color w:val="2E74B5" w:themeColor="accent5" w:themeShade="BF"/>
          <w:sz w:val="24"/>
          <w:szCs w:val="24"/>
        </w:rPr>
        <w:t>oosting</w:t>
      </w:r>
      <w:r>
        <w:rPr>
          <w:rFonts w:ascii="Times New Roman" w:hAnsi="Times New Roman" w:cs="Times New Roman"/>
          <w:color w:val="2E74B5" w:themeColor="accent5" w:themeShade="BF"/>
          <w:sz w:val="24"/>
          <w:szCs w:val="24"/>
        </w:rPr>
        <w:t xml:space="preserve"> –</w:t>
      </w:r>
      <w:r w:rsidR="00281CAC">
        <w:rPr>
          <w:rFonts w:ascii="Times New Roman" w:hAnsi="Times New Roman" w:cs="Times New Roman"/>
          <w:color w:val="2E74B5" w:themeColor="accent5" w:themeShade="BF"/>
          <w:sz w:val="24"/>
          <w:szCs w:val="24"/>
        </w:rPr>
        <w:t xml:space="preserve"> </w:t>
      </w:r>
      <w:proofErr w:type="spellStart"/>
      <w:r w:rsidR="00281CAC">
        <w:rPr>
          <w:rFonts w:ascii="Times New Roman" w:hAnsi="Times New Roman" w:cs="Times New Roman"/>
          <w:color w:val="2E74B5" w:themeColor="accent5" w:themeShade="BF"/>
          <w:sz w:val="24"/>
          <w:szCs w:val="24"/>
        </w:rPr>
        <w:t>Adaboosting</w:t>
      </w:r>
      <w:proofErr w:type="spellEnd"/>
      <w:r w:rsidRPr="008E4B3C">
        <w:rPr>
          <w:rFonts w:ascii="Times New Roman" w:hAnsi="Times New Roman" w:cs="Times New Roman"/>
          <w:color w:val="2E74B5" w:themeColor="accent5" w:themeShade="BF"/>
          <w:sz w:val="24"/>
          <w:szCs w:val="24"/>
        </w:rPr>
        <w:t>:</w:t>
      </w:r>
    </w:p>
    <w:p w14:paraId="1E7A6C02" w14:textId="42D6FA22" w:rsidR="00E267D9" w:rsidRDefault="00AD6874" w:rsidP="00E267D9">
      <w:pPr>
        <w:ind w:left="634"/>
      </w:pPr>
      <w:r w:rsidRPr="00AD6874">
        <w:t xml:space="preserve">Boosting is an ensemble modeling technique that attempts to build a strong classifier from </w:t>
      </w:r>
      <w:proofErr w:type="gramStart"/>
      <w:r w:rsidR="002E5A8D">
        <w:t>a</w:t>
      </w:r>
      <w:r w:rsidRPr="00AD6874">
        <w:t xml:space="preserve"> number of</w:t>
      </w:r>
      <w:proofErr w:type="gramEnd"/>
      <w:r w:rsidRPr="00AD6874">
        <w:t xml:space="preserve"> weak classifiers. </w:t>
      </w:r>
      <w:r w:rsidR="002E5A8D">
        <w:t xml:space="preserve">Boosting creates </w:t>
      </w:r>
      <w:r w:rsidRPr="00AD6874">
        <w:t>a model by using weak models in series. First, a model is built from the training data</w:t>
      </w:r>
      <w:r w:rsidR="00F04E64">
        <w:t xml:space="preserve"> and subsequently</w:t>
      </w:r>
      <w:r w:rsidRPr="00AD6874">
        <w:t xml:space="preserve"> the second model is built which tries to correct the errors present in the first model</w:t>
      </w:r>
      <w:r w:rsidR="00CD78D4">
        <w:t xml:space="preserve"> and this process continues</w:t>
      </w:r>
      <w:r w:rsidRPr="00AD6874">
        <w:t xml:space="preserve"> until either the complete training data set is predicted </w:t>
      </w:r>
      <w:proofErr w:type="gramStart"/>
      <w:r w:rsidRPr="00AD6874">
        <w:t>correctly</w:t>
      </w:r>
      <w:proofErr w:type="gramEnd"/>
      <w:r w:rsidRPr="00AD6874">
        <w:t xml:space="preserve"> or the maximum number of models are added.</w:t>
      </w:r>
    </w:p>
    <w:p w14:paraId="4C46BA99" w14:textId="532D8257" w:rsidR="00CD78D4" w:rsidRDefault="00CD78D4" w:rsidP="00E267D9">
      <w:pPr>
        <w:ind w:left="634"/>
      </w:pPr>
      <w:proofErr w:type="spellStart"/>
      <w:r>
        <w:t>Adaboosting</w:t>
      </w:r>
      <w:proofErr w:type="spellEnd"/>
      <w:r>
        <w:t xml:space="preserve"> or adaptive boosting </w:t>
      </w:r>
      <w:r w:rsidR="00222B6C">
        <w:t xml:space="preserve">is a boosting technique that combines multiple weak classifiers </w:t>
      </w:r>
      <w:r w:rsidR="002B35EF">
        <w:t>into a strong classifier.</w:t>
      </w:r>
    </w:p>
    <w:p w14:paraId="598E3B60" w14:textId="5A508654" w:rsidR="00E267D9" w:rsidRDefault="00E267D9" w:rsidP="00E267D9">
      <w:pPr>
        <w:ind w:left="634"/>
      </w:pPr>
      <w:r>
        <w:t xml:space="preserve">The hyperparameters and associated values considered in grid search for </w:t>
      </w:r>
      <w:proofErr w:type="spellStart"/>
      <w:r w:rsidR="005E3829">
        <w:t>Adaboosting</w:t>
      </w:r>
      <w:proofErr w:type="spellEnd"/>
      <w:r w:rsidR="005E3829">
        <w:t xml:space="preserve"> </w:t>
      </w:r>
      <w:r>
        <w:t>classifier are given below:</w:t>
      </w:r>
    </w:p>
    <w:p w14:paraId="4088C9FC" w14:textId="15759381" w:rsidR="00E267D9" w:rsidRDefault="00BE24EB" w:rsidP="00E267D9">
      <w:pPr>
        <w:pStyle w:val="ListParagraph"/>
        <w:numPr>
          <w:ilvl w:val="0"/>
          <w:numId w:val="12"/>
        </w:numPr>
      </w:pPr>
      <w:r>
        <w:t>algorithm</w:t>
      </w:r>
      <w:r>
        <w:tab/>
      </w:r>
      <w:r w:rsidR="00E267D9">
        <w:t xml:space="preserve">– </w:t>
      </w:r>
      <w:r w:rsidR="00AD666D">
        <w:t>SAMME/SAMME.R</w:t>
      </w:r>
    </w:p>
    <w:p w14:paraId="5AB9A8E7" w14:textId="34946557" w:rsidR="00E267D9" w:rsidRDefault="001F336F" w:rsidP="00E267D9">
      <w:pPr>
        <w:pStyle w:val="ListParagraph"/>
        <w:ind w:left="1354"/>
      </w:pPr>
      <w:r w:rsidRPr="001F336F">
        <w:t xml:space="preserve">The SAMME and SAMME.R algorithms are multiclass </w:t>
      </w:r>
      <w:proofErr w:type="spellStart"/>
      <w:r w:rsidRPr="001F336F">
        <w:t>Adaboost</w:t>
      </w:r>
      <w:proofErr w:type="spellEnd"/>
      <w:r w:rsidRPr="001F336F">
        <w:t xml:space="preserve"> functions</w:t>
      </w:r>
      <w:r w:rsidR="00E267D9">
        <w:t>. Hence we will iterate the model through these 3 options.</w:t>
      </w:r>
    </w:p>
    <w:p w14:paraId="1F919663" w14:textId="662F009C" w:rsidR="00E267D9" w:rsidRDefault="001A563F" w:rsidP="00E267D9">
      <w:pPr>
        <w:pStyle w:val="ListParagraph"/>
        <w:numPr>
          <w:ilvl w:val="0"/>
          <w:numId w:val="12"/>
        </w:numPr>
      </w:pPr>
      <w:r w:rsidRPr="001A563F">
        <w:t>n_estimators</w:t>
      </w:r>
      <w:r w:rsidR="00E267D9">
        <w:tab/>
        <w:t xml:space="preserve">– </w:t>
      </w:r>
      <w:r w:rsidR="00895A27">
        <w:t>75</w:t>
      </w:r>
      <w:r w:rsidR="00E267D9">
        <w:t>, 1</w:t>
      </w:r>
      <w:r w:rsidR="00895A27">
        <w:t>00</w:t>
      </w:r>
      <w:r w:rsidR="00E267D9">
        <w:t xml:space="preserve">, </w:t>
      </w:r>
      <w:r w:rsidR="00895A27">
        <w:t>1</w:t>
      </w:r>
      <w:r w:rsidR="00E267D9">
        <w:t>25</w:t>
      </w:r>
    </w:p>
    <w:p w14:paraId="2F432018" w14:textId="464B118E" w:rsidR="00E267D9" w:rsidRDefault="00E267D9" w:rsidP="00E267D9">
      <w:pPr>
        <w:pStyle w:val="ListParagraph"/>
        <w:ind w:left="1354"/>
      </w:pPr>
      <w:r>
        <w:t>This refers to the</w:t>
      </w:r>
      <w:r w:rsidR="00CF2B01">
        <w:t xml:space="preserve"> number of models to iteratively learn. </w:t>
      </w:r>
      <w:r w:rsidR="0008550F">
        <w:t xml:space="preserve">Default is 50, we will iterate through </w:t>
      </w:r>
      <w:r w:rsidR="00895A27">
        <w:t>75</w:t>
      </w:r>
      <w:r w:rsidR="0008550F">
        <w:t xml:space="preserve">, </w:t>
      </w:r>
      <w:r w:rsidR="00895A27">
        <w:t>100</w:t>
      </w:r>
      <w:r w:rsidR="0008550F">
        <w:t xml:space="preserve"> and </w:t>
      </w:r>
      <w:r w:rsidR="00895A27">
        <w:t>1</w:t>
      </w:r>
      <w:r w:rsidR="0008550F">
        <w:t>25</w:t>
      </w:r>
      <w:r>
        <w:t>.</w:t>
      </w:r>
    </w:p>
    <w:p w14:paraId="231AD0D7" w14:textId="77777777" w:rsidR="00E267D9" w:rsidRDefault="00E267D9" w:rsidP="00E267D9">
      <w:pPr>
        <w:pStyle w:val="ListParagraph"/>
        <w:ind w:left="1354"/>
      </w:pPr>
    </w:p>
    <w:p w14:paraId="3263C440" w14:textId="076865BA" w:rsidR="00E267D9" w:rsidRDefault="00E267D9" w:rsidP="00E90CE8">
      <w:pPr>
        <w:pStyle w:val="ListParagraph"/>
        <w:ind w:left="630"/>
      </w:pPr>
      <w:r>
        <w:t xml:space="preserve">After running gridsearch on the bagging model, with above parameters (cross validation set at </w:t>
      </w:r>
      <w:r w:rsidR="00895A27">
        <w:t>5</w:t>
      </w:r>
      <w:r>
        <w:t xml:space="preserve">), the best hyper-parameters were found to be </w:t>
      </w:r>
      <w:r w:rsidR="00E90CE8" w:rsidRPr="00E90CE8">
        <w:t>{'algorithm': 'SAMME', 'n_estimators': 100}</w:t>
      </w:r>
      <w:r>
        <w:t>.</w:t>
      </w:r>
    </w:p>
    <w:p w14:paraId="386C87DE" w14:textId="77777777" w:rsidR="00E267D9" w:rsidRDefault="00E267D9" w:rsidP="00E267D9">
      <w:pPr>
        <w:pStyle w:val="ListParagraph"/>
        <w:ind w:left="630"/>
      </w:pPr>
    </w:p>
    <w:p w14:paraId="36A52777" w14:textId="77777777" w:rsidR="00E267D9" w:rsidRDefault="00E267D9" w:rsidP="00E267D9">
      <w:pPr>
        <w:pStyle w:val="ListParagraph"/>
        <w:ind w:left="630"/>
      </w:pPr>
      <w:r>
        <w:t>Based on the above model, the accuracy for train/test dataset is:</w:t>
      </w:r>
    </w:p>
    <w:p w14:paraId="78E7D592" w14:textId="2098336E" w:rsidR="00E267D9" w:rsidRDefault="00E90CE8" w:rsidP="00E267D9">
      <w:pPr>
        <w:pStyle w:val="ListParagraph"/>
        <w:ind w:left="630"/>
      </w:pPr>
      <w:r w:rsidRPr="00E90CE8">
        <w:t xml:space="preserve">The accuracy of </w:t>
      </w:r>
      <w:proofErr w:type="spellStart"/>
      <w:r w:rsidRPr="00E90CE8">
        <w:t>Adaboost</w:t>
      </w:r>
      <w:proofErr w:type="spellEnd"/>
      <w:r w:rsidRPr="00E90CE8">
        <w:t xml:space="preserve"> model tuned by Gridsearch on training set is 0.8481724461105904</w:t>
      </w:r>
      <w:r w:rsidR="00E267D9">
        <w:t>.</w:t>
      </w:r>
    </w:p>
    <w:p w14:paraId="70F93DF8" w14:textId="51B98EC6" w:rsidR="00E267D9" w:rsidRDefault="0056483F" w:rsidP="00E267D9">
      <w:pPr>
        <w:pStyle w:val="ListParagraph"/>
        <w:ind w:left="630"/>
      </w:pPr>
      <w:r w:rsidRPr="0056483F">
        <w:t xml:space="preserve">The accuracy of </w:t>
      </w:r>
      <w:proofErr w:type="spellStart"/>
      <w:r w:rsidRPr="0056483F">
        <w:t>Adaboost</w:t>
      </w:r>
      <w:proofErr w:type="spellEnd"/>
      <w:r w:rsidRPr="0056483F">
        <w:t xml:space="preserve"> model tuned by Gridsearch on testing set is 0.8144104803493449</w:t>
      </w:r>
      <w:r w:rsidR="00E267D9">
        <w:t>.</w:t>
      </w:r>
    </w:p>
    <w:p w14:paraId="24CB3DB8" w14:textId="77777777" w:rsidR="00E267D9" w:rsidRDefault="00E267D9" w:rsidP="00E267D9">
      <w:pPr>
        <w:pStyle w:val="ListParagraph"/>
        <w:ind w:left="630"/>
      </w:pPr>
      <w:r w:rsidRPr="003F7040">
        <w:t xml:space="preserve">We can see that there is slight overfitting issue as accuracy of training data set is slightly higher than test dataset. But </w:t>
      </w:r>
      <w:proofErr w:type="gramStart"/>
      <w:r w:rsidRPr="003F7040">
        <w:t>overall</w:t>
      </w:r>
      <w:proofErr w:type="gramEnd"/>
      <w:r w:rsidRPr="003F7040">
        <w:t xml:space="preserve"> the model’s performance is satisfactory.</w:t>
      </w:r>
    </w:p>
    <w:p w14:paraId="240B819B" w14:textId="77777777" w:rsidR="00E267D9" w:rsidRDefault="00E267D9" w:rsidP="00E267D9">
      <w:pPr>
        <w:pStyle w:val="ListParagraph"/>
        <w:ind w:left="630"/>
      </w:pPr>
    </w:p>
    <w:p w14:paraId="6877CEE7" w14:textId="77777777" w:rsidR="00E267D9" w:rsidRDefault="00E267D9" w:rsidP="00E267D9">
      <w:pPr>
        <w:pStyle w:val="ListParagraph"/>
        <w:ind w:left="630"/>
      </w:pPr>
      <w:r>
        <w:t>Let’s look at the feature importance:</w:t>
      </w:r>
    </w:p>
    <w:p w14:paraId="57496B94" w14:textId="77777777" w:rsidR="00E267D9" w:rsidRDefault="00E267D9" w:rsidP="00E267D9">
      <w:pPr>
        <w:pStyle w:val="ListParagraph"/>
        <w:ind w:left="630"/>
      </w:pPr>
      <w:r>
        <w:t xml:space="preserve">In terms of absolute magnitude, the top 3 features in descending order are – </w:t>
      </w:r>
    </w:p>
    <w:p w14:paraId="36B0E9AD" w14:textId="77777777" w:rsidR="00E267D9" w:rsidRDefault="00E267D9" w:rsidP="00E267D9">
      <w:pPr>
        <w:pStyle w:val="ListParagraph"/>
        <w:ind w:left="630"/>
      </w:pPr>
      <w:r>
        <w:tab/>
      </w:r>
      <w:r>
        <w:tab/>
        <w:t>Europe, Hague, Blair</w:t>
      </w:r>
    </w:p>
    <w:p w14:paraId="3C0174AE" w14:textId="613D6872" w:rsidR="00E267D9" w:rsidRDefault="00A40FD5" w:rsidP="00E267D9">
      <w:pPr>
        <w:pStyle w:val="ListParagraph"/>
        <w:spacing w:after="0"/>
        <w:ind w:left="630"/>
      </w:pPr>
      <w:r>
        <w:rPr>
          <w:noProof/>
        </w:rPr>
        <w:drawing>
          <wp:inline distT="0" distB="0" distL="0" distR="0" wp14:anchorId="0BDCD3E1" wp14:editId="31B918E2">
            <wp:extent cx="2828925" cy="1247775"/>
            <wp:effectExtent l="0" t="0" r="9525" b="9525"/>
            <wp:docPr id="352" name="Picture 3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Text&#10;&#10;Description automatically generated"/>
                    <pic:cNvPicPr/>
                  </pic:nvPicPr>
                  <pic:blipFill>
                    <a:blip r:embed="rId86"/>
                    <a:stretch>
                      <a:fillRect/>
                    </a:stretch>
                  </pic:blipFill>
                  <pic:spPr>
                    <a:xfrm>
                      <a:off x="0" y="0"/>
                      <a:ext cx="2828925" cy="1247775"/>
                    </a:xfrm>
                    <a:prstGeom prst="rect">
                      <a:avLst/>
                    </a:prstGeom>
                  </pic:spPr>
                </pic:pic>
              </a:graphicData>
            </a:graphic>
          </wp:inline>
        </w:drawing>
      </w:r>
    </w:p>
    <w:p w14:paraId="1EE60118" w14:textId="5B3F0FB0" w:rsidR="00E267D9" w:rsidRDefault="00E267D9" w:rsidP="00E267D9">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sidR="00FE0761">
        <w:rPr>
          <w:rFonts w:cs="Times New Roman"/>
          <w:color w:val="FFFFFF" w:themeColor="background1"/>
          <w:sz w:val="16"/>
          <w:szCs w:val="16"/>
          <w:highlight w:val="black"/>
        </w:rPr>
        <w:t>8</w:t>
      </w:r>
      <w:r>
        <w:rPr>
          <w:rFonts w:cs="Times New Roman"/>
          <w:color w:val="FFFFFF" w:themeColor="background1"/>
          <w:sz w:val="16"/>
          <w:szCs w:val="16"/>
          <w:highlight w:val="black"/>
        </w:rPr>
        <w:t xml:space="preserve"> Feature Importance – </w:t>
      </w:r>
      <w:proofErr w:type="spellStart"/>
      <w:r w:rsidR="00890A87">
        <w:rPr>
          <w:rFonts w:cs="Times New Roman"/>
          <w:color w:val="FFFFFF" w:themeColor="background1"/>
          <w:sz w:val="16"/>
          <w:szCs w:val="16"/>
          <w:highlight w:val="black"/>
        </w:rPr>
        <w:t>Adaboosting</w:t>
      </w:r>
      <w:proofErr w:type="spellEnd"/>
    </w:p>
    <w:p w14:paraId="4872751B" w14:textId="77777777" w:rsidR="00E267D9" w:rsidRDefault="00E267D9" w:rsidP="00B5147F">
      <w:pPr>
        <w:ind w:left="634"/>
      </w:pPr>
    </w:p>
    <w:p w14:paraId="1C282D3A" w14:textId="0A1F9F2E" w:rsidR="006251EF" w:rsidRDefault="006251EF" w:rsidP="006251EF">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 xml:space="preserve">Boosting – </w:t>
      </w:r>
      <w:r w:rsidR="00017F5F">
        <w:rPr>
          <w:rFonts w:ascii="Times New Roman" w:hAnsi="Times New Roman" w:cs="Times New Roman"/>
          <w:color w:val="2E74B5" w:themeColor="accent5" w:themeShade="BF"/>
          <w:sz w:val="24"/>
          <w:szCs w:val="24"/>
        </w:rPr>
        <w:t>Gradient B</w:t>
      </w:r>
      <w:r>
        <w:rPr>
          <w:rFonts w:ascii="Times New Roman" w:hAnsi="Times New Roman" w:cs="Times New Roman"/>
          <w:color w:val="2E74B5" w:themeColor="accent5" w:themeShade="BF"/>
          <w:sz w:val="24"/>
          <w:szCs w:val="24"/>
        </w:rPr>
        <w:t>oosting</w:t>
      </w:r>
      <w:r w:rsidRPr="008E4B3C">
        <w:rPr>
          <w:rFonts w:ascii="Times New Roman" w:hAnsi="Times New Roman" w:cs="Times New Roman"/>
          <w:color w:val="2E74B5" w:themeColor="accent5" w:themeShade="BF"/>
          <w:sz w:val="24"/>
          <w:szCs w:val="24"/>
        </w:rPr>
        <w:t>:</w:t>
      </w:r>
    </w:p>
    <w:p w14:paraId="4C5BB89A" w14:textId="11D35020" w:rsidR="006251EF" w:rsidRDefault="006251EF" w:rsidP="006251EF">
      <w:pPr>
        <w:ind w:left="634"/>
      </w:pPr>
      <w:r w:rsidRPr="00AD6874">
        <w:t xml:space="preserve">Boosting is an ensemble modeling technique that attempts to build a strong classifier from </w:t>
      </w:r>
      <w:proofErr w:type="gramStart"/>
      <w:r>
        <w:t>a</w:t>
      </w:r>
      <w:r w:rsidRPr="00AD6874">
        <w:t xml:space="preserve"> number of</w:t>
      </w:r>
      <w:proofErr w:type="gramEnd"/>
      <w:r w:rsidRPr="00AD6874">
        <w:t xml:space="preserve"> weak classifiers. </w:t>
      </w:r>
      <w:r w:rsidR="005935A1">
        <w:t xml:space="preserve">Gradient boosting </w:t>
      </w:r>
      <w:r w:rsidR="00693A0E" w:rsidRPr="00693A0E">
        <w:t>gives a prediction model in the form of an ensemble of weak prediction models, which are typically decision trees</w:t>
      </w:r>
      <w:r w:rsidRPr="00AD6874">
        <w:t>.</w:t>
      </w:r>
    </w:p>
    <w:p w14:paraId="3E196F03" w14:textId="197463A3" w:rsidR="006251EF" w:rsidRDefault="006251EF" w:rsidP="006251EF">
      <w:pPr>
        <w:ind w:left="634"/>
      </w:pPr>
      <w:r>
        <w:t xml:space="preserve">The hyperparameters and associated values considered in grid search for </w:t>
      </w:r>
      <w:r w:rsidR="00BD4FD5">
        <w:t>gradient boosting</w:t>
      </w:r>
      <w:r>
        <w:t xml:space="preserve"> classifier are given below:</w:t>
      </w:r>
    </w:p>
    <w:p w14:paraId="70C4A206" w14:textId="4580C76E" w:rsidR="006251EF" w:rsidRDefault="00F91BB3" w:rsidP="006251EF">
      <w:pPr>
        <w:pStyle w:val="ListParagraph"/>
        <w:numPr>
          <w:ilvl w:val="0"/>
          <w:numId w:val="12"/>
        </w:numPr>
      </w:pPr>
      <w:r w:rsidRPr="00F91BB3">
        <w:t>loss</w:t>
      </w:r>
      <w:r w:rsidR="006251EF">
        <w:tab/>
        <w:t xml:space="preserve">– </w:t>
      </w:r>
      <w:r w:rsidRPr="00F91BB3">
        <w:t>deviance</w:t>
      </w:r>
      <w:r w:rsidR="006251EF">
        <w:t>/</w:t>
      </w:r>
      <w:r w:rsidRPr="00F91BB3">
        <w:t xml:space="preserve"> </w:t>
      </w:r>
      <w:r w:rsidRPr="00F91BB3">
        <w:t>exponential</w:t>
      </w:r>
    </w:p>
    <w:p w14:paraId="4288BB83" w14:textId="05310957" w:rsidR="006251EF" w:rsidRDefault="00D022BF" w:rsidP="00D022BF">
      <w:pPr>
        <w:pStyle w:val="ListParagraph"/>
        <w:ind w:left="1354"/>
      </w:pPr>
      <w:r>
        <w:t>The loss function to be optimized. 'deviance' refers to</w:t>
      </w:r>
      <w:r>
        <w:t xml:space="preserve"> </w:t>
      </w:r>
      <w:r>
        <w:t>deviance (= logistic regression) for classification</w:t>
      </w:r>
      <w:r>
        <w:t xml:space="preserve"> </w:t>
      </w:r>
      <w:r>
        <w:t>with probabilistic outputs. For loss 'exponential' gradient</w:t>
      </w:r>
      <w:r>
        <w:t xml:space="preserve"> </w:t>
      </w:r>
      <w:r>
        <w:t>boosting recovers the AdaBoost algorithm.</w:t>
      </w:r>
    </w:p>
    <w:p w14:paraId="128E69D5" w14:textId="1254B4FB" w:rsidR="006251EF" w:rsidRDefault="00F82265" w:rsidP="006251EF">
      <w:pPr>
        <w:pStyle w:val="ListParagraph"/>
        <w:numPr>
          <w:ilvl w:val="0"/>
          <w:numId w:val="12"/>
        </w:numPr>
      </w:pPr>
      <w:r w:rsidRPr="00F82265">
        <w:t>criterion</w:t>
      </w:r>
      <w:r w:rsidR="006251EF">
        <w:tab/>
        <w:t xml:space="preserve">– </w:t>
      </w:r>
      <w:proofErr w:type="spellStart"/>
      <w:r w:rsidRPr="00F82265">
        <w:t>friedman_mse</w:t>
      </w:r>
      <w:proofErr w:type="spellEnd"/>
      <w:r>
        <w:t>/</w:t>
      </w:r>
      <w:proofErr w:type="spellStart"/>
      <w:r>
        <w:t>mse</w:t>
      </w:r>
      <w:proofErr w:type="spellEnd"/>
    </w:p>
    <w:p w14:paraId="37975128" w14:textId="7A29664C" w:rsidR="003A620A" w:rsidRDefault="003A620A" w:rsidP="003A620A">
      <w:pPr>
        <w:pStyle w:val="ListParagraph"/>
        <w:ind w:left="1354"/>
      </w:pPr>
      <w:r>
        <w:t>The function to measure the quality of a split. Supported criteria</w:t>
      </w:r>
      <w:r>
        <w:t xml:space="preserve"> </w:t>
      </w:r>
      <w:r>
        <w:t>are '</w:t>
      </w:r>
      <w:proofErr w:type="spellStart"/>
      <w:r>
        <w:t>friedman_mse</w:t>
      </w:r>
      <w:proofErr w:type="spellEnd"/>
      <w:r>
        <w:t>' for the mean squared error with improvement</w:t>
      </w:r>
      <w:r>
        <w:t xml:space="preserve"> </w:t>
      </w:r>
      <w:r>
        <w:t>score by Friedman, '</w:t>
      </w:r>
      <w:proofErr w:type="spellStart"/>
      <w:r>
        <w:t>mse</w:t>
      </w:r>
      <w:proofErr w:type="spellEnd"/>
      <w:r>
        <w:t>' for mean squared error</w:t>
      </w:r>
      <w:r w:rsidR="000D2293">
        <w:t>.</w:t>
      </w:r>
    </w:p>
    <w:p w14:paraId="3116A203" w14:textId="3F97A4BA" w:rsidR="00F82265" w:rsidRDefault="00D9671A" w:rsidP="000D2293">
      <w:pPr>
        <w:pStyle w:val="ListParagraph"/>
        <w:numPr>
          <w:ilvl w:val="0"/>
          <w:numId w:val="12"/>
        </w:numPr>
      </w:pPr>
      <w:r w:rsidRPr="00D9671A">
        <w:t>min_samples_leaf</w:t>
      </w:r>
      <w:r>
        <w:tab/>
        <w:t>- 8, 10, 12</w:t>
      </w:r>
    </w:p>
    <w:p w14:paraId="220B17D2" w14:textId="1CDA021A" w:rsidR="001B7BDF" w:rsidRDefault="001B7BDF" w:rsidP="001B7BDF">
      <w:pPr>
        <w:pStyle w:val="ListParagraph"/>
        <w:ind w:left="1354"/>
      </w:pPr>
      <w:r w:rsidRPr="001B7BDF">
        <w:t xml:space="preserve">This refers to the minimum number of samples required to be at leaf node. </w:t>
      </w:r>
      <w:proofErr w:type="gramStart"/>
      <w:r w:rsidRPr="001B7BDF">
        <w:t>Generally</w:t>
      </w:r>
      <w:proofErr w:type="gramEnd"/>
      <w:r w:rsidRPr="001B7BDF">
        <w:t xml:space="preserve"> we consider 1% of the dataset as this value. Since we have about ~1000 observations in training dataset, we can set the parameter value at 10 and then iterate for </w:t>
      </w:r>
      <w:r>
        <w:t>8</w:t>
      </w:r>
      <w:r w:rsidRPr="001B7BDF">
        <w:t xml:space="preserve"> and </w:t>
      </w:r>
      <w:r>
        <w:t>12</w:t>
      </w:r>
      <w:r w:rsidRPr="001B7BDF">
        <w:t>.</w:t>
      </w:r>
    </w:p>
    <w:p w14:paraId="23306DAF" w14:textId="6D1A9D89" w:rsidR="00D9671A" w:rsidRDefault="00D9671A" w:rsidP="00F82265">
      <w:pPr>
        <w:pStyle w:val="ListParagraph"/>
        <w:numPr>
          <w:ilvl w:val="0"/>
          <w:numId w:val="12"/>
        </w:numPr>
      </w:pPr>
      <w:r w:rsidRPr="00D9671A">
        <w:t>min_samples_split</w:t>
      </w:r>
      <w:r>
        <w:tab/>
        <w:t>- 25, 30, 35</w:t>
      </w:r>
    </w:p>
    <w:p w14:paraId="311A746D" w14:textId="34E24C0D" w:rsidR="00DA15E0" w:rsidRDefault="00DA15E0" w:rsidP="00DA15E0">
      <w:pPr>
        <w:pStyle w:val="ListParagraph"/>
        <w:ind w:left="1354"/>
      </w:pPr>
      <w:r w:rsidRPr="00DA15E0">
        <w:t xml:space="preserve">This refers to the minimum number of samples required to split an internal node. </w:t>
      </w:r>
      <w:proofErr w:type="gramStart"/>
      <w:r w:rsidRPr="00DA15E0">
        <w:t>Generally</w:t>
      </w:r>
      <w:proofErr w:type="gramEnd"/>
      <w:r w:rsidRPr="00DA15E0">
        <w:t xml:space="preserve"> we start this value as 3 times the </w:t>
      </w:r>
      <w:proofErr w:type="spellStart"/>
      <w:r w:rsidRPr="00DA15E0">
        <w:t>min_sa</w:t>
      </w:r>
      <w:r>
        <w:t>m</w:t>
      </w:r>
      <w:r w:rsidRPr="00DA15E0">
        <w:t>ples</w:t>
      </w:r>
      <w:proofErr w:type="spellEnd"/>
      <w:r w:rsidRPr="00DA15E0">
        <w:t xml:space="preserve"> leaf. Hence we will iterate through </w:t>
      </w:r>
      <w:r>
        <w:t>25</w:t>
      </w:r>
      <w:r w:rsidRPr="00DA15E0">
        <w:t xml:space="preserve">, </w:t>
      </w:r>
      <w:r>
        <w:t>30</w:t>
      </w:r>
      <w:r w:rsidRPr="00DA15E0">
        <w:t xml:space="preserve"> and </w:t>
      </w:r>
      <w:r>
        <w:t>35</w:t>
      </w:r>
      <w:r w:rsidRPr="00DA15E0">
        <w:t>.</w:t>
      </w:r>
    </w:p>
    <w:p w14:paraId="0C26D6F0" w14:textId="45865288" w:rsidR="00D9671A" w:rsidRDefault="00D9671A" w:rsidP="00F82265">
      <w:pPr>
        <w:pStyle w:val="ListParagraph"/>
        <w:numPr>
          <w:ilvl w:val="0"/>
          <w:numId w:val="12"/>
        </w:numPr>
      </w:pPr>
      <w:r>
        <w:t>max_depth</w:t>
      </w:r>
      <w:r>
        <w:tab/>
      </w:r>
      <w:r>
        <w:tab/>
        <w:t>- 5, 10, 15</w:t>
      </w:r>
    </w:p>
    <w:p w14:paraId="2818041E" w14:textId="71475F9A" w:rsidR="006251EF" w:rsidRDefault="00C4141B" w:rsidP="006251EF">
      <w:pPr>
        <w:pStyle w:val="ListParagraph"/>
        <w:ind w:left="1354"/>
      </w:pPr>
      <w:r>
        <w:t>T</w:t>
      </w:r>
      <w:r>
        <w:t xml:space="preserve">his refers to the maximum depth of the tree. We will iterate through </w:t>
      </w:r>
      <w:r>
        <w:t>5</w:t>
      </w:r>
      <w:r>
        <w:t>,1</w:t>
      </w:r>
      <w:r>
        <w:t>0</w:t>
      </w:r>
      <w:r>
        <w:t xml:space="preserve"> and </w:t>
      </w:r>
      <w:r>
        <w:t>15</w:t>
      </w:r>
      <w:r>
        <w:t>.</w:t>
      </w:r>
    </w:p>
    <w:p w14:paraId="3C62BE34" w14:textId="7D4491FF" w:rsidR="006251EF" w:rsidRDefault="006251EF" w:rsidP="00B0555B">
      <w:pPr>
        <w:pStyle w:val="ListParagraph"/>
        <w:ind w:left="630"/>
      </w:pPr>
      <w:r>
        <w:lastRenderedPageBreak/>
        <w:t xml:space="preserve">After running gridsearch on the </w:t>
      </w:r>
      <w:r w:rsidR="000D2293">
        <w:t xml:space="preserve">gradient boosting </w:t>
      </w:r>
      <w:r>
        <w:t xml:space="preserve">model, with above parameters (cross validation set at 5), the best hyper-parameters were found to be </w:t>
      </w:r>
      <w:r w:rsidR="00B0555B">
        <w:t>{'criterion': '</w:t>
      </w:r>
      <w:proofErr w:type="spellStart"/>
      <w:r w:rsidR="00B0555B">
        <w:t>friedman_mse</w:t>
      </w:r>
      <w:proofErr w:type="spellEnd"/>
      <w:r w:rsidR="00B0555B">
        <w:t>',</w:t>
      </w:r>
      <w:r w:rsidR="00B0555B">
        <w:t xml:space="preserve"> </w:t>
      </w:r>
      <w:r w:rsidR="00B0555B">
        <w:t>'loss': 'exponential',</w:t>
      </w:r>
      <w:r w:rsidR="00B0555B">
        <w:t xml:space="preserve"> </w:t>
      </w:r>
      <w:r w:rsidR="00B0555B">
        <w:t xml:space="preserve"> 'max_depth': 5,</w:t>
      </w:r>
      <w:r w:rsidR="00B0555B">
        <w:t xml:space="preserve"> </w:t>
      </w:r>
      <w:r w:rsidR="00B0555B">
        <w:t>'min_samples_leaf': 12,</w:t>
      </w:r>
      <w:r w:rsidR="00B0555B">
        <w:t xml:space="preserve"> </w:t>
      </w:r>
      <w:r w:rsidR="00B0555B">
        <w:t xml:space="preserve"> 'min_samples_split': 35}</w:t>
      </w:r>
      <w:r>
        <w:t>.</w:t>
      </w:r>
    </w:p>
    <w:p w14:paraId="1135977C" w14:textId="77777777" w:rsidR="006251EF" w:rsidRDefault="006251EF" w:rsidP="006251EF">
      <w:pPr>
        <w:pStyle w:val="ListParagraph"/>
        <w:ind w:left="630"/>
      </w:pPr>
      <w:r>
        <w:t>Based on the above model, the accuracy for train/test dataset is:</w:t>
      </w:r>
    </w:p>
    <w:p w14:paraId="50011BF4" w14:textId="26100175" w:rsidR="006251EF" w:rsidRDefault="000F7C3F" w:rsidP="006251EF">
      <w:pPr>
        <w:pStyle w:val="ListParagraph"/>
        <w:ind w:left="630"/>
      </w:pPr>
      <w:r w:rsidRPr="000F7C3F">
        <w:t>The accuracy of Gradient boosting model tuned by Gridsearch on training set is 0.9268978444236177</w:t>
      </w:r>
      <w:r w:rsidR="006251EF">
        <w:t>.</w:t>
      </w:r>
    </w:p>
    <w:p w14:paraId="559A4A6A" w14:textId="7FC08E38" w:rsidR="006251EF" w:rsidRDefault="000F7C3F" w:rsidP="006251EF">
      <w:pPr>
        <w:pStyle w:val="ListParagraph"/>
        <w:ind w:left="630"/>
      </w:pPr>
      <w:r w:rsidRPr="000F7C3F">
        <w:t>The accuracy of Gradient boosting model tuned by Gridsearch on testing set is 0.8231441048034934</w:t>
      </w:r>
      <w:r w:rsidR="006251EF">
        <w:t>.</w:t>
      </w:r>
    </w:p>
    <w:p w14:paraId="1B259821" w14:textId="598F6E43" w:rsidR="006251EF" w:rsidRDefault="006251EF" w:rsidP="006251EF">
      <w:pPr>
        <w:pStyle w:val="ListParagraph"/>
        <w:ind w:left="630"/>
      </w:pPr>
      <w:r w:rsidRPr="003F7040">
        <w:t>We can see that there is s</w:t>
      </w:r>
      <w:r w:rsidR="000F7C3F">
        <w:t>ignificant</w:t>
      </w:r>
      <w:r w:rsidRPr="003F7040">
        <w:t xml:space="preserve"> overfitting issue as accuracy of training data set is </w:t>
      </w:r>
      <w:r w:rsidR="000F7C3F">
        <w:t>considerably</w:t>
      </w:r>
      <w:r w:rsidRPr="003F7040">
        <w:t xml:space="preserve"> higher than test dataset.</w:t>
      </w:r>
      <w:r w:rsidR="000F7C3F">
        <w:t xml:space="preserve"> Hence gradient boosting model’s performance is not apt in this scenario</w:t>
      </w:r>
      <w:r w:rsidRPr="003F7040">
        <w:t>.</w:t>
      </w:r>
    </w:p>
    <w:p w14:paraId="0C49F8BE" w14:textId="77777777" w:rsidR="006251EF" w:rsidRDefault="006251EF" w:rsidP="006251EF">
      <w:pPr>
        <w:pStyle w:val="ListParagraph"/>
        <w:ind w:left="630"/>
      </w:pPr>
    </w:p>
    <w:p w14:paraId="0CD840D5" w14:textId="77777777" w:rsidR="006251EF" w:rsidRDefault="006251EF" w:rsidP="006251EF">
      <w:pPr>
        <w:pStyle w:val="ListParagraph"/>
        <w:ind w:left="630"/>
      </w:pPr>
      <w:r>
        <w:t>Let’s look at the feature importance:</w:t>
      </w:r>
    </w:p>
    <w:p w14:paraId="5F3BDA82" w14:textId="77777777" w:rsidR="006251EF" w:rsidRDefault="006251EF" w:rsidP="006251EF">
      <w:pPr>
        <w:pStyle w:val="ListParagraph"/>
        <w:ind w:left="630"/>
      </w:pPr>
      <w:r>
        <w:t xml:space="preserve">In terms of absolute magnitude, the top 3 features in descending order are – </w:t>
      </w:r>
    </w:p>
    <w:p w14:paraId="163A90BC" w14:textId="1F858E01" w:rsidR="006251EF" w:rsidRDefault="006251EF" w:rsidP="006251EF">
      <w:pPr>
        <w:pStyle w:val="ListParagraph"/>
        <w:ind w:left="630"/>
      </w:pPr>
      <w:r>
        <w:tab/>
      </w:r>
      <w:r>
        <w:tab/>
        <w:t xml:space="preserve">Hague, </w:t>
      </w:r>
      <w:r w:rsidR="006F3672">
        <w:t>Europe, age</w:t>
      </w:r>
    </w:p>
    <w:p w14:paraId="5FCF382A" w14:textId="6C24B012" w:rsidR="006251EF" w:rsidRDefault="00C4412F" w:rsidP="006251EF">
      <w:pPr>
        <w:pStyle w:val="ListParagraph"/>
        <w:spacing w:after="0"/>
        <w:ind w:left="630"/>
      </w:pPr>
      <w:r>
        <w:rPr>
          <w:noProof/>
        </w:rPr>
        <w:drawing>
          <wp:inline distT="0" distB="0" distL="0" distR="0" wp14:anchorId="56838FB5" wp14:editId="102D059F">
            <wp:extent cx="3409950" cy="1228725"/>
            <wp:effectExtent l="0" t="0" r="0" b="9525"/>
            <wp:docPr id="354" name="Picture 3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Text&#10;&#10;Description automatically generated"/>
                    <pic:cNvPicPr/>
                  </pic:nvPicPr>
                  <pic:blipFill>
                    <a:blip r:embed="rId87"/>
                    <a:stretch>
                      <a:fillRect/>
                    </a:stretch>
                  </pic:blipFill>
                  <pic:spPr>
                    <a:xfrm>
                      <a:off x="0" y="0"/>
                      <a:ext cx="3409950" cy="1228725"/>
                    </a:xfrm>
                    <a:prstGeom prst="rect">
                      <a:avLst/>
                    </a:prstGeom>
                  </pic:spPr>
                </pic:pic>
              </a:graphicData>
            </a:graphic>
          </wp:inline>
        </w:drawing>
      </w:r>
    </w:p>
    <w:p w14:paraId="2BAA821E" w14:textId="3E97BC14" w:rsidR="006251EF" w:rsidRDefault="006251EF" w:rsidP="006251EF">
      <w:pPr>
        <w:spacing w:after="0"/>
        <w:ind w:left="634"/>
        <w:contextualSpacing/>
        <w:rPr>
          <w:rFonts w:cs="Times New Roman"/>
          <w:color w:val="FFFFFF" w:themeColor="background1"/>
          <w:sz w:val="16"/>
          <w:szCs w:val="16"/>
        </w:rPr>
      </w:pP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-1.3</w:t>
      </w:r>
      <w:r w:rsidR="007B4FB7">
        <w:rPr>
          <w:rFonts w:cs="Times New Roman"/>
          <w:color w:val="FFFFFF" w:themeColor="background1"/>
          <w:sz w:val="16"/>
          <w:szCs w:val="16"/>
          <w:highlight w:val="black"/>
        </w:rPr>
        <w:t>9</w:t>
      </w:r>
      <w:r>
        <w:rPr>
          <w:rFonts w:cs="Times New Roman"/>
          <w:color w:val="FFFFFF" w:themeColor="background1"/>
          <w:sz w:val="16"/>
          <w:szCs w:val="16"/>
          <w:highlight w:val="black"/>
        </w:rPr>
        <w:t xml:space="preserve"> Feature Importance – </w:t>
      </w:r>
      <w:r>
        <w:rPr>
          <w:rFonts w:cs="Times New Roman"/>
          <w:color w:val="FFFFFF" w:themeColor="background1"/>
          <w:sz w:val="16"/>
          <w:szCs w:val="16"/>
          <w:highlight w:val="black"/>
        </w:rPr>
        <w:t xml:space="preserve">Gradient </w:t>
      </w:r>
      <w:r>
        <w:rPr>
          <w:rFonts w:cs="Times New Roman"/>
          <w:color w:val="FFFFFF" w:themeColor="background1"/>
          <w:sz w:val="16"/>
          <w:szCs w:val="16"/>
          <w:highlight w:val="black"/>
        </w:rPr>
        <w:t>boosting</w:t>
      </w:r>
    </w:p>
    <w:p w14:paraId="1F56382D" w14:textId="49B5DCC8" w:rsidR="006F3672" w:rsidRDefault="006F3672" w:rsidP="006251EF">
      <w:pPr>
        <w:spacing w:after="0"/>
        <w:ind w:left="634"/>
        <w:contextualSpacing/>
        <w:rPr>
          <w:rFonts w:cs="Times New Roman"/>
          <w:color w:val="FFFFFF" w:themeColor="background1"/>
          <w:sz w:val="16"/>
          <w:szCs w:val="16"/>
        </w:rPr>
      </w:pPr>
    </w:p>
    <w:p w14:paraId="60E3B49A" w14:textId="226288A6" w:rsidR="006F3672" w:rsidRDefault="006F3672" w:rsidP="006251EF">
      <w:pPr>
        <w:spacing w:after="0"/>
        <w:ind w:left="634"/>
        <w:contextualSpacing/>
        <w:rPr>
          <w:rFonts w:cs="Times New Roman"/>
          <w:color w:val="FFFFFF" w:themeColor="background1"/>
          <w:sz w:val="16"/>
          <w:szCs w:val="16"/>
        </w:rPr>
      </w:pPr>
    </w:p>
    <w:p w14:paraId="3921042C" w14:textId="42A9EAD8" w:rsidR="00DF6E80" w:rsidRDefault="00DF6E80" w:rsidP="006251EF">
      <w:pPr>
        <w:spacing w:after="0"/>
        <w:ind w:left="634"/>
        <w:contextualSpacing/>
        <w:rPr>
          <w:rFonts w:cs="Times New Roman"/>
          <w:color w:val="FFFFFF" w:themeColor="background1"/>
          <w:sz w:val="16"/>
          <w:szCs w:val="16"/>
        </w:rPr>
      </w:pPr>
    </w:p>
    <w:p w14:paraId="0BA338AA" w14:textId="0FC17D38" w:rsidR="00DF6E80" w:rsidRDefault="00DF6E80" w:rsidP="006251EF">
      <w:pPr>
        <w:spacing w:after="0"/>
        <w:ind w:left="634"/>
        <w:contextualSpacing/>
        <w:rPr>
          <w:rFonts w:cs="Times New Roman"/>
          <w:color w:val="FFFFFF" w:themeColor="background1"/>
          <w:sz w:val="16"/>
          <w:szCs w:val="16"/>
        </w:rPr>
      </w:pPr>
    </w:p>
    <w:p w14:paraId="0CED8E4F" w14:textId="4078CE68" w:rsidR="00DF6E80" w:rsidRDefault="00DF6E80" w:rsidP="006251EF">
      <w:pPr>
        <w:spacing w:after="0"/>
        <w:ind w:left="634"/>
        <w:contextualSpacing/>
        <w:rPr>
          <w:rFonts w:cs="Times New Roman"/>
          <w:color w:val="FFFFFF" w:themeColor="background1"/>
          <w:sz w:val="16"/>
          <w:szCs w:val="16"/>
        </w:rPr>
      </w:pPr>
    </w:p>
    <w:p w14:paraId="75934A1D" w14:textId="77777777" w:rsidR="00772F92" w:rsidRDefault="00772F92" w:rsidP="006251EF">
      <w:pPr>
        <w:spacing w:after="0"/>
        <w:ind w:left="634"/>
        <w:contextualSpacing/>
        <w:rPr>
          <w:rFonts w:cs="Times New Roman"/>
          <w:color w:val="FFFFFF" w:themeColor="background1"/>
          <w:sz w:val="16"/>
          <w:szCs w:val="16"/>
        </w:rPr>
      </w:pPr>
    </w:p>
    <w:p w14:paraId="529775E7" w14:textId="77777777" w:rsidR="00DB5ECB" w:rsidRDefault="00DB5ECB" w:rsidP="006251EF">
      <w:pPr>
        <w:spacing w:after="0"/>
        <w:ind w:left="634"/>
        <w:contextualSpacing/>
        <w:rPr>
          <w:rFonts w:cs="Times New Roman"/>
          <w:color w:val="FFFFFF" w:themeColor="background1"/>
          <w:sz w:val="16"/>
          <w:szCs w:val="16"/>
        </w:rPr>
      </w:pPr>
    </w:p>
    <w:p w14:paraId="7F045DA0" w14:textId="6BF6E57C" w:rsidR="00DB5ECB" w:rsidRPr="00DF6E80" w:rsidRDefault="004D09E1" w:rsidP="00DF6E80">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1" w:name="_Toc92662117"/>
      <w:r w:rsidRPr="004D09E1">
        <w:rPr>
          <w:rFonts w:ascii="Times New Roman" w:hAnsi="Times New Roman" w:cs="Times New Roman"/>
          <w:color w:val="2E74B5" w:themeColor="accent5" w:themeShade="BF"/>
          <w:sz w:val="24"/>
          <w:szCs w:val="24"/>
        </w:rPr>
        <w:t>Performance Metrics: Check the performance of Predictions on Train and Test sets using Accuracy, Confusion Matrix, Plot ROC curve and get ROC_AUC score for each model. Final Model: Compare the models and write inference which model is best/optimized</w:t>
      </w:r>
      <w:r w:rsidR="006F3672" w:rsidRPr="003D7B43">
        <w:rPr>
          <w:rFonts w:ascii="Times New Roman" w:hAnsi="Times New Roman" w:cs="Times New Roman"/>
          <w:color w:val="2E74B5" w:themeColor="accent5" w:themeShade="BF"/>
          <w:sz w:val="24"/>
          <w:szCs w:val="24"/>
        </w:rPr>
        <w:t>.</w:t>
      </w:r>
      <w:bookmarkEnd w:id="11"/>
    </w:p>
    <w:p w14:paraId="48A39751" w14:textId="70A86559" w:rsidR="00DB5ECB" w:rsidRPr="00DF6E80" w:rsidRDefault="00495726" w:rsidP="00DF6E80">
      <w:pPr>
        <w:ind w:left="720"/>
      </w:pPr>
      <w:proofErr w:type="spellStart"/>
      <w:proofErr w:type="gramStart"/>
      <w:r>
        <w:t>Lets</w:t>
      </w:r>
      <w:proofErr w:type="spellEnd"/>
      <w:proofErr w:type="gramEnd"/>
      <w:r>
        <w:t xml:space="preserve"> check the performance metrics of all the models</w:t>
      </w:r>
      <w:r w:rsidR="00F452F9">
        <w:t>:</w:t>
      </w:r>
    </w:p>
    <w:p w14:paraId="1BF966CD" w14:textId="0F95C597" w:rsidR="002B7125" w:rsidRDefault="002B7125" w:rsidP="002B7125">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Logistic Regression</w:t>
      </w:r>
      <w:r w:rsidR="00CE0B2B">
        <w:rPr>
          <w:rFonts w:ascii="Times New Roman" w:hAnsi="Times New Roman" w:cs="Times New Roman"/>
          <w:color w:val="2E74B5" w:themeColor="accent5" w:themeShade="BF"/>
          <w:sz w:val="24"/>
          <w:szCs w:val="24"/>
        </w:rPr>
        <w:t xml:space="preserve"> (LGR)</w:t>
      </w:r>
      <w:r>
        <w:rPr>
          <w:rFonts w:ascii="Times New Roman" w:hAnsi="Times New Roman" w:cs="Times New Roman"/>
          <w:color w:val="2E74B5" w:themeColor="accent5" w:themeShade="BF"/>
          <w:sz w:val="24"/>
          <w:szCs w:val="24"/>
        </w:rPr>
        <w:t>:</w:t>
      </w:r>
    </w:p>
    <w:p w14:paraId="620F6B1C" w14:textId="77777777" w:rsidR="00EF6A1A" w:rsidRDefault="00EF6A1A" w:rsidP="00F22FEE">
      <w:pPr>
        <w:pStyle w:val="ListParagraph"/>
        <w:numPr>
          <w:ilvl w:val="0"/>
          <w:numId w:val="11"/>
        </w:numPr>
        <w:ind w:left="1080"/>
      </w:pPr>
      <w:r>
        <w:t>Accuracy:</w:t>
      </w:r>
    </w:p>
    <w:p w14:paraId="5C2622F8" w14:textId="374141D5" w:rsidR="002B7125" w:rsidRDefault="00231E11" w:rsidP="00F22FEE">
      <w:pPr>
        <w:pStyle w:val="ListParagraph"/>
        <w:ind w:left="1080" w:hanging="360"/>
      </w:pPr>
      <w:r>
        <w:tab/>
      </w:r>
      <w:r w:rsidR="00EF6A1A" w:rsidRPr="00EF6A1A">
        <w:t>The accuracy of Logistic regression model on training set is 0.8406747891283973</w:t>
      </w:r>
      <w:r w:rsidR="00AB2163">
        <w:t>.</w:t>
      </w:r>
    </w:p>
    <w:p w14:paraId="53F648D2" w14:textId="5D874F7C" w:rsidR="00AB2163" w:rsidRDefault="00231E11" w:rsidP="00F22FEE">
      <w:pPr>
        <w:pStyle w:val="ListParagraph"/>
        <w:ind w:left="1080" w:hanging="360"/>
      </w:pPr>
      <w:r>
        <w:tab/>
      </w:r>
      <w:r w:rsidR="00AB2163" w:rsidRPr="00AB2163">
        <w:t>The accuracy of Logistic regression model on testing set is 0.8231441048034934</w:t>
      </w:r>
    </w:p>
    <w:p w14:paraId="3E186C3F" w14:textId="0FEAB87A" w:rsidR="002B7125" w:rsidRDefault="002B7125" w:rsidP="00F22FEE">
      <w:pPr>
        <w:pStyle w:val="ListParagraph"/>
        <w:numPr>
          <w:ilvl w:val="0"/>
          <w:numId w:val="11"/>
        </w:numPr>
        <w:ind w:left="1080"/>
      </w:pPr>
      <w:r>
        <w:t>Confusion matrix:</w:t>
      </w:r>
    </w:p>
    <w:p w14:paraId="1B29C1A5" w14:textId="4EE9BEE0" w:rsidR="002B7125" w:rsidRPr="007B4FB7" w:rsidRDefault="009412F3" w:rsidP="007B4FB7">
      <w:pPr>
        <w:pStyle w:val="ListParagraph"/>
        <w:spacing w:after="0"/>
        <w:ind w:left="1080"/>
      </w:pPr>
      <w:r>
        <w:rPr>
          <w:noProof/>
        </w:rPr>
        <w:drawing>
          <wp:inline distT="0" distB="0" distL="0" distR="0" wp14:anchorId="7B3F36D6" wp14:editId="65D8B209">
            <wp:extent cx="2709541" cy="380423"/>
            <wp:effectExtent l="0" t="0" r="0" b="63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7166" cy="382898"/>
                    </a:xfrm>
                    <a:prstGeom prst="rect">
                      <a:avLst/>
                    </a:prstGeom>
                  </pic:spPr>
                </pic:pic>
              </a:graphicData>
            </a:graphic>
          </wp:inline>
        </w:drawing>
      </w:r>
      <w:r w:rsidR="007B4FB7">
        <w:t xml:space="preserve">  </w:t>
      </w:r>
      <w:r w:rsidR="00BC33DA">
        <w:t xml:space="preserve"> </w:t>
      </w:r>
      <w:r w:rsidR="00BC33DA">
        <w:rPr>
          <w:noProof/>
        </w:rPr>
        <w:drawing>
          <wp:inline distT="0" distB="0" distL="0" distR="0" wp14:anchorId="26BEA730" wp14:editId="39BDFF89">
            <wp:extent cx="2967593" cy="381548"/>
            <wp:effectExtent l="0" t="0" r="444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13501" cy="387450"/>
                    </a:xfrm>
                    <a:prstGeom prst="rect">
                      <a:avLst/>
                    </a:prstGeom>
                  </pic:spPr>
                </pic:pic>
              </a:graphicData>
            </a:graphic>
          </wp:inline>
        </w:drawing>
      </w:r>
      <w:r w:rsidR="002B7125">
        <w:rPr>
          <w:rFonts w:cs="Times New Roman"/>
          <w:color w:val="FFFFFF" w:themeColor="background1"/>
          <w:sz w:val="16"/>
          <w:szCs w:val="16"/>
        </w:rPr>
        <w:t xml:space="preserve"> </w:t>
      </w:r>
      <w:r w:rsidR="007B4FB7">
        <w:rPr>
          <w:rFonts w:cs="Times New Roman"/>
          <w:color w:val="FFFFFF" w:themeColor="background1"/>
          <w:sz w:val="16"/>
          <w:szCs w:val="16"/>
        </w:rPr>
        <w:t xml:space="preserve">                  </w:t>
      </w:r>
      <w:r w:rsidR="002B7125">
        <w:rPr>
          <w:rFonts w:cs="Times New Roman"/>
          <w:color w:val="FFFFFF" w:themeColor="background1"/>
          <w:sz w:val="16"/>
          <w:szCs w:val="16"/>
        </w:rPr>
        <w:t xml:space="preserve"> </w:t>
      </w:r>
      <w:r w:rsidR="002B7125" w:rsidRPr="00FB6659">
        <w:rPr>
          <w:rFonts w:cs="Times New Roman"/>
          <w:color w:val="FFFFFF" w:themeColor="background1"/>
          <w:sz w:val="16"/>
          <w:szCs w:val="16"/>
          <w:highlight w:val="black"/>
        </w:rPr>
        <w:t>Table</w:t>
      </w:r>
      <w:r w:rsidR="002B7125">
        <w:rPr>
          <w:rFonts w:cs="Times New Roman"/>
          <w:color w:val="FFFFFF" w:themeColor="background1"/>
          <w:sz w:val="16"/>
          <w:szCs w:val="16"/>
          <w:highlight w:val="black"/>
        </w:rPr>
        <w:t>-1.</w:t>
      </w:r>
      <w:r w:rsidR="007B4FB7">
        <w:rPr>
          <w:rFonts w:cs="Times New Roman"/>
          <w:color w:val="FFFFFF" w:themeColor="background1"/>
          <w:sz w:val="16"/>
          <w:szCs w:val="16"/>
          <w:highlight w:val="black"/>
        </w:rPr>
        <w:t>40</w:t>
      </w:r>
      <w:r w:rsidR="002B7125">
        <w:rPr>
          <w:rFonts w:cs="Times New Roman"/>
          <w:color w:val="FFFFFF" w:themeColor="background1"/>
          <w:sz w:val="16"/>
          <w:szCs w:val="16"/>
          <w:highlight w:val="black"/>
        </w:rPr>
        <w:t xml:space="preserve"> Confusion Matrix: Logistic Regression – Training Data</w:t>
      </w:r>
      <w:r w:rsidR="00557532">
        <w:rPr>
          <w:rFonts w:cs="Times New Roman"/>
          <w:color w:val="FFFFFF" w:themeColor="background1"/>
          <w:sz w:val="16"/>
          <w:szCs w:val="16"/>
        </w:rPr>
        <w:t xml:space="preserve"> </w:t>
      </w:r>
      <w:r w:rsidR="007B4FB7">
        <w:rPr>
          <w:rFonts w:cs="Times New Roman"/>
          <w:color w:val="FFFFFF" w:themeColor="background1"/>
          <w:sz w:val="16"/>
          <w:szCs w:val="16"/>
        </w:rPr>
        <w:t xml:space="preserve">        </w:t>
      </w:r>
      <w:r w:rsidR="00557532">
        <w:rPr>
          <w:rFonts w:cs="Times New Roman"/>
          <w:color w:val="FFFFFF" w:themeColor="background1"/>
          <w:sz w:val="16"/>
          <w:szCs w:val="16"/>
        </w:rPr>
        <w:t xml:space="preserve"> </w:t>
      </w:r>
      <w:r w:rsidR="00557532" w:rsidRPr="00FB6659">
        <w:rPr>
          <w:rFonts w:cs="Times New Roman"/>
          <w:color w:val="FFFFFF" w:themeColor="background1"/>
          <w:sz w:val="16"/>
          <w:szCs w:val="16"/>
          <w:highlight w:val="black"/>
        </w:rPr>
        <w:t>Table</w:t>
      </w:r>
      <w:r w:rsidR="00557532">
        <w:rPr>
          <w:rFonts w:cs="Times New Roman"/>
          <w:color w:val="FFFFFF" w:themeColor="background1"/>
          <w:sz w:val="16"/>
          <w:szCs w:val="16"/>
          <w:highlight w:val="black"/>
        </w:rPr>
        <w:t>-1.</w:t>
      </w:r>
      <w:r w:rsidR="00557532">
        <w:rPr>
          <w:rFonts w:cs="Times New Roman"/>
          <w:color w:val="FFFFFF" w:themeColor="background1"/>
          <w:sz w:val="16"/>
          <w:szCs w:val="16"/>
          <w:highlight w:val="black"/>
        </w:rPr>
        <w:t>4</w:t>
      </w:r>
      <w:r w:rsidR="007B4FB7">
        <w:rPr>
          <w:rFonts w:cs="Times New Roman"/>
          <w:color w:val="FFFFFF" w:themeColor="background1"/>
          <w:sz w:val="16"/>
          <w:szCs w:val="16"/>
          <w:highlight w:val="black"/>
        </w:rPr>
        <w:t>1</w:t>
      </w:r>
      <w:r w:rsidR="00557532">
        <w:rPr>
          <w:rFonts w:cs="Times New Roman"/>
          <w:color w:val="FFFFFF" w:themeColor="background1"/>
          <w:sz w:val="16"/>
          <w:szCs w:val="16"/>
          <w:highlight w:val="black"/>
        </w:rPr>
        <w:t xml:space="preserve"> Confusion Matrix: Logistic Regression – T</w:t>
      </w:r>
      <w:r w:rsidR="00557532">
        <w:rPr>
          <w:rFonts w:cs="Times New Roman"/>
          <w:color w:val="FFFFFF" w:themeColor="background1"/>
          <w:sz w:val="16"/>
          <w:szCs w:val="16"/>
          <w:highlight w:val="black"/>
        </w:rPr>
        <w:t>est</w:t>
      </w:r>
      <w:r w:rsidR="00557532">
        <w:rPr>
          <w:rFonts w:cs="Times New Roman"/>
          <w:color w:val="FFFFFF" w:themeColor="background1"/>
          <w:sz w:val="16"/>
          <w:szCs w:val="16"/>
          <w:highlight w:val="black"/>
        </w:rPr>
        <w:t>ing Data</w:t>
      </w:r>
    </w:p>
    <w:p w14:paraId="1821E300" w14:textId="75BCB3AE" w:rsidR="0034415D" w:rsidRDefault="0034415D" w:rsidP="00F22FEE">
      <w:pPr>
        <w:pStyle w:val="ListParagraph"/>
        <w:numPr>
          <w:ilvl w:val="0"/>
          <w:numId w:val="12"/>
        </w:numPr>
        <w:spacing w:after="0"/>
        <w:ind w:left="1080"/>
      </w:pPr>
      <w:r>
        <w:t>ROC_AUC score:</w:t>
      </w:r>
    </w:p>
    <w:p w14:paraId="2BF69FFF" w14:textId="2434D72D" w:rsidR="002B7125" w:rsidRDefault="00231E11" w:rsidP="00F22FEE">
      <w:pPr>
        <w:pStyle w:val="ListParagraph"/>
        <w:spacing w:after="0"/>
        <w:ind w:left="1080" w:hanging="360"/>
      </w:pPr>
      <w:r>
        <w:tab/>
      </w:r>
      <w:r w:rsidRPr="00231E11">
        <w:t>The ROC_AUC score for Logistic Regression model</w:t>
      </w:r>
      <w:r>
        <w:t xml:space="preserve"> </w:t>
      </w:r>
      <w:r w:rsidRPr="00231E11">
        <w:t>on training data is 0.8893389886074912</w:t>
      </w:r>
      <w:r w:rsidR="002B7125">
        <w:t>.</w:t>
      </w:r>
    </w:p>
    <w:p w14:paraId="4A2F9401" w14:textId="46F0DE09" w:rsidR="00231E11" w:rsidRDefault="00C24A74" w:rsidP="00F22FEE">
      <w:pPr>
        <w:pStyle w:val="ListParagraph"/>
        <w:spacing w:after="0"/>
        <w:ind w:left="1080" w:hanging="360"/>
      </w:pPr>
      <w:r>
        <w:tab/>
      </w:r>
      <w:r w:rsidRPr="00C24A74">
        <w:t>The ROC_AUC score for Logistic Regression model</w:t>
      </w:r>
      <w:r>
        <w:t xml:space="preserve"> </w:t>
      </w:r>
      <w:r w:rsidRPr="00C24A74">
        <w:t>on testing data is 0.8820825515947467</w:t>
      </w:r>
      <w:r>
        <w:t>.</w:t>
      </w:r>
    </w:p>
    <w:p w14:paraId="2182D06B" w14:textId="328267D9" w:rsidR="00DB5ECB" w:rsidRDefault="00DB5ECB" w:rsidP="00F22FEE">
      <w:pPr>
        <w:pStyle w:val="ListParagraph"/>
        <w:spacing w:after="0"/>
        <w:ind w:left="1080" w:hanging="360"/>
      </w:pPr>
    </w:p>
    <w:p w14:paraId="4FD6B48A" w14:textId="7AD9019F" w:rsidR="00DB5ECB" w:rsidRDefault="00DB5ECB" w:rsidP="00F22FEE">
      <w:pPr>
        <w:pStyle w:val="ListParagraph"/>
        <w:spacing w:after="0"/>
        <w:ind w:left="1080" w:hanging="360"/>
      </w:pPr>
    </w:p>
    <w:p w14:paraId="72203BC0" w14:textId="77777777" w:rsidR="00DB5ECB" w:rsidRDefault="00DB5ECB" w:rsidP="00F22FEE">
      <w:pPr>
        <w:pStyle w:val="ListParagraph"/>
        <w:spacing w:after="0"/>
        <w:ind w:left="1080" w:hanging="360"/>
      </w:pPr>
    </w:p>
    <w:p w14:paraId="2F64D74C" w14:textId="3A9F3331" w:rsidR="002B7125" w:rsidRDefault="002B7125" w:rsidP="00F22FEE">
      <w:pPr>
        <w:pStyle w:val="ListParagraph"/>
        <w:numPr>
          <w:ilvl w:val="0"/>
          <w:numId w:val="12"/>
        </w:numPr>
        <w:spacing w:after="0"/>
        <w:ind w:left="1080"/>
      </w:pPr>
      <w:r>
        <w:lastRenderedPageBreak/>
        <w:t>The ROC curve is given below:</w:t>
      </w:r>
    </w:p>
    <w:p w14:paraId="087BC3E2" w14:textId="64895F55" w:rsidR="00F057BA" w:rsidRDefault="00F057BA" w:rsidP="00F057BA">
      <w:pPr>
        <w:pStyle w:val="ListParagraph"/>
        <w:spacing w:after="0"/>
        <w:ind w:left="1080"/>
      </w:pPr>
      <w:r>
        <w:rPr>
          <w:noProof/>
        </w:rPr>
        <w:drawing>
          <wp:inline distT="0" distB="0" distL="0" distR="0" wp14:anchorId="6CA9A355" wp14:editId="13EA4DD7">
            <wp:extent cx="2143496" cy="1740778"/>
            <wp:effectExtent l="0" t="0" r="9525" b="0"/>
            <wp:docPr id="360" name="Picture 3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Chart, line chart&#10;&#10;Description automatically generated"/>
                    <pic:cNvPicPr/>
                  </pic:nvPicPr>
                  <pic:blipFill>
                    <a:blip r:embed="rId90"/>
                    <a:stretch>
                      <a:fillRect/>
                    </a:stretch>
                  </pic:blipFill>
                  <pic:spPr>
                    <a:xfrm>
                      <a:off x="0" y="0"/>
                      <a:ext cx="2191550" cy="1779804"/>
                    </a:xfrm>
                    <a:prstGeom prst="rect">
                      <a:avLst/>
                    </a:prstGeom>
                  </pic:spPr>
                </pic:pic>
              </a:graphicData>
            </a:graphic>
          </wp:inline>
        </w:drawing>
      </w:r>
      <w:r>
        <w:t xml:space="preserve">          </w:t>
      </w:r>
      <w:r w:rsidR="004236B9">
        <w:rPr>
          <w:noProof/>
        </w:rPr>
        <w:drawing>
          <wp:inline distT="0" distB="0" distL="0" distR="0" wp14:anchorId="4AD72149" wp14:editId="7B49A2CF">
            <wp:extent cx="2138637" cy="1742270"/>
            <wp:effectExtent l="0" t="0" r="0" b="0"/>
            <wp:docPr id="361" name="Picture 3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Chart, line chart&#10;&#10;Description automatically generated"/>
                    <pic:cNvPicPr/>
                  </pic:nvPicPr>
                  <pic:blipFill>
                    <a:blip r:embed="rId91"/>
                    <a:stretch>
                      <a:fillRect/>
                    </a:stretch>
                  </pic:blipFill>
                  <pic:spPr>
                    <a:xfrm>
                      <a:off x="0" y="0"/>
                      <a:ext cx="2171124" cy="1768736"/>
                    </a:xfrm>
                    <a:prstGeom prst="rect">
                      <a:avLst/>
                    </a:prstGeom>
                  </pic:spPr>
                </pic:pic>
              </a:graphicData>
            </a:graphic>
          </wp:inline>
        </w:drawing>
      </w:r>
    </w:p>
    <w:p w14:paraId="50C1C5CE" w14:textId="002F0B47" w:rsidR="004236B9" w:rsidRDefault="00DB5ECB" w:rsidP="004236B9">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004236B9">
        <w:rPr>
          <w:rFonts w:cs="Times New Roman"/>
          <w:color w:val="FFFFFF" w:themeColor="background1"/>
          <w:sz w:val="16"/>
          <w:szCs w:val="16"/>
        </w:rPr>
        <w:t xml:space="preserve">        </w:t>
      </w:r>
      <w:r w:rsidR="004236B9" w:rsidRPr="0034623E">
        <w:rPr>
          <w:rFonts w:cs="Times New Roman"/>
          <w:color w:val="FFFFFF" w:themeColor="background1"/>
          <w:sz w:val="16"/>
          <w:szCs w:val="16"/>
        </w:rPr>
        <w:t xml:space="preserve">  </w:t>
      </w:r>
      <w:r w:rsidR="004236B9" w:rsidRPr="00923267">
        <w:rPr>
          <w:rFonts w:cs="Times New Roman"/>
          <w:color w:val="FFFFFF" w:themeColor="background1"/>
          <w:sz w:val="16"/>
          <w:szCs w:val="16"/>
          <w:highlight w:val="black"/>
        </w:rPr>
        <w:t>Figure-1.</w:t>
      </w:r>
      <w:r w:rsidR="004236B9">
        <w:rPr>
          <w:rFonts w:cs="Times New Roman"/>
          <w:color w:val="FFFFFF" w:themeColor="background1"/>
          <w:sz w:val="16"/>
          <w:szCs w:val="16"/>
          <w:highlight w:val="black"/>
        </w:rPr>
        <w:t>3</w:t>
      </w:r>
      <w:r w:rsidR="004236B9">
        <w:rPr>
          <w:rFonts w:cs="Times New Roman"/>
          <w:color w:val="FFFFFF" w:themeColor="background1"/>
          <w:sz w:val="16"/>
          <w:szCs w:val="16"/>
          <w:highlight w:val="black"/>
        </w:rPr>
        <w:t>6</w:t>
      </w:r>
      <w:r w:rsidR="004236B9" w:rsidRPr="00923267">
        <w:rPr>
          <w:rFonts w:cs="Times New Roman"/>
          <w:color w:val="FFFFFF" w:themeColor="background1"/>
          <w:sz w:val="16"/>
          <w:szCs w:val="16"/>
          <w:highlight w:val="black"/>
        </w:rPr>
        <w:t xml:space="preserve"> </w:t>
      </w:r>
      <w:r w:rsidR="004236B9">
        <w:rPr>
          <w:rFonts w:cs="Times New Roman"/>
          <w:color w:val="FFFFFF" w:themeColor="background1"/>
          <w:sz w:val="16"/>
          <w:szCs w:val="16"/>
          <w:highlight w:val="black"/>
        </w:rPr>
        <w:t xml:space="preserve">ROC Curve: </w:t>
      </w:r>
      <w:r w:rsidR="004236B9">
        <w:rPr>
          <w:rFonts w:cs="Times New Roman"/>
          <w:color w:val="FFFFFF" w:themeColor="background1"/>
          <w:sz w:val="16"/>
          <w:szCs w:val="16"/>
          <w:highlight w:val="black"/>
        </w:rPr>
        <w:t>LGR</w:t>
      </w:r>
      <w:r w:rsidR="004236B9">
        <w:rPr>
          <w:rFonts w:cs="Times New Roman"/>
          <w:color w:val="FFFFFF" w:themeColor="background1"/>
          <w:sz w:val="16"/>
          <w:szCs w:val="16"/>
          <w:highlight w:val="black"/>
        </w:rPr>
        <w:t xml:space="preserve"> – T</w:t>
      </w:r>
      <w:r w:rsidR="004236B9">
        <w:rPr>
          <w:rFonts w:cs="Times New Roman"/>
          <w:color w:val="FFFFFF" w:themeColor="background1"/>
          <w:sz w:val="16"/>
          <w:szCs w:val="16"/>
          <w:highlight w:val="black"/>
        </w:rPr>
        <w:t>raining</w:t>
      </w:r>
      <w:r w:rsidR="004236B9">
        <w:rPr>
          <w:rFonts w:cs="Times New Roman"/>
          <w:color w:val="FFFFFF" w:themeColor="background1"/>
          <w:sz w:val="16"/>
          <w:szCs w:val="16"/>
          <w:highlight w:val="black"/>
        </w:rPr>
        <w:t xml:space="preserve"> Data</w:t>
      </w:r>
      <w:r w:rsidR="004236B9">
        <w:rPr>
          <w:rFonts w:cs="Times New Roman"/>
          <w:color w:val="FFFFFF" w:themeColor="background1"/>
          <w:sz w:val="16"/>
          <w:szCs w:val="16"/>
        </w:rPr>
        <w:t xml:space="preserve">               </w:t>
      </w:r>
      <w:r>
        <w:rPr>
          <w:rFonts w:cs="Times New Roman"/>
          <w:color w:val="FFFFFF" w:themeColor="background1"/>
          <w:sz w:val="16"/>
          <w:szCs w:val="16"/>
        </w:rPr>
        <w:t xml:space="preserve">           </w:t>
      </w:r>
      <w:r w:rsidR="004236B9">
        <w:rPr>
          <w:rFonts w:cs="Times New Roman"/>
          <w:color w:val="FFFFFF" w:themeColor="background1"/>
          <w:sz w:val="16"/>
          <w:szCs w:val="16"/>
        </w:rPr>
        <w:t xml:space="preserve">  </w:t>
      </w:r>
      <w:r w:rsidR="004236B9" w:rsidRPr="0034623E">
        <w:rPr>
          <w:rFonts w:cs="Times New Roman"/>
          <w:color w:val="FFFFFF" w:themeColor="background1"/>
          <w:sz w:val="16"/>
          <w:szCs w:val="16"/>
        </w:rPr>
        <w:t xml:space="preserve">  </w:t>
      </w:r>
      <w:r w:rsidR="004236B9" w:rsidRPr="00923267">
        <w:rPr>
          <w:rFonts w:cs="Times New Roman"/>
          <w:color w:val="FFFFFF" w:themeColor="background1"/>
          <w:sz w:val="16"/>
          <w:szCs w:val="16"/>
          <w:highlight w:val="black"/>
        </w:rPr>
        <w:t>Figure-1.</w:t>
      </w:r>
      <w:r w:rsidR="004236B9">
        <w:rPr>
          <w:rFonts w:cs="Times New Roman"/>
          <w:color w:val="FFFFFF" w:themeColor="background1"/>
          <w:sz w:val="16"/>
          <w:szCs w:val="16"/>
          <w:highlight w:val="black"/>
        </w:rPr>
        <w:t>3</w:t>
      </w:r>
      <w:r w:rsidR="004F5AC7">
        <w:rPr>
          <w:rFonts w:cs="Times New Roman"/>
          <w:color w:val="FFFFFF" w:themeColor="background1"/>
          <w:sz w:val="16"/>
          <w:szCs w:val="16"/>
          <w:highlight w:val="black"/>
        </w:rPr>
        <w:t>7</w:t>
      </w:r>
      <w:r w:rsidR="004236B9" w:rsidRPr="00923267">
        <w:rPr>
          <w:rFonts w:cs="Times New Roman"/>
          <w:color w:val="FFFFFF" w:themeColor="background1"/>
          <w:sz w:val="16"/>
          <w:szCs w:val="16"/>
          <w:highlight w:val="black"/>
        </w:rPr>
        <w:t xml:space="preserve"> </w:t>
      </w:r>
      <w:r w:rsidR="004236B9">
        <w:rPr>
          <w:rFonts w:cs="Times New Roman"/>
          <w:color w:val="FFFFFF" w:themeColor="background1"/>
          <w:sz w:val="16"/>
          <w:szCs w:val="16"/>
          <w:highlight w:val="black"/>
        </w:rPr>
        <w:t>ROC Curve: LGR – T</w:t>
      </w:r>
      <w:r w:rsidR="004F5AC7">
        <w:rPr>
          <w:rFonts w:cs="Times New Roman"/>
          <w:color w:val="FFFFFF" w:themeColor="background1"/>
          <w:sz w:val="16"/>
          <w:szCs w:val="16"/>
          <w:highlight w:val="black"/>
        </w:rPr>
        <w:t>est</w:t>
      </w:r>
      <w:r w:rsidR="004236B9">
        <w:rPr>
          <w:rFonts w:cs="Times New Roman"/>
          <w:color w:val="FFFFFF" w:themeColor="background1"/>
          <w:sz w:val="16"/>
          <w:szCs w:val="16"/>
          <w:highlight w:val="black"/>
        </w:rPr>
        <w:t>ing Data</w:t>
      </w:r>
    </w:p>
    <w:p w14:paraId="567E69B3" w14:textId="27D05E10" w:rsidR="00FE0761" w:rsidRDefault="00FE0761" w:rsidP="00FE0761">
      <w:pPr>
        <w:pStyle w:val="ListParagraph"/>
        <w:numPr>
          <w:ilvl w:val="0"/>
          <w:numId w:val="12"/>
        </w:numPr>
        <w:spacing w:after="0"/>
        <w:ind w:left="1080"/>
      </w:pPr>
      <w:r>
        <w:t>Classification Report</w:t>
      </w:r>
      <w:r>
        <w:t>:</w:t>
      </w:r>
    </w:p>
    <w:p w14:paraId="7FB55949" w14:textId="64B4F1C6" w:rsidR="00DB5ECB" w:rsidRDefault="00C36DC7" w:rsidP="00DB5ECB">
      <w:pPr>
        <w:pStyle w:val="ListParagraph"/>
        <w:spacing w:after="0"/>
        <w:ind w:left="1080"/>
      </w:pPr>
      <w:r>
        <w:rPr>
          <w:noProof/>
        </w:rPr>
        <w:drawing>
          <wp:inline distT="0" distB="0" distL="0" distR="0" wp14:anchorId="744ABF2C" wp14:editId="39D03B46">
            <wp:extent cx="2333501" cy="789374"/>
            <wp:effectExtent l="0" t="0" r="0" b="0"/>
            <wp:docPr id="362" name="Picture 3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descr="A screenshot of a computer&#10;&#10;Description automatically generated with medium confidence"/>
                    <pic:cNvPicPr/>
                  </pic:nvPicPr>
                  <pic:blipFill>
                    <a:blip r:embed="rId92"/>
                    <a:stretch>
                      <a:fillRect/>
                    </a:stretch>
                  </pic:blipFill>
                  <pic:spPr>
                    <a:xfrm>
                      <a:off x="0" y="0"/>
                      <a:ext cx="2346597" cy="793804"/>
                    </a:xfrm>
                    <a:prstGeom prst="rect">
                      <a:avLst/>
                    </a:prstGeom>
                  </pic:spPr>
                </pic:pic>
              </a:graphicData>
            </a:graphic>
          </wp:inline>
        </w:drawing>
      </w:r>
      <w:r>
        <w:t xml:space="preserve">   </w:t>
      </w:r>
      <w:r w:rsidR="004103EB">
        <w:rPr>
          <w:noProof/>
        </w:rPr>
        <w:drawing>
          <wp:inline distT="0" distB="0" distL="0" distR="0" wp14:anchorId="01D24BAF" wp14:editId="054C742C">
            <wp:extent cx="2208811" cy="779580"/>
            <wp:effectExtent l="0" t="0" r="1270" b="1905"/>
            <wp:docPr id="363" name="Picture 3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A screenshot of a computer&#10;&#10;Description automatically generated with medium confidence"/>
                    <pic:cNvPicPr/>
                  </pic:nvPicPr>
                  <pic:blipFill>
                    <a:blip r:embed="rId93"/>
                    <a:stretch>
                      <a:fillRect/>
                    </a:stretch>
                  </pic:blipFill>
                  <pic:spPr>
                    <a:xfrm>
                      <a:off x="0" y="0"/>
                      <a:ext cx="2233877" cy="788427"/>
                    </a:xfrm>
                    <a:prstGeom prst="rect">
                      <a:avLst/>
                    </a:prstGeom>
                  </pic:spPr>
                </pic:pic>
              </a:graphicData>
            </a:graphic>
          </wp:inline>
        </w:drawing>
      </w:r>
    </w:p>
    <w:p w14:paraId="7A2853B7" w14:textId="6C68C6E1" w:rsidR="004103EB" w:rsidRPr="007B4FB7" w:rsidRDefault="004103EB" w:rsidP="004103EB">
      <w:pPr>
        <w:pStyle w:val="ListParagraph"/>
        <w:spacing w:after="0"/>
        <w:ind w:left="1080"/>
      </w:pPr>
      <w:r w:rsidRPr="004103EB">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-1.4</w:t>
      </w:r>
      <w:r>
        <w:rPr>
          <w:rFonts w:cs="Times New Roman"/>
          <w:color w:val="FFFFFF" w:themeColor="background1"/>
          <w:sz w:val="16"/>
          <w:szCs w:val="16"/>
          <w:highlight w:val="black"/>
        </w:rPr>
        <w:t>2</w:t>
      </w:r>
      <w:r>
        <w:rPr>
          <w:rFonts w:cs="Times New Roman"/>
          <w:color w:val="FFFFFF" w:themeColor="background1"/>
          <w:sz w:val="16"/>
          <w:szCs w:val="16"/>
          <w:highlight w:val="black"/>
        </w:rPr>
        <w:t xml:space="preserve"> C</w:t>
      </w:r>
      <w:r>
        <w:rPr>
          <w:rFonts w:cs="Times New Roman"/>
          <w:color w:val="FFFFFF" w:themeColor="background1"/>
          <w:sz w:val="16"/>
          <w:szCs w:val="16"/>
          <w:highlight w:val="black"/>
        </w:rPr>
        <w:t>lassification Report</w:t>
      </w:r>
      <w:r>
        <w:rPr>
          <w:rFonts w:cs="Times New Roman"/>
          <w:color w:val="FFFFFF" w:themeColor="background1"/>
          <w:sz w:val="16"/>
          <w:szCs w:val="16"/>
          <w:highlight w:val="black"/>
        </w:rPr>
        <w:t>: L</w:t>
      </w:r>
      <w:r>
        <w:rPr>
          <w:rFonts w:cs="Times New Roman"/>
          <w:color w:val="FFFFFF" w:themeColor="background1"/>
          <w:sz w:val="16"/>
          <w:szCs w:val="16"/>
          <w:highlight w:val="black"/>
        </w:rPr>
        <w:t>GR</w:t>
      </w:r>
      <w:r>
        <w:rPr>
          <w:rFonts w:cs="Times New Roman"/>
          <w:color w:val="FFFFFF" w:themeColor="background1"/>
          <w:sz w:val="16"/>
          <w:szCs w:val="16"/>
          <w:highlight w:val="black"/>
        </w:rPr>
        <w:t xml:space="preserve"> – Training Data</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-1.4</w:t>
      </w:r>
      <w:r>
        <w:rPr>
          <w:rFonts w:cs="Times New Roman"/>
          <w:color w:val="FFFFFF" w:themeColor="background1"/>
          <w:sz w:val="16"/>
          <w:szCs w:val="16"/>
          <w:highlight w:val="black"/>
        </w:rPr>
        <w:t>3</w:t>
      </w:r>
      <w:r>
        <w:rPr>
          <w:rFonts w:cs="Times New Roman"/>
          <w:color w:val="FFFFFF" w:themeColor="background1"/>
          <w:sz w:val="16"/>
          <w:szCs w:val="16"/>
          <w:highlight w:val="black"/>
        </w:rPr>
        <w:t xml:space="preserve"> Confusion Matrix:</w:t>
      </w:r>
      <w:r>
        <w:rPr>
          <w:rFonts w:cs="Times New Roman"/>
          <w:color w:val="FFFFFF" w:themeColor="background1"/>
          <w:sz w:val="16"/>
          <w:szCs w:val="16"/>
          <w:highlight w:val="black"/>
        </w:rPr>
        <w:t xml:space="preserve"> LGR</w:t>
      </w:r>
      <w:r>
        <w:rPr>
          <w:rFonts w:cs="Times New Roman"/>
          <w:color w:val="FFFFFF" w:themeColor="background1"/>
          <w:sz w:val="16"/>
          <w:szCs w:val="16"/>
          <w:highlight w:val="black"/>
        </w:rPr>
        <w:t>– Testing Data</w:t>
      </w:r>
    </w:p>
    <w:p w14:paraId="4E1C1B76" w14:textId="309FDD51" w:rsidR="00FE0761" w:rsidRDefault="00FE0761" w:rsidP="00FE0761">
      <w:pPr>
        <w:pStyle w:val="ListParagraph"/>
        <w:spacing w:after="0"/>
        <w:ind w:left="1080"/>
      </w:pPr>
    </w:p>
    <w:p w14:paraId="3DDCA218" w14:textId="37E94FC8" w:rsidR="00CE0B2B" w:rsidRDefault="00CE0B2B" w:rsidP="00CE0B2B">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L</w:t>
      </w:r>
      <w:r>
        <w:rPr>
          <w:rFonts w:ascii="Times New Roman" w:hAnsi="Times New Roman" w:cs="Times New Roman"/>
          <w:color w:val="2E74B5" w:themeColor="accent5" w:themeShade="BF"/>
          <w:sz w:val="24"/>
          <w:szCs w:val="24"/>
        </w:rPr>
        <w:t>inear Discriminant Analysis</w:t>
      </w:r>
      <w:r w:rsidR="00FF40E2">
        <w:rPr>
          <w:rFonts w:ascii="Times New Roman" w:hAnsi="Times New Roman" w:cs="Times New Roman"/>
          <w:color w:val="2E74B5" w:themeColor="accent5" w:themeShade="BF"/>
          <w:sz w:val="24"/>
          <w:szCs w:val="24"/>
        </w:rPr>
        <w:t xml:space="preserve"> (LDA)</w:t>
      </w:r>
      <w:r>
        <w:rPr>
          <w:rFonts w:ascii="Times New Roman" w:hAnsi="Times New Roman" w:cs="Times New Roman"/>
          <w:color w:val="2E74B5" w:themeColor="accent5" w:themeShade="BF"/>
          <w:sz w:val="24"/>
          <w:szCs w:val="24"/>
        </w:rPr>
        <w:t>:</w:t>
      </w:r>
    </w:p>
    <w:p w14:paraId="54434151" w14:textId="77777777" w:rsidR="00CE0B2B" w:rsidRDefault="00CE0B2B" w:rsidP="00CE0B2B">
      <w:pPr>
        <w:pStyle w:val="ListParagraph"/>
        <w:numPr>
          <w:ilvl w:val="0"/>
          <w:numId w:val="11"/>
        </w:numPr>
        <w:ind w:left="1080"/>
      </w:pPr>
      <w:r>
        <w:t>Accuracy:</w:t>
      </w:r>
    </w:p>
    <w:p w14:paraId="332DAF05" w14:textId="37EFDD48" w:rsidR="00CE0B2B" w:rsidRDefault="00CE0B2B" w:rsidP="00CE0B2B">
      <w:pPr>
        <w:pStyle w:val="ListParagraph"/>
        <w:ind w:left="1080" w:hanging="360"/>
      </w:pPr>
      <w:r>
        <w:tab/>
      </w:r>
      <w:r w:rsidR="008F795A" w:rsidRPr="008F795A">
        <w:t>The accuracy of LDA model on training set is 0.8369259606373008</w:t>
      </w:r>
      <w:r>
        <w:t>.</w:t>
      </w:r>
    </w:p>
    <w:p w14:paraId="7AA0308C" w14:textId="431F390D" w:rsidR="00CE0B2B" w:rsidRDefault="00CE0B2B" w:rsidP="00CE0B2B">
      <w:pPr>
        <w:pStyle w:val="ListParagraph"/>
        <w:ind w:left="1080" w:hanging="360"/>
      </w:pPr>
      <w:r>
        <w:tab/>
      </w:r>
      <w:r w:rsidR="00820F5A" w:rsidRPr="00820F5A">
        <w:t>The accuracy of LDA model on testing set is 0.8187772925764192</w:t>
      </w:r>
      <w:r w:rsidR="00820F5A">
        <w:t>.</w:t>
      </w:r>
    </w:p>
    <w:p w14:paraId="6E7373FA" w14:textId="77777777" w:rsidR="00CE0B2B" w:rsidRDefault="00CE0B2B" w:rsidP="00CE0B2B">
      <w:pPr>
        <w:pStyle w:val="ListParagraph"/>
        <w:numPr>
          <w:ilvl w:val="0"/>
          <w:numId w:val="11"/>
        </w:numPr>
        <w:ind w:left="1080"/>
      </w:pPr>
      <w:r>
        <w:t>Confusion matrix:</w:t>
      </w:r>
    </w:p>
    <w:p w14:paraId="5E35273E" w14:textId="0FFB19F8" w:rsidR="00CE0B2B" w:rsidRPr="007B4FB7" w:rsidRDefault="003D5582" w:rsidP="00CE0B2B">
      <w:pPr>
        <w:pStyle w:val="ListParagraph"/>
        <w:spacing w:after="0"/>
        <w:ind w:left="1080"/>
      </w:pPr>
      <w:r>
        <w:rPr>
          <w:noProof/>
        </w:rPr>
        <w:drawing>
          <wp:inline distT="0" distB="0" distL="0" distR="0" wp14:anchorId="5DA2F0AC" wp14:editId="71D11351">
            <wp:extent cx="2701636" cy="333823"/>
            <wp:effectExtent l="0" t="0" r="3810"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43778" cy="351387"/>
                    </a:xfrm>
                    <a:prstGeom prst="rect">
                      <a:avLst/>
                    </a:prstGeom>
                  </pic:spPr>
                </pic:pic>
              </a:graphicData>
            </a:graphic>
          </wp:inline>
        </w:drawing>
      </w:r>
      <w:r w:rsidR="00CE0B2B">
        <w:t xml:space="preserve">  </w:t>
      </w:r>
      <w:r w:rsidR="005E4D90">
        <w:t xml:space="preserve">    </w:t>
      </w:r>
      <w:r w:rsidR="00CE0B2B">
        <w:t xml:space="preserve"> </w:t>
      </w:r>
      <w:r w:rsidR="005E4D90">
        <w:rPr>
          <w:noProof/>
        </w:rPr>
        <w:drawing>
          <wp:inline distT="0" distB="0" distL="0" distR="0" wp14:anchorId="6A1E0939" wp14:editId="559C4C92">
            <wp:extent cx="2606634" cy="347551"/>
            <wp:effectExtent l="0" t="0" r="381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66535" cy="355538"/>
                    </a:xfrm>
                    <a:prstGeom prst="rect">
                      <a:avLst/>
                    </a:prstGeom>
                  </pic:spPr>
                </pic:pic>
              </a:graphicData>
            </a:graphic>
          </wp:inline>
        </w:drawing>
      </w:r>
      <w:r w:rsidR="00CE0B2B">
        <w:rPr>
          <w:rFonts w:cs="Times New Roman"/>
          <w:color w:val="FFFFFF" w:themeColor="background1"/>
          <w:sz w:val="16"/>
          <w:szCs w:val="16"/>
        </w:rPr>
        <w:t xml:space="preserve">               </w:t>
      </w:r>
      <w:r w:rsidR="005E4D90">
        <w:rPr>
          <w:rFonts w:cs="Times New Roman"/>
          <w:color w:val="FFFFFF" w:themeColor="background1"/>
          <w:sz w:val="16"/>
          <w:szCs w:val="16"/>
        </w:rPr>
        <w:t xml:space="preserve">   </w:t>
      </w:r>
      <w:r w:rsidR="00CE0B2B">
        <w:rPr>
          <w:rFonts w:cs="Times New Roman"/>
          <w:color w:val="FFFFFF" w:themeColor="background1"/>
          <w:sz w:val="16"/>
          <w:szCs w:val="16"/>
        </w:rPr>
        <w:t xml:space="preserve">     </w:t>
      </w:r>
      <w:r w:rsidR="005E4D90">
        <w:rPr>
          <w:rFonts w:cs="Times New Roman"/>
          <w:color w:val="FFFFFF" w:themeColor="background1"/>
          <w:sz w:val="16"/>
          <w:szCs w:val="16"/>
        </w:rPr>
        <w:t xml:space="preserve">         </w:t>
      </w:r>
      <w:r w:rsidR="005E4D90">
        <w:rPr>
          <w:rFonts w:cs="Times New Roman"/>
          <w:color w:val="FFFFFF" w:themeColor="background1"/>
          <w:sz w:val="16"/>
          <w:szCs w:val="16"/>
        </w:rPr>
        <w:tab/>
      </w:r>
      <w:r w:rsidR="00CE0B2B" w:rsidRPr="00FB6659">
        <w:rPr>
          <w:rFonts w:cs="Times New Roman"/>
          <w:color w:val="FFFFFF" w:themeColor="background1"/>
          <w:sz w:val="16"/>
          <w:szCs w:val="16"/>
          <w:highlight w:val="black"/>
        </w:rPr>
        <w:t>Table</w:t>
      </w:r>
      <w:r w:rsidR="00CE0B2B">
        <w:rPr>
          <w:rFonts w:cs="Times New Roman"/>
          <w:color w:val="FFFFFF" w:themeColor="background1"/>
          <w:sz w:val="16"/>
          <w:szCs w:val="16"/>
          <w:highlight w:val="black"/>
        </w:rPr>
        <w:t>-1.4</w:t>
      </w:r>
      <w:r w:rsidR="005E4D90">
        <w:rPr>
          <w:rFonts w:cs="Times New Roman"/>
          <w:color w:val="FFFFFF" w:themeColor="background1"/>
          <w:sz w:val="16"/>
          <w:szCs w:val="16"/>
          <w:highlight w:val="black"/>
        </w:rPr>
        <w:t>4</w:t>
      </w:r>
      <w:r w:rsidR="00CE0B2B">
        <w:rPr>
          <w:rFonts w:cs="Times New Roman"/>
          <w:color w:val="FFFFFF" w:themeColor="background1"/>
          <w:sz w:val="16"/>
          <w:szCs w:val="16"/>
          <w:highlight w:val="black"/>
        </w:rPr>
        <w:t xml:space="preserve"> Confusion Matrix: </w:t>
      </w:r>
      <w:r w:rsidR="005E4D90">
        <w:rPr>
          <w:rFonts w:cs="Times New Roman"/>
          <w:color w:val="FFFFFF" w:themeColor="background1"/>
          <w:sz w:val="16"/>
          <w:szCs w:val="16"/>
          <w:highlight w:val="black"/>
        </w:rPr>
        <w:t xml:space="preserve">LDA </w:t>
      </w:r>
      <w:r w:rsidR="00CE0B2B">
        <w:rPr>
          <w:rFonts w:cs="Times New Roman"/>
          <w:color w:val="FFFFFF" w:themeColor="background1"/>
          <w:sz w:val="16"/>
          <w:szCs w:val="16"/>
          <w:highlight w:val="black"/>
        </w:rPr>
        <w:t>– Training Data</w:t>
      </w:r>
      <w:r w:rsidR="00CE0B2B">
        <w:rPr>
          <w:rFonts w:cs="Times New Roman"/>
          <w:color w:val="FFFFFF" w:themeColor="background1"/>
          <w:sz w:val="16"/>
          <w:szCs w:val="16"/>
        </w:rPr>
        <w:t xml:space="preserve">      </w:t>
      </w:r>
      <w:r w:rsidR="005E4D90">
        <w:rPr>
          <w:rFonts w:cs="Times New Roman"/>
          <w:color w:val="FFFFFF" w:themeColor="background1"/>
          <w:sz w:val="16"/>
          <w:szCs w:val="16"/>
        </w:rPr>
        <w:t xml:space="preserve">                        </w:t>
      </w:r>
      <w:r w:rsidR="00CE0B2B">
        <w:rPr>
          <w:rFonts w:cs="Times New Roman"/>
          <w:color w:val="FFFFFF" w:themeColor="background1"/>
          <w:sz w:val="16"/>
          <w:szCs w:val="16"/>
        </w:rPr>
        <w:t xml:space="preserve">    </w:t>
      </w:r>
      <w:r w:rsidR="00CE0B2B" w:rsidRPr="00FB6659">
        <w:rPr>
          <w:rFonts w:cs="Times New Roman"/>
          <w:color w:val="FFFFFF" w:themeColor="background1"/>
          <w:sz w:val="16"/>
          <w:szCs w:val="16"/>
          <w:highlight w:val="black"/>
        </w:rPr>
        <w:t>Table</w:t>
      </w:r>
      <w:r w:rsidR="00CE0B2B">
        <w:rPr>
          <w:rFonts w:cs="Times New Roman"/>
          <w:color w:val="FFFFFF" w:themeColor="background1"/>
          <w:sz w:val="16"/>
          <w:szCs w:val="16"/>
          <w:highlight w:val="black"/>
        </w:rPr>
        <w:t>-1.4</w:t>
      </w:r>
      <w:r w:rsidR="005E4D90">
        <w:rPr>
          <w:rFonts w:cs="Times New Roman"/>
          <w:color w:val="FFFFFF" w:themeColor="background1"/>
          <w:sz w:val="16"/>
          <w:szCs w:val="16"/>
          <w:highlight w:val="black"/>
        </w:rPr>
        <w:t>5</w:t>
      </w:r>
      <w:r w:rsidR="00CE0B2B">
        <w:rPr>
          <w:rFonts w:cs="Times New Roman"/>
          <w:color w:val="FFFFFF" w:themeColor="background1"/>
          <w:sz w:val="16"/>
          <w:szCs w:val="16"/>
          <w:highlight w:val="black"/>
        </w:rPr>
        <w:t xml:space="preserve"> Confusion Matrix: L</w:t>
      </w:r>
      <w:r w:rsidR="005E4D90">
        <w:rPr>
          <w:rFonts w:cs="Times New Roman"/>
          <w:color w:val="FFFFFF" w:themeColor="background1"/>
          <w:sz w:val="16"/>
          <w:szCs w:val="16"/>
          <w:highlight w:val="black"/>
        </w:rPr>
        <w:t>DA</w:t>
      </w:r>
      <w:r w:rsidR="00CE0B2B">
        <w:rPr>
          <w:rFonts w:cs="Times New Roman"/>
          <w:color w:val="FFFFFF" w:themeColor="background1"/>
          <w:sz w:val="16"/>
          <w:szCs w:val="16"/>
          <w:highlight w:val="black"/>
        </w:rPr>
        <w:t xml:space="preserve"> – Testing Data</w:t>
      </w:r>
    </w:p>
    <w:p w14:paraId="382F653E" w14:textId="77777777" w:rsidR="00CE0B2B" w:rsidRDefault="00CE0B2B" w:rsidP="00CE0B2B">
      <w:pPr>
        <w:pStyle w:val="ListParagraph"/>
        <w:numPr>
          <w:ilvl w:val="0"/>
          <w:numId w:val="12"/>
        </w:numPr>
        <w:spacing w:after="0"/>
        <w:ind w:left="1080"/>
      </w:pPr>
      <w:r>
        <w:t>ROC_AUC score:</w:t>
      </w:r>
    </w:p>
    <w:p w14:paraId="0D4BCEB2" w14:textId="5F5DCB5B" w:rsidR="00CE0B2B" w:rsidRDefault="00CE0B2B" w:rsidP="00CE0B2B">
      <w:pPr>
        <w:pStyle w:val="ListParagraph"/>
        <w:spacing w:after="0"/>
        <w:ind w:left="1080" w:hanging="360"/>
      </w:pPr>
      <w:r>
        <w:tab/>
      </w:r>
      <w:r w:rsidR="001C39A7" w:rsidRPr="001C39A7">
        <w:t>The ROC_AUC score for LDA model (Gridsearch) on training data is 0.8892242439144332</w:t>
      </w:r>
      <w:r>
        <w:t>.</w:t>
      </w:r>
    </w:p>
    <w:p w14:paraId="30454DF8" w14:textId="67158006" w:rsidR="00CE0B2B" w:rsidRDefault="00CE0B2B" w:rsidP="00CE0B2B">
      <w:pPr>
        <w:pStyle w:val="ListParagraph"/>
        <w:spacing w:after="0"/>
        <w:ind w:left="1080" w:hanging="360"/>
      </w:pPr>
      <w:r>
        <w:tab/>
      </w:r>
      <w:r w:rsidR="001C39A7" w:rsidRPr="001C39A7">
        <w:t>The ROC_AUC score for LDA model (Gridsearch) on testing data is 0.8837711069418386</w:t>
      </w:r>
      <w:r>
        <w:t>.</w:t>
      </w:r>
    </w:p>
    <w:p w14:paraId="53EC654D" w14:textId="77777777" w:rsidR="00CE0B2B" w:rsidRDefault="00CE0B2B" w:rsidP="00CE0B2B">
      <w:pPr>
        <w:pStyle w:val="ListParagraph"/>
        <w:numPr>
          <w:ilvl w:val="0"/>
          <w:numId w:val="12"/>
        </w:numPr>
        <w:spacing w:after="0"/>
        <w:ind w:left="1080"/>
      </w:pPr>
      <w:r>
        <w:t>The ROC curve is given below:</w:t>
      </w:r>
    </w:p>
    <w:p w14:paraId="2EF70A79" w14:textId="08C39CB9" w:rsidR="00CE0B2B" w:rsidRDefault="00C67AB5" w:rsidP="00CE0B2B">
      <w:pPr>
        <w:pStyle w:val="ListParagraph"/>
        <w:spacing w:after="0"/>
        <w:ind w:left="1080"/>
      </w:pPr>
      <w:r>
        <w:rPr>
          <w:noProof/>
        </w:rPr>
        <w:drawing>
          <wp:inline distT="0" distB="0" distL="0" distR="0" wp14:anchorId="22401E9D" wp14:editId="5B22804B">
            <wp:extent cx="2173485" cy="1735282"/>
            <wp:effectExtent l="0" t="0" r="0" b="0"/>
            <wp:docPr id="372" name="Picture 3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Chart, line chart&#10;&#10;Description automatically generated"/>
                    <pic:cNvPicPr/>
                  </pic:nvPicPr>
                  <pic:blipFill>
                    <a:blip r:embed="rId96"/>
                    <a:stretch>
                      <a:fillRect/>
                    </a:stretch>
                  </pic:blipFill>
                  <pic:spPr>
                    <a:xfrm>
                      <a:off x="0" y="0"/>
                      <a:ext cx="2183345" cy="1743154"/>
                    </a:xfrm>
                    <a:prstGeom prst="rect">
                      <a:avLst/>
                    </a:prstGeom>
                  </pic:spPr>
                </pic:pic>
              </a:graphicData>
            </a:graphic>
          </wp:inline>
        </w:drawing>
      </w:r>
      <w:r w:rsidR="00CE0B2B">
        <w:t xml:space="preserve">          </w:t>
      </w:r>
      <w:r w:rsidR="00ED2714">
        <w:rPr>
          <w:noProof/>
        </w:rPr>
        <w:drawing>
          <wp:inline distT="0" distB="0" distL="0" distR="0" wp14:anchorId="53600952" wp14:editId="6DE4D7C4">
            <wp:extent cx="2107870" cy="1687137"/>
            <wp:effectExtent l="0" t="0" r="6985" b="8890"/>
            <wp:docPr id="373" name="Picture 3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Chart, line chart&#10;&#10;Description automatically generated"/>
                    <pic:cNvPicPr/>
                  </pic:nvPicPr>
                  <pic:blipFill>
                    <a:blip r:embed="rId97"/>
                    <a:stretch>
                      <a:fillRect/>
                    </a:stretch>
                  </pic:blipFill>
                  <pic:spPr>
                    <a:xfrm>
                      <a:off x="0" y="0"/>
                      <a:ext cx="2119299" cy="1696285"/>
                    </a:xfrm>
                    <a:prstGeom prst="rect">
                      <a:avLst/>
                    </a:prstGeom>
                  </pic:spPr>
                </pic:pic>
              </a:graphicData>
            </a:graphic>
          </wp:inline>
        </w:drawing>
      </w:r>
    </w:p>
    <w:p w14:paraId="56599315" w14:textId="223B8F35" w:rsidR="00CE0B2B" w:rsidRDefault="00CE0B2B" w:rsidP="00CE0B2B">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3</w:t>
      </w:r>
      <w:r w:rsidR="0015011C">
        <w:rPr>
          <w:rFonts w:cs="Times New Roman"/>
          <w:color w:val="FFFFFF" w:themeColor="background1"/>
          <w:sz w:val="16"/>
          <w:szCs w:val="16"/>
          <w:highlight w:val="black"/>
        </w:rPr>
        <w:t>8</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L</w:t>
      </w:r>
      <w:r w:rsidR="0015011C">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3</w:t>
      </w:r>
      <w:r w:rsidR="0015011C">
        <w:rPr>
          <w:rFonts w:cs="Times New Roman"/>
          <w:color w:val="FFFFFF" w:themeColor="background1"/>
          <w:sz w:val="16"/>
          <w:szCs w:val="16"/>
          <w:highlight w:val="black"/>
        </w:rPr>
        <w:t>9</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L</w:t>
      </w:r>
      <w:r w:rsidR="0015011C">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Testing Data</w:t>
      </w:r>
    </w:p>
    <w:p w14:paraId="23FD8D4A" w14:textId="5122054E" w:rsidR="00CE0B2B" w:rsidRDefault="00CE0B2B" w:rsidP="00CE0B2B">
      <w:pPr>
        <w:spacing w:after="16"/>
        <w:ind w:left="720"/>
        <w:contextualSpacing/>
        <w:rPr>
          <w:rFonts w:cs="Times New Roman"/>
          <w:color w:val="FFFFFF" w:themeColor="background1"/>
          <w:sz w:val="16"/>
          <w:szCs w:val="16"/>
        </w:rPr>
      </w:pPr>
    </w:p>
    <w:p w14:paraId="21326EBC" w14:textId="26CEDD44" w:rsidR="00CE0B2B" w:rsidRDefault="00CE0B2B" w:rsidP="00CE0B2B">
      <w:pPr>
        <w:spacing w:after="16"/>
        <w:ind w:left="720"/>
        <w:contextualSpacing/>
        <w:rPr>
          <w:rFonts w:cs="Times New Roman"/>
          <w:color w:val="FFFFFF" w:themeColor="background1"/>
          <w:sz w:val="16"/>
          <w:szCs w:val="16"/>
        </w:rPr>
      </w:pPr>
    </w:p>
    <w:p w14:paraId="690B51AB" w14:textId="7248F066" w:rsidR="00CE0B2B" w:rsidRDefault="00CE0B2B" w:rsidP="00CE0B2B">
      <w:pPr>
        <w:spacing w:after="16"/>
        <w:ind w:left="720"/>
        <w:contextualSpacing/>
        <w:rPr>
          <w:rFonts w:cs="Times New Roman"/>
          <w:color w:val="FFFFFF" w:themeColor="background1"/>
          <w:sz w:val="16"/>
          <w:szCs w:val="16"/>
        </w:rPr>
      </w:pPr>
    </w:p>
    <w:p w14:paraId="733B6CBE" w14:textId="49C7A03F" w:rsidR="00CE0B2B" w:rsidRDefault="00CE0B2B" w:rsidP="00CE0B2B">
      <w:pPr>
        <w:spacing w:after="16"/>
        <w:ind w:left="720"/>
        <w:contextualSpacing/>
        <w:rPr>
          <w:rFonts w:cs="Times New Roman"/>
          <w:color w:val="FFFFFF" w:themeColor="background1"/>
          <w:sz w:val="16"/>
          <w:szCs w:val="16"/>
        </w:rPr>
      </w:pPr>
    </w:p>
    <w:p w14:paraId="0A5B6808" w14:textId="6FB2B7E5" w:rsidR="00CE0B2B" w:rsidRDefault="00CE0B2B" w:rsidP="00CE0B2B">
      <w:pPr>
        <w:spacing w:after="16"/>
        <w:ind w:left="720"/>
        <w:contextualSpacing/>
        <w:rPr>
          <w:rFonts w:cs="Times New Roman"/>
          <w:color w:val="FFFFFF" w:themeColor="background1"/>
          <w:sz w:val="16"/>
          <w:szCs w:val="16"/>
        </w:rPr>
      </w:pPr>
    </w:p>
    <w:p w14:paraId="3645C6DA" w14:textId="77777777" w:rsidR="00CE0B2B" w:rsidRDefault="00CE0B2B" w:rsidP="00CE0B2B">
      <w:pPr>
        <w:spacing w:after="16"/>
        <w:ind w:left="720"/>
        <w:contextualSpacing/>
        <w:rPr>
          <w:rFonts w:cs="Times New Roman"/>
          <w:color w:val="FFFFFF" w:themeColor="background1"/>
          <w:sz w:val="16"/>
          <w:szCs w:val="16"/>
        </w:rPr>
      </w:pPr>
    </w:p>
    <w:p w14:paraId="456C5F46" w14:textId="77777777" w:rsidR="00CE0B2B" w:rsidRDefault="00CE0B2B" w:rsidP="00CE0B2B">
      <w:pPr>
        <w:pStyle w:val="ListParagraph"/>
        <w:numPr>
          <w:ilvl w:val="0"/>
          <w:numId w:val="12"/>
        </w:numPr>
        <w:spacing w:after="0"/>
        <w:ind w:left="1080"/>
      </w:pPr>
      <w:r>
        <w:lastRenderedPageBreak/>
        <w:t>Classification Report:</w:t>
      </w:r>
    </w:p>
    <w:p w14:paraId="698FE7AE" w14:textId="14021C37" w:rsidR="00CE0B2B" w:rsidRDefault="00CE0B2B" w:rsidP="00CE0B2B">
      <w:pPr>
        <w:pStyle w:val="ListParagraph"/>
        <w:spacing w:after="0"/>
        <w:ind w:left="1080"/>
      </w:pPr>
      <w:r>
        <w:t xml:space="preserve"> </w:t>
      </w:r>
      <w:r w:rsidR="00D75FB6">
        <w:rPr>
          <w:noProof/>
        </w:rPr>
        <w:drawing>
          <wp:inline distT="0" distB="0" distL="0" distR="0" wp14:anchorId="605694BF" wp14:editId="7371ACB5">
            <wp:extent cx="2244436" cy="754825"/>
            <wp:effectExtent l="0" t="0" r="3810" b="7620"/>
            <wp:docPr id="374" name="Picture 3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A screenshot of a computer&#10;&#10;Description automatically generated with medium confidence"/>
                    <pic:cNvPicPr/>
                  </pic:nvPicPr>
                  <pic:blipFill>
                    <a:blip r:embed="rId98"/>
                    <a:stretch>
                      <a:fillRect/>
                    </a:stretch>
                  </pic:blipFill>
                  <pic:spPr>
                    <a:xfrm>
                      <a:off x="0" y="0"/>
                      <a:ext cx="2262906" cy="761037"/>
                    </a:xfrm>
                    <a:prstGeom prst="rect">
                      <a:avLst/>
                    </a:prstGeom>
                  </pic:spPr>
                </pic:pic>
              </a:graphicData>
            </a:graphic>
          </wp:inline>
        </w:drawing>
      </w:r>
      <w:r>
        <w:t xml:space="preserve">  </w:t>
      </w:r>
      <w:r w:rsidR="00E6248A">
        <w:rPr>
          <w:noProof/>
        </w:rPr>
        <w:t xml:space="preserve">  </w:t>
      </w:r>
      <w:r w:rsidR="00E6248A">
        <w:rPr>
          <w:noProof/>
        </w:rPr>
        <w:drawing>
          <wp:inline distT="0" distB="0" distL="0" distR="0" wp14:anchorId="30011AC3" wp14:editId="356DC596">
            <wp:extent cx="2066307" cy="737967"/>
            <wp:effectExtent l="0" t="0" r="0" b="5080"/>
            <wp:docPr id="375" name="Picture 3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A screenshot of a computer&#10;&#10;Description automatically generated with medium confidence"/>
                    <pic:cNvPicPr/>
                  </pic:nvPicPr>
                  <pic:blipFill>
                    <a:blip r:embed="rId99"/>
                    <a:stretch>
                      <a:fillRect/>
                    </a:stretch>
                  </pic:blipFill>
                  <pic:spPr>
                    <a:xfrm>
                      <a:off x="0" y="0"/>
                      <a:ext cx="2091872" cy="747097"/>
                    </a:xfrm>
                    <a:prstGeom prst="rect">
                      <a:avLst/>
                    </a:prstGeom>
                  </pic:spPr>
                </pic:pic>
              </a:graphicData>
            </a:graphic>
          </wp:inline>
        </w:drawing>
      </w:r>
    </w:p>
    <w:p w14:paraId="50B7E397" w14:textId="03EDEF0B" w:rsidR="00CE0B2B" w:rsidRPr="007B4FB7" w:rsidRDefault="00CE0B2B" w:rsidP="00CE0B2B">
      <w:pPr>
        <w:pStyle w:val="ListParagraph"/>
        <w:spacing w:after="0"/>
        <w:ind w:left="1080"/>
      </w:pPr>
      <w:r w:rsidRPr="004103EB">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-1.4</w:t>
      </w:r>
      <w:r w:rsidR="00D76EFB">
        <w:rPr>
          <w:rFonts w:cs="Times New Roman"/>
          <w:color w:val="FFFFFF" w:themeColor="background1"/>
          <w:sz w:val="16"/>
          <w:szCs w:val="16"/>
          <w:highlight w:val="black"/>
        </w:rPr>
        <w:t>6</w:t>
      </w:r>
      <w:r>
        <w:rPr>
          <w:rFonts w:cs="Times New Roman"/>
          <w:color w:val="FFFFFF" w:themeColor="background1"/>
          <w:sz w:val="16"/>
          <w:szCs w:val="16"/>
          <w:highlight w:val="black"/>
        </w:rPr>
        <w:t xml:space="preserve"> Classification Report: L</w:t>
      </w:r>
      <w:r w:rsidR="00D76EFB">
        <w:rPr>
          <w:rFonts w:cs="Times New Roman"/>
          <w:color w:val="FFFFFF" w:themeColor="background1"/>
          <w:sz w:val="16"/>
          <w:szCs w:val="16"/>
          <w:highlight w:val="black"/>
        </w:rPr>
        <w:t>DA</w:t>
      </w:r>
      <w:r>
        <w:rPr>
          <w:rFonts w:cs="Times New Roman"/>
          <w:color w:val="FFFFFF" w:themeColor="background1"/>
          <w:sz w:val="16"/>
          <w:szCs w:val="16"/>
          <w:highlight w:val="black"/>
        </w:rPr>
        <w:t xml:space="preserve"> – Training Data</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-1.4</w:t>
      </w:r>
      <w:r w:rsidR="00D76EFB">
        <w:rPr>
          <w:rFonts w:cs="Times New Roman"/>
          <w:color w:val="FFFFFF" w:themeColor="background1"/>
          <w:sz w:val="16"/>
          <w:szCs w:val="16"/>
          <w:highlight w:val="black"/>
        </w:rPr>
        <w:t>7</w:t>
      </w:r>
      <w:r>
        <w:rPr>
          <w:rFonts w:cs="Times New Roman"/>
          <w:color w:val="FFFFFF" w:themeColor="background1"/>
          <w:sz w:val="16"/>
          <w:szCs w:val="16"/>
          <w:highlight w:val="black"/>
        </w:rPr>
        <w:t xml:space="preserve"> Confusion Matrix: L</w:t>
      </w:r>
      <w:r w:rsidR="00D76EFB">
        <w:rPr>
          <w:rFonts w:cs="Times New Roman"/>
          <w:color w:val="FFFFFF" w:themeColor="background1"/>
          <w:sz w:val="16"/>
          <w:szCs w:val="16"/>
          <w:highlight w:val="black"/>
        </w:rPr>
        <w:t>DA</w:t>
      </w:r>
      <w:r>
        <w:rPr>
          <w:rFonts w:cs="Times New Roman"/>
          <w:color w:val="FFFFFF" w:themeColor="background1"/>
          <w:sz w:val="16"/>
          <w:szCs w:val="16"/>
          <w:highlight w:val="black"/>
        </w:rPr>
        <w:t>– Testing Data</w:t>
      </w:r>
    </w:p>
    <w:p w14:paraId="7FFA3BFF" w14:textId="7530016B" w:rsidR="00CE0B2B" w:rsidRDefault="00CE0B2B" w:rsidP="00FE0761">
      <w:pPr>
        <w:pStyle w:val="ListParagraph"/>
        <w:spacing w:after="0"/>
        <w:ind w:left="1080"/>
      </w:pPr>
    </w:p>
    <w:p w14:paraId="74D8D89F" w14:textId="2DAF2BF8" w:rsidR="00D60A10" w:rsidRDefault="00FF40E2" w:rsidP="00D60A10">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K-Nearest Neighbor (KNN)</w:t>
      </w:r>
      <w:r w:rsidR="00D60A10">
        <w:rPr>
          <w:rFonts w:ascii="Times New Roman" w:hAnsi="Times New Roman" w:cs="Times New Roman"/>
          <w:color w:val="2E74B5" w:themeColor="accent5" w:themeShade="BF"/>
          <w:sz w:val="24"/>
          <w:szCs w:val="24"/>
        </w:rPr>
        <w:t>:</w:t>
      </w:r>
    </w:p>
    <w:p w14:paraId="3DFB3EB4" w14:textId="77777777" w:rsidR="00D60A10" w:rsidRDefault="00D60A10" w:rsidP="00D60A10">
      <w:pPr>
        <w:pStyle w:val="ListParagraph"/>
        <w:numPr>
          <w:ilvl w:val="0"/>
          <w:numId w:val="11"/>
        </w:numPr>
        <w:ind w:left="1080"/>
      </w:pPr>
      <w:r>
        <w:t>Accuracy:</w:t>
      </w:r>
    </w:p>
    <w:p w14:paraId="6AA14B71" w14:textId="7204863E" w:rsidR="00D60A10" w:rsidRDefault="00D60A10" w:rsidP="00D60A10">
      <w:pPr>
        <w:pStyle w:val="ListParagraph"/>
        <w:ind w:left="1080" w:hanging="360"/>
      </w:pPr>
      <w:r>
        <w:tab/>
      </w:r>
      <w:r w:rsidR="00881026" w:rsidRPr="00881026">
        <w:t>The accuracy of KNN model on training set is 0.8359887535145267</w:t>
      </w:r>
      <w:r>
        <w:t>.</w:t>
      </w:r>
    </w:p>
    <w:p w14:paraId="48D815E7" w14:textId="2533C4FF" w:rsidR="00D60A10" w:rsidRDefault="00D60A10" w:rsidP="00D60A10">
      <w:pPr>
        <w:pStyle w:val="ListParagraph"/>
        <w:ind w:left="1080" w:hanging="360"/>
      </w:pPr>
      <w:r>
        <w:tab/>
      </w:r>
      <w:r w:rsidR="00164C68" w:rsidRPr="00164C68">
        <w:t>The accuracy of KNN model on testing set is 0.8253275109170306</w:t>
      </w:r>
      <w:r>
        <w:t>.</w:t>
      </w:r>
    </w:p>
    <w:p w14:paraId="24CD0F51" w14:textId="77777777" w:rsidR="00D60A10" w:rsidRDefault="00D60A10" w:rsidP="00D60A10">
      <w:pPr>
        <w:pStyle w:val="ListParagraph"/>
        <w:numPr>
          <w:ilvl w:val="0"/>
          <w:numId w:val="11"/>
        </w:numPr>
        <w:ind w:left="1080"/>
      </w:pPr>
      <w:r>
        <w:t>Confusion matrix:</w:t>
      </w:r>
    </w:p>
    <w:p w14:paraId="69D16C71" w14:textId="7FF980A6" w:rsidR="00D60A10" w:rsidRPr="007B4FB7" w:rsidRDefault="004825CC" w:rsidP="00D60A10">
      <w:pPr>
        <w:pStyle w:val="ListParagraph"/>
        <w:spacing w:after="0"/>
        <w:ind w:left="1080"/>
      </w:pPr>
      <w:r>
        <w:rPr>
          <w:noProof/>
        </w:rPr>
        <w:drawing>
          <wp:inline distT="0" distB="0" distL="0" distR="0" wp14:anchorId="50610842" wp14:editId="538593E9">
            <wp:extent cx="2553195" cy="346821"/>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93690" cy="352322"/>
                    </a:xfrm>
                    <a:prstGeom prst="rect">
                      <a:avLst/>
                    </a:prstGeom>
                  </pic:spPr>
                </pic:pic>
              </a:graphicData>
            </a:graphic>
          </wp:inline>
        </w:drawing>
      </w:r>
      <w:r w:rsidR="00D60A10">
        <w:t xml:space="preserve">       </w:t>
      </w:r>
      <w:r w:rsidR="00B55249">
        <w:rPr>
          <w:noProof/>
        </w:rPr>
        <w:drawing>
          <wp:inline distT="0" distB="0" distL="0" distR="0" wp14:anchorId="6753C4BC" wp14:editId="45B171E9">
            <wp:extent cx="2425164" cy="33038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95745" cy="340000"/>
                    </a:xfrm>
                    <a:prstGeom prst="rect">
                      <a:avLst/>
                    </a:prstGeom>
                  </pic:spPr>
                </pic:pic>
              </a:graphicData>
            </a:graphic>
          </wp:inline>
        </w:drawing>
      </w:r>
      <w:r w:rsidR="00D60A10">
        <w:rPr>
          <w:rFonts w:cs="Times New Roman"/>
          <w:color w:val="FFFFFF" w:themeColor="background1"/>
          <w:sz w:val="16"/>
          <w:szCs w:val="16"/>
        </w:rPr>
        <w:t xml:space="preserve">                                </w:t>
      </w:r>
      <w:r w:rsidR="00D60A10">
        <w:rPr>
          <w:rFonts w:cs="Times New Roman"/>
          <w:color w:val="FFFFFF" w:themeColor="background1"/>
          <w:sz w:val="16"/>
          <w:szCs w:val="16"/>
        </w:rPr>
        <w:tab/>
      </w:r>
      <w:r w:rsidR="00D60A10" w:rsidRPr="00FB6659">
        <w:rPr>
          <w:rFonts w:cs="Times New Roman"/>
          <w:color w:val="FFFFFF" w:themeColor="background1"/>
          <w:sz w:val="16"/>
          <w:szCs w:val="16"/>
          <w:highlight w:val="black"/>
        </w:rPr>
        <w:t>Table</w:t>
      </w:r>
      <w:r w:rsidR="00D60A10">
        <w:rPr>
          <w:rFonts w:cs="Times New Roman"/>
          <w:color w:val="FFFFFF" w:themeColor="background1"/>
          <w:sz w:val="16"/>
          <w:szCs w:val="16"/>
          <w:highlight w:val="black"/>
        </w:rPr>
        <w:t>-1.4</w:t>
      </w:r>
      <w:r w:rsidR="00B55249">
        <w:rPr>
          <w:rFonts w:cs="Times New Roman"/>
          <w:color w:val="FFFFFF" w:themeColor="background1"/>
          <w:sz w:val="16"/>
          <w:szCs w:val="16"/>
          <w:highlight w:val="black"/>
        </w:rPr>
        <w:t>8</w:t>
      </w:r>
      <w:r w:rsidR="00D60A10">
        <w:rPr>
          <w:rFonts w:cs="Times New Roman"/>
          <w:color w:val="FFFFFF" w:themeColor="background1"/>
          <w:sz w:val="16"/>
          <w:szCs w:val="16"/>
          <w:highlight w:val="black"/>
        </w:rPr>
        <w:t xml:space="preserve"> Confusion Matrix: </w:t>
      </w:r>
      <w:r w:rsidR="00B55249">
        <w:rPr>
          <w:rFonts w:cs="Times New Roman"/>
          <w:color w:val="FFFFFF" w:themeColor="background1"/>
          <w:sz w:val="16"/>
          <w:szCs w:val="16"/>
          <w:highlight w:val="black"/>
        </w:rPr>
        <w:t>KNN</w:t>
      </w:r>
      <w:r w:rsidR="00D60A10">
        <w:rPr>
          <w:rFonts w:cs="Times New Roman"/>
          <w:color w:val="FFFFFF" w:themeColor="background1"/>
          <w:sz w:val="16"/>
          <w:szCs w:val="16"/>
          <w:highlight w:val="black"/>
        </w:rPr>
        <w:t xml:space="preserve"> – Training Data</w:t>
      </w:r>
      <w:r w:rsidR="00D60A10">
        <w:rPr>
          <w:rFonts w:cs="Times New Roman"/>
          <w:color w:val="FFFFFF" w:themeColor="background1"/>
          <w:sz w:val="16"/>
          <w:szCs w:val="16"/>
        </w:rPr>
        <w:t xml:space="preserve">                       </w:t>
      </w:r>
      <w:r w:rsidR="00D60A10" w:rsidRPr="00FB6659">
        <w:rPr>
          <w:rFonts w:cs="Times New Roman"/>
          <w:color w:val="FFFFFF" w:themeColor="background1"/>
          <w:sz w:val="16"/>
          <w:szCs w:val="16"/>
          <w:highlight w:val="black"/>
        </w:rPr>
        <w:t>Table</w:t>
      </w:r>
      <w:r w:rsidR="00D60A10">
        <w:rPr>
          <w:rFonts w:cs="Times New Roman"/>
          <w:color w:val="FFFFFF" w:themeColor="background1"/>
          <w:sz w:val="16"/>
          <w:szCs w:val="16"/>
          <w:highlight w:val="black"/>
        </w:rPr>
        <w:t>-1.4</w:t>
      </w:r>
      <w:r w:rsidR="00B55249">
        <w:rPr>
          <w:rFonts w:cs="Times New Roman"/>
          <w:color w:val="FFFFFF" w:themeColor="background1"/>
          <w:sz w:val="16"/>
          <w:szCs w:val="16"/>
          <w:highlight w:val="black"/>
        </w:rPr>
        <w:t>9</w:t>
      </w:r>
      <w:r w:rsidR="00D60A10">
        <w:rPr>
          <w:rFonts w:cs="Times New Roman"/>
          <w:color w:val="FFFFFF" w:themeColor="background1"/>
          <w:sz w:val="16"/>
          <w:szCs w:val="16"/>
          <w:highlight w:val="black"/>
        </w:rPr>
        <w:t xml:space="preserve"> Confusion </w:t>
      </w:r>
      <w:proofErr w:type="spellStart"/>
      <w:r w:rsidR="00D60A10">
        <w:rPr>
          <w:rFonts w:cs="Times New Roman"/>
          <w:color w:val="FFFFFF" w:themeColor="background1"/>
          <w:sz w:val="16"/>
          <w:szCs w:val="16"/>
          <w:highlight w:val="black"/>
        </w:rPr>
        <w:t>Matrix:</w:t>
      </w:r>
      <w:r w:rsidR="00B55249">
        <w:rPr>
          <w:rFonts w:cs="Times New Roman"/>
          <w:color w:val="FFFFFF" w:themeColor="background1"/>
          <w:sz w:val="16"/>
          <w:szCs w:val="16"/>
          <w:highlight w:val="black"/>
        </w:rPr>
        <w:t>KNN</w:t>
      </w:r>
      <w:proofErr w:type="spellEnd"/>
      <w:r w:rsidR="00D60A10">
        <w:rPr>
          <w:rFonts w:cs="Times New Roman"/>
          <w:color w:val="FFFFFF" w:themeColor="background1"/>
          <w:sz w:val="16"/>
          <w:szCs w:val="16"/>
          <w:highlight w:val="black"/>
        </w:rPr>
        <w:t>– Testing Data</w:t>
      </w:r>
    </w:p>
    <w:p w14:paraId="223A18F9" w14:textId="77777777" w:rsidR="00D60A10" w:rsidRDefault="00D60A10" w:rsidP="00D60A10">
      <w:pPr>
        <w:pStyle w:val="ListParagraph"/>
        <w:numPr>
          <w:ilvl w:val="0"/>
          <w:numId w:val="12"/>
        </w:numPr>
        <w:spacing w:after="0"/>
        <w:ind w:left="1080"/>
      </w:pPr>
      <w:r>
        <w:t>ROC_AUC score:</w:t>
      </w:r>
    </w:p>
    <w:p w14:paraId="29DCCDD8" w14:textId="65611453" w:rsidR="00D60A10" w:rsidRDefault="00D60A10" w:rsidP="00D60A10">
      <w:pPr>
        <w:pStyle w:val="ListParagraph"/>
        <w:spacing w:after="0"/>
        <w:ind w:left="1080" w:hanging="360"/>
      </w:pPr>
      <w:r>
        <w:tab/>
      </w:r>
      <w:r w:rsidR="00881026" w:rsidRPr="00881026">
        <w:t>The ROC_AUC score for KNN model (Gridsearch) on training data is 0.9071346610933531</w:t>
      </w:r>
      <w:r>
        <w:t>.</w:t>
      </w:r>
    </w:p>
    <w:p w14:paraId="16D19297" w14:textId="3E34914B" w:rsidR="00D60A10" w:rsidRDefault="00D60A10" w:rsidP="00D60A10">
      <w:pPr>
        <w:pStyle w:val="ListParagraph"/>
        <w:spacing w:after="0"/>
        <w:ind w:left="1080" w:hanging="360"/>
      </w:pPr>
      <w:r>
        <w:tab/>
      </w:r>
      <w:r w:rsidR="00463593" w:rsidRPr="00463593">
        <w:t>The ROC_AUC score for KNN model (Gridsearch) on testing data is 0.89375</w:t>
      </w:r>
      <w:r>
        <w:t>.</w:t>
      </w:r>
    </w:p>
    <w:p w14:paraId="00F16A66" w14:textId="77777777" w:rsidR="00D60A10" w:rsidRDefault="00D60A10" w:rsidP="00D60A10">
      <w:pPr>
        <w:pStyle w:val="ListParagraph"/>
        <w:numPr>
          <w:ilvl w:val="0"/>
          <w:numId w:val="12"/>
        </w:numPr>
        <w:spacing w:after="0"/>
        <w:ind w:left="1080"/>
      </w:pPr>
      <w:r>
        <w:t>The ROC curve is given below:</w:t>
      </w:r>
    </w:p>
    <w:p w14:paraId="488B7FBB" w14:textId="7CBC94BD" w:rsidR="00D60A10" w:rsidRDefault="000E1379" w:rsidP="00D60A10">
      <w:pPr>
        <w:pStyle w:val="ListParagraph"/>
        <w:spacing w:after="0"/>
        <w:ind w:left="1080"/>
      </w:pPr>
      <w:r>
        <w:rPr>
          <w:noProof/>
        </w:rPr>
        <w:drawing>
          <wp:inline distT="0" distB="0" distL="0" distR="0" wp14:anchorId="5E11F7E8" wp14:editId="485C1AA8">
            <wp:extent cx="2054431" cy="1664867"/>
            <wp:effectExtent l="0" t="0" r="3175" b="0"/>
            <wp:docPr id="383" name="Picture 3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Chart, line chart&#10;&#10;Description automatically generated"/>
                    <pic:cNvPicPr/>
                  </pic:nvPicPr>
                  <pic:blipFill>
                    <a:blip r:embed="rId102"/>
                    <a:stretch>
                      <a:fillRect/>
                    </a:stretch>
                  </pic:blipFill>
                  <pic:spPr>
                    <a:xfrm>
                      <a:off x="0" y="0"/>
                      <a:ext cx="2076680" cy="1682897"/>
                    </a:xfrm>
                    <a:prstGeom prst="rect">
                      <a:avLst/>
                    </a:prstGeom>
                  </pic:spPr>
                </pic:pic>
              </a:graphicData>
            </a:graphic>
          </wp:inline>
        </w:drawing>
      </w:r>
      <w:r w:rsidR="00D60A10">
        <w:t xml:space="preserve">          </w:t>
      </w:r>
      <w:r w:rsidR="00F63C81">
        <w:rPr>
          <w:noProof/>
        </w:rPr>
        <w:drawing>
          <wp:inline distT="0" distB="0" distL="0" distR="0" wp14:anchorId="69A310CB" wp14:editId="5506622F">
            <wp:extent cx="2012868" cy="1626725"/>
            <wp:effectExtent l="0" t="0" r="6985" b="0"/>
            <wp:docPr id="386" name="Picture 3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Chart, line chart&#10;&#10;Description automatically generated"/>
                    <pic:cNvPicPr/>
                  </pic:nvPicPr>
                  <pic:blipFill>
                    <a:blip r:embed="rId103"/>
                    <a:stretch>
                      <a:fillRect/>
                    </a:stretch>
                  </pic:blipFill>
                  <pic:spPr>
                    <a:xfrm>
                      <a:off x="0" y="0"/>
                      <a:ext cx="2034708" cy="1644375"/>
                    </a:xfrm>
                    <a:prstGeom prst="rect">
                      <a:avLst/>
                    </a:prstGeom>
                  </pic:spPr>
                </pic:pic>
              </a:graphicData>
            </a:graphic>
          </wp:inline>
        </w:drawing>
      </w:r>
    </w:p>
    <w:p w14:paraId="2AAFF703" w14:textId="182DF003" w:rsidR="00D60A10" w:rsidRDefault="00D60A10" w:rsidP="00D60A10">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sidR="00135716">
        <w:rPr>
          <w:rFonts w:cs="Times New Roman"/>
          <w:color w:val="FFFFFF" w:themeColor="background1"/>
          <w:sz w:val="16"/>
          <w:szCs w:val="16"/>
          <w:highlight w:val="black"/>
        </w:rPr>
        <w:t>40</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135716">
        <w:rPr>
          <w:rFonts w:cs="Times New Roman"/>
          <w:color w:val="FFFFFF" w:themeColor="background1"/>
          <w:sz w:val="16"/>
          <w:szCs w:val="16"/>
          <w:highlight w:val="black"/>
        </w:rPr>
        <w:t>KNN</w:t>
      </w:r>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sidR="00135716">
        <w:rPr>
          <w:rFonts w:cs="Times New Roman"/>
          <w:color w:val="FFFFFF" w:themeColor="background1"/>
          <w:sz w:val="16"/>
          <w:szCs w:val="16"/>
          <w:highlight w:val="black"/>
        </w:rPr>
        <w:t>41</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135716">
        <w:rPr>
          <w:rFonts w:cs="Times New Roman"/>
          <w:color w:val="FFFFFF" w:themeColor="background1"/>
          <w:sz w:val="16"/>
          <w:szCs w:val="16"/>
          <w:highlight w:val="black"/>
        </w:rPr>
        <w:t>KNN</w:t>
      </w:r>
      <w:r>
        <w:rPr>
          <w:rFonts w:cs="Times New Roman"/>
          <w:color w:val="FFFFFF" w:themeColor="background1"/>
          <w:sz w:val="16"/>
          <w:szCs w:val="16"/>
          <w:highlight w:val="black"/>
        </w:rPr>
        <w:t xml:space="preserve"> – Testing Data</w:t>
      </w:r>
    </w:p>
    <w:p w14:paraId="3BA3F75F" w14:textId="77777777" w:rsidR="00D60A10" w:rsidRDefault="00D60A10" w:rsidP="00D60A10">
      <w:pPr>
        <w:spacing w:after="16"/>
        <w:ind w:left="720"/>
        <w:contextualSpacing/>
        <w:rPr>
          <w:rFonts w:cs="Times New Roman"/>
          <w:color w:val="FFFFFF" w:themeColor="background1"/>
          <w:sz w:val="16"/>
          <w:szCs w:val="16"/>
        </w:rPr>
      </w:pPr>
    </w:p>
    <w:p w14:paraId="4B0B0C18" w14:textId="77777777" w:rsidR="00D60A10" w:rsidRDefault="00D60A10" w:rsidP="00D60A10">
      <w:pPr>
        <w:pStyle w:val="ListParagraph"/>
        <w:numPr>
          <w:ilvl w:val="0"/>
          <w:numId w:val="12"/>
        </w:numPr>
        <w:spacing w:after="0"/>
        <w:ind w:left="1080"/>
      </w:pPr>
      <w:r>
        <w:t>Classification Report:</w:t>
      </w:r>
    </w:p>
    <w:p w14:paraId="01DBD1B5" w14:textId="262B1EB1" w:rsidR="00D60A10" w:rsidRDefault="00D60A10" w:rsidP="00D60A10">
      <w:pPr>
        <w:pStyle w:val="ListParagraph"/>
        <w:spacing w:after="0"/>
        <w:ind w:left="1080"/>
      </w:pPr>
      <w:r>
        <w:t xml:space="preserve"> </w:t>
      </w:r>
      <w:r w:rsidR="00EE10F7">
        <w:rPr>
          <w:noProof/>
        </w:rPr>
        <w:drawing>
          <wp:inline distT="0" distB="0" distL="0" distR="0" wp14:anchorId="062A9B50" wp14:editId="03856191">
            <wp:extent cx="2155371" cy="751114"/>
            <wp:effectExtent l="0" t="0" r="0" b="0"/>
            <wp:docPr id="384" name="Picture 3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descr="A screenshot of a computer&#10;&#10;Description automatically generated with medium confidence"/>
                    <pic:cNvPicPr/>
                  </pic:nvPicPr>
                  <pic:blipFill>
                    <a:blip r:embed="rId104"/>
                    <a:stretch>
                      <a:fillRect/>
                    </a:stretch>
                  </pic:blipFill>
                  <pic:spPr>
                    <a:xfrm>
                      <a:off x="0" y="0"/>
                      <a:ext cx="2165755" cy="754733"/>
                    </a:xfrm>
                    <a:prstGeom prst="rect">
                      <a:avLst/>
                    </a:prstGeom>
                  </pic:spPr>
                </pic:pic>
              </a:graphicData>
            </a:graphic>
          </wp:inline>
        </w:drawing>
      </w:r>
      <w:r>
        <w:t xml:space="preserve"> </w:t>
      </w:r>
      <w:r>
        <w:rPr>
          <w:noProof/>
        </w:rPr>
        <w:t xml:space="preserve"> </w:t>
      </w:r>
      <w:r w:rsidR="00CA5B2D">
        <w:rPr>
          <w:noProof/>
        </w:rPr>
        <w:t xml:space="preserve">  </w:t>
      </w:r>
      <w:r>
        <w:rPr>
          <w:noProof/>
        </w:rPr>
        <w:t xml:space="preserve"> </w:t>
      </w:r>
      <w:r w:rsidR="00CA5B2D">
        <w:rPr>
          <w:noProof/>
        </w:rPr>
        <w:drawing>
          <wp:inline distT="0" distB="0" distL="0" distR="0" wp14:anchorId="5191550F" wp14:editId="2DEFCA4F">
            <wp:extent cx="2142943" cy="748431"/>
            <wp:effectExtent l="0" t="0" r="0" b="0"/>
            <wp:docPr id="387" name="Picture 3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A screenshot of a computer&#10;&#10;Description automatically generated with medium confidence"/>
                    <pic:cNvPicPr/>
                  </pic:nvPicPr>
                  <pic:blipFill>
                    <a:blip r:embed="rId105"/>
                    <a:stretch>
                      <a:fillRect/>
                    </a:stretch>
                  </pic:blipFill>
                  <pic:spPr>
                    <a:xfrm>
                      <a:off x="0" y="0"/>
                      <a:ext cx="2157404" cy="753482"/>
                    </a:xfrm>
                    <a:prstGeom prst="rect">
                      <a:avLst/>
                    </a:prstGeom>
                  </pic:spPr>
                </pic:pic>
              </a:graphicData>
            </a:graphic>
          </wp:inline>
        </w:drawing>
      </w:r>
    </w:p>
    <w:p w14:paraId="3DF036B2" w14:textId="38FDBAD8" w:rsidR="00CA5B2D" w:rsidRPr="007B4FB7" w:rsidRDefault="00CA5B2D" w:rsidP="00CA5B2D">
      <w:pPr>
        <w:pStyle w:val="ListParagraph"/>
        <w:spacing w:after="0"/>
        <w:ind w:left="1080"/>
      </w:pP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Pr>
          <w:rFonts w:cs="Times New Roman"/>
          <w:color w:val="FFFFFF" w:themeColor="background1"/>
          <w:sz w:val="16"/>
          <w:szCs w:val="16"/>
          <w:highlight w:val="black"/>
        </w:rPr>
        <w:t>50</w:t>
      </w:r>
      <w:r>
        <w:rPr>
          <w:rFonts w:cs="Times New Roman"/>
          <w:color w:val="FFFFFF" w:themeColor="background1"/>
          <w:sz w:val="16"/>
          <w:szCs w:val="16"/>
          <w:highlight w:val="black"/>
        </w:rPr>
        <w:t xml:space="preserve"> Classification </w:t>
      </w:r>
      <w:proofErr w:type="spellStart"/>
      <w:r>
        <w:rPr>
          <w:rFonts w:cs="Times New Roman"/>
          <w:color w:val="FFFFFF" w:themeColor="background1"/>
          <w:sz w:val="16"/>
          <w:szCs w:val="16"/>
          <w:highlight w:val="black"/>
        </w:rPr>
        <w:t>Report:</w:t>
      </w:r>
      <w:r>
        <w:rPr>
          <w:rFonts w:cs="Times New Roman"/>
          <w:color w:val="FFFFFF" w:themeColor="background1"/>
          <w:sz w:val="16"/>
          <w:szCs w:val="16"/>
          <w:highlight w:val="black"/>
        </w:rPr>
        <w:t>KNN</w:t>
      </w:r>
      <w:proofErr w:type="spellEnd"/>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Pr>
          <w:rFonts w:cs="Times New Roman"/>
          <w:color w:val="FFFFFF" w:themeColor="background1"/>
          <w:sz w:val="16"/>
          <w:szCs w:val="16"/>
          <w:highlight w:val="black"/>
        </w:rPr>
        <w:t>51</w:t>
      </w:r>
      <w:r>
        <w:rPr>
          <w:rFonts w:cs="Times New Roman"/>
          <w:color w:val="FFFFFF" w:themeColor="background1"/>
          <w:sz w:val="16"/>
          <w:szCs w:val="16"/>
          <w:highlight w:val="black"/>
        </w:rPr>
        <w:t xml:space="preserve"> Confusion Matrix: </w:t>
      </w:r>
      <w:r>
        <w:rPr>
          <w:rFonts w:cs="Times New Roman"/>
          <w:color w:val="FFFFFF" w:themeColor="background1"/>
          <w:sz w:val="16"/>
          <w:szCs w:val="16"/>
          <w:highlight w:val="black"/>
        </w:rPr>
        <w:t>KNN</w:t>
      </w:r>
      <w:r>
        <w:rPr>
          <w:rFonts w:cs="Times New Roman"/>
          <w:color w:val="FFFFFF" w:themeColor="background1"/>
          <w:sz w:val="16"/>
          <w:szCs w:val="16"/>
          <w:highlight w:val="black"/>
        </w:rPr>
        <w:t>– Testing Data</w:t>
      </w:r>
    </w:p>
    <w:p w14:paraId="4DB35BE2" w14:textId="522DB11B" w:rsidR="00D60A10" w:rsidRDefault="00D60A10" w:rsidP="00D60A10">
      <w:pPr>
        <w:pStyle w:val="ListParagraph"/>
        <w:spacing w:after="0"/>
        <w:ind w:left="1080"/>
      </w:pPr>
    </w:p>
    <w:p w14:paraId="6B33BAA5" w14:textId="1DB8949E" w:rsidR="00EC5F56" w:rsidRDefault="00426134" w:rsidP="00EC5F56">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Naïve Bayes</w:t>
      </w:r>
      <w:r w:rsidR="00EC5F56">
        <w:rPr>
          <w:rFonts w:ascii="Times New Roman" w:hAnsi="Times New Roman" w:cs="Times New Roman"/>
          <w:color w:val="2E74B5" w:themeColor="accent5" w:themeShade="BF"/>
          <w:sz w:val="24"/>
          <w:szCs w:val="24"/>
        </w:rPr>
        <w:t xml:space="preserve"> (</w:t>
      </w:r>
      <w:r>
        <w:rPr>
          <w:rFonts w:ascii="Times New Roman" w:hAnsi="Times New Roman" w:cs="Times New Roman"/>
          <w:color w:val="2E74B5" w:themeColor="accent5" w:themeShade="BF"/>
          <w:sz w:val="24"/>
          <w:szCs w:val="24"/>
        </w:rPr>
        <w:t>NB</w:t>
      </w:r>
      <w:r w:rsidR="00EC5F56">
        <w:rPr>
          <w:rFonts w:ascii="Times New Roman" w:hAnsi="Times New Roman" w:cs="Times New Roman"/>
          <w:color w:val="2E74B5" w:themeColor="accent5" w:themeShade="BF"/>
          <w:sz w:val="24"/>
          <w:szCs w:val="24"/>
        </w:rPr>
        <w:t>):</w:t>
      </w:r>
    </w:p>
    <w:p w14:paraId="3A8C4733" w14:textId="77777777" w:rsidR="00EC5F56" w:rsidRDefault="00EC5F56" w:rsidP="00EC5F56">
      <w:pPr>
        <w:pStyle w:val="ListParagraph"/>
        <w:numPr>
          <w:ilvl w:val="0"/>
          <w:numId w:val="11"/>
        </w:numPr>
        <w:ind w:left="1080"/>
      </w:pPr>
      <w:r>
        <w:t>Accuracy:</w:t>
      </w:r>
    </w:p>
    <w:p w14:paraId="329441BA" w14:textId="24C96186" w:rsidR="00EC5F56" w:rsidRDefault="00EC5F56" w:rsidP="00EC5F56">
      <w:pPr>
        <w:pStyle w:val="ListParagraph"/>
        <w:ind w:left="1080" w:hanging="360"/>
      </w:pPr>
      <w:r>
        <w:tab/>
      </w:r>
      <w:r w:rsidR="00636B88" w:rsidRPr="00636B88">
        <w:t>The accuracy of NB model on training data is 0.8331771321462043.</w:t>
      </w:r>
    </w:p>
    <w:p w14:paraId="7CAA3A02" w14:textId="4D35D216" w:rsidR="00EC5F56" w:rsidRDefault="00EC5F56" w:rsidP="00EC5F56">
      <w:pPr>
        <w:pStyle w:val="ListParagraph"/>
        <w:ind w:left="1080" w:hanging="360"/>
      </w:pPr>
      <w:r>
        <w:tab/>
      </w:r>
      <w:r w:rsidR="00636B88" w:rsidRPr="00636B88">
        <w:t>The accuracy of NB model on testing set is 0.8253275109170306</w:t>
      </w:r>
      <w:r>
        <w:t>.</w:t>
      </w:r>
    </w:p>
    <w:p w14:paraId="29805CD5" w14:textId="77777777" w:rsidR="00EC5F56" w:rsidRDefault="00EC5F56" w:rsidP="00EC5F56">
      <w:pPr>
        <w:pStyle w:val="ListParagraph"/>
        <w:numPr>
          <w:ilvl w:val="0"/>
          <w:numId w:val="11"/>
        </w:numPr>
        <w:ind w:left="1080"/>
      </w:pPr>
      <w:r>
        <w:t>Confusion matrix:</w:t>
      </w:r>
    </w:p>
    <w:p w14:paraId="37E47213" w14:textId="77777777" w:rsidR="00B617CC" w:rsidRDefault="00636B88" w:rsidP="00EC5F56">
      <w:pPr>
        <w:pStyle w:val="ListParagraph"/>
        <w:spacing w:after="0"/>
        <w:ind w:left="1080"/>
        <w:rPr>
          <w:rFonts w:cs="Times New Roman"/>
          <w:color w:val="FFFFFF" w:themeColor="background1"/>
          <w:sz w:val="16"/>
          <w:szCs w:val="16"/>
        </w:rPr>
      </w:pPr>
      <w:r>
        <w:rPr>
          <w:noProof/>
        </w:rPr>
        <w:drawing>
          <wp:inline distT="0" distB="0" distL="0" distR="0" wp14:anchorId="281AA0A1" wp14:editId="418FAB00">
            <wp:extent cx="2276582" cy="321551"/>
            <wp:effectExtent l="0" t="0" r="0" b="2540"/>
            <wp:docPr id="400" name="Picture 4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Text&#10;&#10;Description automatically generated"/>
                    <pic:cNvPicPr/>
                  </pic:nvPicPr>
                  <pic:blipFill>
                    <a:blip r:embed="rId76"/>
                    <a:stretch>
                      <a:fillRect/>
                    </a:stretch>
                  </pic:blipFill>
                  <pic:spPr>
                    <a:xfrm>
                      <a:off x="0" y="0"/>
                      <a:ext cx="2394241" cy="338169"/>
                    </a:xfrm>
                    <a:prstGeom prst="rect">
                      <a:avLst/>
                    </a:prstGeom>
                  </pic:spPr>
                </pic:pic>
              </a:graphicData>
            </a:graphic>
          </wp:inline>
        </w:drawing>
      </w:r>
      <w:r w:rsidR="00EC5F56">
        <w:t xml:space="preserve">       </w:t>
      </w:r>
      <w:r w:rsidR="00B617CC">
        <w:rPr>
          <w:noProof/>
        </w:rPr>
        <w:drawing>
          <wp:inline distT="0" distB="0" distL="0" distR="0" wp14:anchorId="13844C60" wp14:editId="0E97D4CE">
            <wp:extent cx="2214748" cy="297409"/>
            <wp:effectExtent l="0" t="0" r="0" b="762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40182" cy="314253"/>
                    </a:xfrm>
                    <a:prstGeom prst="rect">
                      <a:avLst/>
                    </a:prstGeom>
                  </pic:spPr>
                </pic:pic>
              </a:graphicData>
            </a:graphic>
          </wp:inline>
        </w:drawing>
      </w:r>
      <w:r w:rsidR="00EC5F56">
        <w:rPr>
          <w:rFonts w:cs="Times New Roman"/>
          <w:color w:val="FFFFFF" w:themeColor="background1"/>
          <w:sz w:val="16"/>
          <w:szCs w:val="16"/>
        </w:rPr>
        <w:t xml:space="preserve">                          </w:t>
      </w:r>
      <w:r w:rsidR="00B617CC">
        <w:rPr>
          <w:rFonts w:cs="Times New Roman"/>
          <w:color w:val="FFFFFF" w:themeColor="background1"/>
          <w:sz w:val="16"/>
          <w:szCs w:val="16"/>
        </w:rPr>
        <w:t xml:space="preserve">       </w:t>
      </w:r>
      <w:r w:rsidR="00EC5F56">
        <w:rPr>
          <w:rFonts w:cs="Times New Roman"/>
          <w:color w:val="FFFFFF" w:themeColor="background1"/>
          <w:sz w:val="16"/>
          <w:szCs w:val="16"/>
        </w:rPr>
        <w:t xml:space="preserve">      </w:t>
      </w:r>
    </w:p>
    <w:p w14:paraId="3C7625D4" w14:textId="07DB9692" w:rsidR="00EC5F56" w:rsidRPr="007B4FB7" w:rsidRDefault="00302601" w:rsidP="00EC5F56">
      <w:pPr>
        <w:pStyle w:val="ListParagraph"/>
        <w:spacing w:after="0"/>
        <w:ind w:left="1080"/>
      </w:pPr>
      <w:r>
        <w:rPr>
          <w:rFonts w:cs="Times New Roman"/>
          <w:color w:val="FFFFFF" w:themeColor="background1"/>
          <w:sz w:val="16"/>
          <w:szCs w:val="16"/>
        </w:rPr>
        <w:t xml:space="preserve"> </w:t>
      </w:r>
      <w:r w:rsidR="00EC5F56" w:rsidRPr="00FB6659">
        <w:rPr>
          <w:rFonts w:cs="Times New Roman"/>
          <w:color w:val="FFFFFF" w:themeColor="background1"/>
          <w:sz w:val="16"/>
          <w:szCs w:val="16"/>
          <w:highlight w:val="black"/>
        </w:rPr>
        <w:t>Table</w:t>
      </w:r>
      <w:r w:rsidR="00EC5F56">
        <w:rPr>
          <w:rFonts w:cs="Times New Roman"/>
          <w:color w:val="FFFFFF" w:themeColor="background1"/>
          <w:sz w:val="16"/>
          <w:szCs w:val="16"/>
          <w:highlight w:val="black"/>
        </w:rPr>
        <w:t>-1.</w:t>
      </w:r>
      <w:r>
        <w:rPr>
          <w:rFonts w:cs="Times New Roman"/>
          <w:color w:val="FFFFFF" w:themeColor="background1"/>
          <w:sz w:val="16"/>
          <w:szCs w:val="16"/>
          <w:highlight w:val="black"/>
        </w:rPr>
        <w:t>52</w:t>
      </w:r>
      <w:r w:rsidR="00EC5F56">
        <w:rPr>
          <w:rFonts w:cs="Times New Roman"/>
          <w:color w:val="FFFFFF" w:themeColor="background1"/>
          <w:sz w:val="16"/>
          <w:szCs w:val="16"/>
          <w:highlight w:val="black"/>
        </w:rPr>
        <w:t xml:space="preserve"> Confusion </w:t>
      </w:r>
      <w:proofErr w:type="spellStart"/>
      <w:r w:rsidR="00EC5F56">
        <w:rPr>
          <w:rFonts w:cs="Times New Roman"/>
          <w:color w:val="FFFFFF" w:themeColor="background1"/>
          <w:sz w:val="16"/>
          <w:szCs w:val="16"/>
          <w:highlight w:val="black"/>
        </w:rPr>
        <w:t>Matrix:</w:t>
      </w:r>
      <w:r>
        <w:rPr>
          <w:rFonts w:cs="Times New Roman"/>
          <w:color w:val="FFFFFF" w:themeColor="background1"/>
          <w:sz w:val="16"/>
          <w:szCs w:val="16"/>
          <w:highlight w:val="black"/>
        </w:rPr>
        <w:t>NB</w:t>
      </w:r>
      <w:proofErr w:type="spellEnd"/>
      <w:r w:rsidR="00EC5F56">
        <w:rPr>
          <w:rFonts w:cs="Times New Roman"/>
          <w:color w:val="FFFFFF" w:themeColor="background1"/>
          <w:sz w:val="16"/>
          <w:szCs w:val="16"/>
          <w:highlight w:val="black"/>
        </w:rPr>
        <w:t>– Training Data</w:t>
      </w:r>
      <w:r w:rsidR="00EC5F56">
        <w:rPr>
          <w:rFonts w:cs="Times New Roman"/>
          <w:color w:val="FFFFFF" w:themeColor="background1"/>
          <w:sz w:val="16"/>
          <w:szCs w:val="16"/>
        </w:rPr>
        <w:t xml:space="preserve">                    </w:t>
      </w:r>
      <w:r w:rsidR="00EC5F56" w:rsidRPr="00FB6659">
        <w:rPr>
          <w:rFonts w:cs="Times New Roman"/>
          <w:color w:val="FFFFFF" w:themeColor="background1"/>
          <w:sz w:val="16"/>
          <w:szCs w:val="16"/>
          <w:highlight w:val="black"/>
        </w:rPr>
        <w:t>Table</w:t>
      </w:r>
      <w:r w:rsidR="00EC5F56">
        <w:rPr>
          <w:rFonts w:cs="Times New Roman"/>
          <w:color w:val="FFFFFF" w:themeColor="background1"/>
          <w:sz w:val="16"/>
          <w:szCs w:val="16"/>
          <w:highlight w:val="black"/>
        </w:rPr>
        <w:t>-1.</w:t>
      </w:r>
      <w:r>
        <w:rPr>
          <w:rFonts w:cs="Times New Roman"/>
          <w:color w:val="FFFFFF" w:themeColor="background1"/>
          <w:sz w:val="16"/>
          <w:szCs w:val="16"/>
          <w:highlight w:val="black"/>
        </w:rPr>
        <w:t>53</w:t>
      </w:r>
      <w:r w:rsidR="00EC5F56">
        <w:rPr>
          <w:rFonts w:cs="Times New Roman"/>
          <w:color w:val="FFFFFF" w:themeColor="background1"/>
          <w:sz w:val="16"/>
          <w:szCs w:val="16"/>
          <w:highlight w:val="black"/>
        </w:rPr>
        <w:t xml:space="preserve"> Confusion Matrix:</w:t>
      </w:r>
      <w:r>
        <w:rPr>
          <w:rFonts w:cs="Times New Roman"/>
          <w:color w:val="FFFFFF" w:themeColor="background1"/>
          <w:sz w:val="16"/>
          <w:szCs w:val="16"/>
          <w:highlight w:val="black"/>
        </w:rPr>
        <w:t xml:space="preserve"> NB</w:t>
      </w:r>
      <w:r w:rsidR="00EC5F56">
        <w:rPr>
          <w:rFonts w:cs="Times New Roman"/>
          <w:color w:val="FFFFFF" w:themeColor="background1"/>
          <w:sz w:val="16"/>
          <w:szCs w:val="16"/>
          <w:highlight w:val="black"/>
        </w:rPr>
        <w:t>– Testing Data</w:t>
      </w:r>
    </w:p>
    <w:p w14:paraId="1B9616AD" w14:textId="77777777" w:rsidR="00EC5F56" w:rsidRDefault="00EC5F56" w:rsidP="00EC5F56">
      <w:pPr>
        <w:pStyle w:val="ListParagraph"/>
        <w:numPr>
          <w:ilvl w:val="0"/>
          <w:numId w:val="12"/>
        </w:numPr>
        <w:spacing w:after="0"/>
        <w:ind w:left="1080"/>
      </w:pPr>
      <w:r>
        <w:lastRenderedPageBreak/>
        <w:t>ROC_AUC score:</w:t>
      </w:r>
    </w:p>
    <w:p w14:paraId="67F0AA76" w14:textId="170007A5" w:rsidR="00EC5F56" w:rsidRDefault="00EC5F56" w:rsidP="00EC5F56">
      <w:pPr>
        <w:pStyle w:val="ListParagraph"/>
        <w:spacing w:after="0"/>
        <w:ind w:left="1080" w:hanging="360"/>
      </w:pPr>
      <w:r>
        <w:tab/>
      </w:r>
      <w:r w:rsidR="00302601" w:rsidRPr="00302601">
        <w:t>The ROC_AUC score for NB model on training data is 0.8864703712810426</w:t>
      </w:r>
      <w:r>
        <w:t>.</w:t>
      </w:r>
    </w:p>
    <w:p w14:paraId="16C852E0" w14:textId="74A27218" w:rsidR="00EC5F56" w:rsidRDefault="00EC5F56" w:rsidP="00EC5F56">
      <w:pPr>
        <w:pStyle w:val="ListParagraph"/>
        <w:spacing w:after="0"/>
        <w:ind w:left="1080" w:hanging="360"/>
      </w:pPr>
      <w:r>
        <w:tab/>
      </w:r>
      <w:r w:rsidR="001C2892" w:rsidRPr="001C2892">
        <w:t>The ROC_AUC score for KNN model on testing data is 0.8845450281425891</w:t>
      </w:r>
      <w:r>
        <w:t>.</w:t>
      </w:r>
    </w:p>
    <w:p w14:paraId="1E202555" w14:textId="77777777" w:rsidR="00EC5F56" w:rsidRDefault="00EC5F56" w:rsidP="00EC5F56">
      <w:pPr>
        <w:pStyle w:val="ListParagraph"/>
        <w:numPr>
          <w:ilvl w:val="0"/>
          <w:numId w:val="12"/>
        </w:numPr>
        <w:spacing w:after="0"/>
        <w:ind w:left="1080"/>
      </w:pPr>
      <w:r>
        <w:t>The ROC curve is given below:</w:t>
      </w:r>
    </w:p>
    <w:p w14:paraId="5244EC12" w14:textId="726D6D1B" w:rsidR="00EC5F56" w:rsidRDefault="001C2892" w:rsidP="00EC5F56">
      <w:pPr>
        <w:pStyle w:val="ListParagraph"/>
        <w:spacing w:after="0"/>
        <w:ind w:left="1080"/>
      </w:pPr>
      <w:r>
        <w:rPr>
          <w:noProof/>
        </w:rPr>
        <w:drawing>
          <wp:inline distT="0" distB="0" distL="0" distR="0" wp14:anchorId="635540FB" wp14:editId="494AF13D">
            <wp:extent cx="2006930" cy="1606345"/>
            <wp:effectExtent l="0" t="0" r="0" b="0"/>
            <wp:docPr id="402" name="Picture 4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Chart, line chart&#10;&#10;Description automatically generated"/>
                    <pic:cNvPicPr/>
                  </pic:nvPicPr>
                  <pic:blipFill>
                    <a:blip r:embed="rId77"/>
                    <a:stretch>
                      <a:fillRect/>
                    </a:stretch>
                  </pic:blipFill>
                  <pic:spPr>
                    <a:xfrm>
                      <a:off x="0" y="0"/>
                      <a:ext cx="2021352" cy="1617888"/>
                    </a:xfrm>
                    <a:prstGeom prst="rect">
                      <a:avLst/>
                    </a:prstGeom>
                  </pic:spPr>
                </pic:pic>
              </a:graphicData>
            </a:graphic>
          </wp:inline>
        </w:drawing>
      </w:r>
      <w:r w:rsidR="00EC5F56">
        <w:t xml:space="preserve">          </w:t>
      </w:r>
      <w:r>
        <w:rPr>
          <w:noProof/>
        </w:rPr>
        <w:drawing>
          <wp:inline distT="0" distB="0" distL="0" distR="0" wp14:anchorId="6AFF8DDB" wp14:editId="23734A2C">
            <wp:extent cx="2006930" cy="1611198"/>
            <wp:effectExtent l="0" t="0" r="0" b="8255"/>
            <wp:docPr id="403" name="Picture 4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Chart, line chart&#10;&#10;Description automatically generated"/>
                    <pic:cNvPicPr/>
                  </pic:nvPicPr>
                  <pic:blipFill>
                    <a:blip r:embed="rId80"/>
                    <a:stretch>
                      <a:fillRect/>
                    </a:stretch>
                  </pic:blipFill>
                  <pic:spPr>
                    <a:xfrm>
                      <a:off x="0" y="0"/>
                      <a:ext cx="2029026" cy="1628937"/>
                    </a:xfrm>
                    <a:prstGeom prst="rect">
                      <a:avLst/>
                    </a:prstGeom>
                  </pic:spPr>
                </pic:pic>
              </a:graphicData>
            </a:graphic>
          </wp:inline>
        </w:drawing>
      </w:r>
    </w:p>
    <w:p w14:paraId="39213F3D" w14:textId="6ED8FEA0" w:rsidR="00EC5F56" w:rsidRDefault="00EC5F56" w:rsidP="00EC5F56">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1C2892">
        <w:rPr>
          <w:rFonts w:cs="Times New Roman"/>
          <w:color w:val="FFFFFF" w:themeColor="background1"/>
          <w:sz w:val="16"/>
          <w:szCs w:val="16"/>
          <w:highlight w:val="black"/>
        </w:rPr>
        <w:t>2</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1C2892">
        <w:rPr>
          <w:rFonts w:cs="Times New Roman"/>
          <w:color w:val="FFFFFF" w:themeColor="background1"/>
          <w:sz w:val="16"/>
          <w:szCs w:val="16"/>
          <w:highlight w:val="black"/>
        </w:rPr>
        <w:t xml:space="preserve">NB </w:t>
      </w:r>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1C2892">
        <w:rPr>
          <w:rFonts w:cs="Times New Roman"/>
          <w:color w:val="FFFFFF" w:themeColor="background1"/>
          <w:sz w:val="16"/>
          <w:szCs w:val="16"/>
          <w:highlight w:val="black"/>
        </w:rPr>
        <w:t>3</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1C2892">
        <w:rPr>
          <w:rFonts w:cs="Times New Roman"/>
          <w:color w:val="FFFFFF" w:themeColor="background1"/>
          <w:sz w:val="16"/>
          <w:szCs w:val="16"/>
          <w:highlight w:val="black"/>
        </w:rPr>
        <w:t>NB</w:t>
      </w:r>
      <w:r>
        <w:rPr>
          <w:rFonts w:cs="Times New Roman"/>
          <w:color w:val="FFFFFF" w:themeColor="background1"/>
          <w:sz w:val="16"/>
          <w:szCs w:val="16"/>
          <w:highlight w:val="black"/>
        </w:rPr>
        <w:t xml:space="preserve"> – Testing Data</w:t>
      </w:r>
    </w:p>
    <w:p w14:paraId="4B83D2B0" w14:textId="77777777" w:rsidR="00EC5F56" w:rsidRDefault="00EC5F56" w:rsidP="00EC5F56">
      <w:pPr>
        <w:spacing w:after="16"/>
        <w:ind w:left="720"/>
        <w:contextualSpacing/>
        <w:rPr>
          <w:rFonts w:cs="Times New Roman"/>
          <w:color w:val="FFFFFF" w:themeColor="background1"/>
          <w:sz w:val="16"/>
          <w:szCs w:val="16"/>
        </w:rPr>
      </w:pPr>
    </w:p>
    <w:p w14:paraId="1B368760" w14:textId="77777777" w:rsidR="00EC5F56" w:rsidRDefault="00EC5F56" w:rsidP="00EC5F56">
      <w:pPr>
        <w:pStyle w:val="ListParagraph"/>
        <w:numPr>
          <w:ilvl w:val="0"/>
          <w:numId w:val="12"/>
        </w:numPr>
        <w:spacing w:after="0"/>
        <w:ind w:left="1080"/>
      </w:pPr>
      <w:r>
        <w:t>Classification Report:</w:t>
      </w:r>
    </w:p>
    <w:p w14:paraId="15F434C3" w14:textId="24508265" w:rsidR="00EC5F56" w:rsidRDefault="00EC5F56" w:rsidP="00EC5F56">
      <w:pPr>
        <w:pStyle w:val="ListParagraph"/>
        <w:spacing w:after="0"/>
        <w:ind w:left="1080"/>
      </w:pPr>
      <w:r>
        <w:t xml:space="preserve"> </w:t>
      </w:r>
      <w:r w:rsidR="001C2892">
        <w:rPr>
          <w:noProof/>
        </w:rPr>
        <w:drawing>
          <wp:inline distT="0" distB="0" distL="0" distR="0" wp14:anchorId="44575809" wp14:editId="3C909734">
            <wp:extent cx="2101932" cy="752011"/>
            <wp:effectExtent l="0" t="0" r="0" b="0"/>
            <wp:docPr id="404" name="Picture 40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Calendar&#10;&#10;Description automatically generated with medium confidence"/>
                    <pic:cNvPicPr/>
                  </pic:nvPicPr>
                  <pic:blipFill>
                    <a:blip r:embed="rId78"/>
                    <a:stretch>
                      <a:fillRect/>
                    </a:stretch>
                  </pic:blipFill>
                  <pic:spPr>
                    <a:xfrm>
                      <a:off x="0" y="0"/>
                      <a:ext cx="2116087" cy="757075"/>
                    </a:xfrm>
                    <a:prstGeom prst="rect">
                      <a:avLst/>
                    </a:prstGeom>
                  </pic:spPr>
                </pic:pic>
              </a:graphicData>
            </a:graphic>
          </wp:inline>
        </w:drawing>
      </w:r>
      <w:r>
        <w:t xml:space="preserve"> </w:t>
      </w:r>
      <w:r>
        <w:rPr>
          <w:noProof/>
        </w:rPr>
        <w:t xml:space="preserve">   </w:t>
      </w:r>
      <w:r w:rsidR="001C2892">
        <w:rPr>
          <w:noProof/>
        </w:rPr>
        <w:t xml:space="preserve"> </w:t>
      </w:r>
      <w:r>
        <w:rPr>
          <w:noProof/>
        </w:rPr>
        <w:t xml:space="preserve"> </w:t>
      </w:r>
      <w:r w:rsidR="001C2892">
        <w:rPr>
          <w:noProof/>
        </w:rPr>
        <w:drawing>
          <wp:inline distT="0" distB="0" distL="0" distR="0" wp14:anchorId="3FA72AFE" wp14:editId="63FB66CC">
            <wp:extent cx="2235035" cy="749394"/>
            <wp:effectExtent l="0" t="0" r="0" b="0"/>
            <wp:docPr id="405" name="Picture 4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screenshot of a computer&#10;&#10;Description automatically generated with medium confidence"/>
                    <pic:cNvPicPr/>
                  </pic:nvPicPr>
                  <pic:blipFill>
                    <a:blip r:embed="rId81"/>
                    <a:stretch>
                      <a:fillRect/>
                    </a:stretch>
                  </pic:blipFill>
                  <pic:spPr>
                    <a:xfrm>
                      <a:off x="0" y="0"/>
                      <a:ext cx="2276000" cy="763129"/>
                    </a:xfrm>
                    <a:prstGeom prst="rect">
                      <a:avLst/>
                    </a:prstGeom>
                  </pic:spPr>
                </pic:pic>
              </a:graphicData>
            </a:graphic>
          </wp:inline>
        </w:drawing>
      </w:r>
    </w:p>
    <w:p w14:paraId="5498C9DF" w14:textId="110E2590" w:rsidR="00EC5F56" w:rsidRDefault="001C2892" w:rsidP="00EC5F56">
      <w:pPr>
        <w:pStyle w:val="ListParagraph"/>
        <w:spacing w:after="0"/>
        <w:ind w:left="1080"/>
        <w:rPr>
          <w:rFonts w:cs="Times New Roman"/>
          <w:color w:val="FFFFFF" w:themeColor="background1"/>
          <w:sz w:val="16"/>
          <w:szCs w:val="16"/>
        </w:rPr>
      </w:pPr>
      <w:r w:rsidRPr="001C2892">
        <w:rPr>
          <w:rFonts w:cs="Times New Roman"/>
          <w:color w:val="FFFFFF" w:themeColor="background1"/>
          <w:sz w:val="16"/>
          <w:szCs w:val="16"/>
        </w:rPr>
        <w:t xml:space="preserve"> </w:t>
      </w:r>
      <w:r w:rsidR="00EC5F56" w:rsidRPr="00FB6659">
        <w:rPr>
          <w:rFonts w:cs="Times New Roman"/>
          <w:color w:val="FFFFFF" w:themeColor="background1"/>
          <w:sz w:val="16"/>
          <w:szCs w:val="16"/>
          <w:highlight w:val="black"/>
        </w:rPr>
        <w:t>Table</w:t>
      </w:r>
      <w:r w:rsidR="00EC5F56">
        <w:rPr>
          <w:rFonts w:cs="Times New Roman"/>
          <w:color w:val="FFFFFF" w:themeColor="background1"/>
          <w:sz w:val="16"/>
          <w:szCs w:val="16"/>
          <w:highlight w:val="black"/>
        </w:rPr>
        <w:t>-1.5</w:t>
      </w:r>
      <w:r>
        <w:rPr>
          <w:rFonts w:cs="Times New Roman"/>
          <w:color w:val="FFFFFF" w:themeColor="background1"/>
          <w:sz w:val="16"/>
          <w:szCs w:val="16"/>
          <w:highlight w:val="black"/>
        </w:rPr>
        <w:t>4</w:t>
      </w:r>
      <w:r w:rsidR="00EC5F56">
        <w:rPr>
          <w:rFonts w:cs="Times New Roman"/>
          <w:color w:val="FFFFFF" w:themeColor="background1"/>
          <w:sz w:val="16"/>
          <w:szCs w:val="16"/>
          <w:highlight w:val="black"/>
        </w:rPr>
        <w:t xml:space="preserve"> Classification Report:</w:t>
      </w:r>
      <w:r>
        <w:rPr>
          <w:rFonts w:cs="Times New Roman"/>
          <w:color w:val="FFFFFF" w:themeColor="background1"/>
          <w:sz w:val="16"/>
          <w:szCs w:val="16"/>
          <w:highlight w:val="black"/>
        </w:rPr>
        <w:t xml:space="preserve"> NB</w:t>
      </w:r>
      <w:r w:rsidR="00EC5F56">
        <w:rPr>
          <w:rFonts w:cs="Times New Roman"/>
          <w:color w:val="FFFFFF" w:themeColor="background1"/>
          <w:sz w:val="16"/>
          <w:szCs w:val="16"/>
          <w:highlight w:val="black"/>
        </w:rPr>
        <w:t>– Training Data</w:t>
      </w:r>
      <w:r w:rsidR="00EC5F56">
        <w:rPr>
          <w:rFonts w:cs="Times New Roman"/>
          <w:color w:val="FFFFFF" w:themeColor="background1"/>
          <w:sz w:val="16"/>
          <w:szCs w:val="16"/>
        </w:rPr>
        <w:t xml:space="preserve">  </w:t>
      </w:r>
      <w:r>
        <w:rPr>
          <w:rFonts w:cs="Times New Roman"/>
          <w:color w:val="FFFFFF" w:themeColor="background1"/>
          <w:sz w:val="16"/>
          <w:szCs w:val="16"/>
        </w:rPr>
        <w:t xml:space="preserve">     </w:t>
      </w:r>
      <w:r w:rsidR="00EC5F56">
        <w:rPr>
          <w:rFonts w:cs="Times New Roman"/>
          <w:color w:val="FFFFFF" w:themeColor="background1"/>
          <w:sz w:val="16"/>
          <w:szCs w:val="16"/>
        </w:rPr>
        <w:t xml:space="preserve">     </w:t>
      </w:r>
      <w:r w:rsidR="00EC5F56" w:rsidRPr="00FB6659">
        <w:rPr>
          <w:rFonts w:cs="Times New Roman"/>
          <w:color w:val="FFFFFF" w:themeColor="background1"/>
          <w:sz w:val="16"/>
          <w:szCs w:val="16"/>
          <w:highlight w:val="black"/>
        </w:rPr>
        <w:t>Table</w:t>
      </w:r>
      <w:r w:rsidR="00EC5F56">
        <w:rPr>
          <w:rFonts w:cs="Times New Roman"/>
          <w:color w:val="FFFFFF" w:themeColor="background1"/>
          <w:sz w:val="16"/>
          <w:szCs w:val="16"/>
          <w:highlight w:val="black"/>
        </w:rPr>
        <w:t>-1.5</w:t>
      </w:r>
      <w:r>
        <w:rPr>
          <w:rFonts w:cs="Times New Roman"/>
          <w:color w:val="FFFFFF" w:themeColor="background1"/>
          <w:sz w:val="16"/>
          <w:szCs w:val="16"/>
          <w:highlight w:val="black"/>
        </w:rPr>
        <w:t>5</w:t>
      </w:r>
      <w:r w:rsidR="00EC5F56">
        <w:rPr>
          <w:rFonts w:cs="Times New Roman"/>
          <w:color w:val="FFFFFF" w:themeColor="background1"/>
          <w:sz w:val="16"/>
          <w:szCs w:val="16"/>
          <w:highlight w:val="black"/>
        </w:rPr>
        <w:t xml:space="preserve"> Confusion Matrix: </w:t>
      </w:r>
      <w:r>
        <w:rPr>
          <w:rFonts w:cs="Times New Roman"/>
          <w:color w:val="FFFFFF" w:themeColor="background1"/>
          <w:sz w:val="16"/>
          <w:szCs w:val="16"/>
          <w:highlight w:val="black"/>
        </w:rPr>
        <w:t xml:space="preserve">NB </w:t>
      </w:r>
      <w:r w:rsidR="00EC5F56">
        <w:rPr>
          <w:rFonts w:cs="Times New Roman"/>
          <w:color w:val="FFFFFF" w:themeColor="background1"/>
          <w:sz w:val="16"/>
          <w:szCs w:val="16"/>
          <w:highlight w:val="black"/>
        </w:rPr>
        <w:t>– Testing Data</w:t>
      </w:r>
    </w:p>
    <w:p w14:paraId="66C3B052" w14:textId="122C40A3" w:rsidR="001C2892" w:rsidRDefault="001C2892" w:rsidP="00EC5F56">
      <w:pPr>
        <w:pStyle w:val="ListParagraph"/>
        <w:spacing w:after="0"/>
        <w:ind w:left="1080"/>
        <w:rPr>
          <w:rFonts w:cs="Times New Roman"/>
          <w:color w:val="FFFFFF" w:themeColor="background1"/>
          <w:sz w:val="16"/>
          <w:szCs w:val="16"/>
        </w:rPr>
      </w:pPr>
    </w:p>
    <w:p w14:paraId="4B1957AA" w14:textId="01FC7CA2" w:rsidR="001C2892" w:rsidRDefault="00FC41FE" w:rsidP="001C2892">
      <w:pPr>
        <w:pStyle w:val="Heading4"/>
        <w:ind w:left="630" w:firstLine="90"/>
        <w:rPr>
          <w:rFonts w:ascii="Times New Roman" w:hAnsi="Times New Roman" w:cs="Times New Roman"/>
          <w:color w:val="2E74B5" w:themeColor="accent5" w:themeShade="BF"/>
          <w:sz w:val="24"/>
          <w:szCs w:val="24"/>
        </w:rPr>
      </w:pPr>
      <w:r w:rsidRPr="00FC41FE">
        <w:rPr>
          <w:rFonts w:ascii="Times New Roman" w:hAnsi="Times New Roman" w:cs="Times New Roman"/>
          <w:color w:val="2E74B5" w:themeColor="accent5" w:themeShade="BF"/>
          <w:sz w:val="24"/>
          <w:szCs w:val="24"/>
        </w:rPr>
        <w:t>Bagging with Random Forest</w:t>
      </w:r>
      <w:r w:rsidR="001C2892">
        <w:rPr>
          <w:rFonts w:ascii="Times New Roman" w:hAnsi="Times New Roman" w:cs="Times New Roman"/>
          <w:color w:val="2E74B5" w:themeColor="accent5" w:themeShade="BF"/>
          <w:sz w:val="24"/>
          <w:szCs w:val="24"/>
        </w:rPr>
        <w:t xml:space="preserve"> (</w:t>
      </w:r>
      <w:r>
        <w:rPr>
          <w:rFonts w:ascii="Times New Roman" w:hAnsi="Times New Roman" w:cs="Times New Roman"/>
          <w:color w:val="2E74B5" w:themeColor="accent5" w:themeShade="BF"/>
          <w:sz w:val="24"/>
          <w:szCs w:val="24"/>
        </w:rPr>
        <w:t>BAG</w:t>
      </w:r>
      <w:r w:rsidR="001C2892">
        <w:rPr>
          <w:rFonts w:ascii="Times New Roman" w:hAnsi="Times New Roman" w:cs="Times New Roman"/>
          <w:color w:val="2E74B5" w:themeColor="accent5" w:themeShade="BF"/>
          <w:sz w:val="24"/>
          <w:szCs w:val="24"/>
        </w:rPr>
        <w:t>):</w:t>
      </w:r>
    </w:p>
    <w:p w14:paraId="2644FC50" w14:textId="77777777" w:rsidR="001C2892" w:rsidRDefault="001C2892" w:rsidP="001C2892">
      <w:pPr>
        <w:pStyle w:val="ListParagraph"/>
        <w:numPr>
          <w:ilvl w:val="0"/>
          <w:numId w:val="11"/>
        </w:numPr>
        <w:ind w:left="1080"/>
      </w:pPr>
      <w:r>
        <w:t>Accuracy:</w:t>
      </w:r>
    </w:p>
    <w:p w14:paraId="3F903D96" w14:textId="16C45F56" w:rsidR="001C2892" w:rsidRDefault="001C2892" w:rsidP="001C2892">
      <w:pPr>
        <w:pStyle w:val="ListParagraph"/>
        <w:ind w:left="1080" w:hanging="360"/>
      </w:pPr>
      <w:r>
        <w:tab/>
      </w:r>
      <w:r w:rsidR="00364326" w:rsidRPr="00364326">
        <w:t>The accuracy of Bagging model on training set is 0.8416119962511716</w:t>
      </w:r>
      <w:r>
        <w:t>.</w:t>
      </w:r>
    </w:p>
    <w:p w14:paraId="1B9789FF" w14:textId="3AF681DD" w:rsidR="001C2892" w:rsidRDefault="001C2892" w:rsidP="001C2892">
      <w:pPr>
        <w:pStyle w:val="ListParagraph"/>
        <w:ind w:left="1080" w:hanging="360"/>
      </w:pPr>
      <w:r>
        <w:tab/>
      </w:r>
      <w:r w:rsidR="00167353" w:rsidRPr="00167353">
        <w:t>The accuracy of bagging model on testing set is 0.8209606986899564</w:t>
      </w:r>
      <w:r>
        <w:t>.</w:t>
      </w:r>
    </w:p>
    <w:p w14:paraId="1F95C1B2" w14:textId="77777777" w:rsidR="001C2892" w:rsidRDefault="001C2892" w:rsidP="001C2892">
      <w:pPr>
        <w:pStyle w:val="ListParagraph"/>
        <w:numPr>
          <w:ilvl w:val="0"/>
          <w:numId w:val="11"/>
        </w:numPr>
        <w:ind w:left="1080"/>
      </w:pPr>
      <w:r>
        <w:t>Confusion matrix:</w:t>
      </w:r>
    </w:p>
    <w:p w14:paraId="4F349D22" w14:textId="0520C6A3" w:rsidR="001C2892" w:rsidRPr="007B4FB7" w:rsidRDefault="00312495" w:rsidP="001C2892">
      <w:pPr>
        <w:pStyle w:val="ListParagraph"/>
        <w:spacing w:after="0"/>
        <w:ind w:left="1080"/>
      </w:pPr>
      <w:r>
        <w:rPr>
          <w:noProof/>
        </w:rPr>
        <w:drawing>
          <wp:inline distT="0" distB="0" distL="0" distR="0" wp14:anchorId="18F3E88E" wp14:editId="2F16794B">
            <wp:extent cx="2464130" cy="3266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04830" cy="332052"/>
                    </a:xfrm>
                    <a:prstGeom prst="rect">
                      <a:avLst/>
                    </a:prstGeom>
                  </pic:spPr>
                </pic:pic>
              </a:graphicData>
            </a:graphic>
          </wp:inline>
        </w:drawing>
      </w:r>
      <w:r w:rsidR="001C2892">
        <w:t xml:space="preserve">       </w:t>
      </w:r>
      <w:r w:rsidR="00032094">
        <w:rPr>
          <w:noProof/>
        </w:rPr>
        <w:drawing>
          <wp:inline distT="0" distB="0" distL="0" distR="0" wp14:anchorId="36204CE4" wp14:editId="6C0B6A58">
            <wp:extent cx="2440379" cy="322579"/>
            <wp:effectExtent l="0" t="0" r="0" b="190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78681" cy="327642"/>
                    </a:xfrm>
                    <a:prstGeom prst="rect">
                      <a:avLst/>
                    </a:prstGeom>
                  </pic:spPr>
                </pic:pic>
              </a:graphicData>
            </a:graphic>
          </wp:inline>
        </w:drawing>
      </w:r>
      <w:r w:rsidR="001C2892">
        <w:rPr>
          <w:rFonts w:cs="Times New Roman"/>
          <w:color w:val="FFFFFF" w:themeColor="background1"/>
          <w:sz w:val="16"/>
          <w:szCs w:val="16"/>
        </w:rPr>
        <w:t xml:space="preserve">                                </w:t>
      </w:r>
      <w:r w:rsidR="001C2892">
        <w:rPr>
          <w:rFonts w:cs="Times New Roman"/>
          <w:color w:val="FFFFFF" w:themeColor="background1"/>
          <w:sz w:val="16"/>
          <w:szCs w:val="16"/>
        </w:rPr>
        <w:tab/>
      </w:r>
      <w:r w:rsidR="001C2892" w:rsidRPr="00FB6659">
        <w:rPr>
          <w:rFonts w:cs="Times New Roman"/>
          <w:color w:val="FFFFFF" w:themeColor="background1"/>
          <w:sz w:val="16"/>
          <w:szCs w:val="16"/>
          <w:highlight w:val="black"/>
        </w:rPr>
        <w:t>Table</w:t>
      </w:r>
      <w:r w:rsidR="001C2892">
        <w:rPr>
          <w:rFonts w:cs="Times New Roman"/>
          <w:color w:val="FFFFFF" w:themeColor="background1"/>
          <w:sz w:val="16"/>
          <w:szCs w:val="16"/>
          <w:highlight w:val="black"/>
        </w:rPr>
        <w:t>-1.</w:t>
      </w:r>
      <w:r w:rsidR="00BA1F8D">
        <w:rPr>
          <w:rFonts w:cs="Times New Roman"/>
          <w:color w:val="FFFFFF" w:themeColor="background1"/>
          <w:sz w:val="16"/>
          <w:szCs w:val="16"/>
          <w:highlight w:val="black"/>
        </w:rPr>
        <w:t>56</w:t>
      </w:r>
      <w:r w:rsidR="001C2892">
        <w:rPr>
          <w:rFonts w:cs="Times New Roman"/>
          <w:color w:val="FFFFFF" w:themeColor="background1"/>
          <w:sz w:val="16"/>
          <w:szCs w:val="16"/>
          <w:highlight w:val="black"/>
        </w:rPr>
        <w:t xml:space="preserve"> Confusion Matrix: </w:t>
      </w:r>
      <w:r w:rsidR="00714405">
        <w:rPr>
          <w:rFonts w:cs="Times New Roman"/>
          <w:color w:val="FFFFFF" w:themeColor="background1"/>
          <w:sz w:val="16"/>
          <w:szCs w:val="16"/>
          <w:highlight w:val="black"/>
        </w:rPr>
        <w:t>BAG</w:t>
      </w:r>
      <w:r w:rsidR="001C2892">
        <w:rPr>
          <w:rFonts w:cs="Times New Roman"/>
          <w:color w:val="FFFFFF" w:themeColor="background1"/>
          <w:sz w:val="16"/>
          <w:szCs w:val="16"/>
          <w:highlight w:val="black"/>
        </w:rPr>
        <w:t xml:space="preserve"> – Training Data</w:t>
      </w:r>
      <w:r w:rsidR="001C2892">
        <w:rPr>
          <w:rFonts w:cs="Times New Roman"/>
          <w:color w:val="FFFFFF" w:themeColor="background1"/>
          <w:sz w:val="16"/>
          <w:szCs w:val="16"/>
        </w:rPr>
        <w:t xml:space="preserve">                       </w:t>
      </w:r>
      <w:r w:rsidR="001C2892" w:rsidRPr="00FB6659">
        <w:rPr>
          <w:rFonts w:cs="Times New Roman"/>
          <w:color w:val="FFFFFF" w:themeColor="background1"/>
          <w:sz w:val="16"/>
          <w:szCs w:val="16"/>
          <w:highlight w:val="black"/>
        </w:rPr>
        <w:t>Table</w:t>
      </w:r>
      <w:r w:rsidR="001C2892">
        <w:rPr>
          <w:rFonts w:cs="Times New Roman"/>
          <w:color w:val="FFFFFF" w:themeColor="background1"/>
          <w:sz w:val="16"/>
          <w:szCs w:val="16"/>
          <w:highlight w:val="black"/>
        </w:rPr>
        <w:t>-1.</w:t>
      </w:r>
      <w:r w:rsidR="00BA1F8D">
        <w:rPr>
          <w:rFonts w:cs="Times New Roman"/>
          <w:color w:val="FFFFFF" w:themeColor="background1"/>
          <w:sz w:val="16"/>
          <w:szCs w:val="16"/>
          <w:highlight w:val="black"/>
        </w:rPr>
        <w:t>57</w:t>
      </w:r>
      <w:r w:rsidR="001C2892">
        <w:rPr>
          <w:rFonts w:cs="Times New Roman"/>
          <w:color w:val="FFFFFF" w:themeColor="background1"/>
          <w:sz w:val="16"/>
          <w:szCs w:val="16"/>
          <w:highlight w:val="black"/>
        </w:rPr>
        <w:t xml:space="preserve"> Confusion Matrix:</w:t>
      </w:r>
      <w:r w:rsidR="00BA1F8D">
        <w:rPr>
          <w:rFonts w:cs="Times New Roman"/>
          <w:color w:val="FFFFFF" w:themeColor="background1"/>
          <w:sz w:val="16"/>
          <w:szCs w:val="16"/>
          <w:highlight w:val="black"/>
        </w:rPr>
        <w:t xml:space="preserve"> BAG</w:t>
      </w:r>
      <w:r w:rsidR="001C2892">
        <w:rPr>
          <w:rFonts w:cs="Times New Roman"/>
          <w:color w:val="FFFFFF" w:themeColor="background1"/>
          <w:sz w:val="16"/>
          <w:szCs w:val="16"/>
          <w:highlight w:val="black"/>
        </w:rPr>
        <w:t>– Testing Data</w:t>
      </w:r>
    </w:p>
    <w:p w14:paraId="307D0887" w14:textId="77777777" w:rsidR="001C2892" w:rsidRDefault="001C2892" w:rsidP="001C2892">
      <w:pPr>
        <w:pStyle w:val="ListParagraph"/>
        <w:numPr>
          <w:ilvl w:val="0"/>
          <w:numId w:val="12"/>
        </w:numPr>
        <w:spacing w:after="0"/>
        <w:ind w:left="1080"/>
      </w:pPr>
      <w:r>
        <w:t>ROC_AUC score:</w:t>
      </w:r>
    </w:p>
    <w:p w14:paraId="47BD0174" w14:textId="27BDF93C" w:rsidR="001C2892" w:rsidRDefault="001C2892" w:rsidP="001C2892">
      <w:pPr>
        <w:pStyle w:val="ListParagraph"/>
        <w:spacing w:after="0"/>
        <w:ind w:left="1080" w:hanging="360"/>
      </w:pPr>
      <w:r>
        <w:tab/>
      </w:r>
      <w:r w:rsidR="00312495" w:rsidRPr="00312495">
        <w:t>The ROC_AUC score for bagging model (Gridsearch) on training data is 0.9078046881403162</w:t>
      </w:r>
      <w:r>
        <w:t>.</w:t>
      </w:r>
    </w:p>
    <w:p w14:paraId="38ED93E3" w14:textId="2E56F767" w:rsidR="001C2892" w:rsidRDefault="001C2892" w:rsidP="001C2892">
      <w:pPr>
        <w:pStyle w:val="ListParagraph"/>
        <w:spacing w:after="0"/>
        <w:ind w:left="1080" w:hanging="360"/>
      </w:pPr>
      <w:r>
        <w:tab/>
      </w:r>
      <w:r w:rsidR="006D71DE" w:rsidRPr="006D71DE">
        <w:t>The ROC_AUC score for bagging model (Gridsearch) on testing data is 0.8954268292682925</w:t>
      </w:r>
      <w:r>
        <w:t>.</w:t>
      </w:r>
    </w:p>
    <w:p w14:paraId="0D4F2FA7" w14:textId="77777777" w:rsidR="001C2892" w:rsidRDefault="001C2892" w:rsidP="001C2892">
      <w:pPr>
        <w:pStyle w:val="ListParagraph"/>
        <w:numPr>
          <w:ilvl w:val="0"/>
          <w:numId w:val="12"/>
        </w:numPr>
        <w:spacing w:after="0"/>
        <w:ind w:left="1080"/>
      </w:pPr>
      <w:r>
        <w:t>The ROC curve is given below:</w:t>
      </w:r>
    </w:p>
    <w:p w14:paraId="31E3D862" w14:textId="22E34C61" w:rsidR="001C2892" w:rsidRDefault="00714405" w:rsidP="001C2892">
      <w:pPr>
        <w:pStyle w:val="ListParagraph"/>
        <w:spacing w:after="0"/>
        <w:ind w:left="1080"/>
      </w:pPr>
      <w:r>
        <w:rPr>
          <w:noProof/>
        </w:rPr>
        <w:drawing>
          <wp:inline distT="0" distB="0" distL="0" distR="0" wp14:anchorId="528F4916" wp14:editId="21995A07">
            <wp:extent cx="2012315" cy="1610655"/>
            <wp:effectExtent l="0" t="0" r="6985" b="8890"/>
            <wp:docPr id="413" name="Picture 4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Chart, line chart&#10;&#10;Description automatically generated"/>
                    <pic:cNvPicPr/>
                  </pic:nvPicPr>
                  <pic:blipFill>
                    <a:blip r:embed="rId108"/>
                    <a:stretch>
                      <a:fillRect/>
                    </a:stretch>
                  </pic:blipFill>
                  <pic:spPr>
                    <a:xfrm>
                      <a:off x="0" y="0"/>
                      <a:ext cx="2024610" cy="1620496"/>
                    </a:xfrm>
                    <a:prstGeom prst="rect">
                      <a:avLst/>
                    </a:prstGeom>
                  </pic:spPr>
                </pic:pic>
              </a:graphicData>
            </a:graphic>
          </wp:inline>
        </w:drawing>
      </w:r>
      <w:r w:rsidR="001C2892">
        <w:t xml:space="preserve">          </w:t>
      </w:r>
      <w:r w:rsidR="00C82049">
        <w:rPr>
          <w:noProof/>
        </w:rPr>
        <w:drawing>
          <wp:inline distT="0" distB="0" distL="0" distR="0" wp14:anchorId="04F5D9FE" wp14:editId="7DAA712F">
            <wp:extent cx="1994725" cy="1620205"/>
            <wp:effectExtent l="0" t="0" r="5715" b="0"/>
            <wp:docPr id="416" name="Picture 4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Chart, line chart&#10;&#10;Description automatically generated"/>
                    <pic:cNvPicPr/>
                  </pic:nvPicPr>
                  <pic:blipFill>
                    <a:blip r:embed="rId109"/>
                    <a:stretch>
                      <a:fillRect/>
                    </a:stretch>
                  </pic:blipFill>
                  <pic:spPr>
                    <a:xfrm>
                      <a:off x="0" y="0"/>
                      <a:ext cx="2009051" cy="1631841"/>
                    </a:xfrm>
                    <a:prstGeom prst="rect">
                      <a:avLst/>
                    </a:prstGeom>
                  </pic:spPr>
                </pic:pic>
              </a:graphicData>
            </a:graphic>
          </wp:inline>
        </w:drawing>
      </w:r>
    </w:p>
    <w:p w14:paraId="0CF102B8" w14:textId="46D8F0B1" w:rsidR="001C2892" w:rsidRDefault="001C2892" w:rsidP="001C2892">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683DB8">
        <w:rPr>
          <w:rFonts w:cs="Times New Roman"/>
          <w:color w:val="FFFFFF" w:themeColor="background1"/>
          <w:sz w:val="16"/>
          <w:szCs w:val="16"/>
          <w:highlight w:val="black"/>
        </w:rPr>
        <w:t>4</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714405">
        <w:rPr>
          <w:rFonts w:cs="Times New Roman"/>
          <w:color w:val="FFFFFF" w:themeColor="background1"/>
          <w:sz w:val="16"/>
          <w:szCs w:val="16"/>
          <w:highlight w:val="black"/>
        </w:rPr>
        <w:t>BAG</w:t>
      </w:r>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683DB8">
        <w:rPr>
          <w:rFonts w:cs="Times New Roman"/>
          <w:color w:val="FFFFFF" w:themeColor="background1"/>
          <w:sz w:val="16"/>
          <w:szCs w:val="16"/>
          <w:highlight w:val="black"/>
        </w:rPr>
        <w:t>5</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683DB8">
        <w:rPr>
          <w:rFonts w:cs="Times New Roman"/>
          <w:color w:val="FFFFFF" w:themeColor="background1"/>
          <w:sz w:val="16"/>
          <w:szCs w:val="16"/>
          <w:highlight w:val="black"/>
        </w:rPr>
        <w:t>BAG</w:t>
      </w:r>
      <w:r>
        <w:rPr>
          <w:rFonts w:cs="Times New Roman"/>
          <w:color w:val="FFFFFF" w:themeColor="background1"/>
          <w:sz w:val="16"/>
          <w:szCs w:val="16"/>
          <w:highlight w:val="black"/>
        </w:rPr>
        <w:t xml:space="preserve"> – Testing Data</w:t>
      </w:r>
    </w:p>
    <w:p w14:paraId="1501FB87" w14:textId="77777777" w:rsidR="001C2892" w:rsidRDefault="001C2892" w:rsidP="001C2892">
      <w:pPr>
        <w:spacing w:after="16"/>
        <w:ind w:left="720"/>
        <w:contextualSpacing/>
        <w:rPr>
          <w:rFonts w:cs="Times New Roman"/>
          <w:color w:val="FFFFFF" w:themeColor="background1"/>
          <w:sz w:val="16"/>
          <w:szCs w:val="16"/>
        </w:rPr>
      </w:pPr>
    </w:p>
    <w:p w14:paraId="081B23BE" w14:textId="77777777" w:rsidR="001C2892" w:rsidRDefault="001C2892" w:rsidP="001C2892">
      <w:pPr>
        <w:pStyle w:val="ListParagraph"/>
        <w:numPr>
          <w:ilvl w:val="0"/>
          <w:numId w:val="12"/>
        </w:numPr>
        <w:spacing w:after="0"/>
        <w:ind w:left="1080"/>
      </w:pPr>
      <w:r>
        <w:t>Classification Report:</w:t>
      </w:r>
    </w:p>
    <w:p w14:paraId="1436DE42" w14:textId="267DBBFF" w:rsidR="001C2892" w:rsidRDefault="001C2892" w:rsidP="001C2892">
      <w:pPr>
        <w:pStyle w:val="ListParagraph"/>
        <w:spacing w:after="0"/>
        <w:ind w:left="1080"/>
      </w:pPr>
      <w:r>
        <w:lastRenderedPageBreak/>
        <w:t xml:space="preserve"> </w:t>
      </w:r>
      <w:r w:rsidR="0025004F">
        <w:rPr>
          <w:noProof/>
        </w:rPr>
        <w:drawing>
          <wp:inline distT="0" distB="0" distL="0" distR="0" wp14:anchorId="2C033519" wp14:editId="69C702D0">
            <wp:extent cx="2173184" cy="739397"/>
            <wp:effectExtent l="0" t="0" r="0" b="3810"/>
            <wp:docPr id="414" name="Picture 4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screenshot of a computer&#10;&#10;Description automatically generated with medium confidence"/>
                    <pic:cNvPicPr/>
                  </pic:nvPicPr>
                  <pic:blipFill>
                    <a:blip r:embed="rId110"/>
                    <a:stretch>
                      <a:fillRect/>
                    </a:stretch>
                  </pic:blipFill>
                  <pic:spPr>
                    <a:xfrm>
                      <a:off x="0" y="0"/>
                      <a:ext cx="2198610" cy="748048"/>
                    </a:xfrm>
                    <a:prstGeom prst="rect">
                      <a:avLst/>
                    </a:prstGeom>
                  </pic:spPr>
                </pic:pic>
              </a:graphicData>
            </a:graphic>
          </wp:inline>
        </w:drawing>
      </w:r>
      <w:r>
        <w:t xml:space="preserve"> </w:t>
      </w:r>
      <w:r>
        <w:rPr>
          <w:noProof/>
        </w:rPr>
        <w:t xml:space="preserve">    </w:t>
      </w:r>
      <w:r w:rsidR="00BA1F8D">
        <w:rPr>
          <w:noProof/>
        </w:rPr>
        <w:drawing>
          <wp:inline distT="0" distB="0" distL="0" distR="0" wp14:anchorId="40A1EA7F" wp14:editId="689F36D6">
            <wp:extent cx="2095995" cy="713134"/>
            <wp:effectExtent l="0" t="0" r="0" b="0"/>
            <wp:docPr id="417" name="Picture 4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A screenshot of a computer&#10;&#10;Description automatically generated with medium confidence"/>
                    <pic:cNvPicPr/>
                  </pic:nvPicPr>
                  <pic:blipFill>
                    <a:blip r:embed="rId111"/>
                    <a:stretch>
                      <a:fillRect/>
                    </a:stretch>
                  </pic:blipFill>
                  <pic:spPr>
                    <a:xfrm>
                      <a:off x="0" y="0"/>
                      <a:ext cx="2120448" cy="721454"/>
                    </a:xfrm>
                    <a:prstGeom prst="rect">
                      <a:avLst/>
                    </a:prstGeom>
                  </pic:spPr>
                </pic:pic>
              </a:graphicData>
            </a:graphic>
          </wp:inline>
        </w:drawing>
      </w:r>
      <w:r w:rsidR="0025004F">
        <w:rPr>
          <w:noProof/>
        </w:rPr>
        <w:t xml:space="preserve"> </w:t>
      </w:r>
      <w:r w:rsidR="0025004F">
        <w:rPr>
          <w:noProof/>
        </w:rPr>
        <w:tab/>
      </w:r>
    </w:p>
    <w:p w14:paraId="17F9403A" w14:textId="6D355C98" w:rsidR="001C2892" w:rsidRPr="007B4FB7" w:rsidRDefault="0025004F" w:rsidP="001C2892">
      <w:pPr>
        <w:pStyle w:val="ListParagraph"/>
        <w:spacing w:after="0"/>
        <w:ind w:left="1080"/>
      </w:pPr>
      <w:r w:rsidRPr="0025004F">
        <w:rPr>
          <w:rFonts w:cs="Times New Roman"/>
          <w:color w:val="FFFFFF" w:themeColor="background1"/>
          <w:sz w:val="16"/>
          <w:szCs w:val="16"/>
        </w:rPr>
        <w:t xml:space="preserve"> </w:t>
      </w:r>
      <w:r w:rsidR="001C2892" w:rsidRPr="00FB6659">
        <w:rPr>
          <w:rFonts w:cs="Times New Roman"/>
          <w:color w:val="FFFFFF" w:themeColor="background1"/>
          <w:sz w:val="16"/>
          <w:szCs w:val="16"/>
          <w:highlight w:val="black"/>
        </w:rPr>
        <w:t>Table</w:t>
      </w:r>
      <w:r w:rsidR="001C2892">
        <w:rPr>
          <w:rFonts w:cs="Times New Roman"/>
          <w:color w:val="FFFFFF" w:themeColor="background1"/>
          <w:sz w:val="16"/>
          <w:szCs w:val="16"/>
          <w:highlight w:val="black"/>
        </w:rPr>
        <w:t>-1.5</w:t>
      </w:r>
      <w:r w:rsidR="00BA1F8D">
        <w:rPr>
          <w:rFonts w:cs="Times New Roman"/>
          <w:color w:val="FFFFFF" w:themeColor="background1"/>
          <w:sz w:val="16"/>
          <w:szCs w:val="16"/>
          <w:highlight w:val="black"/>
        </w:rPr>
        <w:t>8</w:t>
      </w:r>
      <w:r w:rsidR="001C2892">
        <w:rPr>
          <w:rFonts w:cs="Times New Roman"/>
          <w:color w:val="FFFFFF" w:themeColor="background1"/>
          <w:sz w:val="16"/>
          <w:szCs w:val="16"/>
          <w:highlight w:val="black"/>
        </w:rPr>
        <w:t xml:space="preserve"> Classification Report:</w:t>
      </w:r>
      <w:r w:rsidR="00BA1F8D">
        <w:rPr>
          <w:rFonts w:cs="Times New Roman"/>
          <w:color w:val="FFFFFF" w:themeColor="background1"/>
          <w:sz w:val="16"/>
          <w:szCs w:val="16"/>
          <w:highlight w:val="black"/>
        </w:rPr>
        <w:t xml:space="preserve"> BAG</w:t>
      </w:r>
      <w:r w:rsidR="001C2892">
        <w:rPr>
          <w:rFonts w:cs="Times New Roman"/>
          <w:color w:val="FFFFFF" w:themeColor="background1"/>
          <w:sz w:val="16"/>
          <w:szCs w:val="16"/>
          <w:highlight w:val="black"/>
        </w:rPr>
        <w:t>– Training Data</w:t>
      </w:r>
      <w:r w:rsidR="001C2892">
        <w:rPr>
          <w:rFonts w:cs="Times New Roman"/>
          <w:color w:val="FFFFFF" w:themeColor="background1"/>
          <w:sz w:val="16"/>
          <w:szCs w:val="16"/>
        </w:rPr>
        <w:t xml:space="preserve">       </w:t>
      </w:r>
      <w:r w:rsidR="001C2892" w:rsidRPr="00FB6659">
        <w:rPr>
          <w:rFonts w:cs="Times New Roman"/>
          <w:color w:val="FFFFFF" w:themeColor="background1"/>
          <w:sz w:val="16"/>
          <w:szCs w:val="16"/>
          <w:highlight w:val="black"/>
        </w:rPr>
        <w:t>Table</w:t>
      </w:r>
      <w:r w:rsidR="001C2892">
        <w:rPr>
          <w:rFonts w:cs="Times New Roman"/>
          <w:color w:val="FFFFFF" w:themeColor="background1"/>
          <w:sz w:val="16"/>
          <w:szCs w:val="16"/>
          <w:highlight w:val="black"/>
        </w:rPr>
        <w:t>-1.5</w:t>
      </w:r>
      <w:r w:rsidR="00BA1F8D">
        <w:rPr>
          <w:rFonts w:cs="Times New Roman"/>
          <w:color w:val="FFFFFF" w:themeColor="background1"/>
          <w:sz w:val="16"/>
          <w:szCs w:val="16"/>
          <w:highlight w:val="black"/>
        </w:rPr>
        <w:t>9</w:t>
      </w:r>
      <w:r w:rsidR="001C2892">
        <w:rPr>
          <w:rFonts w:cs="Times New Roman"/>
          <w:color w:val="FFFFFF" w:themeColor="background1"/>
          <w:sz w:val="16"/>
          <w:szCs w:val="16"/>
          <w:highlight w:val="black"/>
        </w:rPr>
        <w:t xml:space="preserve"> Confusion Matrix: </w:t>
      </w:r>
      <w:r w:rsidR="00BA1F8D">
        <w:rPr>
          <w:rFonts w:cs="Times New Roman"/>
          <w:color w:val="FFFFFF" w:themeColor="background1"/>
          <w:sz w:val="16"/>
          <w:szCs w:val="16"/>
          <w:highlight w:val="black"/>
        </w:rPr>
        <w:t>BAG</w:t>
      </w:r>
      <w:r w:rsidR="001C2892">
        <w:rPr>
          <w:rFonts w:cs="Times New Roman"/>
          <w:color w:val="FFFFFF" w:themeColor="background1"/>
          <w:sz w:val="16"/>
          <w:szCs w:val="16"/>
          <w:highlight w:val="black"/>
        </w:rPr>
        <w:t>– Testing Data</w:t>
      </w:r>
    </w:p>
    <w:p w14:paraId="5021B807" w14:textId="77777777" w:rsidR="001C2892" w:rsidRDefault="001C2892" w:rsidP="001C2892">
      <w:pPr>
        <w:pStyle w:val="ListParagraph"/>
        <w:spacing w:after="0"/>
        <w:ind w:left="1080"/>
      </w:pPr>
    </w:p>
    <w:p w14:paraId="49F44E6B" w14:textId="1333BF99" w:rsidR="00204E37" w:rsidRDefault="00204E37" w:rsidP="00204E37">
      <w:pPr>
        <w:pStyle w:val="Heading4"/>
        <w:ind w:left="630" w:firstLine="90"/>
        <w:rPr>
          <w:rFonts w:ascii="Times New Roman" w:hAnsi="Times New Roman" w:cs="Times New Roman"/>
          <w:color w:val="2E74B5" w:themeColor="accent5" w:themeShade="BF"/>
          <w:sz w:val="24"/>
          <w:szCs w:val="24"/>
        </w:rPr>
      </w:pPr>
      <w:r w:rsidRPr="00FC41FE">
        <w:rPr>
          <w:rFonts w:ascii="Times New Roman" w:hAnsi="Times New Roman" w:cs="Times New Roman"/>
          <w:color w:val="2E74B5" w:themeColor="accent5" w:themeShade="BF"/>
          <w:sz w:val="24"/>
          <w:szCs w:val="24"/>
        </w:rPr>
        <w:t>B</w:t>
      </w:r>
      <w:r w:rsidR="00F42BBE">
        <w:rPr>
          <w:rFonts w:ascii="Times New Roman" w:hAnsi="Times New Roman" w:cs="Times New Roman"/>
          <w:color w:val="2E74B5" w:themeColor="accent5" w:themeShade="BF"/>
          <w:sz w:val="24"/>
          <w:szCs w:val="24"/>
        </w:rPr>
        <w:t>oosting -</w:t>
      </w:r>
      <w:r w:rsidRPr="00FC41FE">
        <w:rPr>
          <w:rFonts w:ascii="Times New Roman" w:hAnsi="Times New Roman" w:cs="Times New Roman"/>
          <w:color w:val="2E74B5" w:themeColor="accent5" w:themeShade="BF"/>
          <w:sz w:val="24"/>
          <w:szCs w:val="24"/>
        </w:rPr>
        <w:t xml:space="preserve"> </w:t>
      </w:r>
      <w:proofErr w:type="spellStart"/>
      <w:r w:rsidR="00F42BBE">
        <w:rPr>
          <w:rFonts w:ascii="Times New Roman" w:hAnsi="Times New Roman" w:cs="Times New Roman"/>
          <w:color w:val="2E74B5" w:themeColor="accent5" w:themeShade="BF"/>
          <w:sz w:val="24"/>
          <w:szCs w:val="24"/>
        </w:rPr>
        <w:t>Adaboost</w:t>
      </w:r>
      <w:proofErr w:type="spellEnd"/>
      <w:r>
        <w:rPr>
          <w:rFonts w:ascii="Times New Roman" w:hAnsi="Times New Roman" w:cs="Times New Roman"/>
          <w:color w:val="2E74B5" w:themeColor="accent5" w:themeShade="BF"/>
          <w:sz w:val="24"/>
          <w:szCs w:val="24"/>
        </w:rPr>
        <w:t>(</w:t>
      </w:r>
      <w:r w:rsidR="00AC4B5B">
        <w:rPr>
          <w:rFonts w:ascii="Times New Roman" w:hAnsi="Times New Roman" w:cs="Times New Roman"/>
          <w:color w:val="2E74B5" w:themeColor="accent5" w:themeShade="BF"/>
          <w:sz w:val="24"/>
          <w:szCs w:val="24"/>
        </w:rPr>
        <w:t>ADB</w:t>
      </w:r>
      <w:r>
        <w:rPr>
          <w:rFonts w:ascii="Times New Roman" w:hAnsi="Times New Roman" w:cs="Times New Roman"/>
          <w:color w:val="2E74B5" w:themeColor="accent5" w:themeShade="BF"/>
          <w:sz w:val="24"/>
          <w:szCs w:val="24"/>
        </w:rPr>
        <w:t>):</w:t>
      </w:r>
    </w:p>
    <w:p w14:paraId="3C7147FF" w14:textId="77777777" w:rsidR="00204E37" w:rsidRDefault="00204E37" w:rsidP="00204E37">
      <w:pPr>
        <w:pStyle w:val="ListParagraph"/>
        <w:numPr>
          <w:ilvl w:val="0"/>
          <w:numId w:val="11"/>
        </w:numPr>
        <w:ind w:left="1080"/>
      </w:pPr>
      <w:r>
        <w:t>Accuracy:</w:t>
      </w:r>
    </w:p>
    <w:p w14:paraId="60E3D568" w14:textId="4BD3771D" w:rsidR="00204E37" w:rsidRDefault="00204E37" w:rsidP="00204E37">
      <w:pPr>
        <w:pStyle w:val="ListParagraph"/>
        <w:ind w:left="1080" w:hanging="360"/>
      </w:pPr>
      <w:r>
        <w:tab/>
      </w:r>
      <w:r w:rsidR="00AC4B5B" w:rsidRPr="00AC4B5B">
        <w:t xml:space="preserve">The accuracy of Boosting - </w:t>
      </w:r>
      <w:proofErr w:type="spellStart"/>
      <w:r w:rsidR="00AC4B5B" w:rsidRPr="00AC4B5B">
        <w:t>Adaboost</w:t>
      </w:r>
      <w:proofErr w:type="spellEnd"/>
      <w:r w:rsidR="00AC4B5B" w:rsidRPr="00AC4B5B">
        <w:t xml:space="preserve"> model on training set is 0.8481724461105904</w:t>
      </w:r>
      <w:r w:rsidR="00AC4B5B">
        <w:t>.</w:t>
      </w:r>
    </w:p>
    <w:p w14:paraId="1F7ED378" w14:textId="26C934D0" w:rsidR="00204E37" w:rsidRDefault="00204E37" w:rsidP="00204E37">
      <w:pPr>
        <w:pStyle w:val="ListParagraph"/>
        <w:ind w:left="1080" w:hanging="360"/>
      </w:pPr>
      <w:r>
        <w:tab/>
      </w:r>
      <w:r w:rsidR="008D172D" w:rsidRPr="008D172D">
        <w:t xml:space="preserve">The accuracy of Boosting - </w:t>
      </w:r>
      <w:proofErr w:type="spellStart"/>
      <w:r w:rsidR="008D172D" w:rsidRPr="008D172D">
        <w:t>Adaboost</w:t>
      </w:r>
      <w:proofErr w:type="spellEnd"/>
      <w:r w:rsidR="008D172D" w:rsidRPr="008D172D">
        <w:t xml:space="preserve"> model on testing set is 0.8144104803493449</w:t>
      </w:r>
      <w:r>
        <w:t>.</w:t>
      </w:r>
    </w:p>
    <w:p w14:paraId="5F837084" w14:textId="77777777" w:rsidR="00204E37" w:rsidRDefault="00204E37" w:rsidP="00204E37">
      <w:pPr>
        <w:pStyle w:val="ListParagraph"/>
        <w:numPr>
          <w:ilvl w:val="0"/>
          <w:numId w:val="11"/>
        </w:numPr>
        <w:ind w:left="1080"/>
      </w:pPr>
      <w:r>
        <w:t>Confusion matrix:</w:t>
      </w:r>
    </w:p>
    <w:p w14:paraId="5080748F" w14:textId="7D82066D" w:rsidR="00204E37" w:rsidRPr="007B4FB7" w:rsidRDefault="00F401B3" w:rsidP="00204E37">
      <w:pPr>
        <w:pStyle w:val="ListParagraph"/>
        <w:spacing w:after="0"/>
        <w:ind w:left="1080"/>
      </w:pPr>
      <w:r>
        <w:rPr>
          <w:noProof/>
        </w:rPr>
        <w:drawing>
          <wp:inline distT="0" distB="0" distL="0" distR="0" wp14:anchorId="3CBAADB2" wp14:editId="6DD54725">
            <wp:extent cx="2481943" cy="314713"/>
            <wp:effectExtent l="0" t="0" r="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8483" cy="323150"/>
                    </a:xfrm>
                    <a:prstGeom prst="rect">
                      <a:avLst/>
                    </a:prstGeom>
                  </pic:spPr>
                </pic:pic>
              </a:graphicData>
            </a:graphic>
          </wp:inline>
        </w:drawing>
      </w:r>
      <w:r w:rsidR="00204E37">
        <w:t xml:space="preserve">       </w:t>
      </w:r>
      <w:r w:rsidR="003C2CE4">
        <w:rPr>
          <w:noProof/>
        </w:rPr>
        <w:drawing>
          <wp:inline distT="0" distB="0" distL="0" distR="0" wp14:anchorId="73CFBB67" wp14:editId="077565A5">
            <wp:extent cx="2677886" cy="326004"/>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73507" cy="337645"/>
                    </a:xfrm>
                    <a:prstGeom prst="rect">
                      <a:avLst/>
                    </a:prstGeom>
                  </pic:spPr>
                </pic:pic>
              </a:graphicData>
            </a:graphic>
          </wp:inline>
        </w:drawing>
      </w:r>
      <w:r w:rsidR="00204E37">
        <w:rPr>
          <w:rFonts w:cs="Times New Roman"/>
          <w:color w:val="FFFFFF" w:themeColor="background1"/>
          <w:sz w:val="16"/>
          <w:szCs w:val="16"/>
        </w:rPr>
        <w:t xml:space="preserve">                                </w:t>
      </w:r>
      <w:r w:rsidR="00204E37">
        <w:rPr>
          <w:rFonts w:cs="Times New Roman"/>
          <w:color w:val="FFFFFF" w:themeColor="background1"/>
          <w:sz w:val="16"/>
          <w:szCs w:val="16"/>
        </w:rPr>
        <w:tab/>
      </w:r>
      <w:r w:rsidR="00204E37" w:rsidRPr="00FB6659">
        <w:rPr>
          <w:rFonts w:cs="Times New Roman"/>
          <w:color w:val="FFFFFF" w:themeColor="background1"/>
          <w:sz w:val="16"/>
          <w:szCs w:val="16"/>
          <w:highlight w:val="black"/>
        </w:rPr>
        <w:t>Table</w:t>
      </w:r>
      <w:r w:rsidR="00204E37">
        <w:rPr>
          <w:rFonts w:cs="Times New Roman"/>
          <w:color w:val="FFFFFF" w:themeColor="background1"/>
          <w:sz w:val="16"/>
          <w:szCs w:val="16"/>
          <w:highlight w:val="black"/>
        </w:rPr>
        <w:t>-1.</w:t>
      </w:r>
      <w:r w:rsidR="00CA089A">
        <w:rPr>
          <w:rFonts w:cs="Times New Roman"/>
          <w:color w:val="FFFFFF" w:themeColor="background1"/>
          <w:sz w:val="16"/>
          <w:szCs w:val="16"/>
          <w:highlight w:val="black"/>
        </w:rPr>
        <w:t>60</w:t>
      </w:r>
      <w:r w:rsidR="00204E37">
        <w:rPr>
          <w:rFonts w:cs="Times New Roman"/>
          <w:color w:val="FFFFFF" w:themeColor="background1"/>
          <w:sz w:val="16"/>
          <w:szCs w:val="16"/>
          <w:highlight w:val="black"/>
        </w:rPr>
        <w:t xml:space="preserve"> Confusion Matrix: </w:t>
      </w:r>
      <w:r w:rsidR="00CA089A">
        <w:rPr>
          <w:rFonts w:cs="Times New Roman"/>
          <w:color w:val="FFFFFF" w:themeColor="background1"/>
          <w:sz w:val="16"/>
          <w:szCs w:val="16"/>
          <w:highlight w:val="black"/>
        </w:rPr>
        <w:t>ADB</w:t>
      </w:r>
      <w:r w:rsidR="00204E37">
        <w:rPr>
          <w:rFonts w:cs="Times New Roman"/>
          <w:color w:val="FFFFFF" w:themeColor="background1"/>
          <w:sz w:val="16"/>
          <w:szCs w:val="16"/>
          <w:highlight w:val="black"/>
        </w:rPr>
        <w:t xml:space="preserve"> – Training Data</w:t>
      </w:r>
      <w:r w:rsidR="00204E37">
        <w:rPr>
          <w:rFonts w:cs="Times New Roman"/>
          <w:color w:val="FFFFFF" w:themeColor="background1"/>
          <w:sz w:val="16"/>
          <w:szCs w:val="16"/>
        </w:rPr>
        <w:t xml:space="preserve">                       </w:t>
      </w:r>
      <w:r w:rsidR="00204E37" w:rsidRPr="00FB6659">
        <w:rPr>
          <w:rFonts w:cs="Times New Roman"/>
          <w:color w:val="FFFFFF" w:themeColor="background1"/>
          <w:sz w:val="16"/>
          <w:szCs w:val="16"/>
          <w:highlight w:val="black"/>
        </w:rPr>
        <w:t>Table</w:t>
      </w:r>
      <w:r w:rsidR="00204E37">
        <w:rPr>
          <w:rFonts w:cs="Times New Roman"/>
          <w:color w:val="FFFFFF" w:themeColor="background1"/>
          <w:sz w:val="16"/>
          <w:szCs w:val="16"/>
          <w:highlight w:val="black"/>
        </w:rPr>
        <w:t>-1.</w:t>
      </w:r>
      <w:r w:rsidR="00CA089A">
        <w:rPr>
          <w:rFonts w:cs="Times New Roman"/>
          <w:color w:val="FFFFFF" w:themeColor="background1"/>
          <w:sz w:val="16"/>
          <w:szCs w:val="16"/>
          <w:highlight w:val="black"/>
        </w:rPr>
        <w:t>61</w:t>
      </w:r>
      <w:r w:rsidR="00204E37">
        <w:rPr>
          <w:rFonts w:cs="Times New Roman"/>
          <w:color w:val="FFFFFF" w:themeColor="background1"/>
          <w:sz w:val="16"/>
          <w:szCs w:val="16"/>
          <w:highlight w:val="black"/>
        </w:rPr>
        <w:t xml:space="preserve"> Confusion Matrix: </w:t>
      </w:r>
      <w:r w:rsidR="00CA089A">
        <w:rPr>
          <w:rFonts w:cs="Times New Roman"/>
          <w:color w:val="FFFFFF" w:themeColor="background1"/>
          <w:sz w:val="16"/>
          <w:szCs w:val="16"/>
          <w:highlight w:val="black"/>
        </w:rPr>
        <w:t>ADB</w:t>
      </w:r>
      <w:r w:rsidR="00204E37">
        <w:rPr>
          <w:rFonts w:cs="Times New Roman"/>
          <w:color w:val="FFFFFF" w:themeColor="background1"/>
          <w:sz w:val="16"/>
          <w:szCs w:val="16"/>
          <w:highlight w:val="black"/>
        </w:rPr>
        <w:t>– Testing Data</w:t>
      </w:r>
    </w:p>
    <w:p w14:paraId="6B046E69" w14:textId="77777777" w:rsidR="00204E37" w:rsidRDefault="00204E37" w:rsidP="00204E37">
      <w:pPr>
        <w:pStyle w:val="ListParagraph"/>
        <w:numPr>
          <w:ilvl w:val="0"/>
          <w:numId w:val="12"/>
        </w:numPr>
        <w:spacing w:after="0"/>
        <w:ind w:left="1080"/>
      </w:pPr>
      <w:r>
        <w:t>ROC_AUC score:</w:t>
      </w:r>
    </w:p>
    <w:p w14:paraId="240C9188" w14:textId="0ECFFB27" w:rsidR="00204E37" w:rsidRDefault="00204E37" w:rsidP="00204E37">
      <w:pPr>
        <w:pStyle w:val="ListParagraph"/>
        <w:spacing w:after="0"/>
        <w:ind w:left="1080" w:hanging="360"/>
      </w:pPr>
      <w:r>
        <w:tab/>
      </w:r>
      <w:r w:rsidR="00DD1A3B" w:rsidRPr="00DD1A3B">
        <w:t xml:space="preserve">The ROC_AUC score for Boosting - </w:t>
      </w:r>
      <w:proofErr w:type="spellStart"/>
      <w:r w:rsidR="00DD1A3B" w:rsidRPr="00DD1A3B">
        <w:t>Adaboost</w:t>
      </w:r>
      <w:proofErr w:type="spellEnd"/>
      <w:r w:rsidR="00DD1A3B" w:rsidRPr="00DD1A3B">
        <w:t xml:space="preserve"> model on training data is 0.9023850504057046</w:t>
      </w:r>
    </w:p>
    <w:p w14:paraId="1137CABA" w14:textId="5B80A958" w:rsidR="00204E37" w:rsidRDefault="00204E37" w:rsidP="00204E37">
      <w:pPr>
        <w:pStyle w:val="ListParagraph"/>
        <w:spacing w:after="0"/>
        <w:ind w:left="1080" w:hanging="360"/>
      </w:pPr>
      <w:r>
        <w:tab/>
      </w:r>
      <w:r w:rsidR="008E41FA" w:rsidRPr="008E41FA">
        <w:t xml:space="preserve">The ROC_AUC score for Boosting - </w:t>
      </w:r>
      <w:proofErr w:type="spellStart"/>
      <w:r w:rsidR="008E41FA" w:rsidRPr="008E41FA">
        <w:t>Adaboost</w:t>
      </w:r>
      <w:proofErr w:type="spellEnd"/>
      <w:r w:rsidR="008E41FA" w:rsidRPr="008E41FA">
        <w:t xml:space="preserve"> model on testing data is 0.8851430581613507</w:t>
      </w:r>
      <w:r>
        <w:t>.</w:t>
      </w:r>
    </w:p>
    <w:p w14:paraId="2468FD84" w14:textId="77777777" w:rsidR="00204E37" w:rsidRDefault="00204E37" w:rsidP="00204E37">
      <w:pPr>
        <w:pStyle w:val="ListParagraph"/>
        <w:numPr>
          <w:ilvl w:val="0"/>
          <w:numId w:val="12"/>
        </w:numPr>
        <w:spacing w:after="0"/>
        <w:ind w:left="1080"/>
      </w:pPr>
      <w:r>
        <w:t>The ROC curve is given below:</w:t>
      </w:r>
    </w:p>
    <w:p w14:paraId="6AD2706A" w14:textId="10289098" w:rsidR="00204E37" w:rsidRDefault="009E5FDF" w:rsidP="00204E37">
      <w:pPr>
        <w:pStyle w:val="ListParagraph"/>
        <w:spacing w:after="0"/>
        <w:ind w:left="1080"/>
      </w:pPr>
      <w:r>
        <w:rPr>
          <w:noProof/>
        </w:rPr>
        <w:drawing>
          <wp:inline distT="0" distB="0" distL="0" distR="0" wp14:anchorId="311717D7" wp14:editId="39EEA832">
            <wp:extent cx="2066306" cy="1603944"/>
            <wp:effectExtent l="0" t="0" r="0" b="0"/>
            <wp:docPr id="425" name="Picture 4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Chart, line chart&#10;&#10;Description automatically generated"/>
                    <pic:cNvPicPr/>
                  </pic:nvPicPr>
                  <pic:blipFill>
                    <a:blip r:embed="rId114"/>
                    <a:stretch>
                      <a:fillRect/>
                    </a:stretch>
                  </pic:blipFill>
                  <pic:spPr>
                    <a:xfrm>
                      <a:off x="0" y="0"/>
                      <a:ext cx="2080568" cy="1615015"/>
                    </a:xfrm>
                    <a:prstGeom prst="rect">
                      <a:avLst/>
                    </a:prstGeom>
                  </pic:spPr>
                </pic:pic>
              </a:graphicData>
            </a:graphic>
          </wp:inline>
        </w:drawing>
      </w:r>
      <w:r w:rsidR="00204E37">
        <w:t xml:space="preserve">          </w:t>
      </w:r>
      <w:r w:rsidR="008706E4">
        <w:rPr>
          <w:noProof/>
        </w:rPr>
        <w:drawing>
          <wp:inline distT="0" distB="0" distL="0" distR="0" wp14:anchorId="7F3FC8AB" wp14:editId="5040445B">
            <wp:extent cx="2020970" cy="1606203"/>
            <wp:effectExtent l="0" t="0" r="0" b="0"/>
            <wp:docPr id="428" name="Picture 4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Chart, line chart&#10;&#10;Description automatically generated"/>
                    <pic:cNvPicPr/>
                  </pic:nvPicPr>
                  <pic:blipFill>
                    <a:blip r:embed="rId115"/>
                    <a:stretch>
                      <a:fillRect/>
                    </a:stretch>
                  </pic:blipFill>
                  <pic:spPr>
                    <a:xfrm>
                      <a:off x="0" y="0"/>
                      <a:ext cx="2044965" cy="1625273"/>
                    </a:xfrm>
                    <a:prstGeom prst="rect">
                      <a:avLst/>
                    </a:prstGeom>
                  </pic:spPr>
                </pic:pic>
              </a:graphicData>
            </a:graphic>
          </wp:inline>
        </w:drawing>
      </w:r>
    </w:p>
    <w:p w14:paraId="262F8CF1" w14:textId="1BDB290C" w:rsidR="00204E37" w:rsidRDefault="00204E37" w:rsidP="00204E37">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BA37D5">
        <w:rPr>
          <w:rFonts w:cs="Times New Roman"/>
          <w:color w:val="FFFFFF" w:themeColor="background1"/>
          <w:sz w:val="16"/>
          <w:szCs w:val="16"/>
          <w:highlight w:val="black"/>
        </w:rPr>
        <w:t>6</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BA37D5">
        <w:rPr>
          <w:rFonts w:cs="Times New Roman"/>
          <w:color w:val="FFFFFF" w:themeColor="background1"/>
          <w:sz w:val="16"/>
          <w:szCs w:val="16"/>
          <w:highlight w:val="black"/>
        </w:rPr>
        <w:t>ADB</w:t>
      </w:r>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BA37D5">
        <w:rPr>
          <w:rFonts w:cs="Times New Roman"/>
          <w:color w:val="FFFFFF" w:themeColor="background1"/>
          <w:sz w:val="16"/>
          <w:szCs w:val="16"/>
          <w:highlight w:val="black"/>
        </w:rPr>
        <w:t>7</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BA37D5">
        <w:rPr>
          <w:rFonts w:cs="Times New Roman"/>
          <w:color w:val="FFFFFF" w:themeColor="background1"/>
          <w:sz w:val="16"/>
          <w:szCs w:val="16"/>
          <w:highlight w:val="black"/>
        </w:rPr>
        <w:t>ADB</w:t>
      </w:r>
      <w:r>
        <w:rPr>
          <w:rFonts w:cs="Times New Roman"/>
          <w:color w:val="FFFFFF" w:themeColor="background1"/>
          <w:sz w:val="16"/>
          <w:szCs w:val="16"/>
          <w:highlight w:val="black"/>
        </w:rPr>
        <w:t xml:space="preserve"> – Testing Data</w:t>
      </w:r>
    </w:p>
    <w:p w14:paraId="093ECBE7" w14:textId="77777777" w:rsidR="00204E37" w:rsidRDefault="00204E37" w:rsidP="00204E37">
      <w:pPr>
        <w:spacing w:after="16"/>
        <w:ind w:left="720"/>
        <w:contextualSpacing/>
        <w:rPr>
          <w:rFonts w:cs="Times New Roman"/>
          <w:color w:val="FFFFFF" w:themeColor="background1"/>
          <w:sz w:val="16"/>
          <w:szCs w:val="16"/>
        </w:rPr>
      </w:pPr>
    </w:p>
    <w:p w14:paraId="492101EF" w14:textId="77777777" w:rsidR="00204E37" w:rsidRDefault="00204E37" w:rsidP="00204E37">
      <w:pPr>
        <w:pStyle w:val="ListParagraph"/>
        <w:numPr>
          <w:ilvl w:val="0"/>
          <w:numId w:val="12"/>
        </w:numPr>
        <w:spacing w:after="0"/>
        <w:ind w:left="1080"/>
      </w:pPr>
      <w:r>
        <w:t>Classification Report:</w:t>
      </w:r>
    </w:p>
    <w:p w14:paraId="1253FD54" w14:textId="28B332CD" w:rsidR="00204E37" w:rsidRDefault="00204E37" w:rsidP="00204E37">
      <w:pPr>
        <w:pStyle w:val="ListParagraph"/>
        <w:spacing w:after="0"/>
        <w:ind w:left="1080"/>
      </w:pPr>
      <w:r>
        <w:t xml:space="preserve"> </w:t>
      </w:r>
      <w:r w:rsidR="0023489E">
        <w:rPr>
          <w:noProof/>
        </w:rPr>
        <w:drawing>
          <wp:inline distT="0" distB="0" distL="0" distR="0" wp14:anchorId="01E4327A" wp14:editId="3F30EC6F">
            <wp:extent cx="2184017" cy="758250"/>
            <wp:effectExtent l="0" t="0" r="6985" b="3810"/>
            <wp:docPr id="426" name="Picture 4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A screenshot of a computer&#10;&#10;Description automatically generated with medium confidence"/>
                    <pic:cNvPicPr/>
                  </pic:nvPicPr>
                  <pic:blipFill>
                    <a:blip r:embed="rId116"/>
                    <a:stretch>
                      <a:fillRect/>
                    </a:stretch>
                  </pic:blipFill>
                  <pic:spPr>
                    <a:xfrm>
                      <a:off x="0" y="0"/>
                      <a:ext cx="2221616" cy="771304"/>
                    </a:xfrm>
                    <a:prstGeom prst="rect">
                      <a:avLst/>
                    </a:prstGeom>
                  </pic:spPr>
                </pic:pic>
              </a:graphicData>
            </a:graphic>
          </wp:inline>
        </w:drawing>
      </w:r>
      <w:r>
        <w:t xml:space="preserve"> </w:t>
      </w:r>
      <w:r>
        <w:rPr>
          <w:noProof/>
        </w:rPr>
        <w:t xml:space="preserve">    </w:t>
      </w:r>
      <w:r w:rsidR="00751875">
        <w:rPr>
          <w:noProof/>
        </w:rPr>
        <w:drawing>
          <wp:inline distT="0" distB="0" distL="0" distR="0" wp14:anchorId="7DB0B40C" wp14:editId="04F069E4">
            <wp:extent cx="2119746" cy="744776"/>
            <wp:effectExtent l="0" t="0" r="0" b="0"/>
            <wp:docPr id="429" name="Picture 4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screenshot of a computer&#10;&#10;Description automatically generated with medium confidence"/>
                    <pic:cNvPicPr/>
                  </pic:nvPicPr>
                  <pic:blipFill>
                    <a:blip r:embed="rId117"/>
                    <a:stretch>
                      <a:fillRect/>
                    </a:stretch>
                  </pic:blipFill>
                  <pic:spPr>
                    <a:xfrm>
                      <a:off x="0" y="0"/>
                      <a:ext cx="2136784" cy="750762"/>
                    </a:xfrm>
                    <a:prstGeom prst="rect">
                      <a:avLst/>
                    </a:prstGeom>
                  </pic:spPr>
                </pic:pic>
              </a:graphicData>
            </a:graphic>
          </wp:inline>
        </w:drawing>
      </w:r>
      <w:r>
        <w:rPr>
          <w:noProof/>
        </w:rPr>
        <w:t xml:space="preserve"> </w:t>
      </w:r>
      <w:r>
        <w:rPr>
          <w:noProof/>
        </w:rPr>
        <w:tab/>
      </w:r>
    </w:p>
    <w:p w14:paraId="3B2A2847" w14:textId="30F111CF" w:rsidR="00204E37" w:rsidRPr="007B4FB7" w:rsidRDefault="00204E37" w:rsidP="00204E37">
      <w:pPr>
        <w:pStyle w:val="ListParagraph"/>
        <w:spacing w:after="0"/>
        <w:ind w:left="1080"/>
      </w:pPr>
      <w:r w:rsidRPr="0025004F">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CA089A">
        <w:rPr>
          <w:rFonts w:cs="Times New Roman"/>
          <w:color w:val="FFFFFF" w:themeColor="background1"/>
          <w:sz w:val="16"/>
          <w:szCs w:val="16"/>
          <w:highlight w:val="black"/>
        </w:rPr>
        <w:t>62</w:t>
      </w:r>
      <w:r>
        <w:rPr>
          <w:rFonts w:cs="Times New Roman"/>
          <w:color w:val="FFFFFF" w:themeColor="background1"/>
          <w:sz w:val="16"/>
          <w:szCs w:val="16"/>
          <w:highlight w:val="black"/>
        </w:rPr>
        <w:t xml:space="preserve"> Classification Report: </w:t>
      </w:r>
      <w:r w:rsidR="00BA37D5">
        <w:rPr>
          <w:rFonts w:cs="Times New Roman"/>
          <w:color w:val="FFFFFF" w:themeColor="background1"/>
          <w:sz w:val="16"/>
          <w:szCs w:val="16"/>
          <w:highlight w:val="black"/>
        </w:rPr>
        <w:t>ADB</w:t>
      </w:r>
      <w:r>
        <w:rPr>
          <w:rFonts w:cs="Times New Roman"/>
          <w:color w:val="FFFFFF" w:themeColor="background1"/>
          <w:sz w:val="16"/>
          <w:szCs w:val="16"/>
          <w:highlight w:val="black"/>
        </w:rPr>
        <w:t>– Training Data</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CA089A">
        <w:rPr>
          <w:rFonts w:cs="Times New Roman"/>
          <w:color w:val="FFFFFF" w:themeColor="background1"/>
          <w:sz w:val="16"/>
          <w:szCs w:val="16"/>
          <w:highlight w:val="black"/>
        </w:rPr>
        <w:t>63</w:t>
      </w:r>
      <w:r>
        <w:rPr>
          <w:rFonts w:cs="Times New Roman"/>
          <w:color w:val="FFFFFF" w:themeColor="background1"/>
          <w:sz w:val="16"/>
          <w:szCs w:val="16"/>
          <w:highlight w:val="black"/>
        </w:rPr>
        <w:t xml:space="preserve"> Confusion Matrix: </w:t>
      </w:r>
      <w:r w:rsidR="00BA37D5">
        <w:rPr>
          <w:rFonts w:cs="Times New Roman"/>
          <w:color w:val="FFFFFF" w:themeColor="background1"/>
          <w:sz w:val="16"/>
          <w:szCs w:val="16"/>
          <w:highlight w:val="black"/>
        </w:rPr>
        <w:t>ADB</w:t>
      </w:r>
      <w:r>
        <w:rPr>
          <w:rFonts w:cs="Times New Roman"/>
          <w:color w:val="FFFFFF" w:themeColor="background1"/>
          <w:sz w:val="16"/>
          <w:szCs w:val="16"/>
          <w:highlight w:val="black"/>
        </w:rPr>
        <w:t>– Testing Data</w:t>
      </w:r>
    </w:p>
    <w:p w14:paraId="46B860EA" w14:textId="0C89F20F" w:rsidR="001C2892" w:rsidRDefault="001C2892" w:rsidP="00EC5F56">
      <w:pPr>
        <w:pStyle w:val="ListParagraph"/>
        <w:spacing w:after="0"/>
        <w:ind w:left="1080"/>
      </w:pPr>
    </w:p>
    <w:p w14:paraId="680444ED" w14:textId="20604704" w:rsidR="00195BD3" w:rsidRDefault="002D2563" w:rsidP="00195BD3">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Gradient Boosting</w:t>
      </w:r>
      <w:r w:rsidR="00195BD3">
        <w:rPr>
          <w:rFonts w:ascii="Times New Roman" w:hAnsi="Times New Roman" w:cs="Times New Roman"/>
          <w:color w:val="2E74B5" w:themeColor="accent5" w:themeShade="BF"/>
          <w:sz w:val="24"/>
          <w:szCs w:val="24"/>
        </w:rPr>
        <w:t>(</w:t>
      </w:r>
      <w:r>
        <w:rPr>
          <w:rFonts w:ascii="Times New Roman" w:hAnsi="Times New Roman" w:cs="Times New Roman"/>
          <w:color w:val="2E74B5" w:themeColor="accent5" w:themeShade="BF"/>
          <w:sz w:val="24"/>
          <w:szCs w:val="24"/>
        </w:rPr>
        <w:t>G</w:t>
      </w:r>
      <w:r w:rsidR="00195BD3">
        <w:rPr>
          <w:rFonts w:ascii="Times New Roman" w:hAnsi="Times New Roman" w:cs="Times New Roman"/>
          <w:color w:val="2E74B5" w:themeColor="accent5" w:themeShade="BF"/>
          <w:sz w:val="24"/>
          <w:szCs w:val="24"/>
        </w:rPr>
        <w:t>DB):</w:t>
      </w:r>
    </w:p>
    <w:p w14:paraId="06D53994" w14:textId="77777777" w:rsidR="00195BD3" w:rsidRDefault="00195BD3" w:rsidP="00195BD3">
      <w:pPr>
        <w:pStyle w:val="ListParagraph"/>
        <w:numPr>
          <w:ilvl w:val="0"/>
          <w:numId w:val="11"/>
        </w:numPr>
        <w:ind w:left="1080"/>
      </w:pPr>
      <w:r>
        <w:t>Accuracy:</w:t>
      </w:r>
    </w:p>
    <w:p w14:paraId="3D0E9172" w14:textId="03A528B8" w:rsidR="00195BD3" w:rsidRDefault="00195BD3" w:rsidP="00195BD3">
      <w:pPr>
        <w:pStyle w:val="ListParagraph"/>
        <w:ind w:left="1080" w:hanging="360"/>
      </w:pPr>
      <w:r>
        <w:tab/>
      </w:r>
      <w:r w:rsidR="00600982" w:rsidRPr="00600982">
        <w:t>The accuracy of Gradient Boosting model on training set is 0.9268978444236177</w:t>
      </w:r>
      <w:r>
        <w:t>.</w:t>
      </w:r>
    </w:p>
    <w:p w14:paraId="72EEA278" w14:textId="139FF1DC" w:rsidR="00195BD3" w:rsidRDefault="00195BD3" w:rsidP="00195BD3">
      <w:pPr>
        <w:pStyle w:val="ListParagraph"/>
        <w:ind w:left="1080" w:hanging="360"/>
      </w:pPr>
      <w:r>
        <w:tab/>
      </w:r>
      <w:r w:rsidR="00571D47" w:rsidRPr="00571D47">
        <w:t>The accuracy of Gradient Boosting model on testing set is 0.8231441048034934</w:t>
      </w:r>
      <w:r>
        <w:t>.</w:t>
      </w:r>
    </w:p>
    <w:p w14:paraId="47DBD08D" w14:textId="77777777" w:rsidR="00195BD3" w:rsidRDefault="00195BD3" w:rsidP="00195BD3">
      <w:pPr>
        <w:pStyle w:val="ListParagraph"/>
        <w:numPr>
          <w:ilvl w:val="0"/>
          <w:numId w:val="11"/>
        </w:numPr>
        <w:ind w:left="1080"/>
      </w:pPr>
      <w:r>
        <w:t>Confusion matrix:</w:t>
      </w:r>
    </w:p>
    <w:p w14:paraId="56DC8DE8" w14:textId="0CA8FDD7" w:rsidR="00195BD3" w:rsidRPr="007B4FB7" w:rsidRDefault="00600982" w:rsidP="00195BD3">
      <w:pPr>
        <w:pStyle w:val="ListParagraph"/>
        <w:spacing w:after="0"/>
        <w:ind w:left="1080"/>
      </w:pPr>
      <w:r>
        <w:rPr>
          <w:noProof/>
        </w:rPr>
        <w:drawing>
          <wp:inline distT="0" distB="0" distL="0" distR="0" wp14:anchorId="28B0A94E" wp14:editId="08C7B458">
            <wp:extent cx="2565070" cy="320634"/>
            <wp:effectExtent l="0" t="0" r="0" b="381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02820" cy="325353"/>
                    </a:xfrm>
                    <a:prstGeom prst="rect">
                      <a:avLst/>
                    </a:prstGeom>
                  </pic:spPr>
                </pic:pic>
              </a:graphicData>
            </a:graphic>
          </wp:inline>
        </w:drawing>
      </w:r>
      <w:r w:rsidR="00195BD3">
        <w:t xml:space="preserve">       </w:t>
      </w:r>
      <w:r w:rsidR="006F4651">
        <w:rPr>
          <w:noProof/>
        </w:rPr>
        <w:drawing>
          <wp:inline distT="0" distB="0" distL="0" distR="0" wp14:anchorId="2D962896" wp14:editId="68EC6540">
            <wp:extent cx="2579543" cy="314031"/>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83600" cy="326699"/>
                    </a:xfrm>
                    <a:prstGeom prst="rect">
                      <a:avLst/>
                    </a:prstGeom>
                  </pic:spPr>
                </pic:pic>
              </a:graphicData>
            </a:graphic>
          </wp:inline>
        </w:drawing>
      </w:r>
      <w:r w:rsidR="00195BD3">
        <w:rPr>
          <w:rFonts w:cs="Times New Roman"/>
          <w:color w:val="FFFFFF" w:themeColor="background1"/>
          <w:sz w:val="16"/>
          <w:szCs w:val="16"/>
        </w:rPr>
        <w:t xml:space="preserve">                                </w:t>
      </w:r>
      <w:r w:rsidR="00195BD3">
        <w:rPr>
          <w:rFonts w:cs="Times New Roman"/>
          <w:color w:val="FFFFFF" w:themeColor="background1"/>
          <w:sz w:val="16"/>
          <w:szCs w:val="16"/>
        </w:rPr>
        <w:tab/>
      </w:r>
      <w:r w:rsidR="00195BD3" w:rsidRPr="00FB6659">
        <w:rPr>
          <w:rFonts w:cs="Times New Roman"/>
          <w:color w:val="FFFFFF" w:themeColor="background1"/>
          <w:sz w:val="16"/>
          <w:szCs w:val="16"/>
          <w:highlight w:val="black"/>
        </w:rPr>
        <w:t>Table</w:t>
      </w:r>
      <w:r w:rsidR="00195BD3">
        <w:rPr>
          <w:rFonts w:cs="Times New Roman"/>
          <w:color w:val="FFFFFF" w:themeColor="background1"/>
          <w:sz w:val="16"/>
          <w:szCs w:val="16"/>
          <w:highlight w:val="black"/>
        </w:rPr>
        <w:t>-1.6</w:t>
      </w:r>
      <w:r w:rsidR="007261FC">
        <w:rPr>
          <w:rFonts w:cs="Times New Roman"/>
          <w:color w:val="FFFFFF" w:themeColor="background1"/>
          <w:sz w:val="16"/>
          <w:szCs w:val="16"/>
          <w:highlight w:val="black"/>
        </w:rPr>
        <w:t>4</w:t>
      </w:r>
      <w:r w:rsidR="00195BD3">
        <w:rPr>
          <w:rFonts w:cs="Times New Roman"/>
          <w:color w:val="FFFFFF" w:themeColor="background1"/>
          <w:sz w:val="16"/>
          <w:szCs w:val="16"/>
          <w:highlight w:val="black"/>
        </w:rPr>
        <w:t xml:space="preserve"> Confusion Matrix: </w:t>
      </w:r>
      <w:r w:rsidR="007261FC">
        <w:rPr>
          <w:rFonts w:cs="Times New Roman"/>
          <w:color w:val="FFFFFF" w:themeColor="background1"/>
          <w:sz w:val="16"/>
          <w:szCs w:val="16"/>
          <w:highlight w:val="black"/>
        </w:rPr>
        <w:t>G</w:t>
      </w:r>
      <w:r w:rsidR="00195BD3">
        <w:rPr>
          <w:rFonts w:cs="Times New Roman"/>
          <w:color w:val="FFFFFF" w:themeColor="background1"/>
          <w:sz w:val="16"/>
          <w:szCs w:val="16"/>
          <w:highlight w:val="black"/>
        </w:rPr>
        <w:t>DB – Training Data</w:t>
      </w:r>
      <w:r w:rsidR="00195BD3">
        <w:rPr>
          <w:rFonts w:cs="Times New Roman"/>
          <w:color w:val="FFFFFF" w:themeColor="background1"/>
          <w:sz w:val="16"/>
          <w:szCs w:val="16"/>
        </w:rPr>
        <w:t xml:space="preserve">                       </w:t>
      </w:r>
      <w:r w:rsidR="00195BD3" w:rsidRPr="00FB6659">
        <w:rPr>
          <w:rFonts w:cs="Times New Roman"/>
          <w:color w:val="FFFFFF" w:themeColor="background1"/>
          <w:sz w:val="16"/>
          <w:szCs w:val="16"/>
          <w:highlight w:val="black"/>
        </w:rPr>
        <w:t>Table</w:t>
      </w:r>
      <w:r w:rsidR="00195BD3">
        <w:rPr>
          <w:rFonts w:cs="Times New Roman"/>
          <w:color w:val="FFFFFF" w:themeColor="background1"/>
          <w:sz w:val="16"/>
          <w:szCs w:val="16"/>
          <w:highlight w:val="black"/>
        </w:rPr>
        <w:t>-1.6</w:t>
      </w:r>
      <w:r w:rsidR="007261FC">
        <w:rPr>
          <w:rFonts w:cs="Times New Roman"/>
          <w:color w:val="FFFFFF" w:themeColor="background1"/>
          <w:sz w:val="16"/>
          <w:szCs w:val="16"/>
          <w:highlight w:val="black"/>
        </w:rPr>
        <w:t>5</w:t>
      </w:r>
      <w:r w:rsidR="00195BD3">
        <w:rPr>
          <w:rFonts w:cs="Times New Roman"/>
          <w:color w:val="FFFFFF" w:themeColor="background1"/>
          <w:sz w:val="16"/>
          <w:szCs w:val="16"/>
          <w:highlight w:val="black"/>
        </w:rPr>
        <w:t xml:space="preserve"> Confusion Matrix: </w:t>
      </w:r>
      <w:r w:rsidR="007261FC">
        <w:rPr>
          <w:rFonts w:cs="Times New Roman"/>
          <w:color w:val="FFFFFF" w:themeColor="background1"/>
          <w:sz w:val="16"/>
          <w:szCs w:val="16"/>
          <w:highlight w:val="black"/>
        </w:rPr>
        <w:t>G</w:t>
      </w:r>
      <w:r w:rsidR="00195BD3">
        <w:rPr>
          <w:rFonts w:cs="Times New Roman"/>
          <w:color w:val="FFFFFF" w:themeColor="background1"/>
          <w:sz w:val="16"/>
          <w:szCs w:val="16"/>
          <w:highlight w:val="black"/>
        </w:rPr>
        <w:t>DB– Testing Data</w:t>
      </w:r>
    </w:p>
    <w:p w14:paraId="663CF191" w14:textId="77777777" w:rsidR="00195BD3" w:rsidRDefault="00195BD3" w:rsidP="00195BD3">
      <w:pPr>
        <w:pStyle w:val="ListParagraph"/>
        <w:numPr>
          <w:ilvl w:val="0"/>
          <w:numId w:val="12"/>
        </w:numPr>
        <w:spacing w:after="0"/>
        <w:ind w:left="1080"/>
      </w:pPr>
      <w:r>
        <w:t>ROC_AUC score:</w:t>
      </w:r>
    </w:p>
    <w:p w14:paraId="4B0C4448" w14:textId="0187ADA5" w:rsidR="00195BD3" w:rsidRDefault="00195BD3" w:rsidP="00195BD3">
      <w:pPr>
        <w:pStyle w:val="ListParagraph"/>
        <w:spacing w:after="0"/>
        <w:ind w:left="1080" w:hanging="360"/>
      </w:pPr>
      <w:r>
        <w:lastRenderedPageBreak/>
        <w:tab/>
      </w:r>
      <w:r w:rsidR="002F0E34" w:rsidRPr="002F0E34">
        <w:t>The ROC_AUC score for Gradient Boosting model on training data is 0.9809175477419884</w:t>
      </w:r>
      <w:r w:rsidR="002F0E34">
        <w:t>.</w:t>
      </w:r>
    </w:p>
    <w:p w14:paraId="30A45A9E" w14:textId="1F032A83" w:rsidR="00195BD3" w:rsidRDefault="00195BD3" w:rsidP="00195BD3">
      <w:pPr>
        <w:pStyle w:val="ListParagraph"/>
        <w:spacing w:after="0"/>
        <w:ind w:left="1080" w:hanging="360"/>
      </w:pPr>
      <w:r>
        <w:tab/>
      </w:r>
      <w:r w:rsidR="006F4651" w:rsidRPr="006F4651">
        <w:t>The ROC_AUC score for Gradient Boosting model on testing data is 0.8914165103189493</w:t>
      </w:r>
      <w:r>
        <w:t>.</w:t>
      </w:r>
    </w:p>
    <w:p w14:paraId="2C353EC9" w14:textId="77777777" w:rsidR="00195BD3" w:rsidRDefault="00195BD3" w:rsidP="00195BD3">
      <w:pPr>
        <w:pStyle w:val="ListParagraph"/>
        <w:numPr>
          <w:ilvl w:val="0"/>
          <w:numId w:val="12"/>
        </w:numPr>
        <w:spacing w:after="0"/>
        <w:ind w:left="1080"/>
      </w:pPr>
      <w:r>
        <w:t>The ROC curve is given below:</w:t>
      </w:r>
    </w:p>
    <w:p w14:paraId="11B66144" w14:textId="4B227469" w:rsidR="00195BD3" w:rsidRDefault="00BF2B7F" w:rsidP="00195BD3">
      <w:pPr>
        <w:pStyle w:val="ListParagraph"/>
        <w:spacing w:after="0"/>
        <w:ind w:left="1080"/>
      </w:pPr>
      <w:r>
        <w:rPr>
          <w:noProof/>
        </w:rPr>
        <w:drawing>
          <wp:inline distT="0" distB="0" distL="0" distR="0" wp14:anchorId="52C6A5B7" wp14:editId="2783D9D6">
            <wp:extent cx="1993999" cy="1597602"/>
            <wp:effectExtent l="0" t="0" r="6350" b="3175"/>
            <wp:docPr id="437" name="Picture 4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Chart, line chart&#10;&#10;Description automatically generated"/>
                    <pic:cNvPicPr/>
                  </pic:nvPicPr>
                  <pic:blipFill>
                    <a:blip r:embed="rId120"/>
                    <a:stretch>
                      <a:fillRect/>
                    </a:stretch>
                  </pic:blipFill>
                  <pic:spPr>
                    <a:xfrm>
                      <a:off x="0" y="0"/>
                      <a:ext cx="2009646" cy="1610139"/>
                    </a:xfrm>
                    <a:prstGeom prst="rect">
                      <a:avLst/>
                    </a:prstGeom>
                  </pic:spPr>
                </pic:pic>
              </a:graphicData>
            </a:graphic>
          </wp:inline>
        </w:drawing>
      </w:r>
      <w:r w:rsidR="00195BD3">
        <w:t xml:space="preserve">          </w:t>
      </w:r>
      <w:r w:rsidR="0031094F">
        <w:rPr>
          <w:noProof/>
        </w:rPr>
        <w:drawing>
          <wp:inline distT="0" distB="0" distL="0" distR="0" wp14:anchorId="03D8C17B" wp14:editId="1CBB6388">
            <wp:extent cx="2004730" cy="1597330"/>
            <wp:effectExtent l="0" t="0" r="0" b="3175"/>
            <wp:docPr id="440" name="Picture 4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Chart, line chart&#10;&#10;Description automatically generated"/>
                    <pic:cNvPicPr/>
                  </pic:nvPicPr>
                  <pic:blipFill>
                    <a:blip r:embed="rId121"/>
                    <a:stretch>
                      <a:fillRect/>
                    </a:stretch>
                  </pic:blipFill>
                  <pic:spPr>
                    <a:xfrm>
                      <a:off x="0" y="0"/>
                      <a:ext cx="2019500" cy="1609098"/>
                    </a:xfrm>
                    <a:prstGeom prst="rect">
                      <a:avLst/>
                    </a:prstGeom>
                  </pic:spPr>
                </pic:pic>
              </a:graphicData>
            </a:graphic>
          </wp:inline>
        </w:drawing>
      </w:r>
    </w:p>
    <w:p w14:paraId="1CBE22AE" w14:textId="1008C24F" w:rsidR="00195BD3" w:rsidRDefault="00195BD3" w:rsidP="00195BD3">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C242E0">
        <w:rPr>
          <w:rFonts w:cs="Times New Roman"/>
          <w:color w:val="FFFFFF" w:themeColor="background1"/>
          <w:sz w:val="16"/>
          <w:szCs w:val="16"/>
          <w:highlight w:val="black"/>
        </w:rPr>
        <w:t>8</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C242E0">
        <w:rPr>
          <w:rFonts w:cs="Times New Roman"/>
          <w:color w:val="FFFFFF" w:themeColor="background1"/>
          <w:sz w:val="16"/>
          <w:szCs w:val="16"/>
          <w:highlight w:val="black"/>
        </w:rPr>
        <w:t>G</w:t>
      </w:r>
      <w:r>
        <w:rPr>
          <w:rFonts w:cs="Times New Roman"/>
          <w:color w:val="FFFFFF" w:themeColor="background1"/>
          <w:sz w:val="16"/>
          <w:szCs w:val="16"/>
          <w:highlight w:val="black"/>
        </w:rPr>
        <w:t>DB– Training Data</w:t>
      </w:r>
      <w:r>
        <w:rPr>
          <w:rFonts w:cs="Times New Roman"/>
          <w:color w:val="FFFFFF" w:themeColor="background1"/>
          <w:sz w:val="16"/>
          <w:szCs w:val="16"/>
        </w:rPr>
        <w:t xml:space="preserve">                </w:t>
      </w:r>
      <w:r w:rsidRPr="0034623E">
        <w:rPr>
          <w:rFonts w:cs="Times New Roman"/>
          <w:color w:val="FFFFFF" w:themeColor="background1"/>
          <w:sz w:val="16"/>
          <w:szCs w:val="16"/>
        </w:rPr>
        <w:t xml:space="preserve">  </w:t>
      </w:r>
      <w:r w:rsidRPr="00923267">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00C242E0">
        <w:rPr>
          <w:rFonts w:cs="Times New Roman"/>
          <w:color w:val="FFFFFF" w:themeColor="background1"/>
          <w:sz w:val="16"/>
          <w:szCs w:val="16"/>
          <w:highlight w:val="black"/>
        </w:rPr>
        <w:t>9</w:t>
      </w:r>
      <w:r w:rsidRPr="00923267">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ROC Curve: </w:t>
      </w:r>
      <w:r w:rsidR="00C242E0">
        <w:rPr>
          <w:rFonts w:cs="Times New Roman"/>
          <w:color w:val="FFFFFF" w:themeColor="background1"/>
          <w:sz w:val="16"/>
          <w:szCs w:val="16"/>
          <w:highlight w:val="black"/>
        </w:rPr>
        <w:t>G</w:t>
      </w:r>
      <w:r>
        <w:rPr>
          <w:rFonts w:cs="Times New Roman"/>
          <w:color w:val="FFFFFF" w:themeColor="background1"/>
          <w:sz w:val="16"/>
          <w:szCs w:val="16"/>
          <w:highlight w:val="black"/>
        </w:rPr>
        <w:t>DB – Testing Data</w:t>
      </w:r>
    </w:p>
    <w:p w14:paraId="454530CC" w14:textId="77777777" w:rsidR="00195BD3" w:rsidRDefault="00195BD3" w:rsidP="00195BD3">
      <w:pPr>
        <w:spacing w:after="16"/>
        <w:ind w:left="720"/>
        <w:contextualSpacing/>
        <w:rPr>
          <w:rFonts w:cs="Times New Roman"/>
          <w:color w:val="FFFFFF" w:themeColor="background1"/>
          <w:sz w:val="16"/>
          <w:szCs w:val="16"/>
        </w:rPr>
      </w:pPr>
    </w:p>
    <w:p w14:paraId="0A6DD5CF" w14:textId="77777777" w:rsidR="00195BD3" w:rsidRDefault="00195BD3" w:rsidP="00195BD3">
      <w:pPr>
        <w:pStyle w:val="ListParagraph"/>
        <w:numPr>
          <w:ilvl w:val="0"/>
          <w:numId w:val="12"/>
        </w:numPr>
        <w:spacing w:after="0"/>
        <w:ind w:left="1080"/>
      </w:pPr>
      <w:r>
        <w:t>Classification Report:</w:t>
      </w:r>
    </w:p>
    <w:p w14:paraId="32B0158E" w14:textId="408642FF" w:rsidR="00195BD3" w:rsidRDefault="00195BD3" w:rsidP="00195BD3">
      <w:pPr>
        <w:pStyle w:val="ListParagraph"/>
        <w:spacing w:after="0"/>
        <w:ind w:left="1080"/>
      </w:pPr>
      <w:r>
        <w:t xml:space="preserve"> </w:t>
      </w:r>
      <w:r w:rsidR="00074E4B">
        <w:rPr>
          <w:noProof/>
        </w:rPr>
        <w:drawing>
          <wp:inline distT="0" distB="0" distL="0" distR="0" wp14:anchorId="78910527" wp14:editId="7E0B03A9">
            <wp:extent cx="2226623" cy="739985"/>
            <wp:effectExtent l="0" t="0" r="2540" b="3175"/>
            <wp:docPr id="438" name="Picture 4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A screenshot of a computer&#10;&#10;Description automatically generated with medium confidence"/>
                    <pic:cNvPicPr/>
                  </pic:nvPicPr>
                  <pic:blipFill>
                    <a:blip r:embed="rId122"/>
                    <a:stretch>
                      <a:fillRect/>
                    </a:stretch>
                  </pic:blipFill>
                  <pic:spPr>
                    <a:xfrm>
                      <a:off x="0" y="0"/>
                      <a:ext cx="2240562" cy="744617"/>
                    </a:xfrm>
                    <a:prstGeom prst="rect">
                      <a:avLst/>
                    </a:prstGeom>
                  </pic:spPr>
                </pic:pic>
              </a:graphicData>
            </a:graphic>
          </wp:inline>
        </w:drawing>
      </w:r>
      <w:r>
        <w:t xml:space="preserve"> </w:t>
      </w:r>
      <w:r>
        <w:rPr>
          <w:noProof/>
        </w:rPr>
        <w:t xml:space="preserve">    </w:t>
      </w:r>
      <w:r w:rsidR="007261FC">
        <w:rPr>
          <w:noProof/>
        </w:rPr>
        <w:drawing>
          <wp:inline distT="0" distB="0" distL="0" distR="0" wp14:anchorId="79C50D65" wp14:editId="05157F58">
            <wp:extent cx="2105728" cy="743940"/>
            <wp:effectExtent l="0" t="0" r="0" b="0"/>
            <wp:docPr id="441" name="Picture 4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A screenshot of a computer&#10;&#10;Description automatically generated with medium confidence"/>
                    <pic:cNvPicPr/>
                  </pic:nvPicPr>
                  <pic:blipFill>
                    <a:blip r:embed="rId123"/>
                    <a:stretch>
                      <a:fillRect/>
                    </a:stretch>
                  </pic:blipFill>
                  <pic:spPr>
                    <a:xfrm>
                      <a:off x="0" y="0"/>
                      <a:ext cx="2139161" cy="755752"/>
                    </a:xfrm>
                    <a:prstGeom prst="rect">
                      <a:avLst/>
                    </a:prstGeom>
                  </pic:spPr>
                </pic:pic>
              </a:graphicData>
            </a:graphic>
          </wp:inline>
        </w:drawing>
      </w:r>
      <w:r>
        <w:rPr>
          <w:noProof/>
        </w:rPr>
        <w:t xml:space="preserve"> </w:t>
      </w:r>
      <w:r>
        <w:rPr>
          <w:noProof/>
        </w:rPr>
        <w:tab/>
      </w:r>
    </w:p>
    <w:p w14:paraId="2837BAA2" w14:textId="1E5BC00D" w:rsidR="00195BD3" w:rsidRDefault="00195BD3" w:rsidP="00195BD3">
      <w:pPr>
        <w:pStyle w:val="ListParagraph"/>
        <w:spacing w:after="0"/>
        <w:ind w:left="1080"/>
        <w:rPr>
          <w:rFonts w:cs="Times New Roman"/>
          <w:color w:val="FFFFFF" w:themeColor="background1"/>
          <w:sz w:val="16"/>
          <w:szCs w:val="16"/>
        </w:rPr>
      </w:pPr>
      <w:r w:rsidRPr="0025004F">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-1.6</w:t>
      </w:r>
      <w:r w:rsidR="00C242E0">
        <w:rPr>
          <w:rFonts w:cs="Times New Roman"/>
          <w:color w:val="FFFFFF" w:themeColor="background1"/>
          <w:sz w:val="16"/>
          <w:szCs w:val="16"/>
          <w:highlight w:val="black"/>
        </w:rPr>
        <w:t>6</w:t>
      </w:r>
      <w:r>
        <w:rPr>
          <w:rFonts w:cs="Times New Roman"/>
          <w:color w:val="FFFFFF" w:themeColor="background1"/>
          <w:sz w:val="16"/>
          <w:szCs w:val="16"/>
          <w:highlight w:val="black"/>
        </w:rPr>
        <w:t xml:space="preserve"> Classification Report: </w:t>
      </w:r>
      <w:r w:rsidR="00C242E0">
        <w:rPr>
          <w:rFonts w:cs="Times New Roman"/>
          <w:color w:val="FFFFFF" w:themeColor="background1"/>
          <w:sz w:val="16"/>
          <w:szCs w:val="16"/>
          <w:highlight w:val="black"/>
        </w:rPr>
        <w:t>G</w:t>
      </w:r>
      <w:r>
        <w:rPr>
          <w:rFonts w:cs="Times New Roman"/>
          <w:color w:val="FFFFFF" w:themeColor="background1"/>
          <w:sz w:val="16"/>
          <w:szCs w:val="16"/>
          <w:highlight w:val="black"/>
        </w:rPr>
        <w:t>DB– Training Data</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-1.6</w:t>
      </w:r>
      <w:r w:rsidR="00C242E0">
        <w:rPr>
          <w:rFonts w:cs="Times New Roman"/>
          <w:color w:val="FFFFFF" w:themeColor="background1"/>
          <w:sz w:val="16"/>
          <w:szCs w:val="16"/>
          <w:highlight w:val="black"/>
        </w:rPr>
        <w:t>7</w:t>
      </w:r>
      <w:r>
        <w:rPr>
          <w:rFonts w:cs="Times New Roman"/>
          <w:color w:val="FFFFFF" w:themeColor="background1"/>
          <w:sz w:val="16"/>
          <w:szCs w:val="16"/>
          <w:highlight w:val="black"/>
        </w:rPr>
        <w:t xml:space="preserve"> Confusion Matrix: </w:t>
      </w:r>
      <w:r w:rsidR="00C242E0">
        <w:rPr>
          <w:rFonts w:cs="Times New Roman"/>
          <w:color w:val="FFFFFF" w:themeColor="background1"/>
          <w:sz w:val="16"/>
          <w:szCs w:val="16"/>
          <w:highlight w:val="black"/>
        </w:rPr>
        <w:t>G</w:t>
      </w:r>
      <w:r>
        <w:rPr>
          <w:rFonts w:cs="Times New Roman"/>
          <w:color w:val="FFFFFF" w:themeColor="background1"/>
          <w:sz w:val="16"/>
          <w:szCs w:val="16"/>
          <w:highlight w:val="black"/>
        </w:rPr>
        <w:t>DB– Testing Data</w:t>
      </w:r>
    </w:p>
    <w:p w14:paraId="2317EDA3" w14:textId="336274AA" w:rsidR="00195BD3" w:rsidRDefault="00195BD3" w:rsidP="00D174C3">
      <w:pPr>
        <w:pStyle w:val="ListParagraph"/>
        <w:spacing w:after="0"/>
      </w:pPr>
    </w:p>
    <w:p w14:paraId="63227A4B" w14:textId="0654D667" w:rsidR="00D174C3" w:rsidRDefault="00D174C3" w:rsidP="00D174C3">
      <w:pPr>
        <w:pStyle w:val="ListParagraph"/>
        <w:spacing w:after="0"/>
      </w:pPr>
      <w:proofErr w:type="gramStart"/>
      <w:r>
        <w:t>Lets</w:t>
      </w:r>
      <w:proofErr w:type="gramEnd"/>
      <w:r>
        <w:t xml:space="preserve"> check all the model’s performance</w:t>
      </w:r>
      <w:r w:rsidR="00BA7885">
        <w:t>:</w:t>
      </w:r>
    </w:p>
    <w:p w14:paraId="7FB1DA39" w14:textId="4ECCE227" w:rsidR="00BA7885" w:rsidRDefault="007475A6" w:rsidP="007475A6">
      <w:pPr>
        <w:pStyle w:val="ListParagraph"/>
        <w:spacing w:after="0"/>
        <w:ind w:left="0"/>
      </w:pPr>
      <w:r>
        <w:rPr>
          <w:noProof/>
        </w:rPr>
        <w:drawing>
          <wp:inline distT="0" distB="0" distL="0" distR="0" wp14:anchorId="76696F0A" wp14:editId="26FA3838">
            <wp:extent cx="5332021" cy="969948"/>
            <wp:effectExtent l="0" t="0" r="2540" b="1905"/>
            <wp:docPr id="442" name="Picture 4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descr="Graphical user interface&#10;&#10;Description automatically generated with medium confidence"/>
                    <pic:cNvPicPr/>
                  </pic:nvPicPr>
                  <pic:blipFill>
                    <a:blip r:embed="rId124"/>
                    <a:stretch>
                      <a:fillRect/>
                    </a:stretch>
                  </pic:blipFill>
                  <pic:spPr>
                    <a:xfrm>
                      <a:off x="0" y="0"/>
                      <a:ext cx="5407115" cy="983608"/>
                    </a:xfrm>
                    <a:prstGeom prst="rect">
                      <a:avLst/>
                    </a:prstGeom>
                  </pic:spPr>
                </pic:pic>
              </a:graphicData>
            </a:graphic>
          </wp:inline>
        </w:drawing>
      </w:r>
      <w:r w:rsidR="00F03416">
        <w:rPr>
          <w:noProof/>
        </w:rPr>
        <w:drawing>
          <wp:inline distT="0" distB="0" distL="0" distR="0" wp14:anchorId="5FB86F1A" wp14:editId="414B914C">
            <wp:extent cx="1294772" cy="971080"/>
            <wp:effectExtent l="0" t="0" r="635" b="635"/>
            <wp:docPr id="443" name="Picture 4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descr="A screenshot of a computer&#10;&#10;Description automatically generated with low confidence"/>
                    <pic:cNvPicPr/>
                  </pic:nvPicPr>
                  <pic:blipFill>
                    <a:blip r:embed="rId125"/>
                    <a:stretch>
                      <a:fillRect/>
                    </a:stretch>
                  </pic:blipFill>
                  <pic:spPr>
                    <a:xfrm>
                      <a:off x="0" y="0"/>
                      <a:ext cx="1318847" cy="989136"/>
                    </a:xfrm>
                    <a:prstGeom prst="rect">
                      <a:avLst/>
                    </a:prstGeom>
                  </pic:spPr>
                </pic:pic>
              </a:graphicData>
            </a:graphic>
          </wp:inline>
        </w:drawing>
      </w:r>
    </w:p>
    <w:p w14:paraId="250CC6EA" w14:textId="0FA50D07" w:rsidR="00D250C8" w:rsidRPr="00D250C8" w:rsidRDefault="00D250C8" w:rsidP="00D250C8">
      <w:pPr>
        <w:pStyle w:val="ListParagraph"/>
        <w:spacing w:after="0"/>
        <w:ind w:left="1080"/>
        <w:rPr>
          <w:rFonts w:cs="Times New Roman"/>
          <w:color w:val="FFFFFF" w:themeColor="background1"/>
          <w:sz w:val="16"/>
          <w:szCs w:val="16"/>
        </w:rPr>
      </w:pPr>
      <w:r>
        <w:rPr>
          <w:rFonts w:cs="Times New Roman"/>
          <w:color w:val="FFFFFF" w:themeColor="background1"/>
          <w:sz w:val="16"/>
          <w:szCs w:val="16"/>
        </w:rPr>
        <w:t>\</w:t>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-1.6</w:t>
      </w:r>
      <w:r>
        <w:rPr>
          <w:rFonts w:cs="Times New Roman"/>
          <w:color w:val="FFFFFF" w:themeColor="background1"/>
          <w:sz w:val="16"/>
          <w:szCs w:val="16"/>
          <w:highlight w:val="black"/>
        </w:rPr>
        <w:t>8</w:t>
      </w:r>
      <w:r>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comparison</w:t>
      </w:r>
    </w:p>
    <w:p w14:paraId="2D65B4D3" w14:textId="51DDC504" w:rsidR="00DD0DBA" w:rsidRDefault="00DD0DBA" w:rsidP="007475A6">
      <w:pPr>
        <w:pStyle w:val="ListParagraph"/>
        <w:spacing w:after="0"/>
        <w:ind w:left="0"/>
      </w:pPr>
    </w:p>
    <w:p w14:paraId="43DBFBD3" w14:textId="595B95A7" w:rsidR="00DD0DBA" w:rsidRDefault="002C67E3" w:rsidP="00CF3802">
      <w:pPr>
        <w:pStyle w:val="ListParagraph"/>
        <w:spacing w:after="0"/>
      </w:pPr>
      <w:r>
        <w:t>Gradient boost model (</w:t>
      </w:r>
      <w:proofErr w:type="spellStart"/>
      <w:r>
        <w:t>GDB_train</w:t>
      </w:r>
      <w:proofErr w:type="spellEnd"/>
      <w:r>
        <w:t xml:space="preserve"> and </w:t>
      </w:r>
      <w:proofErr w:type="spellStart"/>
      <w:r>
        <w:t>GDB_test</w:t>
      </w:r>
      <w:proofErr w:type="spellEnd"/>
      <w:r>
        <w:t xml:space="preserve">) is overfitted, hence we will not consider it for our pick of the </w:t>
      </w:r>
      <w:r w:rsidR="00F564F7">
        <w:t>optimal model for the concerned dataset.</w:t>
      </w:r>
    </w:p>
    <w:p w14:paraId="12675C06" w14:textId="43EED626" w:rsidR="00F564F7" w:rsidRDefault="00715B29" w:rsidP="00CF3802">
      <w:pPr>
        <w:pStyle w:val="ListParagraph"/>
        <w:spacing w:after="0"/>
      </w:pPr>
      <w:r>
        <w:t xml:space="preserve">All the models are slightly overfitted. </w:t>
      </w:r>
    </w:p>
    <w:p w14:paraId="3C9A40F4" w14:textId="7DFCE904" w:rsidR="00877C35" w:rsidRDefault="00877C35" w:rsidP="00CF3802">
      <w:pPr>
        <w:pStyle w:val="ListParagraph"/>
        <w:spacing w:after="0"/>
      </w:pPr>
      <w:r>
        <w:t xml:space="preserve">For accuracy we can see that </w:t>
      </w:r>
      <w:r w:rsidR="009A4313">
        <w:t>Naïve Bayes has scored highest for test dataset.</w:t>
      </w:r>
    </w:p>
    <w:p w14:paraId="6A843EE1" w14:textId="386D7CD6" w:rsidR="009A4313" w:rsidRDefault="009A4313" w:rsidP="00CF3802">
      <w:pPr>
        <w:pStyle w:val="ListParagraph"/>
        <w:spacing w:after="0"/>
      </w:pPr>
      <w:r>
        <w:t xml:space="preserve">In precision </w:t>
      </w:r>
      <w:r w:rsidR="00D20553">
        <w:t>also we have Naïve Bayes which has scored highest for test dataset.</w:t>
      </w:r>
    </w:p>
    <w:p w14:paraId="5B5AE61F" w14:textId="67E61A80" w:rsidR="00D20553" w:rsidRDefault="00F559AF" w:rsidP="00CF3802">
      <w:pPr>
        <w:pStyle w:val="ListParagraph"/>
        <w:spacing w:after="0"/>
      </w:pPr>
      <w:r>
        <w:t xml:space="preserve">For recall we can see that </w:t>
      </w:r>
      <w:r w:rsidR="00715CB3">
        <w:t>Bagging with Random Forest has scored the highest.</w:t>
      </w:r>
    </w:p>
    <w:p w14:paraId="019396AB" w14:textId="46C10369" w:rsidR="00715CB3" w:rsidRDefault="00EC5877" w:rsidP="00CF3802">
      <w:pPr>
        <w:pStyle w:val="ListParagraph"/>
        <w:spacing w:after="0"/>
      </w:pPr>
      <w:r>
        <w:t xml:space="preserve">For f1-score we can see that logistic regression  and </w:t>
      </w:r>
      <w:r>
        <w:t>Bagging with Random Forest has scored the highest</w:t>
      </w:r>
      <w:r>
        <w:t>.</w:t>
      </w:r>
    </w:p>
    <w:p w14:paraId="75ACBBF7" w14:textId="70C1E6F5" w:rsidR="00EC5877" w:rsidRDefault="000D7529" w:rsidP="00CF3802">
      <w:pPr>
        <w:pStyle w:val="ListParagraph"/>
        <w:spacing w:after="0"/>
      </w:pPr>
      <w:r>
        <w:t xml:space="preserve">For roc_auc_score </w:t>
      </w:r>
      <w:r w:rsidR="00926D00">
        <w:t xml:space="preserve">we can see that </w:t>
      </w:r>
      <w:r w:rsidR="00A268C9">
        <w:t>Bagging with Random Forest has scored the highest.</w:t>
      </w:r>
    </w:p>
    <w:p w14:paraId="59C63BD7" w14:textId="24F2843E" w:rsidR="00223538" w:rsidRDefault="00223538" w:rsidP="00CF3802">
      <w:pPr>
        <w:pStyle w:val="ListParagraph"/>
        <w:spacing w:after="0"/>
      </w:pPr>
    </w:p>
    <w:p w14:paraId="06C80FE6" w14:textId="24569C59" w:rsidR="00223538" w:rsidRDefault="008D0AB2" w:rsidP="00CF3802">
      <w:pPr>
        <w:pStyle w:val="ListParagraph"/>
        <w:spacing w:after="0"/>
      </w:pPr>
      <w:r>
        <w:t xml:space="preserve">From all the parameters </w:t>
      </w:r>
      <w:r w:rsidR="002C627E">
        <w:t>we can consider Naïve bayes model to performing optimally.</w:t>
      </w:r>
    </w:p>
    <w:p w14:paraId="4A9E757B" w14:textId="0F9AF43A" w:rsidR="00AC7723" w:rsidRDefault="007D18BB" w:rsidP="0062539C">
      <w:pPr>
        <w:pStyle w:val="Heading2"/>
        <w:numPr>
          <w:ilvl w:val="1"/>
          <w:numId w:val="1"/>
        </w:numPr>
        <w:ind w:left="360" w:hanging="540"/>
        <w:jc w:val="left"/>
        <w:rPr>
          <w:rFonts w:ascii="Times New Roman" w:hAnsi="Times New Roman" w:cs="Times New Roman"/>
          <w:color w:val="2E74B5" w:themeColor="accent5" w:themeShade="BF"/>
          <w:sz w:val="24"/>
          <w:szCs w:val="24"/>
        </w:rPr>
      </w:pPr>
      <w:bookmarkStart w:id="12" w:name="_Toc92662118"/>
      <w:r w:rsidRPr="007D18BB">
        <w:rPr>
          <w:rFonts w:ascii="Times New Roman" w:hAnsi="Times New Roman" w:cs="Times New Roman"/>
          <w:color w:val="2E74B5" w:themeColor="accent5" w:themeShade="BF"/>
          <w:sz w:val="24"/>
          <w:szCs w:val="24"/>
        </w:rPr>
        <w:t>Based on these predictions, what are the insights?</w:t>
      </w:r>
      <w:bookmarkEnd w:id="12"/>
    </w:p>
    <w:p w14:paraId="31B8A03C" w14:textId="5B683FA3" w:rsidR="0062539C" w:rsidRDefault="0062539C" w:rsidP="0062539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Business Insights</w:t>
      </w:r>
      <w:r>
        <w:rPr>
          <w:rFonts w:ascii="Times New Roman" w:hAnsi="Times New Roman" w:cs="Times New Roman"/>
          <w:color w:val="2E74B5" w:themeColor="accent5" w:themeShade="BF"/>
          <w:sz w:val="24"/>
          <w:szCs w:val="24"/>
        </w:rPr>
        <w:t>:</w:t>
      </w:r>
    </w:p>
    <w:p w14:paraId="35711651" w14:textId="394648DA" w:rsidR="009C75C7" w:rsidRDefault="009C75C7" w:rsidP="009C75C7">
      <w:pPr>
        <w:pStyle w:val="ListParagraph"/>
        <w:numPr>
          <w:ilvl w:val="0"/>
          <w:numId w:val="12"/>
        </w:numPr>
      </w:pPr>
      <w:r>
        <w:t>I</w:t>
      </w:r>
      <w:r>
        <w:t xml:space="preserve">rrespective of the economic condition of the voter’s household, majority of voters have voted for the Labour party. The vote % between Labour and Conservative party is comparable for  1 and 2 </w:t>
      </w:r>
      <w:r>
        <w:lastRenderedPageBreak/>
        <w:t>economic condition household, but for 3,4 and 5 Labour party enjoys a clear majority with 4 having the maximum vote difference.</w:t>
      </w:r>
    </w:p>
    <w:p w14:paraId="4E71DF3E" w14:textId="4D30C086" w:rsidR="009C75C7" w:rsidRDefault="009C75C7" w:rsidP="009C75C7">
      <w:pPr>
        <w:pStyle w:val="ListParagraph"/>
        <w:numPr>
          <w:ilvl w:val="0"/>
          <w:numId w:val="12"/>
        </w:numPr>
      </w:pPr>
      <w:r>
        <w:t>M</w:t>
      </w:r>
      <w:r>
        <w:t>ajority of the voters who have higher assessment of current national economic condition (3,4 and 5) have voted for Labour party, but majority of those voters who had lower assessment (1 and 2) have voted for the Conservative party. The lead enjoyed by Conservative party is minimal for 1 and 2, whereas the majority enjoyed by Labour party for voters assessing current national economic condition (3,4 and 5) is at least 100% or more.</w:t>
      </w:r>
    </w:p>
    <w:p w14:paraId="018E21BF" w14:textId="1F8B364B" w:rsidR="009C75C7" w:rsidRDefault="002C54E1" w:rsidP="009C75C7">
      <w:pPr>
        <w:pStyle w:val="ListParagraph"/>
        <w:numPr>
          <w:ilvl w:val="0"/>
          <w:numId w:val="12"/>
        </w:numPr>
      </w:pPr>
      <w:r>
        <w:t>I</w:t>
      </w:r>
      <w:r w:rsidR="009C75C7">
        <w:t>rrespective of the voter’s knowledge of the position of the parties on European integration, majority of the voters in each class have voted for the Labour party and the party enjoys a comfortable margin over Conservative party at least 70% or more</w:t>
      </w:r>
    </w:p>
    <w:p w14:paraId="44B15628" w14:textId="5A91283C" w:rsidR="009C75C7" w:rsidRDefault="002C54E1" w:rsidP="009C75C7">
      <w:pPr>
        <w:pStyle w:val="ListParagraph"/>
        <w:numPr>
          <w:ilvl w:val="0"/>
          <w:numId w:val="12"/>
        </w:numPr>
      </w:pPr>
      <w:r>
        <w:t>I</w:t>
      </w:r>
      <w:r w:rsidR="009C75C7">
        <w:t>rrespective of the voter’s gender, Labour party enjoys a clear majority over Conservative party at least 100% or more.</w:t>
      </w:r>
    </w:p>
    <w:p w14:paraId="62431818" w14:textId="2E6A9847" w:rsidR="009C75C7" w:rsidRDefault="009C75C7" w:rsidP="009C75C7">
      <w:pPr>
        <w:pStyle w:val="ListParagraph"/>
        <w:numPr>
          <w:ilvl w:val="0"/>
          <w:numId w:val="12"/>
        </w:numPr>
      </w:pPr>
      <w:r>
        <w:t>Conservative party enjoys a majority among voters with high Eurosceptic sentiment (9,10 and 11). For all other assessment values Labor party enjoys a clear majority. We can see that the share of voters for Conservative party seems to be increasing with Eurosceptic sentiment, whereas it seems that for voters who have chosen Labour party seems not to consider European integration as a factor</w:t>
      </w:r>
    </w:p>
    <w:p w14:paraId="430034AC" w14:textId="0896F520" w:rsidR="009C75C7" w:rsidRDefault="002C54E1" w:rsidP="009C75C7">
      <w:pPr>
        <w:pStyle w:val="ListParagraph"/>
        <w:numPr>
          <w:ilvl w:val="0"/>
          <w:numId w:val="12"/>
        </w:numPr>
      </w:pPr>
      <w:r>
        <w:t>O</w:t>
      </w:r>
      <w:r w:rsidR="009C75C7">
        <w:t>n an average with increase in age of the voter, the assessment of the Labour leader Blair seems to increase</w:t>
      </w:r>
      <w:r>
        <w:t>.</w:t>
      </w:r>
    </w:p>
    <w:p w14:paraId="79F19029" w14:textId="699EB177" w:rsidR="009C75C7" w:rsidRDefault="002C54E1" w:rsidP="009C75C7">
      <w:pPr>
        <w:pStyle w:val="ListParagraph"/>
        <w:numPr>
          <w:ilvl w:val="0"/>
          <w:numId w:val="12"/>
        </w:numPr>
      </w:pPr>
      <w:r>
        <w:t>A</w:t>
      </w:r>
      <w:r w:rsidR="009C75C7">
        <w:t>ge of the voter does not seem to be a factor influencing the assessment of the Conservative leader Hague</w:t>
      </w:r>
    </w:p>
    <w:p w14:paraId="43346164" w14:textId="391BCDBA" w:rsidR="009C75C7" w:rsidRDefault="002C54E1" w:rsidP="009C75C7">
      <w:pPr>
        <w:pStyle w:val="ListParagraph"/>
        <w:numPr>
          <w:ilvl w:val="0"/>
          <w:numId w:val="12"/>
        </w:numPr>
      </w:pPr>
      <w:r>
        <w:t>V</w:t>
      </w:r>
      <w:r w:rsidR="009C75C7">
        <w:t>oters who have lower assessments for Blair (1 and 2) have voted for Conservative party. But interestingly voters do not seem to have a neutral stand towards Blaire (3). Majority of voters who have high assessment of Blair (4 and 5) have voted for Labour party.</w:t>
      </w:r>
    </w:p>
    <w:p w14:paraId="4B8913C4" w14:textId="540C3D81" w:rsidR="009C75C7" w:rsidRDefault="002C54E1" w:rsidP="009C75C7">
      <w:pPr>
        <w:pStyle w:val="ListParagraph"/>
        <w:numPr>
          <w:ilvl w:val="0"/>
          <w:numId w:val="12"/>
        </w:numPr>
      </w:pPr>
      <w:r>
        <w:t>M</w:t>
      </w:r>
      <w:r w:rsidR="009C75C7">
        <w:t>ajority of the voters who have lower assessments for Hague(1 and 2) have voted for Labour party. Majority of voters who have high assessment of Hague (4 and 5) have voted for Conservative party</w:t>
      </w:r>
    </w:p>
    <w:p w14:paraId="64C82942" w14:textId="62D6E50E" w:rsidR="009C75C7" w:rsidRDefault="00E15B0D" w:rsidP="009C75C7">
      <w:pPr>
        <w:pStyle w:val="ListParagraph"/>
        <w:numPr>
          <w:ilvl w:val="0"/>
          <w:numId w:val="12"/>
        </w:numPr>
      </w:pPr>
      <w:r>
        <w:t>I</w:t>
      </w:r>
      <w:r w:rsidR="009C75C7">
        <w:t>rrespective of the gender, majority of the voters have a higher assessment of Blair</w:t>
      </w:r>
      <w:r>
        <w:t xml:space="preserve"> and a lower assessment of Hague.</w:t>
      </w:r>
    </w:p>
    <w:p w14:paraId="51A7B510" w14:textId="4803EAFE" w:rsidR="009C75C7" w:rsidRDefault="00E15B0D" w:rsidP="009C75C7">
      <w:pPr>
        <w:pStyle w:val="ListParagraph"/>
        <w:numPr>
          <w:ilvl w:val="0"/>
          <w:numId w:val="12"/>
        </w:numPr>
      </w:pPr>
      <w:r>
        <w:t>M</w:t>
      </w:r>
      <w:r w:rsidR="009C75C7">
        <w:t xml:space="preserve">ajority of voters who assessed economic_cond_household as 3 and above (which is majority of the sample) have assessed Blaire highly </w:t>
      </w:r>
    </w:p>
    <w:p w14:paraId="29D9FCC2" w14:textId="22CAA75E" w:rsidR="009C75C7" w:rsidRDefault="003B3E12" w:rsidP="009C75C7">
      <w:pPr>
        <w:pStyle w:val="ListParagraph"/>
        <w:numPr>
          <w:ilvl w:val="0"/>
          <w:numId w:val="12"/>
        </w:numPr>
      </w:pPr>
      <w:r>
        <w:t>M</w:t>
      </w:r>
      <w:r w:rsidR="009C75C7">
        <w:t xml:space="preserve">ajority of voters who assessed economic_cond_household as 3 and above (which is majority of the sample) have assessed Hague low (1 and 2), whereas below 3 we can see that majority of voters have assessed Hague highly </w:t>
      </w:r>
    </w:p>
    <w:p w14:paraId="2AC25F11" w14:textId="136BE968" w:rsidR="009C75C7" w:rsidRDefault="003B3E12" w:rsidP="009C75C7">
      <w:pPr>
        <w:pStyle w:val="ListParagraph"/>
        <w:numPr>
          <w:ilvl w:val="0"/>
          <w:numId w:val="12"/>
        </w:numPr>
      </w:pPr>
      <w:r>
        <w:t>I</w:t>
      </w:r>
      <w:r w:rsidR="009C75C7">
        <w:t>rrespective of the household economic condition majority of the voters are Eurosceptic</w:t>
      </w:r>
    </w:p>
    <w:p w14:paraId="46980061" w14:textId="3CE6F1E9" w:rsidR="0062539C" w:rsidRPr="0062539C" w:rsidRDefault="003B3E12" w:rsidP="009C75C7">
      <w:pPr>
        <w:pStyle w:val="ListParagraph"/>
        <w:numPr>
          <w:ilvl w:val="0"/>
          <w:numId w:val="12"/>
        </w:numPr>
      </w:pPr>
      <w:r>
        <w:t>I</w:t>
      </w:r>
      <w:r w:rsidR="009C75C7">
        <w:t>rrespective of the national economic condition assessment, majority of the voters in each class are Eurosceptic</w:t>
      </w:r>
    </w:p>
    <w:p w14:paraId="4B2ED400" w14:textId="6C39EA9C" w:rsidR="003B3E12" w:rsidRDefault="003B3E12" w:rsidP="003B3E12">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lastRenderedPageBreak/>
        <w:t xml:space="preserve">Business </w:t>
      </w:r>
      <w:r w:rsidR="00EE48A6">
        <w:rPr>
          <w:rFonts w:ascii="Times New Roman" w:hAnsi="Times New Roman" w:cs="Times New Roman"/>
          <w:color w:val="2E74B5" w:themeColor="accent5" w:themeShade="BF"/>
          <w:sz w:val="24"/>
          <w:szCs w:val="24"/>
        </w:rPr>
        <w:t>Recommendations</w:t>
      </w:r>
      <w:r>
        <w:rPr>
          <w:rFonts w:ascii="Times New Roman" w:hAnsi="Times New Roman" w:cs="Times New Roman"/>
          <w:color w:val="2E74B5" w:themeColor="accent5" w:themeShade="BF"/>
          <w:sz w:val="24"/>
          <w:szCs w:val="24"/>
        </w:rPr>
        <w:t>:</w:t>
      </w:r>
    </w:p>
    <w:p w14:paraId="77E945FC" w14:textId="5523E28B" w:rsidR="003B3E12" w:rsidRDefault="001429FB" w:rsidP="001429FB">
      <w:pPr>
        <w:pStyle w:val="ListParagraph"/>
        <w:numPr>
          <w:ilvl w:val="0"/>
          <w:numId w:val="13"/>
        </w:numPr>
        <w:spacing w:after="0"/>
        <w:ind w:left="1350" w:hanging="270"/>
      </w:pPr>
      <w:r>
        <w:t>Business needs to ensure that sampling of the populations is corresponding to the demographics of th</w:t>
      </w:r>
      <w:r w:rsidR="00396894">
        <w:t>e province. We need to sample for all the provinces and then extrapolate for being better in predicting poll results.</w:t>
      </w:r>
    </w:p>
    <w:p w14:paraId="723054AD" w14:textId="706C41C1" w:rsidR="00F203D9" w:rsidRDefault="00F203D9" w:rsidP="001429FB">
      <w:pPr>
        <w:pStyle w:val="ListParagraph"/>
        <w:numPr>
          <w:ilvl w:val="0"/>
          <w:numId w:val="13"/>
        </w:numPr>
        <w:spacing w:after="0"/>
        <w:ind w:left="1350" w:hanging="270"/>
      </w:pPr>
      <w:r>
        <w:t>Younger population and first</w:t>
      </w:r>
      <w:r w:rsidR="001855F7">
        <w:t>-</w:t>
      </w:r>
      <w:r>
        <w:t xml:space="preserve">time voter’s data </w:t>
      </w:r>
      <w:proofErr w:type="gramStart"/>
      <w:r w:rsidR="00910745">
        <w:t>seems</w:t>
      </w:r>
      <w:proofErr w:type="gramEnd"/>
      <w:r w:rsidR="00910745">
        <w:t xml:space="preserve"> to be</w:t>
      </w:r>
      <w:r>
        <w:t xml:space="preserve"> missing from the sample,</w:t>
      </w:r>
      <w:r w:rsidR="001855F7">
        <w:t xml:space="preserve"> and this needs to be accounted for.</w:t>
      </w:r>
    </w:p>
    <w:p w14:paraId="51B6AAC4" w14:textId="4E28B887" w:rsidR="00396894" w:rsidRDefault="00396894" w:rsidP="00396894">
      <w:pPr>
        <w:pStyle w:val="ListParagraph"/>
        <w:spacing w:after="0"/>
        <w:ind w:left="1350"/>
      </w:pPr>
    </w:p>
    <w:p w14:paraId="72337234" w14:textId="78637F7A" w:rsidR="00097268" w:rsidRDefault="00097268" w:rsidP="00097268">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13" w:name="_Toc92662119"/>
      <w:r w:rsidRPr="00591F47">
        <w:rPr>
          <w:rFonts w:ascii="Times New Roman" w:hAnsi="Times New Roman" w:cs="Times New Roman"/>
          <w:color w:val="2E74B5" w:themeColor="accent5" w:themeShade="BF"/>
          <w:sz w:val="28"/>
          <w:szCs w:val="28"/>
        </w:rPr>
        <w:t xml:space="preserve">Problem </w:t>
      </w:r>
      <w:r>
        <w:rPr>
          <w:rFonts w:ascii="Times New Roman" w:hAnsi="Times New Roman" w:cs="Times New Roman"/>
          <w:color w:val="2E74B5" w:themeColor="accent5" w:themeShade="BF"/>
          <w:sz w:val="28"/>
          <w:szCs w:val="28"/>
        </w:rPr>
        <w:t>2</w:t>
      </w:r>
      <w:bookmarkEnd w:id="13"/>
    </w:p>
    <w:p w14:paraId="1A9F12D1" w14:textId="77777777" w:rsidR="00097268" w:rsidRPr="00097268" w:rsidRDefault="00097268" w:rsidP="00097268">
      <w:pPr>
        <w:spacing w:after="0"/>
        <w:ind w:left="540"/>
        <w:contextualSpacing/>
        <w:rPr>
          <w:rFonts w:cs="Times New Roman"/>
          <w:color w:val="2E74B5" w:themeColor="accent5" w:themeShade="BF"/>
          <w:szCs w:val="24"/>
          <w:shd w:val="clear" w:color="auto" w:fill="FFFFFF"/>
        </w:rPr>
      </w:pPr>
      <w:r w:rsidRPr="00097268">
        <w:rPr>
          <w:rFonts w:cs="Times New Roman"/>
          <w:color w:val="2E74B5" w:themeColor="accent5" w:themeShade="BF"/>
          <w:szCs w:val="24"/>
          <w:shd w:val="clear" w:color="auto" w:fill="FFFFFF"/>
        </w:rPr>
        <w:t xml:space="preserve">In this </w:t>
      </w:r>
      <w:proofErr w:type="gramStart"/>
      <w:r w:rsidRPr="00097268">
        <w:rPr>
          <w:rFonts w:cs="Times New Roman"/>
          <w:color w:val="2E74B5" w:themeColor="accent5" w:themeShade="BF"/>
          <w:szCs w:val="24"/>
          <w:shd w:val="clear" w:color="auto" w:fill="FFFFFF"/>
        </w:rPr>
        <w:t>particular project</w:t>
      </w:r>
      <w:proofErr w:type="gramEnd"/>
      <w:r w:rsidRPr="00097268">
        <w:rPr>
          <w:rFonts w:cs="Times New Roman"/>
          <w:color w:val="2E74B5" w:themeColor="accent5" w:themeShade="BF"/>
          <w:szCs w:val="24"/>
          <w:shd w:val="clear" w:color="auto" w:fill="FFFFFF"/>
        </w:rPr>
        <w:t xml:space="preserve">, we are going to work on the inaugural corpora from the </w:t>
      </w:r>
      <w:proofErr w:type="spellStart"/>
      <w:r w:rsidRPr="00097268">
        <w:rPr>
          <w:rFonts w:cs="Times New Roman"/>
          <w:color w:val="2E74B5" w:themeColor="accent5" w:themeShade="BF"/>
          <w:szCs w:val="24"/>
          <w:shd w:val="clear" w:color="auto" w:fill="FFFFFF"/>
        </w:rPr>
        <w:t>nltk</w:t>
      </w:r>
      <w:proofErr w:type="spellEnd"/>
      <w:r w:rsidRPr="00097268">
        <w:rPr>
          <w:rFonts w:cs="Times New Roman"/>
          <w:color w:val="2E74B5" w:themeColor="accent5" w:themeShade="BF"/>
          <w:szCs w:val="24"/>
          <w:shd w:val="clear" w:color="auto" w:fill="FFFFFF"/>
        </w:rPr>
        <w:t xml:space="preserve"> in Python. We will be looking at the following speeches of the Presidents of the United States of America:</w:t>
      </w:r>
    </w:p>
    <w:p w14:paraId="4A48FA18" w14:textId="5132023D" w:rsidR="00097268" w:rsidRPr="00097268" w:rsidRDefault="00097268" w:rsidP="00097268">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Pr="00097268">
        <w:rPr>
          <w:rFonts w:cs="Times New Roman"/>
          <w:color w:val="2E74B5" w:themeColor="accent5" w:themeShade="BF"/>
          <w:szCs w:val="24"/>
          <w:shd w:val="clear" w:color="auto" w:fill="FFFFFF"/>
        </w:rPr>
        <w:t>President Franklin D. Roosevelt in 1941</w:t>
      </w:r>
    </w:p>
    <w:p w14:paraId="6CAF53C4" w14:textId="068CCF9B" w:rsidR="00097268" w:rsidRPr="00097268" w:rsidRDefault="00097268" w:rsidP="00097268">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Pr="00097268">
        <w:rPr>
          <w:rFonts w:cs="Times New Roman"/>
          <w:color w:val="2E74B5" w:themeColor="accent5" w:themeShade="BF"/>
          <w:szCs w:val="24"/>
          <w:shd w:val="clear" w:color="auto" w:fill="FFFFFF"/>
        </w:rPr>
        <w:t>President John F. Kennedy in 1961</w:t>
      </w:r>
    </w:p>
    <w:p w14:paraId="39D61C55" w14:textId="7229E678" w:rsidR="00097268" w:rsidRDefault="00097268" w:rsidP="00097268">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Pr="00097268">
        <w:rPr>
          <w:rFonts w:cs="Times New Roman"/>
          <w:color w:val="2E74B5" w:themeColor="accent5" w:themeShade="BF"/>
          <w:szCs w:val="24"/>
          <w:shd w:val="clear" w:color="auto" w:fill="FFFFFF"/>
        </w:rPr>
        <w:t>President Richard Nixon in 1973</w:t>
      </w:r>
      <w:r>
        <w:rPr>
          <w:rFonts w:cs="Times New Roman"/>
          <w:color w:val="2E74B5" w:themeColor="accent5" w:themeShade="BF"/>
          <w:szCs w:val="24"/>
          <w:shd w:val="clear" w:color="auto" w:fill="FFFFFF"/>
        </w:rPr>
        <w:t xml:space="preserve">               </w:t>
      </w:r>
    </w:p>
    <w:p w14:paraId="6609C50A" w14:textId="77777777" w:rsidR="00097268" w:rsidRDefault="00097268" w:rsidP="00097268">
      <w:pPr>
        <w:spacing w:after="0"/>
        <w:ind w:left="540"/>
        <w:contextualSpacing/>
        <w:rPr>
          <w:rFonts w:cs="Times New Roman"/>
          <w:color w:val="2E74B5" w:themeColor="accent5" w:themeShade="BF"/>
          <w:szCs w:val="24"/>
          <w:shd w:val="clear" w:color="auto" w:fill="FFFFFF"/>
        </w:rPr>
      </w:pPr>
    </w:p>
    <w:p w14:paraId="1640D437" w14:textId="3F676091" w:rsidR="00DD0DBA" w:rsidRDefault="00D360E8" w:rsidP="00D360E8">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4" w:name="_Toc92662120"/>
      <w:r w:rsidRPr="00D360E8">
        <w:rPr>
          <w:rFonts w:ascii="Times New Roman" w:hAnsi="Times New Roman" w:cs="Times New Roman"/>
          <w:color w:val="2E74B5" w:themeColor="accent5" w:themeShade="BF"/>
          <w:sz w:val="24"/>
          <w:szCs w:val="24"/>
        </w:rPr>
        <w:t>Find the number of characters, words, and sentences for the mentioned documents.</w:t>
      </w:r>
      <w:bookmarkEnd w:id="14"/>
    </w:p>
    <w:p w14:paraId="5AC2793E" w14:textId="77777777" w:rsidR="00FA1437" w:rsidRDefault="00FA1437" w:rsidP="00FA1437">
      <w:pPr>
        <w:spacing w:after="0"/>
        <w:ind w:left="720"/>
        <w:contextualSpacing/>
      </w:pPr>
      <w:r>
        <w:t>No. of characters in Roosevelt's speech : 7571</w:t>
      </w:r>
    </w:p>
    <w:p w14:paraId="71B22366" w14:textId="00C343D2" w:rsidR="00FA1437" w:rsidRDefault="00FA1437" w:rsidP="00FA1437">
      <w:pPr>
        <w:spacing w:after="0"/>
        <w:ind w:left="720"/>
        <w:contextualSpacing/>
      </w:pPr>
      <w:r>
        <w:t>No. of characters in K</w:t>
      </w:r>
      <w:r w:rsidR="00CC095B">
        <w:t>ennedy</w:t>
      </w:r>
      <w:r>
        <w:t>'s speech : 7618</w:t>
      </w:r>
    </w:p>
    <w:p w14:paraId="5A050520" w14:textId="3E9306BB" w:rsidR="00FA1437" w:rsidRDefault="00FA1437" w:rsidP="00FA1437">
      <w:pPr>
        <w:spacing w:after="0"/>
        <w:ind w:left="720"/>
        <w:contextualSpacing/>
      </w:pPr>
      <w:r>
        <w:t>No. of characters in Nixon's speech : 9991</w:t>
      </w:r>
    </w:p>
    <w:p w14:paraId="2975FF2A" w14:textId="77777777" w:rsidR="00FA1437" w:rsidRDefault="00FA1437" w:rsidP="00FA1437">
      <w:pPr>
        <w:spacing w:after="0"/>
        <w:ind w:left="720"/>
        <w:contextualSpacing/>
      </w:pPr>
    </w:p>
    <w:p w14:paraId="0DA28D3F" w14:textId="77777777" w:rsidR="00FA1437" w:rsidRDefault="00FA1437" w:rsidP="00FA1437">
      <w:pPr>
        <w:spacing w:after="0"/>
        <w:ind w:left="720"/>
        <w:contextualSpacing/>
      </w:pPr>
      <w:r>
        <w:t>No. of words in Roosevelt's speech : 1526</w:t>
      </w:r>
    </w:p>
    <w:p w14:paraId="30115D97" w14:textId="6FA4CB2A" w:rsidR="00FA1437" w:rsidRDefault="00FA1437" w:rsidP="00FA1437">
      <w:pPr>
        <w:spacing w:after="0"/>
        <w:ind w:left="720"/>
        <w:contextualSpacing/>
      </w:pPr>
      <w:r>
        <w:t>No. of words in K</w:t>
      </w:r>
      <w:r w:rsidR="00CC095B">
        <w:t>ennedy</w:t>
      </w:r>
      <w:r>
        <w:t>'s speech : 1543</w:t>
      </w:r>
    </w:p>
    <w:p w14:paraId="25402A12" w14:textId="6E73268D" w:rsidR="00FA1437" w:rsidRDefault="00FA1437" w:rsidP="00FA1437">
      <w:pPr>
        <w:spacing w:after="0"/>
        <w:ind w:left="720"/>
        <w:contextualSpacing/>
      </w:pPr>
      <w:r>
        <w:t>No. of words in Nixon's speech : 2006</w:t>
      </w:r>
    </w:p>
    <w:p w14:paraId="529AE276" w14:textId="77777777" w:rsidR="00FA1437" w:rsidRDefault="00FA1437" w:rsidP="00FA1437">
      <w:pPr>
        <w:spacing w:after="0"/>
        <w:ind w:left="720"/>
        <w:contextualSpacing/>
      </w:pPr>
    </w:p>
    <w:p w14:paraId="299AC191" w14:textId="77777777" w:rsidR="00FA1437" w:rsidRDefault="00FA1437" w:rsidP="00CC095B">
      <w:pPr>
        <w:spacing w:after="0"/>
        <w:ind w:left="720"/>
        <w:contextualSpacing/>
      </w:pPr>
      <w:r>
        <w:t>No. of sentences in Roosevelt's speech : 68</w:t>
      </w:r>
    </w:p>
    <w:p w14:paraId="3100A707" w14:textId="41F8BA30" w:rsidR="00FA1437" w:rsidRDefault="00FA1437" w:rsidP="00CC095B">
      <w:pPr>
        <w:spacing w:after="0"/>
        <w:ind w:left="720"/>
        <w:contextualSpacing/>
      </w:pPr>
      <w:r>
        <w:t>No. of sentences in K</w:t>
      </w:r>
      <w:r w:rsidR="00CC095B">
        <w:t>ennedy</w:t>
      </w:r>
      <w:r>
        <w:t>'s speech : 52</w:t>
      </w:r>
    </w:p>
    <w:p w14:paraId="7BF06DFE" w14:textId="7B7CB14A" w:rsidR="00D360E8" w:rsidRDefault="00FA1437" w:rsidP="00CC095B">
      <w:pPr>
        <w:spacing w:after="0"/>
        <w:ind w:left="720"/>
        <w:contextualSpacing/>
      </w:pPr>
      <w:r>
        <w:t>No. of sentences in Nixon's speech : 68</w:t>
      </w:r>
    </w:p>
    <w:p w14:paraId="25E5EDEC" w14:textId="56DD155A" w:rsidR="00506865" w:rsidRDefault="00506865" w:rsidP="00506865">
      <w:pPr>
        <w:pStyle w:val="Heading2"/>
        <w:numPr>
          <w:ilvl w:val="1"/>
          <w:numId w:val="1"/>
        </w:numPr>
        <w:ind w:left="540" w:hanging="630"/>
        <w:jc w:val="left"/>
        <w:rPr>
          <w:rFonts w:ascii="Times New Roman" w:hAnsi="Times New Roman" w:cs="Times New Roman"/>
          <w:color w:val="2E74B5" w:themeColor="accent5" w:themeShade="BF"/>
          <w:sz w:val="24"/>
          <w:szCs w:val="24"/>
        </w:rPr>
      </w:pPr>
      <w:bookmarkStart w:id="15" w:name="_Toc92662121"/>
      <w:r w:rsidRPr="00506865">
        <w:rPr>
          <w:rFonts w:ascii="Times New Roman" w:hAnsi="Times New Roman" w:cs="Times New Roman"/>
          <w:color w:val="2E74B5" w:themeColor="accent5" w:themeShade="BF"/>
          <w:sz w:val="24"/>
          <w:szCs w:val="24"/>
        </w:rPr>
        <w:t xml:space="preserve">Remove all the </w:t>
      </w:r>
      <w:proofErr w:type="spellStart"/>
      <w:r w:rsidRPr="00506865">
        <w:rPr>
          <w:rFonts w:ascii="Times New Roman" w:hAnsi="Times New Roman" w:cs="Times New Roman"/>
          <w:color w:val="2E74B5" w:themeColor="accent5" w:themeShade="BF"/>
          <w:sz w:val="24"/>
          <w:szCs w:val="24"/>
        </w:rPr>
        <w:t>stopwords</w:t>
      </w:r>
      <w:proofErr w:type="spellEnd"/>
      <w:r w:rsidRPr="00506865">
        <w:rPr>
          <w:rFonts w:ascii="Times New Roman" w:hAnsi="Times New Roman" w:cs="Times New Roman"/>
          <w:color w:val="2E74B5" w:themeColor="accent5" w:themeShade="BF"/>
          <w:sz w:val="24"/>
          <w:szCs w:val="24"/>
        </w:rPr>
        <w:t xml:space="preserve"> from all three speeches.</w:t>
      </w:r>
      <w:bookmarkEnd w:id="15"/>
    </w:p>
    <w:p w14:paraId="7A88FA3A" w14:textId="6693CCC4" w:rsidR="00BC6D38" w:rsidRDefault="00313F75" w:rsidP="00BC6D38">
      <w:pPr>
        <w:ind w:left="720"/>
      </w:pPr>
      <w:r>
        <w:t xml:space="preserve">From </w:t>
      </w:r>
      <w:proofErr w:type="spellStart"/>
      <w:r>
        <w:t>nltk</w:t>
      </w:r>
      <w:proofErr w:type="spellEnd"/>
      <w:r>
        <w:t xml:space="preserve"> corpus we will retain the stop words for </w:t>
      </w:r>
      <w:r w:rsidR="00E56FA6">
        <w:t>‘</w:t>
      </w:r>
      <w:proofErr w:type="spellStart"/>
      <w:r w:rsidR="00E56FA6">
        <w:t>english</w:t>
      </w:r>
      <w:proofErr w:type="spellEnd"/>
      <w:r w:rsidR="00E56FA6">
        <w:t>’ language. We will also consider the punctuation marks in the stop words.</w:t>
      </w:r>
    </w:p>
    <w:p w14:paraId="4F2375A3" w14:textId="3B459766" w:rsidR="00E56FA6" w:rsidRDefault="007E3365" w:rsidP="00BC6D38">
      <w:pPr>
        <w:ind w:left="720"/>
      </w:pPr>
      <w:r>
        <w:t>We have a total of 211 stop words and punctuation marks. Some of the stop words can be seen below:</w:t>
      </w:r>
    </w:p>
    <w:p w14:paraId="77CDF220" w14:textId="4BC509CF" w:rsidR="007E3365" w:rsidRDefault="007E3365" w:rsidP="00D250C8">
      <w:pPr>
        <w:spacing w:after="0"/>
        <w:ind w:left="720"/>
        <w:contextualSpacing/>
      </w:pPr>
      <w:r>
        <w:rPr>
          <w:noProof/>
        </w:rPr>
        <w:drawing>
          <wp:inline distT="0" distB="0" distL="0" distR="0" wp14:anchorId="1B4D8BC7" wp14:editId="08F81C99">
            <wp:extent cx="3590925" cy="323850"/>
            <wp:effectExtent l="0" t="0" r="952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90925" cy="323850"/>
                    </a:xfrm>
                    <a:prstGeom prst="rect">
                      <a:avLst/>
                    </a:prstGeom>
                  </pic:spPr>
                </pic:pic>
              </a:graphicData>
            </a:graphic>
          </wp:inline>
        </w:drawing>
      </w:r>
    </w:p>
    <w:p w14:paraId="2C8501DF" w14:textId="077381F5" w:rsidR="00D250C8" w:rsidRDefault="006356F5" w:rsidP="00D250C8">
      <w:pPr>
        <w:pStyle w:val="ListParagraph"/>
        <w:spacing w:after="0"/>
        <w:ind w:left="1080"/>
        <w:rPr>
          <w:rFonts w:cs="Times New Roman"/>
          <w:color w:val="FFFFFF" w:themeColor="background1"/>
          <w:sz w:val="16"/>
          <w:szCs w:val="16"/>
        </w:rPr>
      </w:pPr>
      <w:r w:rsidRPr="006356F5">
        <w:rPr>
          <w:rFonts w:cs="Times New Roman"/>
          <w:color w:val="FFFFFF" w:themeColor="background1"/>
          <w:sz w:val="16"/>
          <w:szCs w:val="16"/>
        </w:rPr>
        <w:tab/>
      </w:r>
      <w:r w:rsidRPr="006356F5">
        <w:rPr>
          <w:rFonts w:cs="Times New Roman"/>
          <w:color w:val="FFFFFF" w:themeColor="background1"/>
          <w:sz w:val="16"/>
          <w:szCs w:val="16"/>
        </w:rPr>
        <w:tab/>
      </w:r>
      <w:r w:rsidRPr="006356F5">
        <w:rPr>
          <w:rFonts w:cs="Times New Roman"/>
          <w:color w:val="FFFFFF" w:themeColor="background1"/>
          <w:sz w:val="16"/>
          <w:szCs w:val="16"/>
        </w:rPr>
        <w:tab/>
      </w:r>
      <w:r w:rsidR="00D250C8" w:rsidRPr="00FB6659">
        <w:rPr>
          <w:rFonts w:cs="Times New Roman"/>
          <w:color w:val="FFFFFF" w:themeColor="background1"/>
          <w:sz w:val="16"/>
          <w:szCs w:val="16"/>
          <w:highlight w:val="black"/>
        </w:rPr>
        <w:t>Table</w:t>
      </w:r>
      <w:r w:rsidR="00D250C8">
        <w:rPr>
          <w:rFonts w:cs="Times New Roman"/>
          <w:color w:val="FFFFFF" w:themeColor="background1"/>
          <w:sz w:val="16"/>
          <w:szCs w:val="16"/>
          <w:highlight w:val="black"/>
        </w:rPr>
        <w:t>-</w:t>
      </w:r>
      <w:r w:rsidR="00D250C8">
        <w:rPr>
          <w:rFonts w:cs="Times New Roman"/>
          <w:color w:val="FFFFFF" w:themeColor="background1"/>
          <w:sz w:val="16"/>
          <w:szCs w:val="16"/>
          <w:highlight w:val="black"/>
        </w:rPr>
        <w:t>2</w:t>
      </w:r>
      <w:r w:rsidR="00D250C8">
        <w:rPr>
          <w:rFonts w:cs="Times New Roman"/>
          <w:color w:val="FFFFFF" w:themeColor="background1"/>
          <w:sz w:val="16"/>
          <w:szCs w:val="16"/>
          <w:highlight w:val="black"/>
        </w:rPr>
        <w:t>.</w:t>
      </w:r>
      <w:r w:rsidR="00D250C8">
        <w:rPr>
          <w:rFonts w:cs="Times New Roman"/>
          <w:color w:val="FFFFFF" w:themeColor="background1"/>
          <w:sz w:val="16"/>
          <w:szCs w:val="16"/>
          <w:highlight w:val="black"/>
        </w:rPr>
        <w:t>1</w:t>
      </w:r>
      <w:r w:rsidR="00D250C8">
        <w:rPr>
          <w:rFonts w:cs="Times New Roman"/>
          <w:color w:val="FFFFFF" w:themeColor="background1"/>
          <w:sz w:val="16"/>
          <w:szCs w:val="16"/>
          <w:highlight w:val="black"/>
        </w:rPr>
        <w:t xml:space="preserve"> </w:t>
      </w:r>
      <w:r w:rsidR="00D250C8">
        <w:rPr>
          <w:rFonts w:cs="Times New Roman"/>
          <w:color w:val="FFFFFF" w:themeColor="background1"/>
          <w:sz w:val="16"/>
          <w:szCs w:val="16"/>
          <w:highlight w:val="black"/>
        </w:rPr>
        <w:t xml:space="preserve">Stop words: </w:t>
      </w:r>
      <w:r>
        <w:rPr>
          <w:rFonts w:cs="Times New Roman"/>
          <w:color w:val="FFFFFF" w:themeColor="background1"/>
          <w:sz w:val="16"/>
          <w:szCs w:val="16"/>
          <w:highlight w:val="black"/>
        </w:rPr>
        <w:t>Sample</w:t>
      </w:r>
    </w:p>
    <w:p w14:paraId="15A91419" w14:textId="12AACF58" w:rsidR="00A93A9F" w:rsidRDefault="00A93A9F" w:rsidP="00BC6D38">
      <w:pPr>
        <w:ind w:left="720"/>
      </w:pPr>
      <w:r>
        <w:t>Let us check the statistics of stop words</w:t>
      </w:r>
      <w:r w:rsidR="00614FDC">
        <w:t>, and sample of stop words</w:t>
      </w:r>
      <w:r>
        <w:t xml:space="preserve"> </w:t>
      </w:r>
      <w:r w:rsidR="002E3F3B">
        <w:t xml:space="preserve">identified to be </w:t>
      </w:r>
      <w:r>
        <w:t>removed from the 3 speeches:</w:t>
      </w:r>
    </w:p>
    <w:p w14:paraId="4B308CCF" w14:textId="453BD89C" w:rsidR="00A93A9F" w:rsidRPr="00BC6D38" w:rsidRDefault="00A93A9F" w:rsidP="00A93A9F">
      <w:pPr>
        <w:spacing w:after="0"/>
        <w:ind w:left="720"/>
        <w:contextualSpacing/>
        <w:rPr>
          <w:noProof/>
        </w:rPr>
      </w:pPr>
      <w:r>
        <w:rPr>
          <w:noProof/>
        </w:rPr>
        <w:drawing>
          <wp:inline distT="0" distB="0" distL="0" distR="0" wp14:anchorId="23F1B8E2" wp14:editId="4BF89B2E">
            <wp:extent cx="4203865" cy="579304"/>
            <wp:effectExtent l="0" t="0" r="6350" b="0"/>
            <wp:docPr id="445" name="Picture 4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A picture containing graphical user interface&#10;&#10;Description automatically generated"/>
                    <pic:cNvPicPr/>
                  </pic:nvPicPr>
                  <pic:blipFill>
                    <a:blip r:embed="rId127"/>
                    <a:stretch>
                      <a:fillRect/>
                    </a:stretch>
                  </pic:blipFill>
                  <pic:spPr>
                    <a:xfrm>
                      <a:off x="0" y="0"/>
                      <a:ext cx="4244704" cy="584932"/>
                    </a:xfrm>
                    <a:prstGeom prst="rect">
                      <a:avLst/>
                    </a:prstGeom>
                  </pic:spPr>
                </pic:pic>
              </a:graphicData>
            </a:graphic>
          </wp:inline>
        </w:drawing>
      </w:r>
    </w:p>
    <w:p w14:paraId="7A88CF68" w14:textId="28EA9BBD" w:rsidR="00A93A9F" w:rsidRDefault="00A93A9F" w:rsidP="00A93A9F">
      <w:pPr>
        <w:spacing w:after="0"/>
        <w:ind w:left="720"/>
        <w:contextualSpacing/>
        <w:rPr>
          <w:rFonts w:cs="Times New Roman"/>
          <w:color w:val="FFFFFF" w:themeColor="background1"/>
          <w:sz w:val="16"/>
          <w:szCs w:val="16"/>
        </w:rPr>
      </w:pPr>
      <w:r w:rsidRPr="00A93A9F">
        <w:rPr>
          <w:noProof/>
        </w:rPr>
        <w:tab/>
      </w:r>
      <w:r w:rsidRPr="00A93A9F">
        <w:rPr>
          <w:noProof/>
        </w:rPr>
        <w:tab/>
      </w:r>
      <w:r w:rsidRPr="00A93A9F">
        <w:rPr>
          <w:noProof/>
        </w:rPr>
        <w:tab/>
      </w:r>
      <w:r w:rsidRPr="00A93A9F">
        <w:rPr>
          <w:rFonts w:cs="Times New Roman"/>
          <w:color w:val="FFFFFF" w:themeColor="background1"/>
          <w:sz w:val="16"/>
          <w:szCs w:val="16"/>
          <w:highlight w:val="black"/>
        </w:rPr>
        <w:t>Table-2.</w:t>
      </w:r>
      <w:r>
        <w:rPr>
          <w:rFonts w:cs="Times New Roman"/>
          <w:color w:val="FFFFFF" w:themeColor="background1"/>
          <w:sz w:val="16"/>
          <w:szCs w:val="16"/>
          <w:highlight w:val="black"/>
        </w:rPr>
        <w:t>2</w:t>
      </w:r>
      <w:r w:rsidRPr="00A93A9F">
        <w:rPr>
          <w:rFonts w:cs="Times New Roman"/>
          <w:color w:val="FFFFFF" w:themeColor="background1"/>
          <w:sz w:val="16"/>
          <w:szCs w:val="16"/>
          <w:highlight w:val="black"/>
        </w:rPr>
        <w:t xml:space="preserve"> Stop words</w:t>
      </w:r>
      <w:r>
        <w:rPr>
          <w:rFonts w:cs="Times New Roman"/>
          <w:color w:val="FFFFFF" w:themeColor="background1"/>
          <w:sz w:val="16"/>
          <w:szCs w:val="16"/>
          <w:highlight w:val="black"/>
        </w:rPr>
        <w:t xml:space="preserve"> statistics</w:t>
      </w:r>
    </w:p>
    <w:p w14:paraId="4B655955" w14:textId="1964949F" w:rsidR="00A93A9F" w:rsidRDefault="00614FDC" w:rsidP="00A93A9F">
      <w:pPr>
        <w:spacing w:after="0"/>
        <w:ind w:left="720"/>
        <w:contextualSpacing/>
        <w:rPr>
          <w:noProof/>
        </w:rPr>
      </w:pPr>
      <w:r>
        <w:rPr>
          <w:noProof/>
        </w:rPr>
        <w:lastRenderedPageBreak/>
        <w:t xml:space="preserve">Let us check the </w:t>
      </w:r>
      <w:r w:rsidR="00FC3415">
        <w:rPr>
          <w:noProof/>
        </w:rPr>
        <w:t>statistics of the speech after the stop words have been removed.</w:t>
      </w:r>
    </w:p>
    <w:p w14:paraId="42A667A3" w14:textId="240E797B" w:rsidR="00FC3415" w:rsidRPr="00A93A9F" w:rsidRDefault="007668A4" w:rsidP="00A93A9F">
      <w:pPr>
        <w:spacing w:after="0"/>
        <w:ind w:left="720"/>
        <w:contextualSpacing/>
        <w:rPr>
          <w:noProof/>
        </w:rPr>
      </w:pPr>
      <w:r>
        <w:rPr>
          <w:noProof/>
        </w:rPr>
        <w:drawing>
          <wp:inline distT="0" distB="0" distL="0" distR="0" wp14:anchorId="5A5731C2" wp14:editId="702066A9">
            <wp:extent cx="6392636" cy="722033"/>
            <wp:effectExtent l="0" t="0" r="8255" b="190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16825" cy="724765"/>
                    </a:xfrm>
                    <a:prstGeom prst="rect">
                      <a:avLst/>
                    </a:prstGeom>
                  </pic:spPr>
                </pic:pic>
              </a:graphicData>
            </a:graphic>
          </wp:inline>
        </w:drawing>
      </w:r>
    </w:p>
    <w:p w14:paraId="14DF75B3" w14:textId="74A728E8" w:rsidR="007668A4" w:rsidRDefault="007668A4" w:rsidP="007668A4">
      <w:pPr>
        <w:spacing w:after="0"/>
        <w:ind w:left="720"/>
        <w:contextualSpacing/>
        <w:rPr>
          <w:rFonts w:cs="Times New Roman"/>
          <w:color w:val="FFFFFF" w:themeColor="background1"/>
          <w:sz w:val="16"/>
          <w:szCs w:val="16"/>
        </w:rPr>
      </w:pPr>
      <w:r w:rsidRPr="00A93A9F">
        <w:rPr>
          <w:noProof/>
        </w:rPr>
        <w:tab/>
      </w:r>
      <w:r w:rsidRPr="00A93A9F">
        <w:rPr>
          <w:noProof/>
        </w:rPr>
        <w:tab/>
      </w:r>
      <w:r w:rsidRPr="00A93A9F">
        <w:rPr>
          <w:noProof/>
        </w:rPr>
        <w:tab/>
      </w:r>
      <w:r w:rsidRPr="00A93A9F">
        <w:rPr>
          <w:rFonts w:cs="Times New Roman"/>
          <w:color w:val="FFFFFF" w:themeColor="background1"/>
          <w:sz w:val="16"/>
          <w:szCs w:val="16"/>
          <w:highlight w:val="black"/>
        </w:rPr>
        <w:t>Table-2.</w:t>
      </w:r>
      <w:r>
        <w:rPr>
          <w:rFonts w:cs="Times New Roman"/>
          <w:color w:val="FFFFFF" w:themeColor="background1"/>
          <w:sz w:val="16"/>
          <w:szCs w:val="16"/>
          <w:highlight w:val="black"/>
        </w:rPr>
        <w:t>3</w:t>
      </w:r>
      <w:r w:rsidRPr="00A93A9F">
        <w:rPr>
          <w:rFonts w:cs="Times New Roman"/>
          <w:color w:val="FFFFFF" w:themeColor="background1"/>
          <w:sz w:val="16"/>
          <w:szCs w:val="16"/>
          <w:highlight w:val="black"/>
        </w:rPr>
        <w:t xml:space="preserve"> </w:t>
      </w:r>
      <w:r w:rsidR="001F5242">
        <w:rPr>
          <w:rFonts w:cs="Times New Roman"/>
          <w:color w:val="FFFFFF" w:themeColor="background1"/>
          <w:sz w:val="16"/>
          <w:szCs w:val="16"/>
          <w:highlight w:val="black"/>
        </w:rPr>
        <w:t xml:space="preserve">Speech statistics after </w:t>
      </w:r>
      <w:r w:rsidR="00000264">
        <w:rPr>
          <w:rFonts w:cs="Times New Roman"/>
          <w:color w:val="FFFFFF" w:themeColor="background1"/>
          <w:sz w:val="16"/>
          <w:szCs w:val="16"/>
          <w:highlight w:val="black"/>
        </w:rPr>
        <w:t>stop words removal</w:t>
      </w:r>
    </w:p>
    <w:p w14:paraId="121971F8" w14:textId="7C1D386F" w:rsidR="007D7ACF" w:rsidRPr="000B1B1B" w:rsidRDefault="00B55CDA" w:rsidP="00C260DD">
      <w:pPr>
        <w:ind w:left="720"/>
        <w:rPr>
          <w:noProof/>
        </w:rPr>
      </w:pPr>
      <w:r w:rsidRPr="000B1B1B">
        <w:rPr>
          <w:noProof/>
        </w:rPr>
        <w:t>We will not perform stemming or lemmatization as this will transform the word</w:t>
      </w:r>
      <w:r w:rsidR="000B1B1B" w:rsidRPr="000B1B1B">
        <w:rPr>
          <w:noProof/>
        </w:rPr>
        <w:t xml:space="preserve"> and we need the actual top words spoken by the president’s in their inaugural speech.</w:t>
      </w:r>
    </w:p>
    <w:p w14:paraId="00A9F368" w14:textId="2E758E80" w:rsidR="007D7ACF" w:rsidRDefault="007D7ACF" w:rsidP="007D7ACF">
      <w:pPr>
        <w:pStyle w:val="Heading2"/>
        <w:numPr>
          <w:ilvl w:val="1"/>
          <w:numId w:val="1"/>
        </w:numPr>
        <w:ind w:left="540" w:hanging="630"/>
        <w:jc w:val="left"/>
        <w:rPr>
          <w:rFonts w:ascii="Times New Roman" w:hAnsi="Times New Roman" w:cs="Times New Roman"/>
          <w:color w:val="2E74B5" w:themeColor="accent5" w:themeShade="BF"/>
          <w:sz w:val="24"/>
          <w:szCs w:val="24"/>
        </w:rPr>
      </w:pPr>
      <w:bookmarkStart w:id="16" w:name="_Toc92662122"/>
      <w:r w:rsidRPr="007D7ACF">
        <w:rPr>
          <w:rFonts w:ascii="Times New Roman" w:hAnsi="Times New Roman" w:cs="Times New Roman"/>
          <w:color w:val="2E74B5" w:themeColor="accent5" w:themeShade="BF"/>
          <w:sz w:val="24"/>
          <w:szCs w:val="24"/>
        </w:rPr>
        <w:t xml:space="preserve">Which word occurs </w:t>
      </w:r>
      <w:proofErr w:type="gramStart"/>
      <w:r w:rsidRPr="007D7ACF">
        <w:rPr>
          <w:rFonts w:ascii="Times New Roman" w:hAnsi="Times New Roman" w:cs="Times New Roman"/>
          <w:color w:val="2E74B5" w:themeColor="accent5" w:themeShade="BF"/>
          <w:sz w:val="24"/>
          <w:szCs w:val="24"/>
        </w:rPr>
        <w:t>the most</w:t>
      </w:r>
      <w:proofErr w:type="gramEnd"/>
      <w:r w:rsidRPr="007D7ACF">
        <w:rPr>
          <w:rFonts w:ascii="Times New Roman" w:hAnsi="Times New Roman" w:cs="Times New Roman"/>
          <w:color w:val="2E74B5" w:themeColor="accent5" w:themeShade="BF"/>
          <w:sz w:val="24"/>
          <w:szCs w:val="24"/>
        </w:rPr>
        <w:t xml:space="preserve"> number of times in his inaugural address for each president? Mention the top three words.</w:t>
      </w:r>
      <w:bookmarkEnd w:id="16"/>
      <w:r w:rsidRPr="007D7ACF">
        <w:rPr>
          <w:rFonts w:ascii="Times New Roman" w:hAnsi="Times New Roman" w:cs="Times New Roman"/>
          <w:color w:val="2E74B5" w:themeColor="accent5" w:themeShade="BF"/>
          <w:sz w:val="24"/>
          <w:szCs w:val="24"/>
        </w:rPr>
        <w:t xml:space="preserve"> </w:t>
      </w:r>
    </w:p>
    <w:p w14:paraId="5ACE4B2B" w14:textId="2CA636E6" w:rsidR="00C260DD" w:rsidRDefault="00D95E84" w:rsidP="00964D46">
      <w:pPr>
        <w:ind w:left="720"/>
      </w:pPr>
      <w:r w:rsidRPr="00D95E84">
        <w:t xml:space="preserve">We will use </w:t>
      </w:r>
      <w:proofErr w:type="spellStart"/>
      <w:r w:rsidRPr="00D95E84">
        <w:t>nltk</w:t>
      </w:r>
      <w:r>
        <w:t>’s</w:t>
      </w:r>
      <w:proofErr w:type="spellEnd"/>
      <w:r>
        <w:t xml:space="preserve"> frequency distribution</w:t>
      </w:r>
      <w:r w:rsidR="00B32AD4">
        <w:t>, to get the most common 3 words:</w:t>
      </w:r>
    </w:p>
    <w:p w14:paraId="7F94E87F" w14:textId="75B3DAC9" w:rsidR="00B32AD4" w:rsidRDefault="00B32AD4" w:rsidP="00387D87">
      <w:pPr>
        <w:spacing w:after="0"/>
        <w:ind w:left="720"/>
        <w:contextualSpacing/>
      </w:pPr>
      <w:r>
        <w:rPr>
          <w:noProof/>
        </w:rPr>
        <w:drawing>
          <wp:inline distT="0" distB="0" distL="0" distR="0" wp14:anchorId="7E9675D9" wp14:editId="7C400C4F">
            <wp:extent cx="4322129" cy="730332"/>
            <wp:effectExtent l="0" t="0" r="2540" b="0"/>
            <wp:docPr id="448" name="Picture 4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ext&#10;&#10;Description automatically generated"/>
                    <pic:cNvPicPr/>
                  </pic:nvPicPr>
                  <pic:blipFill>
                    <a:blip r:embed="rId129"/>
                    <a:stretch>
                      <a:fillRect/>
                    </a:stretch>
                  </pic:blipFill>
                  <pic:spPr>
                    <a:xfrm>
                      <a:off x="0" y="0"/>
                      <a:ext cx="4329356" cy="731553"/>
                    </a:xfrm>
                    <a:prstGeom prst="rect">
                      <a:avLst/>
                    </a:prstGeom>
                  </pic:spPr>
                </pic:pic>
              </a:graphicData>
            </a:graphic>
          </wp:inline>
        </w:drawing>
      </w:r>
    </w:p>
    <w:p w14:paraId="35F266F1" w14:textId="79A18735" w:rsidR="00387D87" w:rsidRDefault="00503D8C" w:rsidP="00387D87">
      <w:pPr>
        <w:pStyle w:val="ListParagraph"/>
        <w:spacing w:after="0"/>
        <w:rPr>
          <w:rFonts w:cs="Times New Roman"/>
          <w:color w:val="FFFFFF" w:themeColor="background1"/>
          <w:sz w:val="16"/>
          <w:szCs w:val="16"/>
        </w:rPr>
      </w:pPr>
      <w:r>
        <w:rPr>
          <w:rFonts w:cs="Times New Roman"/>
          <w:color w:val="FFFFFF" w:themeColor="background1"/>
          <w:sz w:val="16"/>
          <w:szCs w:val="16"/>
        </w:rPr>
        <w:tab/>
      </w:r>
      <w:r w:rsidR="00387D87" w:rsidRPr="00387D87">
        <w:rPr>
          <w:rFonts w:cs="Times New Roman"/>
          <w:color w:val="FFFFFF" w:themeColor="background1"/>
          <w:sz w:val="16"/>
          <w:szCs w:val="16"/>
        </w:rPr>
        <w:tab/>
      </w:r>
      <w:r w:rsidR="00387D87" w:rsidRPr="00A93A9F">
        <w:rPr>
          <w:rFonts w:cs="Times New Roman"/>
          <w:color w:val="FFFFFF" w:themeColor="background1"/>
          <w:sz w:val="16"/>
          <w:szCs w:val="16"/>
          <w:highlight w:val="black"/>
        </w:rPr>
        <w:t>Table-2.</w:t>
      </w:r>
      <w:r w:rsidR="00381DC8">
        <w:rPr>
          <w:rFonts w:cs="Times New Roman"/>
          <w:color w:val="FFFFFF" w:themeColor="background1"/>
          <w:sz w:val="16"/>
          <w:szCs w:val="16"/>
          <w:highlight w:val="black"/>
        </w:rPr>
        <w:t>4</w:t>
      </w:r>
      <w:r w:rsidR="00387D87" w:rsidRPr="00A93A9F">
        <w:rPr>
          <w:rFonts w:cs="Times New Roman"/>
          <w:color w:val="FFFFFF" w:themeColor="background1"/>
          <w:sz w:val="16"/>
          <w:szCs w:val="16"/>
          <w:highlight w:val="black"/>
        </w:rPr>
        <w:t xml:space="preserve"> </w:t>
      </w:r>
      <w:r w:rsidR="00387D87">
        <w:rPr>
          <w:rFonts w:cs="Times New Roman"/>
          <w:color w:val="FFFFFF" w:themeColor="background1"/>
          <w:sz w:val="16"/>
          <w:szCs w:val="16"/>
          <w:highlight w:val="black"/>
        </w:rPr>
        <w:t xml:space="preserve">Top 3 words of each </w:t>
      </w:r>
      <w:r>
        <w:rPr>
          <w:rFonts w:cs="Times New Roman"/>
          <w:color w:val="FFFFFF" w:themeColor="background1"/>
          <w:sz w:val="16"/>
          <w:szCs w:val="16"/>
          <w:highlight w:val="black"/>
        </w:rPr>
        <w:t>speech</w:t>
      </w:r>
    </w:p>
    <w:p w14:paraId="0FDD4024" w14:textId="557BDFF8" w:rsidR="00387D87" w:rsidRDefault="00387D87" w:rsidP="00964D46">
      <w:pPr>
        <w:ind w:left="720"/>
      </w:pPr>
    </w:p>
    <w:p w14:paraId="5D875B6A" w14:textId="77C66025" w:rsidR="002E7AC9" w:rsidRPr="004B317B" w:rsidRDefault="004B317B" w:rsidP="004B317B">
      <w:pPr>
        <w:pStyle w:val="Heading2"/>
        <w:numPr>
          <w:ilvl w:val="1"/>
          <w:numId w:val="1"/>
        </w:numPr>
        <w:ind w:left="540" w:hanging="630"/>
        <w:jc w:val="left"/>
        <w:rPr>
          <w:rFonts w:ascii="Times New Roman" w:hAnsi="Times New Roman" w:cs="Times New Roman"/>
          <w:color w:val="2E74B5" w:themeColor="accent5" w:themeShade="BF"/>
          <w:sz w:val="24"/>
          <w:szCs w:val="24"/>
        </w:rPr>
      </w:pPr>
      <w:bookmarkStart w:id="17" w:name="_Toc92662123"/>
      <w:r w:rsidRPr="004B317B">
        <w:rPr>
          <w:rFonts w:ascii="Times New Roman" w:hAnsi="Times New Roman" w:cs="Times New Roman"/>
          <w:color w:val="2E74B5" w:themeColor="accent5" w:themeShade="BF"/>
          <w:sz w:val="24"/>
          <w:szCs w:val="24"/>
        </w:rPr>
        <w:t>Plot the word cloud of each of the three speeches. (</w:t>
      </w:r>
      <w:proofErr w:type="gramStart"/>
      <w:r w:rsidRPr="004B317B">
        <w:rPr>
          <w:rFonts w:ascii="Times New Roman" w:hAnsi="Times New Roman" w:cs="Times New Roman"/>
          <w:color w:val="2E74B5" w:themeColor="accent5" w:themeShade="BF"/>
          <w:sz w:val="24"/>
          <w:szCs w:val="24"/>
        </w:rPr>
        <w:t>after</w:t>
      </w:r>
      <w:proofErr w:type="gramEnd"/>
      <w:r w:rsidRPr="004B317B">
        <w:rPr>
          <w:rFonts w:ascii="Times New Roman" w:hAnsi="Times New Roman" w:cs="Times New Roman"/>
          <w:color w:val="2E74B5" w:themeColor="accent5" w:themeShade="BF"/>
          <w:sz w:val="24"/>
          <w:szCs w:val="24"/>
        </w:rPr>
        <w:t xml:space="preserve"> removing the </w:t>
      </w:r>
      <w:proofErr w:type="spellStart"/>
      <w:r w:rsidRPr="004B317B">
        <w:rPr>
          <w:rFonts w:ascii="Times New Roman" w:hAnsi="Times New Roman" w:cs="Times New Roman"/>
          <w:color w:val="2E74B5" w:themeColor="accent5" w:themeShade="BF"/>
          <w:sz w:val="24"/>
          <w:szCs w:val="24"/>
        </w:rPr>
        <w:t>stopwords</w:t>
      </w:r>
      <w:proofErr w:type="spellEnd"/>
      <w:r w:rsidRPr="004B317B">
        <w:rPr>
          <w:rFonts w:ascii="Times New Roman" w:hAnsi="Times New Roman" w:cs="Times New Roman"/>
          <w:color w:val="2E74B5" w:themeColor="accent5" w:themeShade="BF"/>
          <w:sz w:val="24"/>
          <w:szCs w:val="24"/>
        </w:rPr>
        <w:t>)</w:t>
      </w:r>
      <w:r w:rsidR="002E7AC9" w:rsidRPr="007D7ACF">
        <w:rPr>
          <w:rFonts w:ascii="Times New Roman" w:hAnsi="Times New Roman" w:cs="Times New Roman"/>
          <w:color w:val="2E74B5" w:themeColor="accent5" w:themeShade="BF"/>
          <w:sz w:val="24"/>
          <w:szCs w:val="24"/>
        </w:rPr>
        <w:t>.</w:t>
      </w:r>
      <w:bookmarkEnd w:id="17"/>
      <w:r w:rsidR="002E7AC9" w:rsidRPr="004B317B">
        <w:rPr>
          <w:rFonts w:ascii="Times New Roman" w:hAnsi="Times New Roman" w:cs="Times New Roman"/>
          <w:color w:val="2E74B5" w:themeColor="accent5" w:themeShade="BF"/>
          <w:sz w:val="24"/>
          <w:szCs w:val="24"/>
        </w:rPr>
        <w:t xml:space="preserve"> </w:t>
      </w:r>
    </w:p>
    <w:p w14:paraId="0C4C1326" w14:textId="4FFBF33D" w:rsidR="002E7AC9" w:rsidRDefault="004B317B" w:rsidP="00811C61">
      <w:pPr>
        <w:pStyle w:val="ListParagraph"/>
        <w:numPr>
          <w:ilvl w:val="0"/>
          <w:numId w:val="14"/>
        </w:numPr>
      </w:pPr>
      <w:proofErr w:type="gramStart"/>
      <w:r>
        <w:t>Lets</w:t>
      </w:r>
      <w:proofErr w:type="gramEnd"/>
      <w:r>
        <w:t xml:space="preserve"> look at the world cloud of Roosevelt’s speech:</w:t>
      </w:r>
    </w:p>
    <w:p w14:paraId="0FAF41DB" w14:textId="57385F6B" w:rsidR="004B317B" w:rsidRDefault="00811C61" w:rsidP="003B5A49">
      <w:pPr>
        <w:spacing w:after="0"/>
        <w:ind w:left="720"/>
        <w:contextualSpacing/>
      </w:pPr>
      <w:r>
        <w:tab/>
      </w:r>
      <w:r w:rsidR="006A4530">
        <w:rPr>
          <w:noProof/>
        </w:rPr>
        <w:drawing>
          <wp:inline distT="0" distB="0" distL="0" distR="0" wp14:anchorId="268EF903" wp14:editId="068A5C8A">
            <wp:extent cx="2134859" cy="2218665"/>
            <wp:effectExtent l="0" t="0" r="0" b="0"/>
            <wp:docPr id="449" name="Picture 449"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text, newspaper&#10;&#10;Description automatically generated"/>
                    <pic:cNvPicPr/>
                  </pic:nvPicPr>
                  <pic:blipFill>
                    <a:blip r:embed="rId130"/>
                    <a:stretch>
                      <a:fillRect/>
                    </a:stretch>
                  </pic:blipFill>
                  <pic:spPr>
                    <a:xfrm>
                      <a:off x="0" y="0"/>
                      <a:ext cx="2154330" cy="2238900"/>
                    </a:xfrm>
                    <a:prstGeom prst="rect">
                      <a:avLst/>
                    </a:prstGeom>
                  </pic:spPr>
                </pic:pic>
              </a:graphicData>
            </a:graphic>
          </wp:inline>
        </w:drawing>
      </w:r>
    </w:p>
    <w:p w14:paraId="7B7F077D" w14:textId="32D27E40" w:rsidR="00214C3C" w:rsidRDefault="00811C61" w:rsidP="003B5A49">
      <w:pPr>
        <w:pStyle w:val="ListParagraph"/>
        <w:spacing w:after="0"/>
        <w:ind w:left="1080"/>
        <w:rPr>
          <w:rFonts w:cs="Times New Roman"/>
          <w:color w:val="FFFFFF" w:themeColor="background1"/>
          <w:sz w:val="16"/>
          <w:szCs w:val="16"/>
        </w:rPr>
      </w:pPr>
      <w:r w:rsidRPr="00811C61">
        <w:rPr>
          <w:rFonts w:cs="Times New Roman"/>
          <w:color w:val="FFFFFF" w:themeColor="background1"/>
          <w:sz w:val="16"/>
          <w:szCs w:val="16"/>
        </w:rPr>
        <w:tab/>
      </w:r>
      <w:r>
        <w:rPr>
          <w:rFonts w:cs="Times New Roman"/>
          <w:color w:val="FFFFFF" w:themeColor="background1"/>
          <w:sz w:val="16"/>
          <w:szCs w:val="16"/>
        </w:rPr>
        <w:t xml:space="preserve">      </w:t>
      </w:r>
      <w:r w:rsidR="00214C3C">
        <w:rPr>
          <w:rFonts w:cs="Times New Roman"/>
          <w:color w:val="FFFFFF" w:themeColor="background1"/>
          <w:sz w:val="16"/>
          <w:szCs w:val="16"/>
          <w:highlight w:val="black"/>
        </w:rPr>
        <w:t>Figure</w:t>
      </w:r>
      <w:r w:rsidR="00214C3C">
        <w:rPr>
          <w:rFonts w:cs="Times New Roman"/>
          <w:color w:val="FFFFFF" w:themeColor="background1"/>
          <w:sz w:val="16"/>
          <w:szCs w:val="16"/>
          <w:highlight w:val="black"/>
        </w:rPr>
        <w:t xml:space="preserve">-2.1 </w:t>
      </w:r>
      <w:r w:rsidR="003B5A49">
        <w:rPr>
          <w:rFonts w:cs="Times New Roman"/>
          <w:color w:val="FFFFFF" w:themeColor="background1"/>
          <w:sz w:val="16"/>
          <w:szCs w:val="16"/>
          <w:highlight w:val="black"/>
        </w:rPr>
        <w:t xml:space="preserve">Word cloud: </w:t>
      </w:r>
      <w:r w:rsidR="00214C3C">
        <w:rPr>
          <w:rFonts w:cs="Times New Roman"/>
          <w:color w:val="FFFFFF" w:themeColor="background1"/>
          <w:sz w:val="16"/>
          <w:szCs w:val="16"/>
          <w:highlight w:val="black"/>
        </w:rPr>
        <w:t xml:space="preserve">Roosevelt’s </w:t>
      </w:r>
      <w:r w:rsidR="003B5A49">
        <w:rPr>
          <w:rFonts w:cs="Times New Roman"/>
          <w:color w:val="FFFFFF" w:themeColor="background1"/>
          <w:sz w:val="16"/>
          <w:szCs w:val="16"/>
          <w:highlight w:val="black"/>
        </w:rPr>
        <w:t>speech</w:t>
      </w:r>
    </w:p>
    <w:p w14:paraId="142EDB05" w14:textId="19D44E6F" w:rsidR="00811C61" w:rsidRDefault="00811C61" w:rsidP="00811C61">
      <w:pPr>
        <w:pStyle w:val="ListParagraph"/>
        <w:numPr>
          <w:ilvl w:val="0"/>
          <w:numId w:val="14"/>
        </w:numPr>
      </w:pPr>
      <w:proofErr w:type="spellStart"/>
      <w:proofErr w:type="gramStart"/>
      <w:r>
        <w:t>Lets</w:t>
      </w:r>
      <w:proofErr w:type="spellEnd"/>
      <w:proofErr w:type="gramEnd"/>
      <w:r>
        <w:t xml:space="preserve"> look at the world cloud of </w:t>
      </w:r>
      <w:r>
        <w:t>Kennedy</w:t>
      </w:r>
      <w:r>
        <w:t>’s speech:</w:t>
      </w:r>
    </w:p>
    <w:p w14:paraId="00D1C6EE" w14:textId="3DD771EC" w:rsidR="00811C61" w:rsidRDefault="007755D6" w:rsidP="00811C61">
      <w:pPr>
        <w:pStyle w:val="ListParagraph"/>
        <w:ind w:left="1440"/>
      </w:pPr>
      <w:r>
        <w:rPr>
          <w:noProof/>
        </w:rPr>
        <w:drawing>
          <wp:inline distT="0" distB="0" distL="0" distR="0" wp14:anchorId="0B9F4C8B" wp14:editId="5218602C">
            <wp:extent cx="2054431" cy="2139856"/>
            <wp:effectExtent l="0" t="0" r="3175" b="0"/>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pic:cNvPicPr/>
                  </pic:nvPicPr>
                  <pic:blipFill>
                    <a:blip r:embed="rId131"/>
                    <a:stretch>
                      <a:fillRect/>
                    </a:stretch>
                  </pic:blipFill>
                  <pic:spPr>
                    <a:xfrm>
                      <a:off x="0" y="0"/>
                      <a:ext cx="2068982" cy="2155012"/>
                    </a:xfrm>
                    <a:prstGeom prst="rect">
                      <a:avLst/>
                    </a:prstGeom>
                  </pic:spPr>
                </pic:pic>
              </a:graphicData>
            </a:graphic>
          </wp:inline>
        </w:drawing>
      </w:r>
    </w:p>
    <w:p w14:paraId="1070E10D" w14:textId="74C9820D" w:rsidR="007755D6" w:rsidRDefault="007755D6" w:rsidP="007755D6">
      <w:pPr>
        <w:pStyle w:val="ListParagraph"/>
        <w:spacing w:after="0"/>
        <w:ind w:left="1080"/>
        <w:rPr>
          <w:rFonts w:cs="Times New Roman"/>
          <w:color w:val="FFFFFF" w:themeColor="background1"/>
          <w:sz w:val="16"/>
          <w:szCs w:val="16"/>
        </w:rPr>
      </w:pPr>
      <w:r>
        <w:rPr>
          <w:rFonts w:cs="Times New Roman"/>
          <w:color w:val="FFFFFF" w:themeColor="background1"/>
          <w:sz w:val="16"/>
          <w:szCs w:val="16"/>
        </w:rPr>
        <w:t xml:space="preserve">              </w:t>
      </w:r>
      <w:r>
        <w:rPr>
          <w:rFonts w:cs="Times New Roman"/>
          <w:color w:val="FFFFFF" w:themeColor="background1"/>
          <w:sz w:val="16"/>
          <w:szCs w:val="16"/>
        </w:rPr>
        <w:t xml:space="preserve">  </w:t>
      </w:r>
      <w:r>
        <w:rPr>
          <w:rFonts w:cs="Times New Roman"/>
          <w:color w:val="FFFFFF" w:themeColor="background1"/>
          <w:sz w:val="16"/>
          <w:szCs w:val="16"/>
          <w:highlight w:val="black"/>
        </w:rPr>
        <w:t>Figure-2.</w:t>
      </w:r>
      <w:r>
        <w:rPr>
          <w:rFonts w:cs="Times New Roman"/>
          <w:color w:val="FFFFFF" w:themeColor="background1"/>
          <w:sz w:val="16"/>
          <w:szCs w:val="16"/>
          <w:highlight w:val="black"/>
        </w:rPr>
        <w:t>2</w:t>
      </w:r>
      <w:r>
        <w:rPr>
          <w:rFonts w:cs="Times New Roman"/>
          <w:color w:val="FFFFFF" w:themeColor="background1"/>
          <w:sz w:val="16"/>
          <w:szCs w:val="16"/>
          <w:highlight w:val="black"/>
        </w:rPr>
        <w:t xml:space="preserve"> Word cloud: </w:t>
      </w:r>
      <w:r>
        <w:rPr>
          <w:rFonts w:cs="Times New Roman"/>
          <w:color w:val="FFFFFF" w:themeColor="background1"/>
          <w:sz w:val="16"/>
          <w:szCs w:val="16"/>
          <w:highlight w:val="black"/>
        </w:rPr>
        <w:t>Kennedy</w:t>
      </w:r>
      <w:r>
        <w:rPr>
          <w:rFonts w:cs="Times New Roman"/>
          <w:color w:val="FFFFFF" w:themeColor="background1"/>
          <w:sz w:val="16"/>
          <w:szCs w:val="16"/>
          <w:highlight w:val="black"/>
        </w:rPr>
        <w:t>’s speech</w:t>
      </w:r>
    </w:p>
    <w:p w14:paraId="4CED4270" w14:textId="3BB0F7B5" w:rsidR="007E490C" w:rsidRDefault="007E490C" w:rsidP="007E490C">
      <w:pPr>
        <w:pStyle w:val="ListParagraph"/>
        <w:numPr>
          <w:ilvl w:val="0"/>
          <w:numId w:val="14"/>
        </w:numPr>
      </w:pPr>
      <w:proofErr w:type="spellStart"/>
      <w:proofErr w:type="gramStart"/>
      <w:r>
        <w:lastRenderedPageBreak/>
        <w:t>Lets</w:t>
      </w:r>
      <w:proofErr w:type="spellEnd"/>
      <w:proofErr w:type="gramEnd"/>
      <w:r>
        <w:t xml:space="preserve"> look at the world cloud of </w:t>
      </w:r>
      <w:r>
        <w:t>Nixon</w:t>
      </w:r>
      <w:r>
        <w:t>’s speech:</w:t>
      </w:r>
    </w:p>
    <w:p w14:paraId="451AAA50" w14:textId="6D94EB6F" w:rsidR="007E490C" w:rsidRDefault="00C55AD3" w:rsidP="007E490C">
      <w:pPr>
        <w:pStyle w:val="ListParagraph"/>
        <w:ind w:left="1440"/>
      </w:pPr>
      <w:r>
        <w:rPr>
          <w:noProof/>
        </w:rPr>
        <w:drawing>
          <wp:inline distT="0" distB="0" distL="0" distR="0" wp14:anchorId="0518F458" wp14:editId="0911B721">
            <wp:extent cx="2814693" cy="2932463"/>
            <wp:effectExtent l="0" t="0" r="5080" b="1270"/>
            <wp:docPr id="452" name="Picture 4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Text&#10;&#10;Description automatically generated"/>
                    <pic:cNvPicPr/>
                  </pic:nvPicPr>
                  <pic:blipFill>
                    <a:blip r:embed="rId132"/>
                    <a:stretch>
                      <a:fillRect/>
                    </a:stretch>
                  </pic:blipFill>
                  <pic:spPr>
                    <a:xfrm>
                      <a:off x="0" y="0"/>
                      <a:ext cx="2821966" cy="2940040"/>
                    </a:xfrm>
                    <a:prstGeom prst="rect">
                      <a:avLst/>
                    </a:prstGeom>
                  </pic:spPr>
                </pic:pic>
              </a:graphicData>
            </a:graphic>
          </wp:inline>
        </w:drawing>
      </w:r>
    </w:p>
    <w:p w14:paraId="2B04A0EC" w14:textId="1FB92F6D" w:rsidR="007E490C" w:rsidRDefault="007E490C" w:rsidP="007E490C">
      <w:pPr>
        <w:pStyle w:val="ListParagraph"/>
        <w:spacing w:after="0"/>
        <w:ind w:left="1080"/>
        <w:rPr>
          <w:rFonts w:cs="Times New Roman"/>
          <w:color w:val="FFFFFF" w:themeColor="background1"/>
          <w:sz w:val="16"/>
          <w:szCs w:val="16"/>
        </w:rPr>
      </w:pPr>
      <w:r>
        <w:rPr>
          <w:rFonts w:cs="Times New Roman"/>
          <w:color w:val="FFFFFF" w:themeColor="background1"/>
          <w:sz w:val="16"/>
          <w:szCs w:val="16"/>
        </w:rPr>
        <w:t xml:space="preserve">         </w:t>
      </w:r>
      <w:r w:rsidR="00C55AD3">
        <w:rPr>
          <w:rFonts w:cs="Times New Roman"/>
          <w:color w:val="FFFFFF" w:themeColor="background1"/>
          <w:sz w:val="16"/>
          <w:szCs w:val="16"/>
        </w:rPr>
        <w:t xml:space="preserve">            </w:t>
      </w:r>
      <w:r>
        <w:rPr>
          <w:rFonts w:cs="Times New Roman"/>
          <w:color w:val="FFFFFF" w:themeColor="background1"/>
          <w:sz w:val="16"/>
          <w:szCs w:val="16"/>
        </w:rPr>
        <w:t xml:space="preserve">       </w:t>
      </w:r>
      <w:r>
        <w:rPr>
          <w:rFonts w:cs="Times New Roman"/>
          <w:color w:val="FFFFFF" w:themeColor="background1"/>
          <w:sz w:val="16"/>
          <w:szCs w:val="16"/>
          <w:highlight w:val="black"/>
        </w:rPr>
        <w:t>Figure-2.</w:t>
      </w:r>
      <w:r w:rsidR="00C55AD3">
        <w:rPr>
          <w:rFonts w:cs="Times New Roman"/>
          <w:color w:val="FFFFFF" w:themeColor="background1"/>
          <w:sz w:val="16"/>
          <w:szCs w:val="16"/>
          <w:highlight w:val="black"/>
        </w:rPr>
        <w:t>3</w:t>
      </w:r>
      <w:r>
        <w:rPr>
          <w:rFonts w:cs="Times New Roman"/>
          <w:color w:val="FFFFFF" w:themeColor="background1"/>
          <w:sz w:val="16"/>
          <w:szCs w:val="16"/>
          <w:highlight w:val="black"/>
        </w:rPr>
        <w:t xml:space="preserve"> Word cloud: </w:t>
      </w:r>
      <w:r>
        <w:rPr>
          <w:rFonts w:cs="Times New Roman"/>
          <w:color w:val="FFFFFF" w:themeColor="background1"/>
          <w:sz w:val="16"/>
          <w:szCs w:val="16"/>
          <w:highlight w:val="black"/>
        </w:rPr>
        <w:t>Nixon</w:t>
      </w:r>
      <w:r>
        <w:rPr>
          <w:rFonts w:cs="Times New Roman"/>
          <w:color w:val="FFFFFF" w:themeColor="background1"/>
          <w:sz w:val="16"/>
          <w:szCs w:val="16"/>
          <w:highlight w:val="black"/>
        </w:rPr>
        <w:t>’s speech</w:t>
      </w:r>
    </w:p>
    <w:p w14:paraId="6C5BADFE" w14:textId="77777777" w:rsidR="00811C61" w:rsidRPr="00506865" w:rsidRDefault="00811C61" w:rsidP="00964D46">
      <w:pPr>
        <w:ind w:left="720"/>
      </w:pPr>
    </w:p>
    <w:p w14:paraId="473CEF23" w14:textId="08F325A4" w:rsidR="00EB1BC8" w:rsidRPr="001C5F78" w:rsidRDefault="00672262" w:rsidP="001C5F78">
      <w:pPr>
        <w:pStyle w:val="Heading2"/>
        <w:jc w:val="left"/>
        <w:rPr>
          <w:rFonts w:ascii="Times New Roman" w:hAnsi="Times New Roman" w:cs="Times New Roman"/>
          <w:color w:val="4472C4" w:themeColor="accent1"/>
          <w:sz w:val="24"/>
          <w:szCs w:val="24"/>
        </w:rPr>
      </w:pPr>
      <w:bookmarkStart w:id="18" w:name="_Toc92662124"/>
      <w:r w:rsidRPr="001C5F78">
        <w:rPr>
          <w:rFonts w:ascii="Times New Roman" w:hAnsi="Times New Roman" w:cs="Times New Roman"/>
          <w:color w:val="4472C4" w:themeColor="accent1"/>
          <w:sz w:val="24"/>
          <w:szCs w:val="24"/>
        </w:rPr>
        <w:t>THE END</w:t>
      </w:r>
      <w:bookmarkEnd w:id="18"/>
    </w:p>
    <w:sectPr w:rsidR="00EB1BC8" w:rsidRPr="001C5F78" w:rsidSect="00962159">
      <w:footerReference w:type="default" r:id="rId133"/>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F92D5" w14:textId="77777777" w:rsidR="00122F52" w:rsidRDefault="00122F52" w:rsidP="00CE46E7">
      <w:pPr>
        <w:spacing w:after="0" w:line="240" w:lineRule="auto"/>
      </w:pPr>
      <w:r>
        <w:separator/>
      </w:r>
    </w:p>
  </w:endnote>
  <w:endnote w:type="continuationSeparator" w:id="0">
    <w:p w14:paraId="6292D6F7" w14:textId="77777777" w:rsidR="00122F52" w:rsidRDefault="00122F52"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E8137" w14:textId="77777777" w:rsidR="00122F52" w:rsidRDefault="00122F52" w:rsidP="00CE46E7">
      <w:pPr>
        <w:spacing w:after="0" w:line="240" w:lineRule="auto"/>
      </w:pPr>
      <w:r>
        <w:separator/>
      </w:r>
    </w:p>
  </w:footnote>
  <w:footnote w:type="continuationSeparator" w:id="0">
    <w:p w14:paraId="03AB2D22" w14:textId="77777777" w:rsidR="00122F52" w:rsidRDefault="00122F52"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DDF"/>
    <w:multiLevelType w:val="hybridMultilevel"/>
    <w:tmpl w:val="170C8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2778E2"/>
    <w:multiLevelType w:val="hybridMultilevel"/>
    <w:tmpl w:val="A87C29B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EA45109"/>
    <w:multiLevelType w:val="hybridMultilevel"/>
    <w:tmpl w:val="3DBE17F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CEA6FA0"/>
    <w:multiLevelType w:val="multilevel"/>
    <w:tmpl w:val="AACAA8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B32366C"/>
    <w:multiLevelType w:val="hybridMultilevel"/>
    <w:tmpl w:val="92BA791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40D154F0"/>
    <w:multiLevelType w:val="hybridMultilevel"/>
    <w:tmpl w:val="4414307A"/>
    <w:lvl w:ilvl="0" w:tplc="1BD04092">
      <w:start w:val="1"/>
      <w:numFmt w:val="decimal"/>
      <w:lvlText w:val="%1."/>
      <w:lvlJc w:val="left"/>
      <w:pPr>
        <w:ind w:left="990" w:hanging="360"/>
      </w:pPr>
      <w:rPr>
        <w:rFonts w:hint="default"/>
        <w:color w:val="000000" w:themeColor="text1"/>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47C22708"/>
    <w:multiLevelType w:val="hybridMultilevel"/>
    <w:tmpl w:val="AF46B4F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02D127A"/>
    <w:multiLevelType w:val="hybridMultilevel"/>
    <w:tmpl w:val="902A2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757627"/>
    <w:multiLevelType w:val="hybridMultilevel"/>
    <w:tmpl w:val="EC6ED7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5F7F6702"/>
    <w:multiLevelType w:val="hybridMultilevel"/>
    <w:tmpl w:val="4414307A"/>
    <w:lvl w:ilvl="0" w:tplc="1BD04092">
      <w:start w:val="1"/>
      <w:numFmt w:val="decimal"/>
      <w:lvlText w:val="%1."/>
      <w:lvlJc w:val="left"/>
      <w:pPr>
        <w:ind w:left="900" w:hanging="360"/>
      </w:pPr>
      <w:rPr>
        <w:rFonts w:hint="default"/>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65857430"/>
    <w:multiLevelType w:val="hybridMultilevel"/>
    <w:tmpl w:val="5850778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695D575D"/>
    <w:multiLevelType w:val="hybridMultilevel"/>
    <w:tmpl w:val="A0822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974F55"/>
    <w:multiLevelType w:val="hybridMultilevel"/>
    <w:tmpl w:val="1A1622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6D8728AB"/>
    <w:multiLevelType w:val="hybridMultilevel"/>
    <w:tmpl w:val="B888B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5"/>
  </w:num>
  <w:num w:numId="6">
    <w:abstractNumId w:val="6"/>
  </w:num>
  <w:num w:numId="7">
    <w:abstractNumId w:val="7"/>
  </w:num>
  <w:num w:numId="8">
    <w:abstractNumId w:val="13"/>
  </w:num>
  <w:num w:numId="9">
    <w:abstractNumId w:val="1"/>
  </w:num>
  <w:num w:numId="10">
    <w:abstractNumId w:val="12"/>
  </w:num>
  <w:num w:numId="11">
    <w:abstractNumId w:val="10"/>
  </w:num>
  <w:num w:numId="12">
    <w:abstractNumId w:val="4"/>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0264"/>
    <w:rsid w:val="00000FE2"/>
    <w:rsid w:val="000018C6"/>
    <w:rsid w:val="000023EC"/>
    <w:rsid w:val="00002E3B"/>
    <w:rsid w:val="00003011"/>
    <w:rsid w:val="000030A3"/>
    <w:rsid w:val="00003316"/>
    <w:rsid w:val="00003F25"/>
    <w:rsid w:val="000046C5"/>
    <w:rsid w:val="00004C44"/>
    <w:rsid w:val="00005653"/>
    <w:rsid w:val="0000580F"/>
    <w:rsid w:val="000065FB"/>
    <w:rsid w:val="00007A5B"/>
    <w:rsid w:val="00007A89"/>
    <w:rsid w:val="00007D30"/>
    <w:rsid w:val="00007E7B"/>
    <w:rsid w:val="00010C63"/>
    <w:rsid w:val="00010FDA"/>
    <w:rsid w:val="0001208E"/>
    <w:rsid w:val="0001274A"/>
    <w:rsid w:val="00013633"/>
    <w:rsid w:val="00013BA5"/>
    <w:rsid w:val="00013E3C"/>
    <w:rsid w:val="000140AA"/>
    <w:rsid w:val="0001597D"/>
    <w:rsid w:val="00015A38"/>
    <w:rsid w:val="00015ECB"/>
    <w:rsid w:val="00016217"/>
    <w:rsid w:val="00016896"/>
    <w:rsid w:val="00016BC2"/>
    <w:rsid w:val="000173C8"/>
    <w:rsid w:val="00017C7D"/>
    <w:rsid w:val="00017F5F"/>
    <w:rsid w:val="0002067C"/>
    <w:rsid w:val="00020DCC"/>
    <w:rsid w:val="000213F1"/>
    <w:rsid w:val="00021AB8"/>
    <w:rsid w:val="00021F1D"/>
    <w:rsid w:val="00022736"/>
    <w:rsid w:val="00023068"/>
    <w:rsid w:val="00023AEB"/>
    <w:rsid w:val="00023BDB"/>
    <w:rsid w:val="00023C19"/>
    <w:rsid w:val="00023FB9"/>
    <w:rsid w:val="00024B2F"/>
    <w:rsid w:val="00025708"/>
    <w:rsid w:val="000258E2"/>
    <w:rsid w:val="000258EE"/>
    <w:rsid w:val="00027621"/>
    <w:rsid w:val="00027E57"/>
    <w:rsid w:val="00030471"/>
    <w:rsid w:val="00030DE8"/>
    <w:rsid w:val="00030FF9"/>
    <w:rsid w:val="000311F9"/>
    <w:rsid w:val="00031F8C"/>
    <w:rsid w:val="00032094"/>
    <w:rsid w:val="00032790"/>
    <w:rsid w:val="0003293E"/>
    <w:rsid w:val="00032FCA"/>
    <w:rsid w:val="000333A3"/>
    <w:rsid w:val="000335EC"/>
    <w:rsid w:val="000343BD"/>
    <w:rsid w:val="00034F75"/>
    <w:rsid w:val="0003549F"/>
    <w:rsid w:val="00036CD0"/>
    <w:rsid w:val="00037537"/>
    <w:rsid w:val="0003764C"/>
    <w:rsid w:val="00042226"/>
    <w:rsid w:val="000428D8"/>
    <w:rsid w:val="00043F85"/>
    <w:rsid w:val="00044219"/>
    <w:rsid w:val="00044568"/>
    <w:rsid w:val="00046122"/>
    <w:rsid w:val="00046691"/>
    <w:rsid w:val="00046CF9"/>
    <w:rsid w:val="00046E24"/>
    <w:rsid w:val="00047FFB"/>
    <w:rsid w:val="00050097"/>
    <w:rsid w:val="000508DE"/>
    <w:rsid w:val="00050BFB"/>
    <w:rsid w:val="00052422"/>
    <w:rsid w:val="00052D32"/>
    <w:rsid w:val="0005383E"/>
    <w:rsid w:val="00053A42"/>
    <w:rsid w:val="00053B62"/>
    <w:rsid w:val="00054576"/>
    <w:rsid w:val="000557D3"/>
    <w:rsid w:val="0005605D"/>
    <w:rsid w:val="0005650A"/>
    <w:rsid w:val="000572B7"/>
    <w:rsid w:val="000574F5"/>
    <w:rsid w:val="000618A1"/>
    <w:rsid w:val="000618D9"/>
    <w:rsid w:val="00061C33"/>
    <w:rsid w:val="00062D16"/>
    <w:rsid w:val="000646F1"/>
    <w:rsid w:val="00064864"/>
    <w:rsid w:val="00065273"/>
    <w:rsid w:val="000653E9"/>
    <w:rsid w:val="00065F6A"/>
    <w:rsid w:val="000660FA"/>
    <w:rsid w:val="00067920"/>
    <w:rsid w:val="0007180C"/>
    <w:rsid w:val="0007184F"/>
    <w:rsid w:val="00072C9A"/>
    <w:rsid w:val="00073769"/>
    <w:rsid w:val="00074368"/>
    <w:rsid w:val="00074434"/>
    <w:rsid w:val="00074E4B"/>
    <w:rsid w:val="000758AB"/>
    <w:rsid w:val="000759D9"/>
    <w:rsid w:val="000775CB"/>
    <w:rsid w:val="00077E69"/>
    <w:rsid w:val="00077F19"/>
    <w:rsid w:val="00080F9A"/>
    <w:rsid w:val="00081443"/>
    <w:rsid w:val="00081605"/>
    <w:rsid w:val="0008192C"/>
    <w:rsid w:val="00081A8D"/>
    <w:rsid w:val="00082018"/>
    <w:rsid w:val="00082DAF"/>
    <w:rsid w:val="00083FE9"/>
    <w:rsid w:val="00084D3C"/>
    <w:rsid w:val="0008550F"/>
    <w:rsid w:val="00085525"/>
    <w:rsid w:val="00085BDC"/>
    <w:rsid w:val="0008615F"/>
    <w:rsid w:val="00086AFA"/>
    <w:rsid w:val="00086B4D"/>
    <w:rsid w:val="0009054D"/>
    <w:rsid w:val="00090EC1"/>
    <w:rsid w:val="00091315"/>
    <w:rsid w:val="00091762"/>
    <w:rsid w:val="00092C56"/>
    <w:rsid w:val="00092EC5"/>
    <w:rsid w:val="0009350D"/>
    <w:rsid w:val="000937DD"/>
    <w:rsid w:val="00093863"/>
    <w:rsid w:val="00093AAB"/>
    <w:rsid w:val="000949CE"/>
    <w:rsid w:val="00094A6B"/>
    <w:rsid w:val="000955D7"/>
    <w:rsid w:val="00095C86"/>
    <w:rsid w:val="00096321"/>
    <w:rsid w:val="000969ED"/>
    <w:rsid w:val="00097268"/>
    <w:rsid w:val="0009796A"/>
    <w:rsid w:val="00097D7A"/>
    <w:rsid w:val="000A00EC"/>
    <w:rsid w:val="000A039B"/>
    <w:rsid w:val="000A0AC0"/>
    <w:rsid w:val="000A0C31"/>
    <w:rsid w:val="000A153E"/>
    <w:rsid w:val="000A18F2"/>
    <w:rsid w:val="000A1FC5"/>
    <w:rsid w:val="000A29D3"/>
    <w:rsid w:val="000A3CC4"/>
    <w:rsid w:val="000A3DF2"/>
    <w:rsid w:val="000A431F"/>
    <w:rsid w:val="000A4F7C"/>
    <w:rsid w:val="000A528E"/>
    <w:rsid w:val="000A54A8"/>
    <w:rsid w:val="000B032A"/>
    <w:rsid w:val="000B098B"/>
    <w:rsid w:val="000B1200"/>
    <w:rsid w:val="000B1534"/>
    <w:rsid w:val="000B1B1B"/>
    <w:rsid w:val="000B2510"/>
    <w:rsid w:val="000B3284"/>
    <w:rsid w:val="000B3290"/>
    <w:rsid w:val="000B4474"/>
    <w:rsid w:val="000B4A6F"/>
    <w:rsid w:val="000B51C3"/>
    <w:rsid w:val="000B60C4"/>
    <w:rsid w:val="000B60F9"/>
    <w:rsid w:val="000B62A7"/>
    <w:rsid w:val="000B6E22"/>
    <w:rsid w:val="000B7B2C"/>
    <w:rsid w:val="000B7BC5"/>
    <w:rsid w:val="000C0598"/>
    <w:rsid w:val="000C0A9D"/>
    <w:rsid w:val="000C1918"/>
    <w:rsid w:val="000C1F65"/>
    <w:rsid w:val="000C2FCB"/>
    <w:rsid w:val="000C3E34"/>
    <w:rsid w:val="000C48CA"/>
    <w:rsid w:val="000C4EF6"/>
    <w:rsid w:val="000C534B"/>
    <w:rsid w:val="000C583F"/>
    <w:rsid w:val="000C5BAC"/>
    <w:rsid w:val="000C666B"/>
    <w:rsid w:val="000C6A01"/>
    <w:rsid w:val="000C794D"/>
    <w:rsid w:val="000D033C"/>
    <w:rsid w:val="000D1EA1"/>
    <w:rsid w:val="000D2209"/>
    <w:rsid w:val="000D2293"/>
    <w:rsid w:val="000D2FD5"/>
    <w:rsid w:val="000D3720"/>
    <w:rsid w:val="000D404D"/>
    <w:rsid w:val="000D44BA"/>
    <w:rsid w:val="000D53D8"/>
    <w:rsid w:val="000D5509"/>
    <w:rsid w:val="000D5B26"/>
    <w:rsid w:val="000D618A"/>
    <w:rsid w:val="000D64B6"/>
    <w:rsid w:val="000D73CC"/>
    <w:rsid w:val="000D7529"/>
    <w:rsid w:val="000E12C6"/>
    <w:rsid w:val="000E1379"/>
    <w:rsid w:val="000E296D"/>
    <w:rsid w:val="000E599E"/>
    <w:rsid w:val="000E5B15"/>
    <w:rsid w:val="000E6392"/>
    <w:rsid w:val="000E66CD"/>
    <w:rsid w:val="000E66EF"/>
    <w:rsid w:val="000E6D4A"/>
    <w:rsid w:val="000F0675"/>
    <w:rsid w:val="000F0A54"/>
    <w:rsid w:val="000F0EC5"/>
    <w:rsid w:val="000F0F18"/>
    <w:rsid w:val="000F11FB"/>
    <w:rsid w:val="000F1516"/>
    <w:rsid w:val="000F2CD3"/>
    <w:rsid w:val="000F3CDB"/>
    <w:rsid w:val="000F414B"/>
    <w:rsid w:val="000F46A3"/>
    <w:rsid w:val="000F5DFD"/>
    <w:rsid w:val="000F778C"/>
    <w:rsid w:val="000F7C3F"/>
    <w:rsid w:val="00100353"/>
    <w:rsid w:val="00100D8A"/>
    <w:rsid w:val="0010479C"/>
    <w:rsid w:val="0010575B"/>
    <w:rsid w:val="0010576B"/>
    <w:rsid w:val="001069BE"/>
    <w:rsid w:val="00107911"/>
    <w:rsid w:val="00110580"/>
    <w:rsid w:val="00110772"/>
    <w:rsid w:val="00111F26"/>
    <w:rsid w:val="001121CF"/>
    <w:rsid w:val="0011278C"/>
    <w:rsid w:val="001132FD"/>
    <w:rsid w:val="001139A3"/>
    <w:rsid w:val="00113CC4"/>
    <w:rsid w:val="00114088"/>
    <w:rsid w:val="001142E8"/>
    <w:rsid w:val="00114FD6"/>
    <w:rsid w:val="00115B65"/>
    <w:rsid w:val="00116B0D"/>
    <w:rsid w:val="001178FB"/>
    <w:rsid w:val="00120DBF"/>
    <w:rsid w:val="00121576"/>
    <w:rsid w:val="001215A9"/>
    <w:rsid w:val="00121D67"/>
    <w:rsid w:val="00122F52"/>
    <w:rsid w:val="0012338C"/>
    <w:rsid w:val="00123B63"/>
    <w:rsid w:val="001243B7"/>
    <w:rsid w:val="00124BA6"/>
    <w:rsid w:val="00124E31"/>
    <w:rsid w:val="00124EAB"/>
    <w:rsid w:val="00124F81"/>
    <w:rsid w:val="00125AAF"/>
    <w:rsid w:val="00125C34"/>
    <w:rsid w:val="00126196"/>
    <w:rsid w:val="00127436"/>
    <w:rsid w:val="00127729"/>
    <w:rsid w:val="001277D0"/>
    <w:rsid w:val="0012797B"/>
    <w:rsid w:val="00127B59"/>
    <w:rsid w:val="00130864"/>
    <w:rsid w:val="00130B39"/>
    <w:rsid w:val="00130C50"/>
    <w:rsid w:val="00132B25"/>
    <w:rsid w:val="001341DF"/>
    <w:rsid w:val="00134920"/>
    <w:rsid w:val="0013502F"/>
    <w:rsid w:val="00135081"/>
    <w:rsid w:val="00135716"/>
    <w:rsid w:val="00135E91"/>
    <w:rsid w:val="00136A4E"/>
    <w:rsid w:val="00137031"/>
    <w:rsid w:val="001374F8"/>
    <w:rsid w:val="00137783"/>
    <w:rsid w:val="001377FE"/>
    <w:rsid w:val="0013792A"/>
    <w:rsid w:val="00137DB8"/>
    <w:rsid w:val="00140785"/>
    <w:rsid w:val="001407DB"/>
    <w:rsid w:val="00140E4F"/>
    <w:rsid w:val="00141DFB"/>
    <w:rsid w:val="00142496"/>
    <w:rsid w:val="00142776"/>
    <w:rsid w:val="001429FB"/>
    <w:rsid w:val="00142A4E"/>
    <w:rsid w:val="00143AC4"/>
    <w:rsid w:val="001446A1"/>
    <w:rsid w:val="00144A1B"/>
    <w:rsid w:val="00144F11"/>
    <w:rsid w:val="0014552C"/>
    <w:rsid w:val="00146398"/>
    <w:rsid w:val="00146AFB"/>
    <w:rsid w:val="001474A4"/>
    <w:rsid w:val="00147A2C"/>
    <w:rsid w:val="00147CDF"/>
    <w:rsid w:val="00147F89"/>
    <w:rsid w:val="0015011C"/>
    <w:rsid w:val="001503BA"/>
    <w:rsid w:val="00150A04"/>
    <w:rsid w:val="0015159E"/>
    <w:rsid w:val="001518AF"/>
    <w:rsid w:val="0015198C"/>
    <w:rsid w:val="00152262"/>
    <w:rsid w:val="00152BA5"/>
    <w:rsid w:val="00152D55"/>
    <w:rsid w:val="00153192"/>
    <w:rsid w:val="00153BFF"/>
    <w:rsid w:val="0015431C"/>
    <w:rsid w:val="0015461C"/>
    <w:rsid w:val="0015522F"/>
    <w:rsid w:val="00157626"/>
    <w:rsid w:val="00157943"/>
    <w:rsid w:val="00157A3D"/>
    <w:rsid w:val="001602EC"/>
    <w:rsid w:val="001607E9"/>
    <w:rsid w:val="00160860"/>
    <w:rsid w:val="00161833"/>
    <w:rsid w:val="001620DD"/>
    <w:rsid w:val="00162C2A"/>
    <w:rsid w:val="001636E1"/>
    <w:rsid w:val="00164C68"/>
    <w:rsid w:val="001654AE"/>
    <w:rsid w:val="0016622F"/>
    <w:rsid w:val="0016667A"/>
    <w:rsid w:val="00167353"/>
    <w:rsid w:val="00170AD6"/>
    <w:rsid w:val="0017106A"/>
    <w:rsid w:val="001711C6"/>
    <w:rsid w:val="001718B1"/>
    <w:rsid w:val="001718F8"/>
    <w:rsid w:val="001720B9"/>
    <w:rsid w:val="00172915"/>
    <w:rsid w:val="00173A5E"/>
    <w:rsid w:val="0017467D"/>
    <w:rsid w:val="001758A5"/>
    <w:rsid w:val="00176A92"/>
    <w:rsid w:val="0017741A"/>
    <w:rsid w:val="00180238"/>
    <w:rsid w:val="00180BCD"/>
    <w:rsid w:val="00180E2E"/>
    <w:rsid w:val="00180EF1"/>
    <w:rsid w:val="00180FC7"/>
    <w:rsid w:val="00181393"/>
    <w:rsid w:val="00181543"/>
    <w:rsid w:val="00181E4A"/>
    <w:rsid w:val="001825A2"/>
    <w:rsid w:val="00182956"/>
    <w:rsid w:val="00182A8B"/>
    <w:rsid w:val="00183DEF"/>
    <w:rsid w:val="00184794"/>
    <w:rsid w:val="00184835"/>
    <w:rsid w:val="001855F7"/>
    <w:rsid w:val="001856C1"/>
    <w:rsid w:val="00185A98"/>
    <w:rsid w:val="00185C76"/>
    <w:rsid w:val="00185D7F"/>
    <w:rsid w:val="0018643E"/>
    <w:rsid w:val="00187234"/>
    <w:rsid w:val="0019024D"/>
    <w:rsid w:val="001928AF"/>
    <w:rsid w:val="001929BF"/>
    <w:rsid w:val="00192ED5"/>
    <w:rsid w:val="0019398E"/>
    <w:rsid w:val="0019426F"/>
    <w:rsid w:val="00194389"/>
    <w:rsid w:val="00194EE4"/>
    <w:rsid w:val="0019574D"/>
    <w:rsid w:val="00195BD3"/>
    <w:rsid w:val="00197B96"/>
    <w:rsid w:val="001A0893"/>
    <w:rsid w:val="001A1076"/>
    <w:rsid w:val="001A1A97"/>
    <w:rsid w:val="001A1BF8"/>
    <w:rsid w:val="001A2249"/>
    <w:rsid w:val="001A2301"/>
    <w:rsid w:val="001A243C"/>
    <w:rsid w:val="001A2C31"/>
    <w:rsid w:val="001A2F8B"/>
    <w:rsid w:val="001A411D"/>
    <w:rsid w:val="001A47D3"/>
    <w:rsid w:val="001A509C"/>
    <w:rsid w:val="001A5177"/>
    <w:rsid w:val="001A5505"/>
    <w:rsid w:val="001A563F"/>
    <w:rsid w:val="001A58FC"/>
    <w:rsid w:val="001A5D5C"/>
    <w:rsid w:val="001A6D02"/>
    <w:rsid w:val="001A6D90"/>
    <w:rsid w:val="001B0458"/>
    <w:rsid w:val="001B13F5"/>
    <w:rsid w:val="001B1466"/>
    <w:rsid w:val="001B24A1"/>
    <w:rsid w:val="001B2E0C"/>
    <w:rsid w:val="001B35FD"/>
    <w:rsid w:val="001B3B31"/>
    <w:rsid w:val="001B3CA3"/>
    <w:rsid w:val="001B4386"/>
    <w:rsid w:val="001B48B7"/>
    <w:rsid w:val="001B517F"/>
    <w:rsid w:val="001B68B2"/>
    <w:rsid w:val="001B6929"/>
    <w:rsid w:val="001B7366"/>
    <w:rsid w:val="001B73A4"/>
    <w:rsid w:val="001B7BDF"/>
    <w:rsid w:val="001C1483"/>
    <w:rsid w:val="001C1F18"/>
    <w:rsid w:val="001C25F7"/>
    <w:rsid w:val="001C2892"/>
    <w:rsid w:val="001C345C"/>
    <w:rsid w:val="001C38F2"/>
    <w:rsid w:val="001C39A7"/>
    <w:rsid w:val="001C3FE0"/>
    <w:rsid w:val="001C4CA7"/>
    <w:rsid w:val="001C502F"/>
    <w:rsid w:val="001C518D"/>
    <w:rsid w:val="001C53FA"/>
    <w:rsid w:val="001C5B16"/>
    <w:rsid w:val="001C5E75"/>
    <w:rsid w:val="001C5F78"/>
    <w:rsid w:val="001C609F"/>
    <w:rsid w:val="001C6E09"/>
    <w:rsid w:val="001C71B6"/>
    <w:rsid w:val="001C7727"/>
    <w:rsid w:val="001C7A49"/>
    <w:rsid w:val="001D15B3"/>
    <w:rsid w:val="001D1F20"/>
    <w:rsid w:val="001D261B"/>
    <w:rsid w:val="001D315D"/>
    <w:rsid w:val="001D3A0B"/>
    <w:rsid w:val="001D3B91"/>
    <w:rsid w:val="001D511B"/>
    <w:rsid w:val="001D534B"/>
    <w:rsid w:val="001D5D67"/>
    <w:rsid w:val="001D60A0"/>
    <w:rsid w:val="001D6168"/>
    <w:rsid w:val="001D672B"/>
    <w:rsid w:val="001D6C92"/>
    <w:rsid w:val="001D721D"/>
    <w:rsid w:val="001D789D"/>
    <w:rsid w:val="001E0333"/>
    <w:rsid w:val="001E0D87"/>
    <w:rsid w:val="001E24A7"/>
    <w:rsid w:val="001E2EA2"/>
    <w:rsid w:val="001E3383"/>
    <w:rsid w:val="001E3BC3"/>
    <w:rsid w:val="001E3EDF"/>
    <w:rsid w:val="001E4280"/>
    <w:rsid w:val="001E44AF"/>
    <w:rsid w:val="001E4E92"/>
    <w:rsid w:val="001E5D34"/>
    <w:rsid w:val="001E6492"/>
    <w:rsid w:val="001E6769"/>
    <w:rsid w:val="001E680C"/>
    <w:rsid w:val="001F0474"/>
    <w:rsid w:val="001F0EA9"/>
    <w:rsid w:val="001F115A"/>
    <w:rsid w:val="001F1274"/>
    <w:rsid w:val="001F1AD1"/>
    <w:rsid w:val="001F336F"/>
    <w:rsid w:val="001F35C8"/>
    <w:rsid w:val="001F3659"/>
    <w:rsid w:val="001F379C"/>
    <w:rsid w:val="001F3858"/>
    <w:rsid w:val="001F4071"/>
    <w:rsid w:val="001F499B"/>
    <w:rsid w:val="001F4FE9"/>
    <w:rsid w:val="001F520F"/>
    <w:rsid w:val="001F5242"/>
    <w:rsid w:val="001F6352"/>
    <w:rsid w:val="001F7785"/>
    <w:rsid w:val="001F78FE"/>
    <w:rsid w:val="002004C1"/>
    <w:rsid w:val="00200D5F"/>
    <w:rsid w:val="00200F8E"/>
    <w:rsid w:val="002010BB"/>
    <w:rsid w:val="00202007"/>
    <w:rsid w:val="00202827"/>
    <w:rsid w:val="00202E57"/>
    <w:rsid w:val="00203887"/>
    <w:rsid w:val="00204CE8"/>
    <w:rsid w:val="00204E04"/>
    <w:rsid w:val="00204E37"/>
    <w:rsid w:val="0020584C"/>
    <w:rsid w:val="00206460"/>
    <w:rsid w:val="00206EEF"/>
    <w:rsid w:val="00206F06"/>
    <w:rsid w:val="00207721"/>
    <w:rsid w:val="00211A18"/>
    <w:rsid w:val="0021242E"/>
    <w:rsid w:val="0021327A"/>
    <w:rsid w:val="00213D83"/>
    <w:rsid w:val="00214C3C"/>
    <w:rsid w:val="00215DA9"/>
    <w:rsid w:val="00217AC2"/>
    <w:rsid w:val="00220110"/>
    <w:rsid w:val="00220585"/>
    <w:rsid w:val="0022089C"/>
    <w:rsid w:val="0022106C"/>
    <w:rsid w:val="002212DD"/>
    <w:rsid w:val="00221645"/>
    <w:rsid w:val="00221BD8"/>
    <w:rsid w:val="002222AD"/>
    <w:rsid w:val="00222B6C"/>
    <w:rsid w:val="00222C00"/>
    <w:rsid w:val="00223538"/>
    <w:rsid w:val="00223D27"/>
    <w:rsid w:val="002241D5"/>
    <w:rsid w:val="002242AF"/>
    <w:rsid w:val="0022541E"/>
    <w:rsid w:val="00225CCF"/>
    <w:rsid w:val="00226680"/>
    <w:rsid w:val="00227168"/>
    <w:rsid w:val="00227B59"/>
    <w:rsid w:val="00227DB4"/>
    <w:rsid w:val="002303E1"/>
    <w:rsid w:val="0023068B"/>
    <w:rsid w:val="00230CE0"/>
    <w:rsid w:val="00231065"/>
    <w:rsid w:val="00231B89"/>
    <w:rsid w:val="00231E11"/>
    <w:rsid w:val="00233170"/>
    <w:rsid w:val="0023489E"/>
    <w:rsid w:val="00235326"/>
    <w:rsid w:val="00235876"/>
    <w:rsid w:val="002358A5"/>
    <w:rsid w:val="00235C5F"/>
    <w:rsid w:val="002360FF"/>
    <w:rsid w:val="00236B91"/>
    <w:rsid w:val="00236E96"/>
    <w:rsid w:val="00237C71"/>
    <w:rsid w:val="002409AC"/>
    <w:rsid w:val="002413EC"/>
    <w:rsid w:val="00241826"/>
    <w:rsid w:val="002424BE"/>
    <w:rsid w:val="00242B61"/>
    <w:rsid w:val="002435AE"/>
    <w:rsid w:val="00245470"/>
    <w:rsid w:val="002466EC"/>
    <w:rsid w:val="00246C26"/>
    <w:rsid w:val="00246ECA"/>
    <w:rsid w:val="00246F90"/>
    <w:rsid w:val="00247300"/>
    <w:rsid w:val="00247671"/>
    <w:rsid w:val="00247672"/>
    <w:rsid w:val="0025004F"/>
    <w:rsid w:val="002502F4"/>
    <w:rsid w:val="00250576"/>
    <w:rsid w:val="002506AB"/>
    <w:rsid w:val="002525E1"/>
    <w:rsid w:val="00252E1F"/>
    <w:rsid w:val="00252FFD"/>
    <w:rsid w:val="00253095"/>
    <w:rsid w:val="0025314E"/>
    <w:rsid w:val="00254297"/>
    <w:rsid w:val="002551ED"/>
    <w:rsid w:val="002563CA"/>
    <w:rsid w:val="0025717E"/>
    <w:rsid w:val="002571AF"/>
    <w:rsid w:val="002574C6"/>
    <w:rsid w:val="00257B57"/>
    <w:rsid w:val="00257CF1"/>
    <w:rsid w:val="002613E8"/>
    <w:rsid w:val="00261412"/>
    <w:rsid w:val="0026164B"/>
    <w:rsid w:val="002626C4"/>
    <w:rsid w:val="002628E9"/>
    <w:rsid w:val="00263060"/>
    <w:rsid w:val="002638A4"/>
    <w:rsid w:val="002649FC"/>
    <w:rsid w:val="00265583"/>
    <w:rsid w:val="002663FE"/>
    <w:rsid w:val="00266554"/>
    <w:rsid w:val="00267533"/>
    <w:rsid w:val="00267AFE"/>
    <w:rsid w:val="00270A5F"/>
    <w:rsid w:val="00271325"/>
    <w:rsid w:val="002715AE"/>
    <w:rsid w:val="00272058"/>
    <w:rsid w:val="00273568"/>
    <w:rsid w:val="00273C0A"/>
    <w:rsid w:val="00273F54"/>
    <w:rsid w:val="00274C2A"/>
    <w:rsid w:val="002752E5"/>
    <w:rsid w:val="0027573E"/>
    <w:rsid w:val="00275B19"/>
    <w:rsid w:val="00276962"/>
    <w:rsid w:val="00276A48"/>
    <w:rsid w:val="0028123A"/>
    <w:rsid w:val="00281400"/>
    <w:rsid w:val="00281CAC"/>
    <w:rsid w:val="002828AA"/>
    <w:rsid w:val="00283A59"/>
    <w:rsid w:val="00283E27"/>
    <w:rsid w:val="0028744C"/>
    <w:rsid w:val="002874A3"/>
    <w:rsid w:val="0028799E"/>
    <w:rsid w:val="00290C43"/>
    <w:rsid w:val="002914EB"/>
    <w:rsid w:val="00291732"/>
    <w:rsid w:val="00291AF4"/>
    <w:rsid w:val="00291D5D"/>
    <w:rsid w:val="002921C8"/>
    <w:rsid w:val="00292A2B"/>
    <w:rsid w:val="00292FF1"/>
    <w:rsid w:val="00293D88"/>
    <w:rsid w:val="00294719"/>
    <w:rsid w:val="002957EE"/>
    <w:rsid w:val="0029626C"/>
    <w:rsid w:val="00296271"/>
    <w:rsid w:val="00296FB6"/>
    <w:rsid w:val="00297799"/>
    <w:rsid w:val="002A083C"/>
    <w:rsid w:val="002A1165"/>
    <w:rsid w:val="002A15BE"/>
    <w:rsid w:val="002A1DCB"/>
    <w:rsid w:val="002A2355"/>
    <w:rsid w:val="002A24CC"/>
    <w:rsid w:val="002A3294"/>
    <w:rsid w:val="002A4104"/>
    <w:rsid w:val="002A434C"/>
    <w:rsid w:val="002A4604"/>
    <w:rsid w:val="002A486D"/>
    <w:rsid w:val="002A519F"/>
    <w:rsid w:val="002A56AF"/>
    <w:rsid w:val="002A5844"/>
    <w:rsid w:val="002A6AE7"/>
    <w:rsid w:val="002A6F4C"/>
    <w:rsid w:val="002A7EE5"/>
    <w:rsid w:val="002B0CB6"/>
    <w:rsid w:val="002B34A6"/>
    <w:rsid w:val="002B35EF"/>
    <w:rsid w:val="002B5C21"/>
    <w:rsid w:val="002B7125"/>
    <w:rsid w:val="002B7472"/>
    <w:rsid w:val="002B79A5"/>
    <w:rsid w:val="002B79B8"/>
    <w:rsid w:val="002B7D74"/>
    <w:rsid w:val="002C0FC1"/>
    <w:rsid w:val="002C11CA"/>
    <w:rsid w:val="002C1E6F"/>
    <w:rsid w:val="002C2013"/>
    <w:rsid w:val="002C22EB"/>
    <w:rsid w:val="002C2715"/>
    <w:rsid w:val="002C281C"/>
    <w:rsid w:val="002C3207"/>
    <w:rsid w:val="002C54E1"/>
    <w:rsid w:val="002C627E"/>
    <w:rsid w:val="002C63A2"/>
    <w:rsid w:val="002C6790"/>
    <w:rsid w:val="002C67E3"/>
    <w:rsid w:val="002C69AA"/>
    <w:rsid w:val="002C746B"/>
    <w:rsid w:val="002C797E"/>
    <w:rsid w:val="002C7DB5"/>
    <w:rsid w:val="002D01ED"/>
    <w:rsid w:val="002D0270"/>
    <w:rsid w:val="002D156D"/>
    <w:rsid w:val="002D2563"/>
    <w:rsid w:val="002D321B"/>
    <w:rsid w:val="002D3515"/>
    <w:rsid w:val="002D3C61"/>
    <w:rsid w:val="002D55E0"/>
    <w:rsid w:val="002D5744"/>
    <w:rsid w:val="002D6A26"/>
    <w:rsid w:val="002D6FA5"/>
    <w:rsid w:val="002D7C16"/>
    <w:rsid w:val="002E0749"/>
    <w:rsid w:val="002E08E0"/>
    <w:rsid w:val="002E0D91"/>
    <w:rsid w:val="002E0FFC"/>
    <w:rsid w:val="002E1554"/>
    <w:rsid w:val="002E2286"/>
    <w:rsid w:val="002E29F0"/>
    <w:rsid w:val="002E3F3B"/>
    <w:rsid w:val="002E46A2"/>
    <w:rsid w:val="002E4C57"/>
    <w:rsid w:val="002E4E50"/>
    <w:rsid w:val="002E50C7"/>
    <w:rsid w:val="002E56CE"/>
    <w:rsid w:val="002E5A8D"/>
    <w:rsid w:val="002E6EED"/>
    <w:rsid w:val="002E716E"/>
    <w:rsid w:val="002E7979"/>
    <w:rsid w:val="002E7AC9"/>
    <w:rsid w:val="002E7BFD"/>
    <w:rsid w:val="002F00B3"/>
    <w:rsid w:val="002F0A2D"/>
    <w:rsid w:val="002F0E34"/>
    <w:rsid w:val="002F1BF6"/>
    <w:rsid w:val="002F21E3"/>
    <w:rsid w:val="002F313E"/>
    <w:rsid w:val="002F3D31"/>
    <w:rsid w:val="002F3EFA"/>
    <w:rsid w:val="002F4208"/>
    <w:rsid w:val="002F4800"/>
    <w:rsid w:val="002F4A96"/>
    <w:rsid w:val="002F4C4B"/>
    <w:rsid w:val="002F59C8"/>
    <w:rsid w:val="002F6433"/>
    <w:rsid w:val="002F6BC3"/>
    <w:rsid w:val="002F70E3"/>
    <w:rsid w:val="0030092A"/>
    <w:rsid w:val="003015EA"/>
    <w:rsid w:val="00301E03"/>
    <w:rsid w:val="00302470"/>
    <w:rsid w:val="00302601"/>
    <w:rsid w:val="00302671"/>
    <w:rsid w:val="00303156"/>
    <w:rsid w:val="003031C3"/>
    <w:rsid w:val="00303F22"/>
    <w:rsid w:val="00304317"/>
    <w:rsid w:val="00304F29"/>
    <w:rsid w:val="00305741"/>
    <w:rsid w:val="0030660D"/>
    <w:rsid w:val="00306613"/>
    <w:rsid w:val="00307C13"/>
    <w:rsid w:val="00307F33"/>
    <w:rsid w:val="00310231"/>
    <w:rsid w:val="0031094F"/>
    <w:rsid w:val="00311496"/>
    <w:rsid w:val="00311D60"/>
    <w:rsid w:val="00312061"/>
    <w:rsid w:val="003121C7"/>
    <w:rsid w:val="00312495"/>
    <w:rsid w:val="003125F1"/>
    <w:rsid w:val="0031289E"/>
    <w:rsid w:val="00313381"/>
    <w:rsid w:val="00313511"/>
    <w:rsid w:val="00313F75"/>
    <w:rsid w:val="00314122"/>
    <w:rsid w:val="003142DD"/>
    <w:rsid w:val="003169D9"/>
    <w:rsid w:val="00316DB4"/>
    <w:rsid w:val="00317409"/>
    <w:rsid w:val="00317743"/>
    <w:rsid w:val="00317BCD"/>
    <w:rsid w:val="00317EA5"/>
    <w:rsid w:val="003212F7"/>
    <w:rsid w:val="00321E8C"/>
    <w:rsid w:val="0032210A"/>
    <w:rsid w:val="003229C5"/>
    <w:rsid w:val="003245D6"/>
    <w:rsid w:val="003249A4"/>
    <w:rsid w:val="00324BDC"/>
    <w:rsid w:val="00326392"/>
    <w:rsid w:val="0032683D"/>
    <w:rsid w:val="00326BDC"/>
    <w:rsid w:val="00326C80"/>
    <w:rsid w:val="00326EBE"/>
    <w:rsid w:val="0032706F"/>
    <w:rsid w:val="003273AA"/>
    <w:rsid w:val="003275ED"/>
    <w:rsid w:val="00327811"/>
    <w:rsid w:val="0032797F"/>
    <w:rsid w:val="00327B76"/>
    <w:rsid w:val="0033090E"/>
    <w:rsid w:val="00330B8D"/>
    <w:rsid w:val="00330C4B"/>
    <w:rsid w:val="003312F6"/>
    <w:rsid w:val="00331484"/>
    <w:rsid w:val="00331578"/>
    <w:rsid w:val="00332323"/>
    <w:rsid w:val="00332916"/>
    <w:rsid w:val="00333690"/>
    <w:rsid w:val="003349F7"/>
    <w:rsid w:val="00335EF9"/>
    <w:rsid w:val="00337088"/>
    <w:rsid w:val="0033738A"/>
    <w:rsid w:val="00337517"/>
    <w:rsid w:val="00337BC9"/>
    <w:rsid w:val="00340CB8"/>
    <w:rsid w:val="00341B9D"/>
    <w:rsid w:val="00341FDC"/>
    <w:rsid w:val="003420F2"/>
    <w:rsid w:val="00342406"/>
    <w:rsid w:val="00342484"/>
    <w:rsid w:val="003425D4"/>
    <w:rsid w:val="00342C74"/>
    <w:rsid w:val="00343D11"/>
    <w:rsid w:val="0034415D"/>
    <w:rsid w:val="003450F0"/>
    <w:rsid w:val="00345726"/>
    <w:rsid w:val="00345DE0"/>
    <w:rsid w:val="0034623E"/>
    <w:rsid w:val="00346744"/>
    <w:rsid w:val="003478B3"/>
    <w:rsid w:val="00347EC9"/>
    <w:rsid w:val="00350133"/>
    <w:rsid w:val="00350BC8"/>
    <w:rsid w:val="00350E0C"/>
    <w:rsid w:val="00351FAB"/>
    <w:rsid w:val="0035221F"/>
    <w:rsid w:val="003523F3"/>
    <w:rsid w:val="0035276A"/>
    <w:rsid w:val="00352FC2"/>
    <w:rsid w:val="00353BA7"/>
    <w:rsid w:val="00353F53"/>
    <w:rsid w:val="003543AE"/>
    <w:rsid w:val="00354F25"/>
    <w:rsid w:val="0035594A"/>
    <w:rsid w:val="00355989"/>
    <w:rsid w:val="00355A50"/>
    <w:rsid w:val="003567E6"/>
    <w:rsid w:val="00356966"/>
    <w:rsid w:val="00357C4D"/>
    <w:rsid w:val="00360EE8"/>
    <w:rsid w:val="003613EE"/>
    <w:rsid w:val="00361935"/>
    <w:rsid w:val="00362608"/>
    <w:rsid w:val="00364326"/>
    <w:rsid w:val="00364783"/>
    <w:rsid w:val="00364878"/>
    <w:rsid w:val="003654C0"/>
    <w:rsid w:val="0036621F"/>
    <w:rsid w:val="003663FD"/>
    <w:rsid w:val="003666EB"/>
    <w:rsid w:val="003673FE"/>
    <w:rsid w:val="0037021B"/>
    <w:rsid w:val="003706F6"/>
    <w:rsid w:val="0037116A"/>
    <w:rsid w:val="0037176C"/>
    <w:rsid w:val="003718C6"/>
    <w:rsid w:val="00372089"/>
    <w:rsid w:val="00372BE8"/>
    <w:rsid w:val="003738C9"/>
    <w:rsid w:val="0037588C"/>
    <w:rsid w:val="00376DA8"/>
    <w:rsid w:val="003770D2"/>
    <w:rsid w:val="0037723A"/>
    <w:rsid w:val="00377837"/>
    <w:rsid w:val="003778FF"/>
    <w:rsid w:val="00380788"/>
    <w:rsid w:val="00381DC8"/>
    <w:rsid w:val="00382C6B"/>
    <w:rsid w:val="00382E8D"/>
    <w:rsid w:val="003831A6"/>
    <w:rsid w:val="0038387D"/>
    <w:rsid w:val="003848D8"/>
    <w:rsid w:val="003849C3"/>
    <w:rsid w:val="00384F4A"/>
    <w:rsid w:val="00385475"/>
    <w:rsid w:val="00385FC7"/>
    <w:rsid w:val="00386E82"/>
    <w:rsid w:val="00387D87"/>
    <w:rsid w:val="003903E1"/>
    <w:rsid w:val="00391230"/>
    <w:rsid w:val="00391937"/>
    <w:rsid w:val="0039214E"/>
    <w:rsid w:val="00392BFE"/>
    <w:rsid w:val="003935FC"/>
    <w:rsid w:val="00393ED2"/>
    <w:rsid w:val="00394804"/>
    <w:rsid w:val="0039534E"/>
    <w:rsid w:val="00395730"/>
    <w:rsid w:val="00396081"/>
    <w:rsid w:val="003962A2"/>
    <w:rsid w:val="003965B2"/>
    <w:rsid w:val="00396894"/>
    <w:rsid w:val="00397C86"/>
    <w:rsid w:val="003A08A5"/>
    <w:rsid w:val="003A0B00"/>
    <w:rsid w:val="003A1518"/>
    <w:rsid w:val="003A1637"/>
    <w:rsid w:val="003A2B88"/>
    <w:rsid w:val="003A3E7A"/>
    <w:rsid w:val="003A496C"/>
    <w:rsid w:val="003A515F"/>
    <w:rsid w:val="003A5BFD"/>
    <w:rsid w:val="003A5FB5"/>
    <w:rsid w:val="003A620A"/>
    <w:rsid w:val="003A6D3D"/>
    <w:rsid w:val="003B0557"/>
    <w:rsid w:val="003B08BB"/>
    <w:rsid w:val="003B0E39"/>
    <w:rsid w:val="003B12D3"/>
    <w:rsid w:val="003B13DF"/>
    <w:rsid w:val="003B20BE"/>
    <w:rsid w:val="003B3597"/>
    <w:rsid w:val="003B36FC"/>
    <w:rsid w:val="003B3987"/>
    <w:rsid w:val="003B3E12"/>
    <w:rsid w:val="003B3F09"/>
    <w:rsid w:val="003B58E6"/>
    <w:rsid w:val="003B5996"/>
    <w:rsid w:val="003B5A49"/>
    <w:rsid w:val="003B652F"/>
    <w:rsid w:val="003B724F"/>
    <w:rsid w:val="003B7610"/>
    <w:rsid w:val="003C05CA"/>
    <w:rsid w:val="003C0A0B"/>
    <w:rsid w:val="003C14C1"/>
    <w:rsid w:val="003C2726"/>
    <w:rsid w:val="003C2CE4"/>
    <w:rsid w:val="003C50DD"/>
    <w:rsid w:val="003C5282"/>
    <w:rsid w:val="003C7A4C"/>
    <w:rsid w:val="003D00C9"/>
    <w:rsid w:val="003D047D"/>
    <w:rsid w:val="003D0925"/>
    <w:rsid w:val="003D1D96"/>
    <w:rsid w:val="003D20C5"/>
    <w:rsid w:val="003D34C1"/>
    <w:rsid w:val="003D4A32"/>
    <w:rsid w:val="003D4E17"/>
    <w:rsid w:val="003D523A"/>
    <w:rsid w:val="003D5582"/>
    <w:rsid w:val="003D56D1"/>
    <w:rsid w:val="003D60C0"/>
    <w:rsid w:val="003D732B"/>
    <w:rsid w:val="003D7B43"/>
    <w:rsid w:val="003D7C0C"/>
    <w:rsid w:val="003E10A8"/>
    <w:rsid w:val="003E12B2"/>
    <w:rsid w:val="003E17EB"/>
    <w:rsid w:val="003E1E3F"/>
    <w:rsid w:val="003E1FFB"/>
    <w:rsid w:val="003E305C"/>
    <w:rsid w:val="003E3948"/>
    <w:rsid w:val="003E3E9B"/>
    <w:rsid w:val="003E492D"/>
    <w:rsid w:val="003E4ABC"/>
    <w:rsid w:val="003E5CEC"/>
    <w:rsid w:val="003E5DE9"/>
    <w:rsid w:val="003E661B"/>
    <w:rsid w:val="003E6732"/>
    <w:rsid w:val="003E6E20"/>
    <w:rsid w:val="003F05D9"/>
    <w:rsid w:val="003F18C1"/>
    <w:rsid w:val="003F2876"/>
    <w:rsid w:val="003F2E2C"/>
    <w:rsid w:val="003F3447"/>
    <w:rsid w:val="003F3452"/>
    <w:rsid w:val="003F3CDC"/>
    <w:rsid w:val="003F3EB8"/>
    <w:rsid w:val="003F5345"/>
    <w:rsid w:val="003F5BBF"/>
    <w:rsid w:val="003F5CF9"/>
    <w:rsid w:val="003F627C"/>
    <w:rsid w:val="003F7040"/>
    <w:rsid w:val="00400759"/>
    <w:rsid w:val="00400F14"/>
    <w:rsid w:val="00401044"/>
    <w:rsid w:val="00401D22"/>
    <w:rsid w:val="00401E06"/>
    <w:rsid w:val="004026ED"/>
    <w:rsid w:val="00403D24"/>
    <w:rsid w:val="004040B1"/>
    <w:rsid w:val="00404428"/>
    <w:rsid w:val="004047D1"/>
    <w:rsid w:val="00404D7C"/>
    <w:rsid w:val="0040537C"/>
    <w:rsid w:val="00405BA3"/>
    <w:rsid w:val="00405F16"/>
    <w:rsid w:val="004062F6"/>
    <w:rsid w:val="0040722A"/>
    <w:rsid w:val="00407371"/>
    <w:rsid w:val="004078D9"/>
    <w:rsid w:val="00407B5E"/>
    <w:rsid w:val="00410299"/>
    <w:rsid w:val="004103EB"/>
    <w:rsid w:val="00410861"/>
    <w:rsid w:val="00410C36"/>
    <w:rsid w:val="004118CC"/>
    <w:rsid w:val="00413139"/>
    <w:rsid w:val="0041417B"/>
    <w:rsid w:val="004142A3"/>
    <w:rsid w:val="004142ED"/>
    <w:rsid w:val="00414E7E"/>
    <w:rsid w:val="004154B5"/>
    <w:rsid w:val="00415BD6"/>
    <w:rsid w:val="00415FAE"/>
    <w:rsid w:val="0041601E"/>
    <w:rsid w:val="004164EE"/>
    <w:rsid w:val="004168A4"/>
    <w:rsid w:val="00416FC6"/>
    <w:rsid w:val="004171EA"/>
    <w:rsid w:val="0041735D"/>
    <w:rsid w:val="00420422"/>
    <w:rsid w:val="00420B83"/>
    <w:rsid w:val="004216A2"/>
    <w:rsid w:val="004218A8"/>
    <w:rsid w:val="004223EE"/>
    <w:rsid w:val="004236B9"/>
    <w:rsid w:val="00423892"/>
    <w:rsid w:val="00426134"/>
    <w:rsid w:val="00426888"/>
    <w:rsid w:val="00427B41"/>
    <w:rsid w:val="00427C4C"/>
    <w:rsid w:val="00430210"/>
    <w:rsid w:val="00430C5B"/>
    <w:rsid w:val="00431FD4"/>
    <w:rsid w:val="004323EC"/>
    <w:rsid w:val="004328CA"/>
    <w:rsid w:val="00433171"/>
    <w:rsid w:val="00433190"/>
    <w:rsid w:val="004337D3"/>
    <w:rsid w:val="00434440"/>
    <w:rsid w:val="0043481F"/>
    <w:rsid w:val="0043509E"/>
    <w:rsid w:val="00435982"/>
    <w:rsid w:val="00436899"/>
    <w:rsid w:val="0043735F"/>
    <w:rsid w:val="004379A6"/>
    <w:rsid w:val="0044045F"/>
    <w:rsid w:val="00440497"/>
    <w:rsid w:val="00440BBC"/>
    <w:rsid w:val="00441066"/>
    <w:rsid w:val="00442307"/>
    <w:rsid w:val="00444C0B"/>
    <w:rsid w:val="00446276"/>
    <w:rsid w:val="0044672E"/>
    <w:rsid w:val="0044730D"/>
    <w:rsid w:val="00447E11"/>
    <w:rsid w:val="0045055D"/>
    <w:rsid w:val="0045116B"/>
    <w:rsid w:val="00451716"/>
    <w:rsid w:val="00451733"/>
    <w:rsid w:val="00452D4E"/>
    <w:rsid w:val="00453A4F"/>
    <w:rsid w:val="00453E89"/>
    <w:rsid w:val="004542C1"/>
    <w:rsid w:val="00454731"/>
    <w:rsid w:val="0045482A"/>
    <w:rsid w:val="004548A3"/>
    <w:rsid w:val="004551AB"/>
    <w:rsid w:val="00455379"/>
    <w:rsid w:val="0045537B"/>
    <w:rsid w:val="00455732"/>
    <w:rsid w:val="00455858"/>
    <w:rsid w:val="00455C7F"/>
    <w:rsid w:val="00456507"/>
    <w:rsid w:val="00456680"/>
    <w:rsid w:val="00456D98"/>
    <w:rsid w:val="00457CBC"/>
    <w:rsid w:val="00460877"/>
    <w:rsid w:val="00460B83"/>
    <w:rsid w:val="004615F5"/>
    <w:rsid w:val="00461BF2"/>
    <w:rsid w:val="00463467"/>
    <w:rsid w:val="004634BD"/>
    <w:rsid w:val="00463593"/>
    <w:rsid w:val="00463BEE"/>
    <w:rsid w:val="00463C2E"/>
    <w:rsid w:val="00463C5D"/>
    <w:rsid w:val="00463CE8"/>
    <w:rsid w:val="00463E3A"/>
    <w:rsid w:val="00463F27"/>
    <w:rsid w:val="0046430D"/>
    <w:rsid w:val="004643F2"/>
    <w:rsid w:val="0046527A"/>
    <w:rsid w:val="00466150"/>
    <w:rsid w:val="004707B8"/>
    <w:rsid w:val="0047101A"/>
    <w:rsid w:val="004710B7"/>
    <w:rsid w:val="0047122B"/>
    <w:rsid w:val="00471C84"/>
    <w:rsid w:val="00471D52"/>
    <w:rsid w:val="004720A2"/>
    <w:rsid w:val="00472547"/>
    <w:rsid w:val="004728EE"/>
    <w:rsid w:val="004736A0"/>
    <w:rsid w:val="004737B4"/>
    <w:rsid w:val="004741D0"/>
    <w:rsid w:val="00474684"/>
    <w:rsid w:val="00474C92"/>
    <w:rsid w:val="00474CD9"/>
    <w:rsid w:val="00475C5E"/>
    <w:rsid w:val="00475CF8"/>
    <w:rsid w:val="00476292"/>
    <w:rsid w:val="00476AE1"/>
    <w:rsid w:val="00477296"/>
    <w:rsid w:val="00477439"/>
    <w:rsid w:val="00477626"/>
    <w:rsid w:val="004804F8"/>
    <w:rsid w:val="00480BF2"/>
    <w:rsid w:val="00480D2D"/>
    <w:rsid w:val="00480E0C"/>
    <w:rsid w:val="00481ACF"/>
    <w:rsid w:val="004825CC"/>
    <w:rsid w:val="00482721"/>
    <w:rsid w:val="00482E27"/>
    <w:rsid w:val="00484ABD"/>
    <w:rsid w:val="0048510C"/>
    <w:rsid w:val="00485245"/>
    <w:rsid w:val="004856B5"/>
    <w:rsid w:val="004856FD"/>
    <w:rsid w:val="00485B2B"/>
    <w:rsid w:val="00486694"/>
    <w:rsid w:val="00487D5F"/>
    <w:rsid w:val="004904F7"/>
    <w:rsid w:val="00490695"/>
    <w:rsid w:val="004907E6"/>
    <w:rsid w:val="00490DF6"/>
    <w:rsid w:val="0049106B"/>
    <w:rsid w:val="0049136A"/>
    <w:rsid w:val="0049248D"/>
    <w:rsid w:val="0049386D"/>
    <w:rsid w:val="00493A36"/>
    <w:rsid w:val="00494AE4"/>
    <w:rsid w:val="00494B46"/>
    <w:rsid w:val="00494DC6"/>
    <w:rsid w:val="00495726"/>
    <w:rsid w:val="00495B94"/>
    <w:rsid w:val="00495D7A"/>
    <w:rsid w:val="00496446"/>
    <w:rsid w:val="004971E3"/>
    <w:rsid w:val="00497B87"/>
    <w:rsid w:val="004A0A75"/>
    <w:rsid w:val="004A11E7"/>
    <w:rsid w:val="004A192A"/>
    <w:rsid w:val="004A2098"/>
    <w:rsid w:val="004A258D"/>
    <w:rsid w:val="004A25D5"/>
    <w:rsid w:val="004A2853"/>
    <w:rsid w:val="004A3625"/>
    <w:rsid w:val="004A3BC2"/>
    <w:rsid w:val="004A3E2F"/>
    <w:rsid w:val="004A4F39"/>
    <w:rsid w:val="004A5683"/>
    <w:rsid w:val="004A663C"/>
    <w:rsid w:val="004B027B"/>
    <w:rsid w:val="004B036D"/>
    <w:rsid w:val="004B05B2"/>
    <w:rsid w:val="004B0CAF"/>
    <w:rsid w:val="004B0E48"/>
    <w:rsid w:val="004B11BD"/>
    <w:rsid w:val="004B16A1"/>
    <w:rsid w:val="004B281B"/>
    <w:rsid w:val="004B2A9B"/>
    <w:rsid w:val="004B2BFD"/>
    <w:rsid w:val="004B317B"/>
    <w:rsid w:val="004B4B6F"/>
    <w:rsid w:val="004B4B7E"/>
    <w:rsid w:val="004B4E0E"/>
    <w:rsid w:val="004B5AA6"/>
    <w:rsid w:val="004B5B2B"/>
    <w:rsid w:val="004B6A06"/>
    <w:rsid w:val="004B73FD"/>
    <w:rsid w:val="004C152E"/>
    <w:rsid w:val="004C19E1"/>
    <w:rsid w:val="004C2514"/>
    <w:rsid w:val="004C3116"/>
    <w:rsid w:val="004C3FDC"/>
    <w:rsid w:val="004C4E19"/>
    <w:rsid w:val="004C644B"/>
    <w:rsid w:val="004C688F"/>
    <w:rsid w:val="004D09E1"/>
    <w:rsid w:val="004D0B19"/>
    <w:rsid w:val="004D1CA5"/>
    <w:rsid w:val="004D2DE1"/>
    <w:rsid w:val="004D2E7B"/>
    <w:rsid w:val="004D347A"/>
    <w:rsid w:val="004D3554"/>
    <w:rsid w:val="004D3A93"/>
    <w:rsid w:val="004D3B2D"/>
    <w:rsid w:val="004D42C4"/>
    <w:rsid w:val="004D5493"/>
    <w:rsid w:val="004D56CE"/>
    <w:rsid w:val="004D5855"/>
    <w:rsid w:val="004D5B2A"/>
    <w:rsid w:val="004D67DA"/>
    <w:rsid w:val="004D70BB"/>
    <w:rsid w:val="004D7291"/>
    <w:rsid w:val="004D7AE4"/>
    <w:rsid w:val="004E01C1"/>
    <w:rsid w:val="004E056B"/>
    <w:rsid w:val="004E1039"/>
    <w:rsid w:val="004E1835"/>
    <w:rsid w:val="004E2047"/>
    <w:rsid w:val="004E2704"/>
    <w:rsid w:val="004E3ADE"/>
    <w:rsid w:val="004E3D01"/>
    <w:rsid w:val="004E4E69"/>
    <w:rsid w:val="004E564F"/>
    <w:rsid w:val="004E5ABE"/>
    <w:rsid w:val="004E6389"/>
    <w:rsid w:val="004E6BAB"/>
    <w:rsid w:val="004E7A43"/>
    <w:rsid w:val="004F077C"/>
    <w:rsid w:val="004F1E18"/>
    <w:rsid w:val="004F2185"/>
    <w:rsid w:val="004F2B17"/>
    <w:rsid w:val="004F314D"/>
    <w:rsid w:val="004F35A2"/>
    <w:rsid w:val="004F399B"/>
    <w:rsid w:val="004F4001"/>
    <w:rsid w:val="004F426B"/>
    <w:rsid w:val="004F426F"/>
    <w:rsid w:val="004F4878"/>
    <w:rsid w:val="004F48A8"/>
    <w:rsid w:val="004F48E8"/>
    <w:rsid w:val="004F4F82"/>
    <w:rsid w:val="004F5114"/>
    <w:rsid w:val="004F537B"/>
    <w:rsid w:val="004F5AC7"/>
    <w:rsid w:val="004F64B1"/>
    <w:rsid w:val="004F6CC1"/>
    <w:rsid w:val="004F775E"/>
    <w:rsid w:val="004F7AE6"/>
    <w:rsid w:val="004F7D1E"/>
    <w:rsid w:val="00500E5C"/>
    <w:rsid w:val="00501B76"/>
    <w:rsid w:val="00501D50"/>
    <w:rsid w:val="00502942"/>
    <w:rsid w:val="00502A6A"/>
    <w:rsid w:val="00502B59"/>
    <w:rsid w:val="00503D8C"/>
    <w:rsid w:val="005042EF"/>
    <w:rsid w:val="00504FCB"/>
    <w:rsid w:val="005051C8"/>
    <w:rsid w:val="005055C6"/>
    <w:rsid w:val="005056E6"/>
    <w:rsid w:val="00505AD3"/>
    <w:rsid w:val="00505FFF"/>
    <w:rsid w:val="00506193"/>
    <w:rsid w:val="005062C3"/>
    <w:rsid w:val="00506865"/>
    <w:rsid w:val="005069FB"/>
    <w:rsid w:val="00506C54"/>
    <w:rsid w:val="005070CC"/>
    <w:rsid w:val="005071C0"/>
    <w:rsid w:val="00510529"/>
    <w:rsid w:val="0051076A"/>
    <w:rsid w:val="0051086B"/>
    <w:rsid w:val="00510CA7"/>
    <w:rsid w:val="005124D9"/>
    <w:rsid w:val="00512A66"/>
    <w:rsid w:val="00513497"/>
    <w:rsid w:val="00514875"/>
    <w:rsid w:val="00515402"/>
    <w:rsid w:val="00515A90"/>
    <w:rsid w:val="00516D33"/>
    <w:rsid w:val="005177D9"/>
    <w:rsid w:val="00521C0E"/>
    <w:rsid w:val="005222F0"/>
    <w:rsid w:val="005229B3"/>
    <w:rsid w:val="00522B2B"/>
    <w:rsid w:val="00522F74"/>
    <w:rsid w:val="00523B52"/>
    <w:rsid w:val="00523BC2"/>
    <w:rsid w:val="00524301"/>
    <w:rsid w:val="005245FB"/>
    <w:rsid w:val="00524B0F"/>
    <w:rsid w:val="00525770"/>
    <w:rsid w:val="0052585C"/>
    <w:rsid w:val="00525DE8"/>
    <w:rsid w:val="00526275"/>
    <w:rsid w:val="00530369"/>
    <w:rsid w:val="00530B24"/>
    <w:rsid w:val="00530F44"/>
    <w:rsid w:val="00531FCE"/>
    <w:rsid w:val="005321CC"/>
    <w:rsid w:val="00532C52"/>
    <w:rsid w:val="0053348C"/>
    <w:rsid w:val="00534616"/>
    <w:rsid w:val="00534F2F"/>
    <w:rsid w:val="00537CBC"/>
    <w:rsid w:val="00541002"/>
    <w:rsid w:val="00541687"/>
    <w:rsid w:val="0054176A"/>
    <w:rsid w:val="00541895"/>
    <w:rsid w:val="00542841"/>
    <w:rsid w:val="005429AD"/>
    <w:rsid w:val="005432C4"/>
    <w:rsid w:val="0054339E"/>
    <w:rsid w:val="0054425F"/>
    <w:rsid w:val="00545816"/>
    <w:rsid w:val="00546767"/>
    <w:rsid w:val="00546846"/>
    <w:rsid w:val="00546D40"/>
    <w:rsid w:val="00546D96"/>
    <w:rsid w:val="0054765A"/>
    <w:rsid w:val="005479A9"/>
    <w:rsid w:val="00550427"/>
    <w:rsid w:val="0055082B"/>
    <w:rsid w:val="00551369"/>
    <w:rsid w:val="00551A52"/>
    <w:rsid w:val="00551D7E"/>
    <w:rsid w:val="00551D8C"/>
    <w:rsid w:val="0055274E"/>
    <w:rsid w:val="0055420C"/>
    <w:rsid w:val="00554B59"/>
    <w:rsid w:val="00555202"/>
    <w:rsid w:val="00555DBC"/>
    <w:rsid w:val="00556E8E"/>
    <w:rsid w:val="00556F2F"/>
    <w:rsid w:val="00557250"/>
    <w:rsid w:val="005573AD"/>
    <w:rsid w:val="00557532"/>
    <w:rsid w:val="00560674"/>
    <w:rsid w:val="00561669"/>
    <w:rsid w:val="00561A44"/>
    <w:rsid w:val="00561F1B"/>
    <w:rsid w:val="00562E3A"/>
    <w:rsid w:val="00563110"/>
    <w:rsid w:val="00563D05"/>
    <w:rsid w:val="0056483F"/>
    <w:rsid w:val="00567E93"/>
    <w:rsid w:val="005713FB"/>
    <w:rsid w:val="00571B86"/>
    <w:rsid w:val="00571D47"/>
    <w:rsid w:val="0057275E"/>
    <w:rsid w:val="0057355C"/>
    <w:rsid w:val="0057377C"/>
    <w:rsid w:val="0057415B"/>
    <w:rsid w:val="005747F5"/>
    <w:rsid w:val="00574AB9"/>
    <w:rsid w:val="00574D08"/>
    <w:rsid w:val="00575D5C"/>
    <w:rsid w:val="00576409"/>
    <w:rsid w:val="00576675"/>
    <w:rsid w:val="00580045"/>
    <w:rsid w:val="00581201"/>
    <w:rsid w:val="00581A5E"/>
    <w:rsid w:val="0058259E"/>
    <w:rsid w:val="00584890"/>
    <w:rsid w:val="00585A7A"/>
    <w:rsid w:val="0058687E"/>
    <w:rsid w:val="00587031"/>
    <w:rsid w:val="00587102"/>
    <w:rsid w:val="0058782E"/>
    <w:rsid w:val="00587A3D"/>
    <w:rsid w:val="00587CD3"/>
    <w:rsid w:val="00590335"/>
    <w:rsid w:val="005909C0"/>
    <w:rsid w:val="0059115A"/>
    <w:rsid w:val="00591255"/>
    <w:rsid w:val="00591E61"/>
    <w:rsid w:val="00591F47"/>
    <w:rsid w:val="00592126"/>
    <w:rsid w:val="00592815"/>
    <w:rsid w:val="005935A1"/>
    <w:rsid w:val="00593BE2"/>
    <w:rsid w:val="00593F12"/>
    <w:rsid w:val="00595240"/>
    <w:rsid w:val="005959AA"/>
    <w:rsid w:val="00595C51"/>
    <w:rsid w:val="00596587"/>
    <w:rsid w:val="00597347"/>
    <w:rsid w:val="00597C06"/>
    <w:rsid w:val="005A02EF"/>
    <w:rsid w:val="005A1B34"/>
    <w:rsid w:val="005A1C4D"/>
    <w:rsid w:val="005A1D20"/>
    <w:rsid w:val="005A1E00"/>
    <w:rsid w:val="005A2069"/>
    <w:rsid w:val="005A2E65"/>
    <w:rsid w:val="005A332B"/>
    <w:rsid w:val="005A4403"/>
    <w:rsid w:val="005A441E"/>
    <w:rsid w:val="005A5C19"/>
    <w:rsid w:val="005A6A01"/>
    <w:rsid w:val="005B0D14"/>
    <w:rsid w:val="005B0DF5"/>
    <w:rsid w:val="005B0FAE"/>
    <w:rsid w:val="005B2603"/>
    <w:rsid w:val="005B3810"/>
    <w:rsid w:val="005B48E9"/>
    <w:rsid w:val="005B525C"/>
    <w:rsid w:val="005B5A32"/>
    <w:rsid w:val="005B601C"/>
    <w:rsid w:val="005B60B4"/>
    <w:rsid w:val="005B6DDE"/>
    <w:rsid w:val="005B715C"/>
    <w:rsid w:val="005C0408"/>
    <w:rsid w:val="005C0A1F"/>
    <w:rsid w:val="005C111C"/>
    <w:rsid w:val="005C16C0"/>
    <w:rsid w:val="005C1751"/>
    <w:rsid w:val="005C190D"/>
    <w:rsid w:val="005C1BA1"/>
    <w:rsid w:val="005C1E0B"/>
    <w:rsid w:val="005C28E8"/>
    <w:rsid w:val="005C3CF7"/>
    <w:rsid w:val="005C3EDB"/>
    <w:rsid w:val="005C4A55"/>
    <w:rsid w:val="005C537A"/>
    <w:rsid w:val="005C550A"/>
    <w:rsid w:val="005C5C16"/>
    <w:rsid w:val="005C6137"/>
    <w:rsid w:val="005C6505"/>
    <w:rsid w:val="005C66C4"/>
    <w:rsid w:val="005C679A"/>
    <w:rsid w:val="005C78A3"/>
    <w:rsid w:val="005D12B2"/>
    <w:rsid w:val="005D154C"/>
    <w:rsid w:val="005D2302"/>
    <w:rsid w:val="005D278D"/>
    <w:rsid w:val="005D2BF8"/>
    <w:rsid w:val="005D3CB8"/>
    <w:rsid w:val="005D54C4"/>
    <w:rsid w:val="005D67EB"/>
    <w:rsid w:val="005D6A08"/>
    <w:rsid w:val="005D6E3E"/>
    <w:rsid w:val="005D725D"/>
    <w:rsid w:val="005D7623"/>
    <w:rsid w:val="005E04E4"/>
    <w:rsid w:val="005E0BFD"/>
    <w:rsid w:val="005E14FB"/>
    <w:rsid w:val="005E1854"/>
    <w:rsid w:val="005E2333"/>
    <w:rsid w:val="005E2A61"/>
    <w:rsid w:val="005E2A77"/>
    <w:rsid w:val="005E3263"/>
    <w:rsid w:val="005E3737"/>
    <w:rsid w:val="005E3829"/>
    <w:rsid w:val="005E3D2E"/>
    <w:rsid w:val="005E4D90"/>
    <w:rsid w:val="005E4E36"/>
    <w:rsid w:val="005E500B"/>
    <w:rsid w:val="005E5B5B"/>
    <w:rsid w:val="005E5E6A"/>
    <w:rsid w:val="005E6BA9"/>
    <w:rsid w:val="005E72A5"/>
    <w:rsid w:val="005E76C9"/>
    <w:rsid w:val="005E7974"/>
    <w:rsid w:val="005E7D4A"/>
    <w:rsid w:val="005E7D56"/>
    <w:rsid w:val="005E7DD5"/>
    <w:rsid w:val="005E7E89"/>
    <w:rsid w:val="005F18EF"/>
    <w:rsid w:val="005F1A2E"/>
    <w:rsid w:val="005F26F6"/>
    <w:rsid w:val="005F287B"/>
    <w:rsid w:val="005F3655"/>
    <w:rsid w:val="005F3674"/>
    <w:rsid w:val="005F439C"/>
    <w:rsid w:val="005F43D5"/>
    <w:rsid w:val="005F4B56"/>
    <w:rsid w:val="005F4C70"/>
    <w:rsid w:val="005F5369"/>
    <w:rsid w:val="005F5B31"/>
    <w:rsid w:val="005F6493"/>
    <w:rsid w:val="005F6B4C"/>
    <w:rsid w:val="005F6C23"/>
    <w:rsid w:val="005F72AD"/>
    <w:rsid w:val="005F79E3"/>
    <w:rsid w:val="005F7D76"/>
    <w:rsid w:val="005F7DCF"/>
    <w:rsid w:val="0060006D"/>
    <w:rsid w:val="0060011A"/>
    <w:rsid w:val="00600135"/>
    <w:rsid w:val="0060013D"/>
    <w:rsid w:val="006001D6"/>
    <w:rsid w:val="006005C4"/>
    <w:rsid w:val="00600982"/>
    <w:rsid w:val="00601712"/>
    <w:rsid w:val="00601BA5"/>
    <w:rsid w:val="0060262B"/>
    <w:rsid w:val="0060317F"/>
    <w:rsid w:val="006039C7"/>
    <w:rsid w:val="00603FED"/>
    <w:rsid w:val="00605786"/>
    <w:rsid w:val="0060626C"/>
    <w:rsid w:val="00606D8B"/>
    <w:rsid w:val="00607313"/>
    <w:rsid w:val="00610067"/>
    <w:rsid w:val="0061028B"/>
    <w:rsid w:val="0061119A"/>
    <w:rsid w:val="00611736"/>
    <w:rsid w:val="0061182F"/>
    <w:rsid w:val="00611ED3"/>
    <w:rsid w:val="00612215"/>
    <w:rsid w:val="0061377D"/>
    <w:rsid w:val="00614320"/>
    <w:rsid w:val="00614709"/>
    <w:rsid w:val="00614FDC"/>
    <w:rsid w:val="00615205"/>
    <w:rsid w:val="00616797"/>
    <w:rsid w:val="00616EB6"/>
    <w:rsid w:val="00617934"/>
    <w:rsid w:val="00620FD5"/>
    <w:rsid w:val="006210E6"/>
    <w:rsid w:val="00621CB4"/>
    <w:rsid w:val="00621FA1"/>
    <w:rsid w:val="00621FB4"/>
    <w:rsid w:val="00622961"/>
    <w:rsid w:val="00622B61"/>
    <w:rsid w:val="006235FA"/>
    <w:rsid w:val="00623623"/>
    <w:rsid w:val="006238C4"/>
    <w:rsid w:val="0062402E"/>
    <w:rsid w:val="00624284"/>
    <w:rsid w:val="00624C3A"/>
    <w:rsid w:val="006251EF"/>
    <w:rsid w:val="0062539C"/>
    <w:rsid w:val="006254B4"/>
    <w:rsid w:val="00625DA2"/>
    <w:rsid w:val="00626181"/>
    <w:rsid w:val="006265BC"/>
    <w:rsid w:val="006266C7"/>
    <w:rsid w:val="00626D0E"/>
    <w:rsid w:val="00630FFD"/>
    <w:rsid w:val="00632575"/>
    <w:rsid w:val="00632901"/>
    <w:rsid w:val="00632990"/>
    <w:rsid w:val="00632E3C"/>
    <w:rsid w:val="00632FC0"/>
    <w:rsid w:val="006330CB"/>
    <w:rsid w:val="00633983"/>
    <w:rsid w:val="00634493"/>
    <w:rsid w:val="006349E6"/>
    <w:rsid w:val="0063515A"/>
    <w:rsid w:val="006356F5"/>
    <w:rsid w:val="006360B0"/>
    <w:rsid w:val="0063629B"/>
    <w:rsid w:val="00636895"/>
    <w:rsid w:val="00636B88"/>
    <w:rsid w:val="00637046"/>
    <w:rsid w:val="00637CCC"/>
    <w:rsid w:val="00642883"/>
    <w:rsid w:val="006428F6"/>
    <w:rsid w:val="00642DC3"/>
    <w:rsid w:val="006450EF"/>
    <w:rsid w:val="006459E1"/>
    <w:rsid w:val="006462BF"/>
    <w:rsid w:val="00646F6F"/>
    <w:rsid w:val="0065033C"/>
    <w:rsid w:val="00650504"/>
    <w:rsid w:val="00650DB4"/>
    <w:rsid w:val="00651EAB"/>
    <w:rsid w:val="00651F3A"/>
    <w:rsid w:val="00652D5E"/>
    <w:rsid w:val="00653C39"/>
    <w:rsid w:val="00654C92"/>
    <w:rsid w:val="0065570F"/>
    <w:rsid w:val="006563FA"/>
    <w:rsid w:val="00656438"/>
    <w:rsid w:val="00656AB3"/>
    <w:rsid w:val="006574CB"/>
    <w:rsid w:val="006579FF"/>
    <w:rsid w:val="00660808"/>
    <w:rsid w:val="00660C9B"/>
    <w:rsid w:val="006612D6"/>
    <w:rsid w:val="00661AC2"/>
    <w:rsid w:val="00661E04"/>
    <w:rsid w:val="006625E7"/>
    <w:rsid w:val="00662DE7"/>
    <w:rsid w:val="00662F0C"/>
    <w:rsid w:val="00662F38"/>
    <w:rsid w:val="00664B83"/>
    <w:rsid w:val="00665403"/>
    <w:rsid w:val="00665D7B"/>
    <w:rsid w:val="006663AA"/>
    <w:rsid w:val="00666597"/>
    <w:rsid w:val="00667621"/>
    <w:rsid w:val="006701AF"/>
    <w:rsid w:val="006710B9"/>
    <w:rsid w:val="0067118D"/>
    <w:rsid w:val="0067159F"/>
    <w:rsid w:val="00672014"/>
    <w:rsid w:val="00672262"/>
    <w:rsid w:val="0067427C"/>
    <w:rsid w:val="00674C9C"/>
    <w:rsid w:val="00675659"/>
    <w:rsid w:val="00676332"/>
    <w:rsid w:val="006764E9"/>
    <w:rsid w:val="006765E0"/>
    <w:rsid w:val="0067672E"/>
    <w:rsid w:val="00681338"/>
    <w:rsid w:val="0068184C"/>
    <w:rsid w:val="00681D84"/>
    <w:rsid w:val="00681DFC"/>
    <w:rsid w:val="00682C35"/>
    <w:rsid w:val="00682CF1"/>
    <w:rsid w:val="00683372"/>
    <w:rsid w:val="006839EE"/>
    <w:rsid w:val="00683DB8"/>
    <w:rsid w:val="00683FF5"/>
    <w:rsid w:val="00684386"/>
    <w:rsid w:val="00685618"/>
    <w:rsid w:val="006869B2"/>
    <w:rsid w:val="00686A30"/>
    <w:rsid w:val="00691833"/>
    <w:rsid w:val="00692A42"/>
    <w:rsid w:val="00692ECD"/>
    <w:rsid w:val="00693273"/>
    <w:rsid w:val="00693437"/>
    <w:rsid w:val="00693A0E"/>
    <w:rsid w:val="00693AF1"/>
    <w:rsid w:val="00693D5C"/>
    <w:rsid w:val="0069436B"/>
    <w:rsid w:val="00694493"/>
    <w:rsid w:val="0069462D"/>
    <w:rsid w:val="006946ED"/>
    <w:rsid w:val="00694F37"/>
    <w:rsid w:val="00694FD4"/>
    <w:rsid w:val="00695BE3"/>
    <w:rsid w:val="00695C3A"/>
    <w:rsid w:val="0069615D"/>
    <w:rsid w:val="0069617B"/>
    <w:rsid w:val="00697BC5"/>
    <w:rsid w:val="006A025F"/>
    <w:rsid w:val="006A05D2"/>
    <w:rsid w:val="006A1070"/>
    <w:rsid w:val="006A10EE"/>
    <w:rsid w:val="006A154C"/>
    <w:rsid w:val="006A4530"/>
    <w:rsid w:val="006A4753"/>
    <w:rsid w:val="006A4BD2"/>
    <w:rsid w:val="006A4C75"/>
    <w:rsid w:val="006A5DA8"/>
    <w:rsid w:val="006A5E2F"/>
    <w:rsid w:val="006A6671"/>
    <w:rsid w:val="006A6988"/>
    <w:rsid w:val="006A6C96"/>
    <w:rsid w:val="006A716D"/>
    <w:rsid w:val="006A7367"/>
    <w:rsid w:val="006A79EC"/>
    <w:rsid w:val="006B070E"/>
    <w:rsid w:val="006B0B95"/>
    <w:rsid w:val="006B0D32"/>
    <w:rsid w:val="006B0FD0"/>
    <w:rsid w:val="006B1ED4"/>
    <w:rsid w:val="006B2EAA"/>
    <w:rsid w:val="006B3C86"/>
    <w:rsid w:val="006B3C95"/>
    <w:rsid w:val="006B4A7A"/>
    <w:rsid w:val="006B5318"/>
    <w:rsid w:val="006B5416"/>
    <w:rsid w:val="006B5738"/>
    <w:rsid w:val="006B59CC"/>
    <w:rsid w:val="006B60D8"/>
    <w:rsid w:val="006B6F8D"/>
    <w:rsid w:val="006B789B"/>
    <w:rsid w:val="006C0117"/>
    <w:rsid w:val="006C0131"/>
    <w:rsid w:val="006C0CAB"/>
    <w:rsid w:val="006C0D28"/>
    <w:rsid w:val="006C0EE5"/>
    <w:rsid w:val="006C0F11"/>
    <w:rsid w:val="006C1130"/>
    <w:rsid w:val="006C15E3"/>
    <w:rsid w:val="006C24F4"/>
    <w:rsid w:val="006C2721"/>
    <w:rsid w:val="006C2A1D"/>
    <w:rsid w:val="006C30DF"/>
    <w:rsid w:val="006C33E3"/>
    <w:rsid w:val="006C3500"/>
    <w:rsid w:val="006C3F91"/>
    <w:rsid w:val="006C3FE1"/>
    <w:rsid w:val="006C480E"/>
    <w:rsid w:val="006C506F"/>
    <w:rsid w:val="006C5300"/>
    <w:rsid w:val="006C56FA"/>
    <w:rsid w:val="006C5BBE"/>
    <w:rsid w:val="006C5CF8"/>
    <w:rsid w:val="006C6690"/>
    <w:rsid w:val="006C6B56"/>
    <w:rsid w:val="006C6C5F"/>
    <w:rsid w:val="006C6CCE"/>
    <w:rsid w:val="006C7C33"/>
    <w:rsid w:val="006D00A1"/>
    <w:rsid w:val="006D03CE"/>
    <w:rsid w:val="006D16FB"/>
    <w:rsid w:val="006D289F"/>
    <w:rsid w:val="006D2B78"/>
    <w:rsid w:val="006D3DB9"/>
    <w:rsid w:val="006D47DF"/>
    <w:rsid w:val="006D4933"/>
    <w:rsid w:val="006D4C1C"/>
    <w:rsid w:val="006D4E80"/>
    <w:rsid w:val="006D5740"/>
    <w:rsid w:val="006D6A51"/>
    <w:rsid w:val="006D6C8C"/>
    <w:rsid w:val="006D70DE"/>
    <w:rsid w:val="006D71DE"/>
    <w:rsid w:val="006D73CE"/>
    <w:rsid w:val="006D750D"/>
    <w:rsid w:val="006E0607"/>
    <w:rsid w:val="006E1C47"/>
    <w:rsid w:val="006E1F80"/>
    <w:rsid w:val="006E2399"/>
    <w:rsid w:val="006E2876"/>
    <w:rsid w:val="006E3486"/>
    <w:rsid w:val="006E4451"/>
    <w:rsid w:val="006E5E3B"/>
    <w:rsid w:val="006E669C"/>
    <w:rsid w:val="006E6C55"/>
    <w:rsid w:val="006E7DD8"/>
    <w:rsid w:val="006F00C8"/>
    <w:rsid w:val="006F0AC4"/>
    <w:rsid w:val="006F1BA0"/>
    <w:rsid w:val="006F2B84"/>
    <w:rsid w:val="006F337D"/>
    <w:rsid w:val="006F3672"/>
    <w:rsid w:val="006F3A0E"/>
    <w:rsid w:val="006F4651"/>
    <w:rsid w:val="006F4B68"/>
    <w:rsid w:val="006F4E56"/>
    <w:rsid w:val="006F6473"/>
    <w:rsid w:val="006F658B"/>
    <w:rsid w:val="006F7528"/>
    <w:rsid w:val="006F7871"/>
    <w:rsid w:val="006F7EB5"/>
    <w:rsid w:val="00701286"/>
    <w:rsid w:val="007014EB"/>
    <w:rsid w:val="00701931"/>
    <w:rsid w:val="00701B19"/>
    <w:rsid w:val="00701C50"/>
    <w:rsid w:val="00701D46"/>
    <w:rsid w:val="00702102"/>
    <w:rsid w:val="0070265F"/>
    <w:rsid w:val="00703885"/>
    <w:rsid w:val="00703FA8"/>
    <w:rsid w:val="00705019"/>
    <w:rsid w:val="00705401"/>
    <w:rsid w:val="00705953"/>
    <w:rsid w:val="00705E75"/>
    <w:rsid w:val="00706120"/>
    <w:rsid w:val="00706E14"/>
    <w:rsid w:val="00707FDF"/>
    <w:rsid w:val="00710B82"/>
    <w:rsid w:val="00711603"/>
    <w:rsid w:val="0071160C"/>
    <w:rsid w:val="00713361"/>
    <w:rsid w:val="007139BE"/>
    <w:rsid w:val="00714405"/>
    <w:rsid w:val="00715B29"/>
    <w:rsid w:val="00715CB3"/>
    <w:rsid w:val="007165CF"/>
    <w:rsid w:val="00716CBC"/>
    <w:rsid w:val="00716DA7"/>
    <w:rsid w:val="00716EF1"/>
    <w:rsid w:val="0071760E"/>
    <w:rsid w:val="0071785E"/>
    <w:rsid w:val="0072006A"/>
    <w:rsid w:val="0072094E"/>
    <w:rsid w:val="00720BFA"/>
    <w:rsid w:val="00720E26"/>
    <w:rsid w:val="007211AB"/>
    <w:rsid w:val="00722325"/>
    <w:rsid w:val="00722577"/>
    <w:rsid w:val="00723A93"/>
    <w:rsid w:val="00723E2B"/>
    <w:rsid w:val="0072488F"/>
    <w:rsid w:val="00724A52"/>
    <w:rsid w:val="00724F2C"/>
    <w:rsid w:val="0072515E"/>
    <w:rsid w:val="00725262"/>
    <w:rsid w:val="0072560B"/>
    <w:rsid w:val="007261FC"/>
    <w:rsid w:val="00726AC2"/>
    <w:rsid w:val="00726C59"/>
    <w:rsid w:val="00726D22"/>
    <w:rsid w:val="00727256"/>
    <w:rsid w:val="0072740D"/>
    <w:rsid w:val="00727E86"/>
    <w:rsid w:val="0073007D"/>
    <w:rsid w:val="007301A1"/>
    <w:rsid w:val="00730803"/>
    <w:rsid w:val="00730D84"/>
    <w:rsid w:val="0073193D"/>
    <w:rsid w:val="007320A1"/>
    <w:rsid w:val="0073258B"/>
    <w:rsid w:val="007326D3"/>
    <w:rsid w:val="00733671"/>
    <w:rsid w:val="00733D8D"/>
    <w:rsid w:val="00734C3F"/>
    <w:rsid w:val="00736E3F"/>
    <w:rsid w:val="0073700D"/>
    <w:rsid w:val="007373E7"/>
    <w:rsid w:val="00740013"/>
    <w:rsid w:val="00741645"/>
    <w:rsid w:val="007417B9"/>
    <w:rsid w:val="00742148"/>
    <w:rsid w:val="00742BD6"/>
    <w:rsid w:val="00743025"/>
    <w:rsid w:val="00743943"/>
    <w:rsid w:val="00743C0A"/>
    <w:rsid w:val="00743C76"/>
    <w:rsid w:val="00744C49"/>
    <w:rsid w:val="00745B08"/>
    <w:rsid w:val="0074646C"/>
    <w:rsid w:val="00746E12"/>
    <w:rsid w:val="007473A1"/>
    <w:rsid w:val="007473DB"/>
    <w:rsid w:val="0074756B"/>
    <w:rsid w:val="007475A6"/>
    <w:rsid w:val="00747988"/>
    <w:rsid w:val="007506EC"/>
    <w:rsid w:val="00750866"/>
    <w:rsid w:val="00750874"/>
    <w:rsid w:val="00750F9B"/>
    <w:rsid w:val="00751875"/>
    <w:rsid w:val="00751A4A"/>
    <w:rsid w:val="00751A99"/>
    <w:rsid w:val="00751B3F"/>
    <w:rsid w:val="00751B5E"/>
    <w:rsid w:val="0075244A"/>
    <w:rsid w:val="00754408"/>
    <w:rsid w:val="00754F78"/>
    <w:rsid w:val="00755413"/>
    <w:rsid w:val="00755BA3"/>
    <w:rsid w:val="00756097"/>
    <w:rsid w:val="0075625A"/>
    <w:rsid w:val="00757235"/>
    <w:rsid w:val="007574E4"/>
    <w:rsid w:val="0075785C"/>
    <w:rsid w:val="00761004"/>
    <w:rsid w:val="00761CB4"/>
    <w:rsid w:val="00763901"/>
    <w:rsid w:val="00763E8B"/>
    <w:rsid w:val="00764180"/>
    <w:rsid w:val="00764BAF"/>
    <w:rsid w:val="00766124"/>
    <w:rsid w:val="00766647"/>
    <w:rsid w:val="00766686"/>
    <w:rsid w:val="007668A4"/>
    <w:rsid w:val="0076749E"/>
    <w:rsid w:val="0077024F"/>
    <w:rsid w:val="00770B1A"/>
    <w:rsid w:val="00770C97"/>
    <w:rsid w:val="00771108"/>
    <w:rsid w:val="00771714"/>
    <w:rsid w:val="00772F92"/>
    <w:rsid w:val="00773380"/>
    <w:rsid w:val="00773911"/>
    <w:rsid w:val="00774024"/>
    <w:rsid w:val="007755D6"/>
    <w:rsid w:val="00775A8B"/>
    <w:rsid w:val="00775D79"/>
    <w:rsid w:val="007800E1"/>
    <w:rsid w:val="0078108F"/>
    <w:rsid w:val="00781620"/>
    <w:rsid w:val="00781E23"/>
    <w:rsid w:val="00781F2D"/>
    <w:rsid w:val="0078214A"/>
    <w:rsid w:val="00782E4C"/>
    <w:rsid w:val="00783006"/>
    <w:rsid w:val="0078358C"/>
    <w:rsid w:val="0078559B"/>
    <w:rsid w:val="00785728"/>
    <w:rsid w:val="0078593B"/>
    <w:rsid w:val="00786108"/>
    <w:rsid w:val="00787BE5"/>
    <w:rsid w:val="00790A3F"/>
    <w:rsid w:val="00790AEA"/>
    <w:rsid w:val="00791EF1"/>
    <w:rsid w:val="0079251D"/>
    <w:rsid w:val="007927DD"/>
    <w:rsid w:val="007946E1"/>
    <w:rsid w:val="00794ECD"/>
    <w:rsid w:val="00794FA0"/>
    <w:rsid w:val="007950BB"/>
    <w:rsid w:val="00795527"/>
    <w:rsid w:val="007962B6"/>
    <w:rsid w:val="00796642"/>
    <w:rsid w:val="00796B4E"/>
    <w:rsid w:val="00797079"/>
    <w:rsid w:val="00797235"/>
    <w:rsid w:val="00797CBC"/>
    <w:rsid w:val="007A01A8"/>
    <w:rsid w:val="007A17ED"/>
    <w:rsid w:val="007A1D01"/>
    <w:rsid w:val="007A1EF9"/>
    <w:rsid w:val="007A2300"/>
    <w:rsid w:val="007A26CF"/>
    <w:rsid w:val="007A389B"/>
    <w:rsid w:val="007A432A"/>
    <w:rsid w:val="007A4B9F"/>
    <w:rsid w:val="007A4E46"/>
    <w:rsid w:val="007A508A"/>
    <w:rsid w:val="007A5EA0"/>
    <w:rsid w:val="007A5F47"/>
    <w:rsid w:val="007A604D"/>
    <w:rsid w:val="007A649E"/>
    <w:rsid w:val="007A64C5"/>
    <w:rsid w:val="007A66EF"/>
    <w:rsid w:val="007A74AB"/>
    <w:rsid w:val="007A77B7"/>
    <w:rsid w:val="007A7F95"/>
    <w:rsid w:val="007B0402"/>
    <w:rsid w:val="007B040B"/>
    <w:rsid w:val="007B064B"/>
    <w:rsid w:val="007B0FCB"/>
    <w:rsid w:val="007B1FFD"/>
    <w:rsid w:val="007B414A"/>
    <w:rsid w:val="007B41A7"/>
    <w:rsid w:val="007B4B42"/>
    <w:rsid w:val="007B4B61"/>
    <w:rsid w:val="007B4B9E"/>
    <w:rsid w:val="007B4FB7"/>
    <w:rsid w:val="007B74D7"/>
    <w:rsid w:val="007B76C4"/>
    <w:rsid w:val="007C0804"/>
    <w:rsid w:val="007C0F4E"/>
    <w:rsid w:val="007C1CE2"/>
    <w:rsid w:val="007C1ECB"/>
    <w:rsid w:val="007C214D"/>
    <w:rsid w:val="007C2A53"/>
    <w:rsid w:val="007C2A56"/>
    <w:rsid w:val="007C2CF3"/>
    <w:rsid w:val="007C4075"/>
    <w:rsid w:val="007C43C5"/>
    <w:rsid w:val="007C43E1"/>
    <w:rsid w:val="007C4425"/>
    <w:rsid w:val="007C446F"/>
    <w:rsid w:val="007C4ADF"/>
    <w:rsid w:val="007C4F3F"/>
    <w:rsid w:val="007C5574"/>
    <w:rsid w:val="007D0A7B"/>
    <w:rsid w:val="007D0C42"/>
    <w:rsid w:val="007D18BB"/>
    <w:rsid w:val="007D37FB"/>
    <w:rsid w:val="007D3CBF"/>
    <w:rsid w:val="007D439D"/>
    <w:rsid w:val="007D449C"/>
    <w:rsid w:val="007D4746"/>
    <w:rsid w:val="007D49E1"/>
    <w:rsid w:val="007D530E"/>
    <w:rsid w:val="007D542C"/>
    <w:rsid w:val="007D6FB9"/>
    <w:rsid w:val="007D72A8"/>
    <w:rsid w:val="007D7906"/>
    <w:rsid w:val="007D7ACF"/>
    <w:rsid w:val="007E02A0"/>
    <w:rsid w:val="007E0D50"/>
    <w:rsid w:val="007E1460"/>
    <w:rsid w:val="007E1733"/>
    <w:rsid w:val="007E1C84"/>
    <w:rsid w:val="007E2DCB"/>
    <w:rsid w:val="007E3365"/>
    <w:rsid w:val="007E471E"/>
    <w:rsid w:val="007E490C"/>
    <w:rsid w:val="007E4C49"/>
    <w:rsid w:val="007E4D67"/>
    <w:rsid w:val="007E4F34"/>
    <w:rsid w:val="007E5E7B"/>
    <w:rsid w:val="007E67BB"/>
    <w:rsid w:val="007E6F9A"/>
    <w:rsid w:val="007E775A"/>
    <w:rsid w:val="007F073B"/>
    <w:rsid w:val="007F1568"/>
    <w:rsid w:val="007F1753"/>
    <w:rsid w:val="007F274B"/>
    <w:rsid w:val="007F29DD"/>
    <w:rsid w:val="007F324B"/>
    <w:rsid w:val="007F3DD3"/>
    <w:rsid w:val="007F5068"/>
    <w:rsid w:val="007F5428"/>
    <w:rsid w:val="007F5483"/>
    <w:rsid w:val="007F6694"/>
    <w:rsid w:val="007F6AB3"/>
    <w:rsid w:val="007F6F64"/>
    <w:rsid w:val="007F768E"/>
    <w:rsid w:val="007F7A9B"/>
    <w:rsid w:val="00801792"/>
    <w:rsid w:val="00801EC4"/>
    <w:rsid w:val="00802779"/>
    <w:rsid w:val="00804065"/>
    <w:rsid w:val="00804665"/>
    <w:rsid w:val="00806A45"/>
    <w:rsid w:val="00807B58"/>
    <w:rsid w:val="00810A62"/>
    <w:rsid w:val="00811C61"/>
    <w:rsid w:val="008122F7"/>
    <w:rsid w:val="008124C7"/>
    <w:rsid w:val="008126BC"/>
    <w:rsid w:val="008134B2"/>
    <w:rsid w:val="00813C36"/>
    <w:rsid w:val="00813EBA"/>
    <w:rsid w:val="008157FB"/>
    <w:rsid w:val="00820023"/>
    <w:rsid w:val="00820822"/>
    <w:rsid w:val="00820EDA"/>
    <w:rsid w:val="00820F4C"/>
    <w:rsid w:val="00820F5A"/>
    <w:rsid w:val="008211BE"/>
    <w:rsid w:val="00821EB3"/>
    <w:rsid w:val="00821FE1"/>
    <w:rsid w:val="00822573"/>
    <w:rsid w:val="0082295F"/>
    <w:rsid w:val="00823610"/>
    <w:rsid w:val="0082464F"/>
    <w:rsid w:val="00826130"/>
    <w:rsid w:val="0082630D"/>
    <w:rsid w:val="00827249"/>
    <w:rsid w:val="008275AA"/>
    <w:rsid w:val="00827932"/>
    <w:rsid w:val="00827CE5"/>
    <w:rsid w:val="00827F1B"/>
    <w:rsid w:val="00827F24"/>
    <w:rsid w:val="00831281"/>
    <w:rsid w:val="00831B9E"/>
    <w:rsid w:val="008324DD"/>
    <w:rsid w:val="00832CDA"/>
    <w:rsid w:val="00832D6C"/>
    <w:rsid w:val="00833730"/>
    <w:rsid w:val="00833E78"/>
    <w:rsid w:val="00834154"/>
    <w:rsid w:val="0083520F"/>
    <w:rsid w:val="00836909"/>
    <w:rsid w:val="00840525"/>
    <w:rsid w:val="008408BC"/>
    <w:rsid w:val="008409B9"/>
    <w:rsid w:val="008414D1"/>
    <w:rsid w:val="00841715"/>
    <w:rsid w:val="00841894"/>
    <w:rsid w:val="00841EEA"/>
    <w:rsid w:val="008437AB"/>
    <w:rsid w:val="00846959"/>
    <w:rsid w:val="00846A79"/>
    <w:rsid w:val="00846E94"/>
    <w:rsid w:val="00847748"/>
    <w:rsid w:val="0084796B"/>
    <w:rsid w:val="00850F1D"/>
    <w:rsid w:val="0085190D"/>
    <w:rsid w:val="00851ACC"/>
    <w:rsid w:val="008520BA"/>
    <w:rsid w:val="008520FF"/>
    <w:rsid w:val="00852408"/>
    <w:rsid w:val="0085270C"/>
    <w:rsid w:val="00852897"/>
    <w:rsid w:val="0085296E"/>
    <w:rsid w:val="00852F39"/>
    <w:rsid w:val="00852F63"/>
    <w:rsid w:val="00853449"/>
    <w:rsid w:val="00854A01"/>
    <w:rsid w:val="00854F7B"/>
    <w:rsid w:val="00855257"/>
    <w:rsid w:val="00855885"/>
    <w:rsid w:val="008560FC"/>
    <w:rsid w:val="0085678A"/>
    <w:rsid w:val="008570ED"/>
    <w:rsid w:val="00857271"/>
    <w:rsid w:val="00857541"/>
    <w:rsid w:val="0085764C"/>
    <w:rsid w:val="00857B4E"/>
    <w:rsid w:val="00857DFD"/>
    <w:rsid w:val="008603D3"/>
    <w:rsid w:val="0086050C"/>
    <w:rsid w:val="00860D85"/>
    <w:rsid w:val="008623A0"/>
    <w:rsid w:val="008624EF"/>
    <w:rsid w:val="00862B94"/>
    <w:rsid w:val="008634ED"/>
    <w:rsid w:val="00863854"/>
    <w:rsid w:val="008643D9"/>
    <w:rsid w:val="008658D3"/>
    <w:rsid w:val="00865CB4"/>
    <w:rsid w:val="00865CD0"/>
    <w:rsid w:val="00865D6B"/>
    <w:rsid w:val="0086670C"/>
    <w:rsid w:val="00867043"/>
    <w:rsid w:val="008672C8"/>
    <w:rsid w:val="008672EF"/>
    <w:rsid w:val="00867774"/>
    <w:rsid w:val="00870079"/>
    <w:rsid w:val="008701C9"/>
    <w:rsid w:val="008706E4"/>
    <w:rsid w:val="00871176"/>
    <w:rsid w:val="008711D0"/>
    <w:rsid w:val="0087212B"/>
    <w:rsid w:val="00872212"/>
    <w:rsid w:val="00872AD5"/>
    <w:rsid w:val="00873382"/>
    <w:rsid w:val="008742A4"/>
    <w:rsid w:val="008748C1"/>
    <w:rsid w:val="00874F22"/>
    <w:rsid w:val="008750F1"/>
    <w:rsid w:val="00875357"/>
    <w:rsid w:val="008759B1"/>
    <w:rsid w:val="00875ED6"/>
    <w:rsid w:val="00876D5E"/>
    <w:rsid w:val="00877919"/>
    <w:rsid w:val="00877ADF"/>
    <w:rsid w:val="00877C35"/>
    <w:rsid w:val="008800AC"/>
    <w:rsid w:val="00880B2E"/>
    <w:rsid w:val="00880BAF"/>
    <w:rsid w:val="00881026"/>
    <w:rsid w:val="00881E28"/>
    <w:rsid w:val="0088227D"/>
    <w:rsid w:val="00882C3A"/>
    <w:rsid w:val="00883473"/>
    <w:rsid w:val="008838F0"/>
    <w:rsid w:val="00883FF9"/>
    <w:rsid w:val="00885300"/>
    <w:rsid w:val="00885CDB"/>
    <w:rsid w:val="00885D80"/>
    <w:rsid w:val="00886602"/>
    <w:rsid w:val="00886AE0"/>
    <w:rsid w:val="00886B1F"/>
    <w:rsid w:val="00887476"/>
    <w:rsid w:val="0088796A"/>
    <w:rsid w:val="00887A89"/>
    <w:rsid w:val="00887EB0"/>
    <w:rsid w:val="00890739"/>
    <w:rsid w:val="00890A87"/>
    <w:rsid w:val="00890B4A"/>
    <w:rsid w:val="00890D3F"/>
    <w:rsid w:val="008912E9"/>
    <w:rsid w:val="008920E1"/>
    <w:rsid w:val="008926AD"/>
    <w:rsid w:val="00894214"/>
    <w:rsid w:val="008945B3"/>
    <w:rsid w:val="00895704"/>
    <w:rsid w:val="00895722"/>
    <w:rsid w:val="00895A27"/>
    <w:rsid w:val="00895ED0"/>
    <w:rsid w:val="0089663D"/>
    <w:rsid w:val="008967E0"/>
    <w:rsid w:val="00897741"/>
    <w:rsid w:val="00897BFD"/>
    <w:rsid w:val="008A0F95"/>
    <w:rsid w:val="008A1741"/>
    <w:rsid w:val="008A20DA"/>
    <w:rsid w:val="008A24D4"/>
    <w:rsid w:val="008A2E59"/>
    <w:rsid w:val="008A439D"/>
    <w:rsid w:val="008A442D"/>
    <w:rsid w:val="008A4457"/>
    <w:rsid w:val="008A4483"/>
    <w:rsid w:val="008A49A0"/>
    <w:rsid w:val="008A4B1C"/>
    <w:rsid w:val="008A4C10"/>
    <w:rsid w:val="008A4E65"/>
    <w:rsid w:val="008A50D1"/>
    <w:rsid w:val="008A5935"/>
    <w:rsid w:val="008A5E16"/>
    <w:rsid w:val="008A685F"/>
    <w:rsid w:val="008A6975"/>
    <w:rsid w:val="008A7665"/>
    <w:rsid w:val="008A7E09"/>
    <w:rsid w:val="008B1392"/>
    <w:rsid w:val="008B1872"/>
    <w:rsid w:val="008B1982"/>
    <w:rsid w:val="008B245B"/>
    <w:rsid w:val="008B2984"/>
    <w:rsid w:val="008B2EAE"/>
    <w:rsid w:val="008B3AC5"/>
    <w:rsid w:val="008B52D6"/>
    <w:rsid w:val="008B593C"/>
    <w:rsid w:val="008B62E3"/>
    <w:rsid w:val="008B657E"/>
    <w:rsid w:val="008B6676"/>
    <w:rsid w:val="008B67FD"/>
    <w:rsid w:val="008B74D7"/>
    <w:rsid w:val="008B7F12"/>
    <w:rsid w:val="008C06CB"/>
    <w:rsid w:val="008C0DF2"/>
    <w:rsid w:val="008C23AA"/>
    <w:rsid w:val="008C3C61"/>
    <w:rsid w:val="008C41C0"/>
    <w:rsid w:val="008C54D5"/>
    <w:rsid w:val="008C591D"/>
    <w:rsid w:val="008C5E2B"/>
    <w:rsid w:val="008C5E6B"/>
    <w:rsid w:val="008C6501"/>
    <w:rsid w:val="008C6560"/>
    <w:rsid w:val="008C783D"/>
    <w:rsid w:val="008D0689"/>
    <w:rsid w:val="008D0AB2"/>
    <w:rsid w:val="008D1377"/>
    <w:rsid w:val="008D172D"/>
    <w:rsid w:val="008D1A95"/>
    <w:rsid w:val="008D1EC1"/>
    <w:rsid w:val="008D3342"/>
    <w:rsid w:val="008D38D1"/>
    <w:rsid w:val="008D3F47"/>
    <w:rsid w:val="008D3FD2"/>
    <w:rsid w:val="008D41E8"/>
    <w:rsid w:val="008D45D8"/>
    <w:rsid w:val="008D4734"/>
    <w:rsid w:val="008D5363"/>
    <w:rsid w:val="008D6009"/>
    <w:rsid w:val="008D61C9"/>
    <w:rsid w:val="008D6C8B"/>
    <w:rsid w:val="008D74F2"/>
    <w:rsid w:val="008D7502"/>
    <w:rsid w:val="008D792D"/>
    <w:rsid w:val="008E0407"/>
    <w:rsid w:val="008E0497"/>
    <w:rsid w:val="008E0AFB"/>
    <w:rsid w:val="008E1E45"/>
    <w:rsid w:val="008E222A"/>
    <w:rsid w:val="008E2B3B"/>
    <w:rsid w:val="008E2EA1"/>
    <w:rsid w:val="008E2FE1"/>
    <w:rsid w:val="008E3E41"/>
    <w:rsid w:val="008E40D4"/>
    <w:rsid w:val="008E41C0"/>
    <w:rsid w:val="008E41FA"/>
    <w:rsid w:val="008E463F"/>
    <w:rsid w:val="008E482D"/>
    <w:rsid w:val="008E4B3C"/>
    <w:rsid w:val="008E5726"/>
    <w:rsid w:val="008E5CDA"/>
    <w:rsid w:val="008E6634"/>
    <w:rsid w:val="008F041A"/>
    <w:rsid w:val="008F1DC7"/>
    <w:rsid w:val="008F24ED"/>
    <w:rsid w:val="008F2E50"/>
    <w:rsid w:val="008F3F7C"/>
    <w:rsid w:val="008F47CE"/>
    <w:rsid w:val="008F53D4"/>
    <w:rsid w:val="008F6E7A"/>
    <w:rsid w:val="008F6F4C"/>
    <w:rsid w:val="008F7013"/>
    <w:rsid w:val="008F795A"/>
    <w:rsid w:val="008F7AC0"/>
    <w:rsid w:val="00900AEA"/>
    <w:rsid w:val="00901A71"/>
    <w:rsid w:val="00901EEA"/>
    <w:rsid w:val="00902706"/>
    <w:rsid w:val="00903090"/>
    <w:rsid w:val="00904F0F"/>
    <w:rsid w:val="00904FAC"/>
    <w:rsid w:val="00905407"/>
    <w:rsid w:val="00905C0D"/>
    <w:rsid w:val="00906066"/>
    <w:rsid w:val="00906AD0"/>
    <w:rsid w:val="009071E4"/>
    <w:rsid w:val="0090780B"/>
    <w:rsid w:val="009102FB"/>
    <w:rsid w:val="00910745"/>
    <w:rsid w:val="00910AA7"/>
    <w:rsid w:val="00912056"/>
    <w:rsid w:val="00912ACB"/>
    <w:rsid w:val="00913004"/>
    <w:rsid w:val="00913085"/>
    <w:rsid w:val="00913978"/>
    <w:rsid w:val="00913F78"/>
    <w:rsid w:val="00914394"/>
    <w:rsid w:val="009143DE"/>
    <w:rsid w:val="0091496A"/>
    <w:rsid w:val="00914A3A"/>
    <w:rsid w:val="009155B5"/>
    <w:rsid w:val="00915BAF"/>
    <w:rsid w:val="0091660E"/>
    <w:rsid w:val="00917C82"/>
    <w:rsid w:val="009204DE"/>
    <w:rsid w:val="00920677"/>
    <w:rsid w:val="00922E16"/>
    <w:rsid w:val="00922EE8"/>
    <w:rsid w:val="00923111"/>
    <w:rsid w:val="00923267"/>
    <w:rsid w:val="00923814"/>
    <w:rsid w:val="0092397D"/>
    <w:rsid w:val="009250D3"/>
    <w:rsid w:val="00926D00"/>
    <w:rsid w:val="009307C2"/>
    <w:rsid w:val="00933184"/>
    <w:rsid w:val="0093327A"/>
    <w:rsid w:val="00934236"/>
    <w:rsid w:val="00934F15"/>
    <w:rsid w:val="00935767"/>
    <w:rsid w:val="00935C3B"/>
    <w:rsid w:val="00936487"/>
    <w:rsid w:val="0093693E"/>
    <w:rsid w:val="00936D1C"/>
    <w:rsid w:val="00936D49"/>
    <w:rsid w:val="00937328"/>
    <w:rsid w:val="00937AE8"/>
    <w:rsid w:val="0094022C"/>
    <w:rsid w:val="0094024E"/>
    <w:rsid w:val="009406F3"/>
    <w:rsid w:val="009412F3"/>
    <w:rsid w:val="009414A5"/>
    <w:rsid w:val="009417C5"/>
    <w:rsid w:val="0094216F"/>
    <w:rsid w:val="0094281B"/>
    <w:rsid w:val="00942D2D"/>
    <w:rsid w:val="00942EB8"/>
    <w:rsid w:val="0094388C"/>
    <w:rsid w:val="009448FF"/>
    <w:rsid w:val="00945D89"/>
    <w:rsid w:val="0094692A"/>
    <w:rsid w:val="00947159"/>
    <w:rsid w:val="009471AE"/>
    <w:rsid w:val="009475C2"/>
    <w:rsid w:val="00947F0F"/>
    <w:rsid w:val="00951820"/>
    <w:rsid w:val="009520DC"/>
    <w:rsid w:val="00952F73"/>
    <w:rsid w:val="00953E0E"/>
    <w:rsid w:val="009551FE"/>
    <w:rsid w:val="00955C5A"/>
    <w:rsid w:val="0095675D"/>
    <w:rsid w:val="00956DCF"/>
    <w:rsid w:val="00957593"/>
    <w:rsid w:val="00960039"/>
    <w:rsid w:val="009619CB"/>
    <w:rsid w:val="00962128"/>
    <w:rsid w:val="00962159"/>
    <w:rsid w:val="009637CA"/>
    <w:rsid w:val="00964461"/>
    <w:rsid w:val="00964D46"/>
    <w:rsid w:val="009658D2"/>
    <w:rsid w:val="00965BDD"/>
    <w:rsid w:val="00966ACD"/>
    <w:rsid w:val="009673C3"/>
    <w:rsid w:val="0096758C"/>
    <w:rsid w:val="00967702"/>
    <w:rsid w:val="00967D48"/>
    <w:rsid w:val="009709D6"/>
    <w:rsid w:val="0097160E"/>
    <w:rsid w:val="009718BE"/>
    <w:rsid w:val="009722C8"/>
    <w:rsid w:val="009724D0"/>
    <w:rsid w:val="00972A60"/>
    <w:rsid w:val="0097421E"/>
    <w:rsid w:val="0097458D"/>
    <w:rsid w:val="00974F8D"/>
    <w:rsid w:val="009758D2"/>
    <w:rsid w:val="009761BC"/>
    <w:rsid w:val="009771CB"/>
    <w:rsid w:val="00977359"/>
    <w:rsid w:val="00977363"/>
    <w:rsid w:val="009810F3"/>
    <w:rsid w:val="00981144"/>
    <w:rsid w:val="009817A3"/>
    <w:rsid w:val="00981E7E"/>
    <w:rsid w:val="00981F3A"/>
    <w:rsid w:val="00983784"/>
    <w:rsid w:val="00983DF6"/>
    <w:rsid w:val="009842CD"/>
    <w:rsid w:val="00985562"/>
    <w:rsid w:val="00985833"/>
    <w:rsid w:val="00985B7F"/>
    <w:rsid w:val="00986DE1"/>
    <w:rsid w:val="00987634"/>
    <w:rsid w:val="00987701"/>
    <w:rsid w:val="00987BDC"/>
    <w:rsid w:val="00987E24"/>
    <w:rsid w:val="00990391"/>
    <w:rsid w:val="009905FF"/>
    <w:rsid w:val="0099217B"/>
    <w:rsid w:val="00992D24"/>
    <w:rsid w:val="00992F7C"/>
    <w:rsid w:val="00993B65"/>
    <w:rsid w:val="00994444"/>
    <w:rsid w:val="00995549"/>
    <w:rsid w:val="00995A45"/>
    <w:rsid w:val="00995FF9"/>
    <w:rsid w:val="00996404"/>
    <w:rsid w:val="00996916"/>
    <w:rsid w:val="0099703A"/>
    <w:rsid w:val="00997A1A"/>
    <w:rsid w:val="00997A7F"/>
    <w:rsid w:val="009A10CC"/>
    <w:rsid w:val="009A1B0A"/>
    <w:rsid w:val="009A1C86"/>
    <w:rsid w:val="009A1E83"/>
    <w:rsid w:val="009A3910"/>
    <w:rsid w:val="009A4313"/>
    <w:rsid w:val="009A469C"/>
    <w:rsid w:val="009A4997"/>
    <w:rsid w:val="009A52C5"/>
    <w:rsid w:val="009A5F5B"/>
    <w:rsid w:val="009A63D6"/>
    <w:rsid w:val="009A694F"/>
    <w:rsid w:val="009A703B"/>
    <w:rsid w:val="009A7520"/>
    <w:rsid w:val="009B1618"/>
    <w:rsid w:val="009B1879"/>
    <w:rsid w:val="009B3033"/>
    <w:rsid w:val="009B31C1"/>
    <w:rsid w:val="009B47B0"/>
    <w:rsid w:val="009B50CC"/>
    <w:rsid w:val="009B5551"/>
    <w:rsid w:val="009B58BA"/>
    <w:rsid w:val="009B62D6"/>
    <w:rsid w:val="009B65EF"/>
    <w:rsid w:val="009B688D"/>
    <w:rsid w:val="009B6F81"/>
    <w:rsid w:val="009B7247"/>
    <w:rsid w:val="009B724E"/>
    <w:rsid w:val="009B7587"/>
    <w:rsid w:val="009B7CE7"/>
    <w:rsid w:val="009B7D9D"/>
    <w:rsid w:val="009C0A04"/>
    <w:rsid w:val="009C0B2D"/>
    <w:rsid w:val="009C0D8C"/>
    <w:rsid w:val="009C1677"/>
    <w:rsid w:val="009C1E8C"/>
    <w:rsid w:val="009C1EED"/>
    <w:rsid w:val="009C2513"/>
    <w:rsid w:val="009C2D2D"/>
    <w:rsid w:val="009C4832"/>
    <w:rsid w:val="009C5082"/>
    <w:rsid w:val="009C50C5"/>
    <w:rsid w:val="009C5A88"/>
    <w:rsid w:val="009C5EC2"/>
    <w:rsid w:val="009C6383"/>
    <w:rsid w:val="009C6CEC"/>
    <w:rsid w:val="009C6D53"/>
    <w:rsid w:val="009C7297"/>
    <w:rsid w:val="009C735C"/>
    <w:rsid w:val="009C75C7"/>
    <w:rsid w:val="009D08C4"/>
    <w:rsid w:val="009D09D2"/>
    <w:rsid w:val="009D0C7E"/>
    <w:rsid w:val="009D120F"/>
    <w:rsid w:val="009D13EC"/>
    <w:rsid w:val="009D1764"/>
    <w:rsid w:val="009D1AAC"/>
    <w:rsid w:val="009D2870"/>
    <w:rsid w:val="009D2C68"/>
    <w:rsid w:val="009D396D"/>
    <w:rsid w:val="009D402F"/>
    <w:rsid w:val="009D47BB"/>
    <w:rsid w:val="009D4828"/>
    <w:rsid w:val="009D4890"/>
    <w:rsid w:val="009D48DB"/>
    <w:rsid w:val="009D5651"/>
    <w:rsid w:val="009D568B"/>
    <w:rsid w:val="009D57AB"/>
    <w:rsid w:val="009D5AEA"/>
    <w:rsid w:val="009D5F9E"/>
    <w:rsid w:val="009D61F5"/>
    <w:rsid w:val="009D6229"/>
    <w:rsid w:val="009D662B"/>
    <w:rsid w:val="009D674C"/>
    <w:rsid w:val="009D778F"/>
    <w:rsid w:val="009D7F0D"/>
    <w:rsid w:val="009E0A8D"/>
    <w:rsid w:val="009E0ECF"/>
    <w:rsid w:val="009E1ABE"/>
    <w:rsid w:val="009E1CE0"/>
    <w:rsid w:val="009E3887"/>
    <w:rsid w:val="009E398D"/>
    <w:rsid w:val="009E3E7C"/>
    <w:rsid w:val="009E44B9"/>
    <w:rsid w:val="009E4633"/>
    <w:rsid w:val="009E5C6F"/>
    <w:rsid w:val="009E5C89"/>
    <w:rsid w:val="009E5FDF"/>
    <w:rsid w:val="009E624C"/>
    <w:rsid w:val="009E6478"/>
    <w:rsid w:val="009E6809"/>
    <w:rsid w:val="009E76A8"/>
    <w:rsid w:val="009F0081"/>
    <w:rsid w:val="009F05FF"/>
    <w:rsid w:val="009F101D"/>
    <w:rsid w:val="009F1876"/>
    <w:rsid w:val="009F2255"/>
    <w:rsid w:val="009F30FF"/>
    <w:rsid w:val="009F31AD"/>
    <w:rsid w:val="009F3360"/>
    <w:rsid w:val="009F33F4"/>
    <w:rsid w:val="009F410B"/>
    <w:rsid w:val="009F4138"/>
    <w:rsid w:val="009F487C"/>
    <w:rsid w:val="009F5425"/>
    <w:rsid w:val="009F5640"/>
    <w:rsid w:val="009F74D9"/>
    <w:rsid w:val="00A002B5"/>
    <w:rsid w:val="00A0073A"/>
    <w:rsid w:val="00A01A32"/>
    <w:rsid w:val="00A01CED"/>
    <w:rsid w:val="00A02687"/>
    <w:rsid w:val="00A02A2A"/>
    <w:rsid w:val="00A02CF4"/>
    <w:rsid w:val="00A03C46"/>
    <w:rsid w:val="00A04126"/>
    <w:rsid w:val="00A04674"/>
    <w:rsid w:val="00A04A71"/>
    <w:rsid w:val="00A04BE9"/>
    <w:rsid w:val="00A058F7"/>
    <w:rsid w:val="00A05C20"/>
    <w:rsid w:val="00A06A00"/>
    <w:rsid w:val="00A078D1"/>
    <w:rsid w:val="00A109C4"/>
    <w:rsid w:val="00A11170"/>
    <w:rsid w:val="00A113C7"/>
    <w:rsid w:val="00A12495"/>
    <w:rsid w:val="00A13477"/>
    <w:rsid w:val="00A13C86"/>
    <w:rsid w:val="00A142B8"/>
    <w:rsid w:val="00A1499A"/>
    <w:rsid w:val="00A14B7C"/>
    <w:rsid w:val="00A15050"/>
    <w:rsid w:val="00A1556B"/>
    <w:rsid w:val="00A15744"/>
    <w:rsid w:val="00A15E3E"/>
    <w:rsid w:val="00A162E0"/>
    <w:rsid w:val="00A16E1B"/>
    <w:rsid w:val="00A1732B"/>
    <w:rsid w:val="00A17C74"/>
    <w:rsid w:val="00A17EE4"/>
    <w:rsid w:val="00A205F4"/>
    <w:rsid w:val="00A20A2A"/>
    <w:rsid w:val="00A20DC1"/>
    <w:rsid w:val="00A219C6"/>
    <w:rsid w:val="00A22416"/>
    <w:rsid w:val="00A22657"/>
    <w:rsid w:val="00A233BF"/>
    <w:rsid w:val="00A23822"/>
    <w:rsid w:val="00A23CA1"/>
    <w:rsid w:val="00A23EFB"/>
    <w:rsid w:val="00A24646"/>
    <w:rsid w:val="00A26213"/>
    <w:rsid w:val="00A268C9"/>
    <w:rsid w:val="00A273B0"/>
    <w:rsid w:val="00A278FE"/>
    <w:rsid w:val="00A27F9C"/>
    <w:rsid w:val="00A30164"/>
    <w:rsid w:val="00A322C1"/>
    <w:rsid w:val="00A339AF"/>
    <w:rsid w:val="00A33C9F"/>
    <w:rsid w:val="00A346F1"/>
    <w:rsid w:val="00A34DF6"/>
    <w:rsid w:val="00A3564D"/>
    <w:rsid w:val="00A36646"/>
    <w:rsid w:val="00A36D89"/>
    <w:rsid w:val="00A36E1B"/>
    <w:rsid w:val="00A36F62"/>
    <w:rsid w:val="00A3733F"/>
    <w:rsid w:val="00A4022E"/>
    <w:rsid w:val="00A40499"/>
    <w:rsid w:val="00A40FD5"/>
    <w:rsid w:val="00A42C6D"/>
    <w:rsid w:val="00A42FBC"/>
    <w:rsid w:val="00A439F9"/>
    <w:rsid w:val="00A43B5F"/>
    <w:rsid w:val="00A43BCC"/>
    <w:rsid w:val="00A43BCD"/>
    <w:rsid w:val="00A43C1D"/>
    <w:rsid w:val="00A43EF6"/>
    <w:rsid w:val="00A459AC"/>
    <w:rsid w:val="00A46189"/>
    <w:rsid w:val="00A46462"/>
    <w:rsid w:val="00A4656E"/>
    <w:rsid w:val="00A475E4"/>
    <w:rsid w:val="00A478CA"/>
    <w:rsid w:val="00A47A4C"/>
    <w:rsid w:val="00A50781"/>
    <w:rsid w:val="00A52627"/>
    <w:rsid w:val="00A52992"/>
    <w:rsid w:val="00A5364C"/>
    <w:rsid w:val="00A53EA8"/>
    <w:rsid w:val="00A5459B"/>
    <w:rsid w:val="00A55A62"/>
    <w:rsid w:val="00A562C6"/>
    <w:rsid w:val="00A57056"/>
    <w:rsid w:val="00A57180"/>
    <w:rsid w:val="00A57DED"/>
    <w:rsid w:val="00A60686"/>
    <w:rsid w:val="00A608DF"/>
    <w:rsid w:val="00A61099"/>
    <w:rsid w:val="00A612C2"/>
    <w:rsid w:val="00A61794"/>
    <w:rsid w:val="00A61AFE"/>
    <w:rsid w:val="00A623D3"/>
    <w:rsid w:val="00A62A41"/>
    <w:rsid w:val="00A634CC"/>
    <w:rsid w:val="00A6385F"/>
    <w:rsid w:val="00A63FBF"/>
    <w:rsid w:val="00A64186"/>
    <w:rsid w:val="00A64BE1"/>
    <w:rsid w:val="00A654D6"/>
    <w:rsid w:val="00A65B68"/>
    <w:rsid w:val="00A66ADC"/>
    <w:rsid w:val="00A678CC"/>
    <w:rsid w:val="00A7054F"/>
    <w:rsid w:val="00A71167"/>
    <w:rsid w:val="00A72202"/>
    <w:rsid w:val="00A732C8"/>
    <w:rsid w:val="00A75B59"/>
    <w:rsid w:val="00A7668B"/>
    <w:rsid w:val="00A76C68"/>
    <w:rsid w:val="00A76D90"/>
    <w:rsid w:val="00A76DD5"/>
    <w:rsid w:val="00A77842"/>
    <w:rsid w:val="00A77EF6"/>
    <w:rsid w:val="00A80638"/>
    <w:rsid w:val="00A807EE"/>
    <w:rsid w:val="00A80B27"/>
    <w:rsid w:val="00A80BE0"/>
    <w:rsid w:val="00A80F7C"/>
    <w:rsid w:val="00A810AB"/>
    <w:rsid w:val="00A81596"/>
    <w:rsid w:val="00A818F0"/>
    <w:rsid w:val="00A81910"/>
    <w:rsid w:val="00A82597"/>
    <w:rsid w:val="00A83299"/>
    <w:rsid w:val="00A83C17"/>
    <w:rsid w:val="00A83E50"/>
    <w:rsid w:val="00A8416E"/>
    <w:rsid w:val="00A85395"/>
    <w:rsid w:val="00A85C2C"/>
    <w:rsid w:val="00A865C0"/>
    <w:rsid w:val="00A87030"/>
    <w:rsid w:val="00A87178"/>
    <w:rsid w:val="00A8759F"/>
    <w:rsid w:val="00A900AA"/>
    <w:rsid w:val="00A90912"/>
    <w:rsid w:val="00A90F7F"/>
    <w:rsid w:val="00A91CE1"/>
    <w:rsid w:val="00A92743"/>
    <w:rsid w:val="00A9301D"/>
    <w:rsid w:val="00A93A9F"/>
    <w:rsid w:val="00A93F0B"/>
    <w:rsid w:val="00A94853"/>
    <w:rsid w:val="00A94CA9"/>
    <w:rsid w:val="00A94F1E"/>
    <w:rsid w:val="00A97730"/>
    <w:rsid w:val="00AA0647"/>
    <w:rsid w:val="00AA1B17"/>
    <w:rsid w:val="00AA1D8B"/>
    <w:rsid w:val="00AA2988"/>
    <w:rsid w:val="00AA2D41"/>
    <w:rsid w:val="00AA3574"/>
    <w:rsid w:val="00AA4E75"/>
    <w:rsid w:val="00AA4EA5"/>
    <w:rsid w:val="00AA5508"/>
    <w:rsid w:val="00AA5C7B"/>
    <w:rsid w:val="00AA61A0"/>
    <w:rsid w:val="00AA61DD"/>
    <w:rsid w:val="00AA73ED"/>
    <w:rsid w:val="00AA75CD"/>
    <w:rsid w:val="00AA7EAA"/>
    <w:rsid w:val="00AB0BC2"/>
    <w:rsid w:val="00AB1F1D"/>
    <w:rsid w:val="00AB2163"/>
    <w:rsid w:val="00AB2E36"/>
    <w:rsid w:val="00AB3083"/>
    <w:rsid w:val="00AB316D"/>
    <w:rsid w:val="00AB338D"/>
    <w:rsid w:val="00AB396D"/>
    <w:rsid w:val="00AB5253"/>
    <w:rsid w:val="00AB558D"/>
    <w:rsid w:val="00AB5E66"/>
    <w:rsid w:val="00AB6BFA"/>
    <w:rsid w:val="00AB6D95"/>
    <w:rsid w:val="00AB6DEB"/>
    <w:rsid w:val="00AC09DE"/>
    <w:rsid w:val="00AC131B"/>
    <w:rsid w:val="00AC17E4"/>
    <w:rsid w:val="00AC2100"/>
    <w:rsid w:val="00AC3595"/>
    <w:rsid w:val="00AC3AE6"/>
    <w:rsid w:val="00AC478B"/>
    <w:rsid w:val="00AC48CE"/>
    <w:rsid w:val="00AC4B5B"/>
    <w:rsid w:val="00AC53E3"/>
    <w:rsid w:val="00AC6575"/>
    <w:rsid w:val="00AC6FE0"/>
    <w:rsid w:val="00AC7723"/>
    <w:rsid w:val="00AD002D"/>
    <w:rsid w:val="00AD02AA"/>
    <w:rsid w:val="00AD1149"/>
    <w:rsid w:val="00AD1789"/>
    <w:rsid w:val="00AD17C6"/>
    <w:rsid w:val="00AD239D"/>
    <w:rsid w:val="00AD2610"/>
    <w:rsid w:val="00AD2F26"/>
    <w:rsid w:val="00AD30A4"/>
    <w:rsid w:val="00AD36F3"/>
    <w:rsid w:val="00AD3E03"/>
    <w:rsid w:val="00AD41D1"/>
    <w:rsid w:val="00AD4DA7"/>
    <w:rsid w:val="00AD52BC"/>
    <w:rsid w:val="00AD60B8"/>
    <w:rsid w:val="00AD666D"/>
    <w:rsid w:val="00AD6874"/>
    <w:rsid w:val="00AD69A0"/>
    <w:rsid w:val="00AD75B2"/>
    <w:rsid w:val="00AE02C1"/>
    <w:rsid w:val="00AE048F"/>
    <w:rsid w:val="00AE07B7"/>
    <w:rsid w:val="00AE0B10"/>
    <w:rsid w:val="00AE13AD"/>
    <w:rsid w:val="00AE20B1"/>
    <w:rsid w:val="00AE2B10"/>
    <w:rsid w:val="00AE2DED"/>
    <w:rsid w:val="00AE3993"/>
    <w:rsid w:val="00AE436C"/>
    <w:rsid w:val="00AE4A49"/>
    <w:rsid w:val="00AE5C2B"/>
    <w:rsid w:val="00AE6645"/>
    <w:rsid w:val="00AE6FCC"/>
    <w:rsid w:val="00AE79B1"/>
    <w:rsid w:val="00AF08A6"/>
    <w:rsid w:val="00AF139E"/>
    <w:rsid w:val="00AF1B96"/>
    <w:rsid w:val="00AF2CE9"/>
    <w:rsid w:val="00AF2F0F"/>
    <w:rsid w:val="00AF30D0"/>
    <w:rsid w:val="00AF3B65"/>
    <w:rsid w:val="00AF3CAE"/>
    <w:rsid w:val="00AF4D68"/>
    <w:rsid w:val="00AF54AE"/>
    <w:rsid w:val="00AF5C09"/>
    <w:rsid w:val="00AF6A5E"/>
    <w:rsid w:val="00B0009A"/>
    <w:rsid w:val="00B00940"/>
    <w:rsid w:val="00B00A02"/>
    <w:rsid w:val="00B00AC3"/>
    <w:rsid w:val="00B01B59"/>
    <w:rsid w:val="00B029C2"/>
    <w:rsid w:val="00B02DDD"/>
    <w:rsid w:val="00B03B92"/>
    <w:rsid w:val="00B03BC3"/>
    <w:rsid w:val="00B0436F"/>
    <w:rsid w:val="00B044FA"/>
    <w:rsid w:val="00B0464B"/>
    <w:rsid w:val="00B0555B"/>
    <w:rsid w:val="00B05BC5"/>
    <w:rsid w:val="00B05C04"/>
    <w:rsid w:val="00B06852"/>
    <w:rsid w:val="00B0685D"/>
    <w:rsid w:val="00B06DD3"/>
    <w:rsid w:val="00B07568"/>
    <w:rsid w:val="00B0777C"/>
    <w:rsid w:val="00B07794"/>
    <w:rsid w:val="00B07966"/>
    <w:rsid w:val="00B07E34"/>
    <w:rsid w:val="00B107E2"/>
    <w:rsid w:val="00B11398"/>
    <w:rsid w:val="00B11975"/>
    <w:rsid w:val="00B123DC"/>
    <w:rsid w:val="00B130F0"/>
    <w:rsid w:val="00B139E0"/>
    <w:rsid w:val="00B13FF0"/>
    <w:rsid w:val="00B1416D"/>
    <w:rsid w:val="00B144BB"/>
    <w:rsid w:val="00B16077"/>
    <w:rsid w:val="00B1715D"/>
    <w:rsid w:val="00B17759"/>
    <w:rsid w:val="00B17AB7"/>
    <w:rsid w:val="00B17C36"/>
    <w:rsid w:val="00B2018D"/>
    <w:rsid w:val="00B21EA6"/>
    <w:rsid w:val="00B22521"/>
    <w:rsid w:val="00B23356"/>
    <w:rsid w:val="00B23900"/>
    <w:rsid w:val="00B23EEE"/>
    <w:rsid w:val="00B25187"/>
    <w:rsid w:val="00B25DBD"/>
    <w:rsid w:val="00B2613C"/>
    <w:rsid w:val="00B26D59"/>
    <w:rsid w:val="00B27AF3"/>
    <w:rsid w:val="00B30CCB"/>
    <w:rsid w:val="00B31AC3"/>
    <w:rsid w:val="00B32AD4"/>
    <w:rsid w:val="00B33183"/>
    <w:rsid w:val="00B332C5"/>
    <w:rsid w:val="00B336C7"/>
    <w:rsid w:val="00B348F2"/>
    <w:rsid w:val="00B362F8"/>
    <w:rsid w:val="00B366CA"/>
    <w:rsid w:val="00B36D8C"/>
    <w:rsid w:val="00B37C99"/>
    <w:rsid w:val="00B405A0"/>
    <w:rsid w:val="00B41049"/>
    <w:rsid w:val="00B411B4"/>
    <w:rsid w:val="00B41E85"/>
    <w:rsid w:val="00B4202A"/>
    <w:rsid w:val="00B42981"/>
    <w:rsid w:val="00B42C6C"/>
    <w:rsid w:val="00B42CA2"/>
    <w:rsid w:val="00B44856"/>
    <w:rsid w:val="00B454D5"/>
    <w:rsid w:val="00B45739"/>
    <w:rsid w:val="00B45C43"/>
    <w:rsid w:val="00B45C94"/>
    <w:rsid w:val="00B46678"/>
    <w:rsid w:val="00B467D4"/>
    <w:rsid w:val="00B46A4F"/>
    <w:rsid w:val="00B47BF6"/>
    <w:rsid w:val="00B50DF0"/>
    <w:rsid w:val="00B50FDD"/>
    <w:rsid w:val="00B512DA"/>
    <w:rsid w:val="00B5147F"/>
    <w:rsid w:val="00B51683"/>
    <w:rsid w:val="00B517AF"/>
    <w:rsid w:val="00B52921"/>
    <w:rsid w:val="00B53443"/>
    <w:rsid w:val="00B53973"/>
    <w:rsid w:val="00B55249"/>
    <w:rsid w:val="00B553F3"/>
    <w:rsid w:val="00B55CDA"/>
    <w:rsid w:val="00B5617F"/>
    <w:rsid w:val="00B56AF6"/>
    <w:rsid w:val="00B56C89"/>
    <w:rsid w:val="00B56CDE"/>
    <w:rsid w:val="00B57FB9"/>
    <w:rsid w:val="00B617CC"/>
    <w:rsid w:val="00B620F8"/>
    <w:rsid w:val="00B622B6"/>
    <w:rsid w:val="00B629FC"/>
    <w:rsid w:val="00B62F43"/>
    <w:rsid w:val="00B63706"/>
    <w:rsid w:val="00B63A0F"/>
    <w:rsid w:val="00B63C5D"/>
    <w:rsid w:val="00B64239"/>
    <w:rsid w:val="00B6452F"/>
    <w:rsid w:val="00B64F12"/>
    <w:rsid w:val="00B6522A"/>
    <w:rsid w:val="00B656B2"/>
    <w:rsid w:val="00B66362"/>
    <w:rsid w:val="00B66DA6"/>
    <w:rsid w:val="00B700B1"/>
    <w:rsid w:val="00B7092E"/>
    <w:rsid w:val="00B7259A"/>
    <w:rsid w:val="00B73864"/>
    <w:rsid w:val="00B73E43"/>
    <w:rsid w:val="00B742E1"/>
    <w:rsid w:val="00B746D9"/>
    <w:rsid w:val="00B7475A"/>
    <w:rsid w:val="00B747CB"/>
    <w:rsid w:val="00B74989"/>
    <w:rsid w:val="00B74F7B"/>
    <w:rsid w:val="00B750CB"/>
    <w:rsid w:val="00B75683"/>
    <w:rsid w:val="00B759EC"/>
    <w:rsid w:val="00B75F5A"/>
    <w:rsid w:val="00B76AB7"/>
    <w:rsid w:val="00B772EA"/>
    <w:rsid w:val="00B77491"/>
    <w:rsid w:val="00B77688"/>
    <w:rsid w:val="00B77725"/>
    <w:rsid w:val="00B7789D"/>
    <w:rsid w:val="00B77A46"/>
    <w:rsid w:val="00B77F03"/>
    <w:rsid w:val="00B80131"/>
    <w:rsid w:val="00B80BDE"/>
    <w:rsid w:val="00B81969"/>
    <w:rsid w:val="00B8325B"/>
    <w:rsid w:val="00B839D4"/>
    <w:rsid w:val="00B83A1E"/>
    <w:rsid w:val="00B8407F"/>
    <w:rsid w:val="00B8550F"/>
    <w:rsid w:val="00B8589C"/>
    <w:rsid w:val="00B85B97"/>
    <w:rsid w:val="00B85D98"/>
    <w:rsid w:val="00B85F96"/>
    <w:rsid w:val="00B8620F"/>
    <w:rsid w:val="00B86980"/>
    <w:rsid w:val="00B86C3B"/>
    <w:rsid w:val="00B86DE3"/>
    <w:rsid w:val="00B8732B"/>
    <w:rsid w:val="00B8773E"/>
    <w:rsid w:val="00B90379"/>
    <w:rsid w:val="00B909E3"/>
    <w:rsid w:val="00B91D98"/>
    <w:rsid w:val="00B928F9"/>
    <w:rsid w:val="00B93358"/>
    <w:rsid w:val="00B93928"/>
    <w:rsid w:val="00B93E9B"/>
    <w:rsid w:val="00B93EDC"/>
    <w:rsid w:val="00B946AB"/>
    <w:rsid w:val="00B954B0"/>
    <w:rsid w:val="00B95EFE"/>
    <w:rsid w:val="00B972CF"/>
    <w:rsid w:val="00B9791B"/>
    <w:rsid w:val="00B97B0D"/>
    <w:rsid w:val="00BA094E"/>
    <w:rsid w:val="00BA0C44"/>
    <w:rsid w:val="00BA0F64"/>
    <w:rsid w:val="00BA17E6"/>
    <w:rsid w:val="00BA1F8D"/>
    <w:rsid w:val="00BA2505"/>
    <w:rsid w:val="00BA35E1"/>
    <w:rsid w:val="00BA37D5"/>
    <w:rsid w:val="00BA4328"/>
    <w:rsid w:val="00BA5689"/>
    <w:rsid w:val="00BA5F50"/>
    <w:rsid w:val="00BA75E5"/>
    <w:rsid w:val="00BA7885"/>
    <w:rsid w:val="00BA78FF"/>
    <w:rsid w:val="00BA7BC0"/>
    <w:rsid w:val="00BB0598"/>
    <w:rsid w:val="00BB0F24"/>
    <w:rsid w:val="00BB1446"/>
    <w:rsid w:val="00BB1744"/>
    <w:rsid w:val="00BB2A3C"/>
    <w:rsid w:val="00BB410C"/>
    <w:rsid w:val="00BB4272"/>
    <w:rsid w:val="00BB5C4B"/>
    <w:rsid w:val="00BB6715"/>
    <w:rsid w:val="00BB72FF"/>
    <w:rsid w:val="00BB7377"/>
    <w:rsid w:val="00BB75A7"/>
    <w:rsid w:val="00BB7847"/>
    <w:rsid w:val="00BB7DF8"/>
    <w:rsid w:val="00BC119B"/>
    <w:rsid w:val="00BC166D"/>
    <w:rsid w:val="00BC1EB5"/>
    <w:rsid w:val="00BC2370"/>
    <w:rsid w:val="00BC2CF6"/>
    <w:rsid w:val="00BC33DA"/>
    <w:rsid w:val="00BC3404"/>
    <w:rsid w:val="00BC34E4"/>
    <w:rsid w:val="00BC3D34"/>
    <w:rsid w:val="00BC4E4D"/>
    <w:rsid w:val="00BC4F3E"/>
    <w:rsid w:val="00BC55C4"/>
    <w:rsid w:val="00BC5F88"/>
    <w:rsid w:val="00BC6035"/>
    <w:rsid w:val="00BC6D38"/>
    <w:rsid w:val="00BC79A4"/>
    <w:rsid w:val="00BD00AD"/>
    <w:rsid w:val="00BD078E"/>
    <w:rsid w:val="00BD081A"/>
    <w:rsid w:val="00BD1612"/>
    <w:rsid w:val="00BD17E1"/>
    <w:rsid w:val="00BD1B8E"/>
    <w:rsid w:val="00BD20C2"/>
    <w:rsid w:val="00BD36AF"/>
    <w:rsid w:val="00BD3E5B"/>
    <w:rsid w:val="00BD3F53"/>
    <w:rsid w:val="00BD4FD5"/>
    <w:rsid w:val="00BD51E5"/>
    <w:rsid w:val="00BD5619"/>
    <w:rsid w:val="00BD5928"/>
    <w:rsid w:val="00BD6978"/>
    <w:rsid w:val="00BD6AD0"/>
    <w:rsid w:val="00BD701C"/>
    <w:rsid w:val="00BD72AE"/>
    <w:rsid w:val="00BD7D03"/>
    <w:rsid w:val="00BE051F"/>
    <w:rsid w:val="00BE16B3"/>
    <w:rsid w:val="00BE2087"/>
    <w:rsid w:val="00BE2192"/>
    <w:rsid w:val="00BE24EB"/>
    <w:rsid w:val="00BE3A9D"/>
    <w:rsid w:val="00BE481F"/>
    <w:rsid w:val="00BE4972"/>
    <w:rsid w:val="00BE6413"/>
    <w:rsid w:val="00BE674B"/>
    <w:rsid w:val="00BE72D4"/>
    <w:rsid w:val="00BE7C30"/>
    <w:rsid w:val="00BF0175"/>
    <w:rsid w:val="00BF064B"/>
    <w:rsid w:val="00BF07EE"/>
    <w:rsid w:val="00BF0A22"/>
    <w:rsid w:val="00BF0EE9"/>
    <w:rsid w:val="00BF14BF"/>
    <w:rsid w:val="00BF14DD"/>
    <w:rsid w:val="00BF16AB"/>
    <w:rsid w:val="00BF29B4"/>
    <w:rsid w:val="00BF2B7F"/>
    <w:rsid w:val="00BF36F5"/>
    <w:rsid w:val="00BF4B00"/>
    <w:rsid w:val="00BF4E89"/>
    <w:rsid w:val="00BF5741"/>
    <w:rsid w:val="00BF615A"/>
    <w:rsid w:val="00BF7ABB"/>
    <w:rsid w:val="00C0062D"/>
    <w:rsid w:val="00C0128A"/>
    <w:rsid w:val="00C01546"/>
    <w:rsid w:val="00C02225"/>
    <w:rsid w:val="00C029C0"/>
    <w:rsid w:val="00C02AA0"/>
    <w:rsid w:val="00C03280"/>
    <w:rsid w:val="00C03DF2"/>
    <w:rsid w:val="00C03FC6"/>
    <w:rsid w:val="00C047C7"/>
    <w:rsid w:val="00C04900"/>
    <w:rsid w:val="00C04C81"/>
    <w:rsid w:val="00C05623"/>
    <w:rsid w:val="00C05E07"/>
    <w:rsid w:val="00C05E0F"/>
    <w:rsid w:val="00C0618B"/>
    <w:rsid w:val="00C06332"/>
    <w:rsid w:val="00C06558"/>
    <w:rsid w:val="00C0725A"/>
    <w:rsid w:val="00C07541"/>
    <w:rsid w:val="00C1170F"/>
    <w:rsid w:val="00C11925"/>
    <w:rsid w:val="00C12777"/>
    <w:rsid w:val="00C12F6D"/>
    <w:rsid w:val="00C13BF4"/>
    <w:rsid w:val="00C13C49"/>
    <w:rsid w:val="00C1462A"/>
    <w:rsid w:val="00C1646B"/>
    <w:rsid w:val="00C167D3"/>
    <w:rsid w:val="00C1759F"/>
    <w:rsid w:val="00C201E9"/>
    <w:rsid w:val="00C20229"/>
    <w:rsid w:val="00C202DA"/>
    <w:rsid w:val="00C2056F"/>
    <w:rsid w:val="00C21696"/>
    <w:rsid w:val="00C21B4C"/>
    <w:rsid w:val="00C22895"/>
    <w:rsid w:val="00C23373"/>
    <w:rsid w:val="00C242E0"/>
    <w:rsid w:val="00C249D7"/>
    <w:rsid w:val="00C24A74"/>
    <w:rsid w:val="00C253E5"/>
    <w:rsid w:val="00C2590A"/>
    <w:rsid w:val="00C260DD"/>
    <w:rsid w:val="00C267E1"/>
    <w:rsid w:val="00C27AF9"/>
    <w:rsid w:val="00C30089"/>
    <w:rsid w:val="00C31711"/>
    <w:rsid w:val="00C32652"/>
    <w:rsid w:val="00C32717"/>
    <w:rsid w:val="00C32C9B"/>
    <w:rsid w:val="00C342CB"/>
    <w:rsid w:val="00C349BA"/>
    <w:rsid w:val="00C34CC6"/>
    <w:rsid w:val="00C35196"/>
    <w:rsid w:val="00C36324"/>
    <w:rsid w:val="00C365E7"/>
    <w:rsid w:val="00C369E6"/>
    <w:rsid w:val="00C36DC7"/>
    <w:rsid w:val="00C37019"/>
    <w:rsid w:val="00C37C46"/>
    <w:rsid w:val="00C41089"/>
    <w:rsid w:val="00C4141B"/>
    <w:rsid w:val="00C41773"/>
    <w:rsid w:val="00C41DD6"/>
    <w:rsid w:val="00C41F08"/>
    <w:rsid w:val="00C4233B"/>
    <w:rsid w:val="00C4290C"/>
    <w:rsid w:val="00C429F0"/>
    <w:rsid w:val="00C4412F"/>
    <w:rsid w:val="00C44A37"/>
    <w:rsid w:val="00C44E36"/>
    <w:rsid w:val="00C4565B"/>
    <w:rsid w:val="00C45896"/>
    <w:rsid w:val="00C46920"/>
    <w:rsid w:val="00C47185"/>
    <w:rsid w:val="00C47F10"/>
    <w:rsid w:val="00C50074"/>
    <w:rsid w:val="00C501B6"/>
    <w:rsid w:val="00C501F4"/>
    <w:rsid w:val="00C501F8"/>
    <w:rsid w:val="00C5020D"/>
    <w:rsid w:val="00C507DB"/>
    <w:rsid w:val="00C52EF1"/>
    <w:rsid w:val="00C53627"/>
    <w:rsid w:val="00C549BA"/>
    <w:rsid w:val="00C550F6"/>
    <w:rsid w:val="00C5535A"/>
    <w:rsid w:val="00C55656"/>
    <w:rsid w:val="00C5597A"/>
    <w:rsid w:val="00C55AD3"/>
    <w:rsid w:val="00C57AB8"/>
    <w:rsid w:val="00C602F7"/>
    <w:rsid w:val="00C6040C"/>
    <w:rsid w:val="00C6050B"/>
    <w:rsid w:val="00C61126"/>
    <w:rsid w:val="00C61158"/>
    <w:rsid w:val="00C622D3"/>
    <w:rsid w:val="00C6333F"/>
    <w:rsid w:val="00C635E0"/>
    <w:rsid w:val="00C636BA"/>
    <w:rsid w:val="00C6511D"/>
    <w:rsid w:val="00C6548E"/>
    <w:rsid w:val="00C66134"/>
    <w:rsid w:val="00C671C6"/>
    <w:rsid w:val="00C674FA"/>
    <w:rsid w:val="00C67A6D"/>
    <w:rsid w:val="00C67AB5"/>
    <w:rsid w:val="00C67C86"/>
    <w:rsid w:val="00C70571"/>
    <w:rsid w:val="00C71751"/>
    <w:rsid w:val="00C717CD"/>
    <w:rsid w:val="00C71C56"/>
    <w:rsid w:val="00C71C67"/>
    <w:rsid w:val="00C722DE"/>
    <w:rsid w:val="00C7293C"/>
    <w:rsid w:val="00C72A6A"/>
    <w:rsid w:val="00C7325C"/>
    <w:rsid w:val="00C74102"/>
    <w:rsid w:val="00C74B1D"/>
    <w:rsid w:val="00C74ED4"/>
    <w:rsid w:val="00C75076"/>
    <w:rsid w:val="00C757DA"/>
    <w:rsid w:val="00C7605A"/>
    <w:rsid w:val="00C767D6"/>
    <w:rsid w:val="00C76E31"/>
    <w:rsid w:val="00C77FAB"/>
    <w:rsid w:val="00C80421"/>
    <w:rsid w:val="00C815E9"/>
    <w:rsid w:val="00C81A09"/>
    <w:rsid w:val="00C82049"/>
    <w:rsid w:val="00C822C7"/>
    <w:rsid w:val="00C83A95"/>
    <w:rsid w:val="00C8433E"/>
    <w:rsid w:val="00C845CB"/>
    <w:rsid w:val="00C84BF1"/>
    <w:rsid w:val="00C84FB8"/>
    <w:rsid w:val="00C85093"/>
    <w:rsid w:val="00C85232"/>
    <w:rsid w:val="00C873C4"/>
    <w:rsid w:val="00C90843"/>
    <w:rsid w:val="00C911C5"/>
    <w:rsid w:val="00C91C93"/>
    <w:rsid w:val="00C9327E"/>
    <w:rsid w:val="00C93DF0"/>
    <w:rsid w:val="00C94739"/>
    <w:rsid w:val="00C94BDA"/>
    <w:rsid w:val="00C9581D"/>
    <w:rsid w:val="00C95858"/>
    <w:rsid w:val="00C95F3D"/>
    <w:rsid w:val="00C9633D"/>
    <w:rsid w:val="00C96781"/>
    <w:rsid w:val="00C97238"/>
    <w:rsid w:val="00C978D6"/>
    <w:rsid w:val="00CA089A"/>
    <w:rsid w:val="00CA216C"/>
    <w:rsid w:val="00CA25F9"/>
    <w:rsid w:val="00CA2D63"/>
    <w:rsid w:val="00CA3108"/>
    <w:rsid w:val="00CA33B3"/>
    <w:rsid w:val="00CA3412"/>
    <w:rsid w:val="00CA47C1"/>
    <w:rsid w:val="00CA5B2D"/>
    <w:rsid w:val="00CA6591"/>
    <w:rsid w:val="00CA6C3E"/>
    <w:rsid w:val="00CA6C49"/>
    <w:rsid w:val="00CA6DA3"/>
    <w:rsid w:val="00CA7096"/>
    <w:rsid w:val="00CA71C4"/>
    <w:rsid w:val="00CA7323"/>
    <w:rsid w:val="00CA7E6E"/>
    <w:rsid w:val="00CB06FC"/>
    <w:rsid w:val="00CB0ED3"/>
    <w:rsid w:val="00CB11B3"/>
    <w:rsid w:val="00CB1838"/>
    <w:rsid w:val="00CB1DBB"/>
    <w:rsid w:val="00CB2076"/>
    <w:rsid w:val="00CB270C"/>
    <w:rsid w:val="00CB2750"/>
    <w:rsid w:val="00CB292F"/>
    <w:rsid w:val="00CB2E0A"/>
    <w:rsid w:val="00CB4284"/>
    <w:rsid w:val="00CB4856"/>
    <w:rsid w:val="00CB4A68"/>
    <w:rsid w:val="00CB5C15"/>
    <w:rsid w:val="00CB60C2"/>
    <w:rsid w:val="00CB62B9"/>
    <w:rsid w:val="00CB70CE"/>
    <w:rsid w:val="00CC095B"/>
    <w:rsid w:val="00CC183C"/>
    <w:rsid w:val="00CC1A55"/>
    <w:rsid w:val="00CC2384"/>
    <w:rsid w:val="00CC2EA1"/>
    <w:rsid w:val="00CC3376"/>
    <w:rsid w:val="00CC3409"/>
    <w:rsid w:val="00CC3672"/>
    <w:rsid w:val="00CC3E09"/>
    <w:rsid w:val="00CC44A0"/>
    <w:rsid w:val="00CC4631"/>
    <w:rsid w:val="00CC5265"/>
    <w:rsid w:val="00CC5646"/>
    <w:rsid w:val="00CC6033"/>
    <w:rsid w:val="00CC64D3"/>
    <w:rsid w:val="00CC7A50"/>
    <w:rsid w:val="00CD0179"/>
    <w:rsid w:val="00CD07BE"/>
    <w:rsid w:val="00CD0B2E"/>
    <w:rsid w:val="00CD16C0"/>
    <w:rsid w:val="00CD1E97"/>
    <w:rsid w:val="00CD2F2E"/>
    <w:rsid w:val="00CD31BB"/>
    <w:rsid w:val="00CD33DD"/>
    <w:rsid w:val="00CD3EAC"/>
    <w:rsid w:val="00CD465F"/>
    <w:rsid w:val="00CD4948"/>
    <w:rsid w:val="00CD5900"/>
    <w:rsid w:val="00CD5997"/>
    <w:rsid w:val="00CD5FA8"/>
    <w:rsid w:val="00CD62C8"/>
    <w:rsid w:val="00CD62D8"/>
    <w:rsid w:val="00CD6BBC"/>
    <w:rsid w:val="00CD78D4"/>
    <w:rsid w:val="00CD7B86"/>
    <w:rsid w:val="00CE0A95"/>
    <w:rsid w:val="00CE0B2B"/>
    <w:rsid w:val="00CE1F70"/>
    <w:rsid w:val="00CE2C96"/>
    <w:rsid w:val="00CE34E5"/>
    <w:rsid w:val="00CE3C1F"/>
    <w:rsid w:val="00CE46E7"/>
    <w:rsid w:val="00CE4ED7"/>
    <w:rsid w:val="00CE514B"/>
    <w:rsid w:val="00CE5A2A"/>
    <w:rsid w:val="00CE61E5"/>
    <w:rsid w:val="00CE6B11"/>
    <w:rsid w:val="00CE6DFA"/>
    <w:rsid w:val="00CE70E1"/>
    <w:rsid w:val="00CE71DA"/>
    <w:rsid w:val="00CF0815"/>
    <w:rsid w:val="00CF1341"/>
    <w:rsid w:val="00CF1E65"/>
    <w:rsid w:val="00CF1F3A"/>
    <w:rsid w:val="00CF2393"/>
    <w:rsid w:val="00CF23E1"/>
    <w:rsid w:val="00CF2582"/>
    <w:rsid w:val="00CF2B01"/>
    <w:rsid w:val="00CF2D52"/>
    <w:rsid w:val="00CF3802"/>
    <w:rsid w:val="00CF3E69"/>
    <w:rsid w:val="00CF493C"/>
    <w:rsid w:val="00CF4DDA"/>
    <w:rsid w:val="00CF4E7A"/>
    <w:rsid w:val="00CF76EC"/>
    <w:rsid w:val="00CF77B2"/>
    <w:rsid w:val="00CF7F52"/>
    <w:rsid w:val="00D004A6"/>
    <w:rsid w:val="00D01E45"/>
    <w:rsid w:val="00D02056"/>
    <w:rsid w:val="00D02080"/>
    <w:rsid w:val="00D022BF"/>
    <w:rsid w:val="00D0251B"/>
    <w:rsid w:val="00D0286D"/>
    <w:rsid w:val="00D02A34"/>
    <w:rsid w:val="00D0343A"/>
    <w:rsid w:val="00D03B84"/>
    <w:rsid w:val="00D03C0D"/>
    <w:rsid w:val="00D04D0B"/>
    <w:rsid w:val="00D05BC2"/>
    <w:rsid w:val="00D05C82"/>
    <w:rsid w:val="00D05D1A"/>
    <w:rsid w:val="00D05E00"/>
    <w:rsid w:val="00D068E6"/>
    <w:rsid w:val="00D07B35"/>
    <w:rsid w:val="00D07E24"/>
    <w:rsid w:val="00D11A50"/>
    <w:rsid w:val="00D11C2F"/>
    <w:rsid w:val="00D11CC7"/>
    <w:rsid w:val="00D11ECA"/>
    <w:rsid w:val="00D12AD2"/>
    <w:rsid w:val="00D135B8"/>
    <w:rsid w:val="00D139FA"/>
    <w:rsid w:val="00D13A0A"/>
    <w:rsid w:val="00D13EF2"/>
    <w:rsid w:val="00D14709"/>
    <w:rsid w:val="00D14DF1"/>
    <w:rsid w:val="00D15C28"/>
    <w:rsid w:val="00D15DB3"/>
    <w:rsid w:val="00D174C3"/>
    <w:rsid w:val="00D17C25"/>
    <w:rsid w:val="00D20553"/>
    <w:rsid w:val="00D2061C"/>
    <w:rsid w:val="00D21E8A"/>
    <w:rsid w:val="00D2288A"/>
    <w:rsid w:val="00D2404F"/>
    <w:rsid w:val="00D24DD0"/>
    <w:rsid w:val="00D250C8"/>
    <w:rsid w:val="00D250FD"/>
    <w:rsid w:val="00D258EE"/>
    <w:rsid w:val="00D25FA6"/>
    <w:rsid w:val="00D2630B"/>
    <w:rsid w:val="00D26460"/>
    <w:rsid w:val="00D265C1"/>
    <w:rsid w:val="00D26693"/>
    <w:rsid w:val="00D26CFF"/>
    <w:rsid w:val="00D27315"/>
    <w:rsid w:val="00D278F0"/>
    <w:rsid w:val="00D27BDB"/>
    <w:rsid w:val="00D27CF5"/>
    <w:rsid w:val="00D303C1"/>
    <w:rsid w:val="00D326FC"/>
    <w:rsid w:val="00D328FE"/>
    <w:rsid w:val="00D33134"/>
    <w:rsid w:val="00D34CBD"/>
    <w:rsid w:val="00D34D01"/>
    <w:rsid w:val="00D34DF3"/>
    <w:rsid w:val="00D35517"/>
    <w:rsid w:val="00D360E8"/>
    <w:rsid w:val="00D37A9C"/>
    <w:rsid w:val="00D4051B"/>
    <w:rsid w:val="00D40D17"/>
    <w:rsid w:val="00D41082"/>
    <w:rsid w:val="00D418E9"/>
    <w:rsid w:val="00D41FF1"/>
    <w:rsid w:val="00D42E4A"/>
    <w:rsid w:val="00D43296"/>
    <w:rsid w:val="00D43462"/>
    <w:rsid w:val="00D44C8E"/>
    <w:rsid w:val="00D45F81"/>
    <w:rsid w:val="00D464DB"/>
    <w:rsid w:val="00D46899"/>
    <w:rsid w:val="00D46E71"/>
    <w:rsid w:val="00D46F4F"/>
    <w:rsid w:val="00D47FBB"/>
    <w:rsid w:val="00D50185"/>
    <w:rsid w:val="00D50ABA"/>
    <w:rsid w:val="00D53160"/>
    <w:rsid w:val="00D543BA"/>
    <w:rsid w:val="00D54D27"/>
    <w:rsid w:val="00D54E3D"/>
    <w:rsid w:val="00D553DD"/>
    <w:rsid w:val="00D55462"/>
    <w:rsid w:val="00D56805"/>
    <w:rsid w:val="00D57ACC"/>
    <w:rsid w:val="00D6022F"/>
    <w:rsid w:val="00D60542"/>
    <w:rsid w:val="00D60A10"/>
    <w:rsid w:val="00D62BD3"/>
    <w:rsid w:val="00D63014"/>
    <w:rsid w:val="00D637F1"/>
    <w:rsid w:val="00D65056"/>
    <w:rsid w:val="00D652BB"/>
    <w:rsid w:val="00D65888"/>
    <w:rsid w:val="00D658AC"/>
    <w:rsid w:val="00D65BFB"/>
    <w:rsid w:val="00D67B0D"/>
    <w:rsid w:val="00D7000A"/>
    <w:rsid w:val="00D7095D"/>
    <w:rsid w:val="00D71AA3"/>
    <w:rsid w:val="00D71C33"/>
    <w:rsid w:val="00D71DB3"/>
    <w:rsid w:val="00D72A29"/>
    <w:rsid w:val="00D72E54"/>
    <w:rsid w:val="00D73F95"/>
    <w:rsid w:val="00D73FD6"/>
    <w:rsid w:val="00D7441A"/>
    <w:rsid w:val="00D74D68"/>
    <w:rsid w:val="00D75440"/>
    <w:rsid w:val="00D75771"/>
    <w:rsid w:val="00D758A0"/>
    <w:rsid w:val="00D758AF"/>
    <w:rsid w:val="00D75FB6"/>
    <w:rsid w:val="00D76AE0"/>
    <w:rsid w:val="00D76EFB"/>
    <w:rsid w:val="00D77B28"/>
    <w:rsid w:val="00D80BBE"/>
    <w:rsid w:val="00D810AC"/>
    <w:rsid w:val="00D81937"/>
    <w:rsid w:val="00D8203F"/>
    <w:rsid w:val="00D83905"/>
    <w:rsid w:val="00D83D8E"/>
    <w:rsid w:val="00D840D0"/>
    <w:rsid w:val="00D84602"/>
    <w:rsid w:val="00D84A3B"/>
    <w:rsid w:val="00D86743"/>
    <w:rsid w:val="00D86798"/>
    <w:rsid w:val="00D86A70"/>
    <w:rsid w:val="00D87EC7"/>
    <w:rsid w:val="00D902DE"/>
    <w:rsid w:val="00D907A6"/>
    <w:rsid w:val="00D91E69"/>
    <w:rsid w:val="00D91FD9"/>
    <w:rsid w:val="00D92691"/>
    <w:rsid w:val="00D92BC6"/>
    <w:rsid w:val="00D937CF"/>
    <w:rsid w:val="00D9456F"/>
    <w:rsid w:val="00D94731"/>
    <w:rsid w:val="00D95D18"/>
    <w:rsid w:val="00D95E84"/>
    <w:rsid w:val="00D9671A"/>
    <w:rsid w:val="00D96A2D"/>
    <w:rsid w:val="00D96D14"/>
    <w:rsid w:val="00D974F0"/>
    <w:rsid w:val="00D9791E"/>
    <w:rsid w:val="00D97C8A"/>
    <w:rsid w:val="00DA02B8"/>
    <w:rsid w:val="00DA07BE"/>
    <w:rsid w:val="00DA15E0"/>
    <w:rsid w:val="00DA3F69"/>
    <w:rsid w:val="00DA415A"/>
    <w:rsid w:val="00DA46D9"/>
    <w:rsid w:val="00DA4BBA"/>
    <w:rsid w:val="00DA5AA5"/>
    <w:rsid w:val="00DA5C63"/>
    <w:rsid w:val="00DA6067"/>
    <w:rsid w:val="00DA6623"/>
    <w:rsid w:val="00DA78FA"/>
    <w:rsid w:val="00DA7EFE"/>
    <w:rsid w:val="00DB0CA5"/>
    <w:rsid w:val="00DB46B6"/>
    <w:rsid w:val="00DB48EE"/>
    <w:rsid w:val="00DB4C94"/>
    <w:rsid w:val="00DB5ECB"/>
    <w:rsid w:val="00DB6659"/>
    <w:rsid w:val="00DB6794"/>
    <w:rsid w:val="00DB6B3B"/>
    <w:rsid w:val="00DC06F1"/>
    <w:rsid w:val="00DC14A8"/>
    <w:rsid w:val="00DC16EC"/>
    <w:rsid w:val="00DC1988"/>
    <w:rsid w:val="00DC4E02"/>
    <w:rsid w:val="00DC61BA"/>
    <w:rsid w:val="00DC6B05"/>
    <w:rsid w:val="00DC6E8E"/>
    <w:rsid w:val="00DC7B82"/>
    <w:rsid w:val="00DD057E"/>
    <w:rsid w:val="00DD0DBA"/>
    <w:rsid w:val="00DD134D"/>
    <w:rsid w:val="00DD1A3B"/>
    <w:rsid w:val="00DD2217"/>
    <w:rsid w:val="00DD226F"/>
    <w:rsid w:val="00DD32EF"/>
    <w:rsid w:val="00DD361C"/>
    <w:rsid w:val="00DD36E3"/>
    <w:rsid w:val="00DD3774"/>
    <w:rsid w:val="00DD419A"/>
    <w:rsid w:val="00DD4611"/>
    <w:rsid w:val="00DD46D8"/>
    <w:rsid w:val="00DD522F"/>
    <w:rsid w:val="00DD52D7"/>
    <w:rsid w:val="00DD6F1D"/>
    <w:rsid w:val="00DD7040"/>
    <w:rsid w:val="00DD7FF1"/>
    <w:rsid w:val="00DE0881"/>
    <w:rsid w:val="00DE21C4"/>
    <w:rsid w:val="00DE2436"/>
    <w:rsid w:val="00DE40C6"/>
    <w:rsid w:val="00DE4810"/>
    <w:rsid w:val="00DE4885"/>
    <w:rsid w:val="00DE4F38"/>
    <w:rsid w:val="00DE7C0C"/>
    <w:rsid w:val="00DE7E68"/>
    <w:rsid w:val="00DE7E86"/>
    <w:rsid w:val="00DF05CC"/>
    <w:rsid w:val="00DF08D6"/>
    <w:rsid w:val="00DF0C51"/>
    <w:rsid w:val="00DF17AB"/>
    <w:rsid w:val="00DF1E1F"/>
    <w:rsid w:val="00DF204F"/>
    <w:rsid w:val="00DF3550"/>
    <w:rsid w:val="00DF4F0F"/>
    <w:rsid w:val="00DF52DB"/>
    <w:rsid w:val="00DF58B3"/>
    <w:rsid w:val="00DF6133"/>
    <w:rsid w:val="00DF673F"/>
    <w:rsid w:val="00DF6E80"/>
    <w:rsid w:val="00DF75E2"/>
    <w:rsid w:val="00DF77CF"/>
    <w:rsid w:val="00DF7C58"/>
    <w:rsid w:val="00DF7F3D"/>
    <w:rsid w:val="00E00610"/>
    <w:rsid w:val="00E00BA1"/>
    <w:rsid w:val="00E013EC"/>
    <w:rsid w:val="00E04AA1"/>
    <w:rsid w:val="00E050E6"/>
    <w:rsid w:val="00E066C0"/>
    <w:rsid w:val="00E06972"/>
    <w:rsid w:val="00E07472"/>
    <w:rsid w:val="00E074BA"/>
    <w:rsid w:val="00E07C9E"/>
    <w:rsid w:val="00E102E9"/>
    <w:rsid w:val="00E1031C"/>
    <w:rsid w:val="00E10E43"/>
    <w:rsid w:val="00E10EEC"/>
    <w:rsid w:val="00E1146C"/>
    <w:rsid w:val="00E11696"/>
    <w:rsid w:val="00E159FE"/>
    <w:rsid w:val="00E15B0D"/>
    <w:rsid w:val="00E165E6"/>
    <w:rsid w:val="00E201BC"/>
    <w:rsid w:val="00E20B72"/>
    <w:rsid w:val="00E20D75"/>
    <w:rsid w:val="00E21E81"/>
    <w:rsid w:val="00E228C6"/>
    <w:rsid w:val="00E231A3"/>
    <w:rsid w:val="00E2372A"/>
    <w:rsid w:val="00E240C4"/>
    <w:rsid w:val="00E24563"/>
    <w:rsid w:val="00E247C9"/>
    <w:rsid w:val="00E24ABB"/>
    <w:rsid w:val="00E2502A"/>
    <w:rsid w:val="00E25039"/>
    <w:rsid w:val="00E25E81"/>
    <w:rsid w:val="00E25F1C"/>
    <w:rsid w:val="00E26127"/>
    <w:rsid w:val="00E265AB"/>
    <w:rsid w:val="00E2674D"/>
    <w:rsid w:val="00E267D9"/>
    <w:rsid w:val="00E2728D"/>
    <w:rsid w:val="00E27377"/>
    <w:rsid w:val="00E27AF6"/>
    <w:rsid w:val="00E301F2"/>
    <w:rsid w:val="00E30B8C"/>
    <w:rsid w:val="00E31265"/>
    <w:rsid w:val="00E31284"/>
    <w:rsid w:val="00E31ED2"/>
    <w:rsid w:val="00E31FCD"/>
    <w:rsid w:val="00E32FB7"/>
    <w:rsid w:val="00E332BE"/>
    <w:rsid w:val="00E34B6F"/>
    <w:rsid w:val="00E35E7F"/>
    <w:rsid w:val="00E36142"/>
    <w:rsid w:val="00E37A5F"/>
    <w:rsid w:val="00E37F06"/>
    <w:rsid w:val="00E37FAF"/>
    <w:rsid w:val="00E37FFB"/>
    <w:rsid w:val="00E406E1"/>
    <w:rsid w:val="00E40C5C"/>
    <w:rsid w:val="00E40DA8"/>
    <w:rsid w:val="00E40FE6"/>
    <w:rsid w:val="00E41855"/>
    <w:rsid w:val="00E41AF3"/>
    <w:rsid w:val="00E41D62"/>
    <w:rsid w:val="00E42A58"/>
    <w:rsid w:val="00E43FB2"/>
    <w:rsid w:val="00E443A5"/>
    <w:rsid w:val="00E44A4E"/>
    <w:rsid w:val="00E44CBD"/>
    <w:rsid w:val="00E44E42"/>
    <w:rsid w:val="00E44E55"/>
    <w:rsid w:val="00E459D8"/>
    <w:rsid w:val="00E464F3"/>
    <w:rsid w:val="00E46EDA"/>
    <w:rsid w:val="00E471B6"/>
    <w:rsid w:val="00E4748C"/>
    <w:rsid w:val="00E47634"/>
    <w:rsid w:val="00E47A7E"/>
    <w:rsid w:val="00E47EAE"/>
    <w:rsid w:val="00E50A6A"/>
    <w:rsid w:val="00E50F2E"/>
    <w:rsid w:val="00E51710"/>
    <w:rsid w:val="00E517E6"/>
    <w:rsid w:val="00E52091"/>
    <w:rsid w:val="00E5457E"/>
    <w:rsid w:val="00E546D7"/>
    <w:rsid w:val="00E54BA4"/>
    <w:rsid w:val="00E55A8E"/>
    <w:rsid w:val="00E560D0"/>
    <w:rsid w:val="00E56870"/>
    <w:rsid w:val="00E56F6B"/>
    <w:rsid w:val="00E56FA6"/>
    <w:rsid w:val="00E570B4"/>
    <w:rsid w:val="00E578A0"/>
    <w:rsid w:val="00E602A6"/>
    <w:rsid w:val="00E60E76"/>
    <w:rsid w:val="00E61E8F"/>
    <w:rsid w:val="00E6248A"/>
    <w:rsid w:val="00E630E5"/>
    <w:rsid w:val="00E63205"/>
    <w:rsid w:val="00E63EEB"/>
    <w:rsid w:val="00E65937"/>
    <w:rsid w:val="00E66011"/>
    <w:rsid w:val="00E66334"/>
    <w:rsid w:val="00E6644E"/>
    <w:rsid w:val="00E67B0E"/>
    <w:rsid w:val="00E700AF"/>
    <w:rsid w:val="00E70B5C"/>
    <w:rsid w:val="00E70ECD"/>
    <w:rsid w:val="00E71838"/>
    <w:rsid w:val="00E71A72"/>
    <w:rsid w:val="00E71D05"/>
    <w:rsid w:val="00E71E6A"/>
    <w:rsid w:val="00E72755"/>
    <w:rsid w:val="00E72F72"/>
    <w:rsid w:val="00E7397F"/>
    <w:rsid w:val="00E741DF"/>
    <w:rsid w:val="00E74905"/>
    <w:rsid w:val="00E7568D"/>
    <w:rsid w:val="00E76178"/>
    <w:rsid w:val="00E767DF"/>
    <w:rsid w:val="00E80FFA"/>
    <w:rsid w:val="00E81542"/>
    <w:rsid w:val="00E81FED"/>
    <w:rsid w:val="00E82671"/>
    <w:rsid w:val="00E82D15"/>
    <w:rsid w:val="00E8403D"/>
    <w:rsid w:val="00E843F2"/>
    <w:rsid w:val="00E845F8"/>
    <w:rsid w:val="00E847FE"/>
    <w:rsid w:val="00E84E56"/>
    <w:rsid w:val="00E85048"/>
    <w:rsid w:val="00E85E8C"/>
    <w:rsid w:val="00E87906"/>
    <w:rsid w:val="00E87DFD"/>
    <w:rsid w:val="00E90CE8"/>
    <w:rsid w:val="00E925EF"/>
    <w:rsid w:val="00E92F03"/>
    <w:rsid w:val="00E93A5F"/>
    <w:rsid w:val="00E93C23"/>
    <w:rsid w:val="00E94438"/>
    <w:rsid w:val="00E94853"/>
    <w:rsid w:val="00E94A70"/>
    <w:rsid w:val="00E94DAD"/>
    <w:rsid w:val="00E9572D"/>
    <w:rsid w:val="00E95895"/>
    <w:rsid w:val="00E961C7"/>
    <w:rsid w:val="00E9654C"/>
    <w:rsid w:val="00E966E8"/>
    <w:rsid w:val="00E96C13"/>
    <w:rsid w:val="00E9716F"/>
    <w:rsid w:val="00E9743A"/>
    <w:rsid w:val="00EA12AC"/>
    <w:rsid w:val="00EA321A"/>
    <w:rsid w:val="00EA516A"/>
    <w:rsid w:val="00EA53E6"/>
    <w:rsid w:val="00EA5B92"/>
    <w:rsid w:val="00EA5E25"/>
    <w:rsid w:val="00EA6272"/>
    <w:rsid w:val="00EA69A3"/>
    <w:rsid w:val="00EA6A4C"/>
    <w:rsid w:val="00EA6C72"/>
    <w:rsid w:val="00EA71BB"/>
    <w:rsid w:val="00EA7431"/>
    <w:rsid w:val="00EA756A"/>
    <w:rsid w:val="00EA7603"/>
    <w:rsid w:val="00EA7E30"/>
    <w:rsid w:val="00EA7EFD"/>
    <w:rsid w:val="00EB0322"/>
    <w:rsid w:val="00EB065A"/>
    <w:rsid w:val="00EB0792"/>
    <w:rsid w:val="00EB1BC8"/>
    <w:rsid w:val="00EB1E36"/>
    <w:rsid w:val="00EB1F37"/>
    <w:rsid w:val="00EB2D99"/>
    <w:rsid w:val="00EB4EC7"/>
    <w:rsid w:val="00EB62CB"/>
    <w:rsid w:val="00EB66A4"/>
    <w:rsid w:val="00EB6D47"/>
    <w:rsid w:val="00EC03E1"/>
    <w:rsid w:val="00EC0827"/>
    <w:rsid w:val="00EC143C"/>
    <w:rsid w:val="00EC1650"/>
    <w:rsid w:val="00EC1D5F"/>
    <w:rsid w:val="00EC1F2E"/>
    <w:rsid w:val="00EC2237"/>
    <w:rsid w:val="00EC255D"/>
    <w:rsid w:val="00EC3062"/>
    <w:rsid w:val="00EC30AE"/>
    <w:rsid w:val="00EC37DD"/>
    <w:rsid w:val="00EC4239"/>
    <w:rsid w:val="00EC42EF"/>
    <w:rsid w:val="00EC5877"/>
    <w:rsid w:val="00EC5882"/>
    <w:rsid w:val="00EC5F56"/>
    <w:rsid w:val="00EC60C5"/>
    <w:rsid w:val="00EC64E6"/>
    <w:rsid w:val="00EC6AAD"/>
    <w:rsid w:val="00EC6E21"/>
    <w:rsid w:val="00EC734E"/>
    <w:rsid w:val="00EC7B9B"/>
    <w:rsid w:val="00ED09FB"/>
    <w:rsid w:val="00ED0BDD"/>
    <w:rsid w:val="00ED0C2E"/>
    <w:rsid w:val="00ED20FF"/>
    <w:rsid w:val="00ED2714"/>
    <w:rsid w:val="00ED2FBA"/>
    <w:rsid w:val="00ED34A9"/>
    <w:rsid w:val="00ED3FF7"/>
    <w:rsid w:val="00ED4232"/>
    <w:rsid w:val="00ED4769"/>
    <w:rsid w:val="00ED50B0"/>
    <w:rsid w:val="00ED50E0"/>
    <w:rsid w:val="00ED54E1"/>
    <w:rsid w:val="00ED54F3"/>
    <w:rsid w:val="00ED5D8B"/>
    <w:rsid w:val="00ED5F30"/>
    <w:rsid w:val="00ED6497"/>
    <w:rsid w:val="00ED6D53"/>
    <w:rsid w:val="00ED747E"/>
    <w:rsid w:val="00ED771A"/>
    <w:rsid w:val="00ED7EC7"/>
    <w:rsid w:val="00EE062D"/>
    <w:rsid w:val="00EE077B"/>
    <w:rsid w:val="00EE0AD5"/>
    <w:rsid w:val="00EE10F7"/>
    <w:rsid w:val="00EE1360"/>
    <w:rsid w:val="00EE13A2"/>
    <w:rsid w:val="00EE1E9B"/>
    <w:rsid w:val="00EE1EF0"/>
    <w:rsid w:val="00EE200A"/>
    <w:rsid w:val="00EE39C3"/>
    <w:rsid w:val="00EE3A60"/>
    <w:rsid w:val="00EE4369"/>
    <w:rsid w:val="00EE484A"/>
    <w:rsid w:val="00EE48A6"/>
    <w:rsid w:val="00EE4A56"/>
    <w:rsid w:val="00EE50E1"/>
    <w:rsid w:val="00EE50E8"/>
    <w:rsid w:val="00EE592D"/>
    <w:rsid w:val="00EE6185"/>
    <w:rsid w:val="00EE6D24"/>
    <w:rsid w:val="00EE6EEE"/>
    <w:rsid w:val="00EF1671"/>
    <w:rsid w:val="00EF22F6"/>
    <w:rsid w:val="00EF2A6A"/>
    <w:rsid w:val="00EF36BE"/>
    <w:rsid w:val="00EF3EF5"/>
    <w:rsid w:val="00EF49E6"/>
    <w:rsid w:val="00EF4C70"/>
    <w:rsid w:val="00EF4FB0"/>
    <w:rsid w:val="00EF52BC"/>
    <w:rsid w:val="00EF5B83"/>
    <w:rsid w:val="00EF61C2"/>
    <w:rsid w:val="00EF627C"/>
    <w:rsid w:val="00EF62A2"/>
    <w:rsid w:val="00EF6494"/>
    <w:rsid w:val="00EF6A1A"/>
    <w:rsid w:val="00EF7546"/>
    <w:rsid w:val="00EF7579"/>
    <w:rsid w:val="00F002FA"/>
    <w:rsid w:val="00F0034A"/>
    <w:rsid w:val="00F00491"/>
    <w:rsid w:val="00F00DF7"/>
    <w:rsid w:val="00F01BEC"/>
    <w:rsid w:val="00F02CB9"/>
    <w:rsid w:val="00F03416"/>
    <w:rsid w:val="00F03444"/>
    <w:rsid w:val="00F037D2"/>
    <w:rsid w:val="00F04E64"/>
    <w:rsid w:val="00F057BA"/>
    <w:rsid w:val="00F07291"/>
    <w:rsid w:val="00F07E5D"/>
    <w:rsid w:val="00F10258"/>
    <w:rsid w:val="00F10278"/>
    <w:rsid w:val="00F107FC"/>
    <w:rsid w:val="00F1105C"/>
    <w:rsid w:val="00F111EC"/>
    <w:rsid w:val="00F117CC"/>
    <w:rsid w:val="00F118C6"/>
    <w:rsid w:val="00F11DF5"/>
    <w:rsid w:val="00F126EE"/>
    <w:rsid w:val="00F13C08"/>
    <w:rsid w:val="00F14948"/>
    <w:rsid w:val="00F1507A"/>
    <w:rsid w:val="00F15DAD"/>
    <w:rsid w:val="00F1609C"/>
    <w:rsid w:val="00F161F9"/>
    <w:rsid w:val="00F16612"/>
    <w:rsid w:val="00F16F64"/>
    <w:rsid w:val="00F17F76"/>
    <w:rsid w:val="00F203D9"/>
    <w:rsid w:val="00F205F7"/>
    <w:rsid w:val="00F21A54"/>
    <w:rsid w:val="00F21A6D"/>
    <w:rsid w:val="00F22FEE"/>
    <w:rsid w:val="00F23373"/>
    <w:rsid w:val="00F23B5E"/>
    <w:rsid w:val="00F243A0"/>
    <w:rsid w:val="00F2545D"/>
    <w:rsid w:val="00F25BD4"/>
    <w:rsid w:val="00F264E6"/>
    <w:rsid w:val="00F269A6"/>
    <w:rsid w:val="00F30215"/>
    <w:rsid w:val="00F306D9"/>
    <w:rsid w:val="00F308FD"/>
    <w:rsid w:val="00F3102F"/>
    <w:rsid w:val="00F32E3D"/>
    <w:rsid w:val="00F33072"/>
    <w:rsid w:val="00F3348A"/>
    <w:rsid w:val="00F33BDF"/>
    <w:rsid w:val="00F33F48"/>
    <w:rsid w:val="00F34261"/>
    <w:rsid w:val="00F36090"/>
    <w:rsid w:val="00F361D9"/>
    <w:rsid w:val="00F36230"/>
    <w:rsid w:val="00F36250"/>
    <w:rsid w:val="00F367CC"/>
    <w:rsid w:val="00F36B60"/>
    <w:rsid w:val="00F401B3"/>
    <w:rsid w:val="00F4035D"/>
    <w:rsid w:val="00F40519"/>
    <w:rsid w:val="00F40C93"/>
    <w:rsid w:val="00F41705"/>
    <w:rsid w:val="00F41960"/>
    <w:rsid w:val="00F42BBE"/>
    <w:rsid w:val="00F430A8"/>
    <w:rsid w:val="00F44A01"/>
    <w:rsid w:val="00F452F9"/>
    <w:rsid w:val="00F45428"/>
    <w:rsid w:val="00F46018"/>
    <w:rsid w:val="00F461AE"/>
    <w:rsid w:val="00F50442"/>
    <w:rsid w:val="00F50F91"/>
    <w:rsid w:val="00F52487"/>
    <w:rsid w:val="00F53359"/>
    <w:rsid w:val="00F535DD"/>
    <w:rsid w:val="00F53A28"/>
    <w:rsid w:val="00F53C73"/>
    <w:rsid w:val="00F54440"/>
    <w:rsid w:val="00F5463D"/>
    <w:rsid w:val="00F559AF"/>
    <w:rsid w:val="00F5621F"/>
    <w:rsid w:val="00F564F7"/>
    <w:rsid w:val="00F56547"/>
    <w:rsid w:val="00F5690C"/>
    <w:rsid w:val="00F56B87"/>
    <w:rsid w:val="00F5773A"/>
    <w:rsid w:val="00F60A60"/>
    <w:rsid w:val="00F60C1A"/>
    <w:rsid w:val="00F61430"/>
    <w:rsid w:val="00F61439"/>
    <w:rsid w:val="00F614FE"/>
    <w:rsid w:val="00F61FBD"/>
    <w:rsid w:val="00F62359"/>
    <w:rsid w:val="00F63046"/>
    <w:rsid w:val="00F63698"/>
    <w:rsid w:val="00F638A8"/>
    <w:rsid w:val="00F63C81"/>
    <w:rsid w:val="00F63DDD"/>
    <w:rsid w:val="00F63F5C"/>
    <w:rsid w:val="00F6489A"/>
    <w:rsid w:val="00F6536B"/>
    <w:rsid w:val="00F655A5"/>
    <w:rsid w:val="00F65E5B"/>
    <w:rsid w:val="00F660B8"/>
    <w:rsid w:val="00F67B36"/>
    <w:rsid w:val="00F67E90"/>
    <w:rsid w:val="00F7029C"/>
    <w:rsid w:val="00F70435"/>
    <w:rsid w:val="00F71898"/>
    <w:rsid w:val="00F73B4C"/>
    <w:rsid w:val="00F754AA"/>
    <w:rsid w:val="00F75AB4"/>
    <w:rsid w:val="00F76C54"/>
    <w:rsid w:val="00F770D2"/>
    <w:rsid w:val="00F812FF"/>
    <w:rsid w:val="00F8130E"/>
    <w:rsid w:val="00F814B1"/>
    <w:rsid w:val="00F8222D"/>
    <w:rsid w:val="00F82265"/>
    <w:rsid w:val="00F82346"/>
    <w:rsid w:val="00F8264D"/>
    <w:rsid w:val="00F8266F"/>
    <w:rsid w:val="00F83A42"/>
    <w:rsid w:val="00F83CAE"/>
    <w:rsid w:val="00F8413C"/>
    <w:rsid w:val="00F84197"/>
    <w:rsid w:val="00F84939"/>
    <w:rsid w:val="00F85513"/>
    <w:rsid w:val="00F859A8"/>
    <w:rsid w:val="00F85FAC"/>
    <w:rsid w:val="00F86169"/>
    <w:rsid w:val="00F87718"/>
    <w:rsid w:val="00F87B15"/>
    <w:rsid w:val="00F901C6"/>
    <w:rsid w:val="00F90BBA"/>
    <w:rsid w:val="00F91BB3"/>
    <w:rsid w:val="00F91BD1"/>
    <w:rsid w:val="00F91C87"/>
    <w:rsid w:val="00F91E06"/>
    <w:rsid w:val="00F92C8B"/>
    <w:rsid w:val="00F93A07"/>
    <w:rsid w:val="00F94768"/>
    <w:rsid w:val="00F954BE"/>
    <w:rsid w:val="00F95F7E"/>
    <w:rsid w:val="00F96953"/>
    <w:rsid w:val="00F96CD6"/>
    <w:rsid w:val="00F96D12"/>
    <w:rsid w:val="00F97DDB"/>
    <w:rsid w:val="00F97F55"/>
    <w:rsid w:val="00FA12E3"/>
    <w:rsid w:val="00FA1437"/>
    <w:rsid w:val="00FA1DDE"/>
    <w:rsid w:val="00FA21C6"/>
    <w:rsid w:val="00FA2623"/>
    <w:rsid w:val="00FA29A8"/>
    <w:rsid w:val="00FA2CFE"/>
    <w:rsid w:val="00FA3254"/>
    <w:rsid w:val="00FA355A"/>
    <w:rsid w:val="00FA38BB"/>
    <w:rsid w:val="00FA5836"/>
    <w:rsid w:val="00FA5BB5"/>
    <w:rsid w:val="00FA6884"/>
    <w:rsid w:val="00FB136C"/>
    <w:rsid w:val="00FB15F0"/>
    <w:rsid w:val="00FB19A2"/>
    <w:rsid w:val="00FB34D5"/>
    <w:rsid w:val="00FB36FA"/>
    <w:rsid w:val="00FB4299"/>
    <w:rsid w:val="00FB479F"/>
    <w:rsid w:val="00FB4CF7"/>
    <w:rsid w:val="00FB5403"/>
    <w:rsid w:val="00FB63C7"/>
    <w:rsid w:val="00FB6659"/>
    <w:rsid w:val="00FB6F11"/>
    <w:rsid w:val="00FB73C1"/>
    <w:rsid w:val="00FB7926"/>
    <w:rsid w:val="00FC0037"/>
    <w:rsid w:val="00FC0CF7"/>
    <w:rsid w:val="00FC0F50"/>
    <w:rsid w:val="00FC15F9"/>
    <w:rsid w:val="00FC164F"/>
    <w:rsid w:val="00FC1754"/>
    <w:rsid w:val="00FC2DDE"/>
    <w:rsid w:val="00FC3415"/>
    <w:rsid w:val="00FC41FE"/>
    <w:rsid w:val="00FC4578"/>
    <w:rsid w:val="00FC462F"/>
    <w:rsid w:val="00FC4759"/>
    <w:rsid w:val="00FC4D3B"/>
    <w:rsid w:val="00FC519F"/>
    <w:rsid w:val="00FC51E1"/>
    <w:rsid w:val="00FC730A"/>
    <w:rsid w:val="00FD0D8B"/>
    <w:rsid w:val="00FD1FD8"/>
    <w:rsid w:val="00FD3464"/>
    <w:rsid w:val="00FD360B"/>
    <w:rsid w:val="00FD37C0"/>
    <w:rsid w:val="00FD501C"/>
    <w:rsid w:val="00FD6299"/>
    <w:rsid w:val="00FD706A"/>
    <w:rsid w:val="00FD72FE"/>
    <w:rsid w:val="00FD757E"/>
    <w:rsid w:val="00FD7FD2"/>
    <w:rsid w:val="00FE010C"/>
    <w:rsid w:val="00FE0761"/>
    <w:rsid w:val="00FE08B2"/>
    <w:rsid w:val="00FE1F23"/>
    <w:rsid w:val="00FE22EB"/>
    <w:rsid w:val="00FE2857"/>
    <w:rsid w:val="00FE2EE8"/>
    <w:rsid w:val="00FE4832"/>
    <w:rsid w:val="00FE4AD0"/>
    <w:rsid w:val="00FE4BA8"/>
    <w:rsid w:val="00FE4F5E"/>
    <w:rsid w:val="00FE512D"/>
    <w:rsid w:val="00FE546D"/>
    <w:rsid w:val="00FE7020"/>
    <w:rsid w:val="00FE708D"/>
    <w:rsid w:val="00FF02D9"/>
    <w:rsid w:val="00FF0B0E"/>
    <w:rsid w:val="00FF14D3"/>
    <w:rsid w:val="00FF156A"/>
    <w:rsid w:val="00FF1830"/>
    <w:rsid w:val="00FF1958"/>
    <w:rsid w:val="00FF1998"/>
    <w:rsid w:val="00FF1D59"/>
    <w:rsid w:val="00FF2008"/>
    <w:rsid w:val="00FF24AE"/>
    <w:rsid w:val="00FF2648"/>
    <w:rsid w:val="00FF3190"/>
    <w:rsid w:val="00FF3333"/>
    <w:rsid w:val="00FF39BE"/>
    <w:rsid w:val="00FF3CAB"/>
    <w:rsid w:val="00FF4049"/>
    <w:rsid w:val="00FF40E2"/>
    <w:rsid w:val="00FF4B7B"/>
    <w:rsid w:val="00FF4DF7"/>
    <w:rsid w:val="00FF5198"/>
    <w:rsid w:val="00FF61CA"/>
    <w:rsid w:val="00FF653E"/>
    <w:rsid w:val="00FF70AA"/>
    <w:rsid w:val="00FF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8C154"/>
  <w15:docId w15:val="{E5380771-B6F2-43B4-8759-2544003A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CE61E5"/>
    <w:pPr>
      <w:tabs>
        <w:tab w:val="left" w:pos="360"/>
        <w:tab w:val="right" w:leader="dot" w:pos="10880"/>
      </w:tabs>
      <w:spacing w:after="100" w:line="259" w:lineRule="auto"/>
    </w:pPr>
    <w:rPr>
      <w:rFonts w:cs="Times New Roman"/>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5F5B"/>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5B0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25570764">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64185448">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154296623">
      <w:bodyDiv w:val="1"/>
      <w:marLeft w:val="0"/>
      <w:marRight w:val="0"/>
      <w:marTop w:val="0"/>
      <w:marBottom w:val="0"/>
      <w:divBdr>
        <w:top w:val="none" w:sz="0" w:space="0" w:color="auto"/>
        <w:left w:val="none" w:sz="0" w:space="0" w:color="auto"/>
        <w:bottom w:val="none" w:sz="0" w:space="0" w:color="auto"/>
        <w:right w:val="none" w:sz="0" w:space="0" w:color="auto"/>
      </w:divBdr>
    </w:div>
    <w:div w:id="167908990">
      <w:bodyDiv w:val="1"/>
      <w:marLeft w:val="0"/>
      <w:marRight w:val="0"/>
      <w:marTop w:val="0"/>
      <w:marBottom w:val="0"/>
      <w:divBdr>
        <w:top w:val="none" w:sz="0" w:space="0" w:color="auto"/>
        <w:left w:val="none" w:sz="0" w:space="0" w:color="auto"/>
        <w:bottom w:val="none" w:sz="0" w:space="0" w:color="auto"/>
        <w:right w:val="none" w:sz="0" w:space="0" w:color="auto"/>
      </w:divBdr>
    </w:div>
    <w:div w:id="197357207">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286469277">
      <w:bodyDiv w:val="1"/>
      <w:marLeft w:val="0"/>
      <w:marRight w:val="0"/>
      <w:marTop w:val="0"/>
      <w:marBottom w:val="0"/>
      <w:divBdr>
        <w:top w:val="none" w:sz="0" w:space="0" w:color="auto"/>
        <w:left w:val="none" w:sz="0" w:space="0" w:color="auto"/>
        <w:bottom w:val="none" w:sz="0" w:space="0" w:color="auto"/>
        <w:right w:val="none" w:sz="0" w:space="0" w:color="auto"/>
      </w:divBdr>
    </w:div>
    <w:div w:id="298807567">
      <w:bodyDiv w:val="1"/>
      <w:marLeft w:val="0"/>
      <w:marRight w:val="0"/>
      <w:marTop w:val="0"/>
      <w:marBottom w:val="0"/>
      <w:divBdr>
        <w:top w:val="none" w:sz="0" w:space="0" w:color="auto"/>
        <w:left w:val="none" w:sz="0" w:space="0" w:color="auto"/>
        <w:bottom w:val="none" w:sz="0" w:space="0" w:color="auto"/>
        <w:right w:val="none" w:sz="0" w:space="0" w:color="auto"/>
      </w:divBdr>
    </w:div>
    <w:div w:id="300355416">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383067240">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06998742">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32945041">
      <w:bodyDiv w:val="1"/>
      <w:marLeft w:val="0"/>
      <w:marRight w:val="0"/>
      <w:marTop w:val="0"/>
      <w:marBottom w:val="0"/>
      <w:divBdr>
        <w:top w:val="none" w:sz="0" w:space="0" w:color="auto"/>
        <w:left w:val="none" w:sz="0" w:space="0" w:color="auto"/>
        <w:bottom w:val="none" w:sz="0" w:space="0" w:color="auto"/>
        <w:right w:val="none" w:sz="0" w:space="0" w:color="auto"/>
      </w:divBdr>
    </w:div>
    <w:div w:id="436601817">
      <w:bodyDiv w:val="1"/>
      <w:marLeft w:val="0"/>
      <w:marRight w:val="0"/>
      <w:marTop w:val="0"/>
      <w:marBottom w:val="0"/>
      <w:divBdr>
        <w:top w:val="none" w:sz="0" w:space="0" w:color="auto"/>
        <w:left w:val="none" w:sz="0" w:space="0" w:color="auto"/>
        <w:bottom w:val="none" w:sz="0" w:space="0" w:color="auto"/>
        <w:right w:val="none" w:sz="0" w:space="0" w:color="auto"/>
      </w:divBdr>
    </w:div>
    <w:div w:id="462312058">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34974688">
      <w:bodyDiv w:val="1"/>
      <w:marLeft w:val="0"/>
      <w:marRight w:val="0"/>
      <w:marTop w:val="0"/>
      <w:marBottom w:val="0"/>
      <w:divBdr>
        <w:top w:val="none" w:sz="0" w:space="0" w:color="auto"/>
        <w:left w:val="none" w:sz="0" w:space="0" w:color="auto"/>
        <w:bottom w:val="none" w:sz="0" w:space="0" w:color="auto"/>
        <w:right w:val="none" w:sz="0" w:space="0" w:color="auto"/>
      </w:divBdr>
    </w:div>
    <w:div w:id="586426489">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48898905">
      <w:bodyDiv w:val="1"/>
      <w:marLeft w:val="0"/>
      <w:marRight w:val="0"/>
      <w:marTop w:val="0"/>
      <w:marBottom w:val="0"/>
      <w:divBdr>
        <w:top w:val="none" w:sz="0" w:space="0" w:color="auto"/>
        <w:left w:val="none" w:sz="0" w:space="0" w:color="auto"/>
        <w:bottom w:val="none" w:sz="0" w:space="0" w:color="auto"/>
        <w:right w:val="none" w:sz="0" w:space="0" w:color="auto"/>
      </w:divBdr>
    </w:div>
    <w:div w:id="666638415">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04598244">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762340518">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09638554">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71654290">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885944836">
      <w:bodyDiv w:val="1"/>
      <w:marLeft w:val="0"/>
      <w:marRight w:val="0"/>
      <w:marTop w:val="0"/>
      <w:marBottom w:val="0"/>
      <w:divBdr>
        <w:top w:val="none" w:sz="0" w:space="0" w:color="auto"/>
        <w:left w:val="none" w:sz="0" w:space="0" w:color="auto"/>
        <w:bottom w:val="none" w:sz="0" w:space="0" w:color="auto"/>
        <w:right w:val="none" w:sz="0" w:space="0" w:color="auto"/>
      </w:divBdr>
    </w:div>
    <w:div w:id="897133409">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948974703">
      <w:bodyDiv w:val="1"/>
      <w:marLeft w:val="0"/>
      <w:marRight w:val="0"/>
      <w:marTop w:val="0"/>
      <w:marBottom w:val="0"/>
      <w:divBdr>
        <w:top w:val="none" w:sz="0" w:space="0" w:color="auto"/>
        <w:left w:val="none" w:sz="0" w:space="0" w:color="auto"/>
        <w:bottom w:val="none" w:sz="0" w:space="0" w:color="auto"/>
        <w:right w:val="none" w:sz="0" w:space="0" w:color="auto"/>
      </w:divBdr>
    </w:div>
    <w:div w:id="951086879">
      <w:bodyDiv w:val="1"/>
      <w:marLeft w:val="0"/>
      <w:marRight w:val="0"/>
      <w:marTop w:val="0"/>
      <w:marBottom w:val="0"/>
      <w:divBdr>
        <w:top w:val="none" w:sz="0" w:space="0" w:color="auto"/>
        <w:left w:val="none" w:sz="0" w:space="0" w:color="auto"/>
        <w:bottom w:val="none" w:sz="0" w:space="0" w:color="auto"/>
        <w:right w:val="none" w:sz="0" w:space="0" w:color="auto"/>
      </w:divBdr>
    </w:div>
    <w:div w:id="1050299787">
      <w:bodyDiv w:val="1"/>
      <w:marLeft w:val="0"/>
      <w:marRight w:val="0"/>
      <w:marTop w:val="0"/>
      <w:marBottom w:val="0"/>
      <w:divBdr>
        <w:top w:val="none" w:sz="0" w:space="0" w:color="auto"/>
        <w:left w:val="none" w:sz="0" w:space="0" w:color="auto"/>
        <w:bottom w:val="none" w:sz="0" w:space="0" w:color="auto"/>
        <w:right w:val="none" w:sz="0" w:space="0" w:color="auto"/>
      </w:divBdr>
    </w:div>
    <w:div w:id="1069963682">
      <w:bodyDiv w:val="1"/>
      <w:marLeft w:val="0"/>
      <w:marRight w:val="0"/>
      <w:marTop w:val="0"/>
      <w:marBottom w:val="0"/>
      <w:divBdr>
        <w:top w:val="none" w:sz="0" w:space="0" w:color="auto"/>
        <w:left w:val="none" w:sz="0" w:space="0" w:color="auto"/>
        <w:bottom w:val="none" w:sz="0" w:space="0" w:color="auto"/>
        <w:right w:val="none" w:sz="0" w:space="0" w:color="auto"/>
      </w:divBdr>
    </w:div>
    <w:div w:id="1094352272">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136728001">
      <w:bodyDiv w:val="1"/>
      <w:marLeft w:val="0"/>
      <w:marRight w:val="0"/>
      <w:marTop w:val="0"/>
      <w:marBottom w:val="0"/>
      <w:divBdr>
        <w:top w:val="none" w:sz="0" w:space="0" w:color="auto"/>
        <w:left w:val="none" w:sz="0" w:space="0" w:color="auto"/>
        <w:bottom w:val="none" w:sz="0" w:space="0" w:color="auto"/>
        <w:right w:val="none" w:sz="0" w:space="0" w:color="auto"/>
      </w:divBdr>
    </w:div>
    <w:div w:id="1180899108">
      <w:bodyDiv w:val="1"/>
      <w:marLeft w:val="0"/>
      <w:marRight w:val="0"/>
      <w:marTop w:val="0"/>
      <w:marBottom w:val="0"/>
      <w:divBdr>
        <w:top w:val="none" w:sz="0" w:space="0" w:color="auto"/>
        <w:left w:val="none" w:sz="0" w:space="0" w:color="auto"/>
        <w:bottom w:val="none" w:sz="0" w:space="0" w:color="auto"/>
        <w:right w:val="none" w:sz="0" w:space="0" w:color="auto"/>
      </w:divBdr>
    </w:div>
    <w:div w:id="1189755479">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12908431">
      <w:bodyDiv w:val="1"/>
      <w:marLeft w:val="0"/>
      <w:marRight w:val="0"/>
      <w:marTop w:val="0"/>
      <w:marBottom w:val="0"/>
      <w:divBdr>
        <w:top w:val="none" w:sz="0" w:space="0" w:color="auto"/>
        <w:left w:val="none" w:sz="0" w:space="0" w:color="auto"/>
        <w:bottom w:val="none" w:sz="0" w:space="0" w:color="auto"/>
        <w:right w:val="none" w:sz="0" w:space="0" w:color="auto"/>
      </w:divBdr>
    </w:div>
    <w:div w:id="1337998675">
      <w:bodyDiv w:val="1"/>
      <w:marLeft w:val="0"/>
      <w:marRight w:val="0"/>
      <w:marTop w:val="0"/>
      <w:marBottom w:val="0"/>
      <w:divBdr>
        <w:top w:val="none" w:sz="0" w:space="0" w:color="auto"/>
        <w:left w:val="none" w:sz="0" w:space="0" w:color="auto"/>
        <w:bottom w:val="none" w:sz="0" w:space="0" w:color="auto"/>
        <w:right w:val="none" w:sz="0" w:space="0" w:color="auto"/>
      </w:divBdr>
    </w:div>
    <w:div w:id="1357998724">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55059397">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472598222">
      <w:bodyDiv w:val="1"/>
      <w:marLeft w:val="0"/>
      <w:marRight w:val="0"/>
      <w:marTop w:val="0"/>
      <w:marBottom w:val="0"/>
      <w:divBdr>
        <w:top w:val="none" w:sz="0" w:space="0" w:color="auto"/>
        <w:left w:val="none" w:sz="0" w:space="0" w:color="auto"/>
        <w:bottom w:val="none" w:sz="0" w:space="0" w:color="auto"/>
        <w:right w:val="none" w:sz="0" w:space="0" w:color="auto"/>
      </w:divBdr>
    </w:div>
    <w:div w:id="1484616378">
      <w:bodyDiv w:val="1"/>
      <w:marLeft w:val="0"/>
      <w:marRight w:val="0"/>
      <w:marTop w:val="0"/>
      <w:marBottom w:val="0"/>
      <w:divBdr>
        <w:top w:val="none" w:sz="0" w:space="0" w:color="auto"/>
        <w:left w:val="none" w:sz="0" w:space="0" w:color="auto"/>
        <w:bottom w:val="none" w:sz="0" w:space="0" w:color="auto"/>
        <w:right w:val="none" w:sz="0" w:space="0" w:color="auto"/>
      </w:divBdr>
    </w:div>
    <w:div w:id="1492722247">
      <w:bodyDiv w:val="1"/>
      <w:marLeft w:val="0"/>
      <w:marRight w:val="0"/>
      <w:marTop w:val="0"/>
      <w:marBottom w:val="0"/>
      <w:divBdr>
        <w:top w:val="none" w:sz="0" w:space="0" w:color="auto"/>
        <w:left w:val="none" w:sz="0" w:space="0" w:color="auto"/>
        <w:bottom w:val="none" w:sz="0" w:space="0" w:color="auto"/>
        <w:right w:val="none" w:sz="0" w:space="0" w:color="auto"/>
      </w:divBdr>
    </w:div>
    <w:div w:id="1501656222">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60479944">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591888408">
      <w:bodyDiv w:val="1"/>
      <w:marLeft w:val="0"/>
      <w:marRight w:val="0"/>
      <w:marTop w:val="0"/>
      <w:marBottom w:val="0"/>
      <w:divBdr>
        <w:top w:val="none" w:sz="0" w:space="0" w:color="auto"/>
        <w:left w:val="none" w:sz="0" w:space="0" w:color="auto"/>
        <w:bottom w:val="none" w:sz="0" w:space="0" w:color="auto"/>
        <w:right w:val="none" w:sz="0" w:space="0" w:color="auto"/>
      </w:divBdr>
    </w:div>
    <w:div w:id="1609845873">
      <w:bodyDiv w:val="1"/>
      <w:marLeft w:val="0"/>
      <w:marRight w:val="0"/>
      <w:marTop w:val="0"/>
      <w:marBottom w:val="0"/>
      <w:divBdr>
        <w:top w:val="none" w:sz="0" w:space="0" w:color="auto"/>
        <w:left w:val="none" w:sz="0" w:space="0" w:color="auto"/>
        <w:bottom w:val="none" w:sz="0" w:space="0" w:color="auto"/>
        <w:right w:val="none" w:sz="0" w:space="0" w:color="auto"/>
      </w:divBdr>
    </w:div>
    <w:div w:id="1610972549">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87827129">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776096774">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1806502176">
      <w:bodyDiv w:val="1"/>
      <w:marLeft w:val="0"/>
      <w:marRight w:val="0"/>
      <w:marTop w:val="0"/>
      <w:marBottom w:val="0"/>
      <w:divBdr>
        <w:top w:val="none" w:sz="0" w:space="0" w:color="auto"/>
        <w:left w:val="none" w:sz="0" w:space="0" w:color="auto"/>
        <w:bottom w:val="none" w:sz="0" w:space="0" w:color="auto"/>
        <w:right w:val="none" w:sz="0" w:space="0" w:color="auto"/>
      </w:divBdr>
    </w:div>
    <w:div w:id="1808081437">
      <w:bodyDiv w:val="1"/>
      <w:marLeft w:val="0"/>
      <w:marRight w:val="0"/>
      <w:marTop w:val="0"/>
      <w:marBottom w:val="0"/>
      <w:divBdr>
        <w:top w:val="none" w:sz="0" w:space="0" w:color="auto"/>
        <w:left w:val="none" w:sz="0" w:space="0" w:color="auto"/>
        <w:bottom w:val="none" w:sz="0" w:space="0" w:color="auto"/>
        <w:right w:val="none" w:sz="0" w:space="0" w:color="auto"/>
      </w:divBdr>
    </w:div>
    <w:div w:id="1822690645">
      <w:bodyDiv w:val="1"/>
      <w:marLeft w:val="0"/>
      <w:marRight w:val="0"/>
      <w:marTop w:val="0"/>
      <w:marBottom w:val="0"/>
      <w:divBdr>
        <w:top w:val="none" w:sz="0" w:space="0" w:color="auto"/>
        <w:left w:val="none" w:sz="0" w:space="0" w:color="auto"/>
        <w:bottom w:val="none" w:sz="0" w:space="0" w:color="auto"/>
        <w:right w:val="none" w:sz="0" w:space="0" w:color="auto"/>
      </w:divBdr>
    </w:div>
    <w:div w:id="1862893448">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41734550">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package" Target="embeddings/Microsoft_Excel_Worksheet.xls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26557</TotalTime>
  <Pages>46</Pages>
  <Words>9473</Words>
  <Characters>54000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Great Learning</Company>
  <LinksUpToDate>false</LinksUpToDate>
  <CharactersWithSpaces>63347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PGP-DSBA June-Batch</dc:subject>
  <dc:creator>SOOREJ KUNNOOL BALAN</dc:creator>
  <cp:keywords/>
  <dc:description/>
  <cp:lastModifiedBy>Soorej Balan</cp:lastModifiedBy>
  <cp:revision>1536</cp:revision>
  <cp:lastPrinted>2021-08-01T19:25:00Z</cp:lastPrinted>
  <dcterms:created xsi:type="dcterms:W3CDTF">2021-08-27T07:27:00Z</dcterms:created>
  <dcterms:modified xsi:type="dcterms:W3CDTF">2022-01-09T18:24:00Z</dcterms:modified>
  <cp:contentStatus/>
</cp:coreProperties>
</file>