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2D134E44" w:rsidR="004856FD" w:rsidRPr="00C91C93" w:rsidRDefault="00CD5997" w:rsidP="00F8222D">
                                <w:pPr>
                                  <w:ind w:left="180"/>
                                  <w:rPr>
                                    <w:rFonts w:asciiTheme="minorHAnsi" w:hAnsiTheme="minorHAnsi"/>
                                    <w:color w:val="808080" w:themeColor="background1" w:themeShade="80"/>
                                  </w:rPr>
                                </w:pPr>
                                <w:r w:rsidRPr="00C91C93">
                                  <w:rPr>
                                    <w:rFonts w:asciiTheme="minorHAnsi" w:hAnsiTheme="minorHAnsi"/>
                                    <w:color w:val="808080" w:themeColor="background1" w:themeShade="80"/>
                                  </w:rPr>
                                  <w:t xml:space="preserve">03 </w:t>
                                </w:r>
                                <w:r w:rsidR="00F8222D" w:rsidRPr="00C91C93">
                                  <w:rPr>
                                    <w:rFonts w:asciiTheme="minorHAnsi" w:hAnsiTheme="minorHAnsi"/>
                                    <w:color w:val="808080" w:themeColor="background1" w:themeShade="80"/>
                                  </w:rPr>
                                  <w:t>August</w:t>
                                </w:r>
                                <w:r w:rsidRPr="00C91C93">
                                  <w:rPr>
                                    <w:rFonts w:asciiTheme="minorHAnsi" w:hAnsiTheme="minorHAnsi"/>
                                    <w:color w:val="808080" w:themeColor="background1" w:themeShade="80"/>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aQ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LRZkvFx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" stroked="f">
                    <v:textbox style="mso-fit-shape-to-text:t">
                      <w:txbxContent>
                        <w:p w14:paraId="40048E6E" w14:textId="2D134E44" w:rsidR="004856FD" w:rsidRPr="00C91C93" w:rsidRDefault="00CD5997" w:rsidP="00F8222D">
                          <w:pPr>
                            <w:ind w:left="180"/>
                            <w:rPr>
                              <w:rFonts w:asciiTheme="minorHAnsi" w:hAnsiTheme="minorHAnsi"/>
                              <w:color w:val="808080" w:themeColor="background1" w:themeShade="80"/>
                            </w:rPr>
                          </w:pPr>
                          <w:r w:rsidRPr="00C91C93">
                            <w:rPr>
                              <w:rFonts w:asciiTheme="minorHAnsi" w:hAnsiTheme="minorHAnsi"/>
                              <w:color w:val="808080" w:themeColor="background1" w:themeShade="80"/>
                            </w:rPr>
                            <w:t xml:space="preserve">03 </w:t>
                          </w:r>
                          <w:r w:rsidR="00F8222D" w:rsidRPr="00C91C93">
                            <w:rPr>
                              <w:rFonts w:asciiTheme="minorHAnsi" w:hAnsiTheme="minorHAnsi"/>
                              <w:color w:val="808080" w:themeColor="background1" w:themeShade="80"/>
                            </w:rPr>
                            <w:t>August</w:t>
                          </w:r>
                          <w:r w:rsidRPr="00C91C93">
                            <w:rPr>
                              <w:rFonts w:asciiTheme="minorHAnsi" w:hAnsiTheme="minorHAnsi"/>
                              <w:color w:val="808080" w:themeColor="background1" w:themeShade="80"/>
                            </w:rPr>
                            <w:t xml:space="preserve"> 2021</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16E2D187" w:rsidR="00BB75A7" w:rsidRDefault="001A2C31">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B75A7" w:rsidRPr="00BB75A7">
                                      <w:rPr>
                                        <w:color w:val="808080" w:themeColor="background1" w:themeShade="80"/>
                                        <w:sz w:val="72"/>
                                        <w:szCs w:val="72"/>
                                      </w:rPr>
                                      <w:t>SMDM Project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24CDED14"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SooREJ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" filled="f" stroked="f" strokeweight=".5pt">
                    <v:textbox inset="0,0,0,0">
                      <w:txbxContent>
                        <w:p w14:paraId="2A0A1EB1" w14:textId="16E2D187" w:rsidR="00BB75A7" w:rsidRDefault="001A2C31">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B75A7" w:rsidRPr="00BB75A7">
                                <w:rPr>
                                  <w:color w:val="808080" w:themeColor="background1" w:themeShade="80"/>
                                  <w:sz w:val="72"/>
                                  <w:szCs w:val="72"/>
                                </w:rPr>
                                <w:t>SMDM Project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24CDED14"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SooREJ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3D60C0" w:rsidRDefault="0051086B">
          <w:pPr>
            <w:pStyle w:val="TOCHeading"/>
            <w:rPr>
              <w:color w:val="2E74B5" w:themeColor="accent5" w:themeShade="BF"/>
            </w:rPr>
          </w:pPr>
          <w:r w:rsidRPr="003D60C0">
            <w:rPr>
              <w:color w:val="2E74B5" w:themeColor="accent5" w:themeShade="BF"/>
            </w:rPr>
            <w:t>Table of Contents</w:t>
          </w:r>
        </w:p>
        <w:p w14:paraId="420DA214" w14:textId="41219A16" w:rsidR="00672262" w:rsidRPr="00672262" w:rsidRDefault="0051086B">
          <w:pPr>
            <w:pStyle w:val="TOC1"/>
            <w:rPr>
              <w:rFonts w:asciiTheme="minorHAnsi" w:hAnsiTheme="minorHAnsi" w:cstheme="minorBidi"/>
              <w:noProof/>
              <w:color w:val="2E74B5" w:themeColor="accent5" w:themeShade="BF"/>
            </w:rPr>
          </w:pPr>
          <w:r w:rsidRPr="00672262">
            <w:rPr>
              <w:color w:val="2E74B5" w:themeColor="accent5" w:themeShade="BF"/>
            </w:rPr>
            <w:fldChar w:fldCharType="begin"/>
          </w:r>
          <w:r w:rsidRPr="00672262">
            <w:rPr>
              <w:color w:val="2E74B5" w:themeColor="accent5" w:themeShade="BF"/>
            </w:rPr>
            <w:instrText xml:space="preserve"> TOC \o "1-3" \h \z \u </w:instrText>
          </w:r>
          <w:r w:rsidRPr="00672262">
            <w:rPr>
              <w:color w:val="2E74B5" w:themeColor="accent5" w:themeShade="BF"/>
            </w:rPr>
            <w:fldChar w:fldCharType="separate"/>
          </w:r>
          <w:hyperlink w:anchor="_Toc78808221" w:history="1">
            <w:r w:rsidR="00672262" w:rsidRPr="00672262">
              <w:rPr>
                <w:rStyle w:val="Hyperlink"/>
                <w:noProof/>
                <w:color w:val="2E74B5" w:themeColor="accent5" w:themeShade="BF"/>
              </w:rPr>
              <w:t>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Problem 1</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_Toc78808221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4</w:t>
            </w:r>
            <w:r w:rsidR="00672262" w:rsidRPr="00672262">
              <w:rPr>
                <w:noProof/>
                <w:webHidden/>
                <w:color w:val="2E74B5" w:themeColor="accent5" w:themeShade="BF"/>
              </w:rPr>
              <w:fldChar w:fldCharType="end"/>
            </w:r>
          </w:hyperlink>
        </w:p>
        <w:p w14:paraId="200FBEB9" w14:textId="2BE44BD7" w:rsidR="00672262" w:rsidRPr="00672262" w:rsidRDefault="001A2C31">
          <w:pPr>
            <w:pStyle w:val="TOC2"/>
            <w:rPr>
              <w:rFonts w:asciiTheme="minorHAnsi" w:hAnsiTheme="minorHAnsi" w:cstheme="minorBidi"/>
            </w:rPr>
          </w:pPr>
          <w:hyperlink w:anchor="_Toc78808222" w:history="1">
            <w:r w:rsidR="00672262" w:rsidRPr="00672262">
              <w:rPr>
                <w:rStyle w:val="Hyperlink"/>
                <w:color w:val="2E74B5" w:themeColor="accent5" w:themeShade="BF"/>
              </w:rPr>
              <w:t>Data Description</w:t>
            </w:r>
            <w:r w:rsidR="00672262" w:rsidRPr="00672262">
              <w:rPr>
                <w:webHidden/>
              </w:rPr>
              <w:tab/>
            </w:r>
            <w:r w:rsidR="00672262" w:rsidRPr="00672262">
              <w:rPr>
                <w:webHidden/>
              </w:rPr>
              <w:fldChar w:fldCharType="begin"/>
            </w:r>
            <w:r w:rsidR="00672262" w:rsidRPr="00672262">
              <w:rPr>
                <w:webHidden/>
              </w:rPr>
              <w:instrText xml:space="preserve"> PAGEREF _Toc78808222 \h </w:instrText>
            </w:r>
            <w:r w:rsidR="00672262" w:rsidRPr="00672262">
              <w:rPr>
                <w:webHidden/>
              </w:rPr>
            </w:r>
            <w:r w:rsidR="00672262" w:rsidRPr="00672262">
              <w:rPr>
                <w:webHidden/>
              </w:rPr>
              <w:fldChar w:fldCharType="separate"/>
            </w:r>
            <w:r w:rsidR="00497B87">
              <w:rPr>
                <w:webHidden/>
              </w:rPr>
              <w:t>4</w:t>
            </w:r>
            <w:r w:rsidR="00672262" w:rsidRPr="00672262">
              <w:rPr>
                <w:webHidden/>
              </w:rPr>
              <w:fldChar w:fldCharType="end"/>
            </w:r>
          </w:hyperlink>
        </w:p>
        <w:p w14:paraId="17147070" w14:textId="1E642BBD" w:rsidR="00672262" w:rsidRPr="00672262" w:rsidRDefault="001A2C31">
          <w:pPr>
            <w:pStyle w:val="TOC2"/>
            <w:rPr>
              <w:rFonts w:asciiTheme="minorHAnsi" w:hAnsiTheme="minorHAnsi" w:cstheme="minorBidi"/>
            </w:rPr>
          </w:pPr>
          <w:hyperlink w:anchor="_Toc78808223" w:history="1">
            <w:r w:rsidR="00672262" w:rsidRPr="00672262">
              <w:rPr>
                <w:rStyle w:val="Hyperlink"/>
                <w:color w:val="2E74B5" w:themeColor="accent5" w:themeShade="BF"/>
              </w:rPr>
              <w:t>Sample of the dataset:</w:t>
            </w:r>
            <w:r w:rsidR="00672262" w:rsidRPr="00672262">
              <w:rPr>
                <w:webHidden/>
              </w:rPr>
              <w:tab/>
            </w:r>
            <w:r w:rsidR="00672262" w:rsidRPr="00672262">
              <w:rPr>
                <w:webHidden/>
              </w:rPr>
              <w:fldChar w:fldCharType="begin"/>
            </w:r>
            <w:r w:rsidR="00672262" w:rsidRPr="00672262">
              <w:rPr>
                <w:webHidden/>
              </w:rPr>
              <w:instrText xml:space="preserve"> PAGEREF _Toc78808223 \h </w:instrText>
            </w:r>
            <w:r w:rsidR="00672262" w:rsidRPr="00672262">
              <w:rPr>
                <w:webHidden/>
              </w:rPr>
            </w:r>
            <w:r w:rsidR="00672262" w:rsidRPr="00672262">
              <w:rPr>
                <w:webHidden/>
              </w:rPr>
              <w:fldChar w:fldCharType="separate"/>
            </w:r>
            <w:r w:rsidR="00497B87">
              <w:rPr>
                <w:webHidden/>
              </w:rPr>
              <w:t>4</w:t>
            </w:r>
            <w:r w:rsidR="00672262" w:rsidRPr="00672262">
              <w:rPr>
                <w:webHidden/>
              </w:rPr>
              <w:fldChar w:fldCharType="end"/>
            </w:r>
          </w:hyperlink>
        </w:p>
        <w:p w14:paraId="062A3921" w14:textId="792A5461" w:rsidR="00672262" w:rsidRPr="00672262" w:rsidRDefault="001A2C31">
          <w:pPr>
            <w:pStyle w:val="TOC2"/>
            <w:rPr>
              <w:rFonts w:asciiTheme="minorHAnsi" w:hAnsiTheme="minorHAnsi" w:cstheme="minorBidi"/>
            </w:rPr>
          </w:pPr>
          <w:hyperlink w:anchor="_Toc78808224" w:history="1">
            <w:r w:rsidR="00672262" w:rsidRPr="00672262">
              <w:rPr>
                <w:rStyle w:val="Hyperlink"/>
                <w:color w:val="2E74B5" w:themeColor="accent5" w:themeShade="BF"/>
              </w:rPr>
              <w:t>Exploratory Data Analysis:</w:t>
            </w:r>
            <w:r w:rsidR="00672262" w:rsidRPr="00672262">
              <w:rPr>
                <w:webHidden/>
              </w:rPr>
              <w:tab/>
            </w:r>
            <w:r w:rsidR="00672262" w:rsidRPr="00672262">
              <w:rPr>
                <w:webHidden/>
              </w:rPr>
              <w:fldChar w:fldCharType="begin"/>
            </w:r>
            <w:r w:rsidR="00672262" w:rsidRPr="00672262">
              <w:rPr>
                <w:webHidden/>
              </w:rPr>
              <w:instrText xml:space="preserve"> PAGEREF _Toc78808224 \h </w:instrText>
            </w:r>
            <w:r w:rsidR="00672262" w:rsidRPr="00672262">
              <w:rPr>
                <w:webHidden/>
              </w:rPr>
            </w:r>
            <w:r w:rsidR="00672262" w:rsidRPr="00672262">
              <w:rPr>
                <w:webHidden/>
              </w:rPr>
              <w:fldChar w:fldCharType="separate"/>
            </w:r>
            <w:r w:rsidR="00497B87">
              <w:rPr>
                <w:webHidden/>
              </w:rPr>
              <w:t>4</w:t>
            </w:r>
            <w:r w:rsidR="00672262" w:rsidRPr="00672262">
              <w:rPr>
                <w:webHidden/>
              </w:rPr>
              <w:fldChar w:fldCharType="end"/>
            </w:r>
          </w:hyperlink>
        </w:p>
        <w:p w14:paraId="1CDE628F" w14:textId="166FD3ED" w:rsidR="00672262" w:rsidRPr="00672262" w:rsidRDefault="001A2C31">
          <w:pPr>
            <w:pStyle w:val="TOC3"/>
            <w:rPr>
              <w:rFonts w:asciiTheme="minorHAnsi" w:hAnsiTheme="minorHAnsi" w:cstheme="minorBidi"/>
              <w:noProof/>
              <w:color w:val="2E74B5" w:themeColor="accent5" w:themeShade="BF"/>
            </w:rPr>
          </w:pPr>
          <w:hyperlink w:anchor="_Toc78808225" w:history="1">
            <w:r w:rsidR="00672262" w:rsidRPr="00672262">
              <w:rPr>
                <w:rStyle w:val="Hyperlink"/>
                <w:noProof/>
                <w:color w:val="2E74B5" w:themeColor="accent5" w:themeShade="BF"/>
              </w:rPr>
              <w:t>Let us check the type of variables in the data frame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_Toc78808225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5</w:t>
            </w:r>
            <w:r w:rsidR="00672262" w:rsidRPr="00672262">
              <w:rPr>
                <w:noProof/>
                <w:webHidden/>
                <w:color w:val="2E74B5" w:themeColor="accent5" w:themeShade="BF"/>
              </w:rPr>
              <w:fldChar w:fldCharType="end"/>
            </w:r>
          </w:hyperlink>
        </w:p>
        <w:p w14:paraId="1A77CAF0" w14:textId="3CA3E7BD" w:rsidR="00672262" w:rsidRPr="00672262" w:rsidRDefault="001A2C31">
          <w:pPr>
            <w:pStyle w:val="TOC3"/>
            <w:rPr>
              <w:rFonts w:asciiTheme="minorHAnsi" w:hAnsiTheme="minorHAnsi" w:cstheme="minorBidi"/>
              <w:noProof/>
              <w:color w:val="2E74B5" w:themeColor="accent5" w:themeShade="BF"/>
            </w:rPr>
          </w:pPr>
          <w:hyperlink w:anchor="_Toc78808226" w:history="1">
            <w:r w:rsidR="00672262" w:rsidRPr="00672262">
              <w:rPr>
                <w:rStyle w:val="Hyperlink"/>
                <w:noProof/>
                <w:color w:val="2E74B5" w:themeColor="accent5" w:themeShade="BF"/>
              </w:rPr>
              <w:t>Check for missing values in the dataset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_Toc78808226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5</w:t>
            </w:r>
            <w:r w:rsidR="00672262" w:rsidRPr="00672262">
              <w:rPr>
                <w:noProof/>
                <w:webHidden/>
                <w:color w:val="2E74B5" w:themeColor="accent5" w:themeShade="BF"/>
              </w:rPr>
              <w:fldChar w:fldCharType="end"/>
            </w:r>
          </w:hyperlink>
        </w:p>
        <w:p w14:paraId="00B11B81" w14:textId="0DE96EE4" w:rsidR="00672262" w:rsidRPr="00672262" w:rsidRDefault="001A2C31">
          <w:pPr>
            <w:pStyle w:val="TOC3"/>
            <w:rPr>
              <w:rFonts w:asciiTheme="minorHAnsi" w:hAnsiTheme="minorHAnsi" w:cstheme="minorBidi"/>
              <w:noProof/>
              <w:color w:val="2E74B5" w:themeColor="accent5" w:themeShade="BF"/>
            </w:rPr>
          </w:pPr>
          <w:hyperlink w:anchor="_Toc78808227" w:history="1">
            <w:r w:rsidR="00672262" w:rsidRPr="00672262">
              <w:rPr>
                <w:rStyle w:val="Hyperlink"/>
                <w:noProof/>
                <w:color w:val="2E74B5" w:themeColor="accent5" w:themeShade="BF"/>
              </w:rPr>
              <w:t>Correlation Plot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_Toc78808227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5</w:t>
            </w:r>
            <w:r w:rsidR="00672262" w:rsidRPr="00672262">
              <w:rPr>
                <w:noProof/>
                <w:webHidden/>
                <w:color w:val="2E74B5" w:themeColor="accent5" w:themeShade="BF"/>
              </w:rPr>
              <w:fldChar w:fldCharType="end"/>
            </w:r>
          </w:hyperlink>
        </w:p>
        <w:p w14:paraId="2578CDD3" w14:textId="4354543C" w:rsidR="00672262" w:rsidRPr="00672262" w:rsidRDefault="001A2C31">
          <w:pPr>
            <w:pStyle w:val="TOC3"/>
            <w:rPr>
              <w:rFonts w:asciiTheme="minorHAnsi" w:hAnsiTheme="minorHAnsi" w:cstheme="minorBidi"/>
              <w:noProof/>
              <w:color w:val="2E74B5" w:themeColor="accent5" w:themeShade="BF"/>
            </w:rPr>
          </w:pPr>
          <w:hyperlink w:anchor="_Toc78808228" w:history="1">
            <w:r w:rsidR="00672262" w:rsidRPr="00672262">
              <w:rPr>
                <w:rStyle w:val="Hyperlink"/>
                <w:noProof/>
                <w:color w:val="2E74B5" w:themeColor="accent5" w:themeShade="BF"/>
              </w:rPr>
              <w:t>Pairplot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_Toc78808228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6</w:t>
            </w:r>
            <w:r w:rsidR="00672262" w:rsidRPr="00672262">
              <w:rPr>
                <w:noProof/>
                <w:webHidden/>
                <w:color w:val="2E74B5" w:themeColor="accent5" w:themeShade="BF"/>
              </w:rPr>
              <w:fldChar w:fldCharType="end"/>
            </w:r>
          </w:hyperlink>
        </w:p>
        <w:p w14:paraId="267CE6B4" w14:textId="7A18DAD1" w:rsidR="00672262" w:rsidRPr="00672262" w:rsidRDefault="001A2C31">
          <w:pPr>
            <w:pStyle w:val="TOC2"/>
            <w:tabs>
              <w:tab w:val="left" w:pos="880"/>
            </w:tabs>
            <w:rPr>
              <w:rFonts w:asciiTheme="minorHAnsi" w:hAnsiTheme="minorHAnsi" w:cstheme="minorBidi"/>
            </w:rPr>
          </w:pPr>
          <w:hyperlink w:anchor="_Toc78808229" w:history="1">
            <w:r w:rsidR="00672262" w:rsidRPr="00672262">
              <w:rPr>
                <w:rStyle w:val="Hyperlink"/>
                <w:color w:val="2E74B5" w:themeColor="accent5" w:themeShade="BF"/>
              </w:rPr>
              <w:t>1.1</w:t>
            </w:r>
            <w:r w:rsidR="00672262" w:rsidRPr="00672262">
              <w:rPr>
                <w:rFonts w:asciiTheme="minorHAnsi" w:hAnsiTheme="minorHAnsi" w:cstheme="minorBidi"/>
              </w:rPr>
              <w:tab/>
            </w:r>
            <w:r w:rsidR="00672262" w:rsidRPr="00672262">
              <w:rPr>
                <w:rStyle w:val="Hyperlink"/>
                <w:color w:val="2E74B5" w:themeColor="accent5" w:themeShade="BF"/>
              </w:rPr>
              <w:t>Questions-Part 1</w:t>
            </w:r>
            <w:r w:rsidR="00672262" w:rsidRPr="00672262">
              <w:rPr>
                <w:webHidden/>
              </w:rPr>
              <w:tab/>
            </w:r>
            <w:r w:rsidR="00672262" w:rsidRPr="00672262">
              <w:rPr>
                <w:webHidden/>
              </w:rPr>
              <w:fldChar w:fldCharType="begin"/>
            </w:r>
            <w:r w:rsidR="00672262" w:rsidRPr="00672262">
              <w:rPr>
                <w:webHidden/>
              </w:rPr>
              <w:instrText xml:space="preserve"> PAGEREF _Toc78808229 \h </w:instrText>
            </w:r>
            <w:r w:rsidR="00672262" w:rsidRPr="00672262">
              <w:rPr>
                <w:webHidden/>
              </w:rPr>
            </w:r>
            <w:r w:rsidR="00672262" w:rsidRPr="00672262">
              <w:rPr>
                <w:webHidden/>
              </w:rPr>
              <w:fldChar w:fldCharType="separate"/>
            </w:r>
            <w:r w:rsidR="00497B87">
              <w:rPr>
                <w:webHidden/>
              </w:rPr>
              <w:t>7</w:t>
            </w:r>
            <w:r w:rsidR="00672262" w:rsidRPr="00672262">
              <w:rPr>
                <w:webHidden/>
              </w:rPr>
              <w:fldChar w:fldCharType="end"/>
            </w:r>
          </w:hyperlink>
        </w:p>
        <w:p w14:paraId="20AB5E92" w14:textId="69400994" w:rsidR="00672262" w:rsidRPr="00672262" w:rsidRDefault="001A2C31">
          <w:pPr>
            <w:pStyle w:val="TOC3"/>
            <w:rPr>
              <w:rFonts w:asciiTheme="minorHAnsi" w:hAnsiTheme="minorHAnsi" w:cstheme="minorBidi"/>
              <w:noProof/>
              <w:color w:val="2E74B5" w:themeColor="accent5" w:themeShade="BF"/>
            </w:rPr>
          </w:pPr>
          <w:hyperlink w:anchor="_Toc78808230" w:history="1">
            <w:r w:rsidR="00672262" w:rsidRPr="00672262">
              <w:rPr>
                <w:rStyle w:val="Hyperlink"/>
                <w:noProof/>
                <w:color w:val="2E74B5" w:themeColor="accent5" w:themeShade="BF"/>
              </w:rPr>
              <w:t>1.1.1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Use methods of descriptive statistics to summarize data.</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_Toc78808230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7</w:t>
            </w:r>
            <w:r w:rsidR="00672262" w:rsidRPr="00672262">
              <w:rPr>
                <w:noProof/>
                <w:webHidden/>
                <w:color w:val="2E74B5" w:themeColor="accent5" w:themeShade="BF"/>
              </w:rPr>
              <w:fldChar w:fldCharType="end"/>
            </w:r>
          </w:hyperlink>
        </w:p>
        <w:p w14:paraId="6957DAB2" w14:textId="508AC627" w:rsidR="00672262" w:rsidRPr="00672262" w:rsidRDefault="001A2C31">
          <w:pPr>
            <w:pStyle w:val="TOC3"/>
            <w:rPr>
              <w:rFonts w:asciiTheme="minorHAnsi" w:hAnsiTheme="minorHAnsi" w:cstheme="minorBidi"/>
              <w:noProof/>
              <w:color w:val="2E74B5" w:themeColor="accent5" w:themeShade="BF"/>
            </w:rPr>
          </w:pPr>
          <w:hyperlink w:anchor="_Toc78808231" w:history="1">
            <w:r w:rsidR="00672262" w:rsidRPr="00672262">
              <w:rPr>
                <w:rStyle w:val="Hyperlink"/>
                <w:noProof/>
                <w:color w:val="2E74B5" w:themeColor="accent5" w:themeShade="BF"/>
              </w:rPr>
              <w:t>1.1.2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Which Region and which Channel spent the most?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_Toc78808231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12</w:t>
            </w:r>
            <w:r w:rsidR="00672262" w:rsidRPr="00672262">
              <w:rPr>
                <w:noProof/>
                <w:webHidden/>
                <w:color w:val="2E74B5" w:themeColor="accent5" w:themeShade="BF"/>
              </w:rPr>
              <w:fldChar w:fldCharType="end"/>
            </w:r>
          </w:hyperlink>
        </w:p>
        <w:p w14:paraId="6A6DC414" w14:textId="243049D6" w:rsidR="00672262" w:rsidRPr="00672262" w:rsidRDefault="001A2C31">
          <w:pPr>
            <w:pStyle w:val="TOC3"/>
            <w:rPr>
              <w:rFonts w:asciiTheme="minorHAnsi" w:hAnsiTheme="minorHAnsi" w:cstheme="minorBidi"/>
              <w:noProof/>
              <w:color w:val="2E74B5" w:themeColor="accent5" w:themeShade="BF"/>
            </w:rPr>
          </w:pPr>
          <w:hyperlink w:anchor="_Toc78808232" w:history="1">
            <w:r w:rsidR="00672262" w:rsidRPr="00672262">
              <w:rPr>
                <w:rStyle w:val="Hyperlink"/>
                <w:noProof/>
                <w:color w:val="2E74B5" w:themeColor="accent5" w:themeShade="BF"/>
              </w:rPr>
              <w:t>1.1.3</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Which Region and which Channel spent the least?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_Toc78808232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13</w:t>
            </w:r>
            <w:r w:rsidR="00672262" w:rsidRPr="00672262">
              <w:rPr>
                <w:noProof/>
                <w:webHidden/>
                <w:color w:val="2E74B5" w:themeColor="accent5" w:themeShade="BF"/>
              </w:rPr>
              <w:fldChar w:fldCharType="end"/>
            </w:r>
          </w:hyperlink>
        </w:p>
        <w:p w14:paraId="10081A85" w14:textId="2BA09BC0" w:rsidR="00672262" w:rsidRPr="00672262" w:rsidRDefault="001A2C31">
          <w:pPr>
            <w:pStyle w:val="TOC2"/>
            <w:tabs>
              <w:tab w:val="left" w:pos="880"/>
            </w:tabs>
            <w:rPr>
              <w:rFonts w:asciiTheme="minorHAnsi" w:hAnsiTheme="minorHAnsi" w:cstheme="minorBidi"/>
            </w:rPr>
          </w:pPr>
          <w:hyperlink w:anchor="_Toc78808233" w:history="1">
            <w:r w:rsidR="00672262" w:rsidRPr="00672262">
              <w:rPr>
                <w:rStyle w:val="Hyperlink"/>
                <w:color w:val="2E74B5" w:themeColor="accent5" w:themeShade="BF"/>
              </w:rPr>
              <w:t>1.2</w:t>
            </w:r>
            <w:r w:rsidR="00672262" w:rsidRPr="00672262">
              <w:rPr>
                <w:rFonts w:asciiTheme="minorHAnsi" w:hAnsiTheme="minorHAnsi" w:cstheme="minorBidi"/>
              </w:rPr>
              <w:tab/>
            </w:r>
            <w:r w:rsidR="00672262" w:rsidRPr="00672262">
              <w:rPr>
                <w:rStyle w:val="Hyperlink"/>
                <w:color w:val="2E74B5" w:themeColor="accent5" w:themeShade="BF"/>
              </w:rPr>
              <w:t>There are 6 different varieties of items that are considered. Describe and comment/explain all the varieties across Region and Channel? Provide a detailed justification for your answer.</w:t>
            </w:r>
            <w:r w:rsidR="00672262" w:rsidRPr="00672262">
              <w:rPr>
                <w:webHidden/>
              </w:rPr>
              <w:tab/>
            </w:r>
            <w:r w:rsidR="00672262" w:rsidRPr="00672262">
              <w:rPr>
                <w:webHidden/>
              </w:rPr>
              <w:fldChar w:fldCharType="begin"/>
            </w:r>
            <w:r w:rsidR="00672262" w:rsidRPr="00672262">
              <w:rPr>
                <w:webHidden/>
              </w:rPr>
              <w:instrText xml:space="preserve"> PAGEREF _Toc78808233 \h </w:instrText>
            </w:r>
            <w:r w:rsidR="00672262" w:rsidRPr="00672262">
              <w:rPr>
                <w:webHidden/>
              </w:rPr>
            </w:r>
            <w:r w:rsidR="00672262" w:rsidRPr="00672262">
              <w:rPr>
                <w:webHidden/>
              </w:rPr>
              <w:fldChar w:fldCharType="separate"/>
            </w:r>
            <w:r w:rsidR="00497B87">
              <w:rPr>
                <w:webHidden/>
              </w:rPr>
              <w:t>13</w:t>
            </w:r>
            <w:r w:rsidR="00672262" w:rsidRPr="00672262">
              <w:rPr>
                <w:webHidden/>
              </w:rPr>
              <w:fldChar w:fldCharType="end"/>
            </w:r>
          </w:hyperlink>
        </w:p>
        <w:p w14:paraId="21EE1F55" w14:textId="1EFD6D2F" w:rsidR="00672262" w:rsidRPr="00672262" w:rsidRDefault="001A2C31">
          <w:pPr>
            <w:pStyle w:val="TOC2"/>
            <w:tabs>
              <w:tab w:val="left" w:pos="880"/>
            </w:tabs>
            <w:rPr>
              <w:rFonts w:asciiTheme="minorHAnsi" w:hAnsiTheme="minorHAnsi" w:cstheme="minorBidi"/>
            </w:rPr>
          </w:pPr>
          <w:hyperlink w:anchor="_Toc78808234" w:history="1">
            <w:r w:rsidR="00672262" w:rsidRPr="00672262">
              <w:rPr>
                <w:rStyle w:val="Hyperlink"/>
                <w:color w:val="2E74B5" w:themeColor="accent5" w:themeShade="BF"/>
              </w:rPr>
              <w:t>1.3</w:t>
            </w:r>
            <w:r w:rsidR="00672262" w:rsidRPr="00672262">
              <w:rPr>
                <w:rFonts w:asciiTheme="minorHAnsi" w:hAnsiTheme="minorHAnsi" w:cstheme="minorBidi"/>
              </w:rPr>
              <w:tab/>
            </w:r>
            <w:r w:rsidR="00672262" w:rsidRPr="00672262">
              <w:rPr>
                <w:rStyle w:val="Hyperlink"/>
                <w:color w:val="2E74B5" w:themeColor="accent5" w:themeShade="BF"/>
              </w:rPr>
              <w:t>On the basis of a descriptive measure of variability, which item shows the most inconsistent behavior? Which items show the least inconsistent behavior?</w:t>
            </w:r>
            <w:r w:rsidR="00672262" w:rsidRPr="00672262">
              <w:rPr>
                <w:webHidden/>
              </w:rPr>
              <w:tab/>
            </w:r>
            <w:r w:rsidR="00672262" w:rsidRPr="00672262">
              <w:rPr>
                <w:webHidden/>
              </w:rPr>
              <w:fldChar w:fldCharType="begin"/>
            </w:r>
            <w:r w:rsidR="00672262" w:rsidRPr="00672262">
              <w:rPr>
                <w:webHidden/>
              </w:rPr>
              <w:instrText xml:space="preserve"> PAGEREF _Toc78808234 \h </w:instrText>
            </w:r>
            <w:r w:rsidR="00672262" w:rsidRPr="00672262">
              <w:rPr>
                <w:webHidden/>
              </w:rPr>
            </w:r>
            <w:r w:rsidR="00672262" w:rsidRPr="00672262">
              <w:rPr>
                <w:webHidden/>
              </w:rPr>
              <w:fldChar w:fldCharType="separate"/>
            </w:r>
            <w:r w:rsidR="00497B87">
              <w:rPr>
                <w:webHidden/>
              </w:rPr>
              <w:t>21</w:t>
            </w:r>
            <w:r w:rsidR="00672262" w:rsidRPr="00672262">
              <w:rPr>
                <w:webHidden/>
              </w:rPr>
              <w:fldChar w:fldCharType="end"/>
            </w:r>
          </w:hyperlink>
        </w:p>
        <w:p w14:paraId="4734D080" w14:textId="25E09540" w:rsidR="00672262" w:rsidRPr="00672262" w:rsidRDefault="001A2C31">
          <w:pPr>
            <w:pStyle w:val="TOC2"/>
            <w:tabs>
              <w:tab w:val="left" w:pos="880"/>
            </w:tabs>
            <w:rPr>
              <w:rFonts w:asciiTheme="minorHAnsi" w:hAnsiTheme="minorHAnsi" w:cstheme="minorBidi"/>
            </w:rPr>
          </w:pPr>
          <w:hyperlink w:anchor="_Toc78808235" w:history="1">
            <w:r w:rsidR="00672262" w:rsidRPr="00672262">
              <w:rPr>
                <w:rStyle w:val="Hyperlink"/>
                <w:color w:val="2E74B5" w:themeColor="accent5" w:themeShade="BF"/>
              </w:rPr>
              <w:t>1.4</w:t>
            </w:r>
            <w:r w:rsidR="00672262" w:rsidRPr="00672262">
              <w:rPr>
                <w:rFonts w:asciiTheme="minorHAnsi" w:hAnsiTheme="minorHAnsi" w:cstheme="minorBidi"/>
              </w:rPr>
              <w:tab/>
            </w:r>
            <w:r w:rsidR="00672262" w:rsidRPr="00672262">
              <w:rPr>
                <w:rStyle w:val="Hyperlink"/>
                <w:color w:val="2E74B5" w:themeColor="accent5" w:themeShade="BF"/>
              </w:rPr>
              <w:t>Are there any outliers in the data? Back up your answer with a suitable plot/technique with the help of detailed comments.</w:t>
            </w:r>
            <w:r w:rsidR="00672262" w:rsidRPr="00672262">
              <w:rPr>
                <w:webHidden/>
              </w:rPr>
              <w:tab/>
            </w:r>
            <w:r w:rsidR="00672262" w:rsidRPr="00672262">
              <w:rPr>
                <w:webHidden/>
              </w:rPr>
              <w:fldChar w:fldCharType="begin"/>
            </w:r>
            <w:r w:rsidR="00672262" w:rsidRPr="00672262">
              <w:rPr>
                <w:webHidden/>
              </w:rPr>
              <w:instrText xml:space="preserve"> PAGEREF _Toc78808235 \h </w:instrText>
            </w:r>
            <w:r w:rsidR="00672262" w:rsidRPr="00672262">
              <w:rPr>
                <w:webHidden/>
              </w:rPr>
            </w:r>
            <w:r w:rsidR="00672262" w:rsidRPr="00672262">
              <w:rPr>
                <w:webHidden/>
              </w:rPr>
              <w:fldChar w:fldCharType="separate"/>
            </w:r>
            <w:r w:rsidR="00497B87">
              <w:rPr>
                <w:webHidden/>
              </w:rPr>
              <w:t>22</w:t>
            </w:r>
            <w:r w:rsidR="00672262" w:rsidRPr="00672262">
              <w:rPr>
                <w:webHidden/>
              </w:rPr>
              <w:fldChar w:fldCharType="end"/>
            </w:r>
          </w:hyperlink>
        </w:p>
        <w:p w14:paraId="502FA96C" w14:textId="7CF7522A" w:rsidR="00672262" w:rsidRPr="00672262" w:rsidRDefault="001A2C31">
          <w:pPr>
            <w:pStyle w:val="TOC2"/>
            <w:tabs>
              <w:tab w:val="left" w:pos="880"/>
            </w:tabs>
            <w:rPr>
              <w:rFonts w:asciiTheme="minorHAnsi" w:hAnsiTheme="minorHAnsi" w:cstheme="minorBidi"/>
            </w:rPr>
          </w:pPr>
          <w:hyperlink w:anchor="_Toc78808236" w:history="1">
            <w:r w:rsidR="00672262" w:rsidRPr="00672262">
              <w:rPr>
                <w:rStyle w:val="Hyperlink"/>
                <w:color w:val="2E74B5" w:themeColor="accent5" w:themeShade="BF"/>
              </w:rPr>
              <w:t>1.5</w:t>
            </w:r>
            <w:r w:rsidR="00672262" w:rsidRPr="00672262">
              <w:rPr>
                <w:rFonts w:asciiTheme="minorHAnsi" w:hAnsiTheme="minorHAnsi" w:cstheme="minorBidi"/>
              </w:rPr>
              <w:tab/>
            </w:r>
            <w:r w:rsidR="00672262" w:rsidRPr="00672262">
              <w:rPr>
                <w:rStyle w:val="Hyperlink"/>
                <w:color w:val="2E74B5" w:themeColor="accent5" w:themeShade="BF"/>
              </w:rPr>
              <w:t>On the basis of your analysis, what are your recommendations for the business? How can your analysis help the business to solve its problem? Answer from the business perspective.</w:t>
            </w:r>
            <w:r w:rsidR="00672262" w:rsidRPr="00672262">
              <w:rPr>
                <w:webHidden/>
              </w:rPr>
              <w:tab/>
            </w:r>
            <w:r w:rsidR="00672262" w:rsidRPr="00672262">
              <w:rPr>
                <w:webHidden/>
              </w:rPr>
              <w:fldChar w:fldCharType="begin"/>
            </w:r>
            <w:r w:rsidR="00672262" w:rsidRPr="00672262">
              <w:rPr>
                <w:webHidden/>
              </w:rPr>
              <w:instrText xml:space="preserve"> PAGEREF _Toc78808236 \h </w:instrText>
            </w:r>
            <w:r w:rsidR="00672262" w:rsidRPr="00672262">
              <w:rPr>
                <w:webHidden/>
              </w:rPr>
            </w:r>
            <w:r w:rsidR="00672262" w:rsidRPr="00672262">
              <w:rPr>
                <w:webHidden/>
              </w:rPr>
              <w:fldChar w:fldCharType="separate"/>
            </w:r>
            <w:r w:rsidR="00497B87">
              <w:rPr>
                <w:webHidden/>
              </w:rPr>
              <w:t>23</w:t>
            </w:r>
            <w:r w:rsidR="00672262" w:rsidRPr="00672262">
              <w:rPr>
                <w:webHidden/>
              </w:rPr>
              <w:fldChar w:fldCharType="end"/>
            </w:r>
          </w:hyperlink>
        </w:p>
        <w:p w14:paraId="4F8375CA" w14:textId="2EAF07A3" w:rsidR="00672262" w:rsidRPr="00672262" w:rsidRDefault="001A2C31">
          <w:pPr>
            <w:pStyle w:val="TOC1"/>
            <w:rPr>
              <w:rFonts w:asciiTheme="minorHAnsi" w:hAnsiTheme="minorHAnsi" w:cstheme="minorBidi"/>
              <w:noProof/>
              <w:color w:val="2E74B5" w:themeColor="accent5" w:themeShade="BF"/>
            </w:rPr>
          </w:pPr>
          <w:hyperlink w:anchor="_Toc78808237" w:history="1">
            <w:r w:rsidR="00672262" w:rsidRPr="00672262">
              <w:rPr>
                <w:rStyle w:val="Hyperlink"/>
                <w:noProof/>
                <w:color w:val="2E74B5" w:themeColor="accent5" w:themeShade="BF"/>
              </w:rPr>
              <w:t>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Problem 2</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_Toc78808237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23</w:t>
            </w:r>
            <w:r w:rsidR="00672262" w:rsidRPr="00672262">
              <w:rPr>
                <w:noProof/>
                <w:webHidden/>
                <w:color w:val="2E74B5" w:themeColor="accent5" w:themeShade="BF"/>
              </w:rPr>
              <w:fldChar w:fldCharType="end"/>
            </w:r>
          </w:hyperlink>
        </w:p>
        <w:p w14:paraId="014AB342" w14:textId="174E252F" w:rsidR="00672262" w:rsidRPr="00672262" w:rsidRDefault="001A2C31">
          <w:pPr>
            <w:pStyle w:val="TOC2"/>
            <w:rPr>
              <w:rFonts w:asciiTheme="minorHAnsi" w:hAnsiTheme="minorHAnsi" w:cstheme="minorBidi"/>
            </w:rPr>
          </w:pPr>
          <w:hyperlink w:anchor="_Toc78808238" w:history="1">
            <w:r w:rsidR="00672262" w:rsidRPr="00672262">
              <w:rPr>
                <w:rStyle w:val="Hyperlink"/>
                <w:color w:val="2E74B5" w:themeColor="accent5" w:themeShade="BF"/>
              </w:rPr>
              <w:t>Data Description</w:t>
            </w:r>
            <w:r w:rsidR="00672262" w:rsidRPr="00672262">
              <w:rPr>
                <w:webHidden/>
              </w:rPr>
              <w:tab/>
            </w:r>
            <w:r w:rsidR="00672262" w:rsidRPr="00672262">
              <w:rPr>
                <w:webHidden/>
              </w:rPr>
              <w:fldChar w:fldCharType="begin"/>
            </w:r>
            <w:r w:rsidR="00672262" w:rsidRPr="00672262">
              <w:rPr>
                <w:webHidden/>
              </w:rPr>
              <w:instrText xml:space="preserve"> PAGEREF _Toc78808238 \h </w:instrText>
            </w:r>
            <w:r w:rsidR="00672262" w:rsidRPr="00672262">
              <w:rPr>
                <w:webHidden/>
              </w:rPr>
            </w:r>
            <w:r w:rsidR="00672262" w:rsidRPr="00672262">
              <w:rPr>
                <w:webHidden/>
              </w:rPr>
              <w:fldChar w:fldCharType="separate"/>
            </w:r>
            <w:r w:rsidR="00497B87">
              <w:rPr>
                <w:webHidden/>
              </w:rPr>
              <w:t>23</w:t>
            </w:r>
            <w:r w:rsidR="00672262" w:rsidRPr="00672262">
              <w:rPr>
                <w:webHidden/>
              </w:rPr>
              <w:fldChar w:fldCharType="end"/>
            </w:r>
          </w:hyperlink>
        </w:p>
        <w:p w14:paraId="29CB9B88" w14:textId="7BCE7C1E" w:rsidR="00672262" w:rsidRPr="00672262" w:rsidRDefault="001A2C31">
          <w:pPr>
            <w:pStyle w:val="TOC2"/>
            <w:rPr>
              <w:rFonts w:asciiTheme="minorHAnsi" w:hAnsiTheme="minorHAnsi" w:cstheme="minorBidi"/>
            </w:rPr>
          </w:pPr>
          <w:hyperlink w:anchor="_Toc78808239" w:history="1">
            <w:r w:rsidR="00672262" w:rsidRPr="00672262">
              <w:rPr>
                <w:rStyle w:val="Hyperlink"/>
                <w:color w:val="2E74B5" w:themeColor="accent5" w:themeShade="BF"/>
              </w:rPr>
              <w:t>Sample of the Dataset:</w:t>
            </w:r>
            <w:r w:rsidR="00672262" w:rsidRPr="00672262">
              <w:rPr>
                <w:webHidden/>
              </w:rPr>
              <w:tab/>
            </w:r>
            <w:r w:rsidR="00672262" w:rsidRPr="00672262">
              <w:rPr>
                <w:webHidden/>
              </w:rPr>
              <w:fldChar w:fldCharType="begin"/>
            </w:r>
            <w:r w:rsidR="00672262" w:rsidRPr="00672262">
              <w:rPr>
                <w:webHidden/>
              </w:rPr>
              <w:instrText xml:space="preserve"> PAGEREF _Toc78808239 \h </w:instrText>
            </w:r>
            <w:r w:rsidR="00672262" w:rsidRPr="00672262">
              <w:rPr>
                <w:webHidden/>
              </w:rPr>
            </w:r>
            <w:r w:rsidR="00672262" w:rsidRPr="00672262">
              <w:rPr>
                <w:webHidden/>
              </w:rPr>
              <w:fldChar w:fldCharType="separate"/>
            </w:r>
            <w:r w:rsidR="00497B87">
              <w:rPr>
                <w:webHidden/>
              </w:rPr>
              <w:t>24</w:t>
            </w:r>
            <w:r w:rsidR="00672262" w:rsidRPr="00672262">
              <w:rPr>
                <w:webHidden/>
              </w:rPr>
              <w:fldChar w:fldCharType="end"/>
            </w:r>
          </w:hyperlink>
        </w:p>
        <w:p w14:paraId="031A7EDD" w14:textId="359D82D9" w:rsidR="00672262" w:rsidRPr="00672262" w:rsidRDefault="001A2C31">
          <w:pPr>
            <w:pStyle w:val="TOC2"/>
            <w:rPr>
              <w:rFonts w:asciiTheme="minorHAnsi" w:hAnsiTheme="minorHAnsi" w:cstheme="minorBidi"/>
            </w:rPr>
          </w:pPr>
          <w:hyperlink w:anchor="_Toc78808240" w:history="1">
            <w:r w:rsidR="00672262" w:rsidRPr="00672262">
              <w:rPr>
                <w:rStyle w:val="Hyperlink"/>
                <w:color w:val="2E74B5" w:themeColor="accent5" w:themeShade="BF"/>
              </w:rPr>
              <w:t>Exploratory Data Analysis:</w:t>
            </w:r>
            <w:r w:rsidR="00672262" w:rsidRPr="00672262">
              <w:rPr>
                <w:webHidden/>
              </w:rPr>
              <w:tab/>
            </w:r>
            <w:r w:rsidR="00672262" w:rsidRPr="00672262">
              <w:rPr>
                <w:webHidden/>
              </w:rPr>
              <w:fldChar w:fldCharType="begin"/>
            </w:r>
            <w:r w:rsidR="00672262" w:rsidRPr="00672262">
              <w:rPr>
                <w:webHidden/>
              </w:rPr>
              <w:instrText xml:space="preserve"> PAGEREF _Toc78808240 \h </w:instrText>
            </w:r>
            <w:r w:rsidR="00672262" w:rsidRPr="00672262">
              <w:rPr>
                <w:webHidden/>
              </w:rPr>
            </w:r>
            <w:r w:rsidR="00672262" w:rsidRPr="00672262">
              <w:rPr>
                <w:webHidden/>
              </w:rPr>
              <w:fldChar w:fldCharType="separate"/>
            </w:r>
            <w:r w:rsidR="00497B87">
              <w:rPr>
                <w:webHidden/>
              </w:rPr>
              <w:t>24</w:t>
            </w:r>
            <w:r w:rsidR="00672262" w:rsidRPr="00672262">
              <w:rPr>
                <w:webHidden/>
              </w:rPr>
              <w:fldChar w:fldCharType="end"/>
            </w:r>
          </w:hyperlink>
        </w:p>
        <w:p w14:paraId="2A8183B8" w14:textId="1620F153" w:rsidR="00672262" w:rsidRPr="00672262" w:rsidRDefault="001A2C31">
          <w:pPr>
            <w:pStyle w:val="TOC3"/>
            <w:rPr>
              <w:rFonts w:asciiTheme="minorHAnsi" w:hAnsiTheme="minorHAnsi" w:cstheme="minorBidi"/>
              <w:noProof/>
              <w:color w:val="2E74B5" w:themeColor="accent5" w:themeShade="BF"/>
            </w:rPr>
          </w:pPr>
          <w:hyperlink w:anchor="_Toc78808241" w:history="1">
            <w:r w:rsidR="00672262" w:rsidRPr="00672262">
              <w:rPr>
                <w:rStyle w:val="Hyperlink"/>
                <w:noProof/>
                <w:color w:val="2E74B5" w:themeColor="accent5" w:themeShade="BF"/>
              </w:rPr>
              <w:t>Let us check the type of variables in the data frame.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_Toc78808241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24</w:t>
            </w:r>
            <w:r w:rsidR="00672262" w:rsidRPr="00672262">
              <w:rPr>
                <w:noProof/>
                <w:webHidden/>
                <w:color w:val="2E74B5" w:themeColor="accent5" w:themeShade="BF"/>
              </w:rPr>
              <w:fldChar w:fldCharType="end"/>
            </w:r>
          </w:hyperlink>
        </w:p>
        <w:p w14:paraId="45A6F81C" w14:textId="2F03A502" w:rsidR="00672262" w:rsidRPr="00672262" w:rsidRDefault="001A2C31">
          <w:pPr>
            <w:pStyle w:val="TOC3"/>
            <w:rPr>
              <w:rFonts w:asciiTheme="minorHAnsi" w:hAnsiTheme="minorHAnsi" w:cstheme="minorBidi"/>
              <w:noProof/>
              <w:color w:val="2E74B5" w:themeColor="accent5" w:themeShade="BF"/>
            </w:rPr>
          </w:pPr>
          <w:hyperlink w:anchor="_Toc78808242" w:history="1">
            <w:r w:rsidR="00672262" w:rsidRPr="00672262">
              <w:rPr>
                <w:rStyle w:val="Hyperlink"/>
                <w:noProof/>
                <w:color w:val="2E74B5" w:themeColor="accent5" w:themeShade="BF"/>
              </w:rPr>
              <w:t>Check for missing values in the dataset.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_Toc78808242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24</w:t>
            </w:r>
            <w:r w:rsidR="00672262" w:rsidRPr="00672262">
              <w:rPr>
                <w:noProof/>
                <w:webHidden/>
                <w:color w:val="2E74B5" w:themeColor="accent5" w:themeShade="BF"/>
              </w:rPr>
              <w:fldChar w:fldCharType="end"/>
            </w:r>
          </w:hyperlink>
        </w:p>
        <w:p w14:paraId="31891D3B" w14:textId="14809249" w:rsidR="00672262" w:rsidRPr="00672262" w:rsidRDefault="001A2C31">
          <w:pPr>
            <w:pStyle w:val="TOC3"/>
            <w:rPr>
              <w:rFonts w:asciiTheme="minorHAnsi" w:hAnsiTheme="minorHAnsi" w:cstheme="minorBidi"/>
              <w:noProof/>
              <w:color w:val="2E74B5" w:themeColor="accent5" w:themeShade="BF"/>
            </w:rPr>
          </w:pPr>
          <w:hyperlink w:anchor="_Toc78808243" w:history="1">
            <w:r w:rsidR="00672262" w:rsidRPr="00672262">
              <w:rPr>
                <w:rStyle w:val="Hyperlink"/>
                <w:noProof/>
                <w:color w:val="2E74B5" w:themeColor="accent5" w:themeShade="BF"/>
              </w:rPr>
              <w:t>Correlation Plot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_Toc78808243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25</w:t>
            </w:r>
            <w:r w:rsidR="00672262" w:rsidRPr="00672262">
              <w:rPr>
                <w:noProof/>
                <w:webHidden/>
                <w:color w:val="2E74B5" w:themeColor="accent5" w:themeShade="BF"/>
              </w:rPr>
              <w:fldChar w:fldCharType="end"/>
            </w:r>
          </w:hyperlink>
        </w:p>
        <w:p w14:paraId="74333480" w14:textId="6B77F61D" w:rsidR="00672262" w:rsidRPr="00672262" w:rsidRDefault="001A2C31">
          <w:pPr>
            <w:pStyle w:val="TOC3"/>
            <w:rPr>
              <w:rFonts w:asciiTheme="minorHAnsi" w:hAnsiTheme="minorHAnsi" w:cstheme="minorBidi"/>
              <w:noProof/>
              <w:color w:val="2E74B5" w:themeColor="accent5" w:themeShade="BF"/>
            </w:rPr>
          </w:pPr>
          <w:hyperlink w:anchor="_Toc78808244" w:history="1">
            <w:r w:rsidR="00672262" w:rsidRPr="00672262">
              <w:rPr>
                <w:rStyle w:val="Hyperlink"/>
                <w:noProof/>
                <w:color w:val="2E74B5" w:themeColor="accent5" w:themeShade="BF"/>
              </w:rPr>
              <w:t>Pairplot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_Toc78808244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26</w:t>
            </w:r>
            <w:r w:rsidR="00672262" w:rsidRPr="00672262">
              <w:rPr>
                <w:noProof/>
                <w:webHidden/>
                <w:color w:val="2E74B5" w:themeColor="accent5" w:themeShade="BF"/>
              </w:rPr>
              <w:fldChar w:fldCharType="end"/>
            </w:r>
          </w:hyperlink>
        </w:p>
        <w:p w14:paraId="6B720B0F" w14:textId="7A357D60" w:rsidR="00672262" w:rsidRPr="00672262" w:rsidRDefault="001A2C31">
          <w:pPr>
            <w:pStyle w:val="TOC2"/>
            <w:tabs>
              <w:tab w:val="left" w:pos="880"/>
            </w:tabs>
            <w:rPr>
              <w:rFonts w:asciiTheme="minorHAnsi" w:hAnsiTheme="minorHAnsi" w:cstheme="minorBidi"/>
            </w:rPr>
          </w:pPr>
          <w:hyperlink w:anchor="_Toc78808245" w:history="1">
            <w:r w:rsidR="00672262" w:rsidRPr="00672262">
              <w:rPr>
                <w:rStyle w:val="Hyperlink"/>
                <w:color w:val="2E74B5" w:themeColor="accent5" w:themeShade="BF"/>
              </w:rPr>
              <w:t>2.1</w:t>
            </w:r>
            <w:r w:rsidR="00672262" w:rsidRPr="00672262">
              <w:rPr>
                <w:rFonts w:asciiTheme="minorHAnsi" w:hAnsiTheme="minorHAnsi" w:cstheme="minorBidi"/>
              </w:rPr>
              <w:tab/>
            </w:r>
            <w:r w:rsidR="00672262" w:rsidRPr="00672262">
              <w:rPr>
                <w:rStyle w:val="Hyperlink"/>
                <w:color w:val="2E74B5" w:themeColor="accent5" w:themeShade="BF"/>
                <w:shd w:val="clear" w:color="auto" w:fill="FFFFFF"/>
              </w:rPr>
              <w:t>For this data, construct the following contingency tables (Keep Gender as row variable)</w:t>
            </w:r>
            <w:r w:rsidR="00672262" w:rsidRPr="00672262">
              <w:rPr>
                <w:rStyle w:val="Hyperlink"/>
                <w:color w:val="2E74B5" w:themeColor="accent5" w:themeShade="BF"/>
              </w:rPr>
              <w:t>.</w:t>
            </w:r>
            <w:r w:rsidR="00672262" w:rsidRPr="00672262">
              <w:rPr>
                <w:webHidden/>
              </w:rPr>
              <w:tab/>
            </w:r>
            <w:r w:rsidR="00672262" w:rsidRPr="00672262">
              <w:rPr>
                <w:webHidden/>
              </w:rPr>
              <w:fldChar w:fldCharType="begin"/>
            </w:r>
            <w:r w:rsidR="00672262" w:rsidRPr="00672262">
              <w:rPr>
                <w:webHidden/>
              </w:rPr>
              <w:instrText xml:space="preserve"> PAGEREF _Toc78808245 \h </w:instrText>
            </w:r>
            <w:r w:rsidR="00672262" w:rsidRPr="00672262">
              <w:rPr>
                <w:webHidden/>
              </w:rPr>
            </w:r>
            <w:r w:rsidR="00672262" w:rsidRPr="00672262">
              <w:rPr>
                <w:webHidden/>
              </w:rPr>
              <w:fldChar w:fldCharType="separate"/>
            </w:r>
            <w:r w:rsidR="00497B87">
              <w:rPr>
                <w:webHidden/>
              </w:rPr>
              <w:t>27</w:t>
            </w:r>
            <w:r w:rsidR="00672262" w:rsidRPr="00672262">
              <w:rPr>
                <w:webHidden/>
              </w:rPr>
              <w:fldChar w:fldCharType="end"/>
            </w:r>
          </w:hyperlink>
        </w:p>
        <w:p w14:paraId="111F2255" w14:textId="39E2E2AB" w:rsidR="00672262" w:rsidRPr="00672262" w:rsidRDefault="001A2C31">
          <w:pPr>
            <w:pStyle w:val="TOC3"/>
            <w:rPr>
              <w:rFonts w:asciiTheme="minorHAnsi" w:hAnsiTheme="minorHAnsi" w:cstheme="minorBidi"/>
              <w:noProof/>
              <w:color w:val="2E74B5" w:themeColor="accent5" w:themeShade="BF"/>
            </w:rPr>
          </w:pPr>
          <w:hyperlink w:anchor="_Toc78808246" w:history="1">
            <w:r w:rsidR="00672262" w:rsidRPr="00672262">
              <w:rPr>
                <w:rStyle w:val="Hyperlink"/>
                <w:noProof/>
                <w:color w:val="2E74B5" w:themeColor="accent5" w:themeShade="BF"/>
              </w:rPr>
              <w:t>2.1.1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Gender and Major</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_Toc78808246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27</w:t>
            </w:r>
            <w:r w:rsidR="00672262" w:rsidRPr="00672262">
              <w:rPr>
                <w:noProof/>
                <w:webHidden/>
                <w:color w:val="2E74B5" w:themeColor="accent5" w:themeShade="BF"/>
              </w:rPr>
              <w:fldChar w:fldCharType="end"/>
            </w:r>
          </w:hyperlink>
        </w:p>
        <w:p w14:paraId="7274CF4C" w14:textId="3DB231F9" w:rsidR="00672262" w:rsidRPr="00672262" w:rsidRDefault="001A2C31">
          <w:pPr>
            <w:pStyle w:val="TOC3"/>
            <w:rPr>
              <w:rFonts w:asciiTheme="minorHAnsi" w:hAnsiTheme="minorHAnsi" w:cstheme="minorBidi"/>
              <w:noProof/>
              <w:color w:val="2E74B5" w:themeColor="accent5" w:themeShade="BF"/>
            </w:rPr>
          </w:pPr>
          <w:hyperlink w:anchor="_Toc78808247" w:history="1">
            <w:r w:rsidR="00672262" w:rsidRPr="00672262">
              <w:rPr>
                <w:rStyle w:val="Hyperlink"/>
                <w:noProof/>
                <w:color w:val="2E74B5" w:themeColor="accent5" w:themeShade="BF"/>
              </w:rPr>
              <w:t>2.1.2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Gender and Grad Intention</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27</w:t>
            </w:r>
            <w:r w:rsidR="00672262" w:rsidRPr="00672262">
              <w:rPr>
                <w:noProof/>
                <w:webHidden/>
                <w:color w:val="2E74B5" w:themeColor="accent5" w:themeShade="BF"/>
              </w:rPr>
              <w:fldChar w:fldCharType="end"/>
            </w:r>
          </w:hyperlink>
        </w:p>
        <w:p w14:paraId="06418E33" w14:textId="7DBCA39B" w:rsidR="00672262" w:rsidRPr="00672262" w:rsidRDefault="001A2C31">
          <w:pPr>
            <w:pStyle w:val="TOC3"/>
            <w:rPr>
              <w:rFonts w:asciiTheme="minorHAnsi" w:hAnsiTheme="minorHAnsi" w:cstheme="minorBidi"/>
              <w:noProof/>
              <w:color w:val="2E74B5" w:themeColor="accent5" w:themeShade="BF"/>
            </w:rPr>
          </w:pPr>
          <w:hyperlink w:anchor="_Toc78808248" w:history="1">
            <w:r w:rsidR="00672262" w:rsidRPr="00672262">
              <w:rPr>
                <w:rStyle w:val="Hyperlink"/>
                <w:noProof/>
                <w:color w:val="2E74B5" w:themeColor="accent5" w:themeShade="BF"/>
              </w:rPr>
              <w:t>2.1.3</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Gender and Employment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_Toc78808248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27</w:t>
            </w:r>
            <w:r w:rsidR="00672262" w:rsidRPr="00672262">
              <w:rPr>
                <w:noProof/>
                <w:webHidden/>
                <w:color w:val="2E74B5" w:themeColor="accent5" w:themeShade="BF"/>
              </w:rPr>
              <w:fldChar w:fldCharType="end"/>
            </w:r>
          </w:hyperlink>
        </w:p>
        <w:p w14:paraId="1BF8EA1C" w14:textId="6F3F2407" w:rsidR="00672262" w:rsidRPr="00672262" w:rsidRDefault="001A2C31">
          <w:pPr>
            <w:pStyle w:val="TOC3"/>
            <w:rPr>
              <w:rFonts w:asciiTheme="minorHAnsi" w:hAnsiTheme="minorHAnsi" w:cstheme="minorBidi"/>
              <w:noProof/>
              <w:color w:val="2E74B5" w:themeColor="accent5" w:themeShade="BF"/>
            </w:rPr>
          </w:pPr>
          <w:hyperlink w:anchor="_Toc78808249" w:history="1">
            <w:r w:rsidR="00672262" w:rsidRPr="00672262">
              <w:rPr>
                <w:rStyle w:val="Hyperlink"/>
                <w:noProof/>
                <w:color w:val="2E74B5" w:themeColor="accent5" w:themeShade="BF"/>
              </w:rPr>
              <w:t>2.1.4</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Gender and Computer</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_Toc78808249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28</w:t>
            </w:r>
            <w:r w:rsidR="00672262" w:rsidRPr="00672262">
              <w:rPr>
                <w:noProof/>
                <w:webHidden/>
                <w:color w:val="2E74B5" w:themeColor="accent5" w:themeShade="BF"/>
              </w:rPr>
              <w:fldChar w:fldCharType="end"/>
            </w:r>
          </w:hyperlink>
        </w:p>
        <w:p w14:paraId="3739F4C3" w14:textId="5627BD3C" w:rsidR="00672262" w:rsidRPr="00672262" w:rsidRDefault="001A2C31">
          <w:pPr>
            <w:pStyle w:val="TOC2"/>
            <w:tabs>
              <w:tab w:val="left" w:pos="880"/>
            </w:tabs>
            <w:rPr>
              <w:rFonts w:asciiTheme="minorHAnsi" w:hAnsiTheme="minorHAnsi" w:cstheme="minorBidi"/>
            </w:rPr>
          </w:pPr>
          <w:hyperlink w:anchor="_Toc78808250" w:history="1">
            <w:r w:rsidR="00672262" w:rsidRPr="00672262">
              <w:rPr>
                <w:rStyle w:val="Hyperlink"/>
                <w:color w:val="2E74B5" w:themeColor="accent5" w:themeShade="BF"/>
              </w:rPr>
              <w:t>2.2</w:t>
            </w:r>
            <w:r w:rsidR="00672262" w:rsidRPr="00672262">
              <w:rPr>
                <w:rFonts w:asciiTheme="minorHAnsi" w:hAnsiTheme="minorHAnsi" w:cstheme="minorBidi"/>
              </w:rPr>
              <w:tab/>
            </w:r>
            <w:r w:rsidR="00672262" w:rsidRPr="00672262">
              <w:rPr>
                <w:rStyle w:val="Hyperlink"/>
                <w:color w:val="2E74B5" w:themeColor="accent5" w:themeShade="BF"/>
              </w:rPr>
              <w:t>Assume that the sample is representative of the population of CMSU. Based on the data, answer the following questions.</w:t>
            </w:r>
            <w:r w:rsidR="00672262" w:rsidRPr="00672262">
              <w:rPr>
                <w:webHidden/>
              </w:rPr>
              <w:tab/>
            </w:r>
            <w:r w:rsidR="00672262" w:rsidRPr="00672262">
              <w:rPr>
                <w:webHidden/>
              </w:rPr>
              <w:fldChar w:fldCharType="begin"/>
            </w:r>
            <w:r w:rsidR="00672262" w:rsidRPr="00672262">
              <w:rPr>
                <w:webHidden/>
              </w:rPr>
              <w:instrText xml:space="preserve"> PAGEREF _Toc78808250 \h </w:instrText>
            </w:r>
            <w:r w:rsidR="00672262" w:rsidRPr="00672262">
              <w:rPr>
                <w:webHidden/>
              </w:rPr>
            </w:r>
            <w:r w:rsidR="00672262" w:rsidRPr="00672262">
              <w:rPr>
                <w:webHidden/>
              </w:rPr>
              <w:fldChar w:fldCharType="separate"/>
            </w:r>
            <w:r w:rsidR="00497B87">
              <w:rPr>
                <w:webHidden/>
              </w:rPr>
              <w:t>28</w:t>
            </w:r>
            <w:r w:rsidR="00672262" w:rsidRPr="00672262">
              <w:rPr>
                <w:webHidden/>
              </w:rPr>
              <w:fldChar w:fldCharType="end"/>
            </w:r>
          </w:hyperlink>
        </w:p>
        <w:p w14:paraId="456FA658" w14:textId="30B1C842" w:rsidR="00672262" w:rsidRPr="00672262" w:rsidRDefault="001A2C31">
          <w:pPr>
            <w:pStyle w:val="TOC3"/>
            <w:rPr>
              <w:rFonts w:asciiTheme="minorHAnsi" w:hAnsiTheme="minorHAnsi" w:cstheme="minorBidi"/>
              <w:noProof/>
              <w:color w:val="2E74B5" w:themeColor="accent5" w:themeShade="BF"/>
            </w:rPr>
          </w:pPr>
          <w:hyperlink w:anchor="_Toc78808251" w:history="1">
            <w:r w:rsidR="00672262" w:rsidRPr="00672262">
              <w:rPr>
                <w:rStyle w:val="Hyperlink"/>
                <w:noProof/>
                <w:color w:val="2E74B5" w:themeColor="accent5" w:themeShade="BF"/>
              </w:rPr>
              <w:t>2.2.1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What is the probability that a randomly selected CMSU student will be male?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_Toc78808251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28</w:t>
            </w:r>
            <w:r w:rsidR="00672262" w:rsidRPr="00672262">
              <w:rPr>
                <w:noProof/>
                <w:webHidden/>
                <w:color w:val="2E74B5" w:themeColor="accent5" w:themeShade="BF"/>
              </w:rPr>
              <w:fldChar w:fldCharType="end"/>
            </w:r>
          </w:hyperlink>
        </w:p>
        <w:p w14:paraId="674D5F13" w14:textId="0211EA46" w:rsidR="00672262" w:rsidRPr="00672262" w:rsidRDefault="001A2C31">
          <w:pPr>
            <w:pStyle w:val="TOC2"/>
            <w:tabs>
              <w:tab w:val="left" w:pos="880"/>
            </w:tabs>
            <w:rPr>
              <w:rFonts w:asciiTheme="minorHAnsi" w:hAnsiTheme="minorHAnsi" w:cstheme="minorBidi"/>
            </w:rPr>
          </w:pPr>
          <w:hyperlink w:anchor="_Toc78808252" w:history="1">
            <w:r w:rsidR="00672262" w:rsidRPr="00672262">
              <w:rPr>
                <w:rStyle w:val="Hyperlink"/>
                <w:color w:val="2E74B5" w:themeColor="accent5" w:themeShade="BF"/>
              </w:rPr>
              <w:t>2.3</w:t>
            </w:r>
            <w:r w:rsidR="00672262" w:rsidRPr="00672262">
              <w:rPr>
                <w:rFonts w:asciiTheme="minorHAnsi" w:hAnsiTheme="minorHAnsi" w:cstheme="minorBidi"/>
              </w:rPr>
              <w:tab/>
            </w:r>
            <w:r w:rsidR="00672262" w:rsidRPr="00672262">
              <w:rPr>
                <w:rStyle w:val="Hyperlink"/>
                <w:color w:val="2E74B5" w:themeColor="accent5" w:themeShade="BF"/>
              </w:rPr>
              <w:t>Assume that the sample is representative of the population of CMSU. Based on the data, answer the following questions.</w:t>
            </w:r>
            <w:r w:rsidR="00672262" w:rsidRPr="00672262">
              <w:rPr>
                <w:webHidden/>
              </w:rPr>
              <w:tab/>
            </w:r>
            <w:r w:rsidR="00672262" w:rsidRPr="00672262">
              <w:rPr>
                <w:webHidden/>
              </w:rPr>
              <w:fldChar w:fldCharType="begin"/>
            </w:r>
            <w:r w:rsidR="00672262" w:rsidRPr="00672262">
              <w:rPr>
                <w:webHidden/>
              </w:rPr>
              <w:instrText xml:space="preserve"> PAGEREF _Toc78808252 \h </w:instrText>
            </w:r>
            <w:r w:rsidR="00672262" w:rsidRPr="00672262">
              <w:rPr>
                <w:webHidden/>
              </w:rPr>
            </w:r>
            <w:r w:rsidR="00672262" w:rsidRPr="00672262">
              <w:rPr>
                <w:webHidden/>
              </w:rPr>
              <w:fldChar w:fldCharType="separate"/>
            </w:r>
            <w:r w:rsidR="00497B87">
              <w:rPr>
                <w:webHidden/>
              </w:rPr>
              <w:t>29</w:t>
            </w:r>
            <w:r w:rsidR="00672262" w:rsidRPr="00672262">
              <w:rPr>
                <w:webHidden/>
              </w:rPr>
              <w:fldChar w:fldCharType="end"/>
            </w:r>
          </w:hyperlink>
        </w:p>
        <w:p w14:paraId="1E454554" w14:textId="51137C89" w:rsidR="00672262" w:rsidRPr="00672262" w:rsidRDefault="001A2C31">
          <w:pPr>
            <w:pStyle w:val="TOC3"/>
            <w:rPr>
              <w:rFonts w:asciiTheme="minorHAnsi" w:hAnsiTheme="minorHAnsi" w:cstheme="minorBidi"/>
              <w:noProof/>
              <w:color w:val="2E74B5" w:themeColor="accent5" w:themeShade="BF"/>
            </w:rPr>
          </w:pPr>
          <w:hyperlink w:anchor="_Toc78808253" w:history="1">
            <w:r w:rsidR="00672262" w:rsidRPr="00672262">
              <w:rPr>
                <w:rStyle w:val="Hyperlink"/>
                <w:noProof/>
                <w:color w:val="2E74B5" w:themeColor="accent5" w:themeShade="BF"/>
              </w:rPr>
              <w:t>2.3.1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conditional probability of different majors among the male students in CMSU?</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_Toc78808253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29</w:t>
            </w:r>
            <w:r w:rsidR="00672262" w:rsidRPr="00672262">
              <w:rPr>
                <w:noProof/>
                <w:webHidden/>
                <w:color w:val="2E74B5" w:themeColor="accent5" w:themeShade="BF"/>
              </w:rPr>
              <w:fldChar w:fldCharType="end"/>
            </w:r>
          </w:hyperlink>
        </w:p>
        <w:p w14:paraId="628170CB" w14:textId="7B65599A" w:rsidR="00672262" w:rsidRPr="00672262" w:rsidRDefault="001A2C31">
          <w:pPr>
            <w:pStyle w:val="TOC3"/>
            <w:rPr>
              <w:rFonts w:asciiTheme="minorHAnsi" w:hAnsiTheme="minorHAnsi" w:cstheme="minorBidi"/>
              <w:noProof/>
              <w:color w:val="2E74B5" w:themeColor="accent5" w:themeShade="BF"/>
            </w:rPr>
          </w:pPr>
          <w:hyperlink w:anchor="_Toc78808254" w:history="1">
            <w:r w:rsidR="00672262" w:rsidRPr="00672262">
              <w:rPr>
                <w:rStyle w:val="Hyperlink"/>
                <w:noProof/>
                <w:color w:val="2E74B5" w:themeColor="accent5" w:themeShade="BF"/>
              </w:rPr>
              <w:t>2.3.2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conditional probability of different majors among the female students in CMSU?</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_Toc78808254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29</w:t>
            </w:r>
            <w:r w:rsidR="00672262" w:rsidRPr="00672262">
              <w:rPr>
                <w:noProof/>
                <w:webHidden/>
                <w:color w:val="2E74B5" w:themeColor="accent5" w:themeShade="BF"/>
              </w:rPr>
              <w:fldChar w:fldCharType="end"/>
            </w:r>
          </w:hyperlink>
        </w:p>
        <w:p w14:paraId="1AD10E50" w14:textId="6DCCAFCB" w:rsidR="00672262" w:rsidRPr="00672262" w:rsidRDefault="001A2C31">
          <w:pPr>
            <w:pStyle w:val="TOC2"/>
            <w:tabs>
              <w:tab w:val="left" w:pos="880"/>
            </w:tabs>
            <w:rPr>
              <w:rFonts w:asciiTheme="minorHAnsi" w:hAnsiTheme="minorHAnsi" w:cstheme="minorBidi"/>
            </w:rPr>
          </w:pPr>
          <w:hyperlink w:anchor="_Toc78808255" w:history="1">
            <w:r w:rsidR="00672262" w:rsidRPr="00672262">
              <w:rPr>
                <w:rStyle w:val="Hyperlink"/>
                <w:color w:val="2E74B5" w:themeColor="accent5" w:themeShade="BF"/>
              </w:rPr>
              <w:t>2.4</w:t>
            </w:r>
            <w:r w:rsidR="00672262" w:rsidRPr="00672262">
              <w:rPr>
                <w:rFonts w:asciiTheme="minorHAnsi" w:hAnsiTheme="minorHAnsi" w:cstheme="minorBidi"/>
              </w:rPr>
              <w:tab/>
            </w:r>
            <w:r w:rsidR="00672262" w:rsidRPr="00672262">
              <w:rPr>
                <w:rStyle w:val="Hyperlink"/>
                <w:color w:val="2E74B5" w:themeColor="accent5" w:themeShade="BF"/>
              </w:rPr>
              <w:t>Assume that the sample is representative of the population of CMSU. Based on the data, answer the following questions.</w:t>
            </w:r>
            <w:r w:rsidR="00672262" w:rsidRPr="00672262">
              <w:rPr>
                <w:webHidden/>
              </w:rPr>
              <w:tab/>
            </w:r>
            <w:r w:rsidR="00672262" w:rsidRPr="00672262">
              <w:rPr>
                <w:webHidden/>
              </w:rPr>
              <w:fldChar w:fldCharType="begin"/>
            </w:r>
            <w:r w:rsidR="00672262" w:rsidRPr="00672262">
              <w:rPr>
                <w:webHidden/>
              </w:rPr>
              <w:instrText xml:space="preserve"> PAGEREF _Toc78808255 \h </w:instrText>
            </w:r>
            <w:r w:rsidR="00672262" w:rsidRPr="00672262">
              <w:rPr>
                <w:webHidden/>
              </w:rPr>
            </w:r>
            <w:r w:rsidR="00672262" w:rsidRPr="00672262">
              <w:rPr>
                <w:webHidden/>
              </w:rPr>
              <w:fldChar w:fldCharType="separate"/>
            </w:r>
            <w:r w:rsidR="00497B87">
              <w:rPr>
                <w:webHidden/>
              </w:rPr>
              <w:t>30</w:t>
            </w:r>
            <w:r w:rsidR="00672262" w:rsidRPr="00672262">
              <w:rPr>
                <w:webHidden/>
              </w:rPr>
              <w:fldChar w:fldCharType="end"/>
            </w:r>
          </w:hyperlink>
        </w:p>
        <w:p w14:paraId="611EE27C" w14:textId="4B15B7D3" w:rsidR="00672262" w:rsidRPr="00672262" w:rsidRDefault="001A2C31">
          <w:pPr>
            <w:pStyle w:val="TOC3"/>
            <w:rPr>
              <w:rFonts w:asciiTheme="minorHAnsi" w:hAnsiTheme="minorHAnsi" w:cstheme="minorBidi"/>
              <w:noProof/>
              <w:color w:val="2E74B5" w:themeColor="accent5" w:themeShade="BF"/>
            </w:rPr>
          </w:pPr>
          <w:hyperlink w:anchor="_Toc78808256" w:history="1">
            <w:r w:rsidR="00672262" w:rsidRPr="00672262">
              <w:rPr>
                <w:rStyle w:val="Hyperlink"/>
                <w:noProof/>
                <w:color w:val="2E74B5" w:themeColor="accent5" w:themeShade="BF"/>
              </w:rPr>
              <w:t>2.4.1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probability that a randomly chosen student is a male and intends to graduate?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_Toc78808256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30</w:t>
            </w:r>
            <w:r w:rsidR="00672262" w:rsidRPr="00672262">
              <w:rPr>
                <w:noProof/>
                <w:webHidden/>
                <w:color w:val="2E74B5" w:themeColor="accent5" w:themeShade="BF"/>
              </w:rPr>
              <w:fldChar w:fldCharType="end"/>
            </w:r>
          </w:hyperlink>
        </w:p>
        <w:p w14:paraId="78E39D90" w14:textId="186D23E4" w:rsidR="00672262" w:rsidRPr="00672262" w:rsidRDefault="001A2C31">
          <w:pPr>
            <w:pStyle w:val="TOC3"/>
            <w:rPr>
              <w:rFonts w:asciiTheme="minorHAnsi" w:hAnsiTheme="minorHAnsi" w:cstheme="minorBidi"/>
              <w:noProof/>
              <w:color w:val="2E74B5" w:themeColor="accent5" w:themeShade="BF"/>
            </w:rPr>
          </w:pPr>
          <w:hyperlink w:anchor="_Toc78808257" w:history="1">
            <w:r w:rsidR="00672262" w:rsidRPr="00672262">
              <w:rPr>
                <w:rStyle w:val="Hyperlink"/>
                <w:noProof/>
                <w:color w:val="2E74B5" w:themeColor="accent5" w:themeShade="BF"/>
              </w:rPr>
              <w:t>2.4.2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probability that a randomly chosen student is a female and does not have a laptop?</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30</w:t>
            </w:r>
            <w:r w:rsidR="00672262" w:rsidRPr="00672262">
              <w:rPr>
                <w:noProof/>
                <w:webHidden/>
                <w:color w:val="2E74B5" w:themeColor="accent5" w:themeShade="BF"/>
              </w:rPr>
              <w:fldChar w:fldCharType="end"/>
            </w:r>
          </w:hyperlink>
        </w:p>
        <w:p w14:paraId="4F209A71" w14:textId="4CA08E42" w:rsidR="00672262" w:rsidRPr="00672262" w:rsidRDefault="001A2C31">
          <w:pPr>
            <w:pStyle w:val="TOC2"/>
            <w:tabs>
              <w:tab w:val="left" w:pos="880"/>
            </w:tabs>
            <w:rPr>
              <w:rFonts w:asciiTheme="minorHAnsi" w:hAnsiTheme="minorHAnsi" w:cstheme="minorBidi"/>
            </w:rPr>
          </w:pPr>
          <w:hyperlink w:anchor="_Toc78808258" w:history="1">
            <w:r w:rsidR="00672262" w:rsidRPr="00672262">
              <w:rPr>
                <w:rStyle w:val="Hyperlink"/>
                <w:color w:val="2E74B5" w:themeColor="accent5" w:themeShade="BF"/>
              </w:rPr>
              <w:t>2.5</w:t>
            </w:r>
            <w:r w:rsidR="00672262" w:rsidRPr="00672262">
              <w:rPr>
                <w:rFonts w:asciiTheme="minorHAnsi" w:hAnsiTheme="minorHAnsi" w:cstheme="minorBidi"/>
              </w:rPr>
              <w:tab/>
            </w:r>
            <w:r w:rsidR="00672262" w:rsidRPr="00672262">
              <w:rPr>
                <w:rStyle w:val="Hyperlink"/>
                <w:color w:val="2E74B5" w:themeColor="accent5" w:themeShade="BF"/>
              </w:rPr>
              <w:t>Assume that the sample is representative of the population of CMSU. Based on the data, answer the following questions.</w:t>
            </w:r>
            <w:r w:rsidR="00672262" w:rsidRPr="00672262">
              <w:rPr>
                <w:webHidden/>
              </w:rPr>
              <w:tab/>
            </w:r>
            <w:r w:rsidR="00672262" w:rsidRPr="00672262">
              <w:rPr>
                <w:webHidden/>
              </w:rPr>
              <w:fldChar w:fldCharType="begin"/>
            </w:r>
            <w:r w:rsidR="00672262" w:rsidRPr="00672262">
              <w:rPr>
                <w:webHidden/>
              </w:rPr>
              <w:instrText xml:space="preserve"> PAGEREF _Toc78808258 \h </w:instrText>
            </w:r>
            <w:r w:rsidR="00672262" w:rsidRPr="00672262">
              <w:rPr>
                <w:webHidden/>
              </w:rPr>
            </w:r>
            <w:r w:rsidR="00672262" w:rsidRPr="00672262">
              <w:rPr>
                <w:webHidden/>
              </w:rPr>
              <w:fldChar w:fldCharType="separate"/>
            </w:r>
            <w:r w:rsidR="00497B87">
              <w:rPr>
                <w:webHidden/>
              </w:rPr>
              <w:t>31</w:t>
            </w:r>
            <w:r w:rsidR="00672262" w:rsidRPr="00672262">
              <w:rPr>
                <w:webHidden/>
              </w:rPr>
              <w:fldChar w:fldCharType="end"/>
            </w:r>
          </w:hyperlink>
        </w:p>
        <w:p w14:paraId="30D1C814" w14:textId="794DD47B" w:rsidR="00672262" w:rsidRPr="00672262" w:rsidRDefault="001A2C31">
          <w:pPr>
            <w:pStyle w:val="TOC3"/>
            <w:rPr>
              <w:rFonts w:asciiTheme="minorHAnsi" w:hAnsiTheme="minorHAnsi" w:cstheme="minorBidi"/>
              <w:noProof/>
              <w:color w:val="2E74B5" w:themeColor="accent5" w:themeShade="BF"/>
            </w:rPr>
          </w:pPr>
          <w:hyperlink w:anchor="_Toc78808259" w:history="1">
            <w:r w:rsidR="00672262" w:rsidRPr="00672262">
              <w:rPr>
                <w:rStyle w:val="Hyperlink"/>
                <w:noProof/>
                <w:color w:val="2E74B5" w:themeColor="accent5" w:themeShade="BF"/>
              </w:rPr>
              <w:t>2.5.1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probability that a randomly chosen student is a male or has full time employment?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_Toc78808259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31</w:t>
            </w:r>
            <w:r w:rsidR="00672262" w:rsidRPr="00672262">
              <w:rPr>
                <w:noProof/>
                <w:webHidden/>
                <w:color w:val="2E74B5" w:themeColor="accent5" w:themeShade="BF"/>
              </w:rPr>
              <w:fldChar w:fldCharType="end"/>
            </w:r>
          </w:hyperlink>
        </w:p>
        <w:p w14:paraId="7AF577BC" w14:textId="7D5CB95A" w:rsidR="00672262" w:rsidRPr="00672262" w:rsidRDefault="001A2C31">
          <w:pPr>
            <w:pStyle w:val="TOC3"/>
            <w:rPr>
              <w:rFonts w:asciiTheme="minorHAnsi" w:hAnsiTheme="minorHAnsi" w:cstheme="minorBidi"/>
              <w:noProof/>
              <w:color w:val="2E74B5" w:themeColor="accent5" w:themeShade="BF"/>
            </w:rPr>
          </w:pPr>
          <w:hyperlink w:anchor="_Toc78808260" w:history="1">
            <w:r w:rsidR="00672262" w:rsidRPr="00672262">
              <w:rPr>
                <w:rStyle w:val="Hyperlink"/>
                <w:noProof/>
                <w:color w:val="2E74B5" w:themeColor="accent5" w:themeShade="BF"/>
              </w:rPr>
              <w:t>2.5.2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the conditional probability that given a female student is randomly chosen, she is majoring in international business or management.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_Toc78808260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31</w:t>
            </w:r>
            <w:r w:rsidR="00672262" w:rsidRPr="00672262">
              <w:rPr>
                <w:noProof/>
                <w:webHidden/>
                <w:color w:val="2E74B5" w:themeColor="accent5" w:themeShade="BF"/>
              </w:rPr>
              <w:fldChar w:fldCharType="end"/>
            </w:r>
          </w:hyperlink>
        </w:p>
        <w:p w14:paraId="35FF6AA6" w14:textId="4B39BAA5" w:rsidR="00672262" w:rsidRPr="00672262" w:rsidRDefault="001A2C31">
          <w:pPr>
            <w:pStyle w:val="TOC2"/>
            <w:tabs>
              <w:tab w:val="left" w:pos="880"/>
            </w:tabs>
            <w:rPr>
              <w:rFonts w:asciiTheme="minorHAnsi" w:hAnsiTheme="minorHAnsi" w:cstheme="minorBidi"/>
            </w:rPr>
          </w:pPr>
          <w:hyperlink w:anchor="_Toc78808261" w:history="1">
            <w:r w:rsidR="00672262" w:rsidRPr="00672262">
              <w:rPr>
                <w:rStyle w:val="Hyperlink"/>
                <w:color w:val="2E74B5" w:themeColor="accent5" w:themeShade="BF"/>
              </w:rPr>
              <w:t>2.6</w:t>
            </w:r>
            <w:r w:rsidR="00672262" w:rsidRPr="00672262">
              <w:rPr>
                <w:rFonts w:asciiTheme="minorHAnsi" w:hAnsiTheme="minorHAnsi" w:cstheme="minorBidi"/>
              </w:rPr>
              <w:tab/>
            </w:r>
            <w:r w:rsidR="00672262" w:rsidRPr="00672262">
              <w:rPr>
                <w:rStyle w:val="Hyperlink"/>
                <w:color w:val="2E74B5" w:themeColor="accent5" w:themeShade="BF"/>
              </w:rPr>
              <w:t>Construct a contingency table of Gender and Intent to Graduate at 2 levels (Yes/No). The Undecided students are not considered now, and the table is a 2x2 table. Do you think the graduate intention and being female are independent events?</w:t>
            </w:r>
            <w:r w:rsidR="00672262" w:rsidRPr="00672262">
              <w:rPr>
                <w:webHidden/>
              </w:rPr>
              <w:tab/>
            </w:r>
            <w:r w:rsidR="00672262" w:rsidRPr="00672262">
              <w:rPr>
                <w:webHidden/>
              </w:rPr>
              <w:fldChar w:fldCharType="begin"/>
            </w:r>
            <w:r w:rsidR="00672262" w:rsidRPr="00672262">
              <w:rPr>
                <w:webHidden/>
              </w:rPr>
              <w:instrText xml:space="preserve"> PAGEREF _Toc78808261 \h </w:instrText>
            </w:r>
            <w:r w:rsidR="00672262" w:rsidRPr="00672262">
              <w:rPr>
                <w:webHidden/>
              </w:rPr>
            </w:r>
            <w:r w:rsidR="00672262" w:rsidRPr="00672262">
              <w:rPr>
                <w:webHidden/>
              </w:rPr>
              <w:fldChar w:fldCharType="separate"/>
            </w:r>
            <w:r w:rsidR="00497B87">
              <w:rPr>
                <w:webHidden/>
              </w:rPr>
              <w:t>32</w:t>
            </w:r>
            <w:r w:rsidR="00672262" w:rsidRPr="00672262">
              <w:rPr>
                <w:webHidden/>
              </w:rPr>
              <w:fldChar w:fldCharType="end"/>
            </w:r>
          </w:hyperlink>
        </w:p>
        <w:p w14:paraId="22AB25D1" w14:textId="7FAFE22E" w:rsidR="00672262" w:rsidRPr="00672262" w:rsidRDefault="001A2C31">
          <w:pPr>
            <w:pStyle w:val="TOC2"/>
            <w:tabs>
              <w:tab w:val="left" w:pos="880"/>
            </w:tabs>
            <w:rPr>
              <w:rFonts w:asciiTheme="minorHAnsi" w:hAnsiTheme="minorHAnsi" w:cstheme="minorBidi"/>
            </w:rPr>
          </w:pPr>
          <w:hyperlink w:anchor="_Toc78808262" w:history="1">
            <w:r w:rsidR="00672262" w:rsidRPr="00672262">
              <w:rPr>
                <w:rStyle w:val="Hyperlink"/>
                <w:color w:val="2E74B5" w:themeColor="accent5" w:themeShade="BF"/>
              </w:rPr>
              <w:t>2.7</w:t>
            </w:r>
            <w:r w:rsidR="00672262" w:rsidRPr="00672262">
              <w:rPr>
                <w:rFonts w:asciiTheme="minorHAnsi" w:hAnsiTheme="minorHAnsi" w:cstheme="minorBidi"/>
              </w:rPr>
              <w:tab/>
            </w:r>
            <w:r w:rsidR="00672262" w:rsidRPr="00672262">
              <w:rPr>
                <w:rStyle w:val="Hyperlink"/>
                <w:color w:val="2E74B5" w:themeColor="accent5" w:themeShade="BF"/>
              </w:rPr>
              <w:t>Note that there are four numerical (continuous) variables in the data set, GPA, Salary, Spending and Text Messages. Answer the following questions based on the data.</w:t>
            </w:r>
            <w:r w:rsidR="00672262" w:rsidRPr="00672262">
              <w:rPr>
                <w:webHidden/>
              </w:rPr>
              <w:tab/>
            </w:r>
            <w:r w:rsidR="00672262" w:rsidRPr="00672262">
              <w:rPr>
                <w:webHidden/>
              </w:rPr>
              <w:fldChar w:fldCharType="begin"/>
            </w:r>
            <w:r w:rsidR="00672262" w:rsidRPr="00672262">
              <w:rPr>
                <w:webHidden/>
              </w:rPr>
              <w:instrText xml:space="preserve"> PAGEREF _Toc78808262 \h </w:instrText>
            </w:r>
            <w:r w:rsidR="00672262" w:rsidRPr="00672262">
              <w:rPr>
                <w:webHidden/>
              </w:rPr>
            </w:r>
            <w:r w:rsidR="00672262" w:rsidRPr="00672262">
              <w:rPr>
                <w:webHidden/>
              </w:rPr>
              <w:fldChar w:fldCharType="separate"/>
            </w:r>
            <w:r w:rsidR="00497B87">
              <w:rPr>
                <w:webHidden/>
              </w:rPr>
              <w:t>33</w:t>
            </w:r>
            <w:r w:rsidR="00672262" w:rsidRPr="00672262">
              <w:rPr>
                <w:webHidden/>
              </w:rPr>
              <w:fldChar w:fldCharType="end"/>
            </w:r>
          </w:hyperlink>
        </w:p>
        <w:p w14:paraId="1AD68FA8" w14:textId="1C5FA94D" w:rsidR="00672262" w:rsidRPr="00672262" w:rsidRDefault="001A2C31">
          <w:pPr>
            <w:pStyle w:val="TOC3"/>
            <w:rPr>
              <w:rFonts w:asciiTheme="minorHAnsi" w:hAnsiTheme="minorHAnsi" w:cstheme="minorBidi"/>
              <w:noProof/>
              <w:color w:val="2E74B5" w:themeColor="accent5" w:themeShade="BF"/>
            </w:rPr>
          </w:pPr>
          <w:hyperlink w:anchor="_Toc78808263" w:history="1">
            <w:r w:rsidR="00672262" w:rsidRPr="00672262">
              <w:rPr>
                <w:rStyle w:val="Hyperlink"/>
                <w:noProof/>
                <w:color w:val="2E74B5" w:themeColor="accent5" w:themeShade="BF"/>
              </w:rPr>
              <w:t>2.7.1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If a student is chosen randomly, what is the probability that his/her GPA is less than 3?</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_Toc78808263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33</w:t>
            </w:r>
            <w:r w:rsidR="00672262" w:rsidRPr="00672262">
              <w:rPr>
                <w:noProof/>
                <w:webHidden/>
                <w:color w:val="2E74B5" w:themeColor="accent5" w:themeShade="BF"/>
              </w:rPr>
              <w:fldChar w:fldCharType="end"/>
            </w:r>
          </w:hyperlink>
        </w:p>
        <w:p w14:paraId="3451D382" w14:textId="0C8FA849" w:rsidR="00672262" w:rsidRPr="00672262" w:rsidRDefault="001A2C31">
          <w:pPr>
            <w:pStyle w:val="TOC3"/>
            <w:rPr>
              <w:rFonts w:asciiTheme="minorHAnsi" w:hAnsiTheme="minorHAnsi" w:cstheme="minorBidi"/>
              <w:noProof/>
              <w:color w:val="2E74B5" w:themeColor="accent5" w:themeShade="BF"/>
            </w:rPr>
          </w:pPr>
          <w:hyperlink w:anchor="_Toc78808264" w:history="1">
            <w:r w:rsidR="00672262" w:rsidRPr="00672262">
              <w:rPr>
                <w:rStyle w:val="Hyperlink"/>
                <w:noProof/>
                <w:color w:val="2E74B5" w:themeColor="accent5" w:themeShade="BF"/>
              </w:rPr>
              <w:t>2.7.2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Find conditional probability that a randomly selected male earns 50 or more. Find conditional probability that a randomly selected female earns 50 or more.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_Toc78808264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33</w:t>
            </w:r>
            <w:r w:rsidR="00672262" w:rsidRPr="00672262">
              <w:rPr>
                <w:noProof/>
                <w:webHidden/>
                <w:color w:val="2E74B5" w:themeColor="accent5" w:themeShade="BF"/>
              </w:rPr>
              <w:fldChar w:fldCharType="end"/>
            </w:r>
          </w:hyperlink>
        </w:p>
        <w:p w14:paraId="422BF3E6" w14:textId="3960C0B7" w:rsidR="00672262" w:rsidRPr="00672262" w:rsidRDefault="001A2C31">
          <w:pPr>
            <w:pStyle w:val="TOC2"/>
            <w:tabs>
              <w:tab w:val="left" w:pos="880"/>
            </w:tabs>
            <w:rPr>
              <w:rFonts w:asciiTheme="minorHAnsi" w:hAnsiTheme="minorHAnsi" w:cstheme="minorBidi"/>
            </w:rPr>
          </w:pPr>
          <w:hyperlink w:anchor="_Toc78808265" w:history="1">
            <w:r w:rsidR="00672262" w:rsidRPr="00672262">
              <w:rPr>
                <w:rStyle w:val="Hyperlink"/>
                <w:color w:val="2E74B5" w:themeColor="accent5" w:themeShade="BF"/>
              </w:rPr>
              <w:t>2.8</w:t>
            </w:r>
            <w:r w:rsidR="00672262" w:rsidRPr="00672262">
              <w:rPr>
                <w:rFonts w:asciiTheme="minorHAnsi" w:hAnsiTheme="minorHAnsi" w:cstheme="minorBidi"/>
              </w:rPr>
              <w:tab/>
            </w:r>
            <w:r w:rsidR="00672262" w:rsidRPr="00672262">
              <w:rPr>
                <w:rStyle w:val="Hyperlink"/>
                <w:color w:val="2E74B5" w:themeColor="accent5" w:themeShade="BF"/>
              </w:rPr>
              <w:t>Question Header</w:t>
            </w:r>
            <w:r w:rsidR="00672262" w:rsidRPr="00672262">
              <w:rPr>
                <w:webHidden/>
              </w:rPr>
              <w:tab/>
            </w:r>
            <w:r w:rsidR="00672262" w:rsidRPr="00672262">
              <w:rPr>
                <w:webHidden/>
              </w:rPr>
              <w:fldChar w:fldCharType="begin"/>
            </w:r>
            <w:r w:rsidR="00672262" w:rsidRPr="00672262">
              <w:rPr>
                <w:webHidden/>
              </w:rPr>
              <w:instrText xml:space="preserve"> PAGEREF _Toc78808265 \h </w:instrText>
            </w:r>
            <w:r w:rsidR="00672262" w:rsidRPr="00672262">
              <w:rPr>
                <w:webHidden/>
              </w:rPr>
            </w:r>
            <w:r w:rsidR="00672262" w:rsidRPr="00672262">
              <w:rPr>
                <w:webHidden/>
              </w:rPr>
              <w:fldChar w:fldCharType="separate"/>
            </w:r>
            <w:r w:rsidR="00497B87">
              <w:rPr>
                <w:webHidden/>
              </w:rPr>
              <w:t>33</w:t>
            </w:r>
            <w:r w:rsidR="00672262" w:rsidRPr="00672262">
              <w:rPr>
                <w:webHidden/>
              </w:rPr>
              <w:fldChar w:fldCharType="end"/>
            </w:r>
          </w:hyperlink>
        </w:p>
        <w:p w14:paraId="2B3897F2" w14:textId="2B06A9CB" w:rsidR="00672262" w:rsidRPr="00672262" w:rsidRDefault="001A2C31">
          <w:pPr>
            <w:pStyle w:val="TOC3"/>
            <w:rPr>
              <w:rFonts w:asciiTheme="minorHAnsi" w:hAnsiTheme="minorHAnsi" w:cstheme="minorBidi"/>
              <w:noProof/>
              <w:color w:val="2E74B5" w:themeColor="accent5" w:themeShade="BF"/>
            </w:rPr>
          </w:pPr>
          <w:hyperlink w:anchor="_Toc78808266" w:history="1">
            <w:r w:rsidR="00672262" w:rsidRPr="00672262">
              <w:rPr>
                <w:rStyle w:val="Hyperlink"/>
                <w:noProof/>
                <w:color w:val="2E74B5" w:themeColor="accent5" w:themeShade="BF"/>
              </w:rPr>
              <w:t>2.8.1</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Note that there are four numerical (continuous) variables in the data set, GPA, Salary, Spending and Text Messages. For each of them comment whether they follow a normal distribution.</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_Toc78808266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33</w:t>
            </w:r>
            <w:r w:rsidR="00672262" w:rsidRPr="00672262">
              <w:rPr>
                <w:noProof/>
                <w:webHidden/>
                <w:color w:val="2E74B5" w:themeColor="accent5" w:themeShade="BF"/>
              </w:rPr>
              <w:fldChar w:fldCharType="end"/>
            </w:r>
          </w:hyperlink>
        </w:p>
        <w:p w14:paraId="3529ED24" w14:textId="2F331883" w:rsidR="00672262" w:rsidRPr="00672262" w:rsidRDefault="001A2C31">
          <w:pPr>
            <w:pStyle w:val="TOC3"/>
            <w:rPr>
              <w:rFonts w:asciiTheme="minorHAnsi" w:hAnsiTheme="minorHAnsi" w:cstheme="minorBidi"/>
              <w:noProof/>
              <w:color w:val="2E74B5" w:themeColor="accent5" w:themeShade="BF"/>
            </w:rPr>
          </w:pPr>
          <w:hyperlink w:anchor="_Toc78808267" w:history="1">
            <w:r w:rsidR="00672262" w:rsidRPr="00672262">
              <w:rPr>
                <w:rStyle w:val="Hyperlink"/>
                <w:noProof/>
                <w:color w:val="2E74B5" w:themeColor="accent5" w:themeShade="BF"/>
              </w:rPr>
              <w:t>2.8.2</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Write a note summarizing your conclusions.</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36</w:t>
            </w:r>
            <w:r w:rsidR="00672262" w:rsidRPr="00672262">
              <w:rPr>
                <w:noProof/>
                <w:webHidden/>
                <w:color w:val="2E74B5" w:themeColor="accent5" w:themeShade="BF"/>
              </w:rPr>
              <w:fldChar w:fldCharType="end"/>
            </w:r>
          </w:hyperlink>
        </w:p>
        <w:p w14:paraId="247B49D5" w14:textId="759AB04E" w:rsidR="00672262" w:rsidRPr="00672262" w:rsidRDefault="001A2C31">
          <w:pPr>
            <w:pStyle w:val="TOC1"/>
            <w:rPr>
              <w:rFonts w:asciiTheme="minorHAnsi" w:hAnsiTheme="minorHAnsi" w:cstheme="minorBidi"/>
              <w:noProof/>
              <w:color w:val="2E74B5" w:themeColor="accent5" w:themeShade="BF"/>
            </w:rPr>
          </w:pPr>
          <w:hyperlink w:anchor="_Toc78808268" w:history="1">
            <w:r w:rsidR="00672262" w:rsidRPr="00672262">
              <w:rPr>
                <w:rStyle w:val="Hyperlink"/>
                <w:noProof/>
                <w:color w:val="2E74B5" w:themeColor="accent5" w:themeShade="BF"/>
              </w:rPr>
              <w:t>3.</w:t>
            </w:r>
            <w:r w:rsidR="00672262" w:rsidRPr="00672262">
              <w:rPr>
                <w:rFonts w:asciiTheme="minorHAnsi" w:hAnsiTheme="minorHAnsi" w:cstheme="minorBidi"/>
                <w:noProof/>
                <w:color w:val="2E74B5" w:themeColor="accent5" w:themeShade="BF"/>
              </w:rPr>
              <w:tab/>
            </w:r>
            <w:r w:rsidR="00672262" w:rsidRPr="00672262">
              <w:rPr>
                <w:rStyle w:val="Hyperlink"/>
                <w:noProof/>
                <w:color w:val="2E74B5" w:themeColor="accent5" w:themeShade="BF"/>
              </w:rPr>
              <w:t>Problem 3</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_Toc78808268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37</w:t>
            </w:r>
            <w:r w:rsidR="00672262" w:rsidRPr="00672262">
              <w:rPr>
                <w:noProof/>
                <w:webHidden/>
                <w:color w:val="2E74B5" w:themeColor="accent5" w:themeShade="BF"/>
              </w:rPr>
              <w:fldChar w:fldCharType="end"/>
            </w:r>
          </w:hyperlink>
        </w:p>
        <w:p w14:paraId="28CC3C5C" w14:textId="777B216E" w:rsidR="00672262" w:rsidRPr="00672262" w:rsidRDefault="001A2C31">
          <w:pPr>
            <w:pStyle w:val="TOC2"/>
            <w:rPr>
              <w:rFonts w:asciiTheme="minorHAnsi" w:hAnsiTheme="minorHAnsi" w:cstheme="minorBidi"/>
            </w:rPr>
          </w:pPr>
          <w:hyperlink w:anchor="_Toc78808269" w:history="1">
            <w:r w:rsidR="00672262" w:rsidRPr="00672262">
              <w:rPr>
                <w:rStyle w:val="Hyperlink"/>
                <w:color w:val="2E74B5" w:themeColor="accent5" w:themeShade="BF"/>
              </w:rPr>
              <w:t>Data Description</w:t>
            </w:r>
            <w:r w:rsidR="00672262" w:rsidRPr="00672262">
              <w:rPr>
                <w:webHidden/>
              </w:rPr>
              <w:tab/>
            </w:r>
            <w:r w:rsidR="00672262" w:rsidRPr="00672262">
              <w:rPr>
                <w:webHidden/>
              </w:rPr>
              <w:fldChar w:fldCharType="begin"/>
            </w:r>
            <w:r w:rsidR="00672262" w:rsidRPr="00672262">
              <w:rPr>
                <w:webHidden/>
              </w:rPr>
              <w:instrText xml:space="preserve"> PAGEREF _Toc78808269 \h </w:instrText>
            </w:r>
            <w:r w:rsidR="00672262" w:rsidRPr="00672262">
              <w:rPr>
                <w:webHidden/>
              </w:rPr>
            </w:r>
            <w:r w:rsidR="00672262" w:rsidRPr="00672262">
              <w:rPr>
                <w:webHidden/>
              </w:rPr>
              <w:fldChar w:fldCharType="separate"/>
            </w:r>
            <w:r w:rsidR="00497B87">
              <w:rPr>
                <w:webHidden/>
              </w:rPr>
              <w:t>37</w:t>
            </w:r>
            <w:r w:rsidR="00672262" w:rsidRPr="00672262">
              <w:rPr>
                <w:webHidden/>
              </w:rPr>
              <w:fldChar w:fldCharType="end"/>
            </w:r>
          </w:hyperlink>
        </w:p>
        <w:p w14:paraId="3E344FF1" w14:textId="281ED5E8" w:rsidR="00672262" w:rsidRPr="00672262" w:rsidRDefault="001A2C31">
          <w:pPr>
            <w:pStyle w:val="TOC2"/>
            <w:rPr>
              <w:rFonts w:asciiTheme="minorHAnsi" w:hAnsiTheme="minorHAnsi" w:cstheme="minorBidi"/>
            </w:rPr>
          </w:pPr>
          <w:hyperlink w:anchor="_Toc78808270" w:history="1">
            <w:r w:rsidR="00672262" w:rsidRPr="00672262">
              <w:rPr>
                <w:rStyle w:val="Hyperlink"/>
                <w:color w:val="2E74B5" w:themeColor="accent5" w:themeShade="BF"/>
              </w:rPr>
              <w:t>Sample of the Dataset:</w:t>
            </w:r>
            <w:r w:rsidR="00672262" w:rsidRPr="00672262">
              <w:rPr>
                <w:webHidden/>
              </w:rPr>
              <w:tab/>
            </w:r>
            <w:r w:rsidR="00672262" w:rsidRPr="00672262">
              <w:rPr>
                <w:webHidden/>
              </w:rPr>
              <w:fldChar w:fldCharType="begin"/>
            </w:r>
            <w:r w:rsidR="00672262" w:rsidRPr="00672262">
              <w:rPr>
                <w:webHidden/>
              </w:rPr>
              <w:instrText xml:space="preserve"> PAGEREF _Toc78808270 \h </w:instrText>
            </w:r>
            <w:r w:rsidR="00672262" w:rsidRPr="00672262">
              <w:rPr>
                <w:webHidden/>
              </w:rPr>
            </w:r>
            <w:r w:rsidR="00672262" w:rsidRPr="00672262">
              <w:rPr>
                <w:webHidden/>
              </w:rPr>
              <w:fldChar w:fldCharType="separate"/>
            </w:r>
            <w:r w:rsidR="00497B87">
              <w:rPr>
                <w:webHidden/>
              </w:rPr>
              <w:t>37</w:t>
            </w:r>
            <w:r w:rsidR="00672262" w:rsidRPr="00672262">
              <w:rPr>
                <w:webHidden/>
              </w:rPr>
              <w:fldChar w:fldCharType="end"/>
            </w:r>
          </w:hyperlink>
        </w:p>
        <w:p w14:paraId="77EBA511" w14:textId="36267509" w:rsidR="00672262" w:rsidRPr="00672262" w:rsidRDefault="001A2C31">
          <w:pPr>
            <w:pStyle w:val="TOC2"/>
            <w:rPr>
              <w:rFonts w:asciiTheme="minorHAnsi" w:hAnsiTheme="minorHAnsi" w:cstheme="minorBidi"/>
            </w:rPr>
          </w:pPr>
          <w:hyperlink w:anchor="_Toc78808271" w:history="1">
            <w:r w:rsidR="00672262" w:rsidRPr="00672262">
              <w:rPr>
                <w:rStyle w:val="Hyperlink"/>
                <w:color w:val="2E74B5" w:themeColor="accent5" w:themeShade="BF"/>
              </w:rPr>
              <w:t>Exploratory Data Analysis:</w:t>
            </w:r>
            <w:r w:rsidR="00672262" w:rsidRPr="00672262">
              <w:rPr>
                <w:webHidden/>
              </w:rPr>
              <w:tab/>
            </w:r>
            <w:r w:rsidR="00672262" w:rsidRPr="00672262">
              <w:rPr>
                <w:webHidden/>
              </w:rPr>
              <w:fldChar w:fldCharType="begin"/>
            </w:r>
            <w:r w:rsidR="00672262" w:rsidRPr="00672262">
              <w:rPr>
                <w:webHidden/>
              </w:rPr>
              <w:instrText xml:space="preserve"> PAGEREF _Toc78808271 \h </w:instrText>
            </w:r>
            <w:r w:rsidR="00672262" w:rsidRPr="00672262">
              <w:rPr>
                <w:webHidden/>
              </w:rPr>
            </w:r>
            <w:r w:rsidR="00672262" w:rsidRPr="00672262">
              <w:rPr>
                <w:webHidden/>
              </w:rPr>
              <w:fldChar w:fldCharType="separate"/>
            </w:r>
            <w:r w:rsidR="00497B87">
              <w:rPr>
                <w:webHidden/>
              </w:rPr>
              <w:t>37</w:t>
            </w:r>
            <w:r w:rsidR="00672262" w:rsidRPr="00672262">
              <w:rPr>
                <w:webHidden/>
              </w:rPr>
              <w:fldChar w:fldCharType="end"/>
            </w:r>
          </w:hyperlink>
        </w:p>
        <w:p w14:paraId="2628792F" w14:textId="3ED4428B" w:rsidR="00672262" w:rsidRPr="00672262" w:rsidRDefault="001A2C31">
          <w:pPr>
            <w:pStyle w:val="TOC3"/>
            <w:rPr>
              <w:rFonts w:asciiTheme="minorHAnsi" w:hAnsiTheme="minorHAnsi" w:cstheme="minorBidi"/>
              <w:noProof/>
              <w:color w:val="2E74B5" w:themeColor="accent5" w:themeShade="BF"/>
            </w:rPr>
          </w:pPr>
          <w:hyperlink w:anchor="_Toc78808272" w:history="1">
            <w:r w:rsidR="00672262" w:rsidRPr="00672262">
              <w:rPr>
                <w:rStyle w:val="Hyperlink"/>
                <w:noProof/>
                <w:color w:val="2E74B5" w:themeColor="accent5" w:themeShade="BF"/>
              </w:rPr>
              <w:t>Let us check the type of variables in the data frame.</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_Toc78808272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38</w:t>
            </w:r>
            <w:r w:rsidR="00672262" w:rsidRPr="00672262">
              <w:rPr>
                <w:noProof/>
                <w:webHidden/>
                <w:color w:val="2E74B5" w:themeColor="accent5" w:themeShade="BF"/>
              </w:rPr>
              <w:fldChar w:fldCharType="end"/>
            </w:r>
          </w:hyperlink>
        </w:p>
        <w:p w14:paraId="79BDCB39" w14:textId="3B2A5855" w:rsidR="00672262" w:rsidRPr="00672262" w:rsidRDefault="001A2C31">
          <w:pPr>
            <w:pStyle w:val="TOC3"/>
            <w:rPr>
              <w:rFonts w:asciiTheme="minorHAnsi" w:hAnsiTheme="minorHAnsi" w:cstheme="minorBidi"/>
              <w:noProof/>
              <w:color w:val="2E74B5" w:themeColor="accent5" w:themeShade="BF"/>
            </w:rPr>
          </w:pPr>
          <w:hyperlink w:anchor="_Toc78808273" w:history="1">
            <w:r w:rsidR="00672262" w:rsidRPr="00672262">
              <w:rPr>
                <w:rStyle w:val="Hyperlink"/>
                <w:noProof/>
                <w:color w:val="2E74B5" w:themeColor="accent5" w:themeShade="BF"/>
              </w:rPr>
              <w:t>Check for missing values in the dataset.</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_Toc78808273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38</w:t>
            </w:r>
            <w:r w:rsidR="00672262" w:rsidRPr="00672262">
              <w:rPr>
                <w:noProof/>
                <w:webHidden/>
                <w:color w:val="2E74B5" w:themeColor="accent5" w:themeShade="BF"/>
              </w:rPr>
              <w:fldChar w:fldCharType="end"/>
            </w:r>
          </w:hyperlink>
        </w:p>
        <w:p w14:paraId="012A5108" w14:textId="1D960A0A" w:rsidR="00672262" w:rsidRPr="00672262" w:rsidRDefault="001A2C31">
          <w:pPr>
            <w:pStyle w:val="TOC3"/>
            <w:rPr>
              <w:rFonts w:asciiTheme="minorHAnsi" w:hAnsiTheme="minorHAnsi" w:cstheme="minorBidi"/>
              <w:noProof/>
              <w:color w:val="2E74B5" w:themeColor="accent5" w:themeShade="BF"/>
            </w:rPr>
          </w:pPr>
          <w:hyperlink w:anchor="_Toc78808274" w:history="1">
            <w:r w:rsidR="00672262" w:rsidRPr="00672262">
              <w:rPr>
                <w:rStyle w:val="Hyperlink"/>
                <w:noProof/>
                <w:color w:val="2E74B5" w:themeColor="accent5" w:themeShade="BF"/>
              </w:rPr>
              <w:t>Descriptive Statistics</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_Toc78808274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38</w:t>
            </w:r>
            <w:r w:rsidR="00672262" w:rsidRPr="00672262">
              <w:rPr>
                <w:noProof/>
                <w:webHidden/>
                <w:color w:val="2E74B5" w:themeColor="accent5" w:themeShade="BF"/>
              </w:rPr>
              <w:fldChar w:fldCharType="end"/>
            </w:r>
          </w:hyperlink>
        </w:p>
        <w:p w14:paraId="4F73552E" w14:textId="00492CDE" w:rsidR="00672262" w:rsidRPr="00672262" w:rsidRDefault="001A2C31">
          <w:pPr>
            <w:pStyle w:val="TOC2"/>
            <w:tabs>
              <w:tab w:val="left" w:pos="880"/>
            </w:tabs>
            <w:rPr>
              <w:rFonts w:asciiTheme="minorHAnsi" w:hAnsiTheme="minorHAnsi" w:cstheme="minorBidi"/>
            </w:rPr>
          </w:pPr>
          <w:hyperlink w:anchor="_Toc78808275" w:history="1">
            <w:r w:rsidR="00672262" w:rsidRPr="00672262">
              <w:rPr>
                <w:rStyle w:val="Hyperlink"/>
                <w:color w:val="2E74B5" w:themeColor="accent5" w:themeShade="BF"/>
              </w:rPr>
              <w:t>3.1</w:t>
            </w:r>
            <w:r w:rsidR="00672262" w:rsidRPr="00672262">
              <w:rPr>
                <w:rFonts w:asciiTheme="minorHAnsi" w:hAnsiTheme="minorHAnsi" w:cstheme="minorBidi"/>
              </w:rPr>
              <w:tab/>
            </w:r>
            <w:r w:rsidR="00672262" w:rsidRPr="00672262">
              <w:rPr>
                <w:rStyle w:val="Hyperlink"/>
                <w:color w:val="2E74B5" w:themeColor="accent5" w:themeShade="BF"/>
              </w:rPr>
              <w:t>Do you think there is evidence that mean moisture contents in both types of shingles are within the permissible limits? State your conclusions clearly showing all steps.</w:t>
            </w:r>
            <w:r w:rsidR="00672262" w:rsidRPr="00672262">
              <w:rPr>
                <w:webHidden/>
              </w:rPr>
              <w:tab/>
            </w:r>
            <w:r w:rsidR="00672262" w:rsidRPr="00672262">
              <w:rPr>
                <w:webHidden/>
              </w:rPr>
              <w:fldChar w:fldCharType="begin"/>
            </w:r>
            <w:r w:rsidR="00672262" w:rsidRPr="00672262">
              <w:rPr>
                <w:webHidden/>
              </w:rPr>
              <w:instrText xml:space="preserve"> PAGEREF _Toc78808275 \h </w:instrText>
            </w:r>
            <w:r w:rsidR="00672262" w:rsidRPr="00672262">
              <w:rPr>
                <w:webHidden/>
              </w:rPr>
            </w:r>
            <w:r w:rsidR="00672262" w:rsidRPr="00672262">
              <w:rPr>
                <w:webHidden/>
              </w:rPr>
              <w:fldChar w:fldCharType="separate"/>
            </w:r>
            <w:r w:rsidR="00497B87">
              <w:rPr>
                <w:webHidden/>
              </w:rPr>
              <w:t>38</w:t>
            </w:r>
            <w:r w:rsidR="00672262" w:rsidRPr="00672262">
              <w:rPr>
                <w:webHidden/>
              </w:rPr>
              <w:fldChar w:fldCharType="end"/>
            </w:r>
          </w:hyperlink>
        </w:p>
        <w:p w14:paraId="1697A52C" w14:textId="5E7ED893" w:rsidR="00672262" w:rsidRPr="00672262" w:rsidRDefault="001A2C31">
          <w:pPr>
            <w:pStyle w:val="TOC2"/>
            <w:tabs>
              <w:tab w:val="left" w:pos="880"/>
            </w:tabs>
            <w:rPr>
              <w:rFonts w:asciiTheme="minorHAnsi" w:hAnsiTheme="minorHAnsi" w:cstheme="minorBidi"/>
            </w:rPr>
          </w:pPr>
          <w:hyperlink w:anchor="_Toc78808276" w:history="1">
            <w:r w:rsidR="00672262" w:rsidRPr="00672262">
              <w:rPr>
                <w:rStyle w:val="Hyperlink"/>
                <w:color w:val="2E74B5" w:themeColor="accent5" w:themeShade="BF"/>
              </w:rPr>
              <w:t>3.2</w:t>
            </w:r>
            <w:r w:rsidR="00672262" w:rsidRPr="00672262">
              <w:rPr>
                <w:rFonts w:asciiTheme="minorHAnsi" w:hAnsiTheme="minorHAnsi" w:cstheme="minorBidi"/>
              </w:rPr>
              <w:tab/>
            </w:r>
            <w:r w:rsidR="00672262" w:rsidRPr="00672262">
              <w:rPr>
                <w:rStyle w:val="Hyperlink"/>
                <w:color w:val="2E74B5" w:themeColor="accent5" w:themeShade="BF"/>
              </w:rPr>
              <w:t>Do you think that the population means for shingles A and B are equal? Form the hypothesis and conduct the test of the hypothesis. What assumption do you need to check before the test for equality of means is performed?</w:t>
            </w:r>
            <w:r w:rsidR="00672262" w:rsidRPr="00672262">
              <w:rPr>
                <w:webHidden/>
              </w:rPr>
              <w:tab/>
            </w:r>
            <w:r w:rsidR="00672262" w:rsidRPr="00672262">
              <w:rPr>
                <w:webHidden/>
              </w:rPr>
              <w:fldChar w:fldCharType="begin"/>
            </w:r>
            <w:r w:rsidR="00672262" w:rsidRPr="00672262">
              <w:rPr>
                <w:webHidden/>
              </w:rPr>
              <w:instrText xml:space="preserve"> PAGEREF _Toc78808276 \h </w:instrText>
            </w:r>
            <w:r w:rsidR="00672262" w:rsidRPr="00672262">
              <w:rPr>
                <w:webHidden/>
              </w:rPr>
            </w:r>
            <w:r w:rsidR="00672262" w:rsidRPr="00672262">
              <w:rPr>
                <w:webHidden/>
              </w:rPr>
              <w:fldChar w:fldCharType="separate"/>
            </w:r>
            <w:r w:rsidR="00497B87">
              <w:rPr>
                <w:webHidden/>
              </w:rPr>
              <w:t>39</w:t>
            </w:r>
            <w:r w:rsidR="00672262" w:rsidRPr="00672262">
              <w:rPr>
                <w:webHidden/>
              </w:rPr>
              <w:fldChar w:fldCharType="end"/>
            </w:r>
          </w:hyperlink>
        </w:p>
        <w:p w14:paraId="52A857A9" w14:textId="273BCAF3" w:rsidR="00672262" w:rsidRPr="00672262" w:rsidRDefault="001A2C31">
          <w:pPr>
            <w:pStyle w:val="TOC1"/>
            <w:rPr>
              <w:rFonts w:asciiTheme="minorHAnsi" w:hAnsiTheme="minorHAnsi" w:cstheme="minorBidi"/>
              <w:noProof/>
              <w:color w:val="2E74B5" w:themeColor="accent5" w:themeShade="BF"/>
            </w:rPr>
          </w:pPr>
          <w:hyperlink w:anchor="_Toc78808277" w:history="1">
            <w:r w:rsidR="00672262" w:rsidRPr="00672262">
              <w:rPr>
                <w:rStyle w:val="Hyperlink"/>
                <w:noProof/>
                <w:color w:val="2E74B5" w:themeColor="accent5" w:themeShade="BF"/>
              </w:rPr>
              <w:t>THE END!</w:t>
            </w:r>
            <w:r w:rsidR="00672262" w:rsidRPr="00672262">
              <w:rPr>
                <w:noProof/>
                <w:webHidden/>
                <w:color w:val="2E74B5" w:themeColor="accent5" w:themeShade="BF"/>
              </w:rPr>
              <w:tab/>
            </w:r>
            <w:r w:rsidR="00672262" w:rsidRPr="00672262">
              <w:rPr>
                <w:noProof/>
                <w:webHidden/>
                <w:color w:val="2E74B5" w:themeColor="accent5" w:themeShade="BF"/>
              </w:rPr>
              <w:fldChar w:fldCharType="begin"/>
            </w:r>
            <w:r w:rsidR="00672262" w:rsidRPr="00672262">
              <w:rPr>
                <w:noProof/>
                <w:webHidden/>
                <w:color w:val="2E74B5" w:themeColor="accent5" w:themeShade="BF"/>
              </w:rPr>
              <w:instrText xml:space="preserve"> PAGEREF _Toc78808277 \h </w:instrText>
            </w:r>
            <w:r w:rsidR="00672262" w:rsidRPr="00672262">
              <w:rPr>
                <w:noProof/>
                <w:webHidden/>
                <w:color w:val="2E74B5" w:themeColor="accent5" w:themeShade="BF"/>
              </w:rPr>
            </w:r>
            <w:r w:rsidR="00672262" w:rsidRPr="00672262">
              <w:rPr>
                <w:noProof/>
                <w:webHidden/>
                <w:color w:val="2E74B5" w:themeColor="accent5" w:themeShade="BF"/>
              </w:rPr>
              <w:fldChar w:fldCharType="separate"/>
            </w:r>
            <w:r w:rsidR="00497B87">
              <w:rPr>
                <w:noProof/>
                <w:webHidden/>
                <w:color w:val="2E74B5" w:themeColor="accent5" w:themeShade="BF"/>
              </w:rPr>
              <w:t>39</w:t>
            </w:r>
            <w:r w:rsidR="00672262" w:rsidRPr="00672262">
              <w:rPr>
                <w:noProof/>
                <w:webHidden/>
                <w:color w:val="2E74B5" w:themeColor="accent5" w:themeShade="BF"/>
              </w:rPr>
              <w:fldChar w:fldCharType="end"/>
            </w:r>
          </w:hyperlink>
        </w:p>
        <w:p w14:paraId="6DE8B953" w14:textId="1F37BD99" w:rsidR="0051086B" w:rsidRDefault="0051086B">
          <w:r w:rsidRPr="00672262">
            <w:rPr>
              <w:b/>
              <w:bCs/>
              <w:noProof/>
              <w:color w:val="2E74B5" w:themeColor="accent5" w:themeShade="BF"/>
            </w:rPr>
            <w:fldChar w:fldCharType="end"/>
          </w:r>
        </w:p>
      </w:sdtContent>
    </w:sdt>
    <w:p w14:paraId="00716692" w14:textId="0C87E3F7" w:rsidR="009E5C6F" w:rsidRDefault="009E5C6F" w:rsidP="002752E5">
      <w:pPr>
        <w:spacing w:after="0"/>
        <w:contextualSpacing/>
      </w:pPr>
    </w:p>
    <w:p w14:paraId="54412524" w14:textId="20AA2054" w:rsidR="00801EC4" w:rsidRDefault="00801EC4" w:rsidP="002752E5">
      <w:pPr>
        <w:spacing w:after="0"/>
        <w:contextualSpacing/>
      </w:pPr>
    </w:p>
    <w:p w14:paraId="39A70C76" w14:textId="5895CB74" w:rsidR="00B77491" w:rsidRDefault="00B77491" w:rsidP="002752E5">
      <w:pPr>
        <w:spacing w:after="0"/>
        <w:contextualSpacing/>
      </w:pPr>
    </w:p>
    <w:p w14:paraId="05AB1103" w14:textId="0EB85AD6" w:rsidR="00B77491" w:rsidRDefault="00B77491" w:rsidP="002752E5">
      <w:pPr>
        <w:spacing w:after="0"/>
        <w:contextualSpacing/>
      </w:pPr>
    </w:p>
    <w:p w14:paraId="518186CD" w14:textId="69ADFC97" w:rsidR="00B77491" w:rsidRDefault="00B77491" w:rsidP="002752E5">
      <w:pPr>
        <w:spacing w:after="0"/>
        <w:contextualSpacing/>
      </w:pPr>
    </w:p>
    <w:p w14:paraId="4E37DC93" w14:textId="77777777" w:rsidR="00B139E0" w:rsidRDefault="00B139E0" w:rsidP="002752E5">
      <w:pPr>
        <w:spacing w:after="0"/>
        <w:contextualSpacing/>
      </w:pPr>
    </w:p>
    <w:p w14:paraId="2E0C527C" w14:textId="44ECA092"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t>List of Figures</w:t>
      </w:r>
      <w:r>
        <w:rPr>
          <w:color w:val="2E74B5" w:themeColor="accent5" w:themeShade="BF"/>
          <w:sz w:val="28"/>
          <w:szCs w:val="28"/>
        </w:rPr>
        <w:t xml:space="preserve">                                                               </w:t>
      </w:r>
      <w:r w:rsidRPr="008F7AC0">
        <w:rPr>
          <w:color w:val="2E74B5" w:themeColor="accent5" w:themeShade="BF"/>
          <w:sz w:val="28"/>
          <w:szCs w:val="28"/>
        </w:rPr>
        <w:t xml:space="preserve">List of </w:t>
      </w:r>
      <w:r>
        <w:rPr>
          <w:color w:val="2E74B5" w:themeColor="accent5" w:themeShade="BF"/>
          <w:sz w:val="28"/>
          <w:szCs w:val="28"/>
        </w:rPr>
        <w:t>Tables</w:t>
      </w:r>
    </w:p>
    <w:tbl>
      <w:tblPr>
        <w:tblStyle w:val="TableGrid"/>
        <w:tblW w:w="10880" w:type="dxa"/>
        <w:jc w:val="right"/>
        <w:tblLook w:val="04A0" w:firstRow="1" w:lastRow="0" w:firstColumn="1" w:lastColumn="0" w:noHBand="0" w:noVBand="1"/>
      </w:tblPr>
      <w:tblGrid>
        <w:gridCol w:w="5303"/>
        <w:gridCol w:w="376"/>
        <w:gridCol w:w="346"/>
        <w:gridCol w:w="4411"/>
        <w:gridCol w:w="64"/>
        <w:gridCol w:w="380"/>
      </w:tblGrid>
      <w:tr w:rsidR="004E7A43" w:rsidRPr="00456D98" w14:paraId="22F28D05" w14:textId="1F718E76" w:rsidTr="006F6473">
        <w:trPr>
          <w:trHeight w:val="288"/>
          <w:jc w:val="right"/>
        </w:trPr>
        <w:tc>
          <w:tcPr>
            <w:tcW w:w="5303" w:type="dxa"/>
            <w:tcBorders>
              <w:right w:val="nil"/>
            </w:tcBorders>
            <w:vAlign w:val="center"/>
          </w:tcPr>
          <w:p w14:paraId="0AA130A3" w14:textId="46AAC391" w:rsidR="00144F11" w:rsidRPr="00456D98" w:rsidRDefault="00144F11" w:rsidP="00144F11">
            <w:pPr>
              <w:ind w:right="-194"/>
              <w:contextualSpacing/>
              <w:rPr>
                <w:rFonts w:cs="Times New Roman"/>
                <w:sz w:val="16"/>
                <w:szCs w:val="16"/>
              </w:rPr>
            </w:pPr>
            <w:r w:rsidRPr="00456D98">
              <w:rPr>
                <w:rFonts w:cs="Times New Roman"/>
                <w:sz w:val="16"/>
                <w:szCs w:val="16"/>
              </w:rPr>
              <w:t>Figure-1.1 Correlation Heatmap</w:t>
            </w:r>
            <w:r>
              <w:rPr>
                <w:rFonts w:cs="Times New Roman"/>
                <w:sz w:val="16"/>
                <w:szCs w:val="16"/>
              </w:rPr>
              <w:t>………………………………………..…………</w:t>
            </w:r>
          </w:p>
        </w:tc>
        <w:tc>
          <w:tcPr>
            <w:tcW w:w="376" w:type="dxa"/>
            <w:tcBorders>
              <w:left w:val="nil"/>
              <w:right w:val="single" w:sz="4" w:space="0" w:color="auto"/>
            </w:tcBorders>
            <w:vAlign w:val="center"/>
          </w:tcPr>
          <w:p w14:paraId="5CA6B829" w14:textId="24CFB6C4" w:rsidR="00144F11" w:rsidRPr="00346744" w:rsidRDefault="00144F11" w:rsidP="00B00940">
            <w:pPr>
              <w:contextualSpacing/>
              <w:jc w:val="center"/>
              <w:rPr>
                <w:rFonts w:cs="Times New Roman"/>
                <w:sz w:val="16"/>
                <w:szCs w:val="16"/>
              </w:rPr>
            </w:pPr>
            <w:r w:rsidRPr="00346744">
              <w:rPr>
                <w:rFonts w:cs="Times New Roman"/>
                <w:color w:val="000000"/>
                <w:sz w:val="16"/>
                <w:szCs w:val="16"/>
              </w:rPr>
              <w:t>5</w:t>
            </w:r>
          </w:p>
        </w:tc>
        <w:tc>
          <w:tcPr>
            <w:tcW w:w="346" w:type="dxa"/>
            <w:tcBorders>
              <w:top w:val="nil"/>
              <w:left w:val="single" w:sz="4" w:space="0" w:color="auto"/>
              <w:bottom w:val="nil"/>
            </w:tcBorders>
            <w:vAlign w:val="center"/>
          </w:tcPr>
          <w:p w14:paraId="7FEEBC6E" w14:textId="3D6812D1"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64D38DC4" w14:textId="0287F534"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Table-1.1 Dataset Sample</w:t>
            </w:r>
            <w:r w:rsidR="004E7A43">
              <w:rPr>
                <w:rFonts w:cs="Times New Roman"/>
                <w:sz w:val="16"/>
                <w:szCs w:val="16"/>
              </w:rPr>
              <w:t>……………………………………………</w:t>
            </w:r>
          </w:p>
        </w:tc>
        <w:tc>
          <w:tcPr>
            <w:tcW w:w="380" w:type="dxa"/>
            <w:tcBorders>
              <w:left w:val="nil"/>
            </w:tcBorders>
            <w:vAlign w:val="center"/>
          </w:tcPr>
          <w:p w14:paraId="62730E38" w14:textId="66F037E1"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4</w:t>
            </w:r>
          </w:p>
        </w:tc>
      </w:tr>
      <w:tr w:rsidR="004E7A43" w:rsidRPr="00456D98" w14:paraId="1463D6D0" w14:textId="2804509A" w:rsidTr="006F6473">
        <w:trPr>
          <w:trHeight w:val="288"/>
          <w:jc w:val="right"/>
        </w:trPr>
        <w:tc>
          <w:tcPr>
            <w:tcW w:w="5303" w:type="dxa"/>
            <w:tcBorders>
              <w:right w:val="nil"/>
            </w:tcBorders>
            <w:vAlign w:val="center"/>
          </w:tcPr>
          <w:p w14:paraId="4E18B31C" w14:textId="10587383" w:rsidR="00144F11" w:rsidRPr="00456D98" w:rsidRDefault="00144F11" w:rsidP="00144F11">
            <w:pPr>
              <w:ind w:right="-194"/>
              <w:contextualSpacing/>
              <w:rPr>
                <w:rFonts w:cs="Times New Roman"/>
                <w:sz w:val="16"/>
                <w:szCs w:val="16"/>
              </w:rPr>
            </w:pPr>
            <w:r w:rsidRPr="00456D98">
              <w:rPr>
                <w:rFonts w:cs="Times New Roman"/>
                <w:sz w:val="16"/>
                <w:szCs w:val="16"/>
              </w:rPr>
              <w:t>Figure-1.2 Pairplot</w:t>
            </w:r>
            <w:r>
              <w:rPr>
                <w:rFonts w:cs="Times New Roman"/>
                <w:sz w:val="16"/>
                <w:szCs w:val="16"/>
              </w:rPr>
              <w:t>…………………………………………………………………</w:t>
            </w:r>
          </w:p>
        </w:tc>
        <w:tc>
          <w:tcPr>
            <w:tcW w:w="376" w:type="dxa"/>
            <w:tcBorders>
              <w:left w:val="nil"/>
              <w:right w:val="single" w:sz="4" w:space="0" w:color="auto"/>
            </w:tcBorders>
            <w:vAlign w:val="center"/>
          </w:tcPr>
          <w:p w14:paraId="262B9287" w14:textId="4FA34F2D" w:rsidR="00144F11" w:rsidRPr="00346744" w:rsidRDefault="00144F11" w:rsidP="00B00940">
            <w:pPr>
              <w:contextualSpacing/>
              <w:jc w:val="center"/>
              <w:rPr>
                <w:rFonts w:cs="Times New Roman"/>
                <w:sz w:val="16"/>
                <w:szCs w:val="16"/>
              </w:rPr>
            </w:pPr>
            <w:r w:rsidRPr="00346744">
              <w:rPr>
                <w:rFonts w:cs="Times New Roman"/>
                <w:color w:val="000000"/>
                <w:sz w:val="16"/>
                <w:szCs w:val="16"/>
              </w:rPr>
              <w:t>6</w:t>
            </w:r>
          </w:p>
        </w:tc>
        <w:tc>
          <w:tcPr>
            <w:tcW w:w="346" w:type="dxa"/>
            <w:tcBorders>
              <w:top w:val="nil"/>
              <w:left w:val="single" w:sz="4" w:space="0" w:color="auto"/>
              <w:bottom w:val="nil"/>
            </w:tcBorders>
            <w:vAlign w:val="center"/>
          </w:tcPr>
          <w:p w14:paraId="57FACC46" w14:textId="4D85EEEB"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249C1F27" w14:textId="63333C75"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Table-1.2 Concise data summary</w:t>
            </w:r>
            <w:r w:rsidR="004E7A43">
              <w:rPr>
                <w:rFonts w:cs="Times New Roman"/>
                <w:sz w:val="16"/>
                <w:szCs w:val="16"/>
              </w:rPr>
              <w:t>……………………………………</w:t>
            </w:r>
          </w:p>
        </w:tc>
        <w:tc>
          <w:tcPr>
            <w:tcW w:w="380" w:type="dxa"/>
            <w:tcBorders>
              <w:left w:val="nil"/>
            </w:tcBorders>
            <w:vAlign w:val="center"/>
          </w:tcPr>
          <w:p w14:paraId="4894FE29" w14:textId="289CAEE5"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4</w:t>
            </w:r>
          </w:p>
        </w:tc>
      </w:tr>
      <w:tr w:rsidR="004E7A43" w:rsidRPr="00456D98" w14:paraId="2B0E52ED" w14:textId="5083C98A" w:rsidTr="006F6473">
        <w:trPr>
          <w:trHeight w:val="288"/>
          <w:jc w:val="right"/>
        </w:trPr>
        <w:tc>
          <w:tcPr>
            <w:tcW w:w="5303" w:type="dxa"/>
            <w:tcBorders>
              <w:right w:val="nil"/>
            </w:tcBorders>
            <w:vAlign w:val="center"/>
          </w:tcPr>
          <w:p w14:paraId="5534B384" w14:textId="6DE32097" w:rsidR="00144F11" w:rsidRPr="00456D98" w:rsidRDefault="00144F11" w:rsidP="00144F11">
            <w:pPr>
              <w:ind w:right="-194"/>
              <w:contextualSpacing/>
              <w:rPr>
                <w:rFonts w:cs="Times New Roman"/>
                <w:sz w:val="16"/>
                <w:szCs w:val="16"/>
              </w:rPr>
            </w:pPr>
            <w:r w:rsidRPr="00456D98">
              <w:rPr>
                <w:rFonts w:cs="Times New Roman"/>
                <w:sz w:val="16"/>
                <w:szCs w:val="16"/>
              </w:rPr>
              <w:t>Figure-1.3 Histogram of Fresh</w:t>
            </w:r>
            <w:r>
              <w:rPr>
                <w:rFonts w:cs="Times New Roman"/>
                <w:sz w:val="16"/>
                <w:szCs w:val="16"/>
              </w:rPr>
              <w:t>……………………………………………….……</w:t>
            </w:r>
          </w:p>
        </w:tc>
        <w:tc>
          <w:tcPr>
            <w:tcW w:w="376" w:type="dxa"/>
            <w:tcBorders>
              <w:left w:val="nil"/>
              <w:right w:val="single" w:sz="4" w:space="0" w:color="auto"/>
            </w:tcBorders>
            <w:vAlign w:val="center"/>
          </w:tcPr>
          <w:p w14:paraId="47E37494" w14:textId="4721403F" w:rsidR="00144F11" w:rsidRPr="00346744" w:rsidRDefault="00144F11" w:rsidP="00B00940">
            <w:pPr>
              <w:contextualSpacing/>
              <w:jc w:val="center"/>
              <w:rPr>
                <w:rFonts w:cs="Times New Roman"/>
                <w:sz w:val="16"/>
                <w:szCs w:val="16"/>
              </w:rPr>
            </w:pPr>
            <w:r w:rsidRPr="00346744">
              <w:rPr>
                <w:rFonts w:cs="Times New Roman"/>
                <w:color w:val="000000"/>
                <w:sz w:val="16"/>
                <w:szCs w:val="16"/>
              </w:rPr>
              <w:t>8</w:t>
            </w:r>
          </w:p>
        </w:tc>
        <w:tc>
          <w:tcPr>
            <w:tcW w:w="346" w:type="dxa"/>
            <w:tcBorders>
              <w:top w:val="nil"/>
              <w:left w:val="single" w:sz="4" w:space="0" w:color="auto"/>
              <w:bottom w:val="nil"/>
            </w:tcBorders>
            <w:vAlign w:val="center"/>
          </w:tcPr>
          <w:p w14:paraId="3BF63EC0" w14:textId="022E5E47"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61D7B381" w14:textId="41D4D557"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Table-1.3 Summary of the data</w:t>
            </w:r>
            <w:r w:rsidR="004E7A43">
              <w:rPr>
                <w:rFonts w:cs="Times New Roman"/>
                <w:sz w:val="16"/>
                <w:szCs w:val="16"/>
              </w:rPr>
              <w:t>………………………………………</w:t>
            </w:r>
          </w:p>
        </w:tc>
        <w:tc>
          <w:tcPr>
            <w:tcW w:w="380" w:type="dxa"/>
            <w:tcBorders>
              <w:left w:val="nil"/>
            </w:tcBorders>
            <w:vAlign w:val="center"/>
          </w:tcPr>
          <w:p w14:paraId="6AD793A3" w14:textId="1DEE6035"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7</w:t>
            </w:r>
          </w:p>
        </w:tc>
      </w:tr>
      <w:tr w:rsidR="004E7A43" w:rsidRPr="00456D98" w14:paraId="01071733" w14:textId="554B4674" w:rsidTr="006F6473">
        <w:trPr>
          <w:trHeight w:val="288"/>
          <w:jc w:val="right"/>
        </w:trPr>
        <w:tc>
          <w:tcPr>
            <w:tcW w:w="5303" w:type="dxa"/>
            <w:tcBorders>
              <w:right w:val="nil"/>
            </w:tcBorders>
            <w:vAlign w:val="center"/>
          </w:tcPr>
          <w:p w14:paraId="5F9019A0" w14:textId="2A98BA82" w:rsidR="00144F11" w:rsidRPr="00456D98" w:rsidRDefault="00144F11" w:rsidP="00144F11">
            <w:pPr>
              <w:ind w:right="-194"/>
              <w:contextualSpacing/>
              <w:rPr>
                <w:rFonts w:cs="Times New Roman"/>
                <w:sz w:val="16"/>
                <w:szCs w:val="16"/>
              </w:rPr>
            </w:pPr>
            <w:r w:rsidRPr="00456D98">
              <w:rPr>
                <w:rFonts w:cs="Times New Roman"/>
                <w:sz w:val="16"/>
                <w:szCs w:val="16"/>
              </w:rPr>
              <w:t>Figure-1.4 Histogram of Milk</w:t>
            </w:r>
            <w:r>
              <w:rPr>
                <w:rFonts w:cs="Times New Roman"/>
                <w:sz w:val="16"/>
                <w:szCs w:val="16"/>
              </w:rPr>
              <w:t>……………………………………………………..</w:t>
            </w:r>
          </w:p>
        </w:tc>
        <w:tc>
          <w:tcPr>
            <w:tcW w:w="376" w:type="dxa"/>
            <w:tcBorders>
              <w:left w:val="nil"/>
              <w:right w:val="single" w:sz="4" w:space="0" w:color="auto"/>
            </w:tcBorders>
            <w:vAlign w:val="center"/>
          </w:tcPr>
          <w:p w14:paraId="5923BCA9" w14:textId="61AA94FD" w:rsidR="00144F11" w:rsidRPr="00346744" w:rsidRDefault="00144F11" w:rsidP="00B00940">
            <w:pPr>
              <w:contextualSpacing/>
              <w:jc w:val="center"/>
              <w:rPr>
                <w:rFonts w:cs="Times New Roman"/>
                <w:sz w:val="16"/>
                <w:szCs w:val="16"/>
              </w:rPr>
            </w:pPr>
            <w:r w:rsidRPr="00346744">
              <w:rPr>
                <w:rFonts w:cs="Times New Roman"/>
                <w:color w:val="000000"/>
                <w:sz w:val="16"/>
                <w:szCs w:val="16"/>
              </w:rPr>
              <w:t>9</w:t>
            </w:r>
          </w:p>
        </w:tc>
        <w:tc>
          <w:tcPr>
            <w:tcW w:w="346" w:type="dxa"/>
            <w:tcBorders>
              <w:top w:val="nil"/>
              <w:left w:val="single" w:sz="4" w:space="0" w:color="auto"/>
              <w:bottom w:val="nil"/>
            </w:tcBorders>
            <w:vAlign w:val="center"/>
          </w:tcPr>
          <w:p w14:paraId="1958AD13" w14:textId="7839B6B9"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3633EC90" w14:textId="6E42FCC6"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Table-1.4 Region-wise Spending</w:t>
            </w:r>
            <w:r w:rsidR="004E7A43">
              <w:rPr>
                <w:rFonts w:cs="Times New Roman"/>
                <w:sz w:val="16"/>
                <w:szCs w:val="16"/>
              </w:rPr>
              <w:t>……………………………………</w:t>
            </w:r>
          </w:p>
        </w:tc>
        <w:tc>
          <w:tcPr>
            <w:tcW w:w="380" w:type="dxa"/>
            <w:tcBorders>
              <w:left w:val="nil"/>
            </w:tcBorders>
            <w:vAlign w:val="center"/>
          </w:tcPr>
          <w:p w14:paraId="43DABE96" w14:textId="5CEDA300"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12</w:t>
            </w:r>
          </w:p>
        </w:tc>
      </w:tr>
      <w:tr w:rsidR="004E7A43" w:rsidRPr="00456D98" w14:paraId="43F94E90" w14:textId="6719CD43" w:rsidTr="006F6473">
        <w:trPr>
          <w:trHeight w:val="288"/>
          <w:jc w:val="right"/>
        </w:trPr>
        <w:tc>
          <w:tcPr>
            <w:tcW w:w="5303" w:type="dxa"/>
            <w:tcBorders>
              <w:right w:val="nil"/>
            </w:tcBorders>
            <w:vAlign w:val="center"/>
          </w:tcPr>
          <w:p w14:paraId="0811AC90" w14:textId="5FB91B97" w:rsidR="00144F11" w:rsidRPr="00456D98" w:rsidRDefault="00144F11" w:rsidP="00144F11">
            <w:pPr>
              <w:ind w:right="-194"/>
              <w:contextualSpacing/>
              <w:rPr>
                <w:rFonts w:cs="Times New Roman"/>
                <w:sz w:val="16"/>
                <w:szCs w:val="16"/>
              </w:rPr>
            </w:pPr>
            <w:r w:rsidRPr="00456D98">
              <w:rPr>
                <w:rFonts w:cs="Times New Roman"/>
                <w:sz w:val="16"/>
                <w:szCs w:val="16"/>
              </w:rPr>
              <w:t>Figure-1.5 Histogram of Grocery</w:t>
            </w:r>
            <w:r>
              <w:rPr>
                <w:rFonts w:cs="Times New Roman"/>
                <w:sz w:val="16"/>
                <w:szCs w:val="16"/>
              </w:rPr>
              <w:t>………………………………………………….</w:t>
            </w:r>
          </w:p>
        </w:tc>
        <w:tc>
          <w:tcPr>
            <w:tcW w:w="376" w:type="dxa"/>
            <w:tcBorders>
              <w:left w:val="nil"/>
              <w:right w:val="single" w:sz="4" w:space="0" w:color="auto"/>
            </w:tcBorders>
            <w:vAlign w:val="center"/>
          </w:tcPr>
          <w:p w14:paraId="142EB419" w14:textId="6822A186" w:rsidR="00144F11" w:rsidRPr="00346744" w:rsidRDefault="00144F11" w:rsidP="00B00940">
            <w:pPr>
              <w:contextualSpacing/>
              <w:jc w:val="center"/>
              <w:rPr>
                <w:rFonts w:cs="Times New Roman"/>
                <w:sz w:val="16"/>
                <w:szCs w:val="16"/>
              </w:rPr>
            </w:pPr>
            <w:r w:rsidRPr="00346744">
              <w:rPr>
                <w:rFonts w:cs="Times New Roman"/>
                <w:color w:val="000000"/>
                <w:sz w:val="16"/>
                <w:szCs w:val="16"/>
              </w:rPr>
              <w:t>9</w:t>
            </w:r>
          </w:p>
        </w:tc>
        <w:tc>
          <w:tcPr>
            <w:tcW w:w="346" w:type="dxa"/>
            <w:tcBorders>
              <w:top w:val="nil"/>
              <w:left w:val="single" w:sz="4" w:space="0" w:color="auto"/>
              <w:bottom w:val="nil"/>
            </w:tcBorders>
            <w:vAlign w:val="center"/>
          </w:tcPr>
          <w:p w14:paraId="13ED9BA9" w14:textId="4ED6740B"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2915CA29" w14:textId="63042756"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Table-1.5 Channel-wise Spending</w:t>
            </w:r>
            <w:r w:rsidR="004E7A43">
              <w:rPr>
                <w:rFonts w:cs="Times New Roman"/>
                <w:sz w:val="16"/>
                <w:szCs w:val="16"/>
              </w:rPr>
              <w:t>……………………………………</w:t>
            </w:r>
          </w:p>
        </w:tc>
        <w:tc>
          <w:tcPr>
            <w:tcW w:w="380" w:type="dxa"/>
            <w:tcBorders>
              <w:left w:val="nil"/>
            </w:tcBorders>
            <w:vAlign w:val="center"/>
          </w:tcPr>
          <w:p w14:paraId="63E46C16" w14:textId="2393175C"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12</w:t>
            </w:r>
          </w:p>
        </w:tc>
      </w:tr>
      <w:tr w:rsidR="004E7A43" w:rsidRPr="00456D98" w14:paraId="28C7962B" w14:textId="37AB55DA" w:rsidTr="006F6473">
        <w:trPr>
          <w:trHeight w:val="288"/>
          <w:jc w:val="right"/>
        </w:trPr>
        <w:tc>
          <w:tcPr>
            <w:tcW w:w="5303" w:type="dxa"/>
            <w:tcBorders>
              <w:right w:val="nil"/>
            </w:tcBorders>
            <w:vAlign w:val="center"/>
          </w:tcPr>
          <w:p w14:paraId="4E47CD54" w14:textId="23485514" w:rsidR="00144F11" w:rsidRPr="00456D98" w:rsidRDefault="00144F11" w:rsidP="00144F11">
            <w:pPr>
              <w:ind w:right="-194"/>
              <w:contextualSpacing/>
              <w:rPr>
                <w:rFonts w:cs="Times New Roman"/>
                <w:sz w:val="16"/>
                <w:szCs w:val="16"/>
              </w:rPr>
            </w:pPr>
            <w:r w:rsidRPr="00456D98">
              <w:rPr>
                <w:rFonts w:cs="Times New Roman"/>
                <w:sz w:val="16"/>
                <w:szCs w:val="16"/>
              </w:rPr>
              <w:t>Figure-1.6 Histogram of Frozen</w:t>
            </w:r>
            <w:r>
              <w:rPr>
                <w:rFonts w:cs="Times New Roman"/>
                <w:sz w:val="16"/>
                <w:szCs w:val="16"/>
              </w:rPr>
              <w:t>……………………………………………………</w:t>
            </w:r>
          </w:p>
        </w:tc>
        <w:tc>
          <w:tcPr>
            <w:tcW w:w="376" w:type="dxa"/>
            <w:tcBorders>
              <w:left w:val="nil"/>
              <w:right w:val="single" w:sz="4" w:space="0" w:color="auto"/>
            </w:tcBorders>
            <w:vAlign w:val="center"/>
          </w:tcPr>
          <w:p w14:paraId="7269B97B" w14:textId="139B75F0" w:rsidR="00144F11" w:rsidRPr="00346744" w:rsidRDefault="00144F11" w:rsidP="00B00940">
            <w:pPr>
              <w:contextualSpacing/>
              <w:jc w:val="center"/>
              <w:rPr>
                <w:rFonts w:cs="Times New Roman"/>
                <w:sz w:val="16"/>
                <w:szCs w:val="16"/>
              </w:rPr>
            </w:pPr>
            <w:r w:rsidRPr="00346744">
              <w:rPr>
                <w:rFonts w:cs="Times New Roman"/>
                <w:color w:val="000000"/>
                <w:sz w:val="16"/>
                <w:szCs w:val="16"/>
              </w:rPr>
              <w:t>10</w:t>
            </w:r>
          </w:p>
        </w:tc>
        <w:tc>
          <w:tcPr>
            <w:tcW w:w="346" w:type="dxa"/>
            <w:tcBorders>
              <w:top w:val="nil"/>
              <w:left w:val="single" w:sz="4" w:space="0" w:color="auto"/>
              <w:bottom w:val="nil"/>
            </w:tcBorders>
            <w:vAlign w:val="center"/>
          </w:tcPr>
          <w:p w14:paraId="64E9F870" w14:textId="08279AC9"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339CFDF6" w14:textId="267994EA"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Table-1.6 Region-wise spending across product varieties</w:t>
            </w:r>
            <w:r w:rsidR="004E7A43">
              <w:rPr>
                <w:rFonts w:cs="Times New Roman"/>
                <w:sz w:val="16"/>
                <w:szCs w:val="16"/>
              </w:rPr>
              <w:t>……………</w:t>
            </w:r>
          </w:p>
        </w:tc>
        <w:tc>
          <w:tcPr>
            <w:tcW w:w="380" w:type="dxa"/>
            <w:tcBorders>
              <w:left w:val="nil"/>
            </w:tcBorders>
            <w:vAlign w:val="center"/>
          </w:tcPr>
          <w:p w14:paraId="43094DAF" w14:textId="5CF3EE86"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18</w:t>
            </w:r>
          </w:p>
        </w:tc>
      </w:tr>
      <w:tr w:rsidR="004E7A43" w:rsidRPr="00456D98" w14:paraId="64F9C976" w14:textId="3AB1B926" w:rsidTr="006F6473">
        <w:trPr>
          <w:trHeight w:val="288"/>
          <w:jc w:val="right"/>
        </w:trPr>
        <w:tc>
          <w:tcPr>
            <w:tcW w:w="5303" w:type="dxa"/>
            <w:tcBorders>
              <w:right w:val="nil"/>
            </w:tcBorders>
            <w:vAlign w:val="center"/>
          </w:tcPr>
          <w:p w14:paraId="0BD8B442" w14:textId="4AD4862F" w:rsidR="00144F11" w:rsidRPr="00456D98" w:rsidRDefault="00144F11" w:rsidP="00144F11">
            <w:pPr>
              <w:ind w:right="-194"/>
              <w:contextualSpacing/>
              <w:rPr>
                <w:rFonts w:cs="Times New Roman"/>
                <w:sz w:val="16"/>
                <w:szCs w:val="16"/>
              </w:rPr>
            </w:pPr>
            <w:r w:rsidRPr="00456D98">
              <w:rPr>
                <w:rFonts w:cs="Times New Roman"/>
                <w:sz w:val="16"/>
                <w:szCs w:val="16"/>
              </w:rPr>
              <w:t>Figure-1.7 Histogram of Detergents_Paper</w:t>
            </w:r>
            <w:r>
              <w:rPr>
                <w:rFonts w:cs="Times New Roman"/>
                <w:sz w:val="16"/>
                <w:szCs w:val="16"/>
              </w:rPr>
              <w:t>…..…………………………………...</w:t>
            </w:r>
          </w:p>
        </w:tc>
        <w:tc>
          <w:tcPr>
            <w:tcW w:w="376" w:type="dxa"/>
            <w:tcBorders>
              <w:left w:val="nil"/>
              <w:right w:val="single" w:sz="4" w:space="0" w:color="auto"/>
            </w:tcBorders>
            <w:vAlign w:val="center"/>
          </w:tcPr>
          <w:p w14:paraId="570E386F" w14:textId="4E082D03" w:rsidR="00144F11" w:rsidRPr="00346744" w:rsidRDefault="00144F11" w:rsidP="00B00940">
            <w:pPr>
              <w:contextualSpacing/>
              <w:jc w:val="center"/>
              <w:rPr>
                <w:rFonts w:cs="Times New Roman"/>
                <w:sz w:val="16"/>
                <w:szCs w:val="16"/>
              </w:rPr>
            </w:pPr>
            <w:r w:rsidRPr="00346744">
              <w:rPr>
                <w:rFonts w:cs="Times New Roman"/>
                <w:color w:val="000000"/>
                <w:sz w:val="16"/>
                <w:szCs w:val="16"/>
              </w:rPr>
              <w:t>11</w:t>
            </w:r>
          </w:p>
        </w:tc>
        <w:tc>
          <w:tcPr>
            <w:tcW w:w="346" w:type="dxa"/>
            <w:tcBorders>
              <w:top w:val="nil"/>
              <w:left w:val="single" w:sz="4" w:space="0" w:color="auto"/>
              <w:bottom w:val="nil"/>
            </w:tcBorders>
            <w:vAlign w:val="center"/>
          </w:tcPr>
          <w:p w14:paraId="0C51AAEF" w14:textId="68491742"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13880A24" w14:textId="74CE4024"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Table-1.7 Channel-wise spending across product varieties</w:t>
            </w:r>
            <w:r w:rsidR="004E7A43">
              <w:rPr>
                <w:rFonts w:cs="Times New Roman"/>
                <w:sz w:val="16"/>
                <w:szCs w:val="16"/>
              </w:rPr>
              <w:t>………….</w:t>
            </w:r>
          </w:p>
        </w:tc>
        <w:tc>
          <w:tcPr>
            <w:tcW w:w="380" w:type="dxa"/>
            <w:tcBorders>
              <w:left w:val="nil"/>
            </w:tcBorders>
            <w:vAlign w:val="center"/>
          </w:tcPr>
          <w:p w14:paraId="4F18BF25" w14:textId="15127D2C"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20</w:t>
            </w:r>
          </w:p>
        </w:tc>
      </w:tr>
      <w:tr w:rsidR="004E7A43" w:rsidRPr="00456D98" w14:paraId="642928B9" w14:textId="7A32A2C4" w:rsidTr="006F6473">
        <w:trPr>
          <w:trHeight w:val="288"/>
          <w:jc w:val="right"/>
        </w:trPr>
        <w:tc>
          <w:tcPr>
            <w:tcW w:w="5303" w:type="dxa"/>
            <w:tcBorders>
              <w:right w:val="nil"/>
            </w:tcBorders>
            <w:vAlign w:val="center"/>
          </w:tcPr>
          <w:p w14:paraId="5DB2B185" w14:textId="6C1D3EA7" w:rsidR="00144F11" w:rsidRPr="00456D98" w:rsidRDefault="00144F11" w:rsidP="00144F11">
            <w:pPr>
              <w:ind w:right="-194"/>
              <w:contextualSpacing/>
              <w:rPr>
                <w:rFonts w:cs="Times New Roman"/>
                <w:sz w:val="16"/>
                <w:szCs w:val="16"/>
              </w:rPr>
            </w:pPr>
            <w:r w:rsidRPr="00456D98">
              <w:rPr>
                <w:rFonts w:cs="Times New Roman"/>
                <w:sz w:val="16"/>
                <w:szCs w:val="16"/>
              </w:rPr>
              <w:t>Figure-1.8 Histogram of Delicatessen</w:t>
            </w:r>
            <w:r>
              <w:rPr>
                <w:rFonts w:cs="Times New Roman"/>
                <w:sz w:val="16"/>
                <w:szCs w:val="16"/>
              </w:rPr>
              <w:t>......................................................................</w:t>
            </w:r>
          </w:p>
        </w:tc>
        <w:tc>
          <w:tcPr>
            <w:tcW w:w="376" w:type="dxa"/>
            <w:tcBorders>
              <w:left w:val="nil"/>
              <w:right w:val="single" w:sz="4" w:space="0" w:color="auto"/>
            </w:tcBorders>
            <w:vAlign w:val="center"/>
          </w:tcPr>
          <w:p w14:paraId="6695AE31" w14:textId="2AB3A81A" w:rsidR="00144F11" w:rsidRPr="00346744" w:rsidRDefault="00144F11" w:rsidP="00B00940">
            <w:pPr>
              <w:contextualSpacing/>
              <w:jc w:val="center"/>
              <w:rPr>
                <w:rFonts w:cs="Times New Roman"/>
                <w:sz w:val="16"/>
                <w:szCs w:val="16"/>
              </w:rPr>
            </w:pPr>
            <w:r w:rsidRPr="00346744">
              <w:rPr>
                <w:rFonts w:cs="Times New Roman"/>
                <w:color w:val="000000"/>
                <w:sz w:val="16"/>
                <w:szCs w:val="16"/>
              </w:rPr>
              <w:t>12</w:t>
            </w:r>
          </w:p>
        </w:tc>
        <w:tc>
          <w:tcPr>
            <w:tcW w:w="346" w:type="dxa"/>
            <w:tcBorders>
              <w:top w:val="nil"/>
              <w:left w:val="single" w:sz="4" w:space="0" w:color="auto"/>
              <w:bottom w:val="nil"/>
            </w:tcBorders>
            <w:vAlign w:val="center"/>
          </w:tcPr>
          <w:p w14:paraId="00BA0256" w14:textId="3CE63540"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2B512C9C" w14:textId="578412B8"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Table-1.8 Coefficient of Variation with summary of data</w:t>
            </w:r>
            <w:r w:rsidR="004E7A43">
              <w:rPr>
                <w:rFonts w:cs="Times New Roman"/>
                <w:sz w:val="16"/>
                <w:szCs w:val="16"/>
              </w:rPr>
              <w:t>……………</w:t>
            </w:r>
          </w:p>
        </w:tc>
        <w:tc>
          <w:tcPr>
            <w:tcW w:w="380" w:type="dxa"/>
            <w:tcBorders>
              <w:left w:val="nil"/>
            </w:tcBorders>
            <w:vAlign w:val="center"/>
          </w:tcPr>
          <w:p w14:paraId="039B2507" w14:textId="0158C972"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21</w:t>
            </w:r>
          </w:p>
        </w:tc>
      </w:tr>
      <w:tr w:rsidR="004E7A43" w:rsidRPr="00456D98" w14:paraId="24C38D04" w14:textId="4AF7CD85" w:rsidTr="006F6473">
        <w:trPr>
          <w:trHeight w:val="288"/>
          <w:jc w:val="right"/>
        </w:trPr>
        <w:tc>
          <w:tcPr>
            <w:tcW w:w="5303" w:type="dxa"/>
            <w:tcBorders>
              <w:right w:val="nil"/>
            </w:tcBorders>
            <w:vAlign w:val="center"/>
          </w:tcPr>
          <w:p w14:paraId="46EB1276" w14:textId="0A967CA7" w:rsidR="00144F11" w:rsidRPr="00456D98" w:rsidRDefault="00144F11" w:rsidP="00144F11">
            <w:pPr>
              <w:ind w:right="-194"/>
              <w:contextualSpacing/>
              <w:rPr>
                <w:rFonts w:cs="Times New Roman"/>
                <w:sz w:val="16"/>
                <w:szCs w:val="16"/>
              </w:rPr>
            </w:pPr>
            <w:r w:rsidRPr="00456D98">
              <w:rPr>
                <w:rFonts w:cs="Times New Roman"/>
                <w:sz w:val="16"/>
                <w:szCs w:val="16"/>
              </w:rPr>
              <w:t>Figure-1.9 Region vs Total spend bar</w:t>
            </w:r>
            <w:r>
              <w:rPr>
                <w:rFonts w:cs="Times New Roman"/>
                <w:sz w:val="16"/>
                <w:szCs w:val="16"/>
              </w:rPr>
              <w:t xml:space="preserve"> </w:t>
            </w:r>
            <w:r w:rsidRPr="00456D98">
              <w:rPr>
                <w:rFonts w:cs="Times New Roman"/>
                <w:sz w:val="16"/>
                <w:szCs w:val="16"/>
              </w:rPr>
              <w:t>plot</w:t>
            </w:r>
            <w:r>
              <w:rPr>
                <w:rFonts w:cs="Times New Roman"/>
                <w:sz w:val="16"/>
                <w:szCs w:val="16"/>
              </w:rPr>
              <w:t>...............................................................</w:t>
            </w:r>
          </w:p>
        </w:tc>
        <w:tc>
          <w:tcPr>
            <w:tcW w:w="376" w:type="dxa"/>
            <w:tcBorders>
              <w:left w:val="nil"/>
              <w:right w:val="single" w:sz="4" w:space="0" w:color="auto"/>
            </w:tcBorders>
            <w:vAlign w:val="center"/>
          </w:tcPr>
          <w:p w14:paraId="38E6354A" w14:textId="4944C962" w:rsidR="00144F11" w:rsidRPr="00346744" w:rsidRDefault="00144F11" w:rsidP="00B00940">
            <w:pPr>
              <w:contextualSpacing/>
              <w:jc w:val="center"/>
              <w:rPr>
                <w:rFonts w:cs="Times New Roman"/>
                <w:sz w:val="16"/>
                <w:szCs w:val="16"/>
              </w:rPr>
            </w:pPr>
            <w:r w:rsidRPr="00346744">
              <w:rPr>
                <w:rFonts w:cs="Times New Roman"/>
                <w:color w:val="000000"/>
                <w:sz w:val="16"/>
                <w:szCs w:val="16"/>
              </w:rPr>
              <w:t>12</w:t>
            </w:r>
          </w:p>
        </w:tc>
        <w:tc>
          <w:tcPr>
            <w:tcW w:w="346" w:type="dxa"/>
            <w:tcBorders>
              <w:top w:val="nil"/>
              <w:left w:val="single" w:sz="4" w:space="0" w:color="auto"/>
              <w:bottom w:val="nil"/>
            </w:tcBorders>
            <w:vAlign w:val="center"/>
          </w:tcPr>
          <w:p w14:paraId="527DAA81" w14:textId="7BB06381"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43300884" w14:textId="763C701D"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Table-1.9 CV of product varieties</w:t>
            </w:r>
            <w:r w:rsidR="004E7A43">
              <w:rPr>
                <w:rFonts w:cs="Times New Roman"/>
                <w:sz w:val="16"/>
                <w:szCs w:val="16"/>
              </w:rPr>
              <w:t>……………………………………</w:t>
            </w:r>
          </w:p>
        </w:tc>
        <w:tc>
          <w:tcPr>
            <w:tcW w:w="380" w:type="dxa"/>
            <w:tcBorders>
              <w:left w:val="nil"/>
            </w:tcBorders>
            <w:vAlign w:val="center"/>
          </w:tcPr>
          <w:p w14:paraId="1F944042" w14:textId="4634C054"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22</w:t>
            </w:r>
          </w:p>
        </w:tc>
      </w:tr>
      <w:tr w:rsidR="004E7A43" w:rsidRPr="00456D98" w14:paraId="5BBAD710" w14:textId="335DFEF3" w:rsidTr="006F6473">
        <w:trPr>
          <w:trHeight w:val="288"/>
          <w:jc w:val="right"/>
        </w:trPr>
        <w:tc>
          <w:tcPr>
            <w:tcW w:w="5303" w:type="dxa"/>
            <w:tcBorders>
              <w:right w:val="nil"/>
            </w:tcBorders>
            <w:vAlign w:val="center"/>
          </w:tcPr>
          <w:p w14:paraId="75C7FD48" w14:textId="55A3AEF6" w:rsidR="00144F11" w:rsidRPr="00456D98" w:rsidRDefault="00144F11" w:rsidP="00144F11">
            <w:pPr>
              <w:ind w:right="-194"/>
              <w:contextualSpacing/>
              <w:rPr>
                <w:rFonts w:cs="Times New Roman"/>
                <w:sz w:val="16"/>
                <w:szCs w:val="16"/>
              </w:rPr>
            </w:pPr>
            <w:r w:rsidRPr="00456D98">
              <w:rPr>
                <w:rFonts w:cs="Times New Roman"/>
                <w:sz w:val="16"/>
                <w:szCs w:val="16"/>
              </w:rPr>
              <w:t>Figure-1.10 Channel vs Total Spend bar plot</w:t>
            </w:r>
            <w:r>
              <w:rPr>
                <w:rFonts w:cs="Times New Roman"/>
                <w:sz w:val="16"/>
                <w:szCs w:val="16"/>
              </w:rPr>
              <w:t>..........................................................</w:t>
            </w:r>
          </w:p>
        </w:tc>
        <w:tc>
          <w:tcPr>
            <w:tcW w:w="376" w:type="dxa"/>
            <w:tcBorders>
              <w:left w:val="nil"/>
              <w:right w:val="single" w:sz="4" w:space="0" w:color="auto"/>
            </w:tcBorders>
            <w:vAlign w:val="center"/>
          </w:tcPr>
          <w:p w14:paraId="03E58F5A" w14:textId="6EEE8991" w:rsidR="00144F11" w:rsidRPr="00346744" w:rsidRDefault="00144F11" w:rsidP="00B00940">
            <w:pPr>
              <w:contextualSpacing/>
              <w:jc w:val="center"/>
              <w:rPr>
                <w:rFonts w:cs="Times New Roman"/>
                <w:sz w:val="16"/>
                <w:szCs w:val="16"/>
              </w:rPr>
            </w:pPr>
            <w:r w:rsidRPr="00346744">
              <w:rPr>
                <w:rFonts w:cs="Times New Roman"/>
                <w:color w:val="000000"/>
                <w:sz w:val="16"/>
                <w:szCs w:val="16"/>
              </w:rPr>
              <w:t>13</w:t>
            </w:r>
          </w:p>
        </w:tc>
        <w:tc>
          <w:tcPr>
            <w:tcW w:w="346" w:type="dxa"/>
            <w:tcBorders>
              <w:top w:val="nil"/>
              <w:left w:val="single" w:sz="4" w:space="0" w:color="auto"/>
              <w:bottom w:val="nil"/>
            </w:tcBorders>
            <w:vAlign w:val="center"/>
          </w:tcPr>
          <w:p w14:paraId="06465662" w14:textId="5FC42C55"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144CA74C" w14:textId="34712598"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Table-2.1 Dataset Sample</w:t>
            </w:r>
            <w:r w:rsidR="004E7A43">
              <w:rPr>
                <w:rFonts w:cs="Times New Roman"/>
                <w:sz w:val="16"/>
                <w:szCs w:val="16"/>
              </w:rPr>
              <w:t>…………………………………………….</w:t>
            </w:r>
          </w:p>
        </w:tc>
        <w:tc>
          <w:tcPr>
            <w:tcW w:w="380" w:type="dxa"/>
            <w:tcBorders>
              <w:left w:val="nil"/>
            </w:tcBorders>
            <w:vAlign w:val="center"/>
          </w:tcPr>
          <w:p w14:paraId="380A7FED" w14:textId="70C32CE8"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24</w:t>
            </w:r>
          </w:p>
        </w:tc>
      </w:tr>
      <w:tr w:rsidR="004E7A43" w:rsidRPr="00456D98" w14:paraId="2096F92D" w14:textId="2878C29D" w:rsidTr="006F6473">
        <w:trPr>
          <w:trHeight w:val="288"/>
          <w:jc w:val="right"/>
        </w:trPr>
        <w:tc>
          <w:tcPr>
            <w:tcW w:w="5303" w:type="dxa"/>
            <w:tcBorders>
              <w:right w:val="nil"/>
            </w:tcBorders>
            <w:vAlign w:val="center"/>
          </w:tcPr>
          <w:p w14:paraId="240DEECE" w14:textId="48192FF4" w:rsidR="00144F11" w:rsidRPr="00456D98" w:rsidRDefault="00144F11" w:rsidP="00144F11">
            <w:pPr>
              <w:ind w:right="-194"/>
              <w:contextualSpacing/>
              <w:rPr>
                <w:rFonts w:cs="Times New Roman"/>
                <w:sz w:val="16"/>
                <w:szCs w:val="16"/>
              </w:rPr>
            </w:pPr>
            <w:r w:rsidRPr="00456D98">
              <w:rPr>
                <w:rFonts w:cs="Times New Roman"/>
                <w:sz w:val="16"/>
                <w:szCs w:val="16"/>
              </w:rPr>
              <w:t>Figure-1.11 Region vs Spending in Fresh bar plot</w:t>
            </w:r>
            <w:r>
              <w:rPr>
                <w:rFonts w:cs="Times New Roman"/>
                <w:sz w:val="16"/>
                <w:szCs w:val="16"/>
              </w:rPr>
              <w:t>..................................................</w:t>
            </w:r>
          </w:p>
        </w:tc>
        <w:tc>
          <w:tcPr>
            <w:tcW w:w="376" w:type="dxa"/>
            <w:tcBorders>
              <w:left w:val="nil"/>
              <w:right w:val="single" w:sz="4" w:space="0" w:color="auto"/>
            </w:tcBorders>
            <w:vAlign w:val="center"/>
          </w:tcPr>
          <w:p w14:paraId="7583434F" w14:textId="50207F21" w:rsidR="00144F11" w:rsidRPr="00346744" w:rsidRDefault="00144F11" w:rsidP="00B00940">
            <w:pPr>
              <w:contextualSpacing/>
              <w:jc w:val="center"/>
              <w:rPr>
                <w:rFonts w:cs="Times New Roman"/>
                <w:sz w:val="16"/>
                <w:szCs w:val="16"/>
              </w:rPr>
            </w:pPr>
            <w:r w:rsidRPr="00346744">
              <w:rPr>
                <w:rFonts w:cs="Times New Roman"/>
                <w:color w:val="000000"/>
                <w:sz w:val="16"/>
                <w:szCs w:val="16"/>
              </w:rPr>
              <w:t>13</w:t>
            </w:r>
          </w:p>
        </w:tc>
        <w:tc>
          <w:tcPr>
            <w:tcW w:w="346" w:type="dxa"/>
            <w:tcBorders>
              <w:top w:val="nil"/>
              <w:left w:val="single" w:sz="4" w:space="0" w:color="auto"/>
              <w:bottom w:val="nil"/>
            </w:tcBorders>
            <w:vAlign w:val="center"/>
          </w:tcPr>
          <w:p w14:paraId="6CFD0F8D" w14:textId="3D86C012"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458F2BFA" w14:textId="7056E617"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Table-2.2 Concise data summary</w:t>
            </w:r>
            <w:r w:rsidR="004E7A43">
              <w:rPr>
                <w:rFonts w:cs="Times New Roman"/>
                <w:sz w:val="16"/>
                <w:szCs w:val="16"/>
              </w:rPr>
              <w:t>…………………………………….</w:t>
            </w:r>
          </w:p>
        </w:tc>
        <w:tc>
          <w:tcPr>
            <w:tcW w:w="380" w:type="dxa"/>
            <w:tcBorders>
              <w:left w:val="nil"/>
            </w:tcBorders>
            <w:vAlign w:val="center"/>
          </w:tcPr>
          <w:p w14:paraId="3BCEB902" w14:textId="0A9EB626"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24</w:t>
            </w:r>
          </w:p>
        </w:tc>
      </w:tr>
      <w:tr w:rsidR="004E7A43" w:rsidRPr="00456D98" w14:paraId="19B121BB" w14:textId="3018E653" w:rsidTr="006F6473">
        <w:trPr>
          <w:trHeight w:val="288"/>
          <w:jc w:val="right"/>
        </w:trPr>
        <w:tc>
          <w:tcPr>
            <w:tcW w:w="5303" w:type="dxa"/>
            <w:tcBorders>
              <w:right w:val="nil"/>
            </w:tcBorders>
            <w:vAlign w:val="center"/>
          </w:tcPr>
          <w:p w14:paraId="7B82BBA6" w14:textId="5BAF536D" w:rsidR="00144F11" w:rsidRPr="00456D98" w:rsidRDefault="00144F11" w:rsidP="00144F11">
            <w:pPr>
              <w:ind w:right="-194"/>
              <w:contextualSpacing/>
              <w:rPr>
                <w:rFonts w:cs="Times New Roman"/>
                <w:sz w:val="16"/>
                <w:szCs w:val="16"/>
              </w:rPr>
            </w:pPr>
            <w:r w:rsidRPr="00456D98">
              <w:rPr>
                <w:rFonts w:cs="Times New Roman"/>
                <w:sz w:val="16"/>
                <w:szCs w:val="16"/>
              </w:rPr>
              <w:t>Figure-1.12 Channel vs Spending in Fresh bar plot</w:t>
            </w:r>
            <w:r>
              <w:rPr>
                <w:rFonts w:cs="Times New Roman"/>
                <w:sz w:val="16"/>
                <w:szCs w:val="16"/>
              </w:rPr>
              <w:t>.................................................</w:t>
            </w:r>
          </w:p>
        </w:tc>
        <w:tc>
          <w:tcPr>
            <w:tcW w:w="376" w:type="dxa"/>
            <w:tcBorders>
              <w:left w:val="nil"/>
              <w:right w:val="single" w:sz="4" w:space="0" w:color="auto"/>
            </w:tcBorders>
            <w:vAlign w:val="center"/>
          </w:tcPr>
          <w:p w14:paraId="05214F23" w14:textId="09B9EDC8" w:rsidR="00144F11" w:rsidRPr="00346744" w:rsidRDefault="00144F11" w:rsidP="00B00940">
            <w:pPr>
              <w:contextualSpacing/>
              <w:jc w:val="center"/>
              <w:rPr>
                <w:rFonts w:cs="Times New Roman"/>
                <w:sz w:val="16"/>
                <w:szCs w:val="16"/>
              </w:rPr>
            </w:pPr>
            <w:r w:rsidRPr="00346744">
              <w:rPr>
                <w:rFonts w:cs="Times New Roman"/>
                <w:color w:val="000000"/>
                <w:sz w:val="16"/>
                <w:szCs w:val="16"/>
              </w:rPr>
              <w:t>14</w:t>
            </w:r>
          </w:p>
        </w:tc>
        <w:tc>
          <w:tcPr>
            <w:tcW w:w="346" w:type="dxa"/>
            <w:tcBorders>
              <w:top w:val="nil"/>
              <w:left w:val="single" w:sz="4" w:space="0" w:color="auto"/>
              <w:bottom w:val="nil"/>
            </w:tcBorders>
            <w:vAlign w:val="center"/>
          </w:tcPr>
          <w:p w14:paraId="2C90E28D" w14:textId="264D78D5"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6165CE88" w14:textId="198E4EC5"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Table-2.3 Gender vs Major contingency table</w:t>
            </w:r>
            <w:r w:rsidR="004E7A43">
              <w:rPr>
                <w:rFonts w:cs="Times New Roman"/>
                <w:sz w:val="16"/>
                <w:szCs w:val="16"/>
              </w:rPr>
              <w:t>……………………….</w:t>
            </w:r>
          </w:p>
        </w:tc>
        <w:tc>
          <w:tcPr>
            <w:tcW w:w="380" w:type="dxa"/>
            <w:tcBorders>
              <w:left w:val="nil"/>
            </w:tcBorders>
            <w:vAlign w:val="center"/>
          </w:tcPr>
          <w:p w14:paraId="4648DCC9" w14:textId="05BE78A5"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27</w:t>
            </w:r>
          </w:p>
        </w:tc>
      </w:tr>
      <w:tr w:rsidR="004E7A43" w:rsidRPr="00456D98" w14:paraId="1EA6AFC0" w14:textId="5FC5F09D" w:rsidTr="006F6473">
        <w:trPr>
          <w:trHeight w:val="288"/>
          <w:jc w:val="right"/>
        </w:trPr>
        <w:tc>
          <w:tcPr>
            <w:tcW w:w="5303" w:type="dxa"/>
            <w:tcBorders>
              <w:right w:val="nil"/>
            </w:tcBorders>
            <w:vAlign w:val="center"/>
          </w:tcPr>
          <w:p w14:paraId="2C9DB671" w14:textId="299FA7AF" w:rsidR="00144F11" w:rsidRPr="00456D98" w:rsidRDefault="00144F11" w:rsidP="00144F11">
            <w:pPr>
              <w:ind w:right="-194"/>
              <w:contextualSpacing/>
              <w:rPr>
                <w:rFonts w:cs="Times New Roman"/>
                <w:sz w:val="16"/>
                <w:szCs w:val="16"/>
              </w:rPr>
            </w:pPr>
            <w:r w:rsidRPr="00456D98">
              <w:rPr>
                <w:rFonts w:cs="Times New Roman"/>
                <w:sz w:val="16"/>
                <w:szCs w:val="16"/>
              </w:rPr>
              <w:t>Figure-1.13 Region vs Spending in Milk bar plot</w:t>
            </w:r>
            <w:r>
              <w:rPr>
                <w:rFonts w:cs="Times New Roman"/>
                <w:sz w:val="16"/>
                <w:szCs w:val="16"/>
              </w:rPr>
              <w:t>....................................................</w:t>
            </w:r>
          </w:p>
        </w:tc>
        <w:tc>
          <w:tcPr>
            <w:tcW w:w="376" w:type="dxa"/>
            <w:tcBorders>
              <w:left w:val="nil"/>
              <w:right w:val="single" w:sz="4" w:space="0" w:color="auto"/>
            </w:tcBorders>
            <w:vAlign w:val="center"/>
          </w:tcPr>
          <w:p w14:paraId="61F4C80B" w14:textId="3CE3CE80" w:rsidR="00144F11" w:rsidRPr="00346744" w:rsidRDefault="00144F11" w:rsidP="00B00940">
            <w:pPr>
              <w:contextualSpacing/>
              <w:jc w:val="center"/>
              <w:rPr>
                <w:rFonts w:cs="Times New Roman"/>
                <w:sz w:val="16"/>
                <w:szCs w:val="16"/>
              </w:rPr>
            </w:pPr>
            <w:r w:rsidRPr="00346744">
              <w:rPr>
                <w:rFonts w:cs="Times New Roman"/>
                <w:color w:val="000000"/>
                <w:sz w:val="16"/>
                <w:szCs w:val="16"/>
              </w:rPr>
              <w:t>14</w:t>
            </w:r>
          </w:p>
        </w:tc>
        <w:tc>
          <w:tcPr>
            <w:tcW w:w="346" w:type="dxa"/>
            <w:tcBorders>
              <w:top w:val="nil"/>
              <w:left w:val="single" w:sz="4" w:space="0" w:color="auto"/>
              <w:bottom w:val="nil"/>
            </w:tcBorders>
            <w:vAlign w:val="center"/>
          </w:tcPr>
          <w:p w14:paraId="149F461D" w14:textId="09C4E794"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396CD150" w14:textId="37B511D3"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Table-2.4 Gender vs Grad Intention contingency table</w:t>
            </w:r>
            <w:r w:rsidR="004E7A43">
              <w:rPr>
                <w:rFonts w:cs="Times New Roman"/>
                <w:sz w:val="16"/>
                <w:szCs w:val="16"/>
              </w:rPr>
              <w:t>………………</w:t>
            </w:r>
          </w:p>
        </w:tc>
        <w:tc>
          <w:tcPr>
            <w:tcW w:w="380" w:type="dxa"/>
            <w:tcBorders>
              <w:left w:val="nil"/>
            </w:tcBorders>
            <w:vAlign w:val="center"/>
          </w:tcPr>
          <w:p w14:paraId="47AC8EA0" w14:textId="77270530"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27</w:t>
            </w:r>
          </w:p>
        </w:tc>
      </w:tr>
      <w:tr w:rsidR="004E7A43" w:rsidRPr="00456D98" w14:paraId="702AA806" w14:textId="1369A9E5" w:rsidTr="006F6473">
        <w:trPr>
          <w:trHeight w:val="288"/>
          <w:jc w:val="right"/>
        </w:trPr>
        <w:tc>
          <w:tcPr>
            <w:tcW w:w="5303" w:type="dxa"/>
            <w:tcBorders>
              <w:right w:val="nil"/>
            </w:tcBorders>
            <w:vAlign w:val="center"/>
          </w:tcPr>
          <w:p w14:paraId="0CB04092" w14:textId="3A976AF1" w:rsidR="00144F11" w:rsidRPr="00456D98" w:rsidRDefault="00144F11" w:rsidP="00144F11">
            <w:pPr>
              <w:ind w:right="-194"/>
              <w:contextualSpacing/>
              <w:rPr>
                <w:rFonts w:cs="Times New Roman"/>
                <w:sz w:val="16"/>
                <w:szCs w:val="16"/>
              </w:rPr>
            </w:pPr>
            <w:r w:rsidRPr="00456D98">
              <w:rPr>
                <w:rFonts w:cs="Times New Roman"/>
                <w:sz w:val="16"/>
                <w:szCs w:val="16"/>
              </w:rPr>
              <w:t>Figure-1.14 Channel vs Spending in Milk bar plot</w:t>
            </w:r>
            <w:r>
              <w:rPr>
                <w:rFonts w:cs="Times New Roman"/>
                <w:sz w:val="16"/>
                <w:szCs w:val="16"/>
              </w:rPr>
              <w:t>..................................................</w:t>
            </w:r>
          </w:p>
        </w:tc>
        <w:tc>
          <w:tcPr>
            <w:tcW w:w="376" w:type="dxa"/>
            <w:tcBorders>
              <w:left w:val="nil"/>
              <w:right w:val="single" w:sz="4" w:space="0" w:color="auto"/>
            </w:tcBorders>
            <w:vAlign w:val="center"/>
          </w:tcPr>
          <w:p w14:paraId="1AECE2A7" w14:textId="0A75CADC" w:rsidR="00144F11" w:rsidRPr="00346744" w:rsidRDefault="00144F11" w:rsidP="00B00940">
            <w:pPr>
              <w:contextualSpacing/>
              <w:jc w:val="center"/>
              <w:rPr>
                <w:rFonts w:cs="Times New Roman"/>
                <w:sz w:val="16"/>
                <w:szCs w:val="16"/>
              </w:rPr>
            </w:pPr>
            <w:r w:rsidRPr="00346744">
              <w:rPr>
                <w:rFonts w:cs="Times New Roman"/>
                <w:color w:val="000000"/>
                <w:sz w:val="16"/>
                <w:szCs w:val="16"/>
              </w:rPr>
              <w:t>15</w:t>
            </w:r>
          </w:p>
        </w:tc>
        <w:tc>
          <w:tcPr>
            <w:tcW w:w="346" w:type="dxa"/>
            <w:tcBorders>
              <w:top w:val="nil"/>
              <w:left w:val="single" w:sz="4" w:space="0" w:color="auto"/>
              <w:bottom w:val="nil"/>
            </w:tcBorders>
            <w:vAlign w:val="center"/>
          </w:tcPr>
          <w:p w14:paraId="18898856" w14:textId="05EE1D76"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60A9E107" w14:textId="18DAF5A6"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Table-2.5 Gender vs Employment contingency table</w:t>
            </w:r>
            <w:r w:rsidR="004E7A43">
              <w:rPr>
                <w:rFonts w:cs="Times New Roman"/>
                <w:sz w:val="16"/>
                <w:szCs w:val="16"/>
              </w:rPr>
              <w:t>………………..</w:t>
            </w:r>
          </w:p>
        </w:tc>
        <w:tc>
          <w:tcPr>
            <w:tcW w:w="380" w:type="dxa"/>
            <w:tcBorders>
              <w:left w:val="nil"/>
            </w:tcBorders>
            <w:vAlign w:val="center"/>
          </w:tcPr>
          <w:p w14:paraId="57A77880" w14:textId="2EFF0BEF"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27</w:t>
            </w:r>
          </w:p>
        </w:tc>
      </w:tr>
      <w:tr w:rsidR="004E7A43" w:rsidRPr="00456D98" w14:paraId="7C3162ED" w14:textId="7FF6EC16" w:rsidTr="006F6473">
        <w:trPr>
          <w:trHeight w:val="288"/>
          <w:jc w:val="right"/>
        </w:trPr>
        <w:tc>
          <w:tcPr>
            <w:tcW w:w="5303" w:type="dxa"/>
            <w:tcBorders>
              <w:right w:val="nil"/>
            </w:tcBorders>
            <w:vAlign w:val="center"/>
          </w:tcPr>
          <w:p w14:paraId="64E86915" w14:textId="629E90FE" w:rsidR="00144F11" w:rsidRPr="00456D98" w:rsidRDefault="00144F11" w:rsidP="00144F11">
            <w:pPr>
              <w:ind w:right="-194"/>
              <w:contextualSpacing/>
              <w:rPr>
                <w:rFonts w:cs="Times New Roman"/>
                <w:sz w:val="16"/>
                <w:szCs w:val="16"/>
              </w:rPr>
            </w:pPr>
            <w:r w:rsidRPr="00456D98">
              <w:rPr>
                <w:rFonts w:cs="Times New Roman"/>
                <w:sz w:val="16"/>
                <w:szCs w:val="16"/>
              </w:rPr>
              <w:t>Figure-1.15 Region vs Spending in Grocery bar plot</w:t>
            </w:r>
            <w:r>
              <w:rPr>
                <w:rFonts w:cs="Times New Roman"/>
                <w:sz w:val="16"/>
                <w:szCs w:val="16"/>
              </w:rPr>
              <w:t>...............................................</w:t>
            </w:r>
          </w:p>
        </w:tc>
        <w:tc>
          <w:tcPr>
            <w:tcW w:w="376" w:type="dxa"/>
            <w:tcBorders>
              <w:left w:val="nil"/>
              <w:right w:val="single" w:sz="4" w:space="0" w:color="auto"/>
            </w:tcBorders>
            <w:vAlign w:val="center"/>
          </w:tcPr>
          <w:p w14:paraId="448F42BD" w14:textId="63F422E6" w:rsidR="00144F11" w:rsidRPr="00346744" w:rsidRDefault="00144F11" w:rsidP="00B00940">
            <w:pPr>
              <w:contextualSpacing/>
              <w:jc w:val="center"/>
              <w:rPr>
                <w:rFonts w:cs="Times New Roman"/>
                <w:sz w:val="16"/>
                <w:szCs w:val="16"/>
              </w:rPr>
            </w:pPr>
            <w:r w:rsidRPr="00346744">
              <w:rPr>
                <w:rFonts w:cs="Times New Roman"/>
                <w:color w:val="000000"/>
                <w:sz w:val="16"/>
                <w:szCs w:val="16"/>
              </w:rPr>
              <w:t>15</w:t>
            </w:r>
          </w:p>
        </w:tc>
        <w:tc>
          <w:tcPr>
            <w:tcW w:w="346" w:type="dxa"/>
            <w:tcBorders>
              <w:top w:val="nil"/>
              <w:left w:val="single" w:sz="4" w:space="0" w:color="auto"/>
              <w:bottom w:val="nil"/>
            </w:tcBorders>
            <w:vAlign w:val="center"/>
          </w:tcPr>
          <w:p w14:paraId="26417E60" w14:textId="0F9E3CCD"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43144895" w14:textId="2B5FC487"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Table-2.6 Gender vs Computer contingency table</w:t>
            </w:r>
            <w:r w:rsidR="004E7A43">
              <w:rPr>
                <w:rFonts w:cs="Times New Roman"/>
                <w:sz w:val="16"/>
                <w:szCs w:val="16"/>
              </w:rPr>
              <w:t>…………………..</w:t>
            </w:r>
          </w:p>
        </w:tc>
        <w:tc>
          <w:tcPr>
            <w:tcW w:w="380" w:type="dxa"/>
            <w:tcBorders>
              <w:left w:val="nil"/>
            </w:tcBorders>
            <w:vAlign w:val="center"/>
          </w:tcPr>
          <w:p w14:paraId="3ECBF35D" w14:textId="09798F4B"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28</w:t>
            </w:r>
          </w:p>
        </w:tc>
      </w:tr>
      <w:tr w:rsidR="004E7A43" w:rsidRPr="00456D98" w14:paraId="6922329D" w14:textId="692DC619" w:rsidTr="006F6473">
        <w:trPr>
          <w:trHeight w:val="288"/>
          <w:jc w:val="right"/>
        </w:trPr>
        <w:tc>
          <w:tcPr>
            <w:tcW w:w="5303" w:type="dxa"/>
            <w:tcBorders>
              <w:right w:val="nil"/>
            </w:tcBorders>
            <w:vAlign w:val="center"/>
          </w:tcPr>
          <w:p w14:paraId="044ABC66" w14:textId="6B806CCE" w:rsidR="00144F11" w:rsidRPr="00456D98" w:rsidRDefault="00144F11" w:rsidP="00144F11">
            <w:pPr>
              <w:ind w:right="-194"/>
              <w:contextualSpacing/>
              <w:rPr>
                <w:rFonts w:cs="Times New Roman"/>
                <w:sz w:val="16"/>
                <w:szCs w:val="16"/>
              </w:rPr>
            </w:pPr>
            <w:r w:rsidRPr="00456D98">
              <w:rPr>
                <w:rFonts w:cs="Times New Roman"/>
                <w:sz w:val="16"/>
                <w:szCs w:val="16"/>
              </w:rPr>
              <w:t>Figure-1.16 Channel vs Spending in Grocery bar plot</w:t>
            </w:r>
            <w:r>
              <w:rPr>
                <w:rFonts w:cs="Times New Roman"/>
                <w:sz w:val="16"/>
                <w:szCs w:val="16"/>
              </w:rPr>
              <w:t>.............................................</w:t>
            </w:r>
          </w:p>
        </w:tc>
        <w:tc>
          <w:tcPr>
            <w:tcW w:w="376" w:type="dxa"/>
            <w:tcBorders>
              <w:left w:val="nil"/>
              <w:right w:val="single" w:sz="4" w:space="0" w:color="auto"/>
            </w:tcBorders>
            <w:vAlign w:val="center"/>
          </w:tcPr>
          <w:p w14:paraId="331CE639" w14:textId="27EBCE9D" w:rsidR="00144F11" w:rsidRPr="00346744" w:rsidRDefault="00144F11" w:rsidP="00B00940">
            <w:pPr>
              <w:contextualSpacing/>
              <w:jc w:val="center"/>
              <w:rPr>
                <w:rFonts w:cs="Times New Roman"/>
                <w:sz w:val="16"/>
                <w:szCs w:val="16"/>
              </w:rPr>
            </w:pPr>
            <w:r w:rsidRPr="00346744">
              <w:rPr>
                <w:rFonts w:cs="Times New Roman"/>
                <w:color w:val="000000"/>
                <w:sz w:val="16"/>
                <w:szCs w:val="16"/>
              </w:rPr>
              <w:t>15</w:t>
            </w:r>
          </w:p>
        </w:tc>
        <w:tc>
          <w:tcPr>
            <w:tcW w:w="346" w:type="dxa"/>
            <w:tcBorders>
              <w:top w:val="nil"/>
              <w:left w:val="single" w:sz="4" w:space="0" w:color="auto"/>
              <w:bottom w:val="nil"/>
            </w:tcBorders>
            <w:vAlign w:val="center"/>
          </w:tcPr>
          <w:p w14:paraId="292BD2F2" w14:textId="6CE5488B"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422A3AE5" w14:textId="2B247C12"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Table-2.7 Male Students vs Major contingency table</w:t>
            </w:r>
            <w:r w:rsidR="004E7A43">
              <w:rPr>
                <w:rFonts w:cs="Times New Roman"/>
                <w:sz w:val="16"/>
                <w:szCs w:val="16"/>
              </w:rPr>
              <w:t>……………….</w:t>
            </w:r>
          </w:p>
        </w:tc>
        <w:tc>
          <w:tcPr>
            <w:tcW w:w="380" w:type="dxa"/>
            <w:tcBorders>
              <w:left w:val="nil"/>
            </w:tcBorders>
            <w:vAlign w:val="center"/>
          </w:tcPr>
          <w:p w14:paraId="1C158D25" w14:textId="177ADDF5"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29</w:t>
            </w:r>
          </w:p>
        </w:tc>
      </w:tr>
      <w:tr w:rsidR="004E7A43" w:rsidRPr="00456D98" w14:paraId="0ACCE14A" w14:textId="0A433F0C" w:rsidTr="006F6473">
        <w:trPr>
          <w:trHeight w:val="288"/>
          <w:jc w:val="right"/>
        </w:trPr>
        <w:tc>
          <w:tcPr>
            <w:tcW w:w="5303" w:type="dxa"/>
            <w:tcBorders>
              <w:right w:val="nil"/>
            </w:tcBorders>
            <w:vAlign w:val="center"/>
          </w:tcPr>
          <w:p w14:paraId="06AF2093" w14:textId="40E45418" w:rsidR="00144F11" w:rsidRPr="00456D98" w:rsidRDefault="00144F11" w:rsidP="00144F11">
            <w:pPr>
              <w:ind w:right="-194"/>
              <w:contextualSpacing/>
              <w:rPr>
                <w:rFonts w:cs="Times New Roman"/>
                <w:sz w:val="16"/>
                <w:szCs w:val="16"/>
              </w:rPr>
            </w:pPr>
            <w:r w:rsidRPr="00456D98">
              <w:rPr>
                <w:rFonts w:cs="Times New Roman"/>
                <w:sz w:val="16"/>
                <w:szCs w:val="16"/>
              </w:rPr>
              <w:t xml:space="preserve">Figure-1.17 Region vs Spending in Frozen bar plot </w:t>
            </w:r>
            <w:r>
              <w:rPr>
                <w:rFonts w:cs="Times New Roman"/>
                <w:sz w:val="16"/>
                <w:szCs w:val="16"/>
              </w:rPr>
              <w:t>................................................</w:t>
            </w:r>
          </w:p>
        </w:tc>
        <w:tc>
          <w:tcPr>
            <w:tcW w:w="376" w:type="dxa"/>
            <w:tcBorders>
              <w:left w:val="nil"/>
              <w:right w:val="single" w:sz="4" w:space="0" w:color="auto"/>
            </w:tcBorders>
            <w:vAlign w:val="center"/>
          </w:tcPr>
          <w:p w14:paraId="7B604F14" w14:textId="1C621695" w:rsidR="00144F11" w:rsidRPr="00346744" w:rsidRDefault="00144F11" w:rsidP="00B00940">
            <w:pPr>
              <w:contextualSpacing/>
              <w:jc w:val="center"/>
              <w:rPr>
                <w:rFonts w:cs="Times New Roman"/>
                <w:sz w:val="16"/>
                <w:szCs w:val="16"/>
              </w:rPr>
            </w:pPr>
            <w:r w:rsidRPr="00346744">
              <w:rPr>
                <w:rFonts w:cs="Times New Roman"/>
                <w:color w:val="000000"/>
                <w:sz w:val="16"/>
                <w:szCs w:val="16"/>
              </w:rPr>
              <w:t>16</w:t>
            </w:r>
          </w:p>
        </w:tc>
        <w:tc>
          <w:tcPr>
            <w:tcW w:w="346" w:type="dxa"/>
            <w:tcBorders>
              <w:top w:val="nil"/>
              <w:left w:val="single" w:sz="4" w:space="0" w:color="auto"/>
              <w:bottom w:val="nil"/>
            </w:tcBorders>
            <w:vAlign w:val="center"/>
          </w:tcPr>
          <w:p w14:paraId="6AF2DCF3" w14:textId="378B704F"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07816A04" w14:textId="69410E09"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Table-2.8 Female students vs Major contingency table</w:t>
            </w:r>
            <w:r w:rsidR="004E7A43">
              <w:rPr>
                <w:rFonts w:cs="Times New Roman"/>
                <w:sz w:val="16"/>
                <w:szCs w:val="16"/>
              </w:rPr>
              <w:t>……………..</w:t>
            </w:r>
          </w:p>
        </w:tc>
        <w:tc>
          <w:tcPr>
            <w:tcW w:w="380" w:type="dxa"/>
            <w:tcBorders>
              <w:left w:val="nil"/>
            </w:tcBorders>
            <w:vAlign w:val="center"/>
          </w:tcPr>
          <w:p w14:paraId="50D65400" w14:textId="5FA1ABD6"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29</w:t>
            </w:r>
          </w:p>
        </w:tc>
      </w:tr>
      <w:tr w:rsidR="004E7A43" w:rsidRPr="00456D98" w14:paraId="7F1D2B59" w14:textId="58F051A2" w:rsidTr="006F6473">
        <w:trPr>
          <w:trHeight w:val="288"/>
          <w:jc w:val="right"/>
        </w:trPr>
        <w:tc>
          <w:tcPr>
            <w:tcW w:w="5303" w:type="dxa"/>
            <w:tcBorders>
              <w:right w:val="nil"/>
            </w:tcBorders>
            <w:vAlign w:val="center"/>
          </w:tcPr>
          <w:p w14:paraId="6C09F813" w14:textId="3323159D" w:rsidR="00144F11" w:rsidRPr="00456D98" w:rsidRDefault="00144F11" w:rsidP="00144F11">
            <w:pPr>
              <w:ind w:right="-194"/>
              <w:contextualSpacing/>
              <w:rPr>
                <w:rFonts w:cs="Times New Roman"/>
                <w:sz w:val="16"/>
                <w:szCs w:val="16"/>
              </w:rPr>
            </w:pPr>
            <w:r w:rsidRPr="00456D98">
              <w:rPr>
                <w:rFonts w:cs="Times New Roman"/>
                <w:sz w:val="16"/>
                <w:szCs w:val="16"/>
              </w:rPr>
              <w:t>Figure-1.18 Channel vs Spending in Frozen bar plot</w:t>
            </w:r>
            <w:r>
              <w:rPr>
                <w:rFonts w:cs="Times New Roman"/>
                <w:sz w:val="16"/>
                <w:szCs w:val="16"/>
              </w:rPr>
              <w:t>...............................................</w:t>
            </w:r>
          </w:p>
        </w:tc>
        <w:tc>
          <w:tcPr>
            <w:tcW w:w="376" w:type="dxa"/>
            <w:tcBorders>
              <w:left w:val="nil"/>
              <w:right w:val="single" w:sz="4" w:space="0" w:color="auto"/>
            </w:tcBorders>
            <w:vAlign w:val="center"/>
          </w:tcPr>
          <w:p w14:paraId="4CFD0A47" w14:textId="7A0918C8" w:rsidR="00144F11" w:rsidRPr="00346744" w:rsidRDefault="00144F11" w:rsidP="00B00940">
            <w:pPr>
              <w:contextualSpacing/>
              <w:jc w:val="center"/>
              <w:rPr>
                <w:rFonts w:cs="Times New Roman"/>
                <w:sz w:val="16"/>
                <w:szCs w:val="16"/>
              </w:rPr>
            </w:pPr>
            <w:r w:rsidRPr="00346744">
              <w:rPr>
                <w:rFonts w:cs="Times New Roman"/>
                <w:color w:val="000000"/>
                <w:sz w:val="16"/>
                <w:szCs w:val="16"/>
              </w:rPr>
              <w:t>16</w:t>
            </w:r>
          </w:p>
        </w:tc>
        <w:tc>
          <w:tcPr>
            <w:tcW w:w="346" w:type="dxa"/>
            <w:tcBorders>
              <w:top w:val="nil"/>
              <w:left w:val="single" w:sz="4" w:space="0" w:color="auto"/>
              <w:bottom w:val="nil"/>
            </w:tcBorders>
            <w:vAlign w:val="center"/>
          </w:tcPr>
          <w:p w14:paraId="26F4715C" w14:textId="13C6CEED"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557EDE26" w14:textId="3B918FA0"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Table-2.9 Gender vs Grad Intention contingency table</w:t>
            </w:r>
            <w:r w:rsidR="004E7A43">
              <w:rPr>
                <w:rFonts w:cs="Times New Roman"/>
                <w:sz w:val="16"/>
                <w:szCs w:val="16"/>
              </w:rPr>
              <w:t>………………</w:t>
            </w:r>
          </w:p>
        </w:tc>
        <w:tc>
          <w:tcPr>
            <w:tcW w:w="380" w:type="dxa"/>
            <w:tcBorders>
              <w:left w:val="nil"/>
            </w:tcBorders>
            <w:vAlign w:val="center"/>
          </w:tcPr>
          <w:p w14:paraId="1678865A" w14:textId="584A148C"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30</w:t>
            </w:r>
          </w:p>
        </w:tc>
      </w:tr>
      <w:tr w:rsidR="004E7A43" w:rsidRPr="00456D98" w14:paraId="6408C305" w14:textId="46E69430" w:rsidTr="006F6473">
        <w:trPr>
          <w:trHeight w:val="288"/>
          <w:jc w:val="right"/>
        </w:trPr>
        <w:tc>
          <w:tcPr>
            <w:tcW w:w="5303" w:type="dxa"/>
            <w:tcBorders>
              <w:right w:val="nil"/>
            </w:tcBorders>
            <w:vAlign w:val="center"/>
          </w:tcPr>
          <w:p w14:paraId="32828A88" w14:textId="535AB60B" w:rsidR="00144F11" w:rsidRPr="00456D98" w:rsidRDefault="00144F11" w:rsidP="00144F11">
            <w:pPr>
              <w:ind w:right="-194"/>
              <w:contextualSpacing/>
              <w:rPr>
                <w:rFonts w:cs="Times New Roman"/>
                <w:sz w:val="16"/>
                <w:szCs w:val="16"/>
              </w:rPr>
            </w:pPr>
            <w:r w:rsidRPr="00456D98">
              <w:rPr>
                <w:rFonts w:cs="Times New Roman"/>
                <w:sz w:val="16"/>
                <w:szCs w:val="16"/>
              </w:rPr>
              <w:t>Figure-1.19 Region vs Spending in Detergents_Paper box plot</w:t>
            </w:r>
            <w:r>
              <w:rPr>
                <w:rFonts w:cs="Times New Roman"/>
                <w:sz w:val="16"/>
                <w:szCs w:val="16"/>
              </w:rPr>
              <w:t>...............................</w:t>
            </w:r>
          </w:p>
        </w:tc>
        <w:tc>
          <w:tcPr>
            <w:tcW w:w="376" w:type="dxa"/>
            <w:tcBorders>
              <w:left w:val="nil"/>
              <w:right w:val="single" w:sz="4" w:space="0" w:color="auto"/>
            </w:tcBorders>
            <w:vAlign w:val="center"/>
          </w:tcPr>
          <w:p w14:paraId="6B9D8479" w14:textId="4A08BBDF" w:rsidR="00144F11" w:rsidRPr="00346744" w:rsidRDefault="00144F11" w:rsidP="00B00940">
            <w:pPr>
              <w:contextualSpacing/>
              <w:jc w:val="center"/>
              <w:rPr>
                <w:rFonts w:cs="Times New Roman"/>
                <w:sz w:val="16"/>
                <w:szCs w:val="16"/>
              </w:rPr>
            </w:pPr>
            <w:r w:rsidRPr="00346744">
              <w:rPr>
                <w:rFonts w:cs="Times New Roman"/>
                <w:color w:val="000000"/>
                <w:sz w:val="16"/>
                <w:szCs w:val="16"/>
              </w:rPr>
              <w:t>17</w:t>
            </w:r>
          </w:p>
        </w:tc>
        <w:tc>
          <w:tcPr>
            <w:tcW w:w="346" w:type="dxa"/>
            <w:tcBorders>
              <w:top w:val="nil"/>
              <w:left w:val="single" w:sz="4" w:space="0" w:color="auto"/>
              <w:bottom w:val="nil"/>
            </w:tcBorders>
            <w:vAlign w:val="center"/>
          </w:tcPr>
          <w:p w14:paraId="0E72F49E" w14:textId="0CC48E8E"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55096231" w14:textId="488D1EE3"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Table-2.10 Gender vs Computer contingency table</w:t>
            </w:r>
            <w:r w:rsidR="004E7A43">
              <w:rPr>
                <w:rFonts w:cs="Times New Roman"/>
                <w:sz w:val="16"/>
                <w:szCs w:val="16"/>
              </w:rPr>
              <w:t>………………….</w:t>
            </w:r>
          </w:p>
        </w:tc>
        <w:tc>
          <w:tcPr>
            <w:tcW w:w="380" w:type="dxa"/>
            <w:tcBorders>
              <w:left w:val="nil"/>
            </w:tcBorders>
            <w:vAlign w:val="center"/>
          </w:tcPr>
          <w:p w14:paraId="16CFC131" w14:textId="2D03169A"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30</w:t>
            </w:r>
          </w:p>
        </w:tc>
      </w:tr>
      <w:tr w:rsidR="004E7A43" w:rsidRPr="00456D98" w14:paraId="7697BD76" w14:textId="61A5D9DD" w:rsidTr="006F6473">
        <w:trPr>
          <w:trHeight w:val="288"/>
          <w:jc w:val="right"/>
        </w:trPr>
        <w:tc>
          <w:tcPr>
            <w:tcW w:w="5303" w:type="dxa"/>
            <w:tcBorders>
              <w:right w:val="nil"/>
            </w:tcBorders>
            <w:vAlign w:val="center"/>
          </w:tcPr>
          <w:p w14:paraId="36554E7C" w14:textId="6587B458" w:rsidR="00144F11" w:rsidRPr="00456D98" w:rsidRDefault="00144F11" w:rsidP="00144F11">
            <w:pPr>
              <w:ind w:right="-194"/>
              <w:contextualSpacing/>
              <w:rPr>
                <w:rFonts w:cs="Times New Roman"/>
                <w:sz w:val="16"/>
                <w:szCs w:val="16"/>
              </w:rPr>
            </w:pPr>
            <w:r w:rsidRPr="00456D98">
              <w:rPr>
                <w:rFonts w:cs="Times New Roman"/>
                <w:sz w:val="16"/>
                <w:szCs w:val="16"/>
              </w:rPr>
              <w:t>Figure-1.20 Channel vs Spending in Detergents_Paper box plot</w:t>
            </w:r>
            <w:r>
              <w:rPr>
                <w:rFonts w:cs="Times New Roman"/>
                <w:sz w:val="16"/>
                <w:szCs w:val="16"/>
              </w:rPr>
              <w:t>.............................</w:t>
            </w:r>
          </w:p>
        </w:tc>
        <w:tc>
          <w:tcPr>
            <w:tcW w:w="376" w:type="dxa"/>
            <w:tcBorders>
              <w:left w:val="nil"/>
              <w:right w:val="single" w:sz="4" w:space="0" w:color="auto"/>
            </w:tcBorders>
            <w:vAlign w:val="center"/>
          </w:tcPr>
          <w:p w14:paraId="0E54AA8E" w14:textId="4C1C46BB" w:rsidR="00144F11" w:rsidRPr="00346744" w:rsidRDefault="00144F11" w:rsidP="00B00940">
            <w:pPr>
              <w:contextualSpacing/>
              <w:jc w:val="center"/>
              <w:rPr>
                <w:rFonts w:cs="Times New Roman"/>
                <w:sz w:val="16"/>
                <w:szCs w:val="16"/>
              </w:rPr>
            </w:pPr>
            <w:r w:rsidRPr="00346744">
              <w:rPr>
                <w:rFonts w:cs="Times New Roman"/>
                <w:color w:val="000000"/>
                <w:sz w:val="16"/>
                <w:szCs w:val="16"/>
              </w:rPr>
              <w:t>17</w:t>
            </w:r>
          </w:p>
        </w:tc>
        <w:tc>
          <w:tcPr>
            <w:tcW w:w="346" w:type="dxa"/>
            <w:tcBorders>
              <w:top w:val="nil"/>
              <w:left w:val="single" w:sz="4" w:space="0" w:color="auto"/>
              <w:bottom w:val="nil"/>
            </w:tcBorders>
            <w:vAlign w:val="center"/>
          </w:tcPr>
          <w:p w14:paraId="13DA9219" w14:textId="2FB6AE97"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01B0CC3C" w14:textId="1EEDCE12"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Table-2.11 Gender vs Employment contingency table</w:t>
            </w:r>
            <w:r w:rsidR="004E7A43">
              <w:rPr>
                <w:rFonts w:cs="Times New Roman"/>
                <w:sz w:val="16"/>
                <w:szCs w:val="16"/>
              </w:rPr>
              <w:t>………………</w:t>
            </w:r>
          </w:p>
        </w:tc>
        <w:tc>
          <w:tcPr>
            <w:tcW w:w="380" w:type="dxa"/>
            <w:tcBorders>
              <w:left w:val="nil"/>
            </w:tcBorders>
            <w:vAlign w:val="center"/>
          </w:tcPr>
          <w:p w14:paraId="32A3EF4B" w14:textId="6A86E051"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31</w:t>
            </w:r>
          </w:p>
        </w:tc>
      </w:tr>
      <w:tr w:rsidR="004E7A43" w:rsidRPr="00456D98" w14:paraId="36736FCD" w14:textId="3CF019B0" w:rsidTr="006F6473">
        <w:trPr>
          <w:trHeight w:val="288"/>
          <w:jc w:val="right"/>
        </w:trPr>
        <w:tc>
          <w:tcPr>
            <w:tcW w:w="5303" w:type="dxa"/>
            <w:tcBorders>
              <w:right w:val="nil"/>
            </w:tcBorders>
            <w:vAlign w:val="center"/>
          </w:tcPr>
          <w:p w14:paraId="03C14B7C" w14:textId="7383188B" w:rsidR="00144F11" w:rsidRPr="00456D98" w:rsidRDefault="00144F11" w:rsidP="00144F11">
            <w:pPr>
              <w:ind w:right="-194"/>
              <w:contextualSpacing/>
              <w:rPr>
                <w:rFonts w:cs="Times New Roman"/>
                <w:sz w:val="16"/>
                <w:szCs w:val="16"/>
              </w:rPr>
            </w:pPr>
            <w:r w:rsidRPr="00456D98">
              <w:rPr>
                <w:rFonts w:cs="Times New Roman"/>
                <w:sz w:val="16"/>
                <w:szCs w:val="16"/>
              </w:rPr>
              <w:t>Figure-1.21 Region vs Spending in Delicatessen box plot</w:t>
            </w:r>
            <w:r>
              <w:rPr>
                <w:rFonts w:cs="Times New Roman"/>
                <w:sz w:val="16"/>
                <w:szCs w:val="16"/>
              </w:rPr>
              <w:t>.......................................</w:t>
            </w:r>
          </w:p>
        </w:tc>
        <w:tc>
          <w:tcPr>
            <w:tcW w:w="376" w:type="dxa"/>
            <w:tcBorders>
              <w:left w:val="nil"/>
              <w:right w:val="single" w:sz="4" w:space="0" w:color="auto"/>
            </w:tcBorders>
            <w:vAlign w:val="center"/>
          </w:tcPr>
          <w:p w14:paraId="664B31C2" w14:textId="73D26346" w:rsidR="00144F11" w:rsidRPr="00346744" w:rsidRDefault="00144F11" w:rsidP="00B00940">
            <w:pPr>
              <w:contextualSpacing/>
              <w:jc w:val="center"/>
              <w:rPr>
                <w:rFonts w:cs="Times New Roman"/>
                <w:sz w:val="16"/>
                <w:szCs w:val="16"/>
              </w:rPr>
            </w:pPr>
            <w:r w:rsidRPr="00346744">
              <w:rPr>
                <w:rFonts w:cs="Times New Roman"/>
                <w:color w:val="000000"/>
                <w:sz w:val="16"/>
                <w:szCs w:val="16"/>
              </w:rPr>
              <w:t>17</w:t>
            </w:r>
          </w:p>
        </w:tc>
        <w:tc>
          <w:tcPr>
            <w:tcW w:w="346" w:type="dxa"/>
            <w:tcBorders>
              <w:top w:val="nil"/>
              <w:left w:val="single" w:sz="4" w:space="0" w:color="auto"/>
              <w:bottom w:val="nil"/>
            </w:tcBorders>
            <w:vAlign w:val="center"/>
          </w:tcPr>
          <w:p w14:paraId="3E4BD236" w14:textId="34240E73"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2979886C" w14:textId="249A550C"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Table-2.12 Gender vs Major contingency table</w:t>
            </w:r>
            <w:r w:rsidR="004E7A43">
              <w:rPr>
                <w:rFonts w:cs="Times New Roman"/>
                <w:sz w:val="16"/>
                <w:szCs w:val="16"/>
              </w:rPr>
              <w:t>………………………</w:t>
            </w:r>
          </w:p>
        </w:tc>
        <w:tc>
          <w:tcPr>
            <w:tcW w:w="380" w:type="dxa"/>
            <w:tcBorders>
              <w:left w:val="nil"/>
            </w:tcBorders>
            <w:vAlign w:val="center"/>
          </w:tcPr>
          <w:p w14:paraId="62164615" w14:textId="5358837A"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31</w:t>
            </w:r>
          </w:p>
        </w:tc>
      </w:tr>
      <w:tr w:rsidR="004E7A43" w:rsidRPr="00456D98" w14:paraId="6C652655" w14:textId="7198E5F7" w:rsidTr="006F6473">
        <w:trPr>
          <w:trHeight w:val="288"/>
          <w:jc w:val="right"/>
        </w:trPr>
        <w:tc>
          <w:tcPr>
            <w:tcW w:w="5303" w:type="dxa"/>
            <w:tcBorders>
              <w:right w:val="nil"/>
            </w:tcBorders>
            <w:vAlign w:val="center"/>
          </w:tcPr>
          <w:p w14:paraId="755CF585" w14:textId="5B9E62A8" w:rsidR="00144F11" w:rsidRPr="00456D98" w:rsidRDefault="00144F11" w:rsidP="00144F11">
            <w:pPr>
              <w:ind w:right="-194"/>
              <w:contextualSpacing/>
              <w:rPr>
                <w:rFonts w:cs="Times New Roman"/>
                <w:sz w:val="16"/>
                <w:szCs w:val="16"/>
              </w:rPr>
            </w:pPr>
            <w:r w:rsidRPr="00456D98">
              <w:rPr>
                <w:rFonts w:cs="Times New Roman"/>
                <w:sz w:val="16"/>
                <w:szCs w:val="16"/>
              </w:rPr>
              <w:t>Figure-1.22 Channel vs Spending in Delicatessen box plot</w:t>
            </w:r>
            <w:r>
              <w:rPr>
                <w:rFonts w:cs="Times New Roman"/>
                <w:sz w:val="16"/>
                <w:szCs w:val="16"/>
              </w:rPr>
              <w:t>....................................</w:t>
            </w:r>
          </w:p>
        </w:tc>
        <w:tc>
          <w:tcPr>
            <w:tcW w:w="376" w:type="dxa"/>
            <w:tcBorders>
              <w:left w:val="nil"/>
              <w:right w:val="single" w:sz="4" w:space="0" w:color="auto"/>
            </w:tcBorders>
            <w:vAlign w:val="center"/>
          </w:tcPr>
          <w:p w14:paraId="148758D2" w14:textId="6937717C" w:rsidR="00144F11" w:rsidRPr="00346744" w:rsidRDefault="00144F11" w:rsidP="00B00940">
            <w:pPr>
              <w:contextualSpacing/>
              <w:jc w:val="center"/>
              <w:rPr>
                <w:rFonts w:cs="Times New Roman"/>
                <w:sz w:val="16"/>
                <w:szCs w:val="16"/>
              </w:rPr>
            </w:pPr>
            <w:r w:rsidRPr="00346744">
              <w:rPr>
                <w:rFonts w:cs="Times New Roman"/>
                <w:color w:val="000000"/>
                <w:sz w:val="16"/>
                <w:szCs w:val="16"/>
              </w:rPr>
              <w:t>18</w:t>
            </w:r>
          </w:p>
        </w:tc>
        <w:tc>
          <w:tcPr>
            <w:tcW w:w="346" w:type="dxa"/>
            <w:tcBorders>
              <w:top w:val="nil"/>
              <w:left w:val="single" w:sz="4" w:space="0" w:color="auto"/>
              <w:bottom w:val="nil"/>
            </w:tcBorders>
            <w:vAlign w:val="center"/>
          </w:tcPr>
          <w:p w14:paraId="5C903623" w14:textId="79643662"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0A43F6F1" w14:textId="1F4100EA"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Table-2.13 Gender vs Grad Intention contingency table</w:t>
            </w:r>
            <w:r w:rsidR="004E7A43">
              <w:rPr>
                <w:rFonts w:cs="Times New Roman"/>
                <w:sz w:val="16"/>
                <w:szCs w:val="16"/>
              </w:rPr>
              <w:t>…………….</w:t>
            </w:r>
          </w:p>
        </w:tc>
        <w:tc>
          <w:tcPr>
            <w:tcW w:w="380" w:type="dxa"/>
            <w:tcBorders>
              <w:left w:val="nil"/>
            </w:tcBorders>
            <w:vAlign w:val="center"/>
          </w:tcPr>
          <w:p w14:paraId="11BB195D" w14:textId="05B8C96C"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32</w:t>
            </w:r>
          </w:p>
        </w:tc>
      </w:tr>
      <w:tr w:rsidR="004E7A43" w:rsidRPr="00456D98" w14:paraId="69DC5BA2" w14:textId="45EAAE15" w:rsidTr="006F6473">
        <w:trPr>
          <w:trHeight w:val="288"/>
          <w:jc w:val="right"/>
        </w:trPr>
        <w:tc>
          <w:tcPr>
            <w:tcW w:w="5303" w:type="dxa"/>
            <w:tcBorders>
              <w:right w:val="nil"/>
            </w:tcBorders>
            <w:vAlign w:val="center"/>
          </w:tcPr>
          <w:p w14:paraId="191B0709" w14:textId="5C14175C" w:rsidR="00144F11" w:rsidRPr="00456D98" w:rsidRDefault="00144F11" w:rsidP="00144F11">
            <w:pPr>
              <w:ind w:right="-194"/>
              <w:contextualSpacing/>
              <w:rPr>
                <w:rFonts w:cs="Times New Roman"/>
                <w:sz w:val="16"/>
                <w:szCs w:val="16"/>
              </w:rPr>
            </w:pPr>
            <w:r w:rsidRPr="00456D98">
              <w:rPr>
                <w:rFonts w:cs="Times New Roman"/>
                <w:sz w:val="16"/>
                <w:szCs w:val="16"/>
              </w:rPr>
              <w:t>Figure-1.23 Pie Chart of region-wise spending across product varieties</w:t>
            </w:r>
            <w:r>
              <w:rPr>
                <w:rFonts w:cs="Times New Roman"/>
                <w:sz w:val="16"/>
                <w:szCs w:val="16"/>
              </w:rPr>
              <w:t>.................</w:t>
            </w:r>
          </w:p>
        </w:tc>
        <w:tc>
          <w:tcPr>
            <w:tcW w:w="376" w:type="dxa"/>
            <w:tcBorders>
              <w:left w:val="nil"/>
              <w:right w:val="single" w:sz="4" w:space="0" w:color="auto"/>
            </w:tcBorders>
            <w:vAlign w:val="center"/>
          </w:tcPr>
          <w:p w14:paraId="18CD0187" w14:textId="0F098209" w:rsidR="00144F11" w:rsidRPr="00346744" w:rsidRDefault="00144F11" w:rsidP="00B00940">
            <w:pPr>
              <w:contextualSpacing/>
              <w:jc w:val="center"/>
              <w:rPr>
                <w:rFonts w:cs="Times New Roman"/>
                <w:sz w:val="16"/>
                <w:szCs w:val="16"/>
              </w:rPr>
            </w:pPr>
            <w:r w:rsidRPr="00346744">
              <w:rPr>
                <w:rFonts w:cs="Times New Roman"/>
                <w:color w:val="000000"/>
                <w:sz w:val="16"/>
                <w:szCs w:val="16"/>
              </w:rPr>
              <w:t>18</w:t>
            </w:r>
          </w:p>
        </w:tc>
        <w:tc>
          <w:tcPr>
            <w:tcW w:w="346" w:type="dxa"/>
            <w:tcBorders>
              <w:top w:val="nil"/>
              <w:left w:val="single" w:sz="4" w:space="0" w:color="auto"/>
              <w:bottom w:val="nil"/>
            </w:tcBorders>
            <w:vAlign w:val="center"/>
          </w:tcPr>
          <w:p w14:paraId="7F01C7C3" w14:textId="7BC39235"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3CE9A143" w14:textId="6333FE18"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Table-3.1 Dataset Sample</w:t>
            </w:r>
            <w:r w:rsidR="004E7A43">
              <w:rPr>
                <w:rFonts w:cs="Times New Roman"/>
                <w:sz w:val="16"/>
                <w:szCs w:val="16"/>
              </w:rPr>
              <w:t>……………………………………………</w:t>
            </w:r>
          </w:p>
        </w:tc>
        <w:tc>
          <w:tcPr>
            <w:tcW w:w="380" w:type="dxa"/>
            <w:tcBorders>
              <w:left w:val="nil"/>
            </w:tcBorders>
            <w:vAlign w:val="center"/>
          </w:tcPr>
          <w:p w14:paraId="57254547" w14:textId="1D13EF81"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37</w:t>
            </w:r>
          </w:p>
        </w:tc>
      </w:tr>
      <w:tr w:rsidR="004E7A43" w:rsidRPr="00456D98" w14:paraId="03745D85" w14:textId="057B21BB" w:rsidTr="006F6473">
        <w:trPr>
          <w:trHeight w:val="288"/>
          <w:jc w:val="right"/>
        </w:trPr>
        <w:tc>
          <w:tcPr>
            <w:tcW w:w="5303" w:type="dxa"/>
            <w:tcBorders>
              <w:right w:val="nil"/>
            </w:tcBorders>
            <w:vAlign w:val="center"/>
          </w:tcPr>
          <w:p w14:paraId="6041E27E" w14:textId="4B95BB64" w:rsidR="00144F11" w:rsidRPr="00456D98" w:rsidRDefault="00144F11" w:rsidP="00144F11">
            <w:pPr>
              <w:ind w:right="-194"/>
              <w:contextualSpacing/>
              <w:rPr>
                <w:rFonts w:cs="Times New Roman"/>
                <w:sz w:val="16"/>
                <w:szCs w:val="16"/>
              </w:rPr>
            </w:pPr>
            <w:r w:rsidRPr="00456D98">
              <w:rPr>
                <w:rFonts w:cs="Times New Roman"/>
                <w:sz w:val="16"/>
                <w:szCs w:val="16"/>
              </w:rPr>
              <w:t>Figure-1.24 Bar plot of region-wise spending across product varieties</w:t>
            </w:r>
            <w:r>
              <w:rPr>
                <w:rFonts w:cs="Times New Roman"/>
                <w:sz w:val="16"/>
                <w:szCs w:val="16"/>
              </w:rPr>
              <w:t>...................</w:t>
            </w:r>
          </w:p>
        </w:tc>
        <w:tc>
          <w:tcPr>
            <w:tcW w:w="376" w:type="dxa"/>
            <w:tcBorders>
              <w:left w:val="nil"/>
              <w:right w:val="single" w:sz="4" w:space="0" w:color="auto"/>
            </w:tcBorders>
            <w:vAlign w:val="center"/>
          </w:tcPr>
          <w:p w14:paraId="12DDD12F" w14:textId="7ACE3A87" w:rsidR="00144F11" w:rsidRPr="00346744" w:rsidRDefault="00144F11" w:rsidP="00B00940">
            <w:pPr>
              <w:contextualSpacing/>
              <w:jc w:val="center"/>
              <w:rPr>
                <w:rFonts w:cs="Times New Roman"/>
                <w:sz w:val="16"/>
                <w:szCs w:val="16"/>
              </w:rPr>
            </w:pPr>
            <w:r w:rsidRPr="00346744">
              <w:rPr>
                <w:rFonts w:cs="Times New Roman"/>
                <w:color w:val="000000"/>
                <w:sz w:val="16"/>
                <w:szCs w:val="16"/>
              </w:rPr>
              <w:t>19</w:t>
            </w:r>
          </w:p>
        </w:tc>
        <w:tc>
          <w:tcPr>
            <w:tcW w:w="346" w:type="dxa"/>
            <w:tcBorders>
              <w:top w:val="nil"/>
              <w:left w:val="single" w:sz="4" w:space="0" w:color="auto"/>
              <w:bottom w:val="nil"/>
            </w:tcBorders>
            <w:vAlign w:val="center"/>
          </w:tcPr>
          <w:p w14:paraId="04A3077F" w14:textId="3F35ED4F" w:rsidR="00144F11" w:rsidRPr="00456D98" w:rsidRDefault="00144F11" w:rsidP="00144F11">
            <w:pPr>
              <w:contextualSpacing/>
              <w:rPr>
                <w:rFonts w:cs="Times New Roman"/>
                <w:sz w:val="16"/>
                <w:szCs w:val="16"/>
              </w:rPr>
            </w:pPr>
          </w:p>
        </w:tc>
        <w:tc>
          <w:tcPr>
            <w:tcW w:w="4475" w:type="dxa"/>
            <w:gridSpan w:val="2"/>
            <w:tcBorders>
              <w:right w:val="nil"/>
            </w:tcBorders>
            <w:vAlign w:val="center"/>
          </w:tcPr>
          <w:p w14:paraId="5A9AE5F2" w14:textId="6464D155"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Table-3.2 Concise data summary</w:t>
            </w:r>
            <w:r w:rsidR="004E7A43">
              <w:rPr>
                <w:rFonts w:cs="Times New Roman"/>
                <w:sz w:val="16"/>
                <w:szCs w:val="16"/>
              </w:rPr>
              <w:t>…………………………………….</w:t>
            </w:r>
          </w:p>
        </w:tc>
        <w:tc>
          <w:tcPr>
            <w:tcW w:w="380" w:type="dxa"/>
            <w:tcBorders>
              <w:left w:val="nil"/>
            </w:tcBorders>
            <w:vAlign w:val="center"/>
          </w:tcPr>
          <w:p w14:paraId="5FC9C086" w14:textId="20D7F557"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37</w:t>
            </w:r>
          </w:p>
        </w:tc>
      </w:tr>
      <w:tr w:rsidR="004E7A43" w:rsidRPr="00456D98" w14:paraId="38BE1640" w14:textId="4D691F06" w:rsidTr="006F6473">
        <w:trPr>
          <w:trHeight w:val="288"/>
          <w:jc w:val="right"/>
        </w:trPr>
        <w:tc>
          <w:tcPr>
            <w:tcW w:w="5303" w:type="dxa"/>
            <w:tcBorders>
              <w:right w:val="nil"/>
            </w:tcBorders>
            <w:vAlign w:val="center"/>
          </w:tcPr>
          <w:p w14:paraId="43C64551" w14:textId="4A3A9E1F" w:rsidR="00144F11" w:rsidRPr="00456D98" w:rsidRDefault="00144F11" w:rsidP="00144F11">
            <w:pPr>
              <w:ind w:right="-194"/>
              <w:contextualSpacing/>
              <w:rPr>
                <w:rFonts w:cs="Times New Roman"/>
                <w:sz w:val="16"/>
                <w:szCs w:val="16"/>
              </w:rPr>
            </w:pPr>
            <w:r w:rsidRPr="00456D98">
              <w:rPr>
                <w:rFonts w:cs="Times New Roman"/>
                <w:sz w:val="16"/>
                <w:szCs w:val="16"/>
              </w:rPr>
              <w:t>Figure-1.25 Pie Charts of channel-wise spending across product varieties</w:t>
            </w:r>
            <w:r>
              <w:rPr>
                <w:rFonts w:cs="Times New Roman"/>
                <w:sz w:val="16"/>
                <w:szCs w:val="16"/>
              </w:rPr>
              <w:t>.............</w:t>
            </w:r>
          </w:p>
        </w:tc>
        <w:tc>
          <w:tcPr>
            <w:tcW w:w="376" w:type="dxa"/>
            <w:tcBorders>
              <w:left w:val="nil"/>
              <w:right w:val="single" w:sz="4" w:space="0" w:color="auto"/>
            </w:tcBorders>
            <w:vAlign w:val="center"/>
          </w:tcPr>
          <w:p w14:paraId="4DD22E00" w14:textId="54A85423" w:rsidR="00144F11" w:rsidRPr="00346744" w:rsidRDefault="00144F11" w:rsidP="00B00940">
            <w:pPr>
              <w:contextualSpacing/>
              <w:jc w:val="center"/>
              <w:rPr>
                <w:rFonts w:cs="Times New Roman"/>
                <w:sz w:val="16"/>
                <w:szCs w:val="16"/>
              </w:rPr>
            </w:pPr>
            <w:r w:rsidRPr="00346744">
              <w:rPr>
                <w:rFonts w:cs="Times New Roman"/>
                <w:color w:val="000000"/>
                <w:sz w:val="16"/>
                <w:szCs w:val="16"/>
              </w:rPr>
              <w:t>20</w:t>
            </w:r>
          </w:p>
        </w:tc>
        <w:tc>
          <w:tcPr>
            <w:tcW w:w="346" w:type="dxa"/>
            <w:tcBorders>
              <w:top w:val="nil"/>
              <w:left w:val="single" w:sz="4" w:space="0" w:color="auto"/>
              <w:bottom w:val="nil"/>
            </w:tcBorders>
            <w:vAlign w:val="center"/>
          </w:tcPr>
          <w:p w14:paraId="1F206035" w14:textId="5F1BEFFA" w:rsidR="00144F11" w:rsidRPr="00456D98" w:rsidRDefault="00144F11" w:rsidP="00144F11">
            <w:pPr>
              <w:contextualSpacing/>
              <w:rPr>
                <w:rFonts w:cs="Times New Roman"/>
                <w:sz w:val="16"/>
                <w:szCs w:val="16"/>
              </w:rPr>
            </w:pPr>
          </w:p>
        </w:tc>
        <w:tc>
          <w:tcPr>
            <w:tcW w:w="4475" w:type="dxa"/>
            <w:gridSpan w:val="2"/>
            <w:tcBorders>
              <w:bottom w:val="single" w:sz="4" w:space="0" w:color="auto"/>
              <w:right w:val="nil"/>
            </w:tcBorders>
            <w:vAlign w:val="center"/>
          </w:tcPr>
          <w:p w14:paraId="285DFCF5" w14:textId="0D386453" w:rsidR="00144F11" w:rsidRPr="00456D98" w:rsidRDefault="00144F11" w:rsidP="004E7A43">
            <w:pPr>
              <w:tabs>
                <w:tab w:val="left" w:pos="3730"/>
              </w:tabs>
              <w:ind w:right="-192"/>
              <w:contextualSpacing/>
              <w:rPr>
                <w:rFonts w:cs="Times New Roman"/>
                <w:sz w:val="16"/>
                <w:szCs w:val="16"/>
              </w:rPr>
            </w:pPr>
            <w:r w:rsidRPr="00456D98">
              <w:rPr>
                <w:rFonts w:cs="Times New Roman"/>
                <w:sz w:val="16"/>
                <w:szCs w:val="16"/>
              </w:rPr>
              <w:t>Table-3.3 Summary of the data</w:t>
            </w:r>
            <w:r w:rsidR="004E7A43">
              <w:rPr>
                <w:rFonts w:cs="Times New Roman"/>
                <w:sz w:val="16"/>
                <w:szCs w:val="16"/>
              </w:rPr>
              <w:t>………………………………………</w:t>
            </w:r>
          </w:p>
        </w:tc>
        <w:tc>
          <w:tcPr>
            <w:tcW w:w="380" w:type="dxa"/>
            <w:tcBorders>
              <w:left w:val="nil"/>
              <w:bottom w:val="single" w:sz="4" w:space="0" w:color="auto"/>
            </w:tcBorders>
            <w:vAlign w:val="center"/>
          </w:tcPr>
          <w:p w14:paraId="54D80C3C" w14:textId="17EBDD67" w:rsidR="00144F11" w:rsidRPr="00144F11" w:rsidRDefault="00144F11" w:rsidP="00CF23E1">
            <w:pPr>
              <w:tabs>
                <w:tab w:val="left" w:pos="3730"/>
              </w:tabs>
              <w:contextualSpacing/>
              <w:jc w:val="right"/>
              <w:rPr>
                <w:rFonts w:cs="Times New Roman"/>
                <w:sz w:val="16"/>
                <w:szCs w:val="16"/>
              </w:rPr>
            </w:pPr>
            <w:r w:rsidRPr="00144F11">
              <w:rPr>
                <w:rFonts w:cs="Times New Roman"/>
                <w:color w:val="000000"/>
                <w:sz w:val="16"/>
                <w:szCs w:val="16"/>
              </w:rPr>
              <w:t>38</w:t>
            </w:r>
          </w:p>
        </w:tc>
      </w:tr>
      <w:tr w:rsidR="004E7A43" w:rsidRPr="00456D98" w14:paraId="007AB31A" w14:textId="0F8ABBA4" w:rsidTr="006F6473">
        <w:trPr>
          <w:trHeight w:val="288"/>
          <w:jc w:val="right"/>
        </w:trPr>
        <w:tc>
          <w:tcPr>
            <w:tcW w:w="5303" w:type="dxa"/>
            <w:tcBorders>
              <w:right w:val="nil"/>
            </w:tcBorders>
            <w:vAlign w:val="center"/>
          </w:tcPr>
          <w:p w14:paraId="3C38FA0D" w14:textId="156214AA" w:rsidR="00471D52" w:rsidRPr="00456D98" w:rsidRDefault="00471D52" w:rsidP="008B6676">
            <w:pPr>
              <w:ind w:right="-194"/>
              <w:contextualSpacing/>
              <w:rPr>
                <w:rFonts w:cs="Times New Roman"/>
                <w:sz w:val="16"/>
                <w:szCs w:val="16"/>
              </w:rPr>
            </w:pPr>
            <w:r w:rsidRPr="00456D98">
              <w:rPr>
                <w:rFonts w:cs="Times New Roman"/>
                <w:sz w:val="16"/>
                <w:szCs w:val="16"/>
              </w:rPr>
              <w:t>Figure-1.26 Bar plot of region-wise spending across product varieties</w:t>
            </w:r>
            <w:r>
              <w:rPr>
                <w:rFonts w:cs="Times New Roman"/>
                <w:sz w:val="16"/>
                <w:szCs w:val="16"/>
              </w:rPr>
              <w:t>...................</w:t>
            </w:r>
          </w:p>
        </w:tc>
        <w:tc>
          <w:tcPr>
            <w:tcW w:w="376" w:type="dxa"/>
            <w:tcBorders>
              <w:left w:val="nil"/>
              <w:right w:val="single" w:sz="4" w:space="0" w:color="auto"/>
            </w:tcBorders>
            <w:vAlign w:val="center"/>
          </w:tcPr>
          <w:p w14:paraId="699083BD" w14:textId="58B0AFBC" w:rsidR="00471D52" w:rsidRPr="00346744" w:rsidRDefault="00471D52" w:rsidP="00B00940">
            <w:pPr>
              <w:contextualSpacing/>
              <w:jc w:val="center"/>
              <w:rPr>
                <w:rFonts w:cs="Times New Roman"/>
                <w:sz w:val="16"/>
                <w:szCs w:val="16"/>
              </w:rPr>
            </w:pPr>
            <w:r w:rsidRPr="00346744">
              <w:rPr>
                <w:rFonts w:cs="Times New Roman"/>
                <w:color w:val="000000"/>
                <w:sz w:val="16"/>
                <w:szCs w:val="16"/>
              </w:rPr>
              <w:t>21</w:t>
            </w:r>
          </w:p>
        </w:tc>
        <w:tc>
          <w:tcPr>
            <w:tcW w:w="346" w:type="dxa"/>
            <w:tcBorders>
              <w:top w:val="nil"/>
              <w:left w:val="single" w:sz="4" w:space="0" w:color="auto"/>
              <w:bottom w:val="nil"/>
              <w:right w:val="nil"/>
            </w:tcBorders>
            <w:vAlign w:val="center"/>
          </w:tcPr>
          <w:p w14:paraId="46068F0D" w14:textId="1E9231E3" w:rsidR="00471D52" w:rsidRPr="00456D98" w:rsidRDefault="00471D52" w:rsidP="00346744">
            <w:pPr>
              <w:contextualSpacing/>
              <w:rPr>
                <w:rFonts w:cs="Times New Roman"/>
                <w:sz w:val="16"/>
                <w:szCs w:val="16"/>
              </w:rPr>
            </w:pPr>
          </w:p>
        </w:tc>
        <w:tc>
          <w:tcPr>
            <w:tcW w:w="4411" w:type="dxa"/>
            <w:tcBorders>
              <w:left w:val="nil"/>
              <w:bottom w:val="nil"/>
              <w:right w:val="nil"/>
            </w:tcBorders>
            <w:vAlign w:val="center"/>
          </w:tcPr>
          <w:p w14:paraId="70DD9A70" w14:textId="4BACFA2E" w:rsidR="00471D52" w:rsidRPr="00456D98" w:rsidRDefault="00471D52" w:rsidP="004E7A43">
            <w:pPr>
              <w:tabs>
                <w:tab w:val="left" w:pos="3730"/>
              </w:tabs>
              <w:ind w:right="-192"/>
              <w:contextualSpacing/>
              <w:rPr>
                <w:rFonts w:cs="Times New Roman"/>
                <w:sz w:val="16"/>
                <w:szCs w:val="16"/>
              </w:rPr>
            </w:pPr>
          </w:p>
        </w:tc>
        <w:tc>
          <w:tcPr>
            <w:tcW w:w="444" w:type="dxa"/>
            <w:gridSpan w:val="2"/>
            <w:tcBorders>
              <w:left w:val="nil"/>
              <w:bottom w:val="nil"/>
              <w:right w:val="nil"/>
            </w:tcBorders>
            <w:vAlign w:val="center"/>
          </w:tcPr>
          <w:p w14:paraId="584D432A"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4EA3C658" w14:textId="589F0D5B" w:rsidTr="006F6473">
        <w:trPr>
          <w:trHeight w:val="288"/>
          <w:jc w:val="right"/>
        </w:trPr>
        <w:tc>
          <w:tcPr>
            <w:tcW w:w="5303" w:type="dxa"/>
            <w:tcBorders>
              <w:right w:val="nil"/>
            </w:tcBorders>
            <w:vAlign w:val="center"/>
          </w:tcPr>
          <w:p w14:paraId="0BC6E266" w14:textId="57F71BB5" w:rsidR="00471D52" w:rsidRPr="00456D98" w:rsidRDefault="00471D52" w:rsidP="008B6676">
            <w:pPr>
              <w:ind w:right="-194"/>
              <w:contextualSpacing/>
              <w:rPr>
                <w:rFonts w:cs="Times New Roman"/>
                <w:sz w:val="16"/>
                <w:szCs w:val="16"/>
              </w:rPr>
            </w:pPr>
            <w:r w:rsidRPr="00456D98">
              <w:rPr>
                <w:rFonts w:cs="Times New Roman"/>
                <w:sz w:val="16"/>
                <w:szCs w:val="16"/>
              </w:rPr>
              <w:t>Figure-1.27 Box plot of product varieties</w:t>
            </w:r>
            <w:r>
              <w:rPr>
                <w:rFonts w:cs="Times New Roman"/>
                <w:sz w:val="16"/>
                <w:szCs w:val="16"/>
              </w:rPr>
              <w:t>................................................................</w:t>
            </w:r>
          </w:p>
        </w:tc>
        <w:tc>
          <w:tcPr>
            <w:tcW w:w="376" w:type="dxa"/>
            <w:tcBorders>
              <w:left w:val="nil"/>
              <w:right w:val="single" w:sz="4" w:space="0" w:color="auto"/>
            </w:tcBorders>
            <w:vAlign w:val="center"/>
          </w:tcPr>
          <w:p w14:paraId="3960588C" w14:textId="0D52A427" w:rsidR="00471D52" w:rsidRPr="00346744" w:rsidRDefault="00471D52" w:rsidP="00B00940">
            <w:pPr>
              <w:contextualSpacing/>
              <w:jc w:val="center"/>
              <w:rPr>
                <w:rFonts w:cs="Times New Roman"/>
                <w:sz w:val="16"/>
                <w:szCs w:val="16"/>
              </w:rPr>
            </w:pPr>
            <w:r w:rsidRPr="00346744">
              <w:rPr>
                <w:rFonts w:cs="Times New Roman"/>
                <w:color w:val="000000"/>
                <w:sz w:val="16"/>
                <w:szCs w:val="16"/>
              </w:rPr>
              <w:t>22</w:t>
            </w:r>
          </w:p>
        </w:tc>
        <w:tc>
          <w:tcPr>
            <w:tcW w:w="346" w:type="dxa"/>
            <w:tcBorders>
              <w:top w:val="nil"/>
              <w:left w:val="single" w:sz="4" w:space="0" w:color="auto"/>
              <w:bottom w:val="nil"/>
              <w:right w:val="nil"/>
            </w:tcBorders>
            <w:vAlign w:val="center"/>
          </w:tcPr>
          <w:p w14:paraId="7B68396E" w14:textId="77BA190F"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67E81CBF" w14:textId="537CF24C"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D04BB3"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4E74723D" w14:textId="00AB241A" w:rsidTr="006F6473">
        <w:trPr>
          <w:trHeight w:val="288"/>
          <w:jc w:val="right"/>
        </w:trPr>
        <w:tc>
          <w:tcPr>
            <w:tcW w:w="5303" w:type="dxa"/>
            <w:tcBorders>
              <w:right w:val="nil"/>
            </w:tcBorders>
            <w:vAlign w:val="center"/>
          </w:tcPr>
          <w:p w14:paraId="51053F6E" w14:textId="5DA524C5" w:rsidR="00471D52" w:rsidRPr="00456D98" w:rsidRDefault="00471D52" w:rsidP="008B6676">
            <w:pPr>
              <w:ind w:right="-194"/>
              <w:contextualSpacing/>
              <w:rPr>
                <w:rFonts w:cs="Times New Roman"/>
                <w:sz w:val="16"/>
                <w:szCs w:val="16"/>
              </w:rPr>
            </w:pPr>
            <w:r w:rsidRPr="00456D98">
              <w:rPr>
                <w:rFonts w:cs="Times New Roman"/>
                <w:sz w:val="16"/>
                <w:szCs w:val="16"/>
              </w:rPr>
              <w:t>Figure-2.1 Correlation Heatmap</w:t>
            </w:r>
            <w:r>
              <w:rPr>
                <w:rFonts w:cs="Times New Roman"/>
                <w:sz w:val="16"/>
                <w:szCs w:val="16"/>
              </w:rPr>
              <w:t>..............................................................................</w:t>
            </w:r>
          </w:p>
        </w:tc>
        <w:tc>
          <w:tcPr>
            <w:tcW w:w="376" w:type="dxa"/>
            <w:tcBorders>
              <w:left w:val="nil"/>
              <w:right w:val="single" w:sz="4" w:space="0" w:color="auto"/>
            </w:tcBorders>
            <w:vAlign w:val="center"/>
          </w:tcPr>
          <w:p w14:paraId="2660AB6E" w14:textId="36703260" w:rsidR="00471D52" w:rsidRPr="00346744" w:rsidRDefault="00471D52" w:rsidP="00B00940">
            <w:pPr>
              <w:contextualSpacing/>
              <w:jc w:val="center"/>
              <w:rPr>
                <w:rFonts w:cs="Times New Roman"/>
                <w:sz w:val="16"/>
                <w:szCs w:val="16"/>
              </w:rPr>
            </w:pPr>
            <w:r w:rsidRPr="00346744">
              <w:rPr>
                <w:rFonts w:cs="Times New Roman"/>
                <w:color w:val="000000"/>
                <w:sz w:val="16"/>
                <w:szCs w:val="16"/>
              </w:rPr>
              <w:t>25</w:t>
            </w:r>
          </w:p>
        </w:tc>
        <w:tc>
          <w:tcPr>
            <w:tcW w:w="346" w:type="dxa"/>
            <w:tcBorders>
              <w:top w:val="nil"/>
              <w:left w:val="single" w:sz="4" w:space="0" w:color="auto"/>
              <w:bottom w:val="nil"/>
              <w:right w:val="nil"/>
            </w:tcBorders>
            <w:vAlign w:val="center"/>
          </w:tcPr>
          <w:p w14:paraId="4B7284ED" w14:textId="6A9D0F4B"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515F4204" w14:textId="1D61C941"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094A9D9"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7DBF7743" w14:textId="512FF01C" w:rsidTr="006F6473">
        <w:trPr>
          <w:trHeight w:val="288"/>
          <w:jc w:val="right"/>
        </w:trPr>
        <w:tc>
          <w:tcPr>
            <w:tcW w:w="5303" w:type="dxa"/>
            <w:tcBorders>
              <w:right w:val="nil"/>
            </w:tcBorders>
            <w:vAlign w:val="center"/>
          </w:tcPr>
          <w:p w14:paraId="4653A373" w14:textId="472D6F37" w:rsidR="00471D52" w:rsidRPr="00456D98" w:rsidRDefault="00471D52" w:rsidP="008B6676">
            <w:pPr>
              <w:ind w:right="-194"/>
              <w:contextualSpacing/>
              <w:rPr>
                <w:rFonts w:cs="Times New Roman"/>
                <w:sz w:val="16"/>
                <w:szCs w:val="16"/>
              </w:rPr>
            </w:pPr>
            <w:r w:rsidRPr="00456D98">
              <w:rPr>
                <w:rFonts w:cs="Times New Roman"/>
                <w:sz w:val="16"/>
                <w:szCs w:val="16"/>
              </w:rPr>
              <w:t>Figure-2.2 Pairplot</w:t>
            </w:r>
            <w:r>
              <w:rPr>
                <w:rFonts w:cs="Times New Roman"/>
                <w:sz w:val="16"/>
                <w:szCs w:val="16"/>
              </w:rPr>
              <w:t>...................................................................................................</w:t>
            </w:r>
          </w:p>
        </w:tc>
        <w:tc>
          <w:tcPr>
            <w:tcW w:w="376" w:type="dxa"/>
            <w:tcBorders>
              <w:left w:val="nil"/>
              <w:right w:val="single" w:sz="4" w:space="0" w:color="auto"/>
            </w:tcBorders>
            <w:vAlign w:val="center"/>
          </w:tcPr>
          <w:p w14:paraId="300A43DD" w14:textId="09496E49" w:rsidR="00471D52" w:rsidRPr="00346744" w:rsidRDefault="00471D52" w:rsidP="00B00940">
            <w:pPr>
              <w:contextualSpacing/>
              <w:jc w:val="center"/>
              <w:rPr>
                <w:rFonts w:cs="Times New Roman"/>
                <w:sz w:val="16"/>
                <w:szCs w:val="16"/>
              </w:rPr>
            </w:pPr>
            <w:r w:rsidRPr="00346744">
              <w:rPr>
                <w:rFonts w:cs="Times New Roman"/>
                <w:color w:val="000000"/>
                <w:sz w:val="16"/>
                <w:szCs w:val="16"/>
              </w:rPr>
              <w:t>26</w:t>
            </w:r>
          </w:p>
        </w:tc>
        <w:tc>
          <w:tcPr>
            <w:tcW w:w="346" w:type="dxa"/>
            <w:tcBorders>
              <w:top w:val="nil"/>
              <w:left w:val="single" w:sz="4" w:space="0" w:color="auto"/>
              <w:bottom w:val="nil"/>
              <w:right w:val="nil"/>
            </w:tcBorders>
            <w:vAlign w:val="center"/>
          </w:tcPr>
          <w:p w14:paraId="5D108BAF" w14:textId="15BA8844"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11B23C49" w14:textId="31A68A33"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1B3A83"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2E339235" w14:textId="091A7B9B" w:rsidTr="006F6473">
        <w:trPr>
          <w:trHeight w:val="288"/>
          <w:jc w:val="right"/>
        </w:trPr>
        <w:tc>
          <w:tcPr>
            <w:tcW w:w="5303" w:type="dxa"/>
            <w:tcBorders>
              <w:right w:val="nil"/>
            </w:tcBorders>
            <w:vAlign w:val="center"/>
          </w:tcPr>
          <w:p w14:paraId="5D83E71E" w14:textId="33F19527" w:rsidR="00471D52" w:rsidRPr="00456D98" w:rsidRDefault="00471D52" w:rsidP="008B6676">
            <w:pPr>
              <w:ind w:right="-194"/>
              <w:contextualSpacing/>
              <w:rPr>
                <w:rFonts w:cs="Times New Roman"/>
                <w:sz w:val="16"/>
                <w:szCs w:val="16"/>
              </w:rPr>
            </w:pPr>
            <w:r w:rsidRPr="00456D98">
              <w:rPr>
                <w:rFonts w:cs="Times New Roman"/>
                <w:sz w:val="16"/>
                <w:szCs w:val="16"/>
              </w:rPr>
              <w:t>Figure-2.3 Histogram of GPA</w:t>
            </w:r>
            <w:r>
              <w:rPr>
                <w:rFonts w:cs="Times New Roman"/>
                <w:sz w:val="16"/>
                <w:szCs w:val="16"/>
              </w:rPr>
              <w:t>..................................................................................</w:t>
            </w:r>
          </w:p>
        </w:tc>
        <w:tc>
          <w:tcPr>
            <w:tcW w:w="376" w:type="dxa"/>
            <w:tcBorders>
              <w:left w:val="nil"/>
              <w:right w:val="single" w:sz="4" w:space="0" w:color="auto"/>
            </w:tcBorders>
            <w:vAlign w:val="center"/>
          </w:tcPr>
          <w:p w14:paraId="21FAFDCD" w14:textId="61189F17" w:rsidR="00471D52" w:rsidRPr="00346744" w:rsidRDefault="00471D52" w:rsidP="00B00940">
            <w:pPr>
              <w:contextualSpacing/>
              <w:jc w:val="center"/>
              <w:rPr>
                <w:rFonts w:cs="Times New Roman"/>
                <w:sz w:val="16"/>
                <w:szCs w:val="16"/>
              </w:rPr>
            </w:pPr>
            <w:r w:rsidRPr="00346744">
              <w:rPr>
                <w:rFonts w:cs="Times New Roman"/>
                <w:color w:val="000000"/>
                <w:sz w:val="16"/>
                <w:szCs w:val="16"/>
              </w:rPr>
              <w:t>34</w:t>
            </w:r>
          </w:p>
        </w:tc>
        <w:tc>
          <w:tcPr>
            <w:tcW w:w="346" w:type="dxa"/>
            <w:tcBorders>
              <w:top w:val="nil"/>
              <w:left w:val="single" w:sz="4" w:space="0" w:color="auto"/>
              <w:bottom w:val="nil"/>
              <w:right w:val="nil"/>
            </w:tcBorders>
            <w:vAlign w:val="center"/>
          </w:tcPr>
          <w:p w14:paraId="30C4DB99" w14:textId="1B4E32AE"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28465B91" w14:textId="2BFD5579"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804AEC4"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62B0E6D1" w14:textId="65F78430" w:rsidTr="006F6473">
        <w:trPr>
          <w:trHeight w:val="288"/>
          <w:jc w:val="right"/>
        </w:trPr>
        <w:tc>
          <w:tcPr>
            <w:tcW w:w="5303" w:type="dxa"/>
            <w:tcBorders>
              <w:right w:val="nil"/>
            </w:tcBorders>
            <w:vAlign w:val="center"/>
          </w:tcPr>
          <w:p w14:paraId="10DE2E58" w14:textId="677C6B57" w:rsidR="00471D52" w:rsidRPr="00456D98" w:rsidRDefault="00471D52" w:rsidP="008B6676">
            <w:pPr>
              <w:ind w:right="-194"/>
              <w:contextualSpacing/>
              <w:rPr>
                <w:rFonts w:cs="Times New Roman"/>
                <w:sz w:val="16"/>
                <w:szCs w:val="16"/>
              </w:rPr>
            </w:pPr>
            <w:r w:rsidRPr="00456D98">
              <w:rPr>
                <w:rFonts w:cs="Times New Roman"/>
                <w:sz w:val="16"/>
                <w:szCs w:val="16"/>
              </w:rPr>
              <w:t>Figure-2.4 Histogram of Salary</w:t>
            </w:r>
            <w:r>
              <w:rPr>
                <w:rFonts w:cs="Times New Roman"/>
                <w:sz w:val="16"/>
                <w:szCs w:val="16"/>
              </w:rPr>
              <w:t>................................................................................</w:t>
            </w:r>
          </w:p>
        </w:tc>
        <w:tc>
          <w:tcPr>
            <w:tcW w:w="376" w:type="dxa"/>
            <w:tcBorders>
              <w:left w:val="nil"/>
              <w:right w:val="single" w:sz="4" w:space="0" w:color="auto"/>
            </w:tcBorders>
            <w:vAlign w:val="center"/>
          </w:tcPr>
          <w:p w14:paraId="4AFCD7F6" w14:textId="089C1485" w:rsidR="00471D52" w:rsidRPr="00346744" w:rsidRDefault="00471D52" w:rsidP="00B00940">
            <w:pPr>
              <w:contextualSpacing/>
              <w:jc w:val="center"/>
              <w:rPr>
                <w:rFonts w:cs="Times New Roman"/>
                <w:sz w:val="16"/>
                <w:szCs w:val="16"/>
              </w:rPr>
            </w:pPr>
            <w:r w:rsidRPr="00346744">
              <w:rPr>
                <w:rFonts w:cs="Times New Roman"/>
                <w:color w:val="000000"/>
                <w:sz w:val="16"/>
                <w:szCs w:val="16"/>
              </w:rPr>
              <w:t>34</w:t>
            </w:r>
          </w:p>
        </w:tc>
        <w:tc>
          <w:tcPr>
            <w:tcW w:w="346" w:type="dxa"/>
            <w:tcBorders>
              <w:top w:val="nil"/>
              <w:left w:val="single" w:sz="4" w:space="0" w:color="auto"/>
              <w:bottom w:val="nil"/>
              <w:right w:val="nil"/>
            </w:tcBorders>
            <w:vAlign w:val="center"/>
          </w:tcPr>
          <w:p w14:paraId="5B552F57" w14:textId="6E584285"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36A4933A" w14:textId="6DE3E856"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397165A"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6712578E" w14:textId="72E52E70" w:rsidTr="006F6473">
        <w:trPr>
          <w:trHeight w:val="288"/>
          <w:jc w:val="right"/>
        </w:trPr>
        <w:tc>
          <w:tcPr>
            <w:tcW w:w="5303" w:type="dxa"/>
            <w:tcBorders>
              <w:right w:val="nil"/>
            </w:tcBorders>
            <w:vAlign w:val="center"/>
          </w:tcPr>
          <w:p w14:paraId="678C9F24" w14:textId="73B434E2" w:rsidR="00471D52" w:rsidRPr="00456D98" w:rsidRDefault="00471D52" w:rsidP="008B6676">
            <w:pPr>
              <w:ind w:right="-194"/>
              <w:contextualSpacing/>
              <w:rPr>
                <w:rFonts w:cs="Times New Roman"/>
                <w:sz w:val="16"/>
                <w:szCs w:val="16"/>
              </w:rPr>
            </w:pPr>
            <w:r w:rsidRPr="00456D98">
              <w:rPr>
                <w:rFonts w:cs="Times New Roman"/>
                <w:sz w:val="16"/>
                <w:szCs w:val="16"/>
              </w:rPr>
              <w:t>Figure-2.5 Histogram of Spending</w:t>
            </w:r>
            <w:r>
              <w:rPr>
                <w:rFonts w:cs="Times New Roman"/>
                <w:sz w:val="16"/>
                <w:szCs w:val="16"/>
              </w:rPr>
              <w:t>...........................................................................</w:t>
            </w:r>
          </w:p>
        </w:tc>
        <w:tc>
          <w:tcPr>
            <w:tcW w:w="376" w:type="dxa"/>
            <w:tcBorders>
              <w:left w:val="nil"/>
              <w:right w:val="single" w:sz="4" w:space="0" w:color="auto"/>
            </w:tcBorders>
            <w:vAlign w:val="center"/>
          </w:tcPr>
          <w:p w14:paraId="333A5A23" w14:textId="66CBD9A7" w:rsidR="00471D52" w:rsidRPr="00346744" w:rsidRDefault="00471D52" w:rsidP="00B00940">
            <w:pPr>
              <w:contextualSpacing/>
              <w:jc w:val="center"/>
              <w:rPr>
                <w:rFonts w:cs="Times New Roman"/>
                <w:sz w:val="16"/>
                <w:szCs w:val="16"/>
              </w:rPr>
            </w:pPr>
            <w:r w:rsidRPr="00346744">
              <w:rPr>
                <w:rFonts w:cs="Times New Roman"/>
                <w:color w:val="000000"/>
                <w:sz w:val="16"/>
                <w:szCs w:val="16"/>
              </w:rPr>
              <w:t>35</w:t>
            </w:r>
          </w:p>
        </w:tc>
        <w:tc>
          <w:tcPr>
            <w:tcW w:w="346" w:type="dxa"/>
            <w:tcBorders>
              <w:top w:val="nil"/>
              <w:left w:val="single" w:sz="4" w:space="0" w:color="auto"/>
              <w:bottom w:val="nil"/>
              <w:right w:val="nil"/>
            </w:tcBorders>
            <w:vAlign w:val="center"/>
          </w:tcPr>
          <w:p w14:paraId="289573FA" w14:textId="4810452B"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18C20A50" w14:textId="6984D969"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D336650" w14:textId="77777777" w:rsidR="00471D52" w:rsidRPr="00471D52" w:rsidRDefault="00471D52" w:rsidP="004E7A43">
            <w:pPr>
              <w:tabs>
                <w:tab w:val="left" w:pos="3730"/>
              </w:tabs>
              <w:ind w:right="-192"/>
              <w:contextualSpacing/>
              <w:rPr>
                <w:rFonts w:cs="Times New Roman"/>
                <w:sz w:val="16"/>
                <w:szCs w:val="16"/>
              </w:rPr>
            </w:pPr>
          </w:p>
        </w:tc>
      </w:tr>
      <w:tr w:rsidR="004E7A43" w:rsidRPr="00456D98" w14:paraId="43016A61" w14:textId="5DBC7D6F" w:rsidTr="006F6473">
        <w:trPr>
          <w:trHeight w:val="288"/>
          <w:jc w:val="right"/>
        </w:trPr>
        <w:tc>
          <w:tcPr>
            <w:tcW w:w="5303" w:type="dxa"/>
            <w:tcBorders>
              <w:right w:val="nil"/>
            </w:tcBorders>
            <w:vAlign w:val="center"/>
          </w:tcPr>
          <w:p w14:paraId="14094C20" w14:textId="7E15A958" w:rsidR="00471D52" w:rsidRPr="00456D98" w:rsidRDefault="00471D52" w:rsidP="008B6676">
            <w:pPr>
              <w:ind w:right="-194"/>
              <w:contextualSpacing/>
              <w:rPr>
                <w:rFonts w:cs="Times New Roman"/>
                <w:sz w:val="16"/>
                <w:szCs w:val="16"/>
              </w:rPr>
            </w:pPr>
            <w:r w:rsidRPr="00456D98">
              <w:rPr>
                <w:rFonts w:cs="Times New Roman"/>
                <w:sz w:val="16"/>
                <w:szCs w:val="16"/>
              </w:rPr>
              <w:t>Figure-2.6 Histogram of Text Messages</w:t>
            </w:r>
            <w:r>
              <w:rPr>
                <w:rFonts w:cs="Times New Roman"/>
                <w:sz w:val="16"/>
                <w:szCs w:val="16"/>
              </w:rPr>
              <w:t>..................................................................</w:t>
            </w:r>
          </w:p>
        </w:tc>
        <w:tc>
          <w:tcPr>
            <w:tcW w:w="376" w:type="dxa"/>
            <w:tcBorders>
              <w:left w:val="nil"/>
              <w:right w:val="single" w:sz="4" w:space="0" w:color="auto"/>
            </w:tcBorders>
            <w:vAlign w:val="center"/>
          </w:tcPr>
          <w:p w14:paraId="7A733097" w14:textId="3569C35F" w:rsidR="00471D52" w:rsidRPr="00346744" w:rsidRDefault="00471D52" w:rsidP="00B00940">
            <w:pPr>
              <w:contextualSpacing/>
              <w:jc w:val="center"/>
              <w:rPr>
                <w:rFonts w:cs="Times New Roman"/>
                <w:sz w:val="16"/>
                <w:szCs w:val="16"/>
              </w:rPr>
            </w:pPr>
            <w:r w:rsidRPr="00346744">
              <w:rPr>
                <w:rFonts w:cs="Times New Roman"/>
                <w:color w:val="000000"/>
                <w:sz w:val="16"/>
                <w:szCs w:val="16"/>
              </w:rPr>
              <w:t>36</w:t>
            </w:r>
          </w:p>
        </w:tc>
        <w:tc>
          <w:tcPr>
            <w:tcW w:w="346" w:type="dxa"/>
            <w:tcBorders>
              <w:top w:val="nil"/>
              <w:left w:val="single" w:sz="4" w:space="0" w:color="auto"/>
              <w:bottom w:val="nil"/>
              <w:right w:val="nil"/>
            </w:tcBorders>
            <w:vAlign w:val="center"/>
          </w:tcPr>
          <w:p w14:paraId="43BA158E" w14:textId="4591839E" w:rsidR="00471D52" w:rsidRPr="00456D98" w:rsidRDefault="00471D52" w:rsidP="00346744">
            <w:pPr>
              <w:contextualSpacing/>
              <w:rPr>
                <w:rFonts w:cs="Times New Roman"/>
                <w:sz w:val="16"/>
                <w:szCs w:val="16"/>
              </w:rPr>
            </w:pPr>
          </w:p>
        </w:tc>
        <w:tc>
          <w:tcPr>
            <w:tcW w:w="4411" w:type="dxa"/>
            <w:tcBorders>
              <w:top w:val="nil"/>
              <w:left w:val="nil"/>
              <w:bottom w:val="nil"/>
              <w:right w:val="nil"/>
            </w:tcBorders>
            <w:vAlign w:val="center"/>
          </w:tcPr>
          <w:p w14:paraId="54D9CFB0" w14:textId="77777777" w:rsidR="00471D52" w:rsidRPr="00456D98" w:rsidRDefault="00471D52" w:rsidP="004E7A43">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3250203" w14:textId="77777777" w:rsidR="00471D52" w:rsidRPr="00471D52" w:rsidRDefault="00471D52" w:rsidP="004E7A43">
            <w:pPr>
              <w:tabs>
                <w:tab w:val="left" w:pos="3730"/>
              </w:tabs>
              <w:ind w:right="-192"/>
              <w:contextualSpacing/>
              <w:rPr>
                <w:rFonts w:cs="Times New Roman"/>
                <w:sz w:val="16"/>
                <w:szCs w:val="16"/>
              </w:rPr>
            </w:pPr>
          </w:p>
        </w:tc>
      </w:tr>
    </w:tbl>
    <w:p w14:paraId="0D7D891B" w14:textId="240179F2" w:rsidR="00B77491" w:rsidRDefault="00B77491" w:rsidP="002752E5">
      <w:pPr>
        <w:spacing w:after="0"/>
        <w:contextualSpacing/>
      </w:pPr>
    </w:p>
    <w:p w14:paraId="67B00809" w14:textId="67313A47" w:rsidR="00B77491" w:rsidRDefault="00B77491" w:rsidP="002752E5">
      <w:pPr>
        <w:spacing w:after="0"/>
        <w:contextualSpacing/>
      </w:pPr>
    </w:p>
    <w:p w14:paraId="66959D0B" w14:textId="14B69461" w:rsidR="00B77491" w:rsidRDefault="00B77491" w:rsidP="002752E5">
      <w:pPr>
        <w:spacing w:after="0"/>
        <w:contextualSpacing/>
      </w:pPr>
    </w:p>
    <w:p w14:paraId="3B66F780" w14:textId="7831AE0E" w:rsidR="00B77491" w:rsidRDefault="00B77491" w:rsidP="002752E5">
      <w:pPr>
        <w:spacing w:after="0"/>
        <w:contextualSpacing/>
      </w:pPr>
    </w:p>
    <w:p w14:paraId="24EF5702" w14:textId="0CE9AE63" w:rsidR="00B77491" w:rsidRDefault="00B77491" w:rsidP="002752E5">
      <w:pPr>
        <w:spacing w:after="0"/>
        <w:contextualSpacing/>
      </w:pPr>
    </w:p>
    <w:p w14:paraId="7BD3CA74" w14:textId="070AB0B7" w:rsidR="00B77491" w:rsidRDefault="00B77491" w:rsidP="002752E5">
      <w:pPr>
        <w:spacing w:after="0"/>
        <w:contextualSpacing/>
      </w:pPr>
    </w:p>
    <w:p w14:paraId="402A1799" w14:textId="29D82E7C" w:rsidR="00B77491" w:rsidRDefault="00B77491" w:rsidP="002752E5">
      <w:pPr>
        <w:spacing w:after="0"/>
        <w:contextualSpacing/>
      </w:pPr>
    </w:p>
    <w:p w14:paraId="657C2615" w14:textId="66CDE811" w:rsidR="00B77491" w:rsidRDefault="00B77491" w:rsidP="002752E5">
      <w:pPr>
        <w:spacing w:after="0"/>
        <w:contextualSpacing/>
      </w:pPr>
    </w:p>
    <w:p w14:paraId="044CB85C" w14:textId="17BF64AF" w:rsidR="00B77491" w:rsidRDefault="00B77491" w:rsidP="002752E5">
      <w:pPr>
        <w:spacing w:after="0"/>
        <w:contextualSpacing/>
      </w:pPr>
    </w:p>
    <w:p w14:paraId="248650DD" w14:textId="613BC3A3" w:rsidR="00456D98" w:rsidRDefault="00456D98" w:rsidP="002752E5">
      <w:pPr>
        <w:spacing w:after="0"/>
        <w:contextualSpacing/>
      </w:pPr>
    </w:p>
    <w:p w14:paraId="4CCD282B" w14:textId="758ADF4C" w:rsidR="00456D98" w:rsidRDefault="00456D98" w:rsidP="002752E5">
      <w:pPr>
        <w:spacing w:after="0"/>
        <w:contextualSpacing/>
      </w:pPr>
    </w:p>
    <w:p w14:paraId="14750C9C" w14:textId="7A3DD48C" w:rsidR="00801EC4" w:rsidRPr="000572B7" w:rsidRDefault="00502942" w:rsidP="002752E5">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0" w:name="_Toc78808221"/>
      <w:r w:rsidRPr="000572B7">
        <w:rPr>
          <w:rFonts w:ascii="Times New Roman" w:hAnsi="Times New Roman" w:cs="Times New Roman"/>
          <w:color w:val="2E74B5" w:themeColor="accent5" w:themeShade="BF"/>
          <w:sz w:val="28"/>
          <w:szCs w:val="28"/>
        </w:rPr>
        <w:lastRenderedPageBreak/>
        <w:t>P</w:t>
      </w:r>
      <w:r w:rsidR="002A486D" w:rsidRPr="000572B7">
        <w:rPr>
          <w:rFonts w:ascii="Times New Roman" w:hAnsi="Times New Roman" w:cs="Times New Roman"/>
          <w:color w:val="2E74B5" w:themeColor="accent5" w:themeShade="BF"/>
          <w:sz w:val="28"/>
          <w:szCs w:val="28"/>
        </w:rPr>
        <w:t>roblem</w:t>
      </w:r>
      <w:r w:rsidR="009E3E7C" w:rsidRPr="000572B7">
        <w:rPr>
          <w:rFonts w:ascii="Times New Roman" w:hAnsi="Times New Roman" w:cs="Times New Roman"/>
          <w:color w:val="2E74B5" w:themeColor="accent5" w:themeShade="BF"/>
          <w:sz w:val="28"/>
          <w:szCs w:val="28"/>
        </w:rPr>
        <w:t xml:space="preserve"> </w:t>
      </w:r>
      <w:r w:rsidR="00134920">
        <w:rPr>
          <w:rFonts w:ascii="Times New Roman" w:hAnsi="Times New Roman" w:cs="Times New Roman"/>
          <w:color w:val="2E74B5" w:themeColor="accent5" w:themeShade="BF"/>
          <w:sz w:val="28"/>
          <w:szCs w:val="28"/>
        </w:rPr>
        <w:t>1</w:t>
      </w:r>
      <w:bookmarkEnd w:id="0"/>
    </w:p>
    <w:p w14:paraId="67177E61" w14:textId="4B711D8B" w:rsidR="008E6634" w:rsidRPr="00CC64D3" w:rsidRDefault="00394804" w:rsidP="002752E5">
      <w:pPr>
        <w:spacing w:after="0"/>
        <w:ind w:left="540"/>
        <w:contextualSpacing/>
        <w:jc w:val="both"/>
        <w:rPr>
          <w:rFonts w:cs="Times New Roman"/>
          <w:color w:val="2E74B5" w:themeColor="accent5" w:themeShade="BF"/>
          <w:szCs w:val="24"/>
          <w:shd w:val="clear" w:color="auto" w:fill="FFFFFF"/>
        </w:rPr>
      </w:pPr>
      <w:r w:rsidRPr="00CC64D3">
        <w:rPr>
          <w:rFonts w:cs="Times New Roman"/>
          <w:color w:val="2E74B5" w:themeColor="accent5" w:themeShade="BF"/>
          <w:szCs w:val="24"/>
          <w:shd w:val="clear" w:color="auto" w:fill="FFFFFF"/>
        </w:rPr>
        <w:t>A wholesale distributor operating in different regions of Portugal has information on annual spending of several items in their stores across different regions and channels. The data consists of 440 large retailers’ annual spending on 6 different varieties of products in 3 different regions (Lisbon, Oporto, Other) and across different sales channel (Hotel, Retail).</w:t>
      </w:r>
    </w:p>
    <w:p w14:paraId="320E8EC1" w14:textId="5E2DA4DD" w:rsidR="00CA47C1" w:rsidRDefault="00CC3E09" w:rsidP="002752E5">
      <w:pPr>
        <w:spacing w:after="0"/>
        <w:contextualSpacing/>
        <w:rPr>
          <w:color w:val="000000" w:themeColor="text1"/>
        </w:rPr>
      </w:pPr>
      <w:r>
        <w:rPr>
          <w:color w:val="000000" w:themeColor="text1"/>
        </w:rPr>
        <w:t xml:space="preserve"> </w:t>
      </w:r>
      <w:r>
        <w:rPr>
          <w:color w:val="000000" w:themeColor="text1"/>
        </w:rPr>
        <w:tab/>
      </w:r>
      <w:r>
        <w:rPr>
          <w:color w:val="000000" w:themeColor="text1"/>
        </w:rPr>
        <w:tab/>
      </w:r>
      <w:r w:rsidR="006450EF" w:rsidRPr="00152262">
        <w:rPr>
          <w:color w:val="000000" w:themeColor="text1"/>
        </w:rPr>
        <w:object w:dxaOrig="1538" w:dyaOrig="994" w14:anchorId="60043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MacroEnabled.12" ShapeID="_x0000_i1025" DrawAspect="Icon" ObjectID="_1689552161" r:id="rId10"/>
        </w:object>
      </w:r>
    </w:p>
    <w:p w14:paraId="696F3B0B" w14:textId="20A8E39F" w:rsidR="008A5E16" w:rsidRPr="000572B7" w:rsidRDefault="008A5E16" w:rsidP="007139BE">
      <w:pPr>
        <w:pStyle w:val="Heading2"/>
        <w:ind w:left="540"/>
        <w:jc w:val="left"/>
        <w:rPr>
          <w:rFonts w:ascii="Times New Roman" w:hAnsi="Times New Roman" w:cs="Times New Roman"/>
          <w:color w:val="2E74B5" w:themeColor="accent5" w:themeShade="BF"/>
          <w:sz w:val="24"/>
          <w:szCs w:val="24"/>
        </w:rPr>
      </w:pPr>
      <w:bookmarkStart w:id="1" w:name="_Toc78808222"/>
      <w:r w:rsidRPr="000572B7">
        <w:rPr>
          <w:rFonts w:ascii="Times New Roman" w:hAnsi="Times New Roman" w:cs="Times New Roman"/>
          <w:color w:val="2E74B5" w:themeColor="accent5" w:themeShade="BF"/>
          <w:sz w:val="24"/>
          <w:szCs w:val="24"/>
        </w:rPr>
        <w:t>Data Description</w:t>
      </w:r>
      <w:bookmarkEnd w:id="1"/>
    </w:p>
    <w:p w14:paraId="464D02A4" w14:textId="07107840" w:rsidR="007139BE" w:rsidRPr="007139BE" w:rsidRDefault="007139BE" w:rsidP="007139BE">
      <w:pPr>
        <w:pStyle w:val="ListParagraph"/>
        <w:numPr>
          <w:ilvl w:val="0"/>
          <w:numId w:val="21"/>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eastAsia="Times New Roman" w:cs="Times New Roman"/>
          <w:color w:val="000000"/>
          <w:szCs w:val="24"/>
        </w:rPr>
      </w:pPr>
      <w:r w:rsidRPr="007139BE">
        <w:rPr>
          <w:rFonts w:eastAsia="Times New Roman" w:cs="Times New Roman"/>
          <w:color w:val="000000"/>
          <w:szCs w:val="24"/>
        </w:rPr>
        <w:t>Buyer/Spender</w:t>
      </w:r>
      <w:r>
        <w:rPr>
          <w:rFonts w:eastAsia="Times New Roman" w:cs="Times New Roman"/>
          <w:color w:val="000000"/>
          <w:szCs w:val="24"/>
        </w:rPr>
        <w:t xml:space="preserve"> : nominal identifier for buyer in numerical format from 1 to 439.</w:t>
      </w:r>
    </w:p>
    <w:p w14:paraId="01D02E81" w14:textId="6263F5B0"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Channel</w:t>
      </w:r>
      <w:r>
        <w:rPr>
          <w:rFonts w:cs="Times New Roman"/>
          <w:szCs w:val="24"/>
        </w:rPr>
        <w:t xml:space="preserve"> : types of sales channel (Hotel/Retail).</w:t>
      </w:r>
    </w:p>
    <w:p w14:paraId="2A94B187" w14:textId="0C993FE0"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Region</w:t>
      </w:r>
      <w:r>
        <w:rPr>
          <w:rFonts w:cs="Times New Roman"/>
          <w:szCs w:val="24"/>
        </w:rPr>
        <w:t xml:space="preserve"> : </w:t>
      </w:r>
      <w:r w:rsidR="00A76DD5">
        <w:rPr>
          <w:rFonts w:cs="Times New Roman"/>
          <w:szCs w:val="24"/>
        </w:rPr>
        <w:t>Name of region(</w:t>
      </w:r>
      <w:r>
        <w:rPr>
          <w:rFonts w:cs="Times New Roman"/>
          <w:szCs w:val="24"/>
        </w:rPr>
        <w:t>Lisbon, Oporto, Other</w:t>
      </w:r>
      <w:r w:rsidR="00A76DD5">
        <w:rPr>
          <w:rFonts w:cs="Times New Roman"/>
          <w:szCs w:val="24"/>
        </w:rPr>
        <w:t>).</w:t>
      </w:r>
    </w:p>
    <w:p w14:paraId="256B5765" w14:textId="388D9970"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Fresh</w:t>
      </w:r>
      <w:r>
        <w:rPr>
          <w:rFonts w:cs="Times New Roman"/>
          <w:szCs w:val="24"/>
        </w:rPr>
        <w:t xml:space="preserve"> : continuous from 3 to 112151.</w:t>
      </w:r>
    </w:p>
    <w:p w14:paraId="220495E2" w14:textId="1F309F23"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Milk</w:t>
      </w:r>
      <w:r>
        <w:rPr>
          <w:rFonts w:cs="Times New Roman"/>
          <w:szCs w:val="24"/>
        </w:rPr>
        <w:t xml:space="preserve"> : continuous from 55 to 73498.</w:t>
      </w:r>
    </w:p>
    <w:p w14:paraId="24F6D0ED" w14:textId="323563B6"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Grocery</w:t>
      </w:r>
      <w:r>
        <w:rPr>
          <w:rFonts w:cs="Times New Roman"/>
          <w:szCs w:val="24"/>
        </w:rPr>
        <w:t xml:space="preserve"> : continuous from 3 to 92780.</w:t>
      </w:r>
    </w:p>
    <w:p w14:paraId="2BB9D510" w14:textId="433B0210"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Frozen</w:t>
      </w:r>
      <w:r>
        <w:rPr>
          <w:rFonts w:cs="Times New Roman"/>
          <w:szCs w:val="24"/>
        </w:rPr>
        <w:t xml:space="preserve"> : continuous from 25 to 60869.</w:t>
      </w:r>
    </w:p>
    <w:p w14:paraId="132F8CCC" w14:textId="25B12D9E" w:rsidR="007139BE" w:rsidRP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Detergents_Paper</w:t>
      </w:r>
      <w:r>
        <w:rPr>
          <w:rFonts w:cs="Times New Roman"/>
          <w:szCs w:val="24"/>
        </w:rPr>
        <w:t xml:space="preserve"> : continuous from 3 to 40827.</w:t>
      </w:r>
    </w:p>
    <w:p w14:paraId="0A310C8D" w14:textId="1A077EB4" w:rsidR="007139BE" w:rsidRDefault="007139BE" w:rsidP="007139BE">
      <w:pPr>
        <w:pStyle w:val="ListParagraph"/>
        <w:numPr>
          <w:ilvl w:val="0"/>
          <w:numId w:val="21"/>
        </w:numPr>
        <w:tabs>
          <w:tab w:val="left" w:pos="1350"/>
        </w:tabs>
        <w:ind w:left="1080"/>
        <w:rPr>
          <w:rFonts w:cs="Times New Roman"/>
          <w:szCs w:val="24"/>
        </w:rPr>
      </w:pPr>
      <w:r w:rsidRPr="007139BE">
        <w:rPr>
          <w:rFonts w:cs="Times New Roman"/>
          <w:szCs w:val="24"/>
        </w:rPr>
        <w:t>Delicatessen</w:t>
      </w:r>
      <w:r>
        <w:rPr>
          <w:rFonts w:cs="Times New Roman"/>
          <w:szCs w:val="24"/>
        </w:rPr>
        <w:t xml:space="preserve"> : continuous from 3 to 47943.</w:t>
      </w:r>
    </w:p>
    <w:p w14:paraId="278D8C99" w14:textId="6A477769" w:rsidR="00EE50E8" w:rsidRPr="000572B7" w:rsidRDefault="00EE50E8" w:rsidP="00EE50E8">
      <w:pPr>
        <w:pStyle w:val="Heading2"/>
        <w:ind w:left="540"/>
        <w:jc w:val="left"/>
        <w:rPr>
          <w:rFonts w:ascii="Times New Roman" w:hAnsi="Times New Roman" w:cs="Times New Roman"/>
          <w:color w:val="2E74B5" w:themeColor="accent5" w:themeShade="BF"/>
          <w:sz w:val="24"/>
          <w:szCs w:val="24"/>
        </w:rPr>
      </w:pPr>
      <w:bookmarkStart w:id="2" w:name="_Toc78808223"/>
      <w:r w:rsidRPr="000572B7">
        <w:rPr>
          <w:rFonts w:ascii="Times New Roman" w:hAnsi="Times New Roman" w:cs="Times New Roman"/>
          <w:color w:val="2E74B5" w:themeColor="accent5" w:themeShade="BF"/>
          <w:sz w:val="24"/>
          <w:szCs w:val="24"/>
        </w:rPr>
        <w:t>Sample of the dataset:</w:t>
      </w:r>
      <w:bookmarkEnd w:id="2"/>
    </w:p>
    <w:p w14:paraId="467052AD" w14:textId="0686B8CE" w:rsidR="00EE50E8" w:rsidRDefault="00EE50E8" w:rsidP="00EE50E8">
      <w:pPr>
        <w:spacing w:after="0"/>
      </w:pPr>
      <w:r>
        <w:tab/>
      </w:r>
      <w:r>
        <w:rPr>
          <w:noProof/>
        </w:rPr>
        <w:drawing>
          <wp:inline distT="0" distB="0" distL="0" distR="0" wp14:anchorId="7A5AD598" wp14:editId="0BFEA4A8">
            <wp:extent cx="6010275" cy="1562100"/>
            <wp:effectExtent l="19050" t="19050" r="28575" b="190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275" cy="1562100"/>
                    </a:xfrm>
                    <a:prstGeom prst="rect">
                      <a:avLst/>
                    </a:prstGeom>
                    <a:ln>
                      <a:solidFill>
                        <a:schemeClr val="bg1">
                          <a:lumMod val="50000"/>
                        </a:schemeClr>
                      </a:solidFill>
                    </a:ln>
                  </pic:spPr>
                </pic:pic>
              </a:graphicData>
            </a:graphic>
          </wp:inline>
        </w:drawing>
      </w:r>
    </w:p>
    <w:p w14:paraId="5E72E1E5" w14:textId="403FFDB2" w:rsidR="00EE50E8" w:rsidRPr="00981E7E" w:rsidRDefault="00EE50E8" w:rsidP="00981E7E">
      <w:pPr>
        <w:spacing w:after="0"/>
        <w:rPr>
          <w:rFonts w:asciiTheme="minorHAnsi" w:hAnsiTheme="minorHAnsi"/>
          <w:sz w:val="21"/>
        </w:rPr>
      </w:pPr>
      <w:r>
        <w:tab/>
      </w:r>
      <w:r>
        <w:tab/>
      </w:r>
      <w:r>
        <w:tab/>
      </w:r>
      <w:r>
        <w:tab/>
      </w:r>
      <w:r>
        <w:tab/>
      </w:r>
      <w:r>
        <w:tab/>
      </w:r>
      <w:r w:rsidR="00703FA8" w:rsidRPr="00FB6659">
        <w:rPr>
          <w:rFonts w:cs="Times New Roman"/>
          <w:color w:val="FFFFFF" w:themeColor="background1"/>
          <w:sz w:val="16"/>
          <w:szCs w:val="16"/>
          <w:highlight w:val="black"/>
        </w:rPr>
        <w:t>Table</w:t>
      </w:r>
      <w:r w:rsidR="009A694F">
        <w:rPr>
          <w:rFonts w:cs="Times New Roman"/>
          <w:color w:val="FFFFFF" w:themeColor="background1"/>
          <w:sz w:val="16"/>
          <w:szCs w:val="16"/>
          <w:highlight w:val="black"/>
        </w:rPr>
        <w:t>-1.1</w:t>
      </w:r>
      <w:r w:rsidR="00E55A8E">
        <w:rPr>
          <w:rFonts w:cs="Times New Roman"/>
          <w:color w:val="FFFFFF" w:themeColor="background1"/>
          <w:sz w:val="16"/>
          <w:szCs w:val="16"/>
          <w:highlight w:val="black"/>
        </w:rPr>
        <w:t xml:space="preserve"> </w:t>
      </w:r>
      <w:r w:rsidR="00F86169">
        <w:rPr>
          <w:rFonts w:cs="Times New Roman"/>
          <w:color w:val="FFFFFF" w:themeColor="background1"/>
          <w:sz w:val="16"/>
          <w:szCs w:val="16"/>
          <w:highlight w:val="black"/>
        </w:rPr>
        <w:t>Dataset Sample</w:t>
      </w:r>
      <w:r>
        <w:tab/>
      </w:r>
    </w:p>
    <w:p w14:paraId="618A92B8" w14:textId="078063AD" w:rsidR="00C636BA" w:rsidRDefault="00C636BA" w:rsidP="00C636BA">
      <w:pPr>
        <w:ind w:left="540" w:firstLine="180"/>
        <w:rPr>
          <w:rFonts w:cs="Times New Roman"/>
          <w:szCs w:val="24"/>
        </w:rPr>
      </w:pPr>
      <w:r w:rsidRPr="00C636BA">
        <w:rPr>
          <w:rFonts w:cs="Times New Roman"/>
          <w:szCs w:val="24"/>
        </w:rPr>
        <w:t xml:space="preserve">Dataset has </w:t>
      </w:r>
      <w:r>
        <w:rPr>
          <w:rFonts w:cs="Times New Roman"/>
          <w:szCs w:val="24"/>
        </w:rPr>
        <w:t>9</w:t>
      </w:r>
      <w:r w:rsidRPr="00C636BA">
        <w:rPr>
          <w:rFonts w:cs="Times New Roman"/>
          <w:szCs w:val="24"/>
        </w:rPr>
        <w:t xml:space="preserve"> variables with</w:t>
      </w:r>
      <w:r>
        <w:rPr>
          <w:rFonts w:cs="Times New Roman"/>
          <w:szCs w:val="24"/>
        </w:rPr>
        <w:t xml:space="preserve"> spend across 3 regions and 2 channels for 6 product varieties</w:t>
      </w:r>
      <w:r w:rsidRPr="00C636BA">
        <w:rPr>
          <w:rFonts w:cs="Times New Roman"/>
          <w:szCs w:val="24"/>
        </w:rPr>
        <w:t>.</w:t>
      </w:r>
    </w:p>
    <w:p w14:paraId="2A88F0CF" w14:textId="5B34A656" w:rsidR="00C636BA" w:rsidRPr="00475CF8" w:rsidRDefault="00C636BA" w:rsidP="00981E7E">
      <w:pPr>
        <w:pStyle w:val="Heading2"/>
        <w:ind w:left="540"/>
        <w:jc w:val="left"/>
        <w:rPr>
          <w:rFonts w:ascii="Times New Roman" w:hAnsi="Times New Roman" w:cs="Times New Roman"/>
          <w:color w:val="2E74B5" w:themeColor="accent5" w:themeShade="BF"/>
          <w:sz w:val="24"/>
          <w:szCs w:val="24"/>
        </w:rPr>
      </w:pPr>
      <w:bookmarkStart w:id="3" w:name="_Toc78808224"/>
      <w:r w:rsidRPr="00475CF8">
        <w:rPr>
          <w:rFonts w:ascii="Times New Roman" w:hAnsi="Times New Roman" w:cs="Times New Roman"/>
          <w:color w:val="2E74B5" w:themeColor="accent5" w:themeShade="BF"/>
          <w:sz w:val="24"/>
          <w:szCs w:val="24"/>
        </w:rPr>
        <w:t>Exploratory Data Analysis:</w:t>
      </w:r>
      <w:bookmarkEnd w:id="3"/>
    </w:p>
    <w:p w14:paraId="637CA4E2" w14:textId="66CAE7E8" w:rsidR="00C636BA" w:rsidRDefault="00981E7E" w:rsidP="00981E7E">
      <w:pPr>
        <w:spacing w:after="0"/>
        <w:ind w:left="547"/>
        <w:rPr>
          <w:rFonts w:cs="Times New Roman"/>
          <w:szCs w:val="24"/>
        </w:rPr>
      </w:pPr>
      <w:r>
        <w:rPr>
          <w:rFonts w:cs="Times New Roman"/>
          <w:szCs w:val="24"/>
        </w:rPr>
        <w:tab/>
      </w:r>
      <w:r>
        <w:rPr>
          <w:noProof/>
        </w:rPr>
        <w:drawing>
          <wp:inline distT="0" distB="0" distL="0" distR="0" wp14:anchorId="1B396F96" wp14:editId="1916FFCF">
            <wp:extent cx="2965690" cy="1993603"/>
            <wp:effectExtent l="19050" t="19050" r="25400" b="260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336" cy="2006137"/>
                    </a:xfrm>
                    <a:prstGeom prst="rect">
                      <a:avLst/>
                    </a:prstGeom>
                    <a:ln>
                      <a:solidFill>
                        <a:schemeClr val="bg1">
                          <a:lumMod val="50000"/>
                        </a:schemeClr>
                      </a:solidFill>
                    </a:ln>
                  </pic:spPr>
                </pic:pic>
              </a:graphicData>
            </a:graphic>
          </wp:inline>
        </w:drawing>
      </w:r>
    </w:p>
    <w:p w14:paraId="112FAEAA" w14:textId="41F2B054" w:rsidR="00981E7E" w:rsidRPr="00C636BA" w:rsidRDefault="00981E7E" w:rsidP="00693437">
      <w:pPr>
        <w:spacing w:after="0"/>
        <w:rPr>
          <w:rFonts w:cs="Times New Roman"/>
          <w:szCs w:val="24"/>
        </w:rPr>
      </w:pPr>
      <w:r>
        <w:rPr>
          <w:rFonts w:cs="Times New Roman"/>
          <w:color w:val="808080" w:themeColor="background1" w:themeShade="80"/>
          <w:sz w:val="16"/>
          <w:szCs w:val="16"/>
        </w:rPr>
        <w:t xml:space="preserve">                                                             </w:t>
      </w:r>
      <w:r w:rsidR="00703FA8" w:rsidRPr="00FF39BE">
        <w:rPr>
          <w:rFonts w:cs="Times New Roman"/>
          <w:color w:val="FFFFFF" w:themeColor="background1"/>
          <w:sz w:val="16"/>
          <w:szCs w:val="16"/>
          <w:highlight w:val="black"/>
        </w:rPr>
        <w:t>Table</w:t>
      </w:r>
      <w:r w:rsidRPr="00FF39BE">
        <w:rPr>
          <w:rFonts w:cs="Times New Roman"/>
          <w:color w:val="FFFFFF" w:themeColor="background1"/>
          <w:sz w:val="16"/>
          <w:szCs w:val="16"/>
          <w:highlight w:val="black"/>
        </w:rPr>
        <w:t>-</w:t>
      </w:r>
      <w:r w:rsidR="00F86169">
        <w:rPr>
          <w:rFonts w:cs="Times New Roman"/>
          <w:color w:val="FFFFFF" w:themeColor="background1"/>
          <w:sz w:val="16"/>
          <w:szCs w:val="16"/>
          <w:highlight w:val="black"/>
        </w:rPr>
        <w:t xml:space="preserve">1.2 Concise </w:t>
      </w:r>
      <w:r w:rsidR="00D46E71">
        <w:rPr>
          <w:rFonts w:cs="Times New Roman"/>
          <w:color w:val="FFFFFF" w:themeColor="background1"/>
          <w:sz w:val="16"/>
          <w:szCs w:val="16"/>
          <w:highlight w:val="black"/>
        </w:rPr>
        <w:t xml:space="preserve">data </w:t>
      </w:r>
      <w:r w:rsidR="00F86169">
        <w:rPr>
          <w:rFonts w:cs="Times New Roman"/>
          <w:color w:val="FFFFFF" w:themeColor="background1"/>
          <w:sz w:val="16"/>
          <w:szCs w:val="16"/>
          <w:highlight w:val="black"/>
        </w:rPr>
        <w:t>summa</w:t>
      </w:r>
      <w:r w:rsidR="00D46E71">
        <w:rPr>
          <w:rFonts w:cs="Times New Roman"/>
          <w:color w:val="FFFFFF" w:themeColor="background1"/>
          <w:sz w:val="16"/>
          <w:szCs w:val="16"/>
          <w:highlight w:val="black"/>
        </w:rPr>
        <w:t>ry</w:t>
      </w:r>
    </w:p>
    <w:p w14:paraId="392732ED" w14:textId="19B0D7DB" w:rsidR="00981E7E" w:rsidRPr="00475CF8" w:rsidRDefault="00981E7E" w:rsidP="00CA7096">
      <w:pPr>
        <w:pStyle w:val="Heading3"/>
        <w:spacing w:after="80"/>
        <w:ind w:left="720"/>
        <w:contextualSpacing/>
        <w:rPr>
          <w:rFonts w:ascii="Times New Roman" w:hAnsi="Times New Roman" w:cs="Times New Roman"/>
          <w:color w:val="2E74B5" w:themeColor="accent5" w:themeShade="BF"/>
          <w:sz w:val="24"/>
          <w:szCs w:val="24"/>
        </w:rPr>
      </w:pPr>
      <w:bookmarkStart w:id="4" w:name="_Toc78808225"/>
      <w:r w:rsidRPr="00475CF8">
        <w:rPr>
          <w:rFonts w:ascii="Times New Roman" w:hAnsi="Times New Roman" w:cs="Times New Roman"/>
          <w:color w:val="2E74B5" w:themeColor="accent5" w:themeShade="BF"/>
          <w:sz w:val="24"/>
          <w:szCs w:val="24"/>
        </w:rPr>
        <w:lastRenderedPageBreak/>
        <w:t>Let us check the type of variables in the data frame</w:t>
      </w:r>
      <w:bookmarkEnd w:id="4"/>
    </w:p>
    <w:p w14:paraId="7EA62794" w14:textId="2C571893" w:rsidR="00CA7096" w:rsidRDefault="00981E7E" w:rsidP="00E332BE">
      <w:pPr>
        <w:tabs>
          <w:tab w:val="left" w:pos="720"/>
        </w:tabs>
        <w:spacing w:after="80"/>
        <w:ind w:left="720"/>
        <w:contextualSpacing/>
        <w:rPr>
          <w:rFonts w:cs="Times New Roman"/>
          <w:szCs w:val="24"/>
        </w:rPr>
      </w:pPr>
      <w:r>
        <w:rPr>
          <w:rFonts w:cs="Times New Roman"/>
          <w:szCs w:val="24"/>
        </w:rPr>
        <w:t>There are a total of 440 rows and 9 columns in the dataset. Of the 9 columns, 2 are of object type and rest 7 are integer data type.</w:t>
      </w:r>
    </w:p>
    <w:p w14:paraId="63DA9728" w14:textId="0F7F1763" w:rsidR="00981E7E" w:rsidRPr="00475CF8" w:rsidRDefault="00981E7E" w:rsidP="00E332BE">
      <w:pPr>
        <w:pStyle w:val="Heading3"/>
        <w:spacing w:after="16"/>
        <w:ind w:left="720"/>
        <w:contextualSpacing/>
        <w:rPr>
          <w:rFonts w:ascii="Times New Roman" w:hAnsi="Times New Roman" w:cs="Times New Roman"/>
          <w:color w:val="2E74B5" w:themeColor="accent5" w:themeShade="BF"/>
          <w:sz w:val="24"/>
          <w:szCs w:val="24"/>
        </w:rPr>
      </w:pPr>
      <w:bookmarkStart w:id="5" w:name="_Toc78808226"/>
      <w:r w:rsidRPr="00475CF8">
        <w:rPr>
          <w:rFonts w:ascii="Times New Roman" w:hAnsi="Times New Roman" w:cs="Times New Roman"/>
          <w:color w:val="2E74B5" w:themeColor="accent5" w:themeShade="BF"/>
          <w:sz w:val="24"/>
          <w:szCs w:val="24"/>
        </w:rPr>
        <w:t>Check for missing values in the dataset</w:t>
      </w:r>
      <w:bookmarkEnd w:id="5"/>
    </w:p>
    <w:p w14:paraId="29E5B1C5" w14:textId="5579732C" w:rsidR="00E332BE" w:rsidRDefault="00981E7E" w:rsidP="00CE61E5">
      <w:pPr>
        <w:spacing w:after="16"/>
        <w:ind w:left="720"/>
        <w:contextualSpacing/>
        <w:rPr>
          <w:rFonts w:cs="Times New Roman"/>
          <w:szCs w:val="24"/>
        </w:rPr>
      </w:pPr>
      <w:r w:rsidRPr="008C54D5">
        <w:rPr>
          <w:rFonts w:cs="Times New Roman"/>
          <w:szCs w:val="24"/>
        </w:rPr>
        <w:t xml:space="preserve">From </w:t>
      </w:r>
      <w:r w:rsidR="002A083C">
        <w:rPr>
          <w:rFonts w:cs="Times New Roman"/>
          <w:szCs w:val="24"/>
        </w:rPr>
        <w:t>Table-</w:t>
      </w:r>
      <w:r w:rsidR="00E546D7">
        <w:rPr>
          <w:rFonts w:cs="Times New Roman"/>
          <w:szCs w:val="24"/>
        </w:rPr>
        <w:t>1.</w:t>
      </w:r>
      <w:r w:rsidR="002A083C">
        <w:rPr>
          <w:rFonts w:cs="Times New Roman"/>
          <w:szCs w:val="24"/>
        </w:rPr>
        <w:t>2</w:t>
      </w:r>
      <w:r w:rsidRPr="008C54D5">
        <w:rPr>
          <w:rFonts w:cs="Times New Roman"/>
          <w:szCs w:val="24"/>
        </w:rPr>
        <w:t xml:space="preserve"> we can see that all the columns have 440 non-null values and hence we have no missing </w:t>
      </w:r>
      <w:r w:rsidR="008C54D5" w:rsidRPr="008C54D5">
        <w:rPr>
          <w:rFonts w:cs="Times New Roman"/>
          <w:szCs w:val="24"/>
        </w:rPr>
        <w:t>values in the dataset.</w:t>
      </w:r>
    </w:p>
    <w:p w14:paraId="2BAB64D8" w14:textId="243633D6" w:rsidR="00CE61E5" w:rsidRPr="00CE61E5" w:rsidRDefault="00CE61E5" w:rsidP="00CE61E5">
      <w:pPr>
        <w:pStyle w:val="Heading3"/>
        <w:spacing w:after="16"/>
        <w:ind w:left="720"/>
        <w:contextualSpacing/>
        <w:rPr>
          <w:rFonts w:ascii="Times New Roman" w:hAnsi="Times New Roman" w:cs="Times New Roman"/>
          <w:color w:val="2E74B5" w:themeColor="accent5" w:themeShade="BF"/>
          <w:sz w:val="24"/>
          <w:szCs w:val="24"/>
        </w:rPr>
      </w:pPr>
      <w:bookmarkStart w:id="6" w:name="_Toc78808227"/>
      <w:r w:rsidRPr="00475CF8">
        <w:rPr>
          <w:rFonts w:ascii="Times New Roman" w:hAnsi="Times New Roman" w:cs="Times New Roman"/>
          <w:color w:val="2E74B5" w:themeColor="accent5" w:themeShade="BF"/>
          <w:sz w:val="24"/>
          <w:szCs w:val="24"/>
        </w:rPr>
        <w:t>C</w:t>
      </w:r>
      <w:r>
        <w:rPr>
          <w:rFonts w:ascii="Times New Roman" w:hAnsi="Times New Roman" w:cs="Times New Roman"/>
          <w:color w:val="2E74B5" w:themeColor="accent5" w:themeShade="BF"/>
          <w:sz w:val="24"/>
          <w:szCs w:val="24"/>
        </w:rPr>
        <w:t>orrelation Plot</w:t>
      </w:r>
      <w:bookmarkEnd w:id="6"/>
    </w:p>
    <w:p w14:paraId="53206566" w14:textId="7B27A476" w:rsidR="008C54D5" w:rsidRPr="00E20B72" w:rsidRDefault="008C54D5" w:rsidP="0037176C">
      <w:pPr>
        <w:spacing w:after="0"/>
        <w:ind w:left="720"/>
        <w:contextualSpacing/>
        <w:rPr>
          <w:rFonts w:eastAsiaTheme="majorEastAsia" w:cs="Times New Roman"/>
          <w:color w:val="2E74B5" w:themeColor="accent5" w:themeShade="BF"/>
          <w:szCs w:val="24"/>
        </w:rPr>
      </w:pPr>
      <w:r>
        <w:rPr>
          <w:noProof/>
        </w:rPr>
        <w:drawing>
          <wp:inline distT="0" distB="0" distL="0" distR="0" wp14:anchorId="7D70CCB4" wp14:editId="6B6A1571">
            <wp:extent cx="6486525" cy="48196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6525" cy="4819650"/>
                    </a:xfrm>
                    <a:prstGeom prst="rect">
                      <a:avLst/>
                    </a:prstGeom>
                  </pic:spPr>
                </pic:pic>
              </a:graphicData>
            </a:graphic>
          </wp:inline>
        </w:drawing>
      </w:r>
    </w:p>
    <w:p w14:paraId="66F373FC" w14:textId="2986B0ED" w:rsidR="007F7A9B" w:rsidRDefault="008C54D5" w:rsidP="00693437">
      <w:pPr>
        <w:spacing w:after="0"/>
        <w:rPr>
          <w:rFonts w:cs="Times New Roman"/>
          <w:color w:val="808080" w:themeColor="background1" w:themeShade="80"/>
          <w:sz w:val="16"/>
          <w:szCs w:val="16"/>
        </w:rPr>
      </w:pPr>
      <w:r>
        <w:rPr>
          <w:rFonts w:cs="Times New Roman"/>
          <w:szCs w:val="24"/>
        </w:rPr>
        <w:tab/>
      </w:r>
      <w:r w:rsidR="007F7A9B">
        <w:rPr>
          <w:rFonts w:cs="Times New Roman"/>
          <w:szCs w:val="24"/>
        </w:rPr>
        <w:t xml:space="preserve">                                                                          </w:t>
      </w:r>
      <w:r w:rsidR="007F7A9B" w:rsidRPr="00FF39BE">
        <w:rPr>
          <w:rFonts w:cs="Times New Roman"/>
          <w:color w:val="FFFFFF" w:themeColor="background1"/>
          <w:sz w:val="16"/>
          <w:szCs w:val="16"/>
          <w:highlight w:val="black"/>
        </w:rPr>
        <w:t>Figure-</w:t>
      </w:r>
      <w:r w:rsidR="00003011">
        <w:rPr>
          <w:rFonts w:cs="Times New Roman"/>
          <w:color w:val="FFFFFF" w:themeColor="background1"/>
          <w:sz w:val="16"/>
          <w:szCs w:val="16"/>
          <w:highlight w:val="black"/>
        </w:rPr>
        <w:t>1.1 Correlation Heatmap</w:t>
      </w:r>
    </w:p>
    <w:p w14:paraId="489D169A" w14:textId="77777777" w:rsidR="0037176C" w:rsidRDefault="0037176C" w:rsidP="0037176C">
      <w:pPr>
        <w:spacing w:after="0"/>
        <w:ind w:left="810" w:hanging="810"/>
        <w:contextualSpacing/>
        <w:rPr>
          <w:rFonts w:cs="Times New Roman"/>
          <w:szCs w:val="24"/>
        </w:rPr>
      </w:pPr>
    </w:p>
    <w:p w14:paraId="78796312" w14:textId="6B761852" w:rsidR="00981E7E" w:rsidRDefault="008C54D5" w:rsidP="007E67BB">
      <w:pPr>
        <w:spacing w:afterLines="160" w:after="384"/>
        <w:ind w:left="720"/>
        <w:jc w:val="both"/>
        <w:rPr>
          <w:rFonts w:cs="Times New Roman"/>
          <w:szCs w:val="24"/>
        </w:rPr>
      </w:pPr>
      <w:r w:rsidRPr="008C54D5">
        <w:rPr>
          <w:rFonts w:cs="Times New Roman"/>
          <w:szCs w:val="24"/>
        </w:rPr>
        <w:t>From the correlation plot</w:t>
      </w:r>
      <w:r w:rsidR="002A083C">
        <w:rPr>
          <w:rFonts w:cs="Times New Roman"/>
          <w:szCs w:val="24"/>
        </w:rPr>
        <w:t xml:space="preserve"> (Figure-1</w:t>
      </w:r>
      <w:r w:rsidR="00FE4AD0">
        <w:rPr>
          <w:rFonts w:cs="Times New Roman"/>
          <w:szCs w:val="24"/>
        </w:rPr>
        <w:t>.1</w:t>
      </w:r>
      <w:r w:rsidR="002A083C">
        <w:rPr>
          <w:rFonts w:cs="Times New Roman"/>
          <w:szCs w:val="24"/>
        </w:rPr>
        <w:t>)</w:t>
      </w:r>
      <w:r w:rsidRPr="008C54D5">
        <w:rPr>
          <w:rFonts w:cs="Times New Roman"/>
          <w:szCs w:val="24"/>
        </w:rPr>
        <w:t xml:space="preserve">, we can see that </w:t>
      </w:r>
      <w:r>
        <w:rPr>
          <w:rFonts w:cs="Times New Roman"/>
          <w:szCs w:val="24"/>
        </w:rPr>
        <w:t>there is a strong positive correlation between ‘Grocery’ and ‘Deteregents_Paper’. Also, we have moderately strong positive correlation between ‘Grocery’ and ‘Milk’ and ‘Milk’ and ‘Detergents_Paper’</w:t>
      </w:r>
      <w:r w:rsidRPr="008C54D5">
        <w:rPr>
          <w:rFonts w:cs="Times New Roman"/>
          <w:szCs w:val="24"/>
        </w:rPr>
        <w:t>. Correlation values near to 1 or -1 are highly positively correlated and highly negatively correlated respectively. Correlation values near to 0 are not correlated to each other.</w:t>
      </w:r>
    </w:p>
    <w:p w14:paraId="5452AC7A" w14:textId="77777777" w:rsidR="006F4E56" w:rsidRDefault="006F4E56" w:rsidP="007E67BB">
      <w:pPr>
        <w:spacing w:afterLines="160" w:after="384"/>
        <w:ind w:left="720"/>
        <w:jc w:val="both"/>
        <w:rPr>
          <w:rFonts w:cs="Times New Roman"/>
          <w:szCs w:val="24"/>
        </w:rPr>
      </w:pPr>
    </w:p>
    <w:p w14:paraId="3A9AB53F" w14:textId="0E922EA2" w:rsidR="00CB292F" w:rsidRPr="006F4E56" w:rsidRDefault="00CB292F" w:rsidP="006F4E56">
      <w:pPr>
        <w:pStyle w:val="Heading3"/>
        <w:ind w:left="720"/>
        <w:rPr>
          <w:rFonts w:ascii="Times New Roman" w:hAnsi="Times New Roman" w:cs="Times New Roman"/>
          <w:color w:val="2E74B5" w:themeColor="accent5" w:themeShade="BF"/>
          <w:sz w:val="24"/>
          <w:szCs w:val="24"/>
        </w:rPr>
      </w:pPr>
      <w:bookmarkStart w:id="7" w:name="_Toc78808228"/>
      <w:r w:rsidRPr="00475CF8">
        <w:rPr>
          <w:rFonts w:ascii="Times New Roman" w:hAnsi="Times New Roman" w:cs="Times New Roman"/>
          <w:color w:val="2E74B5" w:themeColor="accent5" w:themeShade="BF"/>
          <w:sz w:val="24"/>
          <w:szCs w:val="24"/>
        </w:rPr>
        <w:lastRenderedPageBreak/>
        <w:t>Pairplot</w:t>
      </w:r>
      <w:bookmarkEnd w:id="7"/>
    </w:p>
    <w:p w14:paraId="19771C83" w14:textId="765970C8" w:rsidR="00CB292F" w:rsidRDefault="00CB292F" w:rsidP="006B60D8">
      <w:pPr>
        <w:tabs>
          <w:tab w:val="left" w:pos="1350"/>
        </w:tabs>
        <w:contextualSpacing/>
        <w:rPr>
          <w:rFonts w:cs="Times New Roman"/>
          <w:szCs w:val="24"/>
        </w:rPr>
      </w:pPr>
      <w:r>
        <w:rPr>
          <w:noProof/>
        </w:rPr>
        <w:drawing>
          <wp:inline distT="0" distB="0" distL="0" distR="0" wp14:anchorId="3E97625D" wp14:editId="77FB14CA">
            <wp:extent cx="6915150" cy="67284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6728460"/>
                    </a:xfrm>
                    <a:prstGeom prst="rect">
                      <a:avLst/>
                    </a:prstGeom>
                  </pic:spPr>
                </pic:pic>
              </a:graphicData>
            </a:graphic>
          </wp:inline>
        </w:drawing>
      </w:r>
    </w:p>
    <w:p w14:paraId="367033D1" w14:textId="6430760A" w:rsidR="006B60D8" w:rsidRPr="00DE40C6" w:rsidRDefault="006B60D8" w:rsidP="00693437">
      <w:pPr>
        <w:spacing w:after="0"/>
        <w:rPr>
          <w:rFonts w:cs="Times New Roman"/>
          <w:color w:val="808080" w:themeColor="background1" w:themeShade="80"/>
          <w:sz w:val="16"/>
          <w:szCs w:val="16"/>
        </w:rPr>
      </w:pPr>
      <w:r>
        <w:rPr>
          <w:rFonts w:cs="Times New Roman"/>
          <w:color w:val="808080" w:themeColor="background1" w:themeShade="80"/>
          <w:sz w:val="16"/>
          <w:szCs w:val="16"/>
        </w:rPr>
        <w:t xml:space="preserve">               </w:t>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00693437">
        <w:rPr>
          <w:rFonts w:cs="Times New Roman"/>
          <w:color w:val="808080" w:themeColor="background1" w:themeShade="80"/>
          <w:sz w:val="16"/>
          <w:szCs w:val="16"/>
        </w:rPr>
        <w:tab/>
      </w:r>
      <w:r w:rsidRPr="00FF39BE">
        <w:rPr>
          <w:rFonts w:cs="Times New Roman"/>
          <w:color w:val="FFFFFF" w:themeColor="background1"/>
          <w:sz w:val="16"/>
          <w:szCs w:val="16"/>
          <w:highlight w:val="black"/>
        </w:rPr>
        <w:t>Figure-</w:t>
      </w:r>
      <w:r w:rsidR="00003011">
        <w:rPr>
          <w:rFonts w:cs="Times New Roman"/>
          <w:color w:val="FFFFFF" w:themeColor="background1"/>
          <w:sz w:val="16"/>
          <w:szCs w:val="16"/>
          <w:highlight w:val="black"/>
        </w:rPr>
        <w:t>1.2 Pairplot</w:t>
      </w:r>
    </w:p>
    <w:p w14:paraId="21BBA330" w14:textId="77777777" w:rsidR="006B60D8" w:rsidRDefault="006B60D8" w:rsidP="007F7A9B">
      <w:pPr>
        <w:pStyle w:val="Default"/>
        <w:ind w:left="900"/>
        <w:rPr>
          <w:rFonts w:ascii="Times New Roman" w:hAnsi="Times New Roman" w:cs="Times New Roman"/>
        </w:rPr>
      </w:pPr>
    </w:p>
    <w:p w14:paraId="5427A82B" w14:textId="118E78C4" w:rsidR="007F7A9B" w:rsidRPr="007F7A9B" w:rsidRDefault="007F7A9B" w:rsidP="007F7A9B">
      <w:pPr>
        <w:pStyle w:val="Default"/>
        <w:ind w:left="900"/>
        <w:rPr>
          <w:rFonts w:ascii="Times New Roman" w:hAnsi="Times New Roman" w:cs="Times New Roman"/>
        </w:rPr>
      </w:pPr>
      <w:r w:rsidRPr="007F7A9B">
        <w:rPr>
          <w:rFonts w:ascii="Times New Roman" w:hAnsi="Times New Roman" w:cs="Times New Roman"/>
        </w:rPr>
        <w:t xml:space="preserve">Pairplot shows the relationship between the variables in the form of scatterplot and the distribution of the variable in the form of histogram. </w:t>
      </w:r>
    </w:p>
    <w:p w14:paraId="60489BF8" w14:textId="69BF7AE3" w:rsidR="00CB292F" w:rsidRPr="007F7A9B" w:rsidRDefault="007F7A9B" w:rsidP="007F7A9B">
      <w:pPr>
        <w:tabs>
          <w:tab w:val="left" w:pos="1350"/>
        </w:tabs>
        <w:ind w:left="900"/>
        <w:rPr>
          <w:rFonts w:cs="Times New Roman"/>
          <w:szCs w:val="24"/>
        </w:rPr>
      </w:pPr>
      <w:r w:rsidRPr="007F7A9B">
        <w:rPr>
          <w:rFonts w:cs="Times New Roman"/>
          <w:szCs w:val="24"/>
        </w:rPr>
        <w:t xml:space="preserve">From the graph, we can see that there is positive linear relationship between variables like </w:t>
      </w:r>
      <w:r>
        <w:rPr>
          <w:rFonts w:cs="Times New Roman"/>
          <w:szCs w:val="24"/>
        </w:rPr>
        <w:t>‘Grocery’ and ‘Deteregents_Paper’</w:t>
      </w:r>
      <w:r w:rsidRPr="007F7A9B">
        <w:rPr>
          <w:rFonts w:cs="Times New Roman"/>
          <w:szCs w:val="24"/>
        </w:rPr>
        <w:t>. From the histogram</w:t>
      </w:r>
      <w:r>
        <w:rPr>
          <w:rFonts w:cs="Times New Roman"/>
          <w:szCs w:val="24"/>
        </w:rPr>
        <w:t>s</w:t>
      </w:r>
      <w:r w:rsidRPr="007F7A9B">
        <w:rPr>
          <w:rFonts w:cs="Times New Roman"/>
          <w:szCs w:val="24"/>
        </w:rPr>
        <w:t xml:space="preserve"> we can see that the </w:t>
      </w:r>
      <w:r>
        <w:rPr>
          <w:rFonts w:cs="Times New Roman"/>
          <w:szCs w:val="24"/>
        </w:rPr>
        <w:t>spend on all the 6 varieties of products are</w:t>
      </w:r>
      <w:r w:rsidRPr="007F7A9B">
        <w:rPr>
          <w:rFonts w:cs="Times New Roman"/>
          <w:szCs w:val="24"/>
        </w:rPr>
        <w:t xml:space="preserve"> right skewed.</w:t>
      </w:r>
    </w:p>
    <w:p w14:paraId="16CDCAAC" w14:textId="77777777" w:rsidR="00CB292F" w:rsidRPr="00CB292F" w:rsidRDefault="00CB292F" w:rsidP="00EE50E8">
      <w:pPr>
        <w:tabs>
          <w:tab w:val="left" w:pos="1350"/>
        </w:tabs>
        <w:ind w:left="720"/>
        <w:rPr>
          <w:rFonts w:cs="Times New Roman"/>
          <w:szCs w:val="24"/>
        </w:rPr>
      </w:pPr>
    </w:p>
    <w:p w14:paraId="17B6B55F" w14:textId="6E17434E" w:rsidR="00E50F2E" w:rsidRPr="00475CF8" w:rsidRDefault="00890739" w:rsidP="002752E5">
      <w:pPr>
        <w:pStyle w:val="Heading2"/>
        <w:numPr>
          <w:ilvl w:val="0"/>
          <w:numId w:val="18"/>
        </w:numPr>
        <w:spacing w:after="0"/>
        <w:ind w:left="540" w:hanging="720"/>
        <w:jc w:val="left"/>
        <w:rPr>
          <w:rFonts w:ascii="Times New Roman" w:hAnsi="Times New Roman" w:cs="Times New Roman"/>
          <w:color w:val="2E74B5" w:themeColor="accent5" w:themeShade="BF"/>
          <w:sz w:val="24"/>
          <w:szCs w:val="24"/>
        </w:rPr>
      </w:pPr>
      <w:bookmarkStart w:id="8" w:name="_Toc78808229"/>
      <w:r w:rsidRPr="00475CF8">
        <w:rPr>
          <w:rFonts w:ascii="Times New Roman" w:hAnsi="Times New Roman" w:cs="Times New Roman"/>
          <w:color w:val="2E74B5" w:themeColor="accent5" w:themeShade="BF"/>
          <w:sz w:val="24"/>
          <w:szCs w:val="24"/>
        </w:rPr>
        <w:lastRenderedPageBreak/>
        <w:t>Questions-Part 1</w:t>
      </w:r>
      <w:bookmarkEnd w:id="8"/>
    </w:p>
    <w:p w14:paraId="5A0DF088" w14:textId="42369658" w:rsidR="0009796A" w:rsidRDefault="00DC1988" w:rsidP="002752E5">
      <w:pPr>
        <w:pStyle w:val="Heading3"/>
        <w:numPr>
          <w:ilvl w:val="0"/>
          <w:numId w:val="10"/>
        </w:numPr>
        <w:ind w:left="540" w:hanging="720"/>
        <w:contextualSpacing/>
        <w:rPr>
          <w:rFonts w:ascii="Times New Roman" w:hAnsi="Times New Roman" w:cs="Times New Roman"/>
          <w:color w:val="2E74B5" w:themeColor="accent5" w:themeShade="BF"/>
          <w:sz w:val="24"/>
          <w:szCs w:val="24"/>
        </w:rPr>
      </w:pPr>
      <w:bookmarkStart w:id="9" w:name="_Toc78808230"/>
      <w:r w:rsidRPr="00475CF8">
        <w:rPr>
          <w:rFonts w:ascii="Times New Roman" w:hAnsi="Times New Roman" w:cs="Times New Roman"/>
          <w:color w:val="2E74B5" w:themeColor="accent5" w:themeShade="BF"/>
          <w:sz w:val="24"/>
          <w:szCs w:val="24"/>
        </w:rPr>
        <w:t xml:space="preserve">Use </w:t>
      </w:r>
      <w:r w:rsidR="00CA47C1" w:rsidRPr="00475CF8">
        <w:rPr>
          <w:rFonts w:ascii="Times New Roman" w:hAnsi="Times New Roman" w:cs="Times New Roman"/>
          <w:color w:val="2E74B5" w:themeColor="accent5" w:themeShade="BF"/>
          <w:sz w:val="24"/>
          <w:szCs w:val="24"/>
        </w:rPr>
        <w:t>methods of descriptive statistics to summarize data.</w:t>
      </w:r>
      <w:bookmarkEnd w:id="9"/>
      <w:r w:rsidR="00CA47C1" w:rsidRPr="00475CF8">
        <w:rPr>
          <w:rFonts w:ascii="Times New Roman" w:hAnsi="Times New Roman" w:cs="Times New Roman"/>
          <w:color w:val="2E74B5" w:themeColor="accent5" w:themeShade="BF"/>
          <w:sz w:val="24"/>
          <w:szCs w:val="24"/>
        </w:rPr>
        <w:t xml:space="preserve">  </w:t>
      </w:r>
    </w:p>
    <w:p w14:paraId="4332876F" w14:textId="77777777" w:rsidR="00C635E0" w:rsidRPr="00C635E0" w:rsidRDefault="00C635E0" w:rsidP="00C635E0">
      <w:pPr>
        <w:spacing w:after="16"/>
      </w:pPr>
    </w:p>
    <w:p w14:paraId="2DDD4DE4" w14:textId="44F7DC9C" w:rsidR="00B57FB9" w:rsidRPr="00B57FB9" w:rsidRDefault="00B57FB9" w:rsidP="00C635E0">
      <w:pPr>
        <w:spacing w:after="16"/>
        <w:ind w:left="540"/>
        <w:contextualSpacing/>
        <w:rPr>
          <w:rFonts w:cs="Times New Roman"/>
          <w:szCs w:val="24"/>
        </w:rPr>
      </w:pPr>
      <w:r w:rsidRPr="00B57FB9">
        <w:rPr>
          <w:rFonts w:cs="Times New Roman"/>
          <w:szCs w:val="24"/>
        </w:rPr>
        <w:t>Descriptive statistics help describe and understand the features of a specific data set by giving short summaries about the sample and measures of the data. The most recognized types of descriptive statistics are measures of central tendency (mean, median, and mode),  and measures of variability/spread (standard deviation, variance, minimum and maximum variable) which are used at almost all levels of math and statistics.</w:t>
      </w:r>
    </w:p>
    <w:p w14:paraId="50FBFD07" w14:textId="77777777" w:rsidR="00EE3A60" w:rsidRPr="003E661B" w:rsidRDefault="00EE3A60" w:rsidP="002752E5">
      <w:pPr>
        <w:spacing w:after="0"/>
        <w:contextualSpacing/>
        <w:rPr>
          <w:rFonts w:cs="Times New Roman"/>
          <w:szCs w:val="24"/>
        </w:rPr>
      </w:pPr>
    </w:p>
    <w:p w14:paraId="009D20C0" w14:textId="77777777" w:rsidR="00942EB8" w:rsidRPr="003E661B" w:rsidRDefault="00942EB8" w:rsidP="00942EB8">
      <w:pPr>
        <w:spacing w:after="0"/>
        <w:ind w:left="540"/>
        <w:contextualSpacing/>
        <w:rPr>
          <w:rFonts w:cs="Times New Roman"/>
          <w:szCs w:val="24"/>
        </w:rPr>
      </w:pPr>
      <w:r w:rsidRPr="003E661B">
        <w:rPr>
          <w:rFonts w:cs="Times New Roman"/>
          <w:szCs w:val="24"/>
        </w:rPr>
        <w:t>Let us delve into the data to derive the descriptive statistics:</w:t>
      </w:r>
    </w:p>
    <w:p w14:paraId="26FE0E96" w14:textId="1461CACE" w:rsidR="00942EB8" w:rsidRPr="003E661B" w:rsidRDefault="00942EB8" w:rsidP="00942EB8">
      <w:pPr>
        <w:spacing w:after="0"/>
        <w:ind w:left="540"/>
        <w:contextualSpacing/>
        <w:rPr>
          <w:rFonts w:cs="Times New Roman"/>
          <w:szCs w:val="24"/>
        </w:rPr>
      </w:pPr>
      <w:r w:rsidRPr="003E661B">
        <w:rPr>
          <w:rFonts w:cs="Times New Roman"/>
          <w:szCs w:val="24"/>
        </w:rPr>
        <w:t>The below table(</w:t>
      </w:r>
      <w:r w:rsidR="00770B1A">
        <w:rPr>
          <w:rFonts w:cs="Times New Roman"/>
          <w:szCs w:val="24"/>
        </w:rPr>
        <w:t>Table-</w:t>
      </w:r>
      <w:r w:rsidR="00F97DDB">
        <w:rPr>
          <w:rFonts w:cs="Times New Roman"/>
          <w:szCs w:val="24"/>
        </w:rPr>
        <w:t>1.</w:t>
      </w:r>
      <w:r w:rsidR="00770B1A">
        <w:rPr>
          <w:rFonts w:cs="Times New Roman"/>
          <w:szCs w:val="24"/>
        </w:rPr>
        <w:t>3</w:t>
      </w:r>
      <w:r w:rsidRPr="003E661B">
        <w:rPr>
          <w:rFonts w:cs="Times New Roman"/>
          <w:szCs w:val="24"/>
        </w:rPr>
        <w:t>) shows descriptive statistics for all 9 columns.</w:t>
      </w:r>
    </w:p>
    <w:p w14:paraId="7B826A1B" w14:textId="77777777" w:rsidR="00942EB8" w:rsidRPr="003E661B" w:rsidRDefault="00942EB8" w:rsidP="00942EB8">
      <w:pPr>
        <w:spacing w:after="0"/>
        <w:contextualSpacing/>
        <w:rPr>
          <w:rFonts w:cs="Times New Roman"/>
          <w:szCs w:val="24"/>
        </w:rPr>
      </w:pPr>
    </w:p>
    <w:p w14:paraId="552D7C70" w14:textId="77777777" w:rsidR="00942EB8" w:rsidRPr="003E661B" w:rsidRDefault="00942EB8" w:rsidP="00942EB8">
      <w:pPr>
        <w:spacing w:after="0"/>
        <w:contextualSpacing/>
        <w:rPr>
          <w:rFonts w:cs="Times New Roman"/>
          <w:color w:val="808080" w:themeColor="background1" w:themeShade="80"/>
          <w:szCs w:val="24"/>
        </w:rPr>
      </w:pPr>
      <w:r w:rsidRPr="003E661B">
        <w:rPr>
          <w:rFonts w:cs="Times New Roman"/>
          <w:noProof/>
          <w:color w:val="808080" w:themeColor="background1" w:themeShade="80"/>
          <w:szCs w:val="24"/>
        </w:rPr>
        <w:drawing>
          <wp:inline distT="0" distB="0" distL="0" distR="0" wp14:anchorId="6DE308FE" wp14:editId="39DCE30C">
            <wp:extent cx="6887529" cy="2533650"/>
            <wp:effectExtent l="19050" t="19050" r="2794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6851" cy="2562829"/>
                    </a:xfrm>
                    <a:prstGeom prst="rect">
                      <a:avLst/>
                    </a:prstGeom>
                    <a:ln>
                      <a:solidFill>
                        <a:schemeClr val="bg1">
                          <a:lumMod val="50000"/>
                        </a:schemeClr>
                      </a:solidFill>
                    </a:ln>
                  </pic:spPr>
                </pic:pic>
              </a:graphicData>
            </a:graphic>
          </wp:inline>
        </w:drawing>
      </w:r>
    </w:p>
    <w:p w14:paraId="4D0BC933" w14:textId="5C4D0BA7" w:rsidR="00942EB8" w:rsidRPr="00FF39BE" w:rsidRDefault="00770B1A" w:rsidP="00FF39BE">
      <w:pPr>
        <w:spacing w:after="0"/>
        <w:ind w:left="4320"/>
        <w:rPr>
          <w:rFonts w:cs="Times New Roman"/>
          <w:color w:val="FFFFFF" w:themeColor="background1"/>
          <w:sz w:val="16"/>
          <w:szCs w:val="16"/>
          <w:highlight w:val="black"/>
        </w:rPr>
      </w:pPr>
      <w:r w:rsidRPr="00FF39BE">
        <w:rPr>
          <w:rFonts w:cs="Times New Roman"/>
          <w:color w:val="FFFFFF" w:themeColor="background1"/>
          <w:sz w:val="16"/>
          <w:szCs w:val="16"/>
          <w:highlight w:val="black"/>
        </w:rPr>
        <w:t>Table</w:t>
      </w:r>
      <w:r w:rsidR="00942EB8" w:rsidRPr="00FF39BE">
        <w:rPr>
          <w:rFonts w:cs="Times New Roman"/>
          <w:color w:val="FFFFFF" w:themeColor="background1"/>
          <w:sz w:val="16"/>
          <w:szCs w:val="16"/>
          <w:highlight w:val="black"/>
        </w:rPr>
        <w:t>-</w:t>
      </w:r>
      <w:r w:rsidR="00003011">
        <w:rPr>
          <w:rFonts w:cs="Times New Roman"/>
          <w:color w:val="FFFFFF" w:themeColor="background1"/>
          <w:sz w:val="16"/>
          <w:szCs w:val="16"/>
          <w:highlight w:val="black"/>
        </w:rPr>
        <w:t>1.</w:t>
      </w:r>
      <w:r w:rsidR="006D47DF">
        <w:rPr>
          <w:rFonts w:cs="Times New Roman"/>
          <w:color w:val="FFFFFF" w:themeColor="background1"/>
          <w:sz w:val="16"/>
          <w:szCs w:val="16"/>
          <w:highlight w:val="black"/>
        </w:rPr>
        <w:t>3 Summary of the data</w:t>
      </w:r>
    </w:p>
    <w:p w14:paraId="583294AC" w14:textId="77777777" w:rsidR="00942EB8" w:rsidRPr="003E661B" w:rsidRDefault="00942EB8" w:rsidP="00942EB8">
      <w:pPr>
        <w:spacing w:after="0"/>
        <w:ind w:left="540"/>
        <w:contextualSpacing/>
        <w:rPr>
          <w:rFonts w:cs="Times New Roman"/>
          <w:szCs w:val="24"/>
        </w:rPr>
      </w:pPr>
      <w:r w:rsidRPr="003E661B">
        <w:rPr>
          <w:rFonts w:cs="Times New Roman"/>
          <w:szCs w:val="24"/>
        </w:rPr>
        <w:t>Let’s examine each data column individually:</w:t>
      </w:r>
    </w:p>
    <w:p w14:paraId="277E80F3"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Buyer/Spender</w:t>
      </w:r>
    </w:p>
    <w:p w14:paraId="3B25A46C"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Even though this column of integer type, its nominal in nature.</w:t>
      </w:r>
    </w:p>
    <w:p w14:paraId="2E219B47" w14:textId="77777777" w:rsidR="00942EB8" w:rsidRDefault="00942EB8" w:rsidP="00942EB8">
      <w:pPr>
        <w:spacing w:after="0"/>
        <w:ind w:left="540" w:firstLine="180"/>
        <w:contextualSpacing/>
        <w:rPr>
          <w:rFonts w:cs="Times New Roman"/>
          <w:szCs w:val="24"/>
        </w:rPr>
      </w:pPr>
      <w:r w:rsidRPr="003E661B">
        <w:rPr>
          <w:rFonts w:cs="Times New Roman"/>
          <w:szCs w:val="24"/>
        </w:rPr>
        <w:t xml:space="preserve">Hence the only interesting statistics is the count, which is the total number of observations </w:t>
      </w:r>
      <w:r>
        <w:rPr>
          <w:rFonts w:cs="Times New Roman"/>
          <w:szCs w:val="24"/>
        </w:rPr>
        <w:t>–</w:t>
      </w:r>
      <w:r w:rsidRPr="003E661B">
        <w:rPr>
          <w:rFonts w:cs="Times New Roman"/>
          <w:szCs w:val="24"/>
        </w:rPr>
        <w:t xml:space="preserve"> 440</w:t>
      </w:r>
    </w:p>
    <w:p w14:paraId="5A4EB6AD" w14:textId="77777777" w:rsidR="00942EB8" w:rsidRPr="003E661B" w:rsidRDefault="00942EB8" w:rsidP="00942EB8">
      <w:pPr>
        <w:spacing w:after="0"/>
        <w:ind w:left="540" w:firstLine="180"/>
        <w:contextualSpacing/>
        <w:rPr>
          <w:rFonts w:cs="Times New Roman"/>
          <w:szCs w:val="24"/>
        </w:rPr>
      </w:pPr>
    </w:p>
    <w:p w14:paraId="18C2FA6B"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Channel</w:t>
      </w:r>
    </w:p>
    <w:p w14:paraId="0B0DA01C"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categorical value and there are no missing data as per the count.</w:t>
      </w:r>
    </w:p>
    <w:p w14:paraId="24C3FF5B" w14:textId="77777777" w:rsidR="00942EB8" w:rsidRDefault="00942EB8" w:rsidP="00942EB8">
      <w:pPr>
        <w:spacing w:after="0"/>
        <w:ind w:left="720"/>
        <w:contextualSpacing/>
        <w:rPr>
          <w:rFonts w:cs="Times New Roman"/>
          <w:szCs w:val="24"/>
        </w:rPr>
      </w:pPr>
      <w:r w:rsidRPr="003E661B">
        <w:rPr>
          <w:rFonts w:cs="Times New Roman"/>
          <w:szCs w:val="24"/>
        </w:rPr>
        <w:t>The column consists of 2 unique values, with one value ‘Hotel’ having the maximum frequency of 298, which means (298/440) 67.73% of retailers use channel “Hotel”.</w:t>
      </w:r>
    </w:p>
    <w:p w14:paraId="0E280DD8" w14:textId="77777777" w:rsidR="00942EB8" w:rsidRPr="003E661B" w:rsidRDefault="00942EB8" w:rsidP="00942EB8">
      <w:pPr>
        <w:spacing w:after="0"/>
        <w:ind w:left="720"/>
        <w:contextualSpacing/>
        <w:rPr>
          <w:rFonts w:cs="Times New Roman"/>
          <w:szCs w:val="24"/>
        </w:rPr>
      </w:pPr>
    </w:p>
    <w:p w14:paraId="31A7CB65"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Region</w:t>
      </w:r>
    </w:p>
    <w:p w14:paraId="0D32B6D0"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categorical value and there are no missing data as per the count.</w:t>
      </w:r>
    </w:p>
    <w:p w14:paraId="6D9C0A39" w14:textId="77777777" w:rsidR="00942EB8" w:rsidRDefault="00942EB8" w:rsidP="00942EB8">
      <w:pPr>
        <w:spacing w:after="0"/>
        <w:ind w:left="720"/>
        <w:contextualSpacing/>
        <w:rPr>
          <w:rFonts w:cs="Times New Roman"/>
          <w:szCs w:val="24"/>
        </w:rPr>
      </w:pPr>
      <w:r w:rsidRPr="003E661B">
        <w:rPr>
          <w:rFonts w:cs="Times New Roman"/>
          <w:szCs w:val="24"/>
        </w:rPr>
        <w:t>The column consists of 3 unique values, with one value ‘Other’ having the maximum frequency of 316, which means (316/440) 71.82% retailers are from region “Other”.</w:t>
      </w:r>
    </w:p>
    <w:p w14:paraId="5BFD68A1" w14:textId="06ADF00B" w:rsidR="00942EB8" w:rsidRDefault="00942EB8" w:rsidP="00C635E0">
      <w:pPr>
        <w:spacing w:after="0"/>
        <w:contextualSpacing/>
        <w:rPr>
          <w:rFonts w:cs="Times New Roman"/>
          <w:szCs w:val="24"/>
        </w:rPr>
      </w:pPr>
    </w:p>
    <w:p w14:paraId="59DE9A1B" w14:textId="77777777" w:rsidR="00F97DDB" w:rsidRPr="003E661B" w:rsidRDefault="00F97DDB" w:rsidP="00C635E0">
      <w:pPr>
        <w:spacing w:after="0"/>
        <w:contextualSpacing/>
        <w:rPr>
          <w:rFonts w:cs="Times New Roman"/>
          <w:szCs w:val="24"/>
        </w:rPr>
      </w:pPr>
    </w:p>
    <w:p w14:paraId="23A3E03A"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lastRenderedPageBreak/>
        <w:t>Fresh</w:t>
      </w:r>
    </w:p>
    <w:p w14:paraId="60DDCE96"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numerical continuous variable with no missing data as per the count.</w:t>
      </w:r>
    </w:p>
    <w:p w14:paraId="384B2F34"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12000.298</w:t>
      </w:r>
    </w:p>
    <w:p w14:paraId="375EA825"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12647.329</w:t>
      </w:r>
    </w:p>
    <w:p w14:paraId="45656D81"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3127.75</w:t>
      </w:r>
    </w:p>
    <w:p w14:paraId="5F26D470"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8504.00</w:t>
      </w:r>
    </w:p>
    <w:p w14:paraId="6FB0C013"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16933.75</w:t>
      </w:r>
    </w:p>
    <w:p w14:paraId="6AC58E9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IQR(Inter-Quartile Range) = Q3- Q1 = 13806.00</w:t>
      </w:r>
    </w:p>
    <w:p w14:paraId="37FD04A9"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3.00</w:t>
      </w:r>
    </w:p>
    <w:p w14:paraId="00A8A954"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112151.00</w:t>
      </w:r>
    </w:p>
    <w:p w14:paraId="6174BE80" w14:textId="77777777" w:rsidR="00942EB8" w:rsidRDefault="00942EB8" w:rsidP="00942EB8">
      <w:pPr>
        <w:spacing w:after="0"/>
        <w:ind w:left="540" w:firstLine="180"/>
        <w:contextualSpacing/>
        <w:rPr>
          <w:rFonts w:cs="Times New Roman"/>
          <w:szCs w:val="24"/>
        </w:rPr>
      </w:pPr>
      <w:r w:rsidRPr="003E661B">
        <w:rPr>
          <w:rFonts w:cs="Times New Roman"/>
          <w:szCs w:val="24"/>
        </w:rPr>
        <w:t>Range = 112151.00 – 3.00 = 112148.00</w:t>
      </w:r>
    </w:p>
    <w:p w14:paraId="56BD1D2D" w14:textId="77777777" w:rsidR="00942EB8" w:rsidRDefault="00942EB8" w:rsidP="00942EB8">
      <w:pPr>
        <w:pStyle w:val="ListParagraph"/>
        <w:spacing w:after="0"/>
        <w:ind w:left="547" w:firstLine="187"/>
        <w:rPr>
          <w:rFonts w:cs="Times New Roman"/>
          <w:szCs w:val="24"/>
        </w:rPr>
      </w:pPr>
      <w:r>
        <w:rPr>
          <w:noProof/>
        </w:rPr>
        <w:drawing>
          <wp:inline distT="0" distB="0" distL="0" distR="0" wp14:anchorId="69FF170D" wp14:editId="7A2449CD">
            <wp:extent cx="4118776" cy="2251887"/>
            <wp:effectExtent l="19050" t="19050" r="1524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523" cy="2275805"/>
                    </a:xfrm>
                    <a:prstGeom prst="rect">
                      <a:avLst/>
                    </a:prstGeom>
                    <a:ln>
                      <a:solidFill>
                        <a:schemeClr val="bg1">
                          <a:lumMod val="50000"/>
                        </a:schemeClr>
                      </a:solidFill>
                    </a:ln>
                  </pic:spPr>
                </pic:pic>
              </a:graphicData>
            </a:graphic>
          </wp:inline>
        </w:drawing>
      </w:r>
    </w:p>
    <w:p w14:paraId="30152323" w14:textId="32D58B29" w:rsidR="00942EB8" w:rsidRPr="005321CC" w:rsidRDefault="00942EB8" w:rsidP="005321CC">
      <w:pPr>
        <w:spacing w:after="0"/>
        <w:ind w:left="2160" w:firstLine="720"/>
        <w:rPr>
          <w:rFonts w:cs="Times New Roman"/>
          <w:color w:val="FFFFFF" w:themeColor="background1"/>
          <w:sz w:val="16"/>
          <w:szCs w:val="16"/>
          <w:highlight w:val="black"/>
        </w:rPr>
      </w:pPr>
      <w:r w:rsidRPr="005321CC">
        <w:rPr>
          <w:rFonts w:cs="Times New Roman"/>
          <w:color w:val="FFFFFF" w:themeColor="background1"/>
          <w:sz w:val="16"/>
          <w:szCs w:val="16"/>
          <w:highlight w:val="black"/>
        </w:rPr>
        <w:t>Figure-</w:t>
      </w:r>
      <w:r w:rsidR="006D47DF">
        <w:rPr>
          <w:rFonts w:cs="Times New Roman"/>
          <w:color w:val="FFFFFF" w:themeColor="background1"/>
          <w:sz w:val="16"/>
          <w:szCs w:val="16"/>
          <w:highlight w:val="black"/>
        </w:rPr>
        <w:t xml:space="preserve">1.3 </w:t>
      </w:r>
      <w:r w:rsidR="00C7325C">
        <w:rPr>
          <w:rFonts w:cs="Times New Roman"/>
          <w:color w:val="FFFFFF" w:themeColor="background1"/>
          <w:sz w:val="16"/>
          <w:szCs w:val="16"/>
          <w:highlight w:val="black"/>
        </w:rPr>
        <w:t>Histogram of Fresh</w:t>
      </w:r>
    </w:p>
    <w:p w14:paraId="35F1BCBF" w14:textId="77777777" w:rsidR="00942EB8" w:rsidRPr="000618D9" w:rsidRDefault="00942EB8" w:rsidP="00942EB8">
      <w:pPr>
        <w:spacing w:after="0"/>
        <w:ind w:left="3420" w:firstLine="180"/>
        <w:contextualSpacing/>
        <w:rPr>
          <w:rFonts w:cs="Times New Roman"/>
          <w:color w:val="808080" w:themeColor="background1" w:themeShade="80"/>
          <w:sz w:val="16"/>
          <w:szCs w:val="16"/>
        </w:rPr>
      </w:pPr>
    </w:p>
    <w:p w14:paraId="15E2CCB9" w14:textId="4063A59B" w:rsidR="00942EB8" w:rsidRDefault="00942EB8" w:rsidP="00942EB8">
      <w:pPr>
        <w:spacing w:after="0"/>
        <w:ind w:left="720"/>
        <w:contextualSpacing/>
        <w:rPr>
          <w:rFonts w:cs="Times New Roman"/>
          <w:szCs w:val="24"/>
        </w:rPr>
      </w:pPr>
      <w:r w:rsidRPr="00FD360B">
        <w:rPr>
          <w:rFonts w:cs="Times New Roman"/>
          <w:szCs w:val="24"/>
        </w:rPr>
        <w:t>Figure</w:t>
      </w:r>
      <w:r w:rsidR="00662F0C">
        <w:rPr>
          <w:rFonts w:cs="Times New Roman"/>
          <w:szCs w:val="24"/>
        </w:rPr>
        <w:t>-</w:t>
      </w:r>
      <w:r w:rsidR="00F97DDB">
        <w:rPr>
          <w:rFonts w:cs="Times New Roman"/>
          <w:szCs w:val="24"/>
        </w:rPr>
        <w:t>1.</w:t>
      </w:r>
      <w:r w:rsidR="00662F0C">
        <w:rPr>
          <w:rFonts w:cs="Times New Roman"/>
          <w:szCs w:val="24"/>
        </w:rPr>
        <w:t>3</w:t>
      </w:r>
      <w:r>
        <w:rPr>
          <w:rFonts w:cs="Times New Roman"/>
          <w:szCs w:val="24"/>
        </w:rPr>
        <w:t xml:space="preserve"> depicts the histogram of “Fresh” which appears to be normal in nature but the Shapiro-Wilk test (can be performed on a continuous variable) returns a pvalue of 7.92e</w:t>
      </w:r>
      <w:r>
        <w:rPr>
          <w:rFonts w:cs="Times New Roman"/>
          <w:szCs w:val="24"/>
          <w:vertAlign w:val="superscript"/>
        </w:rPr>
        <w:t>-24</w:t>
      </w:r>
      <w:r>
        <w:rPr>
          <w:rFonts w:cs="Times New Roman"/>
          <w:szCs w:val="24"/>
        </w:rPr>
        <w:t xml:space="preserve"> which is much lesser than 0.05, and hence we will have to reject the null hypothesis that the data is normally distributed. Hence the “Fresh” column data does not have a normal distribution.</w:t>
      </w:r>
    </w:p>
    <w:p w14:paraId="38D486CF" w14:textId="77777777" w:rsidR="00942EB8" w:rsidRPr="003E661B" w:rsidRDefault="00942EB8" w:rsidP="00942EB8">
      <w:pPr>
        <w:spacing w:after="0"/>
        <w:ind w:left="720"/>
        <w:contextualSpacing/>
        <w:rPr>
          <w:rFonts w:cs="Times New Roman"/>
          <w:szCs w:val="24"/>
        </w:rPr>
      </w:pPr>
    </w:p>
    <w:p w14:paraId="4C44967B"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Milk</w:t>
      </w:r>
    </w:p>
    <w:p w14:paraId="7E4DBA02"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numerical continuous variable with no missing data as per the count.</w:t>
      </w:r>
    </w:p>
    <w:p w14:paraId="06E5C9F4"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5796.266</w:t>
      </w:r>
    </w:p>
    <w:p w14:paraId="3881466B"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7380.377</w:t>
      </w:r>
    </w:p>
    <w:p w14:paraId="52775A3A"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1533.00</w:t>
      </w:r>
    </w:p>
    <w:p w14:paraId="47CD375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3627.00</w:t>
      </w:r>
    </w:p>
    <w:p w14:paraId="26D1D1E3"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7190.25</w:t>
      </w:r>
    </w:p>
    <w:p w14:paraId="5A6DC8E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IQR(Inter-Quartile Range) = Q3- Q1 = 5657.25</w:t>
      </w:r>
    </w:p>
    <w:p w14:paraId="40C14525"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55.00</w:t>
      </w:r>
    </w:p>
    <w:p w14:paraId="5186869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73498.00</w:t>
      </w:r>
    </w:p>
    <w:p w14:paraId="30E71DA3" w14:textId="77777777" w:rsidR="00942EB8" w:rsidRDefault="00942EB8" w:rsidP="00942EB8">
      <w:pPr>
        <w:spacing w:after="0"/>
        <w:ind w:left="540" w:firstLine="180"/>
        <w:contextualSpacing/>
        <w:rPr>
          <w:rFonts w:cs="Times New Roman"/>
          <w:szCs w:val="24"/>
        </w:rPr>
      </w:pPr>
      <w:r w:rsidRPr="003E661B">
        <w:rPr>
          <w:rFonts w:cs="Times New Roman"/>
          <w:szCs w:val="24"/>
        </w:rPr>
        <w:t>Range = 73498.00 – 55.00 = 73443.00</w:t>
      </w:r>
    </w:p>
    <w:p w14:paraId="2D68BF92" w14:textId="77777777" w:rsidR="00942EB8" w:rsidRDefault="00942EB8" w:rsidP="00942EB8">
      <w:pPr>
        <w:pStyle w:val="ListParagraph"/>
        <w:spacing w:after="0"/>
        <w:rPr>
          <w:rFonts w:cs="Times New Roman"/>
          <w:szCs w:val="24"/>
        </w:rPr>
      </w:pPr>
      <w:r>
        <w:rPr>
          <w:noProof/>
        </w:rPr>
        <w:lastRenderedPageBreak/>
        <w:drawing>
          <wp:inline distT="0" distB="0" distL="0" distR="0" wp14:anchorId="5D3035E2" wp14:editId="1D8FF50C">
            <wp:extent cx="4126001" cy="2273659"/>
            <wp:effectExtent l="19050" t="19050" r="273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675" cy="2281194"/>
                    </a:xfrm>
                    <a:prstGeom prst="rect">
                      <a:avLst/>
                    </a:prstGeom>
                    <a:ln>
                      <a:solidFill>
                        <a:schemeClr val="bg1">
                          <a:lumMod val="50000"/>
                        </a:schemeClr>
                      </a:solidFill>
                    </a:ln>
                  </pic:spPr>
                </pic:pic>
              </a:graphicData>
            </a:graphic>
          </wp:inline>
        </w:drawing>
      </w:r>
    </w:p>
    <w:p w14:paraId="268A1736" w14:textId="23BF023A" w:rsidR="00942EB8" w:rsidRDefault="00942EB8" w:rsidP="005321CC">
      <w:pPr>
        <w:spacing w:after="0"/>
        <w:ind w:left="1440" w:firstLine="1440"/>
        <w:rPr>
          <w:rFonts w:cs="Times New Roman"/>
          <w:color w:val="808080" w:themeColor="background1" w:themeShade="80"/>
          <w:sz w:val="16"/>
          <w:szCs w:val="16"/>
        </w:rPr>
      </w:pPr>
      <w:r w:rsidRPr="005321CC">
        <w:rPr>
          <w:rFonts w:cs="Times New Roman"/>
          <w:color w:val="FFFFFF" w:themeColor="background1"/>
          <w:sz w:val="16"/>
          <w:szCs w:val="16"/>
          <w:highlight w:val="black"/>
        </w:rPr>
        <w:t>Figure-</w:t>
      </w:r>
      <w:r w:rsidR="00600135">
        <w:rPr>
          <w:rFonts w:cs="Times New Roman"/>
          <w:color w:val="FFFFFF" w:themeColor="background1"/>
          <w:sz w:val="16"/>
          <w:szCs w:val="16"/>
          <w:highlight w:val="black"/>
        </w:rPr>
        <w:t>1.4 Histogram of Milk</w:t>
      </w:r>
    </w:p>
    <w:p w14:paraId="1AA93DEC" w14:textId="77777777" w:rsidR="00942EB8" w:rsidRPr="00DE40C6" w:rsidRDefault="00942EB8" w:rsidP="00942EB8">
      <w:pPr>
        <w:spacing w:after="0"/>
        <w:contextualSpacing/>
        <w:rPr>
          <w:rFonts w:cs="Times New Roman"/>
          <w:color w:val="808080" w:themeColor="background1" w:themeShade="80"/>
          <w:sz w:val="16"/>
          <w:szCs w:val="16"/>
        </w:rPr>
      </w:pPr>
    </w:p>
    <w:p w14:paraId="69B94F43" w14:textId="0B6CFD67" w:rsidR="00942EB8" w:rsidRDefault="00942EB8" w:rsidP="00942EB8">
      <w:pPr>
        <w:spacing w:after="0"/>
        <w:ind w:left="720"/>
        <w:contextualSpacing/>
        <w:rPr>
          <w:rFonts w:cs="Times New Roman"/>
          <w:szCs w:val="24"/>
        </w:rPr>
      </w:pPr>
      <w:r w:rsidRPr="00FD360B">
        <w:rPr>
          <w:rFonts w:cs="Times New Roman"/>
          <w:szCs w:val="24"/>
        </w:rPr>
        <w:t>Figure</w:t>
      </w:r>
      <w:r w:rsidR="00662F0C">
        <w:rPr>
          <w:rFonts w:cs="Times New Roman"/>
          <w:szCs w:val="24"/>
        </w:rPr>
        <w:t>-</w:t>
      </w:r>
      <w:r w:rsidR="00F97DDB">
        <w:rPr>
          <w:rFonts w:cs="Times New Roman"/>
          <w:szCs w:val="24"/>
        </w:rPr>
        <w:t>1.</w:t>
      </w:r>
      <w:r w:rsidR="00662F0C">
        <w:rPr>
          <w:rFonts w:cs="Times New Roman"/>
          <w:szCs w:val="24"/>
        </w:rPr>
        <w:t>4</w:t>
      </w:r>
      <w:r>
        <w:rPr>
          <w:rFonts w:cs="Times New Roman"/>
          <w:szCs w:val="24"/>
        </w:rPr>
        <w:t xml:space="preserve"> depicts the histogram of “Milk” which appears to be normal in distribution but the Shapiro-Wilk test (can be performed on a continuous variable) returns a pvalue of 9.76e</w:t>
      </w:r>
      <w:r>
        <w:rPr>
          <w:rFonts w:cs="Times New Roman"/>
          <w:szCs w:val="24"/>
          <w:vertAlign w:val="superscript"/>
        </w:rPr>
        <w:t>-30</w:t>
      </w:r>
      <w:r>
        <w:rPr>
          <w:rFonts w:cs="Times New Roman"/>
          <w:szCs w:val="24"/>
        </w:rPr>
        <w:t xml:space="preserve"> which is much lesser than 0.05, and hence we will have to reject the null hypothesis that the data is normally distributed. Hence the “Milk” column data does not have a normal distribution.</w:t>
      </w:r>
    </w:p>
    <w:p w14:paraId="0522B6F4" w14:textId="77777777" w:rsidR="00942EB8" w:rsidRPr="003E661B" w:rsidRDefault="00942EB8" w:rsidP="00942EB8">
      <w:pPr>
        <w:spacing w:after="0"/>
        <w:ind w:left="720"/>
        <w:contextualSpacing/>
        <w:rPr>
          <w:rFonts w:cs="Times New Roman"/>
          <w:szCs w:val="24"/>
        </w:rPr>
      </w:pPr>
    </w:p>
    <w:p w14:paraId="1FD15A8D"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Grocery</w:t>
      </w:r>
    </w:p>
    <w:p w14:paraId="3D8B97A2"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numerical continuous variable with no missing data as per the count.</w:t>
      </w:r>
    </w:p>
    <w:p w14:paraId="2F44F579"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7951.277</w:t>
      </w:r>
    </w:p>
    <w:p w14:paraId="0389F1B6"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9503.163</w:t>
      </w:r>
    </w:p>
    <w:p w14:paraId="5E0A82EC"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2153.00</w:t>
      </w:r>
    </w:p>
    <w:p w14:paraId="544D6D3A"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4755.50</w:t>
      </w:r>
    </w:p>
    <w:p w14:paraId="39642D93"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10655.75</w:t>
      </w:r>
    </w:p>
    <w:p w14:paraId="533542A2"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IQR(Inter-Quartile Range) = Q3- Q1 = 8502.75</w:t>
      </w:r>
    </w:p>
    <w:p w14:paraId="3D4A1FB6"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3.00</w:t>
      </w:r>
    </w:p>
    <w:p w14:paraId="5FAF614E"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92780.00</w:t>
      </w:r>
    </w:p>
    <w:p w14:paraId="6634E585" w14:textId="77777777" w:rsidR="00942EB8" w:rsidRDefault="00942EB8" w:rsidP="00942EB8">
      <w:pPr>
        <w:spacing w:after="0"/>
        <w:ind w:left="540" w:firstLine="180"/>
        <w:contextualSpacing/>
        <w:rPr>
          <w:rFonts w:cs="Times New Roman"/>
          <w:szCs w:val="24"/>
        </w:rPr>
      </w:pPr>
      <w:r w:rsidRPr="003E661B">
        <w:rPr>
          <w:rFonts w:cs="Times New Roman"/>
          <w:szCs w:val="24"/>
        </w:rPr>
        <w:t>Range = 92780.00 – 3.00 = 92777.00</w:t>
      </w:r>
    </w:p>
    <w:p w14:paraId="165606A5" w14:textId="77777777" w:rsidR="00942EB8" w:rsidRDefault="00942EB8" w:rsidP="00942EB8">
      <w:pPr>
        <w:spacing w:after="0"/>
        <w:ind w:left="540" w:firstLine="180"/>
        <w:contextualSpacing/>
        <w:rPr>
          <w:rFonts w:cs="Times New Roman"/>
          <w:szCs w:val="24"/>
        </w:rPr>
      </w:pPr>
      <w:r>
        <w:rPr>
          <w:noProof/>
        </w:rPr>
        <w:drawing>
          <wp:inline distT="0" distB="0" distL="0" distR="0" wp14:anchorId="36B88DF3" wp14:editId="612A6CC8">
            <wp:extent cx="4211721" cy="2259413"/>
            <wp:effectExtent l="19050" t="19050" r="1778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55" cy="2272199"/>
                    </a:xfrm>
                    <a:prstGeom prst="rect">
                      <a:avLst/>
                    </a:prstGeom>
                    <a:ln>
                      <a:solidFill>
                        <a:schemeClr val="bg1">
                          <a:lumMod val="50000"/>
                        </a:schemeClr>
                      </a:solidFill>
                    </a:ln>
                  </pic:spPr>
                </pic:pic>
              </a:graphicData>
            </a:graphic>
          </wp:inline>
        </w:drawing>
      </w:r>
    </w:p>
    <w:p w14:paraId="7D49ADEC" w14:textId="6C4E59FB" w:rsidR="00942EB8" w:rsidRDefault="00942EB8" w:rsidP="005321CC">
      <w:pPr>
        <w:spacing w:after="0"/>
        <w:ind w:left="1440" w:firstLine="1440"/>
        <w:rPr>
          <w:rFonts w:cs="Times New Roman"/>
          <w:color w:val="FFFFFF" w:themeColor="background1"/>
          <w:sz w:val="16"/>
          <w:szCs w:val="16"/>
        </w:rPr>
      </w:pPr>
      <w:r w:rsidRPr="005321CC">
        <w:rPr>
          <w:rFonts w:cs="Times New Roman"/>
          <w:color w:val="FFFFFF" w:themeColor="background1"/>
          <w:sz w:val="16"/>
          <w:szCs w:val="16"/>
          <w:highlight w:val="black"/>
        </w:rPr>
        <w:t>Figure-</w:t>
      </w:r>
      <w:r w:rsidR="00600135">
        <w:rPr>
          <w:rFonts w:cs="Times New Roman"/>
          <w:color w:val="FFFFFF" w:themeColor="background1"/>
          <w:sz w:val="16"/>
          <w:szCs w:val="16"/>
          <w:highlight w:val="black"/>
        </w:rPr>
        <w:t>1.5 Histogram of</w:t>
      </w:r>
      <w:r w:rsidR="00664B83">
        <w:rPr>
          <w:rFonts w:cs="Times New Roman"/>
          <w:color w:val="FFFFFF" w:themeColor="background1"/>
          <w:sz w:val="16"/>
          <w:szCs w:val="16"/>
          <w:highlight w:val="black"/>
        </w:rPr>
        <w:t xml:space="preserve"> Grocery</w:t>
      </w:r>
    </w:p>
    <w:p w14:paraId="14DED2D8" w14:textId="77777777" w:rsidR="005D2BF8" w:rsidRDefault="005D2BF8" w:rsidP="005321CC">
      <w:pPr>
        <w:spacing w:after="0"/>
        <w:ind w:left="1440" w:firstLine="1440"/>
        <w:rPr>
          <w:rFonts w:cs="Times New Roman"/>
          <w:color w:val="808080" w:themeColor="background1" w:themeShade="80"/>
          <w:sz w:val="16"/>
          <w:szCs w:val="16"/>
        </w:rPr>
      </w:pPr>
    </w:p>
    <w:p w14:paraId="0EA2299A" w14:textId="0C0C5125" w:rsidR="00942EB8" w:rsidRDefault="00942EB8" w:rsidP="00942EB8">
      <w:pPr>
        <w:spacing w:after="0"/>
        <w:ind w:left="720"/>
        <w:contextualSpacing/>
        <w:rPr>
          <w:rFonts w:cs="Times New Roman"/>
          <w:szCs w:val="24"/>
        </w:rPr>
      </w:pPr>
      <w:r w:rsidRPr="00FD360B">
        <w:rPr>
          <w:rFonts w:cs="Times New Roman"/>
          <w:szCs w:val="24"/>
        </w:rPr>
        <w:lastRenderedPageBreak/>
        <w:t>Figure</w:t>
      </w:r>
      <w:r w:rsidR="00E25E81">
        <w:rPr>
          <w:rFonts w:cs="Times New Roman"/>
          <w:szCs w:val="24"/>
        </w:rPr>
        <w:t>-</w:t>
      </w:r>
      <w:r w:rsidR="005D2BF8">
        <w:rPr>
          <w:rFonts w:cs="Times New Roman"/>
          <w:szCs w:val="24"/>
        </w:rPr>
        <w:t>1.</w:t>
      </w:r>
      <w:r w:rsidR="00E25E81">
        <w:rPr>
          <w:rFonts w:cs="Times New Roman"/>
          <w:szCs w:val="24"/>
        </w:rPr>
        <w:t>5</w:t>
      </w:r>
      <w:r>
        <w:rPr>
          <w:rFonts w:cs="Times New Roman"/>
          <w:szCs w:val="24"/>
        </w:rPr>
        <w:t xml:space="preserve"> depicts the histogram of “Grocery” which appears to be normal in distribution but the Shapiro-Wilk test (can be performed on a continuous variable) returns a pvalue of 3.91e</w:t>
      </w:r>
      <w:r>
        <w:rPr>
          <w:rFonts w:cs="Times New Roman"/>
          <w:szCs w:val="24"/>
          <w:vertAlign w:val="superscript"/>
        </w:rPr>
        <w:t>-28</w:t>
      </w:r>
      <w:r>
        <w:rPr>
          <w:rFonts w:cs="Times New Roman"/>
          <w:szCs w:val="24"/>
        </w:rPr>
        <w:t xml:space="preserve"> which is much lesser than 0.05, and hence we will have to reject the null hypothesis that the data is normally distributed. Hence the “Grocery” column data does not have a normal distribution.</w:t>
      </w:r>
    </w:p>
    <w:p w14:paraId="7E22BDF3" w14:textId="77777777" w:rsidR="00942EB8" w:rsidRPr="003E661B" w:rsidRDefault="00942EB8" w:rsidP="00942EB8">
      <w:pPr>
        <w:spacing w:after="0"/>
        <w:ind w:left="720"/>
        <w:contextualSpacing/>
        <w:rPr>
          <w:rFonts w:cs="Times New Roman"/>
          <w:szCs w:val="24"/>
        </w:rPr>
      </w:pPr>
    </w:p>
    <w:p w14:paraId="15DE1EA6"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Frozen</w:t>
      </w:r>
    </w:p>
    <w:p w14:paraId="054A7417"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numerical continuous variable with no missing data as per the count.</w:t>
      </w:r>
    </w:p>
    <w:p w14:paraId="14544929"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3071.932</w:t>
      </w:r>
    </w:p>
    <w:p w14:paraId="0087633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4854.673</w:t>
      </w:r>
    </w:p>
    <w:p w14:paraId="64F60D1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742.25</w:t>
      </w:r>
    </w:p>
    <w:p w14:paraId="4E6142F0"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1526.00</w:t>
      </w:r>
    </w:p>
    <w:p w14:paraId="0451C1B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3554.25</w:t>
      </w:r>
    </w:p>
    <w:p w14:paraId="4F822D40"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IQR(Inter-Quartile Range) = Q3- Q1 = 2812.00</w:t>
      </w:r>
    </w:p>
    <w:p w14:paraId="500ED5E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25.00</w:t>
      </w:r>
    </w:p>
    <w:p w14:paraId="6431D19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60869.00</w:t>
      </w:r>
    </w:p>
    <w:p w14:paraId="66428EA8" w14:textId="77777777" w:rsidR="00942EB8" w:rsidRDefault="00942EB8" w:rsidP="00942EB8">
      <w:pPr>
        <w:spacing w:after="0"/>
        <w:ind w:left="540" w:firstLine="180"/>
        <w:contextualSpacing/>
        <w:rPr>
          <w:rFonts w:cs="Times New Roman"/>
          <w:szCs w:val="24"/>
        </w:rPr>
      </w:pPr>
      <w:r w:rsidRPr="003E661B">
        <w:rPr>
          <w:rFonts w:cs="Times New Roman"/>
          <w:szCs w:val="24"/>
        </w:rPr>
        <w:t>Range = 60869.00 – 3.00 = 60844.00</w:t>
      </w:r>
    </w:p>
    <w:p w14:paraId="2267A617" w14:textId="77777777" w:rsidR="00942EB8" w:rsidRDefault="00942EB8" w:rsidP="00942EB8">
      <w:pPr>
        <w:spacing w:after="0"/>
        <w:ind w:left="540" w:firstLine="180"/>
        <w:contextualSpacing/>
        <w:rPr>
          <w:rFonts w:cs="Times New Roman"/>
          <w:szCs w:val="24"/>
        </w:rPr>
      </w:pPr>
    </w:p>
    <w:p w14:paraId="7D5B78C6" w14:textId="77777777" w:rsidR="00942EB8" w:rsidRDefault="00942EB8" w:rsidP="00942EB8">
      <w:pPr>
        <w:spacing w:after="0"/>
        <w:ind w:left="540" w:firstLine="180"/>
        <w:contextualSpacing/>
        <w:rPr>
          <w:rFonts w:cs="Times New Roman"/>
          <w:szCs w:val="24"/>
        </w:rPr>
      </w:pPr>
      <w:r>
        <w:rPr>
          <w:noProof/>
        </w:rPr>
        <w:drawing>
          <wp:inline distT="0" distB="0" distL="0" distR="0" wp14:anchorId="339C15C4" wp14:editId="05FBC345">
            <wp:extent cx="4237220" cy="2316646"/>
            <wp:effectExtent l="19050" t="19050" r="1143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4197" cy="2325928"/>
                    </a:xfrm>
                    <a:prstGeom prst="rect">
                      <a:avLst/>
                    </a:prstGeom>
                    <a:ln>
                      <a:solidFill>
                        <a:schemeClr val="bg1">
                          <a:lumMod val="50000"/>
                        </a:schemeClr>
                      </a:solidFill>
                    </a:ln>
                  </pic:spPr>
                </pic:pic>
              </a:graphicData>
            </a:graphic>
          </wp:inline>
        </w:drawing>
      </w:r>
    </w:p>
    <w:p w14:paraId="39353B84" w14:textId="1C465407" w:rsidR="00942EB8" w:rsidRDefault="00942EB8" w:rsidP="005321CC">
      <w:pPr>
        <w:spacing w:after="0"/>
        <w:ind w:left="1440" w:firstLine="1440"/>
        <w:rPr>
          <w:rFonts w:cs="Times New Roman"/>
          <w:color w:val="808080" w:themeColor="background1" w:themeShade="80"/>
          <w:sz w:val="16"/>
          <w:szCs w:val="16"/>
        </w:rPr>
      </w:pPr>
      <w:r w:rsidRPr="005321CC">
        <w:rPr>
          <w:rFonts w:cs="Times New Roman"/>
          <w:color w:val="FFFFFF" w:themeColor="background1"/>
          <w:sz w:val="16"/>
          <w:szCs w:val="16"/>
          <w:highlight w:val="black"/>
        </w:rPr>
        <w:t>Figure-</w:t>
      </w:r>
      <w:r w:rsidR="00664B83">
        <w:rPr>
          <w:rFonts w:cs="Times New Roman"/>
          <w:color w:val="FFFFFF" w:themeColor="background1"/>
          <w:sz w:val="16"/>
          <w:szCs w:val="16"/>
          <w:highlight w:val="black"/>
        </w:rPr>
        <w:t>1.6 Histogram of Frozen</w:t>
      </w:r>
    </w:p>
    <w:p w14:paraId="4A390CE5" w14:textId="77777777" w:rsidR="00942EB8" w:rsidRDefault="00942EB8" w:rsidP="00942EB8">
      <w:pPr>
        <w:spacing w:after="0"/>
        <w:contextualSpacing/>
        <w:rPr>
          <w:rFonts w:cs="Times New Roman"/>
          <w:color w:val="808080" w:themeColor="background1" w:themeShade="80"/>
          <w:sz w:val="16"/>
          <w:szCs w:val="16"/>
        </w:rPr>
      </w:pPr>
    </w:p>
    <w:p w14:paraId="09B09426" w14:textId="2437D421" w:rsidR="00942EB8" w:rsidRDefault="00942EB8" w:rsidP="00942EB8">
      <w:pPr>
        <w:spacing w:after="0"/>
        <w:ind w:left="720"/>
        <w:contextualSpacing/>
        <w:rPr>
          <w:rFonts w:cs="Times New Roman"/>
          <w:szCs w:val="24"/>
        </w:rPr>
      </w:pPr>
      <w:r w:rsidRPr="00FD360B">
        <w:rPr>
          <w:rFonts w:cs="Times New Roman"/>
          <w:szCs w:val="24"/>
        </w:rPr>
        <w:t>Figure</w:t>
      </w:r>
      <w:r w:rsidR="00E25E81">
        <w:rPr>
          <w:rFonts w:cs="Times New Roman"/>
          <w:szCs w:val="24"/>
        </w:rPr>
        <w:t>-</w:t>
      </w:r>
      <w:r w:rsidR="005D2BF8">
        <w:rPr>
          <w:rFonts w:cs="Times New Roman"/>
          <w:szCs w:val="24"/>
        </w:rPr>
        <w:t>1.</w:t>
      </w:r>
      <w:r w:rsidR="00E25E81">
        <w:rPr>
          <w:rFonts w:cs="Times New Roman"/>
          <w:szCs w:val="24"/>
        </w:rPr>
        <w:t>6</w:t>
      </w:r>
      <w:r>
        <w:rPr>
          <w:rFonts w:cs="Times New Roman"/>
          <w:szCs w:val="24"/>
        </w:rPr>
        <w:t xml:space="preserve"> depicts the histogram of “Frozen” which appears to be normal in distribution but the Shapiro-Wilk test (can be performed on a continuous variable) returns a pvalue of 1.29e</w:t>
      </w:r>
      <w:r>
        <w:rPr>
          <w:rFonts w:cs="Times New Roman"/>
          <w:szCs w:val="24"/>
          <w:vertAlign w:val="superscript"/>
        </w:rPr>
        <w:t>-32</w:t>
      </w:r>
      <w:r>
        <w:rPr>
          <w:rFonts w:cs="Times New Roman"/>
          <w:szCs w:val="24"/>
        </w:rPr>
        <w:t xml:space="preserve"> which is much lesser than 0.05, and hence we will have to reject the null hypothesis that the data is normally distributed. Hence the “Frozen” column data does not have a normal distribution.</w:t>
      </w:r>
    </w:p>
    <w:p w14:paraId="563018F2" w14:textId="77777777" w:rsidR="00942EB8" w:rsidRPr="003E661B" w:rsidRDefault="00942EB8" w:rsidP="00942EB8">
      <w:pPr>
        <w:spacing w:after="0"/>
        <w:ind w:left="720"/>
        <w:contextualSpacing/>
        <w:rPr>
          <w:rFonts w:cs="Times New Roman"/>
          <w:szCs w:val="24"/>
        </w:rPr>
      </w:pPr>
    </w:p>
    <w:p w14:paraId="0E39DD06" w14:textId="77777777" w:rsidR="00942EB8" w:rsidRPr="003E661B" w:rsidRDefault="00942EB8" w:rsidP="00942EB8">
      <w:pPr>
        <w:pStyle w:val="ListParagraph"/>
        <w:numPr>
          <w:ilvl w:val="0"/>
          <w:numId w:val="15"/>
        </w:numPr>
        <w:spacing w:after="0"/>
        <w:ind w:left="540" w:firstLine="0"/>
        <w:rPr>
          <w:rFonts w:cs="Times New Roman"/>
          <w:szCs w:val="24"/>
        </w:rPr>
      </w:pPr>
      <w:r w:rsidRPr="003E661B">
        <w:rPr>
          <w:rFonts w:cs="Times New Roman"/>
          <w:szCs w:val="24"/>
        </w:rPr>
        <w:t>Detergents_Paper</w:t>
      </w:r>
    </w:p>
    <w:p w14:paraId="5CE0F23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This is a numerical continuous variable with no missing data as per the count.</w:t>
      </w:r>
    </w:p>
    <w:p w14:paraId="3CB9FDCE"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2881.4931</w:t>
      </w:r>
    </w:p>
    <w:p w14:paraId="464A940A"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4767.854</w:t>
      </w:r>
    </w:p>
    <w:p w14:paraId="361E130F"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256.75</w:t>
      </w:r>
    </w:p>
    <w:p w14:paraId="3ACDEE9B"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816.50</w:t>
      </w:r>
    </w:p>
    <w:p w14:paraId="09478714"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3922.00</w:t>
      </w:r>
    </w:p>
    <w:p w14:paraId="1815CAC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lastRenderedPageBreak/>
        <w:t>IQR(Inter-Quartile Range) = Q3- Q1 = 3665.25</w:t>
      </w:r>
    </w:p>
    <w:p w14:paraId="17111D32"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3.00</w:t>
      </w:r>
    </w:p>
    <w:p w14:paraId="0699C60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40827.00</w:t>
      </w:r>
    </w:p>
    <w:p w14:paraId="544EE397" w14:textId="300D0576" w:rsidR="00942EB8" w:rsidRDefault="00942EB8" w:rsidP="00942EB8">
      <w:pPr>
        <w:spacing w:after="0"/>
        <w:ind w:left="540" w:firstLine="180"/>
        <w:contextualSpacing/>
        <w:rPr>
          <w:rFonts w:cs="Times New Roman"/>
          <w:szCs w:val="24"/>
        </w:rPr>
      </w:pPr>
      <w:r w:rsidRPr="003E661B">
        <w:rPr>
          <w:rFonts w:cs="Times New Roman"/>
          <w:szCs w:val="24"/>
        </w:rPr>
        <w:t>Range = 40827.00 – 3.00 = 40824.00</w:t>
      </w:r>
    </w:p>
    <w:p w14:paraId="4DDFC942" w14:textId="77777777" w:rsidR="00942EB8" w:rsidRDefault="00942EB8" w:rsidP="00E25E81">
      <w:pPr>
        <w:spacing w:after="0"/>
        <w:contextualSpacing/>
        <w:rPr>
          <w:rFonts w:cs="Times New Roman"/>
          <w:szCs w:val="24"/>
        </w:rPr>
      </w:pPr>
    </w:p>
    <w:p w14:paraId="717E0B04" w14:textId="77777777" w:rsidR="00942EB8" w:rsidRDefault="00942EB8" w:rsidP="00942EB8">
      <w:pPr>
        <w:spacing w:after="0"/>
        <w:ind w:left="540" w:firstLine="180"/>
        <w:contextualSpacing/>
        <w:rPr>
          <w:rFonts w:cs="Times New Roman"/>
          <w:szCs w:val="24"/>
        </w:rPr>
      </w:pPr>
      <w:r>
        <w:rPr>
          <w:noProof/>
        </w:rPr>
        <w:drawing>
          <wp:inline distT="0" distB="0" distL="0" distR="0" wp14:anchorId="267ED0FC" wp14:editId="6A241FBF">
            <wp:extent cx="4196120" cy="2240363"/>
            <wp:effectExtent l="19050" t="19050" r="1397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370" cy="2253844"/>
                    </a:xfrm>
                    <a:prstGeom prst="rect">
                      <a:avLst/>
                    </a:prstGeom>
                    <a:ln>
                      <a:solidFill>
                        <a:schemeClr val="bg1">
                          <a:lumMod val="50000"/>
                        </a:schemeClr>
                      </a:solidFill>
                    </a:ln>
                  </pic:spPr>
                </pic:pic>
              </a:graphicData>
            </a:graphic>
          </wp:inline>
        </w:drawing>
      </w:r>
    </w:p>
    <w:p w14:paraId="0B799FA1" w14:textId="5508378A" w:rsidR="00942EB8" w:rsidRDefault="00942EB8" w:rsidP="005321CC">
      <w:pPr>
        <w:spacing w:after="0"/>
        <w:ind w:left="1440" w:firstLine="1440"/>
        <w:rPr>
          <w:rFonts w:cs="Times New Roman"/>
          <w:color w:val="808080" w:themeColor="background1" w:themeShade="80"/>
          <w:sz w:val="16"/>
          <w:szCs w:val="16"/>
        </w:rPr>
      </w:pPr>
      <w:r w:rsidRPr="005321CC">
        <w:rPr>
          <w:rFonts w:cs="Times New Roman"/>
          <w:color w:val="FFFFFF" w:themeColor="background1"/>
          <w:sz w:val="16"/>
          <w:szCs w:val="16"/>
          <w:highlight w:val="black"/>
        </w:rPr>
        <w:t>Figure-</w:t>
      </w:r>
      <w:r w:rsidR="00664B83">
        <w:rPr>
          <w:rFonts w:cs="Times New Roman"/>
          <w:color w:val="FFFFFF" w:themeColor="background1"/>
          <w:sz w:val="16"/>
          <w:szCs w:val="16"/>
          <w:highlight w:val="black"/>
        </w:rPr>
        <w:t>1.</w:t>
      </w:r>
      <w:r w:rsidR="007F073B">
        <w:rPr>
          <w:rFonts w:cs="Times New Roman"/>
          <w:color w:val="FFFFFF" w:themeColor="background1"/>
          <w:sz w:val="16"/>
          <w:szCs w:val="16"/>
          <w:highlight w:val="black"/>
        </w:rPr>
        <w:t>7 Histogram of Detergents_Paper</w:t>
      </w:r>
    </w:p>
    <w:p w14:paraId="00C5034B" w14:textId="77777777" w:rsidR="00F4035D" w:rsidRDefault="00F4035D" w:rsidP="00942EB8">
      <w:pPr>
        <w:spacing w:after="0"/>
        <w:contextualSpacing/>
        <w:rPr>
          <w:rFonts w:cs="Times New Roman"/>
          <w:color w:val="808080" w:themeColor="background1" w:themeShade="80"/>
          <w:sz w:val="16"/>
          <w:szCs w:val="16"/>
        </w:rPr>
      </w:pPr>
    </w:p>
    <w:p w14:paraId="2DD10083" w14:textId="64EE6E6A" w:rsidR="00E25E81" w:rsidRDefault="00E25E81" w:rsidP="00E25E81">
      <w:pPr>
        <w:spacing w:after="0"/>
        <w:ind w:left="720"/>
        <w:contextualSpacing/>
        <w:rPr>
          <w:rFonts w:cs="Times New Roman"/>
          <w:szCs w:val="24"/>
        </w:rPr>
      </w:pPr>
      <w:r w:rsidRPr="00FD360B">
        <w:rPr>
          <w:rFonts w:cs="Times New Roman"/>
          <w:szCs w:val="24"/>
        </w:rPr>
        <w:t>Figure</w:t>
      </w:r>
      <w:r>
        <w:rPr>
          <w:rFonts w:cs="Times New Roman"/>
          <w:szCs w:val="24"/>
        </w:rPr>
        <w:t>-</w:t>
      </w:r>
      <w:r w:rsidR="005D2BF8">
        <w:rPr>
          <w:rFonts w:cs="Times New Roman"/>
          <w:szCs w:val="24"/>
        </w:rPr>
        <w:t>1.</w:t>
      </w:r>
      <w:r>
        <w:rPr>
          <w:rFonts w:cs="Times New Roman"/>
          <w:szCs w:val="24"/>
        </w:rPr>
        <w:t>7 depicts the histogram of “Detergents_Paper” which appears to be normal in distribution but the Shapiro-Wilk test (can be performed on a continuous variable) returns a pvalue of 1.91e</w:t>
      </w:r>
      <w:r>
        <w:rPr>
          <w:rFonts w:cs="Times New Roman"/>
          <w:szCs w:val="24"/>
          <w:vertAlign w:val="superscript"/>
        </w:rPr>
        <w:t>-30</w:t>
      </w:r>
      <w:r>
        <w:rPr>
          <w:rFonts w:cs="Times New Roman"/>
          <w:szCs w:val="24"/>
        </w:rPr>
        <w:t xml:space="preserve"> which is much lesser than 0.05, and hence we will have to reject the null hypothesis that the data is normally distributed. Hence the “Detergents_Paper” column data does not have a normal distribution.</w:t>
      </w:r>
    </w:p>
    <w:p w14:paraId="5AEDE89C" w14:textId="77777777" w:rsidR="00942EB8" w:rsidRPr="003E661B" w:rsidRDefault="00942EB8" w:rsidP="00942EB8">
      <w:pPr>
        <w:spacing w:after="0"/>
        <w:ind w:left="720"/>
        <w:contextualSpacing/>
        <w:rPr>
          <w:rFonts w:cs="Times New Roman"/>
          <w:szCs w:val="24"/>
        </w:rPr>
      </w:pPr>
    </w:p>
    <w:p w14:paraId="740199BC" w14:textId="77777777" w:rsidR="00942EB8" w:rsidRPr="003E661B" w:rsidRDefault="00942EB8" w:rsidP="00942EB8">
      <w:pPr>
        <w:pStyle w:val="ListParagraph"/>
        <w:numPr>
          <w:ilvl w:val="0"/>
          <w:numId w:val="15"/>
        </w:numPr>
        <w:spacing w:after="0"/>
        <w:ind w:left="547" w:firstLine="0"/>
        <w:rPr>
          <w:rFonts w:cs="Times New Roman"/>
          <w:szCs w:val="24"/>
        </w:rPr>
      </w:pPr>
      <w:r w:rsidRPr="003E661B">
        <w:rPr>
          <w:rFonts w:cs="Times New Roman"/>
          <w:szCs w:val="24"/>
        </w:rPr>
        <w:t>Delicatessen</w:t>
      </w:r>
    </w:p>
    <w:p w14:paraId="7C73C52B" w14:textId="77777777" w:rsidR="00942EB8" w:rsidRPr="003E661B" w:rsidRDefault="00942EB8" w:rsidP="00942EB8">
      <w:pPr>
        <w:spacing w:after="0"/>
        <w:ind w:left="547" w:firstLine="180"/>
        <w:contextualSpacing/>
        <w:rPr>
          <w:rFonts w:cs="Times New Roman"/>
          <w:szCs w:val="24"/>
        </w:rPr>
      </w:pPr>
      <w:r w:rsidRPr="003E661B">
        <w:rPr>
          <w:rFonts w:cs="Times New Roman"/>
          <w:szCs w:val="24"/>
        </w:rPr>
        <w:t>This is a numerical continuous variable with no missing data as per the count.</w:t>
      </w:r>
    </w:p>
    <w:p w14:paraId="005FF6D7"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Mean – 1524.870</w:t>
      </w:r>
    </w:p>
    <w:p w14:paraId="7C8D3F16"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Standard Deviation – 2820.106</w:t>
      </w:r>
    </w:p>
    <w:p w14:paraId="51BA3CE8"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Q1(1st Quartile) – 408.25</w:t>
      </w:r>
    </w:p>
    <w:p w14:paraId="70BF798E"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Q2(2nd Quartile)/Median – 965.5</w:t>
      </w:r>
    </w:p>
    <w:p w14:paraId="7CA71E4A"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Q3(3rd Quartile) – 1820.25</w:t>
      </w:r>
    </w:p>
    <w:p w14:paraId="3241F7B1"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IQR(Inter-Quartile Range) = Q3- Q1 = 1412</w:t>
      </w:r>
    </w:p>
    <w:p w14:paraId="27C8100D"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Minimum value = 3.00</w:t>
      </w:r>
    </w:p>
    <w:p w14:paraId="411C98E4" w14:textId="77777777" w:rsidR="00942EB8" w:rsidRPr="003E661B" w:rsidRDefault="00942EB8" w:rsidP="00942EB8">
      <w:pPr>
        <w:spacing w:after="0"/>
        <w:ind w:left="540" w:firstLine="180"/>
        <w:contextualSpacing/>
        <w:rPr>
          <w:rFonts w:cs="Times New Roman"/>
          <w:szCs w:val="24"/>
        </w:rPr>
      </w:pPr>
      <w:r w:rsidRPr="003E661B">
        <w:rPr>
          <w:rFonts w:cs="Times New Roman"/>
          <w:szCs w:val="24"/>
        </w:rPr>
        <w:t>Maximum value = 47943.00</w:t>
      </w:r>
    </w:p>
    <w:p w14:paraId="01223853" w14:textId="460D2C8D" w:rsidR="00942EB8" w:rsidRDefault="00942EB8" w:rsidP="00942EB8">
      <w:pPr>
        <w:spacing w:after="0"/>
        <w:ind w:left="540" w:firstLine="180"/>
        <w:contextualSpacing/>
        <w:rPr>
          <w:rFonts w:cs="Times New Roman"/>
          <w:szCs w:val="24"/>
        </w:rPr>
      </w:pPr>
      <w:r w:rsidRPr="003E661B">
        <w:rPr>
          <w:rFonts w:cs="Times New Roman"/>
          <w:szCs w:val="24"/>
        </w:rPr>
        <w:t>Range = 47943.00 – 3.00 = 47940.00</w:t>
      </w:r>
    </w:p>
    <w:p w14:paraId="5DBA8B1F" w14:textId="77777777" w:rsidR="00637046" w:rsidRDefault="00637046" w:rsidP="00637046">
      <w:pPr>
        <w:spacing w:after="0"/>
        <w:ind w:left="720"/>
        <w:contextualSpacing/>
        <w:rPr>
          <w:rFonts w:cs="Times New Roman"/>
          <w:szCs w:val="24"/>
        </w:rPr>
      </w:pPr>
    </w:p>
    <w:p w14:paraId="0D1E6DC7" w14:textId="13B6F128" w:rsidR="00637046" w:rsidRPr="003E661B" w:rsidRDefault="00637046" w:rsidP="00637046">
      <w:pPr>
        <w:spacing w:after="0"/>
        <w:ind w:left="720"/>
        <w:contextualSpacing/>
        <w:rPr>
          <w:rFonts w:cs="Times New Roman"/>
          <w:szCs w:val="24"/>
        </w:rPr>
      </w:pPr>
      <w:r w:rsidRPr="00FD360B">
        <w:rPr>
          <w:rFonts w:cs="Times New Roman"/>
          <w:szCs w:val="24"/>
        </w:rPr>
        <w:t>Figure</w:t>
      </w:r>
      <w:r w:rsidR="00F4035D">
        <w:rPr>
          <w:rFonts w:cs="Times New Roman"/>
          <w:szCs w:val="24"/>
        </w:rPr>
        <w:t>-</w:t>
      </w:r>
      <w:r w:rsidR="005D2BF8">
        <w:rPr>
          <w:rFonts w:cs="Times New Roman"/>
          <w:szCs w:val="24"/>
        </w:rPr>
        <w:t>1.</w:t>
      </w:r>
      <w:r w:rsidR="00F4035D">
        <w:rPr>
          <w:rFonts w:cs="Times New Roman"/>
          <w:szCs w:val="24"/>
        </w:rPr>
        <w:t>8</w:t>
      </w:r>
      <w:r>
        <w:rPr>
          <w:rFonts w:cs="Times New Roman"/>
          <w:szCs w:val="24"/>
        </w:rPr>
        <w:t xml:space="preserve"> depicts the histogram of “Delicatessen” where we don’t have enough data to comment on the normality, but the Shapiro-Wilk test (can be performed on a continuous variable) returns a pvalue of 1.75e</w:t>
      </w:r>
      <w:r>
        <w:rPr>
          <w:rFonts w:cs="Times New Roman"/>
          <w:szCs w:val="24"/>
          <w:vertAlign w:val="superscript"/>
        </w:rPr>
        <w:t>-36</w:t>
      </w:r>
      <w:r>
        <w:rPr>
          <w:rFonts w:cs="Times New Roman"/>
          <w:szCs w:val="24"/>
        </w:rPr>
        <w:t xml:space="preserve"> which is much lesser than 0.05, and hence we will have to reject the null hypothesis that the data is normally distributed. Hence the “Delicatessen” column data does not have a normal distribution.</w:t>
      </w:r>
    </w:p>
    <w:p w14:paraId="0272E742" w14:textId="77777777" w:rsidR="00637046" w:rsidRDefault="00637046" w:rsidP="00942EB8">
      <w:pPr>
        <w:spacing w:after="0"/>
        <w:ind w:left="540" w:firstLine="180"/>
        <w:contextualSpacing/>
        <w:rPr>
          <w:rFonts w:cs="Times New Roman"/>
          <w:szCs w:val="24"/>
        </w:rPr>
      </w:pPr>
    </w:p>
    <w:p w14:paraId="18D7854C" w14:textId="77777777" w:rsidR="00942EB8" w:rsidRDefault="00942EB8" w:rsidP="00942EB8">
      <w:pPr>
        <w:spacing w:after="0"/>
        <w:ind w:left="540"/>
        <w:contextualSpacing/>
        <w:rPr>
          <w:rFonts w:cs="Times New Roman"/>
          <w:szCs w:val="24"/>
        </w:rPr>
      </w:pPr>
      <w:r>
        <w:rPr>
          <w:rFonts w:cs="Times New Roman"/>
          <w:szCs w:val="24"/>
        </w:rPr>
        <w:lastRenderedPageBreak/>
        <w:tab/>
      </w:r>
      <w:r>
        <w:rPr>
          <w:noProof/>
        </w:rPr>
        <w:drawing>
          <wp:inline distT="0" distB="0" distL="0" distR="0" wp14:anchorId="06E2D82E" wp14:editId="478BFE81">
            <wp:extent cx="4117654" cy="2225951"/>
            <wp:effectExtent l="19050" t="19050" r="1651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6565" cy="2236174"/>
                    </a:xfrm>
                    <a:prstGeom prst="rect">
                      <a:avLst/>
                    </a:prstGeom>
                    <a:ln>
                      <a:solidFill>
                        <a:schemeClr val="bg1">
                          <a:lumMod val="50000"/>
                        </a:schemeClr>
                      </a:solidFill>
                    </a:ln>
                  </pic:spPr>
                </pic:pic>
              </a:graphicData>
            </a:graphic>
          </wp:inline>
        </w:drawing>
      </w:r>
    </w:p>
    <w:p w14:paraId="4D3295D4" w14:textId="2500E415" w:rsidR="00DE40C6" w:rsidRPr="00A608DF" w:rsidRDefault="00942EB8" w:rsidP="005321CC">
      <w:pPr>
        <w:spacing w:after="0"/>
        <w:ind w:left="1440" w:firstLine="1440"/>
        <w:rPr>
          <w:rFonts w:cs="Times New Roman"/>
          <w:color w:val="808080" w:themeColor="background1" w:themeShade="80"/>
          <w:sz w:val="16"/>
          <w:szCs w:val="16"/>
        </w:rPr>
      </w:pPr>
      <w:r w:rsidRPr="005321CC">
        <w:rPr>
          <w:rFonts w:cs="Times New Roman"/>
          <w:color w:val="FFFFFF" w:themeColor="background1"/>
          <w:sz w:val="16"/>
          <w:szCs w:val="16"/>
          <w:highlight w:val="black"/>
        </w:rPr>
        <w:t>Figure-</w:t>
      </w:r>
      <w:r w:rsidR="007F073B">
        <w:rPr>
          <w:rFonts w:cs="Times New Roman"/>
          <w:color w:val="FFFFFF" w:themeColor="background1"/>
          <w:sz w:val="16"/>
          <w:szCs w:val="16"/>
          <w:highlight w:val="black"/>
        </w:rPr>
        <w:t>1.8 Histogram of Delicate</w:t>
      </w:r>
      <w:r w:rsidR="0078593B">
        <w:rPr>
          <w:rFonts w:cs="Times New Roman"/>
          <w:color w:val="FFFFFF" w:themeColor="background1"/>
          <w:sz w:val="16"/>
          <w:szCs w:val="16"/>
          <w:highlight w:val="black"/>
        </w:rPr>
        <w:t>ssen</w:t>
      </w:r>
    </w:p>
    <w:p w14:paraId="3CC13A37" w14:textId="6D134232" w:rsidR="00EA12AC" w:rsidRPr="00475CF8" w:rsidRDefault="001C502F" w:rsidP="002752E5">
      <w:pPr>
        <w:pStyle w:val="Heading3"/>
        <w:numPr>
          <w:ilvl w:val="0"/>
          <w:numId w:val="17"/>
        </w:numPr>
        <w:ind w:left="540" w:hanging="720"/>
        <w:contextualSpacing/>
        <w:rPr>
          <w:rFonts w:ascii="Times New Roman" w:hAnsi="Times New Roman" w:cs="Times New Roman"/>
          <w:color w:val="2E74B5" w:themeColor="accent5" w:themeShade="BF"/>
          <w:sz w:val="24"/>
          <w:szCs w:val="24"/>
        </w:rPr>
      </w:pPr>
      <w:bookmarkStart w:id="10" w:name="_Toc78808231"/>
      <w:r w:rsidRPr="00475CF8">
        <w:rPr>
          <w:rFonts w:ascii="Times New Roman" w:hAnsi="Times New Roman" w:cs="Times New Roman"/>
          <w:color w:val="2E74B5" w:themeColor="accent5" w:themeShade="BF"/>
          <w:sz w:val="24"/>
          <w:szCs w:val="24"/>
        </w:rPr>
        <w:t>Which Region and which Channel spent the most?</w:t>
      </w:r>
      <w:bookmarkEnd w:id="10"/>
    </w:p>
    <w:p w14:paraId="4CE7F70C" w14:textId="77777777" w:rsidR="002D01ED" w:rsidRPr="003E661B" w:rsidRDefault="002D01ED" w:rsidP="002752E5">
      <w:pPr>
        <w:spacing w:after="0"/>
        <w:contextualSpacing/>
        <w:rPr>
          <w:rFonts w:cs="Times New Roman"/>
        </w:rPr>
      </w:pPr>
    </w:p>
    <w:p w14:paraId="5C0DC3EA" w14:textId="15468778" w:rsidR="00947159" w:rsidRPr="003E661B" w:rsidRDefault="007A508A" w:rsidP="002752E5">
      <w:pPr>
        <w:spacing w:after="0"/>
        <w:ind w:left="540"/>
        <w:contextualSpacing/>
        <w:rPr>
          <w:rFonts w:cs="Times New Roman"/>
          <w:szCs w:val="24"/>
        </w:rPr>
      </w:pPr>
      <w:r w:rsidRPr="003E661B">
        <w:rPr>
          <w:rFonts w:cs="Times New Roman"/>
          <w:szCs w:val="24"/>
        </w:rPr>
        <w:t xml:space="preserve">The </w:t>
      </w:r>
      <w:r w:rsidR="00B332C5" w:rsidRPr="003E661B">
        <w:rPr>
          <w:rFonts w:cs="Times New Roman"/>
          <w:szCs w:val="24"/>
        </w:rPr>
        <w:t xml:space="preserve">total spending for each retailer is the sum spent on all the </w:t>
      </w:r>
      <w:r w:rsidR="00947159" w:rsidRPr="003E661B">
        <w:rPr>
          <w:rFonts w:cs="Times New Roman"/>
          <w:szCs w:val="24"/>
        </w:rPr>
        <w:t>6 different varieties of product.</w:t>
      </w:r>
    </w:p>
    <w:p w14:paraId="7BDAC7D2" w14:textId="3DB7533D" w:rsidR="00DD6F1D" w:rsidRPr="003E661B" w:rsidRDefault="00947159" w:rsidP="002752E5">
      <w:pPr>
        <w:spacing w:after="0"/>
        <w:ind w:left="540"/>
        <w:contextualSpacing/>
        <w:rPr>
          <w:rFonts w:cs="Times New Roman"/>
          <w:szCs w:val="24"/>
        </w:rPr>
      </w:pPr>
      <w:r w:rsidRPr="003E661B">
        <w:rPr>
          <w:rFonts w:cs="Times New Roman"/>
          <w:szCs w:val="24"/>
        </w:rPr>
        <w:t>Grouping this total expen</w:t>
      </w:r>
      <w:r w:rsidR="006A1070" w:rsidRPr="003E661B">
        <w:rPr>
          <w:rFonts w:cs="Times New Roman"/>
          <w:szCs w:val="24"/>
        </w:rPr>
        <w:t>diture across Region provides the below information:</w:t>
      </w:r>
    </w:p>
    <w:p w14:paraId="51A0DF70" w14:textId="77777777" w:rsidR="000F46A3" w:rsidRDefault="00E92F03" w:rsidP="005321CC">
      <w:pPr>
        <w:spacing w:after="0"/>
        <w:ind w:firstLine="540"/>
        <w:contextualSpacing/>
        <w:rPr>
          <w:rFonts w:cs="Times New Roman"/>
          <w:color w:val="808080" w:themeColor="background1" w:themeShade="80"/>
          <w:szCs w:val="24"/>
        </w:rPr>
      </w:pPr>
      <w:r w:rsidRPr="003E661B">
        <w:rPr>
          <w:rFonts w:cs="Times New Roman"/>
          <w:noProof/>
          <w:color w:val="808080" w:themeColor="background1" w:themeShade="80"/>
          <w:szCs w:val="24"/>
        </w:rPr>
        <w:drawing>
          <wp:inline distT="0" distB="0" distL="0" distR="0" wp14:anchorId="5F2A1DF9" wp14:editId="6FF73BD8">
            <wp:extent cx="1868557" cy="796168"/>
            <wp:effectExtent l="19050" t="19050" r="1778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4564" cy="802988"/>
                    </a:xfrm>
                    <a:prstGeom prst="rect">
                      <a:avLst/>
                    </a:prstGeom>
                    <a:ln>
                      <a:solidFill>
                        <a:schemeClr val="bg1">
                          <a:lumMod val="50000"/>
                        </a:schemeClr>
                      </a:solidFill>
                    </a:ln>
                  </pic:spPr>
                </pic:pic>
              </a:graphicData>
            </a:graphic>
          </wp:inline>
        </w:drawing>
      </w:r>
      <w:r w:rsidR="004F537B" w:rsidRPr="003E661B">
        <w:rPr>
          <w:rFonts w:cs="Times New Roman"/>
          <w:szCs w:val="24"/>
        </w:rPr>
        <w:t xml:space="preserve">        </w:t>
      </w:r>
    </w:p>
    <w:p w14:paraId="3DFBF6DD" w14:textId="31E78F52" w:rsidR="00DC7B82" w:rsidRPr="005321CC" w:rsidRDefault="000F46A3" w:rsidP="005321CC">
      <w:pPr>
        <w:spacing w:after="0"/>
        <w:ind w:firstLine="540"/>
        <w:contextualSpacing/>
        <w:rPr>
          <w:rFonts w:cs="Times New Roman"/>
          <w:color w:val="808080" w:themeColor="background1" w:themeShade="80"/>
          <w:szCs w:val="24"/>
        </w:rPr>
      </w:pPr>
      <w:r>
        <w:rPr>
          <w:rFonts w:cs="Times New Roman"/>
          <w:color w:val="808080" w:themeColor="background1" w:themeShade="80"/>
          <w:szCs w:val="24"/>
        </w:rPr>
        <w:tab/>
      </w:r>
      <w:r w:rsidR="00992F7C">
        <w:rPr>
          <w:rFonts w:cs="Times New Roman"/>
          <w:color w:val="808080" w:themeColor="background1" w:themeShade="80"/>
          <w:szCs w:val="24"/>
        </w:rPr>
        <w:t xml:space="preserve">    </w:t>
      </w:r>
      <w:r w:rsidR="008C06CB" w:rsidRPr="005321CC">
        <w:rPr>
          <w:rFonts w:cs="Times New Roman"/>
          <w:color w:val="FFFFFF" w:themeColor="background1"/>
          <w:sz w:val="16"/>
          <w:szCs w:val="16"/>
          <w:highlight w:val="black"/>
        </w:rPr>
        <w:t>Table</w:t>
      </w:r>
      <w:r w:rsidR="00B74989" w:rsidRPr="005321CC">
        <w:rPr>
          <w:rFonts w:cs="Times New Roman"/>
          <w:color w:val="FFFFFF" w:themeColor="background1"/>
          <w:sz w:val="16"/>
          <w:szCs w:val="16"/>
          <w:highlight w:val="black"/>
        </w:rPr>
        <w:t>-</w:t>
      </w:r>
      <w:r w:rsidR="0078593B">
        <w:rPr>
          <w:rFonts w:cs="Times New Roman"/>
          <w:color w:val="FFFFFF" w:themeColor="background1"/>
          <w:sz w:val="16"/>
          <w:szCs w:val="16"/>
          <w:highlight w:val="black"/>
        </w:rPr>
        <w:t>1.</w:t>
      </w:r>
      <w:r w:rsidR="00992F7C">
        <w:rPr>
          <w:rFonts w:cs="Times New Roman"/>
          <w:color w:val="FFFFFF" w:themeColor="background1"/>
          <w:sz w:val="16"/>
          <w:szCs w:val="16"/>
          <w:highlight w:val="black"/>
        </w:rPr>
        <w:t xml:space="preserve">4 </w:t>
      </w:r>
      <w:r w:rsidR="00C96781">
        <w:rPr>
          <w:rFonts w:cs="Times New Roman"/>
          <w:color w:val="FFFFFF" w:themeColor="background1"/>
          <w:sz w:val="16"/>
          <w:szCs w:val="16"/>
          <w:highlight w:val="black"/>
        </w:rPr>
        <w:t>Region-wise Spending</w:t>
      </w:r>
    </w:p>
    <w:p w14:paraId="5D90ACCF" w14:textId="77777777" w:rsidR="0091496A" w:rsidRPr="0091496A" w:rsidRDefault="0091496A" w:rsidP="002752E5">
      <w:pPr>
        <w:spacing w:after="0"/>
        <w:contextualSpacing/>
        <w:rPr>
          <w:rFonts w:cs="Times New Roman"/>
          <w:color w:val="808080" w:themeColor="background1" w:themeShade="80"/>
          <w:sz w:val="16"/>
          <w:szCs w:val="16"/>
        </w:rPr>
      </w:pPr>
    </w:p>
    <w:p w14:paraId="670A2A51" w14:textId="26C08959" w:rsidR="00AC3AE6" w:rsidRPr="003E661B" w:rsidRDefault="00AC3AE6" w:rsidP="002752E5">
      <w:pPr>
        <w:spacing w:after="0"/>
        <w:ind w:firstLine="540"/>
        <w:contextualSpacing/>
        <w:rPr>
          <w:rFonts w:cs="Times New Roman"/>
          <w:color w:val="808080" w:themeColor="background1" w:themeShade="80"/>
          <w:szCs w:val="24"/>
        </w:rPr>
      </w:pPr>
      <w:r w:rsidRPr="003E661B">
        <w:rPr>
          <w:rFonts w:cs="Times New Roman"/>
          <w:noProof/>
          <w:color w:val="808080" w:themeColor="background1" w:themeShade="80"/>
          <w:szCs w:val="24"/>
        </w:rPr>
        <w:drawing>
          <wp:inline distT="0" distB="0" distL="0" distR="0" wp14:anchorId="5CE9C65E" wp14:editId="1AE35C61">
            <wp:extent cx="3773722" cy="2319080"/>
            <wp:effectExtent l="19050" t="19050" r="1778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8103" cy="2340208"/>
                    </a:xfrm>
                    <a:prstGeom prst="rect">
                      <a:avLst/>
                    </a:prstGeom>
                    <a:ln>
                      <a:solidFill>
                        <a:schemeClr val="bg1">
                          <a:lumMod val="50000"/>
                        </a:schemeClr>
                      </a:solidFill>
                    </a:ln>
                  </pic:spPr>
                </pic:pic>
              </a:graphicData>
            </a:graphic>
          </wp:inline>
        </w:drawing>
      </w:r>
    </w:p>
    <w:p w14:paraId="04A576B8" w14:textId="445BA847" w:rsidR="00DC7B82" w:rsidRDefault="00DE7C0C" w:rsidP="000F46A3">
      <w:pPr>
        <w:spacing w:after="0"/>
        <w:ind w:firstLine="540"/>
        <w:contextualSpacing/>
        <w:rPr>
          <w:rFonts w:cs="Times New Roman"/>
          <w:color w:val="808080" w:themeColor="background1" w:themeShade="80"/>
          <w:sz w:val="16"/>
          <w:szCs w:val="16"/>
        </w:rPr>
      </w:pPr>
      <w:r>
        <w:rPr>
          <w:rFonts w:cs="Times New Roman"/>
          <w:color w:val="808080" w:themeColor="background1" w:themeShade="80"/>
          <w:sz w:val="16"/>
          <w:szCs w:val="16"/>
        </w:rPr>
        <w:t xml:space="preserve">      </w:t>
      </w:r>
      <w:r w:rsidR="000F46A3">
        <w:rPr>
          <w:rFonts w:cs="Times New Roman"/>
          <w:color w:val="808080" w:themeColor="background1" w:themeShade="80"/>
          <w:sz w:val="16"/>
          <w:szCs w:val="16"/>
        </w:rPr>
        <w:tab/>
      </w:r>
      <w:r w:rsidR="000F46A3">
        <w:rPr>
          <w:rFonts w:cs="Times New Roman"/>
          <w:color w:val="808080" w:themeColor="background1" w:themeShade="80"/>
          <w:sz w:val="16"/>
          <w:szCs w:val="16"/>
        </w:rPr>
        <w:tab/>
        <w:t xml:space="preserve">         </w:t>
      </w:r>
      <w:r w:rsidR="004F537B" w:rsidRPr="000F46A3">
        <w:rPr>
          <w:rFonts w:cs="Times New Roman"/>
          <w:color w:val="FFFFFF" w:themeColor="background1"/>
          <w:sz w:val="16"/>
          <w:szCs w:val="16"/>
          <w:highlight w:val="black"/>
        </w:rPr>
        <w:t>Figure-</w:t>
      </w:r>
      <w:r w:rsidR="00992F7C">
        <w:rPr>
          <w:rFonts w:cs="Times New Roman"/>
          <w:color w:val="FFFFFF" w:themeColor="background1"/>
          <w:sz w:val="16"/>
          <w:szCs w:val="16"/>
          <w:highlight w:val="black"/>
        </w:rPr>
        <w:t xml:space="preserve">1.9 </w:t>
      </w:r>
      <w:r>
        <w:rPr>
          <w:rFonts w:cs="Times New Roman"/>
          <w:color w:val="FFFFFF" w:themeColor="background1"/>
          <w:sz w:val="16"/>
          <w:szCs w:val="16"/>
          <w:highlight w:val="black"/>
        </w:rPr>
        <w:t>Region vs Total spend bar plot</w:t>
      </w:r>
    </w:p>
    <w:p w14:paraId="2FB836EF" w14:textId="77777777" w:rsidR="0091496A" w:rsidRPr="0091496A" w:rsidRDefault="0091496A" w:rsidP="002752E5">
      <w:pPr>
        <w:spacing w:after="0"/>
        <w:ind w:left="3600"/>
        <w:contextualSpacing/>
        <w:rPr>
          <w:rFonts w:cs="Times New Roman"/>
          <w:color w:val="808080" w:themeColor="background1" w:themeShade="80"/>
          <w:sz w:val="16"/>
          <w:szCs w:val="16"/>
        </w:rPr>
      </w:pPr>
    </w:p>
    <w:p w14:paraId="136B9BB9" w14:textId="6BB4E263" w:rsidR="00DC7B82" w:rsidRDefault="00DC7B82" w:rsidP="002752E5">
      <w:pPr>
        <w:spacing w:after="0"/>
        <w:ind w:left="540"/>
        <w:contextualSpacing/>
        <w:rPr>
          <w:rFonts w:cs="Times New Roman"/>
          <w:szCs w:val="24"/>
        </w:rPr>
      </w:pPr>
      <w:r w:rsidRPr="00C4565B">
        <w:rPr>
          <w:rFonts w:cs="Times New Roman"/>
          <w:szCs w:val="24"/>
        </w:rPr>
        <w:t xml:space="preserve">From </w:t>
      </w:r>
      <w:r w:rsidR="008C06CB">
        <w:rPr>
          <w:rFonts w:cs="Times New Roman"/>
          <w:szCs w:val="24"/>
        </w:rPr>
        <w:t>Table</w:t>
      </w:r>
      <w:r w:rsidRPr="00C4565B">
        <w:rPr>
          <w:rFonts w:cs="Times New Roman"/>
          <w:szCs w:val="24"/>
        </w:rPr>
        <w:t>-</w:t>
      </w:r>
      <w:r w:rsidR="00231065">
        <w:rPr>
          <w:rFonts w:cs="Times New Roman"/>
          <w:szCs w:val="24"/>
        </w:rPr>
        <w:t>1.</w:t>
      </w:r>
      <w:r w:rsidR="008C06CB">
        <w:rPr>
          <w:rFonts w:cs="Times New Roman"/>
          <w:szCs w:val="24"/>
        </w:rPr>
        <w:t>4</w:t>
      </w:r>
      <w:r w:rsidRPr="00C4565B">
        <w:rPr>
          <w:rFonts w:cs="Times New Roman"/>
          <w:szCs w:val="24"/>
        </w:rPr>
        <w:t xml:space="preserve"> and Figure-</w:t>
      </w:r>
      <w:r w:rsidR="00231065">
        <w:rPr>
          <w:rFonts w:cs="Times New Roman"/>
          <w:szCs w:val="24"/>
        </w:rPr>
        <w:t>1.</w:t>
      </w:r>
      <w:r w:rsidR="008C06CB">
        <w:rPr>
          <w:rFonts w:cs="Times New Roman"/>
          <w:szCs w:val="24"/>
        </w:rPr>
        <w:t>9</w:t>
      </w:r>
      <w:r w:rsidRPr="00C4565B">
        <w:rPr>
          <w:rFonts w:cs="Times New Roman"/>
          <w:szCs w:val="24"/>
        </w:rPr>
        <w:t xml:space="preserve"> we can see that among regions, “Other” has spent the maximum of 10,677,599/-.</w:t>
      </w:r>
    </w:p>
    <w:p w14:paraId="772C132A" w14:textId="77777777" w:rsidR="00DE40C6" w:rsidRDefault="00DE40C6" w:rsidP="002752E5">
      <w:pPr>
        <w:spacing w:after="0"/>
        <w:ind w:left="540"/>
        <w:contextualSpacing/>
        <w:rPr>
          <w:rFonts w:cs="Times New Roman"/>
          <w:szCs w:val="24"/>
        </w:rPr>
      </w:pPr>
    </w:p>
    <w:p w14:paraId="03E85D58" w14:textId="07040DB5" w:rsidR="00DE40C6" w:rsidRPr="00C4565B" w:rsidRDefault="00DE40C6" w:rsidP="002752E5">
      <w:pPr>
        <w:spacing w:after="0"/>
        <w:ind w:left="540"/>
        <w:contextualSpacing/>
        <w:rPr>
          <w:rFonts w:cs="Times New Roman"/>
          <w:szCs w:val="24"/>
        </w:rPr>
      </w:pPr>
      <w:r w:rsidRPr="003E661B">
        <w:rPr>
          <w:rFonts w:cs="Times New Roman"/>
          <w:noProof/>
          <w:color w:val="808080" w:themeColor="background1" w:themeShade="80"/>
          <w:szCs w:val="24"/>
        </w:rPr>
        <w:drawing>
          <wp:inline distT="0" distB="0" distL="0" distR="0" wp14:anchorId="418E8736" wp14:editId="252F9BDC">
            <wp:extent cx="1836420" cy="633730"/>
            <wp:effectExtent l="19050" t="19050" r="114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1836420" cy="633730"/>
                    </a:xfrm>
                    <a:prstGeom prst="rect">
                      <a:avLst/>
                    </a:prstGeom>
                    <a:ln>
                      <a:solidFill>
                        <a:schemeClr val="bg1">
                          <a:lumMod val="50000"/>
                        </a:schemeClr>
                      </a:solidFill>
                    </a:ln>
                  </pic:spPr>
                </pic:pic>
              </a:graphicData>
            </a:graphic>
          </wp:inline>
        </w:drawing>
      </w:r>
    </w:p>
    <w:p w14:paraId="15381F01" w14:textId="57DF0EA4" w:rsidR="00330B8D" w:rsidRPr="00E4748C" w:rsidRDefault="000F46A3" w:rsidP="000F46A3">
      <w:pPr>
        <w:spacing w:after="0"/>
        <w:ind w:firstLine="540"/>
        <w:contextualSpacing/>
        <w:rPr>
          <w:rFonts w:cs="Times New Roman"/>
          <w:color w:val="808080" w:themeColor="background1" w:themeShade="80"/>
          <w:sz w:val="16"/>
          <w:szCs w:val="16"/>
        </w:rPr>
      </w:pPr>
      <w:r>
        <w:rPr>
          <w:rFonts w:cs="Times New Roman"/>
          <w:color w:val="808080" w:themeColor="background1" w:themeShade="80"/>
          <w:szCs w:val="24"/>
        </w:rPr>
        <w:t xml:space="preserve">       </w:t>
      </w:r>
      <w:r w:rsidR="00616797" w:rsidRPr="000F46A3">
        <w:rPr>
          <w:rFonts w:cs="Times New Roman"/>
          <w:color w:val="FFFFFF" w:themeColor="background1"/>
          <w:sz w:val="16"/>
          <w:szCs w:val="16"/>
          <w:highlight w:val="black"/>
        </w:rPr>
        <w:t>Table-</w:t>
      </w:r>
      <w:r w:rsidR="00DE7C0C">
        <w:rPr>
          <w:rFonts w:cs="Times New Roman"/>
          <w:color w:val="FFFFFF" w:themeColor="background1"/>
          <w:sz w:val="16"/>
          <w:szCs w:val="16"/>
          <w:highlight w:val="black"/>
        </w:rPr>
        <w:t xml:space="preserve">1.5 </w:t>
      </w:r>
      <w:r w:rsidR="00C96781">
        <w:rPr>
          <w:rFonts w:cs="Times New Roman"/>
          <w:color w:val="FFFFFF" w:themeColor="background1"/>
          <w:sz w:val="16"/>
          <w:szCs w:val="16"/>
          <w:highlight w:val="black"/>
        </w:rPr>
        <w:t xml:space="preserve">Channel-wise </w:t>
      </w:r>
      <w:r w:rsidR="00DE7C0C">
        <w:rPr>
          <w:rFonts w:cs="Times New Roman"/>
          <w:color w:val="FFFFFF" w:themeColor="background1"/>
          <w:sz w:val="16"/>
          <w:szCs w:val="16"/>
          <w:highlight w:val="black"/>
        </w:rPr>
        <w:t>Spending</w:t>
      </w:r>
    </w:p>
    <w:p w14:paraId="497DCD3C" w14:textId="1DDC231C" w:rsidR="009D1AAC" w:rsidRPr="003E661B" w:rsidRDefault="009D1AAC" w:rsidP="002752E5">
      <w:pPr>
        <w:spacing w:after="0"/>
        <w:contextualSpacing/>
        <w:rPr>
          <w:rFonts w:cs="Times New Roman"/>
          <w:color w:val="808080" w:themeColor="background1" w:themeShade="80"/>
          <w:szCs w:val="24"/>
        </w:rPr>
      </w:pPr>
      <w:r w:rsidRPr="003E661B">
        <w:rPr>
          <w:rFonts w:cs="Times New Roman"/>
          <w:color w:val="808080" w:themeColor="background1" w:themeShade="80"/>
          <w:szCs w:val="24"/>
        </w:rPr>
        <w:lastRenderedPageBreak/>
        <w:t xml:space="preserve">  </w:t>
      </w:r>
      <w:r w:rsidR="00330B8D" w:rsidRPr="003E661B">
        <w:rPr>
          <w:rFonts w:cs="Times New Roman"/>
          <w:color w:val="808080" w:themeColor="background1" w:themeShade="80"/>
          <w:szCs w:val="24"/>
        </w:rPr>
        <w:t xml:space="preserve">   </w:t>
      </w:r>
      <w:r w:rsidR="0091496A">
        <w:rPr>
          <w:rFonts w:cs="Times New Roman"/>
          <w:color w:val="808080" w:themeColor="background1" w:themeShade="80"/>
          <w:szCs w:val="24"/>
        </w:rPr>
        <w:t xml:space="preserve">    </w:t>
      </w:r>
      <w:r w:rsidRPr="003E661B">
        <w:rPr>
          <w:rFonts w:cs="Times New Roman"/>
          <w:noProof/>
          <w:color w:val="808080" w:themeColor="background1" w:themeShade="80"/>
          <w:szCs w:val="24"/>
        </w:rPr>
        <w:drawing>
          <wp:inline distT="0" distB="0" distL="0" distR="0" wp14:anchorId="5F762DC1" wp14:editId="4A5C346A">
            <wp:extent cx="3718063" cy="2347932"/>
            <wp:effectExtent l="19050" t="19050" r="158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745" cy="2371096"/>
                    </a:xfrm>
                    <a:prstGeom prst="rect">
                      <a:avLst/>
                    </a:prstGeom>
                    <a:ln>
                      <a:solidFill>
                        <a:schemeClr val="bg1">
                          <a:lumMod val="50000"/>
                        </a:schemeClr>
                      </a:solidFill>
                    </a:ln>
                  </pic:spPr>
                </pic:pic>
              </a:graphicData>
            </a:graphic>
          </wp:inline>
        </w:drawing>
      </w:r>
    </w:p>
    <w:p w14:paraId="56AD5FD7" w14:textId="5F2BD435" w:rsidR="009D1AAC" w:rsidRDefault="0091496A" w:rsidP="000F46A3">
      <w:pPr>
        <w:spacing w:after="0"/>
        <w:ind w:firstLine="540"/>
        <w:contextualSpacing/>
        <w:rPr>
          <w:rFonts w:cs="Times New Roman"/>
          <w:color w:val="FFFFFF" w:themeColor="background1"/>
          <w:sz w:val="16"/>
          <w:szCs w:val="16"/>
        </w:rPr>
      </w:pPr>
      <w:r>
        <w:rPr>
          <w:rFonts w:cs="Times New Roman"/>
          <w:color w:val="808080" w:themeColor="background1" w:themeShade="80"/>
          <w:sz w:val="16"/>
          <w:szCs w:val="16"/>
        </w:rPr>
        <w:t xml:space="preserve">                           </w:t>
      </w:r>
      <w:r w:rsidR="009D1AAC" w:rsidRPr="0091496A">
        <w:rPr>
          <w:rFonts w:cs="Times New Roman"/>
          <w:color w:val="808080" w:themeColor="background1" w:themeShade="80"/>
          <w:sz w:val="16"/>
          <w:szCs w:val="16"/>
        </w:rPr>
        <w:t xml:space="preserve">                  </w:t>
      </w:r>
      <w:r w:rsidR="009D1AAC" w:rsidRPr="000F46A3">
        <w:rPr>
          <w:rFonts w:cs="Times New Roman"/>
          <w:color w:val="FFFFFF" w:themeColor="background1"/>
          <w:sz w:val="16"/>
          <w:szCs w:val="16"/>
          <w:highlight w:val="black"/>
        </w:rPr>
        <w:t>Figure-</w:t>
      </w:r>
      <w:r w:rsidR="00E843F2">
        <w:rPr>
          <w:rFonts w:cs="Times New Roman"/>
          <w:color w:val="FFFFFF" w:themeColor="background1"/>
          <w:sz w:val="16"/>
          <w:szCs w:val="16"/>
          <w:highlight w:val="black"/>
        </w:rPr>
        <w:t xml:space="preserve">1.10 </w:t>
      </w:r>
      <w:r w:rsidR="003B724F">
        <w:rPr>
          <w:rFonts w:cs="Times New Roman"/>
          <w:color w:val="FFFFFF" w:themeColor="background1"/>
          <w:sz w:val="16"/>
          <w:szCs w:val="16"/>
          <w:highlight w:val="black"/>
        </w:rPr>
        <w:t>Channel vs Total Spend bar plot</w:t>
      </w:r>
    </w:p>
    <w:p w14:paraId="2F78E69F" w14:textId="77777777" w:rsidR="00A36D89" w:rsidRPr="0091496A" w:rsidRDefault="00A36D89" w:rsidP="000F46A3">
      <w:pPr>
        <w:spacing w:after="0"/>
        <w:ind w:firstLine="540"/>
        <w:contextualSpacing/>
        <w:rPr>
          <w:rFonts w:cs="Times New Roman"/>
          <w:color w:val="808080" w:themeColor="background1" w:themeShade="80"/>
          <w:sz w:val="16"/>
          <w:szCs w:val="16"/>
        </w:rPr>
      </w:pPr>
    </w:p>
    <w:p w14:paraId="2C5BABA4" w14:textId="17E3A079" w:rsidR="00E40C5C" w:rsidRDefault="00A65B68" w:rsidP="002752E5">
      <w:pPr>
        <w:spacing w:after="0"/>
        <w:ind w:left="540"/>
        <w:contextualSpacing/>
        <w:rPr>
          <w:rFonts w:cs="Times New Roman"/>
          <w:szCs w:val="24"/>
        </w:rPr>
      </w:pPr>
      <w:r w:rsidRPr="00C4565B">
        <w:rPr>
          <w:rFonts w:cs="Times New Roman"/>
          <w:szCs w:val="24"/>
        </w:rPr>
        <w:t xml:space="preserve">From </w:t>
      </w:r>
      <w:r w:rsidR="00616797">
        <w:rPr>
          <w:rFonts w:cs="Times New Roman"/>
          <w:szCs w:val="24"/>
        </w:rPr>
        <w:t>Table</w:t>
      </w:r>
      <w:r w:rsidRPr="00C4565B">
        <w:rPr>
          <w:rFonts w:cs="Times New Roman"/>
          <w:szCs w:val="24"/>
        </w:rPr>
        <w:t>-</w:t>
      </w:r>
      <w:r w:rsidR="00231065">
        <w:rPr>
          <w:rFonts w:cs="Times New Roman"/>
          <w:szCs w:val="24"/>
        </w:rPr>
        <w:t>1.</w:t>
      </w:r>
      <w:r w:rsidR="008C06CB">
        <w:rPr>
          <w:rFonts w:cs="Times New Roman"/>
          <w:szCs w:val="24"/>
        </w:rPr>
        <w:t>5</w:t>
      </w:r>
      <w:r w:rsidRPr="00C4565B">
        <w:rPr>
          <w:rFonts w:cs="Times New Roman"/>
          <w:szCs w:val="24"/>
        </w:rPr>
        <w:t xml:space="preserve"> and Figure-</w:t>
      </w:r>
      <w:r w:rsidR="00231065">
        <w:rPr>
          <w:rFonts w:cs="Times New Roman"/>
          <w:szCs w:val="24"/>
        </w:rPr>
        <w:t>1.</w:t>
      </w:r>
      <w:r w:rsidR="00616797">
        <w:rPr>
          <w:rFonts w:cs="Times New Roman"/>
          <w:szCs w:val="24"/>
        </w:rPr>
        <w:t>1</w:t>
      </w:r>
      <w:r w:rsidR="008C06CB">
        <w:rPr>
          <w:rFonts w:cs="Times New Roman"/>
          <w:szCs w:val="24"/>
        </w:rPr>
        <w:t>0</w:t>
      </w:r>
      <w:r w:rsidRPr="00C4565B">
        <w:rPr>
          <w:rFonts w:cs="Times New Roman"/>
          <w:szCs w:val="24"/>
        </w:rPr>
        <w:t xml:space="preserve"> we can see that</w:t>
      </w:r>
      <w:r w:rsidR="00876D5E" w:rsidRPr="00C4565B">
        <w:rPr>
          <w:rFonts w:cs="Times New Roman"/>
          <w:szCs w:val="24"/>
        </w:rPr>
        <w:t xml:space="preserve"> among channel</w:t>
      </w:r>
      <w:r w:rsidR="00C94739" w:rsidRPr="00C4565B">
        <w:rPr>
          <w:rFonts w:cs="Times New Roman"/>
          <w:szCs w:val="24"/>
        </w:rPr>
        <w:t>s,</w:t>
      </w:r>
      <w:r w:rsidR="00876D5E" w:rsidRPr="00C4565B">
        <w:rPr>
          <w:rFonts w:cs="Times New Roman"/>
          <w:szCs w:val="24"/>
        </w:rPr>
        <w:t xml:space="preserve"> “</w:t>
      </w:r>
      <w:r w:rsidR="00C94739" w:rsidRPr="00C4565B">
        <w:rPr>
          <w:rFonts w:cs="Times New Roman"/>
          <w:szCs w:val="24"/>
        </w:rPr>
        <w:t>Hotel</w:t>
      </w:r>
      <w:r w:rsidR="00876D5E" w:rsidRPr="00C4565B">
        <w:rPr>
          <w:rFonts w:cs="Times New Roman"/>
          <w:szCs w:val="24"/>
        </w:rPr>
        <w:t xml:space="preserve">” has spent the maximum of </w:t>
      </w:r>
      <w:r w:rsidR="00983784" w:rsidRPr="00C4565B">
        <w:rPr>
          <w:rFonts w:cs="Times New Roman"/>
          <w:szCs w:val="24"/>
        </w:rPr>
        <w:t>7,999,569/-</w:t>
      </w:r>
      <w:r w:rsidR="00E40C5C" w:rsidRPr="00C4565B">
        <w:rPr>
          <w:rFonts w:cs="Times New Roman"/>
          <w:szCs w:val="24"/>
        </w:rPr>
        <w:t>.</w:t>
      </w:r>
    </w:p>
    <w:p w14:paraId="7E429D2A" w14:textId="77777777" w:rsidR="007F7A9B" w:rsidRPr="003E661B" w:rsidRDefault="007F7A9B" w:rsidP="002752E5">
      <w:pPr>
        <w:spacing w:after="0"/>
        <w:ind w:left="540"/>
        <w:contextualSpacing/>
        <w:rPr>
          <w:rFonts w:cs="Times New Roman"/>
          <w:szCs w:val="24"/>
        </w:rPr>
      </w:pPr>
    </w:p>
    <w:p w14:paraId="7CA92127" w14:textId="7330057B" w:rsidR="009C6D53" w:rsidRPr="00475CF8" w:rsidRDefault="009C6D53" w:rsidP="002752E5">
      <w:pPr>
        <w:pStyle w:val="Heading3"/>
        <w:numPr>
          <w:ilvl w:val="3"/>
          <w:numId w:val="19"/>
        </w:numPr>
        <w:ind w:left="540" w:hanging="720"/>
        <w:contextualSpacing/>
        <w:rPr>
          <w:rFonts w:ascii="Times New Roman" w:hAnsi="Times New Roman" w:cs="Times New Roman"/>
          <w:color w:val="2E74B5" w:themeColor="accent5" w:themeShade="BF"/>
          <w:sz w:val="24"/>
          <w:szCs w:val="24"/>
        </w:rPr>
      </w:pPr>
      <w:bookmarkStart w:id="11" w:name="_Toc78808232"/>
      <w:r w:rsidRPr="00475CF8">
        <w:rPr>
          <w:rFonts w:ascii="Times New Roman" w:hAnsi="Times New Roman" w:cs="Times New Roman"/>
          <w:color w:val="2E74B5" w:themeColor="accent5" w:themeShade="BF"/>
          <w:sz w:val="24"/>
          <w:szCs w:val="24"/>
        </w:rPr>
        <w:t>Which Region and which Channel spent the least?</w:t>
      </w:r>
      <w:bookmarkEnd w:id="11"/>
    </w:p>
    <w:p w14:paraId="1CFDCD45" w14:textId="77777777" w:rsidR="00A04674" w:rsidRPr="003E661B" w:rsidRDefault="00A04674" w:rsidP="002752E5">
      <w:pPr>
        <w:spacing w:after="0"/>
        <w:contextualSpacing/>
        <w:rPr>
          <w:rFonts w:cs="Times New Roman"/>
        </w:rPr>
      </w:pPr>
    </w:p>
    <w:p w14:paraId="3FBE5888" w14:textId="5A3CAFBA" w:rsidR="007F7A9B" w:rsidRDefault="00172915" w:rsidP="002752E5">
      <w:pPr>
        <w:spacing w:after="0"/>
        <w:ind w:left="540"/>
        <w:contextualSpacing/>
        <w:rPr>
          <w:rFonts w:cs="Times New Roman"/>
          <w:szCs w:val="24"/>
        </w:rPr>
      </w:pPr>
      <w:r w:rsidRPr="003E661B">
        <w:rPr>
          <w:rFonts w:cs="Times New Roman"/>
          <w:szCs w:val="24"/>
        </w:rPr>
        <w:t xml:space="preserve">From </w:t>
      </w:r>
      <w:r w:rsidR="003A0B00">
        <w:rPr>
          <w:rFonts w:cs="Times New Roman"/>
          <w:szCs w:val="24"/>
        </w:rPr>
        <w:t>Table</w:t>
      </w:r>
      <w:r w:rsidRPr="003E661B">
        <w:rPr>
          <w:rFonts w:cs="Times New Roman"/>
          <w:szCs w:val="24"/>
        </w:rPr>
        <w:t>-</w:t>
      </w:r>
      <w:r w:rsidR="00B23900">
        <w:rPr>
          <w:rFonts w:cs="Times New Roman"/>
          <w:szCs w:val="24"/>
        </w:rPr>
        <w:t>1.</w:t>
      </w:r>
      <w:r w:rsidR="003A0B00">
        <w:rPr>
          <w:rFonts w:cs="Times New Roman"/>
          <w:szCs w:val="24"/>
        </w:rPr>
        <w:t>4</w:t>
      </w:r>
      <w:r w:rsidR="00936D1C" w:rsidRPr="003E661B">
        <w:rPr>
          <w:rFonts w:cs="Times New Roman"/>
          <w:szCs w:val="24"/>
        </w:rPr>
        <w:t xml:space="preserve"> </w:t>
      </w:r>
      <w:r w:rsidR="00CE6DFA">
        <w:rPr>
          <w:rFonts w:cs="Times New Roman"/>
          <w:szCs w:val="24"/>
        </w:rPr>
        <w:t>&amp;</w:t>
      </w:r>
      <w:r w:rsidR="00936D1C" w:rsidRPr="003E661B">
        <w:rPr>
          <w:rFonts w:cs="Times New Roman"/>
          <w:szCs w:val="24"/>
        </w:rPr>
        <w:t xml:space="preserve"> Figure-</w:t>
      </w:r>
      <w:r w:rsidR="00B23900">
        <w:rPr>
          <w:rFonts w:cs="Times New Roman"/>
          <w:szCs w:val="24"/>
        </w:rPr>
        <w:t>1.</w:t>
      </w:r>
      <w:r w:rsidR="003A0B00">
        <w:rPr>
          <w:rFonts w:cs="Times New Roman"/>
          <w:szCs w:val="24"/>
        </w:rPr>
        <w:t>9</w:t>
      </w:r>
      <w:r w:rsidRPr="003E661B">
        <w:rPr>
          <w:rFonts w:cs="Times New Roman"/>
          <w:szCs w:val="24"/>
        </w:rPr>
        <w:t xml:space="preserve"> we can see that among regions, “Oporto” has spent the least  of 1,</w:t>
      </w:r>
      <w:r w:rsidR="009A1C86" w:rsidRPr="003E661B">
        <w:rPr>
          <w:rFonts w:cs="Times New Roman"/>
          <w:szCs w:val="24"/>
        </w:rPr>
        <w:t>555</w:t>
      </w:r>
      <w:r w:rsidRPr="003E661B">
        <w:rPr>
          <w:rFonts w:cs="Times New Roman"/>
          <w:szCs w:val="24"/>
        </w:rPr>
        <w:t>,</w:t>
      </w:r>
      <w:r w:rsidR="009A1C86" w:rsidRPr="003E661B">
        <w:rPr>
          <w:rFonts w:cs="Times New Roman"/>
          <w:szCs w:val="24"/>
        </w:rPr>
        <w:t>088</w:t>
      </w:r>
      <w:r w:rsidRPr="003E661B">
        <w:rPr>
          <w:rFonts w:cs="Times New Roman"/>
          <w:szCs w:val="24"/>
        </w:rPr>
        <w:t xml:space="preserve">/- </w:t>
      </w:r>
      <w:r w:rsidR="00936D1C" w:rsidRPr="003E661B">
        <w:rPr>
          <w:rFonts w:cs="Times New Roman"/>
          <w:szCs w:val="24"/>
        </w:rPr>
        <w:t>.</w:t>
      </w:r>
      <w:r w:rsidR="00B23900">
        <w:rPr>
          <w:rFonts w:cs="Times New Roman"/>
          <w:szCs w:val="24"/>
        </w:rPr>
        <w:t xml:space="preserve"> </w:t>
      </w:r>
      <w:r w:rsidR="00936D1C" w:rsidRPr="003E661B">
        <w:rPr>
          <w:rFonts w:cs="Times New Roman"/>
          <w:szCs w:val="24"/>
        </w:rPr>
        <w:t xml:space="preserve">And from </w:t>
      </w:r>
      <w:r w:rsidR="001711C6">
        <w:rPr>
          <w:rFonts w:cs="Times New Roman"/>
          <w:szCs w:val="24"/>
        </w:rPr>
        <w:t>Table</w:t>
      </w:r>
      <w:r w:rsidR="00936D1C" w:rsidRPr="003E661B">
        <w:rPr>
          <w:rFonts w:cs="Times New Roman"/>
          <w:szCs w:val="24"/>
        </w:rPr>
        <w:t>-</w:t>
      </w:r>
      <w:r w:rsidR="00B23900">
        <w:rPr>
          <w:rFonts w:cs="Times New Roman"/>
          <w:szCs w:val="24"/>
        </w:rPr>
        <w:t>1.</w:t>
      </w:r>
      <w:r w:rsidR="001711C6">
        <w:rPr>
          <w:rFonts w:cs="Times New Roman"/>
          <w:szCs w:val="24"/>
        </w:rPr>
        <w:t>5</w:t>
      </w:r>
      <w:r w:rsidR="00936D1C" w:rsidRPr="003E661B">
        <w:rPr>
          <w:rFonts w:cs="Times New Roman"/>
          <w:szCs w:val="24"/>
        </w:rPr>
        <w:t xml:space="preserve"> and Figure-</w:t>
      </w:r>
      <w:r w:rsidR="00B23900">
        <w:rPr>
          <w:rFonts w:cs="Times New Roman"/>
          <w:szCs w:val="24"/>
        </w:rPr>
        <w:t>1.</w:t>
      </w:r>
      <w:r w:rsidR="001711C6">
        <w:rPr>
          <w:rFonts w:cs="Times New Roman"/>
          <w:szCs w:val="24"/>
        </w:rPr>
        <w:t>10,</w:t>
      </w:r>
      <w:r w:rsidRPr="003E661B">
        <w:rPr>
          <w:rFonts w:cs="Times New Roman"/>
          <w:szCs w:val="24"/>
        </w:rPr>
        <w:t xml:space="preserve"> among channels,</w:t>
      </w:r>
      <w:r w:rsidR="00745B08" w:rsidRPr="003E661B">
        <w:rPr>
          <w:rFonts w:cs="Times New Roman"/>
          <w:szCs w:val="24"/>
        </w:rPr>
        <w:t xml:space="preserve"> we can see that</w:t>
      </w:r>
      <w:r w:rsidRPr="003E661B">
        <w:rPr>
          <w:rFonts w:cs="Times New Roman"/>
          <w:szCs w:val="24"/>
        </w:rPr>
        <w:t xml:space="preserve"> “</w:t>
      </w:r>
      <w:r w:rsidR="009A1C86" w:rsidRPr="003E661B">
        <w:rPr>
          <w:rFonts w:cs="Times New Roman"/>
          <w:szCs w:val="24"/>
        </w:rPr>
        <w:t>Retail</w:t>
      </w:r>
      <w:r w:rsidRPr="003E661B">
        <w:rPr>
          <w:rFonts w:cs="Times New Roman"/>
          <w:szCs w:val="24"/>
        </w:rPr>
        <w:t xml:space="preserve">” has spent the </w:t>
      </w:r>
      <w:r w:rsidR="009A1C86" w:rsidRPr="003E661B">
        <w:rPr>
          <w:rFonts w:cs="Times New Roman"/>
          <w:szCs w:val="24"/>
        </w:rPr>
        <w:t xml:space="preserve">least </w:t>
      </w:r>
      <w:r w:rsidRPr="003E661B">
        <w:rPr>
          <w:rFonts w:cs="Times New Roman"/>
          <w:szCs w:val="24"/>
        </w:rPr>
        <w:t xml:space="preserve">of </w:t>
      </w:r>
      <w:r w:rsidR="0083520F" w:rsidRPr="003E661B">
        <w:rPr>
          <w:rFonts w:cs="Times New Roman"/>
          <w:szCs w:val="24"/>
        </w:rPr>
        <w:t>6,619,931</w:t>
      </w:r>
      <w:r w:rsidRPr="003E661B">
        <w:rPr>
          <w:rFonts w:cs="Times New Roman"/>
          <w:szCs w:val="24"/>
        </w:rPr>
        <w:t>/-.</w:t>
      </w:r>
    </w:p>
    <w:p w14:paraId="652E52A0" w14:textId="77777777" w:rsidR="005A5C19" w:rsidRPr="00CE6DFA" w:rsidRDefault="005A5C19" w:rsidP="002752E5">
      <w:pPr>
        <w:spacing w:after="0"/>
        <w:ind w:left="540"/>
        <w:contextualSpacing/>
        <w:rPr>
          <w:rFonts w:cs="Times New Roman"/>
          <w:szCs w:val="24"/>
        </w:rPr>
      </w:pPr>
    </w:p>
    <w:p w14:paraId="73B66ADA" w14:textId="6915E40A" w:rsidR="000D2FD5" w:rsidRPr="00475CF8" w:rsidRDefault="006A716D" w:rsidP="002752E5">
      <w:pPr>
        <w:pStyle w:val="Heading2"/>
        <w:numPr>
          <w:ilvl w:val="0"/>
          <w:numId w:val="14"/>
        </w:numPr>
        <w:spacing w:after="0"/>
        <w:ind w:left="540" w:hanging="720"/>
        <w:contextualSpacing/>
        <w:jc w:val="left"/>
        <w:rPr>
          <w:rFonts w:ascii="Times New Roman" w:hAnsi="Times New Roman" w:cs="Times New Roman"/>
          <w:color w:val="2E74B5" w:themeColor="accent5" w:themeShade="BF"/>
          <w:sz w:val="24"/>
          <w:szCs w:val="24"/>
        </w:rPr>
      </w:pPr>
      <w:bookmarkStart w:id="12" w:name="_Toc78808233"/>
      <w:r w:rsidRPr="00475CF8">
        <w:rPr>
          <w:rFonts w:ascii="Times New Roman" w:hAnsi="Times New Roman" w:cs="Times New Roman"/>
          <w:color w:val="2E74B5" w:themeColor="accent5" w:themeShade="BF"/>
          <w:sz w:val="24"/>
          <w:szCs w:val="24"/>
        </w:rPr>
        <w:t>There are 6 different varieties of items that are considered. Describe and comment/explain all the varieties across Region and Channel? Provide a detailed justification for your answer.</w:t>
      </w:r>
      <w:bookmarkEnd w:id="12"/>
      <w:r w:rsidR="00F56547" w:rsidRPr="00475CF8">
        <w:rPr>
          <w:rFonts w:ascii="Times New Roman" w:hAnsi="Times New Roman" w:cs="Times New Roman"/>
          <w:color w:val="2E74B5" w:themeColor="accent5" w:themeShade="BF"/>
          <w:sz w:val="24"/>
          <w:szCs w:val="24"/>
        </w:rPr>
        <w:t xml:space="preserve">                      </w:t>
      </w:r>
    </w:p>
    <w:p w14:paraId="7AC5D663" w14:textId="77777777" w:rsidR="000618D9" w:rsidRDefault="000618D9" w:rsidP="002752E5">
      <w:pPr>
        <w:spacing w:after="0"/>
        <w:ind w:left="810"/>
        <w:contextualSpacing/>
        <w:rPr>
          <w:rFonts w:cs="Times New Roman"/>
          <w:szCs w:val="24"/>
        </w:rPr>
      </w:pPr>
    </w:p>
    <w:p w14:paraId="275C73E9" w14:textId="717993BB" w:rsidR="00FD360B" w:rsidRDefault="00BF615A" w:rsidP="002752E5">
      <w:pPr>
        <w:spacing w:after="0"/>
        <w:ind w:left="540"/>
        <w:contextualSpacing/>
        <w:rPr>
          <w:rFonts w:cs="Times New Roman"/>
          <w:szCs w:val="24"/>
          <w:u w:val="single"/>
        </w:rPr>
      </w:pPr>
      <w:r>
        <w:rPr>
          <w:rFonts w:cs="Times New Roman"/>
          <w:szCs w:val="24"/>
          <w:u w:val="single"/>
        </w:rPr>
        <w:t>Product</w:t>
      </w:r>
      <w:r w:rsidR="00FD360B" w:rsidRPr="00851ACC">
        <w:rPr>
          <w:rFonts w:cs="Times New Roman"/>
          <w:szCs w:val="24"/>
          <w:u w:val="single"/>
        </w:rPr>
        <w:t xml:space="preserve"> across Region &amp; Channel</w:t>
      </w:r>
      <w:r w:rsidR="00851ACC">
        <w:rPr>
          <w:rFonts w:cs="Times New Roman"/>
          <w:szCs w:val="24"/>
          <w:u w:val="single"/>
        </w:rPr>
        <w:t>.</w:t>
      </w:r>
    </w:p>
    <w:p w14:paraId="39DBFD2F" w14:textId="7BB71317" w:rsidR="00E102E9" w:rsidRDefault="0054339E" w:rsidP="002752E5">
      <w:pPr>
        <w:spacing w:after="0"/>
        <w:ind w:left="540"/>
        <w:contextualSpacing/>
        <w:rPr>
          <w:rFonts w:cs="Times New Roman"/>
          <w:szCs w:val="24"/>
        </w:rPr>
      </w:pPr>
      <w:r w:rsidRPr="0054339E">
        <w:rPr>
          <w:rFonts w:cs="Times New Roman"/>
          <w:szCs w:val="24"/>
        </w:rPr>
        <w:t xml:space="preserve">Let us look </w:t>
      </w:r>
      <w:r>
        <w:rPr>
          <w:rFonts w:cs="Times New Roman"/>
          <w:szCs w:val="24"/>
        </w:rPr>
        <w:t>at the expenditure on each product across Region and across Channel.</w:t>
      </w:r>
    </w:p>
    <w:p w14:paraId="39645C7B" w14:textId="77777777" w:rsidR="005A5C19" w:rsidRPr="0054339E" w:rsidRDefault="005A5C19" w:rsidP="002752E5">
      <w:pPr>
        <w:spacing w:after="0"/>
        <w:ind w:left="540"/>
        <w:contextualSpacing/>
        <w:rPr>
          <w:rFonts w:cs="Times New Roman"/>
          <w:szCs w:val="24"/>
        </w:rPr>
      </w:pPr>
    </w:p>
    <w:p w14:paraId="7291EDB8" w14:textId="452919C9" w:rsidR="00851ACC" w:rsidRPr="000618D9" w:rsidRDefault="00FD360B" w:rsidP="002752E5">
      <w:pPr>
        <w:pStyle w:val="ListParagraph"/>
        <w:numPr>
          <w:ilvl w:val="0"/>
          <w:numId w:val="15"/>
        </w:numPr>
        <w:spacing w:after="0"/>
        <w:ind w:left="540" w:firstLine="0"/>
        <w:rPr>
          <w:rFonts w:cs="Times New Roman"/>
          <w:szCs w:val="24"/>
        </w:rPr>
      </w:pPr>
      <w:r>
        <w:rPr>
          <w:rFonts w:cs="Times New Roman"/>
          <w:szCs w:val="24"/>
        </w:rPr>
        <w:t>Fresh</w:t>
      </w:r>
    </w:p>
    <w:p w14:paraId="02F63101" w14:textId="1AD16D99" w:rsidR="00851ACC" w:rsidRDefault="00851ACC" w:rsidP="002752E5">
      <w:pPr>
        <w:spacing w:after="0"/>
        <w:ind w:left="720"/>
        <w:contextualSpacing/>
        <w:rPr>
          <w:rFonts w:cs="Times New Roman"/>
          <w:szCs w:val="24"/>
        </w:rPr>
      </w:pPr>
      <w:r>
        <w:rPr>
          <w:rFonts w:cs="Times New Roman"/>
          <w:szCs w:val="24"/>
        </w:rPr>
        <w:t>Fresh across Region shows the following data:</w:t>
      </w:r>
    </w:p>
    <w:p w14:paraId="6F664BE3" w14:textId="77777777" w:rsidR="000618D9" w:rsidRDefault="000618D9" w:rsidP="002752E5">
      <w:pPr>
        <w:spacing w:after="0"/>
        <w:ind w:left="720"/>
        <w:contextualSpacing/>
        <w:rPr>
          <w:rFonts w:cs="Times New Roman"/>
          <w:szCs w:val="24"/>
        </w:rPr>
      </w:pPr>
    </w:p>
    <w:p w14:paraId="1161D140" w14:textId="1403D28A" w:rsidR="00851ACC" w:rsidRDefault="00851ACC" w:rsidP="002752E5">
      <w:pPr>
        <w:spacing w:after="0"/>
        <w:ind w:left="720"/>
        <w:contextualSpacing/>
        <w:rPr>
          <w:rFonts w:cs="Times New Roman"/>
          <w:szCs w:val="24"/>
        </w:rPr>
      </w:pPr>
      <w:r>
        <w:rPr>
          <w:noProof/>
        </w:rPr>
        <w:drawing>
          <wp:inline distT="0" distB="0" distL="0" distR="0" wp14:anchorId="14D55477" wp14:editId="170F1A01">
            <wp:extent cx="2748004" cy="1829267"/>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4103" cy="1846640"/>
                    </a:xfrm>
                    <a:prstGeom prst="rect">
                      <a:avLst/>
                    </a:prstGeom>
                    <a:ln>
                      <a:solidFill>
                        <a:schemeClr val="bg1">
                          <a:lumMod val="50000"/>
                        </a:schemeClr>
                      </a:solidFill>
                    </a:ln>
                  </pic:spPr>
                </pic:pic>
              </a:graphicData>
            </a:graphic>
          </wp:inline>
        </w:drawing>
      </w:r>
    </w:p>
    <w:p w14:paraId="45C3653E" w14:textId="108A81EF" w:rsidR="005A5C19" w:rsidRDefault="00942EB8" w:rsidP="00372BE8">
      <w:pPr>
        <w:spacing w:after="0"/>
        <w:ind w:firstLine="540"/>
        <w:contextualSpacing/>
        <w:rPr>
          <w:rFonts w:cs="Times New Roman"/>
          <w:color w:val="FFFFFF" w:themeColor="background1"/>
          <w:sz w:val="16"/>
          <w:szCs w:val="16"/>
        </w:rPr>
      </w:pPr>
      <w:r>
        <w:rPr>
          <w:rFonts w:cs="Times New Roman"/>
          <w:color w:val="808080" w:themeColor="background1" w:themeShade="80"/>
          <w:sz w:val="16"/>
          <w:szCs w:val="16"/>
        </w:rPr>
        <w:t xml:space="preserve">        </w:t>
      </w:r>
      <w:r w:rsidRPr="0091496A">
        <w:rPr>
          <w:rFonts w:cs="Times New Roman"/>
          <w:color w:val="808080" w:themeColor="background1" w:themeShade="80"/>
          <w:sz w:val="16"/>
          <w:szCs w:val="16"/>
        </w:rPr>
        <w:t xml:space="preserve">           </w:t>
      </w:r>
      <w:r w:rsidRPr="000F46A3">
        <w:rPr>
          <w:rFonts w:cs="Times New Roman"/>
          <w:color w:val="FFFFFF" w:themeColor="background1"/>
          <w:sz w:val="16"/>
          <w:szCs w:val="16"/>
          <w:highlight w:val="black"/>
        </w:rPr>
        <w:t>Figure-</w:t>
      </w:r>
      <w:r w:rsidR="00E464F3">
        <w:rPr>
          <w:rFonts w:cs="Times New Roman"/>
          <w:color w:val="FFFFFF" w:themeColor="background1"/>
          <w:sz w:val="16"/>
          <w:szCs w:val="16"/>
          <w:highlight w:val="black"/>
        </w:rPr>
        <w:t xml:space="preserve">1.11 </w:t>
      </w:r>
      <w:r w:rsidR="001D672B">
        <w:rPr>
          <w:rFonts w:cs="Times New Roman"/>
          <w:color w:val="FFFFFF" w:themeColor="background1"/>
          <w:sz w:val="16"/>
          <w:szCs w:val="16"/>
          <w:highlight w:val="black"/>
        </w:rPr>
        <w:t>Region vs Spending in Fresh bar plot</w:t>
      </w:r>
    </w:p>
    <w:p w14:paraId="2CA7596F" w14:textId="77777777" w:rsidR="00C7293C" w:rsidRPr="00372BE8" w:rsidRDefault="00C7293C" w:rsidP="00372BE8">
      <w:pPr>
        <w:spacing w:after="0"/>
        <w:ind w:firstLine="540"/>
        <w:contextualSpacing/>
        <w:rPr>
          <w:rFonts w:cs="Times New Roman"/>
          <w:color w:val="808080" w:themeColor="background1" w:themeShade="80"/>
          <w:sz w:val="16"/>
          <w:szCs w:val="16"/>
        </w:rPr>
      </w:pPr>
    </w:p>
    <w:p w14:paraId="1E95AE56" w14:textId="5CB442AA" w:rsidR="00851ACC" w:rsidRDefault="00851ACC" w:rsidP="002752E5">
      <w:pPr>
        <w:spacing w:after="0"/>
        <w:ind w:left="720"/>
        <w:contextualSpacing/>
        <w:rPr>
          <w:rFonts w:cs="Times New Roman"/>
          <w:szCs w:val="24"/>
        </w:rPr>
      </w:pPr>
      <w:r>
        <w:rPr>
          <w:rFonts w:cs="Times New Roman"/>
          <w:szCs w:val="24"/>
        </w:rPr>
        <w:lastRenderedPageBreak/>
        <w:t xml:space="preserve">We can see that </w:t>
      </w:r>
      <w:r w:rsidR="002752E5">
        <w:rPr>
          <w:rFonts w:cs="Times New Roman"/>
          <w:szCs w:val="24"/>
        </w:rPr>
        <w:t xml:space="preserve">the order of spending for Fresh across regions </w:t>
      </w:r>
      <w:r w:rsidR="008E0497">
        <w:rPr>
          <w:rFonts w:cs="Times New Roman"/>
          <w:szCs w:val="24"/>
        </w:rPr>
        <w:t>is</w:t>
      </w:r>
      <w:r w:rsidR="002752E5">
        <w:rPr>
          <w:rFonts w:cs="Times New Roman"/>
          <w:szCs w:val="24"/>
        </w:rPr>
        <w:t xml:space="preserve"> in the following order:</w:t>
      </w:r>
    </w:p>
    <w:p w14:paraId="7F6B72AA" w14:textId="2B1EC63A" w:rsidR="002752E5" w:rsidRDefault="002752E5" w:rsidP="002752E5">
      <w:pPr>
        <w:spacing w:after="0"/>
        <w:ind w:left="720"/>
        <w:contextualSpacing/>
        <w:rPr>
          <w:rFonts w:cs="Times New Roman"/>
          <w:szCs w:val="24"/>
        </w:rPr>
      </w:pPr>
      <w:r>
        <w:rPr>
          <w:rFonts w:cs="Times New Roman"/>
          <w:szCs w:val="24"/>
        </w:rPr>
        <w:tab/>
        <w:t>Other &gt; Lisbon &gt; Oporto</w:t>
      </w:r>
    </w:p>
    <w:p w14:paraId="56A75CCF" w14:textId="77777777" w:rsidR="00C7293C" w:rsidRDefault="00C7293C" w:rsidP="002752E5">
      <w:pPr>
        <w:spacing w:after="0"/>
        <w:ind w:left="720"/>
        <w:contextualSpacing/>
        <w:rPr>
          <w:rFonts w:cs="Times New Roman"/>
          <w:szCs w:val="24"/>
        </w:rPr>
      </w:pPr>
    </w:p>
    <w:p w14:paraId="5D471CEA" w14:textId="6DA064D0" w:rsidR="000618D9" w:rsidRDefault="000618D9" w:rsidP="002752E5">
      <w:pPr>
        <w:spacing w:after="0"/>
        <w:ind w:left="720"/>
        <w:contextualSpacing/>
        <w:rPr>
          <w:rFonts w:cs="Times New Roman"/>
          <w:szCs w:val="24"/>
        </w:rPr>
      </w:pPr>
      <w:r>
        <w:rPr>
          <w:rFonts w:cs="Times New Roman"/>
          <w:szCs w:val="24"/>
        </w:rPr>
        <w:t>Fresh across Channel shows the following data:</w:t>
      </w:r>
    </w:p>
    <w:p w14:paraId="3D4863D1" w14:textId="77777777" w:rsidR="00C7293C" w:rsidRDefault="00C7293C" w:rsidP="002752E5">
      <w:pPr>
        <w:spacing w:after="0"/>
        <w:ind w:left="720"/>
        <w:contextualSpacing/>
        <w:rPr>
          <w:rFonts w:cs="Times New Roman"/>
          <w:szCs w:val="24"/>
        </w:rPr>
      </w:pPr>
    </w:p>
    <w:p w14:paraId="3633B2A0" w14:textId="70ACE863" w:rsidR="000618D9" w:rsidRDefault="000618D9" w:rsidP="002752E5">
      <w:pPr>
        <w:spacing w:after="0"/>
        <w:ind w:left="720"/>
        <w:contextualSpacing/>
        <w:rPr>
          <w:rFonts w:cs="Times New Roman"/>
          <w:szCs w:val="24"/>
        </w:rPr>
      </w:pPr>
      <w:r>
        <w:rPr>
          <w:noProof/>
        </w:rPr>
        <w:drawing>
          <wp:inline distT="0" distB="0" distL="0" distR="0" wp14:anchorId="345C14F4" wp14:editId="2398EF6C">
            <wp:extent cx="2747645" cy="1937003"/>
            <wp:effectExtent l="19050" t="19050" r="1460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556" cy="1955269"/>
                    </a:xfrm>
                    <a:prstGeom prst="rect">
                      <a:avLst/>
                    </a:prstGeom>
                    <a:ln>
                      <a:solidFill>
                        <a:schemeClr val="bg1">
                          <a:lumMod val="50000"/>
                        </a:schemeClr>
                      </a:solidFill>
                    </a:ln>
                  </pic:spPr>
                </pic:pic>
              </a:graphicData>
            </a:graphic>
          </wp:inline>
        </w:drawing>
      </w:r>
    </w:p>
    <w:p w14:paraId="78600B2C" w14:textId="4C306839" w:rsidR="002752E5" w:rsidRDefault="0037116A" w:rsidP="00317743">
      <w:pPr>
        <w:spacing w:after="0"/>
        <w:ind w:firstLine="540"/>
        <w:contextualSpacing/>
        <w:rPr>
          <w:rFonts w:cs="Times New Roman"/>
          <w:color w:val="808080" w:themeColor="background1" w:themeShade="80"/>
          <w:sz w:val="16"/>
          <w:szCs w:val="16"/>
        </w:rPr>
      </w:pPr>
      <w:r>
        <w:rPr>
          <w:rFonts w:cs="Times New Roman"/>
          <w:color w:val="808080" w:themeColor="background1" w:themeShade="80"/>
          <w:sz w:val="16"/>
          <w:szCs w:val="16"/>
        </w:rPr>
        <w:t xml:space="preserve">                   </w:t>
      </w:r>
      <w:r w:rsidR="00942EB8" w:rsidRPr="00317743">
        <w:rPr>
          <w:rFonts w:cs="Times New Roman"/>
          <w:color w:val="FFFFFF" w:themeColor="background1"/>
          <w:sz w:val="16"/>
          <w:szCs w:val="16"/>
          <w:highlight w:val="black"/>
        </w:rPr>
        <w:t>Figure-</w:t>
      </w:r>
      <w:r>
        <w:rPr>
          <w:rFonts w:cs="Times New Roman"/>
          <w:color w:val="FFFFFF" w:themeColor="background1"/>
          <w:sz w:val="16"/>
          <w:szCs w:val="16"/>
          <w:highlight w:val="black"/>
        </w:rPr>
        <w:t>1.12 Channel vs Spending in Fresh bar plot</w:t>
      </w:r>
    </w:p>
    <w:p w14:paraId="33A08E13" w14:textId="77777777" w:rsidR="005B60B4" w:rsidRPr="00942EB8" w:rsidRDefault="005B60B4" w:rsidP="002752E5">
      <w:pPr>
        <w:spacing w:after="0"/>
        <w:contextualSpacing/>
        <w:rPr>
          <w:rFonts w:cs="Times New Roman"/>
          <w:color w:val="808080" w:themeColor="background1" w:themeShade="80"/>
          <w:sz w:val="16"/>
          <w:szCs w:val="16"/>
        </w:rPr>
      </w:pPr>
    </w:p>
    <w:p w14:paraId="437E5E4E" w14:textId="50695445" w:rsidR="002752E5" w:rsidRPr="002752E5" w:rsidRDefault="002752E5" w:rsidP="002752E5">
      <w:pPr>
        <w:pStyle w:val="ListParagraph"/>
        <w:spacing w:after="0"/>
        <w:rPr>
          <w:rFonts w:cs="Times New Roman"/>
          <w:szCs w:val="24"/>
        </w:rPr>
      </w:pPr>
      <w:r w:rsidRPr="002752E5">
        <w:rPr>
          <w:rFonts w:cs="Times New Roman"/>
          <w:szCs w:val="24"/>
        </w:rPr>
        <w:t xml:space="preserve">We can see that the order of spending for Fresh across </w:t>
      </w:r>
      <w:r>
        <w:rPr>
          <w:rFonts w:cs="Times New Roman"/>
          <w:szCs w:val="24"/>
        </w:rPr>
        <w:t xml:space="preserve">channels </w:t>
      </w:r>
      <w:r w:rsidR="008E0497">
        <w:rPr>
          <w:rFonts w:cs="Times New Roman"/>
          <w:szCs w:val="24"/>
        </w:rPr>
        <w:t>is</w:t>
      </w:r>
      <w:r w:rsidRPr="002752E5">
        <w:rPr>
          <w:rFonts w:cs="Times New Roman"/>
          <w:szCs w:val="24"/>
        </w:rPr>
        <w:t xml:space="preserve"> in the following order:</w:t>
      </w:r>
    </w:p>
    <w:p w14:paraId="61F4A934" w14:textId="42E6980A" w:rsidR="002752E5" w:rsidRDefault="002752E5" w:rsidP="002752E5">
      <w:pPr>
        <w:pStyle w:val="ListParagraph"/>
        <w:spacing w:after="0"/>
        <w:rPr>
          <w:rFonts w:cs="Times New Roman"/>
          <w:szCs w:val="24"/>
        </w:rPr>
      </w:pPr>
      <w:r w:rsidRPr="002752E5">
        <w:rPr>
          <w:rFonts w:cs="Times New Roman"/>
          <w:szCs w:val="24"/>
        </w:rPr>
        <w:tab/>
      </w:r>
      <w:r>
        <w:rPr>
          <w:rFonts w:cs="Times New Roman"/>
          <w:szCs w:val="24"/>
        </w:rPr>
        <w:t>Hotel</w:t>
      </w:r>
      <w:r w:rsidRPr="002752E5">
        <w:rPr>
          <w:rFonts w:cs="Times New Roman"/>
          <w:szCs w:val="24"/>
        </w:rPr>
        <w:t xml:space="preserve"> &gt; </w:t>
      </w:r>
      <w:r>
        <w:rPr>
          <w:rFonts w:cs="Times New Roman"/>
          <w:szCs w:val="24"/>
        </w:rPr>
        <w:t>Retail</w:t>
      </w:r>
    </w:p>
    <w:p w14:paraId="7BA88E67" w14:textId="77777777" w:rsidR="002752E5" w:rsidRPr="002752E5" w:rsidRDefault="002752E5" w:rsidP="002752E5">
      <w:pPr>
        <w:pStyle w:val="ListParagraph"/>
        <w:spacing w:after="0"/>
        <w:rPr>
          <w:rFonts w:cs="Times New Roman"/>
          <w:szCs w:val="24"/>
        </w:rPr>
      </w:pPr>
    </w:p>
    <w:p w14:paraId="1974D2E8" w14:textId="7FBFB629" w:rsidR="00FD360B" w:rsidRDefault="00FD360B" w:rsidP="002752E5">
      <w:pPr>
        <w:pStyle w:val="ListParagraph"/>
        <w:numPr>
          <w:ilvl w:val="0"/>
          <w:numId w:val="15"/>
        </w:numPr>
        <w:spacing w:after="0"/>
        <w:ind w:left="540" w:firstLine="0"/>
        <w:rPr>
          <w:rFonts w:cs="Times New Roman"/>
          <w:szCs w:val="24"/>
        </w:rPr>
      </w:pPr>
      <w:r>
        <w:rPr>
          <w:rFonts w:cs="Times New Roman"/>
          <w:szCs w:val="24"/>
        </w:rPr>
        <w:t>Mi</w:t>
      </w:r>
      <w:r w:rsidR="00D75440">
        <w:rPr>
          <w:rFonts w:cs="Times New Roman"/>
          <w:szCs w:val="24"/>
        </w:rPr>
        <w:t>l</w:t>
      </w:r>
      <w:r>
        <w:rPr>
          <w:rFonts w:cs="Times New Roman"/>
          <w:szCs w:val="24"/>
        </w:rPr>
        <w:t>k</w:t>
      </w:r>
    </w:p>
    <w:p w14:paraId="5E4CE7F3" w14:textId="5F91D58D" w:rsidR="00942EB8" w:rsidRPr="00942EB8" w:rsidRDefault="00942EB8" w:rsidP="00942EB8">
      <w:pPr>
        <w:pStyle w:val="ListParagraph"/>
        <w:spacing w:after="0"/>
        <w:rPr>
          <w:rFonts w:cs="Times New Roman"/>
          <w:szCs w:val="24"/>
        </w:rPr>
      </w:pPr>
      <w:r>
        <w:rPr>
          <w:rFonts w:cs="Times New Roman"/>
          <w:szCs w:val="24"/>
        </w:rPr>
        <w:t>Milk</w:t>
      </w:r>
      <w:r w:rsidRPr="00942EB8">
        <w:rPr>
          <w:rFonts w:cs="Times New Roman"/>
          <w:szCs w:val="24"/>
        </w:rPr>
        <w:t xml:space="preserve"> across Region shows the following data:</w:t>
      </w:r>
    </w:p>
    <w:p w14:paraId="476B2E71" w14:textId="77777777" w:rsidR="00942EB8" w:rsidRPr="00942EB8" w:rsidRDefault="00942EB8" w:rsidP="00942EB8">
      <w:pPr>
        <w:pStyle w:val="ListParagraph"/>
        <w:spacing w:after="0"/>
        <w:rPr>
          <w:rFonts w:cs="Times New Roman"/>
          <w:szCs w:val="24"/>
        </w:rPr>
      </w:pPr>
    </w:p>
    <w:p w14:paraId="75E184BB" w14:textId="7A918783" w:rsidR="00942EB8" w:rsidRPr="00942EB8" w:rsidRDefault="00F430A8" w:rsidP="00942EB8">
      <w:pPr>
        <w:pStyle w:val="ListParagraph"/>
        <w:spacing w:after="0"/>
        <w:rPr>
          <w:rFonts w:cs="Times New Roman"/>
          <w:szCs w:val="24"/>
        </w:rPr>
      </w:pPr>
      <w:r>
        <w:rPr>
          <w:noProof/>
        </w:rPr>
        <w:drawing>
          <wp:inline distT="0" distB="0" distL="0" distR="0" wp14:anchorId="3C089737" wp14:editId="7DB69AE1">
            <wp:extent cx="2716199" cy="1818812"/>
            <wp:effectExtent l="19050" t="19050" r="27305" b="101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5968" cy="1832050"/>
                    </a:xfrm>
                    <a:prstGeom prst="rect">
                      <a:avLst/>
                    </a:prstGeom>
                    <a:ln>
                      <a:solidFill>
                        <a:schemeClr val="bg1">
                          <a:lumMod val="50000"/>
                        </a:schemeClr>
                      </a:solidFill>
                    </a:ln>
                  </pic:spPr>
                </pic:pic>
              </a:graphicData>
            </a:graphic>
          </wp:inline>
        </w:drawing>
      </w:r>
    </w:p>
    <w:p w14:paraId="67ADF869" w14:textId="2BF46A6E" w:rsidR="00942EB8" w:rsidRPr="00942EB8" w:rsidRDefault="00942EB8" w:rsidP="00317743">
      <w:pPr>
        <w:spacing w:after="0"/>
        <w:ind w:firstLine="540"/>
        <w:contextualSpacing/>
        <w:rPr>
          <w:rFonts w:cs="Times New Roman"/>
          <w:color w:val="808080" w:themeColor="background1" w:themeShade="80"/>
          <w:sz w:val="16"/>
          <w:szCs w:val="16"/>
        </w:rPr>
      </w:pPr>
      <w:r w:rsidRPr="00942EB8">
        <w:rPr>
          <w:rFonts w:cs="Times New Roman"/>
          <w:color w:val="808080" w:themeColor="background1" w:themeShade="80"/>
          <w:sz w:val="16"/>
          <w:szCs w:val="16"/>
        </w:rPr>
        <w:t xml:space="preserve">                   </w:t>
      </w:r>
      <w:r w:rsidRPr="00317743">
        <w:rPr>
          <w:rFonts w:cs="Times New Roman"/>
          <w:color w:val="FFFFFF" w:themeColor="background1"/>
          <w:sz w:val="16"/>
          <w:szCs w:val="16"/>
          <w:highlight w:val="black"/>
        </w:rPr>
        <w:t>Figure-</w:t>
      </w:r>
      <w:r w:rsidR="009B62D6">
        <w:rPr>
          <w:rFonts w:cs="Times New Roman"/>
          <w:color w:val="FFFFFF" w:themeColor="background1"/>
          <w:sz w:val="16"/>
          <w:szCs w:val="16"/>
          <w:highlight w:val="black"/>
        </w:rPr>
        <w:t>1.13 Region vs Spending in Milk bar plot</w:t>
      </w:r>
    </w:p>
    <w:p w14:paraId="181FC55D" w14:textId="77777777" w:rsidR="00942EB8" w:rsidRPr="00942EB8" w:rsidRDefault="00942EB8" w:rsidP="00942EB8">
      <w:pPr>
        <w:pStyle w:val="ListParagraph"/>
        <w:spacing w:after="0"/>
        <w:rPr>
          <w:rFonts w:cs="Times New Roman"/>
          <w:color w:val="808080" w:themeColor="background1" w:themeShade="80"/>
          <w:szCs w:val="24"/>
        </w:rPr>
      </w:pPr>
    </w:p>
    <w:p w14:paraId="15E345DF" w14:textId="23BE14D8" w:rsidR="00942EB8" w:rsidRPr="00942EB8" w:rsidRDefault="00942EB8" w:rsidP="00942EB8">
      <w:pPr>
        <w:pStyle w:val="ListParagraph"/>
        <w:spacing w:after="0"/>
        <w:rPr>
          <w:rFonts w:cs="Times New Roman"/>
          <w:szCs w:val="24"/>
        </w:rPr>
      </w:pPr>
      <w:r w:rsidRPr="00942EB8">
        <w:rPr>
          <w:rFonts w:cs="Times New Roman"/>
          <w:szCs w:val="24"/>
        </w:rPr>
        <w:t xml:space="preserve">We can see that the order of spending for </w:t>
      </w:r>
      <w:r>
        <w:rPr>
          <w:rFonts w:cs="Times New Roman"/>
          <w:szCs w:val="24"/>
        </w:rPr>
        <w:t>Milk</w:t>
      </w:r>
      <w:r w:rsidRPr="00942EB8">
        <w:rPr>
          <w:rFonts w:cs="Times New Roman"/>
          <w:szCs w:val="24"/>
        </w:rPr>
        <w:t xml:space="preserve"> across regions </w:t>
      </w:r>
      <w:r w:rsidR="008E0497">
        <w:rPr>
          <w:rFonts w:cs="Times New Roman"/>
          <w:szCs w:val="24"/>
        </w:rPr>
        <w:t>is</w:t>
      </w:r>
      <w:r w:rsidRPr="00942EB8">
        <w:rPr>
          <w:rFonts w:cs="Times New Roman"/>
          <w:szCs w:val="24"/>
        </w:rPr>
        <w:t xml:space="preserve"> in the following order:</w:t>
      </w:r>
    </w:p>
    <w:p w14:paraId="4A6E40C9" w14:textId="1D2A2444" w:rsidR="00942EB8" w:rsidRDefault="00942EB8" w:rsidP="00942EB8">
      <w:pPr>
        <w:pStyle w:val="ListParagraph"/>
        <w:spacing w:after="0"/>
        <w:rPr>
          <w:rFonts w:cs="Times New Roman"/>
          <w:szCs w:val="24"/>
        </w:rPr>
      </w:pPr>
      <w:r w:rsidRPr="00942EB8">
        <w:rPr>
          <w:rFonts w:cs="Times New Roman"/>
          <w:szCs w:val="24"/>
        </w:rPr>
        <w:tab/>
        <w:t>Other &gt; Lisbon &gt; Oporto</w:t>
      </w:r>
    </w:p>
    <w:p w14:paraId="74BE0849" w14:textId="77777777" w:rsidR="00C7293C" w:rsidRPr="00942EB8" w:rsidRDefault="00C7293C" w:rsidP="00942EB8">
      <w:pPr>
        <w:pStyle w:val="ListParagraph"/>
        <w:spacing w:after="0"/>
        <w:rPr>
          <w:rFonts w:cs="Times New Roman"/>
          <w:szCs w:val="24"/>
        </w:rPr>
      </w:pPr>
    </w:p>
    <w:p w14:paraId="02B83890" w14:textId="5C85EAE0" w:rsidR="00942EB8" w:rsidRDefault="00942EB8" w:rsidP="00942EB8">
      <w:pPr>
        <w:pStyle w:val="ListParagraph"/>
        <w:spacing w:after="0"/>
        <w:rPr>
          <w:rFonts w:cs="Times New Roman"/>
          <w:szCs w:val="24"/>
        </w:rPr>
      </w:pPr>
      <w:r>
        <w:rPr>
          <w:rFonts w:cs="Times New Roman"/>
          <w:szCs w:val="24"/>
        </w:rPr>
        <w:t xml:space="preserve">Milk </w:t>
      </w:r>
      <w:r w:rsidRPr="00942EB8">
        <w:rPr>
          <w:rFonts w:cs="Times New Roman"/>
          <w:szCs w:val="24"/>
        </w:rPr>
        <w:t xml:space="preserve"> across Channel shows the following data:</w:t>
      </w:r>
    </w:p>
    <w:p w14:paraId="1890832C" w14:textId="77777777" w:rsidR="00B44856" w:rsidRPr="00942EB8" w:rsidRDefault="00B44856" w:rsidP="00942EB8">
      <w:pPr>
        <w:pStyle w:val="ListParagraph"/>
        <w:spacing w:after="0"/>
        <w:rPr>
          <w:rFonts w:cs="Times New Roman"/>
          <w:szCs w:val="24"/>
        </w:rPr>
      </w:pPr>
    </w:p>
    <w:p w14:paraId="705EA21C" w14:textId="1913FBBC" w:rsidR="00942EB8" w:rsidRPr="00942EB8" w:rsidRDefault="00F430A8" w:rsidP="00942EB8">
      <w:pPr>
        <w:pStyle w:val="ListParagraph"/>
        <w:spacing w:after="0"/>
        <w:rPr>
          <w:rFonts w:cs="Times New Roman"/>
          <w:szCs w:val="24"/>
        </w:rPr>
      </w:pPr>
      <w:r>
        <w:rPr>
          <w:noProof/>
        </w:rPr>
        <w:lastRenderedPageBreak/>
        <w:drawing>
          <wp:inline distT="0" distB="0" distL="0" distR="0" wp14:anchorId="2EAD142B" wp14:editId="65148D3A">
            <wp:extent cx="2734945" cy="1831437"/>
            <wp:effectExtent l="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022" cy="1842873"/>
                    </a:xfrm>
                    <a:prstGeom prst="rect">
                      <a:avLst/>
                    </a:prstGeom>
                  </pic:spPr>
                </pic:pic>
              </a:graphicData>
            </a:graphic>
          </wp:inline>
        </w:drawing>
      </w:r>
    </w:p>
    <w:p w14:paraId="797DF60B" w14:textId="3950D294" w:rsidR="00942EB8" w:rsidRDefault="00981F3A" w:rsidP="00317743">
      <w:pPr>
        <w:spacing w:after="0"/>
        <w:ind w:firstLine="540"/>
        <w:contextualSpacing/>
        <w:rPr>
          <w:rFonts w:cs="Times New Roman"/>
          <w:color w:val="FFFFFF" w:themeColor="background1"/>
          <w:sz w:val="16"/>
          <w:szCs w:val="16"/>
        </w:rPr>
      </w:pPr>
      <w:r>
        <w:rPr>
          <w:rFonts w:cs="Times New Roman"/>
          <w:color w:val="808080" w:themeColor="background1" w:themeShade="80"/>
          <w:sz w:val="16"/>
          <w:szCs w:val="16"/>
        </w:rPr>
        <w:t xml:space="preserve"> </w:t>
      </w:r>
      <w:r w:rsidR="00942EB8" w:rsidRPr="00942EB8">
        <w:rPr>
          <w:rFonts w:cs="Times New Roman"/>
          <w:color w:val="808080" w:themeColor="background1" w:themeShade="80"/>
          <w:sz w:val="16"/>
          <w:szCs w:val="16"/>
        </w:rPr>
        <w:t xml:space="preserve">                       </w:t>
      </w:r>
      <w:r w:rsidR="00942EB8" w:rsidRPr="00317743">
        <w:rPr>
          <w:rFonts w:cs="Times New Roman"/>
          <w:color w:val="FFFFFF" w:themeColor="background1"/>
          <w:sz w:val="16"/>
          <w:szCs w:val="16"/>
          <w:highlight w:val="black"/>
        </w:rPr>
        <w:t>Figure-</w:t>
      </w:r>
      <w:r w:rsidR="009B62D6">
        <w:rPr>
          <w:rFonts w:cs="Times New Roman"/>
          <w:color w:val="FFFFFF" w:themeColor="background1"/>
          <w:sz w:val="16"/>
          <w:szCs w:val="16"/>
          <w:highlight w:val="black"/>
        </w:rPr>
        <w:t xml:space="preserve">1.14 </w:t>
      </w:r>
      <w:r>
        <w:rPr>
          <w:rFonts w:cs="Times New Roman"/>
          <w:color w:val="FFFFFF" w:themeColor="background1"/>
          <w:sz w:val="16"/>
          <w:szCs w:val="16"/>
          <w:highlight w:val="black"/>
        </w:rPr>
        <w:t>Channel vs Spending in Milk bar plot</w:t>
      </w:r>
    </w:p>
    <w:p w14:paraId="6CAB4D8E" w14:textId="77777777" w:rsidR="00C7293C" w:rsidRDefault="00C7293C" w:rsidP="00317743">
      <w:pPr>
        <w:spacing w:after="0"/>
        <w:ind w:firstLine="540"/>
        <w:contextualSpacing/>
        <w:rPr>
          <w:rFonts w:cs="Times New Roman"/>
          <w:color w:val="808080" w:themeColor="background1" w:themeShade="80"/>
          <w:sz w:val="16"/>
          <w:szCs w:val="16"/>
        </w:rPr>
      </w:pPr>
    </w:p>
    <w:p w14:paraId="70550E16" w14:textId="355D1633" w:rsidR="00942EB8" w:rsidRPr="002752E5" w:rsidRDefault="00942EB8" w:rsidP="00942EB8">
      <w:pPr>
        <w:pStyle w:val="ListParagraph"/>
        <w:spacing w:after="0"/>
        <w:rPr>
          <w:rFonts w:cs="Times New Roman"/>
          <w:szCs w:val="24"/>
        </w:rPr>
      </w:pPr>
      <w:r w:rsidRPr="002752E5">
        <w:rPr>
          <w:rFonts w:cs="Times New Roman"/>
          <w:szCs w:val="24"/>
        </w:rPr>
        <w:t xml:space="preserve">We can see that the order of spending for </w:t>
      </w:r>
      <w:r>
        <w:rPr>
          <w:rFonts w:cs="Times New Roman"/>
          <w:szCs w:val="24"/>
        </w:rPr>
        <w:t>Milk</w:t>
      </w:r>
      <w:r w:rsidRPr="002752E5">
        <w:rPr>
          <w:rFonts w:cs="Times New Roman"/>
          <w:szCs w:val="24"/>
        </w:rPr>
        <w:t xml:space="preserve"> across </w:t>
      </w:r>
      <w:r>
        <w:rPr>
          <w:rFonts w:cs="Times New Roman"/>
          <w:szCs w:val="24"/>
        </w:rPr>
        <w:t xml:space="preserve">channels </w:t>
      </w:r>
      <w:r w:rsidR="008E0497">
        <w:rPr>
          <w:rFonts w:cs="Times New Roman"/>
          <w:szCs w:val="24"/>
        </w:rPr>
        <w:t>is</w:t>
      </w:r>
      <w:r w:rsidRPr="002752E5">
        <w:rPr>
          <w:rFonts w:cs="Times New Roman"/>
          <w:szCs w:val="24"/>
        </w:rPr>
        <w:t xml:space="preserve"> in the following order:</w:t>
      </w:r>
    </w:p>
    <w:p w14:paraId="5D663376" w14:textId="347B4BE6" w:rsidR="008E0497" w:rsidRDefault="00942EB8" w:rsidP="00E102E9">
      <w:pPr>
        <w:pStyle w:val="ListParagraph"/>
        <w:spacing w:after="0"/>
        <w:rPr>
          <w:rFonts w:cs="Times New Roman"/>
          <w:szCs w:val="24"/>
        </w:rPr>
      </w:pPr>
      <w:r w:rsidRPr="00942EB8">
        <w:rPr>
          <w:rFonts w:cs="Times New Roman"/>
          <w:szCs w:val="24"/>
        </w:rPr>
        <w:tab/>
      </w:r>
      <w:r w:rsidR="00B44856">
        <w:rPr>
          <w:rFonts w:cs="Times New Roman"/>
          <w:szCs w:val="24"/>
        </w:rPr>
        <w:t>Retail</w:t>
      </w:r>
      <w:r w:rsidRPr="00942EB8">
        <w:rPr>
          <w:rFonts w:cs="Times New Roman"/>
          <w:szCs w:val="24"/>
        </w:rPr>
        <w:t xml:space="preserve"> &gt; </w:t>
      </w:r>
      <w:r w:rsidR="00B44856">
        <w:rPr>
          <w:rFonts w:cs="Times New Roman"/>
          <w:szCs w:val="24"/>
        </w:rPr>
        <w:t>Hotel</w:t>
      </w:r>
    </w:p>
    <w:p w14:paraId="797E0827" w14:textId="77777777" w:rsidR="005B60B4" w:rsidRPr="00942EB8" w:rsidRDefault="005B60B4" w:rsidP="00942EB8">
      <w:pPr>
        <w:spacing w:after="0"/>
        <w:ind w:left="540"/>
        <w:rPr>
          <w:rFonts w:cs="Times New Roman"/>
          <w:szCs w:val="24"/>
        </w:rPr>
      </w:pPr>
    </w:p>
    <w:p w14:paraId="4A61B87A" w14:textId="12EE362C" w:rsidR="00C7293C" w:rsidRPr="00C7293C" w:rsidRDefault="00B44856" w:rsidP="00C7293C">
      <w:pPr>
        <w:pStyle w:val="ListParagraph"/>
        <w:numPr>
          <w:ilvl w:val="0"/>
          <w:numId w:val="15"/>
        </w:numPr>
        <w:spacing w:after="0"/>
        <w:ind w:left="540" w:firstLine="0"/>
        <w:rPr>
          <w:rFonts w:cs="Times New Roman"/>
          <w:szCs w:val="24"/>
        </w:rPr>
      </w:pPr>
      <w:r>
        <w:rPr>
          <w:rFonts w:cs="Times New Roman"/>
          <w:szCs w:val="24"/>
        </w:rPr>
        <w:t>Grocery</w:t>
      </w:r>
    </w:p>
    <w:p w14:paraId="24A40A31" w14:textId="31090041" w:rsidR="00F430A8" w:rsidRDefault="00B44856" w:rsidP="00C7293C">
      <w:pPr>
        <w:pStyle w:val="ListParagraph"/>
        <w:spacing w:after="0"/>
        <w:rPr>
          <w:rFonts w:cs="Times New Roman"/>
          <w:szCs w:val="24"/>
        </w:rPr>
      </w:pPr>
      <w:r>
        <w:rPr>
          <w:rFonts w:cs="Times New Roman"/>
          <w:szCs w:val="24"/>
        </w:rPr>
        <w:t>Grocery</w:t>
      </w:r>
      <w:r w:rsidRPr="00942EB8">
        <w:rPr>
          <w:rFonts w:cs="Times New Roman"/>
          <w:szCs w:val="24"/>
        </w:rPr>
        <w:t xml:space="preserve"> across Region shows the following data</w:t>
      </w:r>
      <w:r w:rsidR="00F430A8">
        <w:rPr>
          <w:rFonts w:cs="Times New Roman"/>
          <w:szCs w:val="24"/>
        </w:rPr>
        <w:t>.</w:t>
      </w:r>
    </w:p>
    <w:p w14:paraId="415B791B" w14:textId="77777777" w:rsidR="00743025" w:rsidRPr="00942EB8" w:rsidRDefault="00743025" w:rsidP="00C7293C">
      <w:pPr>
        <w:pStyle w:val="ListParagraph"/>
        <w:spacing w:after="0"/>
        <w:rPr>
          <w:rFonts w:cs="Times New Roman"/>
          <w:szCs w:val="24"/>
        </w:rPr>
      </w:pPr>
    </w:p>
    <w:p w14:paraId="4D3CC094" w14:textId="11C0C65B" w:rsidR="00F430A8" w:rsidRPr="00942EB8" w:rsidRDefault="00F430A8" w:rsidP="00F430A8">
      <w:pPr>
        <w:pStyle w:val="ListParagraph"/>
        <w:spacing w:after="0"/>
        <w:rPr>
          <w:rFonts w:cs="Times New Roman"/>
          <w:szCs w:val="24"/>
        </w:rPr>
      </w:pPr>
      <w:r w:rsidRPr="00942EB8">
        <w:rPr>
          <w:rFonts w:cs="Times New Roman"/>
          <w:szCs w:val="24"/>
        </w:rPr>
        <w:t xml:space="preserve">We can see that the order of spending for </w:t>
      </w:r>
      <w:r>
        <w:rPr>
          <w:rFonts w:cs="Times New Roman"/>
          <w:szCs w:val="24"/>
        </w:rPr>
        <w:t>Grocery</w:t>
      </w:r>
      <w:r w:rsidRPr="00942EB8">
        <w:rPr>
          <w:rFonts w:cs="Times New Roman"/>
          <w:szCs w:val="24"/>
        </w:rPr>
        <w:t xml:space="preserve"> across regions </w:t>
      </w:r>
      <w:r w:rsidR="008E0497">
        <w:rPr>
          <w:rFonts w:cs="Times New Roman"/>
          <w:szCs w:val="24"/>
        </w:rPr>
        <w:t>is</w:t>
      </w:r>
      <w:r w:rsidRPr="00942EB8">
        <w:rPr>
          <w:rFonts w:cs="Times New Roman"/>
          <w:szCs w:val="24"/>
        </w:rPr>
        <w:t xml:space="preserve"> in the following order:</w:t>
      </w:r>
    </w:p>
    <w:p w14:paraId="23E9BFE8" w14:textId="6D41E330" w:rsidR="00B44856" w:rsidRDefault="00F430A8" w:rsidP="00F430A8">
      <w:pPr>
        <w:pStyle w:val="ListParagraph"/>
        <w:spacing w:after="0"/>
        <w:rPr>
          <w:rFonts w:cs="Times New Roman"/>
          <w:szCs w:val="24"/>
        </w:rPr>
      </w:pPr>
      <w:r w:rsidRPr="00942EB8">
        <w:rPr>
          <w:rFonts w:cs="Times New Roman"/>
          <w:szCs w:val="24"/>
        </w:rPr>
        <w:tab/>
        <w:t>Other &gt; Lisbon</w:t>
      </w:r>
      <w:r>
        <w:rPr>
          <w:rFonts w:cs="Times New Roman"/>
          <w:szCs w:val="24"/>
        </w:rPr>
        <w:t xml:space="preserve"> &gt;</w:t>
      </w:r>
      <w:r w:rsidRPr="00F430A8">
        <w:rPr>
          <w:rFonts w:cs="Times New Roman"/>
          <w:szCs w:val="24"/>
        </w:rPr>
        <w:t xml:space="preserve"> </w:t>
      </w:r>
      <w:r w:rsidRPr="00942EB8">
        <w:rPr>
          <w:rFonts w:cs="Times New Roman"/>
          <w:szCs w:val="24"/>
        </w:rPr>
        <w:t>Oporto</w:t>
      </w:r>
    </w:p>
    <w:p w14:paraId="13B5953D" w14:textId="77777777" w:rsidR="00743025" w:rsidRPr="00F430A8" w:rsidRDefault="00743025" w:rsidP="00F430A8">
      <w:pPr>
        <w:pStyle w:val="ListParagraph"/>
        <w:spacing w:after="0"/>
        <w:rPr>
          <w:rFonts w:cs="Times New Roman"/>
          <w:szCs w:val="24"/>
        </w:rPr>
      </w:pPr>
    </w:p>
    <w:p w14:paraId="5973FF2C" w14:textId="59590E0B" w:rsidR="00B44856" w:rsidRPr="00942EB8" w:rsidRDefault="00F430A8" w:rsidP="00B44856">
      <w:pPr>
        <w:pStyle w:val="ListParagraph"/>
        <w:spacing w:after="0"/>
        <w:rPr>
          <w:rFonts w:cs="Times New Roman"/>
          <w:szCs w:val="24"/>
        </w:rPr>
      </w:pPr>
      <w:r>
        <w:rPr>
          <w:noProof/>
        </w:rPr>
        <w:drawing>
          <wp:inline distT="0" distB="0" distL="0" distR="0" wp14:anchorId="487CA678" wp14:editId="716928DC">
            <wp:extent cx="2682593" cy="1756742"/>
            <wp:effectExtent l="19050" t="19050" r="2286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3212" cy="1763696"/>
                    </a:xfrm>
                    <a:prstGeom prst="rect">
                      <a:avLst/>
                    </a:prstGeom>
                    <a:ln>
                      <a:solidFill>
                        <a:schemeClr val="bg1">
                          <a:lumMod val="50000"/>
                        </a:schemeClr>
                      </a:solidFill>
                    </a:ln>
                  </pic:spPr>
                </pic:pic>
              </a:graphicData>
            </a:graphic>
          </wp:inline>
        </w:drawing>
      </w:r>
    </w:p>
    <w:p w14:paraId="2648B6E1" w14:textId="382AEEBF" w:rsidR="00B44856" w:rsidRDefault="00C84BF1" w:rsidP="00372BE8">
      <w:pPr>
        <w:spacing w:after="0"/>
        <w:ind w:firstLine="540"/>
        <w:contextualSpacing/>
        <w:rPr>
          <w:rFonts w:cs="Times New Roman"/>
          <w:color w:val="FFFFFF" w:themeColor="background1"/>
          <w:sz w:val="16"/>
          <w:szCs w:val="16"/>
        </w:rPr>
      </w:pPr>
      <w:r>
        <w:rPr>
          <w:rFonts w:cs="Times New Roman"/>
          <w:color w:val="808080" w:themeColor="background1" w:themeShade="80"/>
          <w:sz w:val="16"/>
          <w:szCs w:val="16"/>
        </w:rPr>
        <w:t xml:space="preserve"> </w:t>
      </w:r>
      <w:r w:rsidR="00B44856" w:rsidRPr="00942EB8">
        <w:rPr>
          <w:rFonts w:cs="Times New Roman"/>
          <w:color w:val="808080" w:themeColor="background1" w:themeShade="80"/>
          <w:sz w:val="16"/>
          <w:szCs w:val="16"/>
        </w:rPr>
        <w:t xml:space="preserve">                   </w:t>
      </w:r>
      <w:r w:rsidR="00B44856" w:rsidRPr="00317743">
        <w:rPr>
          <w:rFonts w:cs="Times New Roman"/>
          <w:color w:val="FFFFFF" w:themeColor="background1"/>
          <w:sz w:val="16"/>
          <w:szCs w:val="16"/>
          <w:highlight w:val="black"/>
        </w:rPr>
        <w:t>Figure-</w:t>
      </w:r>
      <w:r w:rsidR="004164EE">
        <w:rPr>
          <w:rFonts w:cs="Times New Roman"/>
          <w:color w:val="FFFFFF" w:themeColor="background1"/>
          <w:sz w:val="16"/>
          <w:szCs w:val="16"/>
          <w:highlight w:val="black"/>
        </w:rPr>
        <w:t xml:space="preserve">1.15 </w:t>
      </w:r>
      <w:r>
        <w:rPr>
          <w:rFonts w:cs="Times New Roman"/>
          <w:color w:val="FFFFFF" w:themeColor="background1"/>
          <w:sz w:val="16"/>
          <w:szCs w:val="16"/>
          <w:highlight w:val="black"/>
        </w:rPr>
        <w:t>Region vs Spending in Grocery bar plot</w:t>
      </w:r>
    </w:p>
    <w:p w14:paraId="6215E7F5" w14:textId="77777777" w:rsidR="00743025" w:rsidRPr="00372BE8" w:rsidRDefault="00743025" w:rsidP="00372BE8">
      <w:pPr>
        <w:spacing w:after="0"/>
        <w:ind w:firstLine="540"/>
        <w:contextualSpacing/>
        <w:rPr>
          <w:rFonts w:cs="Times New Roman"/>
          <w:color w:val="808080" w:themeColor="background1" w:themeShade="80"/>
          <w:sz w:val="16"/>
          <w:szCs w:val="16"/>
        </w:rPr>
      </w:pPr>
    </w:p>
    <w:p w14:paraId="6A4DE65A" w14:textId="7D708249" w:rsidR="00B44856" w:rsidRDefault="00B44856" w:rsidP="00B44856">
      <w:pPr>
        <w:pStyle w:val="ListParagraph"/>
        <w:spacing w:after="0"/>
        <w:rPr>
          <w:rFonts w:cs="Times New Roman"/>
          <w:szCs w:val="24"/>
        </w:rPr>
      </w:pPr>
      <w:r>
        <w:rPr>
          <w:rFonts w:cs="Times New Roman"/>
          <w:szCs w:val="24"/>
        </w:rPr>
        <w:t>Grocery</w:t>
      </w:r>
      <w:r w:rsidRPr="00942EB8">
        <w:rPr>
          <w:rFonts w:cs="Times New Roman"/>
          <w:szCs w:val="24"/>
        </w:rPr>
        <w:t xml:space="preserve"> across Channel shows the following data:</w:t>
      </w:r>
    </w:p>
    <w:p w14:paraId="60431404" w14:textId="77777777" w:rsidR="00743025" w:rsidRPr="00942EB8" w:rsidRDefault="00743025" w:rsidP="00B44856">
      <w:pPr>
        <w:pStyle w:val="ListParagraph"/>
        <w:spacing w:after="0"/>
        <w:rPr>
          <w:rFonts w:cs="Times New Roman"/>
          <w:szCs w:val="24"/>
        </w:rPr>
      </w:pPr>
    </w:p>
    <w:p w14:paraId="498AF8EA" w14:textId="01F2DF12" w:rsidR="00B44856" w:rsidRPr="00942EB8" w:rsidRDefault="00F430A8" w:rsidP="00B44856">
      <w:pPr>
        <w:pStyle w:val="ListParagraph"/>
        <w:spacing w:after="0"/>
        <w:rPr>
          <w:rFonts w:cs="Times New Roman"/>
          <w:szCs w:val="24"/>
        </w:rPr>
      </w:pPr>
      <w:r>
        <w:rPr>
          <w:noProof/>
        </w:rPr>
        <w:drawing>
          <wp:inline distT="0" distB="0" distL="0" distR="0" wp14:anchorId="5D646365" wp14:editId="657832E9">
            <wp:extent cx="2732866" cy="1802876"/>
            <wp:effectExtent l="19050" t="19050" r="10795" b="260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8326" cy="1813075"/>
                    </a:xfrm>
                    <a:prstGeom prst="rect">
                      <a:avLst/>
                    </a:prstGeom>
                    <a:ln>
                      <a:solidFill>
                        <a:schemeClr val="bg1">
                          <a:lumMod val="50000"/>
                        </a:schemeClr>
                      </a:solidFill>
                    </a:ln>
                  </pic:spPr>
                </pic:pic>
              </a:graphicData>
            </a:graphic>
          </wp:inline>
        </w:drawing>
      </w:r>
    </w:p>
    <w:p w14:paraId="737C0A43" w14:textId="0F944B86" w:rsidR="00B44856" w:rsidRDefault="007C4F3F" w:rsidP="00317743">
      <w:pPr>
        <w:spacing w:after="0"/>
        <w:ind w:firstLine="540"/>
        <w:contextualSpacing/>
        <w:rPr>
          <w:rFonts w:cs="Times New Roman"/>
          <w:color w:val="808080" w:themeColor="background1" w:themeShade="80"/>
          <w:sz w:val="16"/>
          <w:szCs w:val="16"/>
        </w:rPr>
      </w:pPr>
      <w:r>
        <w:rPr>
          <w:rFonts w:cs="Times New Roman"/>
          <w:color w:val="808080" w:themeColor="background1" w:themeShade="80"/>
          <w:sz w:val="16"/>
          <w:szCs w:val="16"/>
        </w:rPr>
        <w:t xml:space="preserve"> </w:t>
      </w:r>
      <w:r w:rsidR="00B44856" w:rsidRPr="00942EB8">
        <w:rPr>
          <w:rFonts w:cs="Times New Roman"/>
          <w:color w:val="808080" w:themeColor="background1" w:themeShade="80"/>
          <w:sz w:val="16"/>
          <w:szCs w:val="16"/>
        </w:rPr>
        <w:t xml:space="preserve">                     </w:t>
      </w:r>
      <w:r w:rsidR="00B44856">
        <w:rPr>
          <w:rFonts w:cs="Times New Roman"/>
          <w:color w:val="808080" w:themeColor="background1" w:themeShade="80"/>
          <w:sz w:val="16"/>
          <w:szCs w:val="16"/>
        </w:rPr>
        <w:t xml:space="preserve"> </w:t>
      </w:r>
      <w:r w:rsidR="00B44856" w:rsidRPr="00317743">
        <w:rPr>
          <w:rFonts w:cs="Times New Roman"/>
          <w:color w:val="FFFFFF" w:themeColor="background1"/>
          <w:sz w:val="16"/>
          <w:szCs w:val="16"/>
          <w:highlight w:val="black"/>
        </w:rPr>
        <w:t>Figure-</w:t>
      </w:r>
      <w:r w:rsidR="00C84BF1">
        <w:rPr>
          <w:rFonts w:cs="Times New Roman"/>
          <w:color w:val="FFFFFF" w:themeColor="background1"/>
          <w:sz w:val="16"/>
          <w:szCs w:val="16"/>
          <w:highlight w:val="black"/>
        </w:rPr>
        <w:t xml:space="preserve">1.16 </w:t>
      </w:r>
      <w:r>
        <w:rPr>
          <w:rFonts w:cs="Times New Roman"/>
          <w:color w:val="FFFFFF" w:themeColor="background1"/>
          <w:sz w:val="16"/>
          <w:szCs w:val="16"/>
          <w:highlight w:val="black"/>
        </w:rPr>
        <w:t>Channel vs Spending in Grocery bar plot</w:t>
      </w:r>
    </w:p>
    <w:p w14:paraId="78A2A3B3" w14:textId="77777777" w:rsidR="00B44856" w:rsidRPr="00942EB8" w:rsidRDefault="00B44856" w:rsidP="00B44856">
      <w:pPr>
        <w:pStyle w:val="ListParagraph"/>
        <w:spacing w:after="0"/>
        <w:rPr>
          <w:rFonts w:cs="Times New Roman"/>
          <w:color w:val="808080" w:themeColor="background1" w:themeShade="80"/>
          <w:sz w:val="16"/>
          <w:szCs w:val="16"/>
        </w:rPr>
      </w:pPr>
    </w:p>
    <w:p w14:paraId="78CB5841" w14:textId="77777777" w:rsidR="00743025" w:rsidRDefault="00743025" w:rsidP="00B44856">
      <w:pPr>
        <w:pStyle w:val="ListParagraph"/>
        <w:spacing w:after="0"/>
        <w:rPr>
          <w:rFonts w:cs="Times New Roman"/>
          <w:szCs w:val="24"/>
        </w:rPr>
      </w:pPr>
    </w:p>
    <w:p w14:paraId="126EF182" w14:textId="0863D411" w:rsidR="00B44856" w:rsidRPr="002752E5" w:rsidRDefault="00B44856" w:rsidP="00B44856">
      <w:pPr>
        <w:pStyle w:val="ListParagraph"/>
        <w:spacing w:after="0"/>
        <w:rPr>
          <w:rFonts w:cs="Times New Roman"/>
          <w:szCs w:val="24"/>
        </w:rPr>
      </w:pPr>
      <w:r w:rsidRPr="002752E5">
        <w:rPr>
          <w:rFonts w:cs="Times New Roman"/>
          <w:szCs w:val="24"/>
        </w:rPr>
        <w:lastRenderedPageBreak/>
        <w:t xml:space="preserve">We can see that the order of spending for </w:t>
      </w:r>
      <w:r>
        <w:rPr>
          <w:rFonts w:cs="Times New Roman"/>
          <w:szCs w:val="24"/>
        </w:rPr>
        <w:t>Grocery</w:t>
      </w:r>
      <w:r w:rsidRPr="002752E5">
        <w:rPr>
          <w:rFonts w:cs="Times New Roman"/>
          <w:szCs w:val="24"/>
        </w:rPr>
        <w:t xml:space="preserve"> across </w:t>
      </w:r>
      <w:r>
        <w:rPr>
          <w:rFonts w:cs="Times New Roman"/>
          <w:szCs w:val="24"/>
        </w:rPr>
        <w:t xml:space="preserve">channels </w:t>
      </w:r>
      <w:r w:rsidR="008E0497">
        <w:rPr>
          <w:rFonts w:cs="Times New Roman"/>
          <w:szCs w:val="24"/>
        </w:rPr>
        <w:t>is</w:t>
      </w:r>
      <w:r w:rsidRPr="002752E5">
        <w:rPr>
          <w:rFonts w:cs="Times New Roman"/>
          <w:szCs w:val="24"/>
        </w:rPr>
        <w:t xml:space="preserve"> in the following order:</w:t>
      </w:r>
    </w:p>
    <w:p w14:paraId="4533B5DC" w14:textId="77777777" w:rsidR="00B44856" w:rsidRPr="00942EB8" w:rsidRDefault="00B44856" w:rsidP="00B44856">
      <w:pPr>
        <w:pStyle w:val="ListParagraph"/>
        <w:spacing w:after="0"/>
        <w:rPr>
          <w:rFonts w:cs="Times New Roman"/>
          <w:szCs w:val="24"/>
        </w:rPr>
      </w:pPr>
      <w:r w:rsidRPr="00942EB8">
        <w:rPr>
          <w:rFonts w:cs="Times New Roman"/>
          <w:szCs w:val="24"/>
        </w:rPr>
        <w:tab/>
      </w:r>
      <w:r>
        <w:rPr>
          <w:rFonts w:cs="Times New Roman"/>
          <w:szCs w:val="24"/>
        </w:rPr>
        <w:t>Retail</w:t>
      </w:r>
      <w:r w:rsidRPr="00942EB8">
        <w:rPr>
          <w:rFonts w:cs="Times New Roman"/>
          <w:szCs w:val="24"/>
        </w:rPr>
        <w:t xml:space="preserve"> &gt; </w:t>
      </w:r>
      <w:r>
        <w:rPr>
          <w:rFonts w:cs="Times New Roman"/>
          <w:szCs w:val="24"/>
        </w:rPr>
        <w:t>Hotel</w:t>
      </w:r>
    </w:p>
    <w:p w14:paraId="07BC6167" w14:textId="77777777" w:rsidR="00B44856" w:rsidRPr="005B60B4" w:rsidRDefault="00B44856" w:rsidP="005B60B4">
      <w:pPr>
        <w:spacing w:after="0"/>
        <w:rPr>
          <w:rFonts w:cs="Times New Roman"/>
          <w:szCs w:val="24"/>
        </w:rPr>
      </w:pPr>
    </w:p>
    <w:p w14:paraId="3A53B753" w14:textId="45445519" w:rsidR="00942EB8" w:rsidRDefault="005B60B4" w:rsidP="002752E5">
      <w:pPr>
        <w:pStyle w:val="ListParagraph"/>
        <w:numPr>
          <w:ilvl w:val="0"/>
          <w:numId w:val="15"/>
        </w:numPr>
        <w:spacing w:after="0"/>
        <w:ind w:left="540" w:firstLine="0"/>
        <w:rPr>
          <w:rFonts w:cs="Times New Roman"/>
          <w:szCs w:val="24"/>
        </w:rPr>
      </w:pPr>
      <w:r>
        <w:rPr>
          <w:rFonts w:cs="Times New Roman"/>
          <w:szCs w:val="24"/>
        </w:rPr>
        <w:t>Frozen</w:t>
      </w:r>
    </w:p>
    <w:p w14:paraId="05C89C03" w14:textId="2C05ABC7" w:rsidR="005B60B4" w:rsidRDefault="005B60B4" w:rsidP="005B60B4">
      <w:pPr>
        <w:pStyle w:val="ListParagraph"/>
        <w:spacing w:after="0"/>
        <w:rPr>
          <w:rFonts w:cs="Times New Roman"/>
          <w:szCs w:val="24"/>
        </w:rPr>
      </w:pPr>
      <w:r>
        <w:rPr>
          <w:rFonts w:cs="Times New Roman"/>
          <w:szCs w:val="24"/>
        </w:rPr>
        <w:t>Frozen</w:t>
      </w:r>
      <w:r w:rsidRPr="00942EB8">
        <w:rPr>
          <w:rFonts w:cs="Times New Roman"/>
          <w:szCs w:val="24"/>
        </w:rPr>
        <w:t xml:space="preserve"> across Region shows the following data:</w:t>
      </w:r>
    </w:p>
    <w:p w14:paraId="709BB600" w14:textId="77777777" w:rsidR="00743025" w:rsidRPr="00942EB8" w:rsidRDefault="00743025" w:rsidP="005B60B4">
      <w:pPr>
        <w:pStyle w:val="ListParagraph"/>
        <w:spacing w:after="0"/>
        <w:rPr>
          <w:rFonts w:cs="Times New Roman"/>
          <w:szCs w:val="24"/>
        </w:rPr>
      </w:pPr>
    </w:p>
    <w:p w14:paraId="7C15D4A9" w14:textId="77130CC8" w:rsidR="005B60B4" w:rsidRPr="00942EB8" w:rsidRDefault="00F430A8" w:rsidP="005B60B4">
      <w:pPr>
        <w:pStyle w:val="ListParagraph"/>
        <w:spacing w:after="0"/>
        <w:rPr>
          <w:rFonts w:cs="Times New Roman"/>
          <w:szCs w:val="24"/>
        </w:rPr>
      </w:pPr>
      <w:r>
        <w:rPr>
          <w:noProof/>
        </w:rPr>
        <w:drawing>
          <wp:inline distT="0" distB="0" distL="0" distR="0" wp14:anchorId="30DE4F3D" wp14:editId="360A2CD2">
            <wp:extent cx="2831516" cy="1791694"/>
            <wp:effectExtent l="19050" t="19050" r="2603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4980" cy="1800214"/>
                    </a:xfrm>
                    <a:prstGeom prst="rect">
                      <a:avLst/>
                    </a:prstGeom>
                    <a:ln>
                      <a:solidFill>
                        <a:schemeClr val="bg1">
                          <a:lumMod val="50000"/>
                        </a:schemeClr>
                      </a:solidFill>
                    </a:ln>
                  </pic:spPr>
                </pic:pic>
              </a:graphicData>
            </a:graphic>
          </wp:inline>
        </w:drawing>
      </w:r>
    </w:p>
    <w:p w14:paraId="6C8C52B9" w14:textId="20A20D7F" w:rsidR="005B60B4" w:rsidRDefault="005B60B4" w:rsidP="00317743">
      <w:pPr>
        <w:spacing w:after="0"/>
        <w:ind w:firstLine="540"/>
        <w:contextualSpacing/>
        <w:rPr>
          <w:rFonts w:cs="Times New Roman"/>
          <w:color w:val="FFFFFF" w:themeColor="background1"/>
          <w:sz w:val="16"/>
          <w:szCs w:val="16"/>
        </w:rPr>
      </w:pPr>
      <w:r w:rsidRPr="00942EB8">
        <w:rPr>
          <w:rFonts w:cs="Times New Roman"/>
          <w:color w:val="808080" w:themeColor="background1" w:themeShade="80"/>
          <w:sz w:val="16"/>
          <w:szCs w:val="16"/>
        </w:rPr>
        <w:t xml:space="preserve">        </w:t>
      </w:r>
      <w:r w:rsidR="00091315">
        <w:rPr>
          <w:rFonts w:cs="Times New Roman"/>
          <w:color w:val="808080" w:themeColor="background1" w:themeShade="80"/>
          <w:sz w:val="16"/>
          <w:szCs w:val="16"/>
        </w:rPr>
        <w:t xml:space="preserve"> </w:t>
      </w:r>
      <w:r w:rsidRPr="00942EB8">
        <w:rPr>
          <w:rFonts w:cs="Times New Roman"/>
          <w:color w:val="808080" w:themeColor="background1" w:themeShade="80"/>
          <w:sz w:val="16"/>
          <w:szCs w:val="16"/>
        </w:rPr>
        <w:t xml:space="preserve">              </w:t>
      </w:r>
      <w:r w:rsidRPr="00317743">
        <w:rPr>
          <w:rFonts w:cs="Times New Roman"/>
          <w:color w:val="FFFFFF" w:themeColor="background1"/>
          <w:sz w:val="16"/>
          <w:szCs w:val="16"/>
          <w:highlight w:val="black"/>
        </w:rPr>
        <w:t>Figure-</w:t>
      </w:r>
      <w:r w:rsidR="007C4F3F">
        <w:rPr>
          <w:rFonts w:cs="Times New Roman"/>
          <w:color w:val="FFFFFF" w:themeColor="background1"/>
          <w:sz w:val="16"/>
          <w:szCs w:val="16"/>
          <w:highlight w:val="black"/>
        </w:rPr>
        <w:t xml:space="preserve">1.17 </w:t>
      </w:r>
      <w:r w:rsidR="00B8407F">
        <w:rPr>
          <w:rFonts w:cs="Times New Roman"/>
          <w:color w:val="FFFFFF" w:themeColor="background1"/>
          <w:sz w:val="16"/>
          <w:szCs w:val="16"/>
          <w:highlight w:val="black"/>
        </w:rPr>
        <w:t>Region vs Spending in Froze</w:t>
      </w:r>
      <w:r w:rsidR="00C501B6">
        <w:rPr>
          <w:rFonts w:cs="Times New Roman"/>
          <w:color w:val="FFFFFF" w:themeColor="background1"/>
          <w:sz w:val="16"/>
          <w:szCs w:val="16"/>
          <w:highlight w:val="black"/>
        </w:rPr>
        <w:t>n bar plot</w:t>
      </w:r>
      <w:r w:rsidR="00C501B6">
        <w:rPr>
          <w:rFonts w:cs="Times New Roman"/>
          <w:color w:val="FFFFFF" w:themeColor="background1"/>
          <w:sz w:val="16"/>
          <w:szCs w:val="16"/>
        </w:rPr>
        <w:t xml:space="preserve"> </w:t>
      </w:r>
    </w:p>
    <w:p w14:paraId="03EC7F68" w14:textId="77777777" w:rsidR="00743025" w:rsidRPr="00942EB8" w:rsidRDefault="00743025" w:rsidP="00317743">
      <w:pPr>
        <w:spacing w:after="0"/>
        <w:ind w:firstLine="540"/>
        <w:contextualSpacing/>
        <w:rPr>
          <w:rFonts w:cs="Times New Roman"/>
          <w:color w:val="808080" w:themeColor="background1" w:themeShade="80"/>
          <w:sz w:val="16"/>
          <w:szCs w:val="16"/>
        </w:rPr>
      </w:pPr>
    </w:p>
    <w:p w14:paraId="04FD25EE" w14:textId="0B73ECCE" w:rsidR="005B60B4" w:rsidRPr="00942EB8" w:rsidRDefault="005B60B4" w:rsidP="005B60B4">
      <w:pPr>
        <w:pStyle w:val="ListParagraph"/>
        <w:spacing w:after="0"/>
        <w:rPr>
          <w:rFonts w:cs="Times New Roman"/>
          <w:szCs w:val="24"/>
        </w:rPr>
      </w:pPr>
      <w:r w:rsidRPr="00942EB8">
        <w:rPr>
          <w:rFonts w:cs="Times New Roman"/>
          <w:szCs w:val="24"/>
        </w:rPr>
        <w:t xml:space="preserve">We can see that the order of spending for </w:t>
      </w:r>
      <w:r>
        <w:rPr>
          <w:rFonts w:cs="Times New Roman"/>
          <w:szCs w:val="24"/>
        </w:rPr>
        <w:t>Frozen</w:t>
      </w:r>
      <w:r w:rsidRPr="00942EB8">
        <w:rPr>
          <w:rFonts w:cs="Times New Roman"/>
          <w:szCs w:val="24"/>
        </w:rPr>
        <w:t xml:space="preserve"> across regions </w:t>
      </w:r>
      <w:r w:rsidR="008E0497">
        <w:rPr>
          <w:rFonts w:cs="Times New Roman"/>
          <w:szCs w:val="24"/>
        </w:rPr>
        <w:t>is</w:t>
      </w:r>
      <w:r w:rsidRPr="00942EB8">
        <w:rPr>
          <w:rFonts w:cs="Times New Roman"/>
          <w:szCs w:val="24"/>
        </w:rPr>
        <w:t xml:space="preserve"> in the following order:</w:t>
      </w:r>
    </w:p>
    <w:p w14:paraId="13CEBCEC" w14:textId="22E06A16" w:rsidR="005B60B4" w:rsidRDefault="005B60B4" w:rsidP="005B60B4">
      <w:pPr>
        <w:pStyle w:val="ListParagraph"/>
        <w:spacing w:after="0"/>
        <w:rPr>
          <w:rFonts w:cs="Times New Roman"/>
          <w:szCs w:val="24"/>
        </w:rPr>
      </w:pPr>
      <w:r w:rsidRPr="00942EB8">
        <w:rPr>
          <w:rFonts w:cs="Times New Roman"/>
          <w:szCs w:val="24"/>
        </w:rPr>
        <w:tab/>
      </w:r>
      <w:r w:rsidR="008E0497" w:rsidRPr="00942EB8">
        <w:rPr>
          <w:rFonts w:cs="Times New Roman"/>
          <w:szCs w:val="24"/>
        </w:rPr>
        <w:t xml:space="preserve">Other </w:t>
      </w:r>
      <w:r>
        <w:rPr>
          <w:rFonts w:cs="Times New Roman"/>
          <w:szCs w:val="24"/>
        </w:rPr>
        <w:t xml:space="preserve">&gt; </w:t>
      </w:r>
      <w:r w:rsidRPr="00942EB8">
        <w:rPr>
          <w:rFonts w:cs="Times New Roman"/>
          <w:szCs w:val="24"/>
        </w:rPr>
        <w:t xml:space="preserve">Lisbon </w:t>
      </w:r>
      <w:r>
        <w:rPr>
          <w:rFonts w:cs="Times New Roman"/>
          <w:szCs w:val="24"/>
        </w:rPr>
        <w:t xml:space="preserve">&gt; </w:t>
      </w:r>
      <w:r w:rsidR="008E0497" w:rsidRPr="00942EB8">
        <w:rPr>
          <w:rFonts w:cs="Times New Roman"/>
          <w:szCs w:val="24"/>
        </w:rPr>
        <w:t>Oporto</w:t>
      </w:r>
    </w:p>
    <w:p w14:paraId="16529567" w14:textId="77777777" w:rsidR="00743025" w:rsidRPr="00942EB8" w:rsidRDefault="00743025" w:rsidP="005B60B4">
      <w:pPr>
        <w:pStyle w:val="ListParagraph"/>
        <w:spacing w:after="0"/>
        <w:rPr>
          <w:rFonts w:cs="Times New Roman"/>
          <w:szCs w:val="24"/>
        </w:rPr>
      </w:pPr>
    </w:p>
    <w:p w14:paraId="125C5934" w14:textId="337FB032" w:rsidR="005B60B4" w:rsidRDefault="005B60B4" w:rsidP="005B60B4">
      <w:pPr>
        <w:pStyle w:val="ListParagraph"/>
        <w:spacing w:after="0"/>
        <w:rPr>
          <w:rFonts w:cs="Times New Roman"/>
          <w:szCs w:val="24"/>
        </w:rPr>
      </w:pPr>
      <w:r>
        <w:rPr>
          <w:rFonts w:cs="Times New Roman"/>
          <w:szCs w:val="24"/>
        </w:rPr>
        <w:t>Frozen</w:t>
      </w:r>
      <w:r w:rsidRPr="00942EB8">
        <w:rPr>
          <w:rFonts w:cs="Times New Roman"/>
          <w:szCs w:val="24"/>
        </w:rPr>
        <w:t xml:space="preserve"> across Channel shows the following data:</w:t>
      </w:r>
    </w:p>
    <w:p w14:paraId="44972F0D" w14:textId="77777777" w:rsidR="008E2B3B" w:rsidRPr="00942EB8" w:rsidRDefault="008E2B3B" w:rsidP="005B60B4">
      <w:pPr>
        <w:pStyle w:val="ListParagraph"/>
        <w:spacing w:after="0"/>
        <w:rPr>
          <w:rFonts w:cs="Times New Roman"/>
          <w:szCs w:val="24"/>
        </w:rPr>
      </w:pPr>
    </w:p>
    <w:p w14:paraId="7BD6D90F" w14:textId="27B93FEA" w:rsidR="005B60B4" w:rsidRPr="00942EB8" w:rsidRDefault="008E0497" w:rsidP="005B60B4">
      <w:pPr>
        <w:pStyle w:val="ListParagraph"/>
        <w:spacing w:after="0"/>
        <w:rPr>
          <w:rFonts w:cs="Times New Roman"/>
          <w:szCs w:val="24"/>
        </w:rPr>
      </w:pPr>
      <w:r>
        <w:rPr>
          <w:noProof/>
        </w:rPr>
        <w:drawing>
          <wp:inline distT="0" distB="0" distL="0" distR="0" wp14:anchorId="0569F895" wp14:editId="76D62C36">
            <wp:extent cx="2734068" cy="1817205"/>
            <wp:effectExtent l="19050" t="19050" r="9525"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320" cy="1823355"/>
                    </a:xfrm>
                    <a:prstGeom prst="rect">
                      <a:avLst/>
                    </a:prstGeom>
                    <a:ln>
                      <a:solidFill>
                        <a:schemeClr val="bg1">
                          <a:lumMod val="50000"/>
                        </a:schemeClr>
                      </a:solidFill>
                    </a:ln>
                  </pic:spPr>
                </pic:pic>
              </a:graphicData>
            </a:graphic>
          </wp:inline>
        </w:drawing>
      </w:r>
      <w:r>
        <w:rPr>
          <w:noProof/>
        </w:rPr>
        <w:t xml:space="preserve"> </w:t>
      </w:r>
    </w:p>
    <w:p w14:paraId="7C5204FD" w14:textId="09222E90" w:rsidR="005B60B4" w:rsidRDefault="005B60B4" w:rsidP="00317743">
      <w:pPr>
        <w:spacing w:after="0"/>
        <w:ind w:firstLine="540"/>
        <w:contextualSpacing/>
        <w:rPr>
          <w:rFonts w:cs="Times New Roman"/>
          <w:color w:val="808080" w:themeColor="background1" w:themeShade="80"/>
          <w:sz w:val="16"/>
          <w:szCs w:val="16"/>
        </w:rPr>
      </w:pPr>
      <w:r w:rsidRPr="00942EB8">
        <w:rPr>
          <w:rFonts w:cs="Times New Roman"/>
          <w:color w:val="808080" w:themeColor="background1" w:themeShade="80"/>
          <w:sz w:val="16"/>
          <w:szCs w:val="16"/>
        </w:rPr>
        <w:t xml:space="preserve">                    </w:t>
      </w:r>
      <w:r>
        <w:rPr>
          <w:rFonts w:cs="Times New Roman"/>
          <w:color w:val="808080" w:themeColor="background1" w:themeShade="80"/>
          <w:sz w:val="16"/>
          <w:szCs w:val="16"/>
        </w:rPr>
        <w:t xml:space="preserve"> </w:t>
      </w:r>
      <w:r w:rsidRPr="00317743">
        <w:rPr>
          <w:rFonts w:cs="Times New Roman"/>
          <w:color w:val="FFFFFF" w:themeColor="background1"/>
          <w:sz w:val="16"/>
          <w:szCs w:val="16"/>
          <w:highlight w:val="black"/>
        </w:rPr>
        <w:t>Figure-</w:t>
      </w:r>
      <w:r w:rsidR="00B8407F">
        <w:rPr>
          <w:rFonts w:cs="Times New Roman"/>
          <w:color w:val="FFFFFF" w:themeColor="background1"/>
          <w:sz w:val="16"/>
          <w:szCs w:val="16"/>
          <w:highlight w:val="black"/>
        </w:rPr>
        <w:t>1.18 Channel vs Spending in Froze</w:t>
      </w:r>
      <w:r w:rsidR="00091315">
        <w:rPr>
          <w:rFonts w:cs="Times New Roman"/>
          <w:color w:val="FFFFFF" w:themeColor="background1"/>
          <w:sz w:val="16"/>
          <w:szCs w:val="16"/>
          <w:highlight w:val="black"/>
        </w:rPr>
        <w:t>n bar plot</w:t>
      </w:r>
    </w:p>
    <w:p w14:paraId="71965784" w14:textId="77777777" w:rsidR="005B60B4" w:rsidRPr="00942EB8" w:rsidRDefault="005B60B4" w:rsidP="005B60B4">
      <w:pPr>
        <w:pStyle w:val="ListParagraph"/>
        <w:spacing w:after="0"/>
        <w:rPr>
          <w:rFonts w:cs="Times New Roman"/>
          <w:color w:val="808080" w:themeColor="background1" w:themeShade="80"/>
          <w:sz w:val="16"/>
          <w:szCs w:val="16"/>
        </w:rPr>
      </w:pPr>
    </w:p>
    <w:p w14:paraId="2FA85BAA" w14:textId="2B655D84" w:rsidR="005B60B4" w:rsidRPr="002752E5" w:rsidRDefault="005B60B4" w:rsidP="005B60B4">
      <w:pPr>
        <w:pStyle w:val="ListParagraph"/>
        <w:spacing w:after="0"/>
        <w:rPr>
          <w:rFonts w:cs="Times New Roman"/>
          <w:szCs w:val="24"/>
        </w:rPr>
      </w:pPr>
      <w:r w:rsidRPr="002752E5">
        <w:rPr>
          <w:rFonts w:cs="Times New Roman"/>
          <w:szCs w:val="24"/>
        </w:rPr>
        <w:t xml:space="preserve">We can see that the order of spending for </w:t>
      </w:r>
      <w:r>
        <w:rPr>
          <w:rFonts w:cs="Times New Roman"/>
          <w:szCs w:val="24"/>
        </w:rPr>
        <w:t>Frozen</w:t>
      </w:r>
      <w:r w:rsidRPr="002752E5">
        <w:rPr>
          <w:rFonts w:cs="Times New Roman"/>
          <w:szCs w:val="24"/>
        </w:rPr>
        <w:t xml:space="preserve"> across </w:t>
      </w:r>
      <w:r>
        <w:rPr>
          <w:rFonts w:cs="Times New Roman"/>
          <w:szCs w:val="24"/>
        </w:rPr>
        <w:t xml:space="preserve">channels </w:t>
      </w:r>
      <w:r w:rsidR="008E0497">
        <w:rPr>
          <w:rFonts w:cs="Times New Roman"/>
          <w:szCs w:val="24"/>
        </w:rPr>
        <w:t>is</w:t>
      </w:r>
      <w:r w:rsidRPr="002752E5">
        <w:rPr>
          <w:rFonts w:cs="Times New Roman"/>
          <w:szCs w:val="24"/>
        </w:rPr>
        <w:t xml:space="preserve"> in the following order:</w:t>
      </w:r>
    </w:p>
    <w:p w14:paraId="69816A2F" w14:textId="28BC127C" w:rsidR="005B60B4" w:rsidRDefault="005B60B4" w:rsidP="005B60B4">
      <w:pPr>
        <w:pStyle w:val="ListParagraph"/>
        <w:spacing w:after="0"/>
        <w:rPr>
          <w:rFonts w:cs="Times New Roman"/>
          <w:szCs w:val="24"/>
        </w:rPr>
      </w:pPr>
      <w:r w:rsidRPr="00942EB8">
        <w:rPr>
          <w:rFonts w:cs="Times New Roman"/>
          <w:szCs w:val="24"/>
        </w:rPr>
        <w:tab/>
      </w:r>
      <w:r>
        <w:rPr>
          <w:rFonts w:cs="Times New Roman"/>
          <w:szCs w:val="24"/>
        </w:rPr>
        <w:t>Hotel &gt; Retail</w:t>
      </w:r>
    </w:p>
    <w:p w14:paraId="521DEAA6" w14:textId="77777777" w:rsidR="005B60B4" w:rsidRPr="005B60B4" w:rsidRDefault="005B60B4" w:rsidP="005B60B4">
      <w:pPr>
        <w:pStyle w:val="ListParagraph"/>
        <w:spacing w:after="0"/>
        <w:rPr>
          <w:rFonts w:cs="Times New Roman"/>
          <w:szCs w:val="24"/>
        </w:rPr>
      </w:pPr>
    </w:p>
    <w:p w14:paraId="27F6E1E2" w14:textId="3A5E78AE" w:rsidR="005B60B4" w:rsidRDefault="005B60B4" w:rsidP="002752E5">
      <w:pPr>
        <w:pStyle w:val="ListParagraph"/>
        <w:numPr>
          <w:ilvl w:val="0"/>
          <w:numId w:val="15"/>
        </w:numPr>
        <w:spacing w:after="0"/>
        <w:ind w:left="540" w:firstLine="0"/>
        <w:rPr>
          <w:rFonts w:cs="Times New Roman"/>
          <w:szCs w:val="24"/>
        </w:rPr>
      </w:pPr>
      <w:r w:rsidRPr="005B60B4">
        <w:rPr>
          <w:rFonts w:cs="Times New Roman"/>
          <w:szCs w:val="24"/>
        </w:rPr>
        <w:t>Detergents_Paper</w:t>
      </w:r>
    </w:p>
    <w:p w14:paraId="2C59A40E" w14:textId="58BD8423" w:rsidR="005B60B4" w:rsidRPr="005B60B4" w:rsidRDefault="005B60B4" w:rsidP="005B60B4">
      <w:pPr>
        <w:pStyle w:val="ListParagraph"/>
        <w:spacing w:after="0"/>
        <w:rPr>
          <w:rFonts w:cs="Times New Roman"/>
          <w:szCs w:val="24"/>
        </w:rPr>
      </w:pPr>
      <w:r>
        <w:rPr>
          <w:rFonts w:cs="Times New Roman"/>
          <w:szCs w:val="24"/>
        </w:rPr>
        <w:t>Detergents_Paper</w:t>
      </w:r>
      <w:r w:rsidRPr="00942EB8">
        <w:rPr>
          <w:rFonts w:cs="Times New Roman"/>
          <w:szCs w:val="24"/>
        </w:rPr>
        <w:t xml:space="preserve"> across Region shows the following data:</w:t>
      </w:r>
    </w:p>
    <w:p w14:paraId="232BC69D" w14:textId="17248C4A" w:rsidR="005B60B4" w:rsidRPr="00942EB8" w:rsidRDefault="008E0497" w:rsidP="005B60B4">
      <w:pPr>
        <w:pStyle w:val="ListParagraph"/>
        <w:spacing w:after="0"/>
        <w:rPr>
          <w:rFonts w:cs="Times New Roman"/>
          <w:szCs w:val="24"/>
        </w:rPr>
      </w:pPr>
      <w:r>
        <w:rPr>
          <w:noProof/>
        </w:rPr>
        <w:lastRenderedPageBreak/>
        <w:drawing>
          <wp:inline distT="0" distB="0" distL="0" distR="0" wp14:anchorId="7026C3BA" wp14:editId="0DBE5E4D">
            <wp:extent cx="2829007" cy="1799563"/>
            <wp:effectExtent l="19050" t="19050" r="9525" b="107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5080" cy="1803426"/>
                    </a:xfrm>
                    <a:prstGeom prst="rect">
                      <a:avLst/>
                    </a:prstGeom>
                    <a:ln>
                      <a:solidFill>
                        <a:schemeClr val="bg1">
                          <a:lumMod val="50000"/>
                        </a:schemeClr>
                      </a:solidFill>
                    </a:ln>
                  </pic:spPr>
                </pic:pic>
              </a:graphicData>
            </a:graphic>
          </wp:inline>
        </w:drawing>
      </w:r>
    </w:p>
    <w:p w14:paraId="051DC577" w14:textId="533A899C" w:rsidR="005B60B4" w:rsidRDefault="005B60B4" w:rsidP="00317743">
      <w:pPr>
        <w:spacing w:after="0"/>
        <w:ind w:firstLine="540"/>
        <w:contextualSpacing/>
        <w:rPr>
          <w:rFonts w:cs="Times New Roman"/>
          <w:color w:val="808080" w:themeColor="background1" w:themeShade="80"/>
          <w:sz w:val="16"/>
          <w:szCs w:val="16"/>
        </w:rPr>
      </w:pPr>
      <w:r w:rsidRPr="00942EB8">
        <w:rPr>
          <w:rFonts w:cs="Times New Roman"/>
          <w:color w:val="808080" w:themeColor="background1" w:themeShade="80"/>
          <w:sz w:val="16"/>
          <w:szCs w:val="16"/>
        </w:rPr>
        <w:t xml:space="preserve">             </w:t>
      </w:r>
      <w:r w:rsidRPr="00317743">
        <w:rPr>
          <w:rFonts w:cs="Times New Roman"/>
          <w:color w:val="FFFFFF" w:themeColor="background1"/>
          <w:sz w:val="16"/>
          <w:szCs w:val="16"/>
          <w:highlight w:val="black"/>
        </w:rPr>
        <w:t>Figure-</w:t>
      </w:r>
      <w:r w:rsidR="00634493">
        <w:rPr>
          <w:rFonts w:cs="Times New Roman"/>
          <w:color w:val="FFFFFF" w:themeColor="background1"/>
          <w:sz w:val="16"/>
          <w:szCs w:val="16"/>
          <w:highlight w:val="black"/>
        </w:rPr>
        <w:t>1.19 Region vs Spending in Detergents_Paper box plot</w:t>
      </w:r>
    </w:p>
    <w:p w14:paraId="7F17DC48" w14:textId="77777777" w:rsidR="005B60B4" w:rsidRPr="005B60B4" w:rsidRDefault="005B60B4" w:rsidP="005B60B4">
      <w:pPr>
        <w:pStyle w:val="ListParagraph"/>
        <w:spacing w:after="0"/>
        <w:rPr>
          <w:rFonts w:cs="Times New Roman"/>
          <w:color w:val="808080" w:themeColor="background1" w:themeShade="80"/>
          <w:sz w:val="16"/>
          <w:szCs w:val="16"/>
        </w:rPr>
      </w:pPr>
    </w:p>
    <w:p w14:paraId="622D253E" w14:textId="55626CC2" w:rsidR="005B60B4" w:rsidRPr="00942EB8" w:rsidRDefault="005B60B4" w:rsidP="005B60B4">
      <w:pPr>
        <w:pStyle w:val="ListParagraph"/>
        <w:spacing w:after="0"/>
        <w:rPr>
          <w:rFonts w:cs="Times New Roman"/>
          <w:szCs w:val="24"/>
        </w:rPr>
      </w:pPr>
      <w:r w:rsidRPr="00942EB8">
        <w:rPr>
          <w:rFonts w:cs="Times New Roman"/>
          <w:szCs w:val="24"/>
        </w:rPr>
        <w:t xml:space="preserve">We can see that the order of spending for </w:t>
      </w:r>
      <w:r>
        <w:rPr>
          <w:rFonts w:cs="Times New Roman"/>
          <w:szCs w:val="24"/>
        </w:rPr>
        <w:t>Detergents_Paper</w:t>
      </w:r>
      <w:r w:rsidRPr="00942EB8">
        <w:rPr>
          <w:rFonts w:cs="Times New Roman"/>
          <w:szCs w:val="24"/>
        </w:rPr>
        <w:t xml:space="preserve"> across regions </w:t>
      </w:r>
      <w:r w:rsidR="008E0497" w:rsidRPr="00942EB8">
        <w:rPr>
          <w:rFonts w:cs="Times New Roman"/>
          <w:szCs w:val="24"/>
        </w:rPr>
        <w:t>is</w:t>
      </w:r>
      <w:r w:rsidRPr="00942EB8">
        <w:rPr>
          <w:rFonts w:cs="Times New Roman"/>
          <w:szCs w:val="24"/>
        </w:rPr>
        <w:t xml:space="preserve"> in the following order:</w:t>
      </w:r>
    </w:p>
    <w:p w14:paraId="2EE2303B" w14:textId="4E06E40D" w:rsidR="00F430A8" w:rsidRDefault="005B60B4" w:rsidP="005B60B4">
      <w:pPr>
        <w:pStyle w:val="ListParagraph"/>
        <w:spacing w:after="0"/>
        <w:rPr>
          <w:rFonts w:cs="Times New Roman"/>
          <w:szCs w:val="24"/>
        </w:rPr>
      </w:pPr>
      <w:r w:rsidRPr="00942EB8">
        <w:rPr>
          <w:rFonts w:cs="Times New Roman"/>
          <w:szCs w:val="24"/>
        </w:rPr>
        <w:tab/>
      </w:r>
      <w:r w:rsidR="008E0497" w:rsidRPr="00942EB8">
        <w:rPr>
          <w:rFonts w:cs="Times New Roman"/>
          <w:szCs w:val="24"/>
        </w:rPr>
        <w:t xml:space="preserve">Other </w:t>
      </w:r>
      <w:r>
        <w:rPr>
          <w:rFonts w:cs="Times New Roman"/>
          <w:szCs w:val="24"/>
        </w:rPr>
        <w:t xml:space="preserve">&gt; </w:t>
      </w:r>
      <w:r w:rsidRPr="00942EB8">
        <w:rPr>
          <w:rFonts w:cs="Times New Roman"/>
          <w:szCs w:val="24"/>
        </w:rPr>
        <w:t xml:space="preserve">Lisbon </w:t>
      </w:r>
      <w:r>
        <w:rPr>
          <w:rFonts w:cs="Times New Roman"/>
          <w:szCs w:val="24"/>
        </w:rPr>
        <w:t xml:space="preserve">&gt; </w:t>
      </w:r>
      <w:r w:rsidR="008E0497" w:rsidRPr="00942EB8">
        <w:rPr>
          <w:rFonts w:cs="Times New Roman"/>
          <w:szCs w:val="24"/>
        </w:rPr>
        <w:t>Oporto</w:t>
      </w:r>
    </w:p>
    <w:p w14:paraId="7967A115" w14:textId="77777777" w:rsidR="00ED7EC7" w:rsidRDefault="00ED7EC7" w:rsidP="005B60B4">
      <w:pPr>
        <w:pStyle w:val="ListParagraph"/>
        <w:spacing w:after="0"/>
        <w:rPr>
          <w:rFonts w:cs="Times New Roman"/>
          <w:szCs w:val="24"/>
        </w:rPr>
      </w:pPr>
    </w:p>
    <w:p w14:paraId="426F63D7" w14:textId="48F2F8A6" w:rsidR="00F430A8" w:rsidRPr="00BE2087" w:rsidRDefault="00F430A8" w:rsidP="00820F4C">
      <w:pPr>
        <w:pStyle w:val="ListParagraph"/>
        <w:spacing w:after="0"/>
        <w:rPr>
          <w:rFonts w:cs="Times New Roman"/>
          <w:szCs w:val="24"/>
        </w:rPr>
      </w:pPr>
      <w:r>
        <w:rPr>
          <w:rFonts w:cs="Times New Roman"/>
          <w:szCs w:val="24"/>
        </w:rPr>
        <w:t>Detergents_Paper</w:t>
      </w:r>
      <w:r w:rsidRPr="00942EB8">
        <w:rPr>
          <w:rFonts w:cs="Times New Roman"/>
          <w:szCs w:val="24"/>
        </w:rPr>
        <w:t xml:space="preserve"> across Channel shows the </w:t>
      </w:r>
      <w:r>
        <w:rPr>
          <w:rFonts w:cs="Times New Roman"/>
          <w:szCs w:val="24"/>
        </w:rPr>
        <w:t xml:space="preserve">below </w:t>
      </w:r>
      <w:r w:rsidRPr="00942EB8">
        <w:rPr>
          <w:rFonts w:cs="Times New Roman"/>
          <w:szCs w:val="24"/>
        </w:rPr>
        <w:t>data:</w:t>
      </w:r>
    </w:p>
    <w:p w14:paraId="49CE570E" w14:textId="0B3B9543" w:rsidR="005B60B4" w:rsidRPr="00942EB8" w:rsidRDefault="008E0497" w:rsidP="005B60B4">
      <w:pPr>
        <w:pStyle w:val="ListParagraph"/>
        <w:spacing w:after="0"/>
        <w:rPr>
          <w:rFonts w:cs="Times New Roman"/>
          <w:szCs w:val="24"/>
        </w:rPr>
      </w:pPr>
      <w:r>
        <w:rPr>
          <w:noProof/>
        </w:rPr>
        <w:drawing>
          <wp:inline distT="0" distB="0" distL="0" distR="0" wp14:anchorId="07D9EB7B" wp14:editId="45E3BDCC">
            <wp:extent cx="2728907" cy="1779022"/>
            <wp:effectExtent l="19050" t="19050" r="14605" b="1206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6058" cy="1783684"/>
                    </a:xfrm>
                    <a:prstGeom prst="rect">
                      <a:avLst/>
                    </a:prstGeom>
                    <a:ln>
                      <a:solidFill>
                        <a:schemeClr val="bg1">
                          <a:lumMod val="50000"/>
                        </a:schemeClr>
                      </a:solidFill>
                    </a:ln>
                  </pic:spPr>
                </pic:pic>
              </a:graphicData>
            </a:graphic>
          </wp:inline>
        </w:drawing>
      </w:r>
    </w:p>
    <w:p w14:paraId="0BEE82FD" w14:textId="2E1FC574" w:rsidR="005B60B4" w:rsidRDefault="005B60B4" w:rsidP="00317743">
      <w:pPr>
        <w:spacing w:after="0"/>
        <w:ind w:firstLine="540"/>
        <w:contextualSpacing/>
        <w:rPr>
          <w:rFonts w:cs="Times New Roman"/>
          <w:color w:val="808080" w:themeColor="background1" w:themeShade="80"/>
          <w:sz w:val="16"/>
          <w:szCs w:val="16"/>
        </w:rPr>
      </w:pPr>
      <w:r w:rsidRPr="00942EB8">
        <w:rPr>
          <w:rFonts w:cs="Times New Roman"/>
          <w:color w:val="808080" w:themeColor="background1" w:themeShade="80"/>
          <w:sz w:val="16"/>
          <w:szCs w:val="16"/>
        </w:rPr>
        <w:t xml:space="preserve">         </w:t>
      </w:r>
      <w:r>
        <w:rPr>
          <w:rFonts w:cs="Times New Roman"/>
          <w:color w:val="808080" w:themeColor="background1" w:themeShade="80"/>
          <w:sz w:val="16"/>
          <w:szCs w:val="16"/>
        </w:rPr>
        <w:t xml:space="preserve"> </w:t>
      </w:r>
      <w:r w:rsidRPr="00317743">
        <w:rPr>
          <w:rFonts w:cs="Times New Roman"/>
          <w:color w:val="FFFFFF" w:themeColor="background1"/>
          <w:sz w:val="16"/>
          <w:szCs w:val="16"/>
          <w:highlight w:val="black"/>
        </w:rPr>
        <w:t>Figure-</w:t>
      </w:r>
      <w:r w:rsidR="00027621">
        <w:rPr>
          <w:rFonts w:cs="Times New Roman"/>
          <w:color w:val="FFFFFF" w:themeColor="background1"/>
          <w:sz w:val="16"/>
          <w:szCs w:val="16"/>
          <w:highlight w:val="black"/>
        </w:rPr>
        <w:t>1.20 Channel vs Spending in Detergents_Paper box plot</w:t>
      </w:r>
    </w:p>
    <w:p w14:paraId="5823E1A6" w14:textId="588676D0" w:rsidR="005B60B4" w:rsidRDefault="005B60B4" w:rsidP="005B60B4">
      <w:pPr>
        <w:pStyle w:val="ListParagraph"/>
        <w:spacing w:after="0"/>
        <w:rPr>
          <w:rFonts w:cs="Times New Roman"/>
          <w:color w:val="808080" w:themeColor="background1" w:themeShade="80"/>
          <w:sz w:val="16"/>
          <w:szCs w:val="16"/>
        </w:rPr>
      </w:pPr>
    </w:p>
    <w:p w14:paraId="7E8EE091" w14:textId="77777777" w:rsidR="00BE2087" w:rsidRPr="002752E5" w:rsidRDefault="00BE2087" w:rsidP="00BE2087">
      <w:pPr>
        <w:pStyle w:val="ListParagraph"/>
        <w:spacing w:after="0"/>
        <w:rPr>
          <w:rFonts w:cs="Times New Roman"/>
          <w:szCs w:val="24"/>
        </w:rPr>
      </w:pPr>
      <w:r w:rsidRPr="002752E5">
        <w:rPr>
          <w:rFonts w:cs="Times New Roman"/>
          <w:szCs w:val="24"/>
        </w:rPr>
        <w:t xml:space="preserve">We can see that the order of spending for </w:t>
      </w:r>
      <w:r>
        <w:rPr>
          <w:rFonts w:cs="Times New Roman"/>
          <w:szCs w:val="24"/>
        </w:rPr>
        <w:t>Detergents_Paper</w:t>
      </w:r>
      <w:r w:rsidRPr="002752E5">
        <w:rPr>
          <w:rFonts w:cs="Times New Roman"/>
          <w:szCs w:val="24"/>
        </w:rPr>
        <w:t xml:space="preserve"> across </w:t>
      </w:r>
      <w:r>
        <w:rPr>
          <w:rFonts w:cs="Times New Roman"/>
          <w:szCs w:val="24"/>
        </w:rPr>
        <w:t xml:space="preserve">channels </w:t>
      </w:r>
      <w:r w:rsidRPr="002752E5">
        <w:rPr>
          <w:rFonts w:cs="Times New Roman"/>
          <w:szCs w:val="24"/>
        </w:rPr>
        <w:t>is in the following order:</w:t>
      </w:r>
    </w:p>
    <w:p w14:paraId="4A4A1F60" w14:textId="77777777" w:rsidR="00BE2087" w:rsidRPr="00942EB8" w:rsidRDefault="00BE2087" w:rsidP="00BE2087">
      <w:pPr>
        <w:pStyle w:val="ListParagraph"/>
        <w:spacing w:after="0"/>
        <w:rPr>
          <w:rFonts w:cs="Times New Roman"/>
          <w:szCs w:val="24"/>
        </w:rPr>
      </w:pPr>
      <w:r w:rsidRPr="00942EB8">
        <w:rPr>
          <w:rFonts w:cs="Times New Roman"/>
          <w:szCs w:val="24"/>
        </w:rPr>
        <w:tab/>
      </w:r>
      <w:r>
        <w:rPr>
          <w:rFonts w:cs="Times New Roman"/>
          <w:szCs w:val="24"/>
        </w:rPr>
        <w:t xml:space="preserve">Retail &gt; Hotel </w:t>
      </w:r>
    </w:p>
    <w:p w14:paraId="55822DB6" w14:textId="77777777" w:rsidR="00A64186" w:rsidRDefault="00A64186" w:rsidP="005B60B4">
      <w:pPr>
        <w:pStyle w:val="ListParagraph"/>
        <w:spacing w:after="0"/>
        <w:ind w:left="540"/>
        <w:rPr>
          <w:rFonts w:cs="Times New Roman"/>
          <w:szCs w:val="24"/>
        </w:rPr>
      </w:pPr>
    </w:p>
    <w:p w14:paraId="726B6528" w14:textId="39FCC8F7" w:rsidR="00942EB8" w:rsidRDefault="008E0497" w:rsidP="002752E5">
      <w:pPr>
        <w:pStyle w:val="ListParagraph"/>
        <w:numPr>
          <w:ilvl w:val="0"/>
          <w:numId w:val="15"/>
        </w:numPr>
        <w:spacing w:after="0"/>
        <w:ind w:left="540" w:firstLine="0"/>
        <w:rPr>
          <w:rFonts w:cs="Times New Roman"/>
          <w:szCs w:val="24"/>
        </w:rPr>
      </w:pPr>
      <w:r w:rsidRPr="008E0497">
        <w:rPr>
          <w:rFonts w:cs="Times New Roman"/>
          <w:szCs w:val="24"/>
        </w:rPr>
        <w:t>Delicatessen</w:t>
      </w:r>
    </w:p>
    <w:p w14:paraId="7644918A" w14:textId="22D496C4" w:rsidR="008E0497" w:rsidRDefault="008E0497" w:rsidP="008E0497">
      <w:pPr>
        <w:pStyle w:val="ListParagraph"/>
        <w:spacing w:after="0"/>
        <w:rPr>
          <w:rFonts w:cs="Times New Roman"/>
          <w:szCs w:val="24"/>
        </w:rPr>
      </w:pPr>
      <w:r>
        <w:rPr>
          <w:rFonts w:cs="Times New Roman"/>
          <w:szCs w:val="24"/>
        </w:rPr>
        <w:t>Delicatessen</w:t>
      </w:r>
      <w:r w:rsidRPr="00942EB8">
        <w:rPr>
          <w:rFonts w:cs="Times New Roman"/>
          <w:szCs w:val="24"/>
        </w:rPr>
        <w:t xml:space="preserve"> across Region shows the following data:</w:t>
      </w:r>
    </w:p>
    <w:p w14:paraId="3F905E08" w14:textId="77777777" w:rsidR="008E0497" w:rsidRPr="005B60B4" w:rsidRDefault="008E0497" w:rsidP="008E0497">
      <w:pPr>
        <w:pStyle w:val="ListParagraph"/>
        <w:spacing w:after="0"/>
        <w:rPr>
          <w:rFonts w:cs="Times New Roman"/>
          <w:szCs w:val="24"/>
        </w:rPr>
      </w:pPr>
    </w:p>
    <w:p w14:paraId="20743F56" w14:textId="35F22C23" w:rsidR="008E0497" w:rsidRPr="00942EB8" w:rsidRDefault="008E0497" w:rsidP="008E0497">
      <w:pPr>
        <w:pStyle w:val="ListParagraph"/>
        <w:spacing w:after="0"/>
        <w:rPr>
          <w:rFonts w:cs="Times New Roman"/>
          <w:szCs w:val="24"/>
        </w:rPr>
      </w:pPr>
      <w:r>
        <w:rPr>
          <w:noProof/>
        </w:rPr>
        <w:drawing>
          <wp:inline distT="0" distB="0" distL="0" distR="0" wp14:anchorId="26940C9D" wp14:editId="2718189D">
            <wp:extent cx="2839515" cy="1791694"/>
            <wp:effectExtent l="19050" t="19050" r="18415" b="184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455" cy="1801121"/>
                    </a:xfrm>
                    <a:prstGeom prst="rect">
                      <a:avLst/>
                    </a:prstGeom>
                    <a:ln>
                      <a:solidFill>
                        <a:schemeClr val="bg1">
                          <a:lumMod val="50000"/>
                        </a:schemeClr>
                      </a:solidFill>
                    </a:ln>
                  </pic:spPr>
                </pic:pic>
              </a:graphicData>
            </a:graphic>
          </wp:inline>
        </w:drawing>
      </w:r>
    </w:p>
    <w:p w14:paraId="26AE8555" w14:textId="41A27C14" w:rsidR="008E0497" w:rsidRDefault="004A663C" w:rsidP="00317743">
      <w:pPr>
        <w:spacing w:after="0"/>
        <w:ind w:firstLine="540"/>
        <w:contextualSpacing/>
        <w:rPr>
          <w:rFonts w:cs="Times New Roman"/>
          <w:color w:val="808080" w:themeColor="background1" w:themeShade="80"/>
          <w:sz w:val="16"/>
          <w:szCs w:val="16"/>
        </w:rPr>
      </w:pPr>
      <w:r>
        <w:rPr>
          <w:rFonts w:cs="Times New Roman"/>
          <w:color w:val="808080" w:themeColor="background1" w:themeShade="80"/>
          <w:sz w:val="16"/>
          <w:szCs w:val="16"/>
        </w:rPr>
        <w:t xml:space="preserve">     </w:t>
      </w:r>
      <w:r w:rsidR="008E0497" w:rsidRPr="00942EB8">
        <w:rPr>
          <w:rFonts w:cs="Times New Roman"/>
          <w:color w:val="808080" w:themeColor="background1" w:themeShade="80"/>
          <w:sz w:val="16"/>
          <w:szCs w:val="16"/>
        </w:rPr>
        <w:t xml:space="preserve">           </w:t>
      </w:r>
      <w:r w:rsidR="008E0497" w:rsidRPr="00317743">
        <w:rPr>
          <w:rFonts w:cs="Times New Roman"/>
          <w:color w:val="FFFFFF" w:themeColor="background1"/>
          <w:sz w:val="16"/>
          <w:szCs w:val="16"/>
          <w:highlight w:val="black"/>
        </w:rPr>
        <w:t>Figure-</w:t>
      </w:r>
      <w:r w:rsidR="00E560D0">
        <w:rPr>
          <w:rFonts w:cs="Times New Roman"/>
          <w:color w:val="FFFFFF" w:themeColor="background1"/>
          <w:sz w:val="16"/>
          <w:szCs w:val="16"/>
          <w:highlight w:val="black"/>
        </w:rPr>
        <w:t xml:space="preserve">1.21 </w:t>
      </w:r>
      <w:r>
        <w:rPr>
          <w:rFonts w:cs="Times New Roman"/>
          <w:color w:val="FFFFFF" w:themeColor="background1"/>
          <w:sz w:val="16"/>
          <w:szCs w:val="16"/>
          <w:highlight w:val="black"/>
        </w:rPr>
        <w:t>Region vs Spending in Delicatessen box plot</w:t>
      </w:r>
    </w:p>
    <w:p w14:paraId="103DE579" w14:textId="77777777" w:rsidR="008E0497" w:rsidRPr="005B60B4" w:rsidRDefault="008E0497" w:rsidP="008E0497">
      <w:pPr>
        <w:pStyle w:val="ListParagraph"/>
        <w:spacing w:after="0"/>
        <w:rPr>
          <w:rFonts w:cs="Times New Roman"/>
          <w:color w:val="808080" w:themeColor="background1" w:themeShade="80"/>
          <w:sz w:val="16"/>
          <w:szCs w:val="16"/>
        </w:rPr>
      </w:pPr>
    </w:p>
    <w:p w14:paraId="31991366" w14:textId="76986272" w:rsidR="008E0497" w:rsidRPr="00942EB8" w:rsidRDefault="008E0497" w:rsidP="008E0497">
      <w:pPr>
        <w:pStyle w:val="ListParagraph"/>
        <w:spacing w:after="0"/>
        <w:rPr>
          <w:rFonts w:cs="Times New Roman"/>
          <w:szCs w:val="24"/>
        </w:rPr>
      </w:pPr>
      <w:r w:rsidRPr="00942EB8">
        <w:rPr>
          <w:rFonts w:cs="Times New Roman"/>
          <w:szCs w:val="24"/>
        </w:rPr>
        <w:t xml:space="preserve">We can see that the order of spending for </w:t>
      </w:r>
      <w:r>
        <w:rPr>
          <w:rFonts w:cs="Times New Roman"/>
          <w:szCs w:val="24"/>
        </w:rPr>
        <w:t>Delicatessen</w:t>
      </w:r>
      <w:r w:rsidRPr="00942EB8">
        <w:rPr>
          <w:rFonts w:cs="Times New Roman"/>
          <w:szCs w:val="24"/>
        </w:rPr>
        <w:t xml:space="preserve"> across regions is in the following order:</w:t>
      </w:r>
    </w:p>
    <w:p w14:paraId="5889EB9F" w14:textId="77777777" w:rsidR="008E0497" w:rsidRDefault="008E0497" w:rsidP="008E0497">
      <w:pPr>
        <w:pStyle w:val="ListParagraph"/>
        <w:spacing w:after="0"/>
        <w:rPr>
          <w:rFonts w:cs="Times New Roman"/>
          <w:szCs w:val="24"/>
        </w:rPr>
      </w:pPr>
      <w:r w:rsidRPr="00942EB8">
        <w:rPr>
          <w:rFonts w:cs="Times New Roman"/>
          <w:szCs w:val="24"/>
        </w:rPr>
        <w:tab/>
        <w:t xml:space="preserve">Other </w:t>
      </w:r>
      <w:r>
        <w:rPr>
          <w:rFonts w:cs="Times New Roman"/>
          <w:szCs w:val="24"/>
        </w:rPr>
        <w:t xml:space="preserve">&gt; </w:t>
      </w:r>
      <w:r w:rsidRPr="00942EB8">
        <w:rPr>
          <w:rFonts w:cs="Times New Roman"/>
          <w:szCs w:val="24"/>
        </w:rPr>
        <w:t xml:space="preserve">Lisbon </w:t>
      </w:r>
      <w:r>
        <w:rPr>
          <w:rFonts w:cs="Times New Roman"/>
          <w:szCs w:val="24"/>
        </w:rPr>
        <w:t xml:space="preserve">&gt; </w:t>
      </w:r>
      <w:r w:rsidRPr="00942EB8">
        <w:rPr>
          <w:rFonts w:cs="Times New Roman"/>
          <w:szCs w:val="24"/>
        </w:rPr>
        <w:t>Oporto</w:t>
      </w:r>
    </w:p>
    <w:p w14:paraId="174046D9" w14:textId="266326D7" w:rsidR="008E0497" w:rsidRDefault="008E0497" w:rsidP="008E0497">
      <w:pPr>
        <w:pStyle w:val="ListParagraph"/>
        <w:spacing w:after="0"/>
        <w:rPr>
          <w:rFonts w:cs="Times New Roman"/>
          <w:szCs w:val="24"/>
        </w:rPr>
      </w:pPr>
      <w:r>
        <w:rPr>
          <w:rFonts w:cs="Times New Roman"/>
          <w:szCs w:val="24"/>
        </w:rPr>
        <w:lastRenderedPageBreak/>
        <w:t>Delicatessen</w:t>
      </w:r>
      <w:r w:rsidRPr="00942EB8">
        <w:rPr>
          <w:rFonts w:cs="Times New Roman"/>
          <w:szCs w:val="24"/>
        </w:rPr>
        <w:t xml:space="preserve"> across Channel shows the </w:t>
      </w:r>
      <w:r>
        <w:rPr>
          <w:rFonts w:cs="Times New Roman"/>
          <w:szCs w:val="24"/>
        </w:rPr>
        <w:t xml:space="preserve">below </w:t>
      </w:r>
      <w:r w:rsidRPr="00942EB8">
        <w:rPr>
          <w:rFonts w:cs="Times New Roman"/>
          <w:szCs w:val="24"/>
        </w:rPr>
        <w:t>data:</w:t>
      </w:r>
    </w:p>
    <w:p w14:paraId="5C91D135" w14:textId="77777777" w:rsidR="008E0497" w:rsidRPr="008E0497" w:rsidRDefault="008E0497" w:rsidP="008E0497">
      <w:pPr>
        <w:spacing w:after="0"/>
        <w:rPr>
          <w:rFonts w:cs="Times New Roman"/>
          <w:szCs w:val="24"/>
        </w:rPr>
      </w:pPr>
    </w:p>
    <w:p w14:paraId="6113C341" w14:textId="4D469426" w:rsidR="008E0497" w:rsidRPr="00942EB8" w:rsidRDefault="008E0497" w:rsidP="008E0497">
      <w:pPr>
        <w:pStyle w:val="ListParagraph"/>
        <w:spacing w:after="0"/>
        <w:rPr>
          <w:rFonts w:cs="Times New Roman"/>
          <w:szCs w:val="24"/>
        </w:rPr>
      </w:pPr>
      <w:r>
        <w:rPr>
          <w:noProof/>
        </w:rPr>
        <w:drawing>
          <wp:inline distT="0" distB="0" distL="0" distR="0" wp14:anchorId="27AE5C62" wp14:editId="60B487B2">
            <wp:extent cx="2828877" cy="1770987"/>
            <wp:effectExtent l="19050" t="19050" r="10160" b="203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6570" cy="1782064"/>
                    </a:xfrm>
                    <a:prstGeom prst="rect">
                      <a:avLst/>
                    </a:prstGeom>
                    <a:ln>
                      <a:solidFill>
                        <a:schemeClr val="bg1">
                          <a:lumMod val="50000"/>
                        </a:schemeClr>
                      </a:solidFill>
                    </a:ln>
                  </pic:spPr>
                </pic:pic>
              </a:graphicData>
            </a:graphic>
          </wp:inline>
        </w:drawing>
      </w:r>
    </w:p>
    <w:p w14:paraId="4E368F1F" w14:textId="63D52F04" w:rsidR="008E0497" w:rsidRDefault="008E0497" w:rsidP="008E0497">
      <w:pPr>
        <w:pStyle w:val="ListParagraph"/>
        <w:spacing w:after="0"/>
        <w:rPr>
          <w:rFonts w:cs="Times New Roman"/>
          <w:color w:val="808080" w:themeColor="background1" w:themeShade="80"/>
          <w:sz w:val="16"/>
          <w:szCs w:val="16"/>
        </w:rPr>
      </w:pPr>
      <w:r w:rsidRPr="00942EB8">
        <w:rPr>
          <w:rFonts w:cs="Times New Roman"/>
          <w:color w:val="808080" w:themeColor="background1" w:themeShade="80"/>
          <w:sz w:val="16"/>
          <w:szCs w:val="16"/>
        </w:rPr>
        <w:t xml:space="preserve">            </w:t>
      </w:r>
      <w:r>
        <w:rPr>
          <w:rFonts w:cs="Times New Roman"/>
          <w:color w:val="808080" w:themeColor="background1" w:themeShade="80"/>
          <w:sz w:val="16"/>
          <w:szCs w:val="16"/>
        </w:rPr>
        <w:t xml:space="preserve"> </w:t>
      </w:r>
      <w:r w:rsidRPr="00D40D17">
        <w:rPr>
          <w:rFonts w:cs="Times New Roman"/>
          <w:color w:val="FFFFFF" w:themeColor="background1"/>
          <w:sz w:val="16"/>
          <w:szCs w:val="16"/>
          <w:highlight w:val="black"/>
        </w:rPr>
        <w:t>Figure-</w:t>
      </w:r>
      <w:r w:rsidR="000D618A">
        <w:rPr>
          <w:rFonts w:cs="Times New Roman"/>
          <w:color w:val="FFFFFF" w:themeColor="background1"/>
          <w:sz w:val="16"/>
          <w:szCs w:val="16"/>
          <w:highlight w:val="black"/>
        </w:rPr>
        <w:t>1.22 Channel vs Spending in Delicatessen box plot</w:t>
      </w:r>
    </w:p>
    <w:p w14:paraId="31B672C4" w14:textId="2CE9CA9C" w:rsidR="008E0497" w:rsidRDefault="008E0497" w:rsidP="008E0497">
      <w:pPr>
        <w:spacing w:after="0"/>
        <w:rPr>
          <w:rFonts w:cs="Times New Roman"/>
          <w:szCs w:val="24"/>
        </w:rPr>
      </w:pPr>
    </w:p>
    <w:p w14:paraId="6844458A" w14:textId="584B6322" w:rsidR="008E0497" w:rsidRPr="002752E5" w:rsidRDefault="008E0497" w:rsidP="008E0497">
      <w:pPr>
        <w:pStyle w:val="ListParagraph"/>
        <w:spacing w:after="0"/>
        <w:rPr>
          <w:rFonts w:cs="Times New Roman"/>
          <w:szCs w:val="24"/>
        </w:rPr>
      </w:pPr>
      <w:r w:rsidRPr="002752E5">
        <w:rPr>
          <w:rFonts w:cs="Times New Roman"/>
          <w:szCs w:val="24"/>
        </w:rPr>
        <w:t xml:space="preserve">We can see that the order of spending for </w:t>
      </w:r>
      <w:r>
        <w:rPr>
          <w:rFonts w:cs="Times New Roman"/>
          <w:szCs w:val="24"/>
        </w:rPr>
        <w:t>Delicatessen</w:t>
      </w:r>
      <w:r w:rsidRPr="002752E5">
        <w:rPr>
          <w:rFonts w:cs="Times New Roman"/>
          <w:szCs w:val="24"/>
        </w:rPr>
        <w:t xml:space="preserve"> across </w:t>
      </w:r>
      <w:r>
        <w:rPr>
          <w:rFonts w:cs="Times New Roman"/>
          <w:szCs w:val="24"/>
        </w:rPr>
        <w:t xml:space="preserve">channels </w:t>
      </w:r>
      <w:r w:rsidRPr="002752E5">
        <w:rPr>
          <w:rFonts w:cs="Times New Roman"/>
          <w:szCs w:val="24"/>
        </w:rPr>
        <w:t>is in the following order:</w:t>
      </w:r>
    </w:p>
    <w:p w14:paraId="1E2CB718" w14:textId="7924D603" w:rsidR="008E0497" w:rsidRDefault="008E0497" w:rsidP="008E0497">
      <w:pPr>
        <w:pStyle w:val="ListParagraph"/>
        <w:spacing w:after="0"/>
        <w:rPr>
          <w:rFonts w:cs="Times New Roman"/>
          <w:szCs w:val="24"/>
        </w:rPr>
      </w:pPr>
      <w:r w:rsidRPr="00942EB8">
        <w:rPr>
          <w:rFonts w:cs="Times New Roman"/>
          <w:szCs w:val="24"/>
        </w:rPr>
        <w:tab/>
      </w:r>
      <w:r>
        <w:rPr>
          <w:rFonts w:cs="Times New Roman"/>
          <w:szCs w:val="24"/>
        </w:rPr>
        <w:t xml:space="preserve">Hotel  &gt; Retail </w:t>
      </w:r>
    </w:p>
    <w:p w14:paraId="5BDE2CE4" w14:textId="77777777" w:rsidR="007506EC" w:rsidRDefault="007506EC" w:rsidP="00BF615A">
      <w:pPr>
        <w:spacing w:after="0"/>
        <w:rPr>
          <w:rFonts w:cs="Times New Roman"/>
          <w:szCs w:val="24"/>
        </w:rPr>
      </w:pPr>
    </w:p>
    <w:p w14:paraId="7E56666A" w14:textId="77F11818" w:rsidR="00BF615A" w:rsidRDefault="00BF615A" w:rsidP="00BF615A">
      <w:pPr>
        <w:spacing w:after="0"/>
        <w:rPr>
          <w:rFonts w:cs="Times New Roman"/>
          <w:szCs w:val="24"/>
          <w:u w:val="single"/>
        </w:rPr>
      </w:pPr>
      <w:r>
        <w:rPr>
          <w:rFonts w:cs="Times New Roman"/>
          <w:szCs w:val="24"/>
        </w:rPr>
        <w:tab/>
      </w:r>
      <w:r w:rsidRPr="00BF615A">
        <w:rPr>
          <w:rFonts w:cs="Times New Roman"/>
          <w:szCs w:val="24"/>
          <w:u w:val="single"/>
        </w:rPr>
        <w:t>Products across Region</w:t>
      </w:r>
    </w:p>
    <w:p w14:paraId="773658A3" w14:textId="77777777" w:rsidR="008E2B3B" w:rsidRDefault="008E2B3B" w:rsidP="00BF615A">
      <w:pPr>
        <w:spacing w:after="0"/>
        <w:rPr>
          <w:rFonts w:cs="Times New Roman"/>
          <w:szCs w:val="24"/>
          <w:u w:val="single"/>
        </w:rPr>
      </w:pPr>
    </w:p>
    <w:p w14:paraId="7239621A" w14:textId="66A27E06" w:rsidR="00BF615A" w:rsidRDefault="00BF615A" w:rsidP="00BF615A">
      <w:pPr>
        <w:spacing w:after="0"/>
        <w:ind w:left="720"/>
        <w:rPr>
          <w:rFonts w:cs="Times New Roman"/>
          <w:szCs w:val="24"/>
        </w:rPr>
      </w:pPr>
      <w:r>
        <w:rPr>
          <w:rFonts w:cs="Times New Roman"/>
          <w:szCs w:val="24"/>
        </w:rPr>
        <w:t>Let us look at the s</w:t>
      </w:r>
      <w:r w:rsidR="00B13FF0">
        <w:rPr>
          <w:rFonts w:cs="Times New Roman"/>
          <w:szCs w:val="24"/>
        </w:rPr>
        <w:t>pending</w:t>
      </w:r>
      <w:r>
        <w:rPr>
          <w:rFonts w:cs="Times New Roman"/>
          <w:szCs w:val="24"/>
        </w:rPr>
        <w:t xml:space="preserve"> o</w:t>
      </w:r>
      <w:r w:rsidR="00B13FF0">
        <w:rPr>
          <w:rFonts w:cs="Times New Roman"/>
          <w:szCs w:val="24"/>
        </w:rPr>
        <w:t>n</w:t>
      </w:r>
      <w:r>
        <w:rPr>
          <w:rFonts w:cs="Times New Roman"/>
          <w:szCs w:val="24"/>
        </w:rPr>
        <w:t xml:space="preserve"> all product</w:t>
      </w:r>
      <w:r w:rsidR="00B13FF0">
        <w:rPr>
          <w:rFonts w:cs="Times New Roman"/>
          <w:szCs w:val="24"/>
        </w:rPr>
        <w:t xml:space="preserve"> varieties</w:t>
      </w:r>
      <w:r>
        <w:rPr>
          <w:rFonts w:cs="Times New Roman"/>
          <w:szCs w:val="24"/>
        </w:rPr>
        <w:t xml:space="preserve"> across regions.</w:t>
      </w:r>
    </w:p>
    <w:p w14:paraId="58B0D507" w14:textId="12E95BC4" w:rsidR="00BF615A" w:rsidRDefault="00BF615A" w:rsidP="00BF615A">
      <w:pPr>
        <w:spacing w:after="0"/>
        <w:ind w:left="720"/>
        <w:rPr>
          <w:rFonts w:cs="Times New Roman"/>
          <w:szCs w:val="24"/>
        </w:rPr>
      </w:pPr>
    </w:p>
    <w:p w14:paraId="1D722919" w14:textId="29591E9F" w:rsidR="00BF615A" w:rsidRDefault="00BF615A" w:rsidP="00BF615A">
      <w:pPr>
        <w:spacing w:after="0"/>
        <w:ind w:left="720"/>
        <w:rPr>
          <w:rFonts w:cs="Times New Roman"/>
          <w:szCs w:val="24"/>
        </w:rPr>
      </w:pPr>
      <w:r>
        <w:rPr>
          <w:noProof/>
        </w:rPr>
        <w:drawing>
          <wp:inline distT="0" distB="0" distL="0" distR="0" wp14:anchorId="5AF8880F" wp14:editId="655B5189">
            <wp:extent cx="5305425" cy="8667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425" cy="866775"/>
                    </a:xfrm>
                    <a:prstGeom prst="rect">
                      <a:avLst/>
                    </a:prstGeom>
                    <a:ln>
                      <a:solidFill>
                        <a:schemeClr val="bg1">
                          <a:lumMod val="50000"/>
                        </a:schemeClr>
                      </a:solidFill>
                    </a:ln>
                  </pic:spPr>
                </pic:pic>
              </a:graphicData>
            </a:graphic>
          </wp:inline>
        </w:drawing>
      </w:r>
    </w:p>
    <w:p w14:paraId="07868AA2" w14:textId="23665BA9" w:rsidR="00BF615A" w:rsidRDefault="00BF615A" w:rsidP="001A1BF8">
      <w:pPr>
        <w:pStyle w:val="ListParagraph"/>
        <w:spacing w:after="0"/>
        <w:rPr>
          <w:rFonts w:cs="Times New Roman"/>
          <w:color w:val="808080" w:themeColor="background1" w:themeShade="80"/>
          <w:sz w:val="16"/>
          <w:szCs w:val="16"/>
        </w:rPr>
      </w:pPr>
      <w:r>
        <w:rPr>
          <w:rFonts w:cs="Times New Roman"/>
          <w:szCs w:val="24"/>
        </w:rPr>
        <w:t xml:space="preserve">                                     </w:t>
      </w:r>
      <w:r w:rsidR="001F115A" w:rsidRPr="001A1BF8">
        <w:rPr>
          <w:rFonts w:cs="Times New Roman"/>
          <w:color w:val="FFFFFF" w:themeColor="background1"/>
          <w:sz w:val="16"/>
          <w:szCs w:val="16"/>
          <w:highlight w:val="black"/>
        </w:rPr>
        <w:t>Table-</w:t>
      </w:r>
      <w:r w:rsidR="00B13FF0">
        <w:rPr>
          <w:rFonts w:cs="Times New Roman"/>
          <w:color w:val="FFFFFF" w:themeColor="background1"/>
          <w:sz w:val="16"/>
          <w:szCs w:val="16"/>
          <w:highlight w:val="black"/>
        </w:rPr>
        <w:t xml:space="preserve">1.6 </w:t>
      </w:r>
      <w:r w:rsidR="002A24CC">
        <w:rPr>
          <w:rFonts w:cs="Times New Roman"/>
          <w:color w:val="FFFFFF" w:themeColor="background1"/>
          <w:sz w:val="16"/>
          <w:szCs w:val="16"/>
          <w:highlight w:val="black"/>
        </w:rPr>
        <w:t>Region-wise spending across product varieties</w:t>
      </w:r>
    </w:p>
    <w:p w14:paraId="037D08BD" w14:textId="6EC4F793" w:rsidR="00BF615A" w:rsidRDefault="00BF615A" w:rsidP="00BF615A">
      <w:pPr>
        <w:spacing w:after="0"/>
        <w:ind w:left="720"/>
        <w:rPr>
          <w:rFonts w:cs="Times New Roman"/>
          <w:color w:val="808080" w:themeColor="background1" w:themeShade="80"/>
          <w:sz w:val="16"/>
          <w:szCs w:val="16"/>
        </w:rPr>
      </w:pPr>
    </w:p>
    <w:p w14:paraId="155AB618" w14:textId="3342E629" w:rsidR="00BF615A" w:rsidRDefault="00BF615A" w:rsidP="00BF615A">
      <w:pPr>
        <w:spacing w:after="0"/>
        <w:ind w:left="720"/>
        <w:rPr>
          <w:rFonts w:cs="Times New Roman"/>
          <w:szCs w:val="24"/>
        </w:rPr>
      </w:pPr>
      <w:r w:rsidRPr="00BF615A">
        <w:rPr>
          <w:rFonts w:cs="Times New Roman"/>
          <w:szCs w:val="24"/>
        </w:rPr>
        <w:t xml:space="preserve">The </w:t>
      </w:r>
      <w:r>
        <w:rPr>
          <w:rFonts w:cs="Times New Roman"/>
          <w:szCs w:val="24"/>
        </w:rPr>
        <w:t xml:space="preserve">above data </w:t>
      </w:r>
      <w:r w:rsidR="00523BC2">
        <w:rPr>
          <w:rFonts w:cs="Times New Roman"/>
          <w:szCs w:val="24"/>
        </w:rPr>
        <w:t xml:space="preserve">is visually represented </w:t>
      </w:r>
      <w:r>
        <w:rPr>
          <w:rFonts w:cs="Times New Roman"/>
          <w:szCs w:val="24"/>
        </w:rPr>
        <w:t>below</w:t>
      </w:r>
      <w:r w:rsidR="00F53359">
        <w:rPr>
          <w:rFonts w:cs="Times New Roman"/>
          <w:szCs w:val="24"/>
        </w:rPr>
        <w:t xml:space="preserve"> as a pie chart &amp; bar plot.</w:t>
      </w:r>
    </w:p>
    <w:p w14:paraId="489437DA" w14:textId="24FE9C45" w:rsidR="00A97730" w:rsidRPr="001A1BF8" w:rsidRDefault="003718C6" w:rsidP="001A1BF8">
      <w:pPr>
        <w:spacing w:after="0"/>
        <w:ind w:left="-180"/>
        <w:rPr>
          <w:rFonts w:cs="Times New Roman"/>
          <w:szCs w:val="24"/>
        </w:rPr>
      </w:pPr>
      <w:r>
        <w:rPr>
          <w:noProof/>
        </w:rPr>
        <w:drawing>
          <wp:inline distT="0" distB="0" distL="0" distR="0" wp14:anchorId="0B6F7726" wp14:editId="67624336">
            <wp:extent cx="6991350" cy="2759776"/>
            <wp:effectExtent l="19050" t="19050" r="1905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69661" cy="2790689"/>
                    </a:xfrm>
                    <a:prstGeom prst="rect">
                      <a:avLst/>
                    </a:prstGeom>
                    <a:ln>
                      <a:solidFill>
                        <a:schemeClr val="bg1">
                          <a:lumMod val="50000"/>
                        </a:schemeClr>
                      </a:solidFill>
                    </a:ln>
                  </pic:spPr>
                </pic:pic>
              </a:graphicData>
            </a:graphic>
          </wp:inline>
        </w:drawing>
      </w:r>
      <w:r w:rsidR="00B00AC3">
        <w:rPr>
          <w:rFonts w:cs="Times New Roman"/>
          <w:szCs w:val="24"/>
        </w:rPr>
        <w:t xml:space="preserve">                      </w:t>
      </w:r>
      <w:r w:rsidR="001A1BF8">
        <w:rPr>
          <w:rFonts w:cs="Times New Roman"/>
          <w:szCs w:val="24"/>
        </w:rPr>
        <w:t xml:space="preserve">                                                      </w:t>
      </w:r>
      <w:r w:rsidR="00B00AC3">
        <w:rPr>
          <w:rFonts w:cs="Times New Roman"/>
          <w:szCs w:val="24"/>
        </w:rPr>
        <w:t xml:space="preserve">        </w:t>
      </w:r>
      <w:r w:rsidR="00B00AC3">
        <w:rPr>
          <w:rFonts w:cs="Times New Roman"/>
          <w:szCs w:val="24"/>
        </w:rPr>
        <w:tab/>
      </w:r>
      <w:r w:rsidR="00B00AC3">
        <w:rPr>
          <w:rFonts w:cs="Times New Roman"/>
          <w:szCs w:val="24"/>
        </w:rPr>
        <w:tab/>
        <w:t xml:space="preserve">                                    </w:t>
      </w:r>
      <w:r w:rsidR="00A97730" w:rsidRPr="001A1BF8">
        <w:rPr>
          <w:rFonts w:cs="Times New Roman"/>
          <w:color w:val="FFFFFF" w:themeColor="background1"/>
          <w:sz w:val="16"/>
          <w:szCs w:val="16"/>
          <w:highlight w:val="black"/>
        </w:rPr>
        <w:t>Figure-</w:t>
      </w:r>
      <w:r w:rsidR="006F4B68">
        <w:rPr>
          <w:rFonts w:cs="Times New Roman"/>
          <w:color w:val="FFFFFF" w:themeColor="background1"/>
          <w:sz w:val="16"/>
          <w:szCs w:val="16"/>
          <w:highlight w:val="black"/>
        </w:rPr>
        <w:t>1.23 Pie Chart</w:t>
      </w:r>
      <w:r w:rsidR="00E65937">
        <w:rPr>
          <w:rFonts w:cs="Times New Roman"/>
          <w:color w:val="FFFFFF" w:themeColor="background1"/>
          <w:sz w:val="16"/>
          <w:szCs w:val="16"/>
          <w:highlight w:val="black"/>
        </w:rPr>
        <w:t>s</w:t>
      </w:r>
      <w:r w:rsidR="006F4B68">
        <w:rPr>
          <w:rFonts w:cs="Times New Roman"/>
          <w:color w:val="FFFFFF" w:themeColor="background1"/>
          <w:sz w:val="16"/>
          <w:szCs w:val="16"/>
          <w:highlight w:val="black"/>
        </w:rPr>
        <w:t xml:space="preserve"> of </w:t>
      </w:r>
      <w:r w:rsidR="00B00AC3">
        <w:rPr>
          <w:rFonts w:cs="Times New Roman"/>
          <w:color w:val="FFFFFF" w:themeColor="background1"/>
          <w:sz w:val="16"/>
          <w:szCs w:val="16"/>
          <w:highlight w:val="black"/>
        </w:rPr>
        <w:t>region-wise spending across product varieties</w:t>
      </w:r>
    </w:p>
    <w:p w14:paraId="7E1B10DB" w14:textId="77777777" w:rsidR="00F53359" w:rsidRPr="00BF615A" w:rsidRDefault="00F53359" w:rsidP="00185C76">
      <w:pPr>
        <w:spacing w:after="0"/>
        <w:rPr>
          <w:rFonts w:cs="Times New Roman"/>
          <w:szCs w:val="24"/>
        </w:rPr>
      </w:pPr>
    </w:p>
    <w:p w14:paraId="39CB07ED" w14:textId="467C13B4" w:rsidR="00BF615A" w:rsidRPr="00BF615A" w:rsidRDefault="00BF615A" w:rsidP="00BF615A">
      <w:pPr>
        <w:spacing w:after="0"/>
        <w:ind w:left="720" w:hanging="720"/>
        <w:rPr>
          <w:rFonts w:cs="Times New Roman"/>
          <w:szCs w:val="24"/>
        </w:rPr>
      </w:pPr>
      <w:r>
        <w:rPr>
          <w:noProof/>
        </w:rPr>
        <w:lastRenderedPageBreak/>
        <w:drawing>
          <wp:inline distT="0" distB="0" distL="0" distR="0" wp14:anchorId="210CC76B" wp14:editId="5CB09FBC">
            <wp:extent cx="6915150" cy="4937125"/>
            <wp:effectExtent l="19050" t="19050" r="19050" b="158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15150" cy="4937125"/>
                    </a:xfrm>
                    <a:prstGeom prst="rect">
                      <a:avLst/>
                    </a:prstGeom>
                    <a:ln>
                      <a:solidFill>
                        <a:schemeClr val="bg1">
                          <a:lumMod val="50000"/>
                        </a:schemeClr>
                      </a:solidFill>
                    </a:ln>
                  </pic:spPr>
                </pic:pic>
              </a:graphicData>
            </a:graphic>
          </wp:inline>
        </w:drawing>
      </w:r>
    </w:p>
    <w:p w14:paraId="51AC2113" w14:textId="5A4462AF" w:rsidR="00A64186" w:rsidRPr="008A7E09" w:rsidRDefault="006B60D8" w:rsidP="00F660B8">
      <w:pPr>
        <w:pStyle w:val="ListParagraph"/>
        <w:spacing w:after="0"/>
        <w:ind w:left="4320" w:hanging="1080"/>
        <w:rPr>
          <w:rFonts w:cs="Times New Roman"/>
          <w:color w:val="FFFFFF" w:themeColor="background1"/>
          <w:sz w:val="16"/>
          <w:szCs w:val="16"/>
          <w:highlight w:val="black"/>
        </w:rPr>
      </w:pPr>
      <w:r w:rsidRPr="008A7E09">
        <w:rPr>
          <w:rFonts w:cs="Times New Roman"/>
          <w:color w:val="FFFFFF" w:themeColor="background1"/>
          <w:sz w:val="16"/>
          <w:szCs w:val="16"/>
          <w:highlight w:val="black"/>
        </w:rPr>
        <w:t>Figure-</w:t>
      </w:r>
      <w:r w:rsidR="000D1EA1">
        <w:rPr>
          <w:rFonts w:cs="Times New Roman"/>
          <w:color w:val="FFFFFF" w:themeColor="background1"/>
          <w:sz w:val="16"/>
          <w:szCs w:val="16"/>
          <w:highlight w:val="black"/>
        </w:rPr>
        <w:t xml:space="preserve">1.24 Bar plot of </w:t>
      </w:r>
      <w:r w:rsidR="00F660B8">
        <w:rPr>
          <w:rFonts w:cs="Times New Roman"/>
          <w:color w:val="FFFFFF" w:themeColor="background1"/>
          <w:sz w:val="16"/>
          <w:szCs w:val="16"/>
          <w:highlight w:val="black"/>
        </w:rPr>
        <w:t>region-wise spending across product varieties</w:t>
      </w:r>
    </w:p>
    <w:p w14:paraId="5831D153" w14:textId="77777777" w:rsidR="006B60D8" w:rsidRDefault="006B60D8" w:rsidP="006B60D8">
      <w:pPr>
        <w:pStyle w:val="ListParagraph"/>
        <w:spacing w:after="0"/>
        <w:ind w:left="4320" w:firstLine="720"/>
        <w:rPr>
          <w:rFonts w:cs="Times New Roman"/>
          <w:szCs w:val="24"/>
        </w:rPr>
      </w:pPr>
    </w:p>
    <w:p w14:paraId="6D289BCA" w14:textId="36CD63D8" w:rsidR="00BF615A" w:rsidRDefault="00C74102" w:rsidP="008E0497">
      <w:pPr>
        <w:pStyle w:val="ListParagraph"/>
        <w:spacing w:after="0"/>
        <w:rPr>
          <w:rFonts w:cs="Times New Roman"/>
          <w:szCs w:val="24"/>
        </w:rPr>
      </w:pPr>
      <w:r>
        <w:rPr>
          <w:rFonts w:cs="Times New Roman"/>
          <w:szCs w:val="24"/>
        </w:rPr>
        <w:t>From Figure-</w:t>
      </w:r>
      <w:r w:rsidR="009F2255">
        <w:rPr>
          <w:rFonts w:cs="Times New Roman"/>
          <w:szCs w:val="24"/>
        </w:rPr>
        <w:t>1.</w:t>
      </w:r>
      <w:r>
        <w:rPr>
          <w:rFonts w:cs="Times New Roman"/>
          <w:szCs w:val="24"/>
        </w:rPr>
        <w:t>23 and Figure-</w:t>
      </w:r>
      <w:r w:rsidR="00124E31">
        <w:rPr>
          <w:rFonts w:cs="Times New Roman"/>
          <w:szCs w:val="24"/>
        </w:rPr>
        <w:t>1.</w:t>
      </w:r>
      <w:r>
        <w:rPr>
          <w:rFonts w:cs="Times New Roman"/>
          <w:szCs w:val="24"/>
        </w:rPr>
        <w:t>24, w</w:t>
      </w:r>
      <w:r w:rsidR="00BF615A">
        <w:rPr>
          <w:rFonts w:cs="Times New Roman"/>
          <w:szCs w:val="24"/>
        </w:rPr>
        <w:t>e can see spending on  ‘Fresh’ product variety is highest among all the 3 regions and spending on ‘Delicatessen’ is the least in all the 3 regions.</w:t>
      </w:r>
    </w:p>
    <w:p w14:paraId="46CA099F" w14:textId="77777777" w:rsidR="00BF615A" w:rsidRDefault="00BF615A" w:rsidP="008E0497">
      <w:pPr>
        <w:pStyle w:val="ListParagraph"/>
        <w:spacing w:after="0"/>
        <w:rPr>
          <w:rFonts w:cs="Times New Roman"/>
          <w:szCs w:val="24"/>
        </w:rPr>
      </w:pPr>
    </w:p>
    <w:p w14:paraId="0EAB561F" w14:textId="40B962AE" w:rsidR="00BF615A" w:rsidRDefault="00BF615A" w:rsidP="008E0497">
      <w:pPr>
        <w:pStyle w:val="ListParagraph"/>
        <w:spacing w:after="0"/>
        <w:rPr>
          <w:rFonts w:cs="Times New Roman"/>
          <w:szCs w:val="24"/>
        </w:rPr>
      </w:pPr>
      <w:r>
        <w:rPr>
          <w:rFonts w:cs="Times New Roman"/>
          <w:szCs w:val="24"/>
        </w:rPr>
        <w:t xml:space="preserve">In </w:t>
      </w:r>
      <w:r w:rsidR="0054339E">
        <w:rPr>
          <w:rFonts w:cs="Times New Roman"/>
          <w:szCs w:val="24"/>
        </w:rPr>
        <w:t>‘</w:t>
      </w:r>
      <w:r>
        <w:rPr>
          <w:rFonts w:cs="Times New Roman"/>
          <w:szCs w:val="24"/>
        </w:rPr>
        <w:t>Lisbon</w:t>
      </w:r>
      <w:r w:rsidR="0054339E">
        <w:rPr>
          <w:rFonts w:cs="Times New Roman"/>
          <w:szCs w:val="24"/>
        </w:rPr>
        <w:t>’,</w:t>
      </w:r>
      <w:r>
        <w:rPr>
          <w:rFonts w:cs="Times New Roman"/>
          <w:szCs w:val="24"/>
        </w:rPr>
        <w:t xml:space="preserve"> the expenditure is in the below order:</w:t>
      </w:r>
    </w:p>
    <w:p w14:paraId="1DE08393" w14:textId="25391903" w:rsidR="00BF615A" w:rsidRDefault="00BF615A" w:rsidP="0054339E">
      <w:pPr>
        <w:pStyle w:val="ListParagraph"/>
        <w:spacing w:after="0"/>
        <w:ind w:firstLine="720"/>
        <w:rPr>
          <w:rFonts w:cs="Times New Roman"/>
          <w:szCs w:val="24"/>
        </w:rPr>
      </w:pPr>
      <w:r>
        <w:rPr>
          <w:rFonts w:cs="Times New Roman"/>
          <w:szCs w:val="24"/>
        </w:rPr>
        <w:t>Fresh &gt; Grocery &gt; Milk &gt; Frozen &gt; Detergents_Paper &gt; Delicatessen</w:t>
      </w:r>
    </w:p>
    <w:p w14:paraId="1A813F51" w14:textId="6B66B4E1" w:rsidR="0054339E" w:rsidRDefault="0054339E" w:rsidP="008E0497">
      <w:pPr>
        <w:pStyle w:val="ListParagraph"/>
        <w:spacing w:after="0"/>
        <w:rPr>
          <w:rFonts w:cs="Times New Roman"/>
          <w:szCs w:val="24"/>
        </w:rPr>
      </w:pPr>
    </w:p>
    <w:p w14:paraId="5E360D41" w14:textId="480AD693" w:rsidR="0054339E" w:rsidRDefault="0054339E" w:rsidP="008E0497">
      <w:pPr>
        <w:pStyle w:val="ListParagraph"/>
        <w:spacing w:after="0"/>
        <w:rPr>
          <w:rFonts w:cs="Times New Roman"/>
          <w:szCs w:val="24"/>
        </w:rPr>
      </w:pPr>
      <w:r>
        <w:rPr>
          <w:rFonts w:cs="Times New Roman"/>
          <w:szCs w:val="24"/>
        </w:rPr>
        <w:t>In ‘Oporto’, the expenditure is in the below order:</w:t>
      </w:r>
    </w:p>
    <w:p w14:paraId="29C8C817" w14:textId="04853A55" w:rsidR="0054339E" w:rsidRDefault="0054339E" w:rsidP="0054339E">
      <w:pPr>
        <w:pStyle w:val="ListParagraph"/>
        <w:spacing w:after="0"/>
        <w:ind w:firstLine="720"/>
        <w:rPr>
          <w:rFonts w:cs="Times New Roman"/>
          <w:szCs w:val="24"/>
        </w:rPr>
      </w:pPr>
      <w:r>
        <w:rPr>
          <w:rFonts w:cs="Times New Roman"/>
          <w:szCs w:val="24"/>
        </w:rPr>
        <w:t>Fresh &gt; Grocery &gt; Milk &gt; Frozen &gt; Detergents_Paper &gt; Delicatessen</w:t>
      </w:r>
    </w:p>
    <w:p w14:paraId="061B776B" w14:textId="62D6A04A" w:rsidR="0054339E" w:rsidRDefault="0054339E" w:rsidP="0054339E">
      <w:pPr>
        <w:spacing w:after="0"/>
        <w:rPr>
          <w:rFonts w:cs="Times New Roman"/>
          <w:szCs w:val="24"/>
        </w:rPr>
      </w:pPr>
      <w:r>
        <w:rPr>
          <w:rFonts w:cs="Times New Roman"/>
          <w:szCs w:val="24"/>
        </w:rPr>
        <w:tab/>
      </w:r>
    </w:p>
    <w:p w14:paraId="5ED01D62" w14:textId="0964BA2A" w:rsidR="0054339E" w:rsidRDefault="0054339E" w:rsidP="0054339E">
      <w:pPr>
        <w:spacing w:after="0"/>
        <w:rPr>
          <w:rFonts w:cs="Times New Roman"/>
          <w:szCs w:val="24"/>
        </w:rPr>
      </w:pPr>
      <w:r>
        <w:rPr>
          <w:rFonts w:cs="Times New Roman"/>
          <w:szCs w:val="24"/>
        </w:rPr>
        <w:tab/>
        <w:t>In ‘Other’, the expenditure is in the below order:</w:t>
      </w:r>
    </w:p>
    <w:p w14:paraId="60EEE77D" w14:textId="4820ECC3" w:rsidR="0054339E" w:rsidRDefault="0054339E" w:rsidP="0054339E">
      <w:pPr>
        <w:pStyle w:val="ListParagraph"/>
        <w:spacing w:after="0"/>
        <w:ind w:firstLine="720"/>
        <w:rPr>
          <w:rFonts w:cs="Times New Roman"/>
          <w:szCs w:val="24"/>
        </w:rPr>
      </w:pPr>
      <w:r>
        <w:rPr>
          <w:rFonts w:cs="Times New Roman"/>
          <w:szCs w:val="24"/>
        </w:rPr>
        <w:t>Fresh &gt; Grocery &gt; Milk &gt; Frozen &gt; Detergents_Paper &gt; Delicatessen</w:t>
      </w:r>
    </w:p>
    <w:p w14:paraId="3227BEDF" w14:textId="7FEF36A5" w:rsidR="0054339E" w:rsidRDefault="0054339E" w:rsidP="0054339E">
      <w:pPr>
        <w:spacing w:after="0"/>
        <w:rPr>
          <w:rFonts w:cs="Times New Roman"/>
          <w:szCs w:val="24"/>
        </w:rPr>
      </w:pPr>
    </w:p>
    <w:p w14:paraId="17104CE8" w14:textId="2F756715" w:rsidR="0054339E" w:rsidRPr="0054339E" w:rsidRDefault="0054339E" w:rsidP="0054339E">
      <w:pPr>
        <w:spacing w:after="0"/>
        <w:ind w:left="720"/>
        <w:rPr>
          <w:rFonts w:cs="Times New Roman"/>
          <w:szCs w:val="24"/>
        </w:rPr>
      </w:pPr>
      <w:r>
        <w:rPr>
          <w:rFonts w:cs="Times New Roman"/>
          <w:szCs w:val="24"/>
        </w:rPr>
        <w:t xml:space="preserve">As we </w:t>
      </w:r>
      <w:r w:rsidR="006B60D8">
        <w:rPr>
          <w:rFonts w:cs="Times New Roman"/>
          <w:szCs w:val="24"/>
        </w:rPr>
        <w:t>can</w:t>
      </w:r>
      <w:r>
        <w:rPr>
          <w:rFonts w:cs="Times New Roman"/>
          <w:szCs w:val="24"/>
        </w:rPr>
        <w:t xml:space="preserve"> see above, the order of expenditure over the 6 product varieties is the same across the regions.</w:t>
      </w:r>
    </w:p>
    <w:p w14:paraId="78468A23" w14:textId="0A383160" w:rsidR="0054339E" w:rsidRDefault="0054339E" w:rsidP="0054339E">
      <w:pPr>
        <w:spacing w:after="0"/>
        <w:rPr>
          <w:rFonts w:cs="Times New Roman"/>
          <w:szCs w:val="24"/>
        </w:rPr>
      </w:pPr>
    </w:p>
    <w:p w14:paraId="1885B4D4" w14:textId="08542FD9" w:rsidR="009810F3" w:rsidRDefault="009810F3" w:rsidP="006B60D8">
      <w:pPr>
        <w:spacing w:after="0"/>
        <w:rPr>
          <w:rFonts w:cs="Times New Roman"/>
          <w:szCs w:val="24"/>
        </w:rPr>
      </w:pPr>
    </w:p>
    <w:p w14:paraId="20BC4A43" w14:textId="77777777" w:rsidR="00C13C49" w:rsidRDefault="00C13C49" w:rsidP="006B60D8">
      <w:pPr>
        <w:spacing w:after="0"/>
        <w:rPr>
          <w:rFonts w:cs="Times New Roman"/>
          <w:szCs w:val="24"/>
        </w:rPr>
      </w:pPr>
    </w:p>
    <w:p w14:paraId="5A739739" w14:textId="77777777" w:rsidR="009810F3" w:rsidRDefault="009810F3" w:rsidP="006B60D8">
      <w:pPr>
        <w:spacing w:after="0"/>
        <w:rPr>
          <w:rFonts w:cs="Times New Roman"/>
          <w:szCs w:val="24"/>
        </w:rPr>
      </w:pPr>
    </w:p>
    <w:p w14:paraId="0C96D216" w14:textId="5C76F3CB" w:rsidR="006B60D8" w:rsidRDefault="006B60D8" w:rsidP="006B60D8">
      <w:pPr>
        <w:spacing w:after="0"/>
        <w:rPr>
          <w:rFonts w:cs="Times New Roman"/>
          <w:szCs w:val="24"/>
          <w:u w:val="single"/>
        </w:rPr>
      </w:pPr>
      <w:r>
        <w:rPr>
          <w:rFonts w:cs="Times New Roman"/>
          <w:szCs w:val="24"/>
        </w:rPr>
        <w:lastRenderedPageBreak/>
        <w:tab/>
      </w:r>
      <w:r w:rsidRPr="00BF615A">
        <w:rPr>
          <w:rFonts w:cs="Times New Roman"/>
          <w:szCs w:val="24"/>
          <w:u w:val="single"/>
        </w:rPr>
        <w:t xml:space="preserve">Products across </w:t>
      </w:r>
      <w:r>
        <w:rPr>
          <w:rFonts w:cs="Times New Roman"/>
          <w:szCs w:val="24"/>
          <w:u w:val="single"/>
        </w:rPr>
        <w:t>Channel</w:t>
      </w:r>
    </w:p>
    <w:p w14:paraId="383B3F5B" w14:textId="77777777" w:rsidR="006B60D8" w:rsidRDefault="006B60D8" w:rsidP="006B60D8">
      <w:pPr>
        <w:spacing w:after="0"/>
        <w:rPr>
          <w:rFonts w:cs="Times New Roman"/>
          <w:szCs w:val="24"/>
          <w:u w:val="single"/>
        </w:rPr>
      </w:pPr>
    </w:p>
    <w:p w14:paraId="268094D0" w14:textId="42E07B77" w:rsidR="0054339E" w:rsidRDefault="006B60D8" w:rsidP="008E0497">
      <w:pPr>
        <w:pStyle w:val="ListParagraph"/>
        <w:spacing w:after="0"/>
        <w:rPr>
          <w:rFonts w:cs="Times New Roman"/>
          <w:szCs w:val="24"/>
        </w:rPr>
      </w:pPr>
      <w:r>
        <w:rPr>
          <w:rFonts w:cs="Times New Roman"/>
          <w:szCs w:val="24"/>
        </w:rPr>
        <w:t>Let us look at the sale of all products across Channels.</w:t>
      </w:r>
    </w:p>
    <w:p w14:paraId="4477CC2C" w14:textId="77777777" w:rsidR="006B60D8" w:rsidRDefault="006B60D8" w:rsidP="008E0497">
      <w:pPr>
        <w:pStyle w:val="ListParagraph"/>
        <w:spacing w:after="0"/>
        <w:rPr>
          <w:rFonts w:cs="Times New Roman"/>
          <w:szCs w:val="24"/>
        </w:rPr>
      </w:pPr>
    </w:p>
    <w:p w14:paraId="6900E049" w14:textId="77777777" w:rsidR="006B60D8" w:rsidRDefault="006B60D8" w:rsidP="006B60D8">
      <w:pPr>
        <w:pStyle w:val="ListParagraph"/>
        <w:spacing w:after="0"/>
        <w:rPr>
          <w:rFonts w:cs="Times New Roman"/>
          <w:color w:val="808080" w:themeColor="background1" w:themeShade="80"/>
          <w:sz w:val="16"/>
          <w:szCs w:val="16"/>
        </w:rPr>
      </w:pPr>
      <w:r>
        <w:rPr>
          <w:noProof/>
        </w:rPr>
        <w:drawing>
          <wp:inline distT="0" distB="0" distL="0" distR="0" wp14:anchorId="10169EA8" wp14:editId="4ED15232">
            <wp:extent cx="5124450" cy="6667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666750"/>
                    </a:xfrm>
                    <a:prstGeom prst="rect">
                      <a:avLst/>
                    </a:prstGeom>
                  </pic:spPr>
                </pic:pic>
              </a:graphicData>
            </a:graphic>
          </wp:inline>
        </w:drawing>
      </w:r>
    </w:p>
    <w:p w14:paraId="343D170B" w14:textId="27A85302" w:rsidR="006B60D8" w:rsidRPr="006B60D8" w:rsidRDefault="006B60D8" w:rsidP="00353F53">
      <w:pPr>
        <w:pStyle w:val="ListParagraph"/>
        <w:spacing w:after="0"/>
        <w:ind w:left="4320" w:hanging="1710"/>
        <w:rPr>
          <w:rFonts w:cs="Times New Roman"/>
          <w:szCs w:val="24"/>
        </w:rPr>
      </w:pPr>
      <w:r>
        <w:rPr>
          <w:rFonts w:cs="Times New Roman"/>
          <w:color w:val="808080" w:themeColor="background1" w:themeShade="80"/>
          <w:sz w:val="16"/>
          <w:szCs w:val="16"/>
        </w:rPr>
        <w:t xml:space="preserve"> </w:t>
      </w:r>
      <w:r w:rsidR="004D2DE1" w:rsidRPr="008A7E09">
        <w:rPr>
          <w:rFonts w:cs="Times New Roman"/>
          <w:color w:val="FFFFFF" w:themeColor="background1"/>
          <w:sz w:val="16"/>
          <w:szCs w:val="16"/>
          <w:highlight w:val="black"/>
        </w:rPr>
        <w:t>Table-</w:t>
      </w:r>
      <w:r w:rsidR="00353F53">
        <w:rPr>
          <w:rFonts w:cs="Times New Roman"/>
          <w:color w:val="FFFFFF" w:themeColor="background1"/>
          <w:sz w:val="16"/>
          <w:szCs w:val="16"/>
          <w:highlight w:val="black"/>
        </w:rPr>
        <w:t>1.7 Channel-wise spending across product varieties</w:t>
      </w:r>
    </w:p>
    <w:p w14:paraId="5DF4C968" w14:textId="12DF948B" w:rsidR="00BF615A" w:rsidRDefault="00BF615A" w:rsidP="008E0497">
      <w:pPr>
        <w:pStyle w:val="ListParagraph"/>
        <w:spacing w:after="0"/>
        <w:rPr>
          <w:rFonts w:cs="Times New Roman"/>
          <w:szCs w:val="24"/>
        </w:rPr>
      </w:pPr>
    </w:p>
    <w:p w14:paraId="4EDFFBEA" w14:textId="1CACC0C5" w:rsidR="006B60D8" w:rsidRDefault="006B60D8" w:rsidP="006B60D8">
      <w:pPr>
        <w:spacing w:after="0"/>
        <w:ind w:left="720"/>
        <w:rPr>
          <w:rFonts w:cs="Times New Roman"/>
          <w:szCs w:val="24"/>
        </w:rPr>
      </w:pPr>
      <w:r w:rsidRPr="00BF615A">
        <w:rPr>
          <w:rFonts w:cs="Times New Roman"/>
          <w:szCs w:val="24"/>
        </w:rPr>
        <w:t xml:space="preserve">The </w:t>
      </w:r>
      <w:r>
        <w:rPr>
          <w:rFonts w:cs="Times New Roman"/>
          <w:szCs w:val="24"/>
        </w:rPr>
        <w:t xml:space="preserve">above data </w:t>
      </w:r>
      <w:r w:rsidR="003B3987">
        <w:rPr>
          <w:rFonts w:cs="Times New Roman"/>
          <w:szCs w:val="24"/>
        </w:rPr>
        <w:t>is visually represented below as a pie chart and bar</w:t>
      </w:r>
      <w:r w:rsidR="00C74102">
        <w:rPr>
          <w:rFonts w:cs="Times New Roman"/>
          <w:szCs w:val="24"/>
        </w:rPr>
        <w:t xml:space="preserve"> </w:t>
      </w:r>
      <w:r w:rsidR="003B3987">
        <w:rPr>
          <w:rFonts w:cs="Times New Roman"/>
          <w:szCs w:val="24"/>
        </w:rPr>
        <w:t>plot:</w:t>
      </w:r>
    </w:p>
    <w:p w14:paraId="226D61FE" w14:textId="53D82E11" w:rsidR="00184794" w:rsidRDefault="00184794" w:rsidP="00184794">
      <w:pPr>
        <w:spacing w:after="0"/>
        <w:rPr>
          <w:rFonts w:cs="Times New Roman"/>
          <w:szCs w:val="24"/>
        </w:rPr>
      </w:pPr>
      <w:r>
        <w:rPr>
          <w:rFonts w:cs="Times New Roman"/>
          <w:szCs w:val="24"/>
        </w:rPr>
        <w:t xml:space="preserve">             </w:t>
      </w:r>
      <w:r w:rsidR="00766647">
        <w:rPr>
          <w:noProof/>
        </w:rPr>
        <w:drawing>
          <wp:inline distT="0" distB="0" distL="0" distR="0" wp14:anchorId="276C284E" wp14:editId="2EEEDCA8">
            <wp:extent cx="6915150" cy="3386455"/>
            <wp:effectExtent l="19050" t="19050" r="1905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15150" cy="3386455"/>
                    </a:xfrm>
                    <a:prstGeom prst="rect">
                      <a:avLst/>
                    </a:prstGeom>
                    <a:ln>
                      <a:solidFill>
                        <a:schemeClr val="bg1">
                          <a:lumMod val="50000"/>
                        </a:schemeClr>
                      </a:solidFill>
                    </a:ln>
                  </pic:spPr>
                </pic:pic>
              </a:graphicData>
            </a:graphic>
          </wp:inline>
        </w:drawing>
      </w:r>
    </w:p>
    <w:p w14:paraId="35E31A01" w14:textId="3A583676" w:rsidR="00C74102" w:rsidRPr="00C74102" w:rsidRDefault="00C74102" w:rsidP="00E65937">
      <w:pPr>
        <w:pStyle w:val="ListParagraph"/>
        <w:spacing w:after="0"/>
        <w:ind w:left="2790" w:hanging="810"/>
        <w:rPr>
          <w:rFonts w:cs="Times New Roman"/>
          <w:color w:val="808080" w:themeColor="background1" w:themeShade="80"/>
          <w:sz w:val="16"/>
          <w:szCs w:val="16"/>
        </w:rPr>
      </w:pPr>
      <w:r>
        <w:rPr>
          <w:rFonts w:cs="Times New Roman"/>
          <w:szCs w:val="24"/>
        </w:rPr>
        <w:tab/>
        <w:t xml:space="preserve">       </w:t>
      </w:r>
      <w:r w:rsidRPr="00C13C49">
        <w:rPr>
          <w:rFonts w:cs="Times New Roman"/>
          <w:color w:val="FFFFFF" w:themeColor="background1"/>
          <w:sz w:val="16"/>
          <w:szCs w:val="16"/>
          <w:highlight w:val="black"/>
        </w:rPr>
        <w:t>Figure-</w:t>
      </w:r>
      <w:r w:rsidR="00894214">
        <w:rPr>
          <w:rFonts w:cs="Times New Roman"/>
          <w:color w:val="FFFFFF" w:themeColor="background1"/>
          <w:sz w:val="16"/>
          <w:szCs w:val="16"/>
          <w:highlight w:val="black"/>
        </w:rPr>
        <w:t>1.25</w:t>
      </w:r>
      <w:r w:rsidR="00E65937">
        <w:rPr>
          <w:rFonts w:cs="Times New Roman"/>
          <w:color w:val="FFFFFF" w:themeColor="background1"/>
          <w:sz w:val="16"/>
          <w:szCs w:val="16"/>
          <w:highlight w:val="black"/>
        </w:rPr>
        <w:t xml:space="preserve"> Pie Charts of channel-wise spending across product varieties</w:t>
      </w:r>
    </w:p>
    <w:p w14:paraId="6B469F24" w14:textId="66E36469" w:rsidR="00C74102" w:rsidRDefault="00C74102" w:rsidP="00184794">
      <w:pPr>
        <w:spacing w:after="0"/>
        <w:rPr>
          <w:rFonts w:cs="Times New Roman"/>
          <w:szCs w:val="24"/>
        </w:rPr>
      </w:pPr>
    </w:p>
    <w:p w14:paraId="7D48DE14" w14:textId="5B882045" w:rsidR="00C74102" w:rsidRDefault="00C74102" w:rsidP="00C74102">
      <w:pPr>
        <w:pStyle w:val="ListParagraph"/>
        <w:spacing w:after="0"/>
        <w:rPr>
          <w:rFonts w:cs="Times New Roman"/>
          <w:szCs w:val="24"/>
        </w:rPr>
      </w:pPr>
      <w:r>
        <w:rPr>
          <w:rFonts w:cs="Times New Roman"/>
          <w:szCs w:val="24"/>
        </w:rPr>
        <w:t>From Figure-</w:t>
      </w:r>
      <w:r w:rsidR="00124E31">
        <w:rPr>
          <w:rFonts w:cs="Times New Roman"/>
          <w:szCs w:val="24"/>
        </w:rPr>
        <w:t>1.</w:t>
      </w:r>
      <w:r>
        <w:rPr>
          <w:rFonts w:cs="Times New Roman"/>
          <w:szCs w:val="24"/>
        </w:rPr>
        <w:t>25 and Figure-</w:t>
      </w:r>
      <w:r w:rsidR="00124E31">
        <w:rPr>
          <w:rFonts w:cs="Times New Roman"/>
          <w:szCs w:val="24"/>
        </w:rPr>
        <w:t>1.</w:t>
      </w:r>
      <w:r>
        <w:rPr>
          <w:rFonts w:cs="Times New Roman"/>
          <w:szCs w:val="24"/>
        </w:rPr>
        <w:t>26, we can see that in  channel ‘Hotel’ spending on,  ‘Fresh’ product variety is highest and ‘Detergents_Paper’ is least whereas in channel ‘Retail’, highest spend is on ‘Grocery’ and least is on ‘Frozen’.</w:t>
      </w:r>
    </w:p>
    <w:p w14:paraId="6F7CA6E4" w14:textId="77777777" w:rsidR="00C74102" w:rsidRDefault="00C74102" w:rsidP="00C74102">
      <w:pPr>
        <w:pStyle w:val="ListParagraph"/>
        <w:spacing w:after="0"/>
        <w:rPr>
          <w:rFonts w:cs="Times New Roman"/>
          <w:szCs w:val="24"/>
        </w:rPr>
      </w:pPr>
    </w:p>
    <w:p w14:paraId="1C1B5BF6" w14:textId="77777777" w:rsidR="00C74102" w:rsidRDefault="00C74102" w:rsidP="00C74102">
      <w:pPr>
        <w:pStyle w:val="ListParagraph"/>
        <w:spacing w:after="0"/>
        <w:rPr>
          <w:rFonts w:cs="Times New Roman"/>
          <w:szCs w:val="24"/>
        </w:rPr>
      </w:pPr>
      <w:r>
        <w:rPr>
          <w:rFonts w:cs="Times New Roman"/>
          <w:szCs w:val="24"/>
        </w:rPr>
        <w:t>In ‘Hotel’, the expenditure is in the below order:</w:t>
      </w:r>
    </w:p>
    <w:p w14:paraId="0203DE74" w14:textId="03D4772A" w:rsidR="00C74102" w:rsidRDefault="00E165E6" w:rsidP="00C74102">
      <w:pPr>
        <w:pStyle w:val="ListParagraph"/>
        <w:spacing w:after="0"/>
        <w:rPr>
          <w:rFonts w:cs="Times New Roman"/>
          <w:szCs w:val="24"/>
        </w:rPr>
      </w:pPr>
      <w:r>
        <w:rPr>
          <w:rFonts w:cs="Times New Roman"/>
          <w:szCs w:val="24"/>
        </w:rPr>
        <w:tab/>
        <w:t xml:space="preserve">Fresh &gt; </w:t>
      </w:r>
      <w:r w:rsidR="002F70E3">
        <w:rPr>
          <w:rFonts w:cs="Times New Roman"/>
          <w:szCs w:val="24"/>
        </w:rPr>
        <w:t>Grocery &gt; Frozen &gt; Milk &gt; Delicatessen &gt; Detergents_Paper</w:t>
      </w:r>
    </w:p>
    <w:p w14:paraId="571E246E" w14:textId="77777777" w:rsidR="002F70E3" w:rsidRDefault="002F70E3" w:rsidP="00C74102">
      <w:pPr>
        <w:pStyle w:val="ListParagraph"/>
        <w:spacing w:after="0"/>
        <w:rPr>
          <w:rFonts w:cs="Times New Roman"/>
          <w:szCs w:val="24"/>
        </w:rPr>
      </w:pPr>
    </w:p>
    <w:p w14:paraId="6979B3F9" w14:textId="77777777" w:rsidR="00C74102" w:rsidRDefault="00C74102" w:rsidP="00C74102">
      <w:pPr>
        <w:pStyle w:val="ListParagraph"/>
        <w:spacing w:after="0"/>
        <w:rPr>
          <w:rFonts w:cs="Times New Roman"/>
          <w:szCs w:val="24"/>
        </w:rPr>
      </w:pPr>
      <w:r>
        <w:rPr>
          <w:rFonts w:cs="Times New Roman"/>
          <w:szCs w:val="24"/>
        </w:rPr>
        <w:t>In ‘Retail’, the expenditure is in the below order:</w:t>
      </w:r>
    </w:p>
    <w:p w14:paraId="3C900CD3" w14:textId="469C9858" w:rsidR="00C74102" w:rsidRPr="00BF615A" w:rsidRDefault="00C74102" w:rsidP="009B58BA">
      <w:pPr>
        <w:spacing w:after="0"/>
        <w:ind w:left="720" w:firstLine="720"/>
        <w:rPr>
          <w:rFonts w:cs="Times New Roman"/>
          <w:szCs w:val="24"/>
        </w:rPr>
      </w:pPr>
      <w:r>
        <w:rPr>
          <w:rFonts w:cs="Times New Roman"/>
          <w:szCs w:val="24"/>
        </w:rPr>
        <w:t>Grocery &gt; Milk &gt;</w:t>
      </w:r>
      <w:r w:rsidR="00147A2C">
        <w:rPr>
          <w:rFonts w:cs="Times New Roman"/>
          <w:szCs w:val="24"/>
        </w:rPr>
        <w:t xml:space="preserve"> Fresh </w:t>
      </w:r>
      <w:r>
        <w:rPr>
          <w:rFonts w:cs="Times New Roman"/>
          <w:szCs w:val="24"/>
        </w:rPr>
        <w:t>&gt; Detergents_Paper &gt; Delicatessen</w:t>
      </w:r>
      <w:r w:rsidR="00147A2C">
        <w:rPr>
          <w:rFonts w:cs="Times New Roman"/>
          <w:szCs w:val="24"/>
        </w:rPr>
        <w:t xml:space="preserve"> &gt; Frozen</w:t>
      </w:r>
    </w:p>
    <w:p w14:paraId="26525258" w14:textId="68AD606F" w:rsidR="00BF615A" w:rsidRDefault="009810F3" w:rsidP="009810F3">
      <w:pPr>
        <w:pStyle w:val="ListParagraph"/>
        <w:spacing w:after="0"/>
        <w:ind w:hanging="720"/>
        <w:rPr>
          <w:rFonts w:cs="Times New Roman"/>
          <w:szCs w:val="24"/>
        </w:rPr>
      </w:pPr>
      <w:r>
        <w:rPr>
          <w:noProof/>
        </w:rPr>
        <w:lastRenderedPageBreak/>
        <w:drawing>
          <wp:inline distT="0" distB="0" distL="0" distR="0" wp14:anchorId="641E7663" wp14:editId="3C69234B">
            <wp:extent cx="6915150" cy="48818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15150" cy="4881880"/>
                    </a:xfrm>
                    <a:prstGeom prst="rect">
                      <a:avLst/>
                    </a:prstGeom>
                  </pic:spPr>
                </pic:pic>
              </a:graphicData>
            </a:graphic>
          </wp:inline>
        </w:drawing>
      </w:r>
      <w:r w:rsidR="00C13C49">
        <w:rPr>
          <w:rFonts w:cs="Times New Roman"/>
          <w:szCs w:val="24"/>
        </w:rPr>
        <w:t xml:space="preserve">    </w:t>
      </w:r>
    </w:p>
    <w:p w14:paraId="5E688450" w14:textId="7F1FF92D" w:rsidR="00BF615A" w:rsidRDefault="009810F3" w:rsidP="00046E24">
      <w:pPr>
        <w:pStyle w:val="ListParagraph"/>
        <w:spacing w:after="0"/>
        <w:ind w:left="4320" w:hanging="1080"/>
        <w:rPr>
          <w:rFonts w:cs="Times New Roman"/>
          <w:color w:val="808080" w:themeColor="background1" w:themeShade="80"/>
          <w:sz w:val="16"/>
          <w:szCs w:val="16"/>
        </w:rPr>
      </w:pPr>
      <w:r w:rsidRPr="00C13C49">
        <w:rPr>
          <w:rFonts w:cs="Times New Roman"/>
          <w:color w:val="FFFFFF" w:themeColor="background1"/>
          <w:sz w:val="16"/>
          <w:szCs w:val="16"/>
          <w:highlight w:val="black"/>
        </w:rPr>
        <w:t>Figure-</w:t>
      </w:r>
      <w:r w:rsidR="00046E24">
        <w:rPr>
          <w:rFonts w:cs="Times New Roman"/>
          <w:color w:val="FFFFFF" w:themeColor="background1"/>
          <w:sz w:val="16"/>
          <w:szCs w:val="16"/>
          <w:highlight w:val="black"/>
        </w:rPr>
        <w:t>1.26 Bar plot of region-wise spending across product varieties</w:t>
      </w:r>
      <w:r w:rsidR="00046E24" w:rsidRPr="00C13C49">
        <w:rPr>
          <w:rFonts w:cs="Times New Roman"/>
          <w:color w:val="FFFFFF" w:themeColor="background1"/>
          <w:sz w:val="16"/>
          <w:szCs w:val="16"/>
          <w:highlight w:val="black"/>
        </w:rPr>
        <w:t xml:space="preserve"> </w:t>
      </w:r>
    </w:p>
    <w:p w14:paraId="209C0D94" w14:textId="77777777" w:rsidR="009810F3" w:rsidRPr="009810F3" w:rsidRDefault="009810F3" w:rsidP="009810F3">
      <w:pPr>
        <w:spacing w:after="0"/>
        <w:rPr>
          <w:rFonts w:cs="Times New Roman"/>
          <w:szCs w:val="24"/>
        </w:rPr>
      </w:pPr>
    </w:p>
    <w:p w14:paraId="2724EEB3" w14:textId="35FBAE6E" w:rsidR="00C349BA" w:rsidRPr="005E76C9" w:rsidRDefault="00C349BA" w:rsidP="00C349BA">
      <w:pPr>
        <w:pStyle w:val="Heading2"/>
        <w:numPr>
          <w:ilvl w:val="1"/>
          <w:numId w:val="20"/>
        </w:numPr>
        <w:spacing w:after="0"/>
        <w:ind w:left="540" w:hanging="720"/>
        <w:contextualSpacing/>
        <w:jc w:val="left"/>
        <w:rPr>
          <w:rFonts w:ascii="Times New Roman" w:hAnsi="Times New Roman" w:cs="Times New Roman"/>
          <w:color w:val="2E74B5" w:themeColor="accent5" w:themeShade="BF"/>
          <w:sz w:val="24"/>
          <w:szCs w:val="24"/>
        </w:rPr>
      </w:pPr>
      <w:bookmarkStart w:id="13" w:name="_Toc78808234"/>
      <w:proofErr w:type="gramStart"/>
      <w:r w:rsidRPr="005E76C9">
        <w:rPr>
          <w:rFonts w:ascii="Times New Roman" w:hAnsi="Times New Roman" w:cs="Times New Roman"/>
          <w:color w:val="2E74B5" w:themeColor="accent5" w:themeShade="BF"/>
          <w:sz w:val="24"/>
          <w:szCs w:val="24"/>
        </w:rPr>
        <w:t>On the basis of</w:t>
      </w:r>
      <w:proofErr w:type="gramEnd"/>
      <w:r w:rsidRPr="005E76C9">
        <w:rPr>
          <w:rFonts w:ascii="Times New Roman" w:hAnsi="Times New Roman" w:cs="Times New Roman"/>
          <w:color w:val="2E74B5" w:themeColor="accent5" w:themeShade="BF"/>
          <w:sz w:val="24"/>
          <w:szCs w:val="24"/>
        </w:rPr>
        <w:t xml:space="preserve"> a descriptive measure of variability, which item shows the most inconsistent behavior? Which items show the least inconsistent behavior?</w:t>
      </w:r>
      <w:bookmarkEnd w:id="13"/>
    </w:p>
    <w:p w14:paraId="135F9000" w14:textId="77777777" w:rsidR="00C349BA" w:rsidRPr="00C349BA" w:rsidRDefault="00C349BA" w:rsidP="00C349BA">
      <w:pPr>
        <w:ind w:left="540"/>
      </w:pPr>
    </w:p>
    <w:p w14:paraId="6BD7198A" w14:textId="15B6A886" w:rsidR="00C349BA" w:rsidRPr="00601712" w:rsidRDefault="007B4B61" w:rsidP="00C349BA">
      <w:pPr>
        <w:ind w:left="540"/>
        <w:rPr>
          <w:rFonts w:cs="Times New Roman"/>
          <w:szCs w:val="24"/>
        </w:rPr>
      </w:pPr>
      <w:r w:rsidRPr="00601712">
        <w:rPr>
          <w:rFonts w:cs="Times New Roman"/>
          <w:szCs w:val="24"/>
        </w:rPr>
        <w:t>Coefficient of</w:t>
      </w:r>
      <w:r w:rsidR="00601712" w:rsidRPr="00601712">
        <w:rPr>
          <w:rFonts w:cs="Times New Roman"/>
          <w:szCs w:val="24"/>
        </w:rPr>
        <w:t xml:space="preserve"> </w:t>
      </w:r>
      <w:r w:rsidRPr="00601712">
        <w:rPr>
          <w:rFonts w:cs="Times New Roman"/>
          <w:szCs w:val="24"/>
        </w:rPr>
        <w:t>variation (ratio of standard deviation to mean</w:t>
      </w:r>
      <w:r w:rsidR="00885D80">
        <w:rPr>
          <w:rFonts w:cs="Times New Roman"/>
          <w:szCs w:val="24"/>
        </w:rPr>
        <w:t xml:space="preserve"> in %</w:t>
      </w:r>
      <w:r w:rsidRPr="00601712">
        <w:rPr>
          <w:rFonts w:cs="Times New Roman"/>
          <w:szCs w:val="24"/>
        </w:rPr>
        <w:t>) gives us an insight to the level of dispersion around the mean. The lower the coefficient of variation, lesser is the dispersion around the mean which indicates higher consistent behavior.</w:t>
      </w:r>
    </w:p>
    <w:p w14:paraId="3A9B2A92" w14:textId="03CEB664" w:rsidR="007B4B61" w:rsidRPr="00601712" w:rsidRDefault="007B4B61" w:rsidP="00C349BA">
      <w:pPr>
        <w:ind w:left="540"/>
        <w:rPr>
          <w:rFonts w:cs="Times New Roman"/>
          <w:szCs w:val="24"/>
        </w:rPr>
      </w:pPr>
      <w:r w:rsidRPr="00601712">
        <w:rPr>
          <w:rFonts w:cs="Times New Roman"/>
          <w:szCs w:val="24"/>
        </w:rPr>
        <w:t>For the given data, Coefficient of variation is calculated as column CV.</w:t>
      </w:r>
    </w:p>
    <w:p w14:paraId="2C37DAC5" w14:textId="5E79BD87" w:rsidR="007B4B61" w:rsidRDefault="00885D80" w:rsidP="008E0497">
      <w:pPr>
        <w:spacing w:after="0"/>
        <w:ind w:left="547"/>
      </w:pPr>
      <w:r>
        <w:rPr>
          <w:noProof/>
        </w:rPr>
        <w:drawing>
          <wp:inline distT="0" distB="0" distL="0" distR="0" wp14:anchorId="7F68DC73" wp14:editId="2D79B413">
            <wp:extent cx="5431724" cy="1512399"/>
            <wp:effectExtent l="19050" t="19050" r="17145" b="12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7418" cy="1525122"/>
                    </a:xfrm>
                    <a:prstGeom prst="rect">
                      <a:avLst/>
                    </a:prstGeom>
                    <a:ln>
                      <a:solidFill>
                        <a:schemeClr val="bg1">
                          <a:lumMod val="50000"/>
                        </a:schemeClr>
                      </a:solidFill>
                    </a:ln>
                  </pic:spPr>
                </pic:pic>
              </a:graphicData>
            </a:graphic>
          </wp:inline>
        </w:drawing>
      </w:r>
    </w:p>
    <w:p w14:paraId="20536AF2" w14:textId="05A3A91B" w:rsidR="007B4B61" w:rsidRDefault="004D2DE1" w:rsidP="008126BC">
      <w:pPr>
        <w:pStyle w:val="ListParagraph"/>
        <w:spacing w:after="0"/>
        <w:ind w:left="3060"/>
        <w:rPr>
          <w:rFonts w:cs="Times New Roman"/>
          <w:color w:val="808080" w:themeColor="background1" w:themeShade="80"/>
          <w:sz w:val="16"/>
          <w:szCs w:val="16"/>
        </w:rPr>
      </w:pPr>
      <w:r w:rsidRPr="00C13C49">
        <w:rPr>
          <w:rFonts w:cs="Times New Roman"/>
          <w:color w:val="FFFFFF" w:themeColor="background1"/>
          <w:sz w:val="16"/>
          <w:szCs w:val="16"/>
          <w:highlight w:val="black"/>
        </w:rPr>
        <w:t>Table-</w:t>
      </w:r>
      <w:r w:rsidR="00D86A70">
        <w:rPr>
          <w:rFonts w:cs="Times New Roman"/>
          <w:color w:val="FFFFFF" w:themeColor="background1"/>
          <w:sz w:val="16"/>
          <w:szCs w:val="16"/>
          <w:highlight w:val="black"/>
        </w:rPr>
        <w:t>1.8 Coefficient of Variatio</w:t>
      </w:r>
      <w:r w:rsidR="00455858">
        <w:rPr>
          <w:rFonts w:cs="Times New Roman"/>
          <w:color w:val="FFFFFF" w:themeColor="background1"/>
          <w:sz w:val="16"/>
          <w:szCs w:val="16"/>
          <w:highlight w:val="black"/>
        </w:rPr>
        <w:t>n with summary of data</w:t>
      </w:r>
      <w:r w:rsidR="00F36250">
        <w:rPr>
          <w:rFonts w:cs="Times New Roman"/>
          <w:color w:val="FFFFFF" w:themeColor="background1"/>
          <w:sz w:val="16"/>
          <w:szCs w:val="16"/>
          <w:highlight w:val="black"/>
        </w:rPr>
        <w:t xml:space="preserve"> </w:t>
      </w:r>
      <w:r w:rsidR="00D86A70">
        <w:rPr>
          <w:rFonts w:cs="Times New Roman"/>
          <w:color w:val="FFFFFF" w:themeColor="background1"/>
          <w:sz w:val="16"/>
          <w:szCs w:val="16"/>
          <w:highlight w:val="black"/>
        </w:rPr>
        <w:t xml:space="preserve"> </w:t>
      </w:r>
    </w:p>
    <w:p w14:paraId="75D5EB2D" w14:textId="68D2AB02" w:rsidR="00601712" w:rsidRPr="00601712" w:rsidRDefault="00601712" w:rsidP="008E0497">
      <w:pPr>
        <w:spacing w:after="0"/>
        <w:ind w:left="547"/>
        <w:rPr>
          <w:rFonts w:cs="Times New Roman"/>
          <w:szCs w:val="24"/>
        </w:rPr>
      </w:pPr>
      <w:r w:rsidRPr="00601712">
        <w:rPr>
          <w:rFonts w:cs="Times New Roman"/>
          <w:szCs w:val="24"/>
        </w:rPr>
        <w:t>Arranging the CV value as per magnitude across the 6 varieties, we get the following data:</w:t>
      </w:r>
    </w:p>
    <w:p w14:paraId="70C14084" w14:textId="312764A3" w:rsidR="007B4B61" w:rsidRDefault="00885D80" w:rsidP="00601712">
      <w:pPr>
        <w:spacing w:after="0"/>
        <w:ind w:left="540"/>
      </w:pPr>
      <w:r>
        <w:rPr>
          <w:noProof/>
        </w:rPr>
        <w:lastRenderedPageBreak/>
        <w:drawing>
          <wp:inline distT="0" distB="0" distL="0" distR="0" wp14:anchorId="4F4C9D73" wp14:editId="3576B009">
            <wp:extent cx="2047875" cy="1127366"/>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1478" cy="1129349"/>
                    </a:xfrm>
                    <a:prstGeom prst="rect">
                      <a:avLst/>
                    </a:prstGeom>
                  </pic:spPr>
                </pic:pic>
              </a:graphicData>
            </a:graphic>
          </wp:inline>
        </w:drawing>
      </w:r>
    </w:p>
    <w:p w14:paraId="53A4DAFE" w14:textId="2A4BFD61" w:rsidR="00601712" w:rsidRDefault="004D2DE1" w:rsidP="003F3CDC">
      <w:pPr>
        <w:pStyle w:val="ListParagraph"/>
        <w:spacing w:after="0"/>
        <w:ind w:left="990"/>
        <w:rPr>
          <w:rFonts w:cs="Times New Roman"/>
          <w:color w:val="808080" w:themeColor="background1" w:themeShade="80"/>
          <w:sz w:val="16"/>
          <w:szCs w:val="16"/>
        </w:rPr>
      </w:pPr>
      <w:r w:rsidRPr="00C13C49">
        <w:rPr>
          <w:rFonts w:cs="Times New Roman"/>
          <w:color w:val="FFFFFF" w:themeColor="background1"/>
          <w:sz w:val="16"/>
          <w:szCs w:val="16"/>
          <w:highlight w:val="black"/>
        </w:rPr>
        <w:t>Table</w:t>
      </w:r>
      <w:r w:rsidR="00601712" w:rsidRPr="00C13C49">
        <w:rPr>
          <w:rFonts w:cs="Times New Roman"/>
          <w:color w:val="FFFFFF" w:themeColor="background1"/>
          <w:sz w:val="16"/>
          <w:szCs w:val="16"/>
          <w:highlight w:val="black"/>
        </w:rPr>
        <w:t>-</w:t>
      </w:r>
      <w:r w:rsidR="003F3CDC">
        <w:rPr>
          <w:rFonts w:cs="Times New Roman"/>
          <w:color w:val="FFFFFF" w:themeColor="background1"/>
          <w:sz w:val="16"/>
          <w:szCs w:val="16"/>
          <w:highlight w:val="black"/>
        </w:rPr>
        <w:t>1.9 CV of product varieties</w:t>
      </w:r>
    </w:p>
    <w:p w14:paraId="6416B9D9" w14:textId="56E4B743" w:rsidR="00601712" w:rsidRDefault="00601712" w:rsidP="00601712">
      <w:pPr>
        <w:spacing w:after="0"/>
        <w:ind w:left="547"/>
        <w:rPr>
          <w:rFonts w:cs="Times New Roman"/>
          <w:color w:val="808080" w:themeColor="background1" w:themeShade="80"/>
          <w:sz w:val="16"/>
          <w:szCs w:val="16"/>
        </w:rPr>
      </w:pPr>
    </w:p>
    <w:p w14:paraId="1F5761BB" w14:textId="40EB0C52" w:rsidR="00601712" w:rsidRDefault="00601712" w:rsidP="00601712">
      <w:pPr>
        <w:spacing w:after="0"/>
        <w:ind w:left="547"/>
        <w:rPr>
          <w:rFonts w:cs="Times New Roman"/>
          <w:szCs w:val="24"/>
        </w:rPr>
      </w:pPr>
      <w:r w:rsidRPr="00601712">
        <w:rPr>
          <w:rFonts w:cs="Times New Roman"/>
          <w:szCs w:val="24"/>
        </w:rPr>
        <w:t>Based</w:t>
      </w:r>
      <w:r>
        <w:rPr>
          <w:rFonts w:cs="Times New Roman"/>
          <w:szCs w:val="24"/>
        </w:rPr>
        <w:t xml:space="preserve"> on the above information, ‘Delicatessen’ displays the most inconsistent behavior with a CV value of 184</w:t>
      </w:r>
      <w:r w:rsidR="00885D80">
        <w:rPr>
          <w:rFonts w:cs="Times New Roman"/>
          <w:szCs w:val="24"/>
        </w:rPr>
        <w:t>.</w:t>
      </w:r>
      <w:r>
        <w:rPr>
          <w:rFonts w:cs="Times New Roman"/>
          <w:szCs w:val="24"/>
        </w:rPr>
        <w:t>94</w:t>
      </w:r>
      <w:r w:rsidR="009F05FF">
        <w:rPr>
          <w:rFonts w:cs="Times New Roman"/>
          <w:szCs w:val="24"/>
        </w:rPr>
        <w:t>%</w:t>
      </w:r>
      <w:r>
        <w:rPr>
          <w:rFonts w:cs="Times New Roman"/>
          <w:szCs w:val="24"/>
        </w:rPr>
        <w:t xml:space="preserve"> and ‘Fresh’ displays the least inconsistent behavior </w:t>
      </w:r>
      <w:r w:rsidR="009F05FF">
        <w:rPr>
          <w:rFonts w:cs="Times New Roman"/>
          <w:szCs w:val="24"/>
        </w:rPr>
        <w:t xml:space="preserve">with a CV value </w:t>
      </w:r>
      <w:r>
        <w:rPr>
          <w:rFonts w:cs="Times New Roman"/>
          <w:szCs w:val="24"/>
        </w:rPr>
        <w:t>of 105</w:t>
      </w:r>
      <w:r w:rsidR="00885D80">
        <w:rPr>
          <w:rFonts w:cs="Times New Roman"/>
          <w:szCs w:val="24"/>
        </w:rPr>
        <w:t>.</w:t>
      </w:r>
      <w:r>
        <w:rPr>
          <w:rFonts w:cs="Times New Roman"/>
          <w:szCs w:val="24"/>
        </w:rPr>
        <w:t>39</w:t>
      </w:r>
      <w:r w:rsidR="009F05FF">
        <w:rPr>
          <w:rFonts w:cs="Times New Roman"/>
          <w:szCs w:val="24"/>
        </w:rPr>
        <w:t>%</w:t>
      </w:r>
      <w:r>
        <w:rPr>
          <w:rFonts w:cs="Times New Roman"/>
          <w:szCs w:val="24"/>
        </w:rPr>
        <w:t>.</w:t>
      </w:r>
    </w:p>
    <w:p w14:paraId="0B425CD7" w14:textId="0BF05F14" w:rsidR="00D07E24" w:rsidRDefault="00D07E24" w:rsidP="00601712">
      <w:pPr>
        <w:spacing w:after="0"/>
        <w:ind w:left="547"/>
        <w:rPr>
          <w:rFonts w:cs="Times New Roman"/>
          <w:szCs w:val="24"/>
        </w:rPr>
      </w:pPr>
    </w:p>
    <w:p w14:paraId="794DE3F0" w14:textId="77777777" w:rsidR="00D07E24" w:rsidRPr="005E76C9" w:rsidRDefault="00D07E24" w:rsidP="00D07E24">
      <w:pPr>
        <w:pStyle w:val="Heading2"/>
        <w:numPr>
          <w:ilvl w:val="1"/>
          <w:numId w:val="20"/>
        </w:numPr>
        <w:spacing w:after="0"/>
        <w:ind w:left="540" w:hanging="720"/>
        <w:contextualSpacing/>
        <w:jc w:val="left"/>
        <w:rPr>
          <w:rFonts w:ascii="Times New Roman" w:hAnsi="Times New Roman" w:cs="Times New Roman"/>
          <w:color w:val="2E74B5" w:themeColor="accent5" w:themeShade="BF"/>
          <w:sz w:val="24"/>
          <w:szCs w:val="24"/>
        </w:rPr>
      </w:pPr>
      <w:bookmarkStart w:id="14" w:name="_Toc78808235"/>
      <w:r w:rsidRPr="005E76C9">
        <w:rPr>
          <w:rFonts w:ascii="Times New Roman" w:hAnsi="Times New Roman" w:cs="Times New Roman"/>
          <w:color w:val="2E74B5" w:themeColor="accent5" w:themeShade="BF"/>
          <w:sz w:val="24"/>
          <w:szCs w:val="24"/>
        </w:rPr>
        <w:t>Are there any outliers in the data? Back up your answer with a suitable plot/technique with the help of detailed comments.</w:t>
      </w:r>
      <w:bookmarkEnd w:id="14"/>
    </w:p>
    <w:p w14:paraId="1F7C33DF" w14:textId="77777777" w:rsidR="00D07E24" w:rsidRPr="00601712" w:rsidRDefault="00D07E24" w:rsidP="00601712">
      <w:pPr>
        <w:spacing w:after="0"/>
        <w:ind w:left="547"/>
        <w:rPr>
          <w:rFonts w:cs="Times New Roman"/>
          <w:szCs w:val="24"/>
        </w:rPr>
      </w:pPr>
    </w:p>
    <w:p w14:paraId="7F5E7FC4" w14:textId="186157CA" w:rsidR="00626D0E" w:rsidRDefault="00626D0E" w:rsidP="00626D0E">
      <w:pPr>
        <w:ind w:left="540"/>
        <w:rPr>
          <w:rFonts w:cs="Times New Roman"/>
          <w:szCs w:val="24"/>
        </w:rPr>
      </w:pPr>
      <w:r>
        <w:rPr>
          <w:rFonts w:cs="Times New Roman"/>
          <w:szCs w:val="24"/>
        </w:rPr>
        <w:t>To check the presence of outliers in the 6 varieties of products (which constitutes the continuous variables, the other columns are categorical in nature), we can check the boxplot of the products.</w:t>
      </w:r>
    </w:p>
    <w:p w14:paraId="17D2DAAE" w14:textId="603DC47D" w:rsidR="00626D0E" w:rsidRDefault="00626D0E" w:rsidP="00626D0E">
      <w:pPr>
        <w:ind w:left="540"/>
        <w:rPr>
          <w:rFonts w:cs="Times New Roman"/>
          <w:szCs w:val="24"/>
        </w:rPr>
      </w:pPr>
      <w:r>
        <w:rPr>
          <w:rFonts w:cs="Times New Roman"/>
          <w:szCs w:val="24"/>
        </w:rPr>
        <w:t>The below figure (Figure-</w:t>
      </w:r>
      <w:r w:rsidR="006A5DA8">
        <w:rPr>
          <w:rFonts w:cs="Times New Roman"/>
          <w:szCs w:val="24"/>
        </w:rPr>
        <w:t>1.</w:t>
      </w:r>
      <w:r>
        <w:rPr>
          <w:rFonts w:cs="Times New Roman"/>
          <w:szCs w:val="24"/>
        </w:rPr>
        <w:t>2</w:t>
      </w:r>
      <w:r w:rsidR="00F037D2">
        <w:rPr>
          <w:rFonts w:cs="Times New Roman"/>
          <w:szCs w:val="24"/>
        </w:rPr>
        <w:t>7</w:t>
      </w:r>
      <w:r>
        <w:rPr>
          <w:rFonts w:cs="Times New Roman"/>
          <w:szCs w:val="24"/>
        </w:rPr>
        <w:t>) shows the box plot of the 6 varieties of products and we can see that outliers are present in all the 6 varieties of products</w:t>
      </w:r>
      <w:r w:rsidR="00337088">
        <w:rPr>
          <w:rFonts w:cs="Times New Roman"/>
          <w:szCs w:val="24"/>
        </w:rPr>
        <w:t xml:space="preserve">. Outliers are denoted by black dots in the graph for each product, </w:t>
      </w:r>
      <w:r w:rsidR="002466EC">
        <w:rPr>
          <w:rFonts w:cs="Times New Roman"/>
          <w:szCs w:val="24"/>
        </w:rPr>
        <w:t>for product “Fresh” the outliers have been highlighted in yellow.</w:t>
      </w:r>
    </w:p>
    <w:p w14:paraId="64EB4E45" w14:textId="7EA0E37A" w:rsidR="00626D0E" w:rsidRDefault="00337088" w:rsidP="00626D0E">
      <w:pPr>
        <w:spacing w:after="0"/>
        <w:ind w:left="547"/>
        <w:rPr>
          <w:rFonts w:cs="Times New Roman"/>
          <w:szCs w:val="24"/>
        </w:rPr>
      </w:pPr>
      <w:r>
        <w:rPr>
          <w:noProof/>
        </w:rPr>
        <w:drawing>
          <wp:inline distT="0" distB="0" distL="0" distR="0" wp14:anchorId="7D43BB19" wp14:editId="739F8E1E">
            <wp:extent cx="6487954" cy="4061376"/>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085" cy="4065840"/>
                    </a:xfrm>
                    <a:prstGeom prst="rect">
                      <a:avLst/>
                    </a:prstGeom>
                  </pic:spPr>
                </pic:pic>
              </a:graphicData>
            </a:graphic>
          </wp:inline>
        </w:drawing>
      </w:r>
    </w:p>
    <w:p w14:paraId="75865892" w14:textId="098900F5" w:rsidR="00626D0E" w:rsidRDefault="00626D0E" w:rsidP="00C13C49">
      <w:pPr>
        <w:pStyle w:val="ListParagraph"/>
        <w:spacing w:after="0"/>
        <w:ind w:left="1710"/>
        <w:rPr>
          <w:rFonts w:cs="Times New Roman"/>
          <w:color w:val="FFFFFF" w:themeColor="background1"/>
          <w:sz w:val="16"/>
          <w:szCs w:val="16"/>
        </w:rPr>
      </w:pPr>
      <w:r>
        <w:rPr>
          <w:rFonts w:cs="Times New Roman"/>
          <w:szCs w:val="24"/>
        </w:rPr>
        <w:t xml:space="preserve">                                   </w:t>
      </w:r>
      <w:r w:rsidR="00820EDA">
        <w:rPr>
          <w:rFonts w:cs="Times New Roman"/>
          <w:szCs w:val="24"/>
        </w:rPr>
        <w:t xml:space="preserve"> </w:t>
      </w:r>
      <w:r>
        <w:rPr>
          <w:rFonts w:cs="Times New Roman"/>
          <w:szCs w:val="24"/>
        </w:rPr>
        <w:t xml:space="preserve"> </w:t>
      </w:r>
      <w:r w:rsidRPr="00C13C49">
        <w:rPr>
          <w:rFonts w:cs="Times New Roman"/>
          <w:color w:val="FFFFFF" w:themeColor="background1"/>
          <w:sz w:val="16"/>
          <w:szCs w:val="16"/>
          <w:highlight w:val="black"/>
        </w:rPr>
        <w:t>Figure-</w:t>
      </w:r>
      <w:r w:rsidR="00820EDA">
        <w:rPr>
          <w:rFonts w:cs="Times New Roman"/>
          <w:color w:val="FFFFFF" w:themeColor="background1"/>
          <w:sz w:val="16"/>
          <w:szCs w:val="16"/>
          <w:highlight w:val="black"/>
        </w:rPr>
        <w:t>1.27 Box plot of</w:t>
      </w:r>
      <w:r w:rsidR="00DC6B05">
        <w:rPr>
          <w:rFonts w:cs="Times New Roman"/>
          <w:color w:val="FFFFFF" w:themeColor="background1"/>
          <w:sz w:val="16"/>
          <w:szCs w:val="16"/>
          <w:highlight w:val="black"/>
        </w:rPr>
        <w:t xml:space="preserve"> product varieties</w:t>
      </w:r>
    </w:p>
    <w:p w14:paraId="5E4ED2F0" w14:textId="77777777" w:rsidR="00AE5C2B" w:rsidRPr="00626D0E" w:rsidRDefault="00AE5C2B" w:rsidP="00C13C49">
      <w:pPr>
        <w:pStyle w:val="ListParagraph"/>
        <w:spacing w:after="0"/>
        <w:ind w:left="1710"/>
        <w:rPr>
          <w:rFonts w:cs="Times New Roman"/>
          <w:szCs w:val="24"/>
        </w:rPr>
      </w:pPr>
    </w:p>
    <w:p w14:paraId="39FF45A9" w14:textId="1581D8A8" w:rsidR="00601712" w:rsidRDefault="006574CB" w:rsidP="00C349BA">
      <w:pPr>
        <w:ind w:left="540"/>
        <w:rPr>
          <w:rFonts w:cs="Times New Roman"/>
          <w:szCs w:val="24"/>
        </w:rPr>
      </w:pPr>
      <w:r>
        <w:rPr>
          <w:rFonts w:cs="Times New Roman"/>
          <w:szCs w:val="24"/>
        </w:rPr>
        <w:t xml:space="preserve">Outliers are values that don’t conform to </w:t>
      </w:r>
      <w:r w:rsidR="00BA094E">
        <w:rPr>
          <w:rFonts w:cs="Times New Roman"/>
          <w:szCs w:val="24"/>
        </w:rPr>
        <w:t>most</w:t>
      </w:r>
      <w:r>
        <w:rPr>
          <w:rFonts w:cs="Times New Roman"/>
          <w:szCs w:val="24"/>
        </w:rPr>
        <w:t xml:space="preserve"> values in the dataset, and they can cause deviations in statistical analysis. Outliers could be introduced in the dataset because of data entry error or sampling error, </w:t>
      </w:r>
      <w:r>
        <w:rPr>
          <w:rFonts w:cs="Times New Roman"/>
          <w:szCs w:val="24"/>
        </w:rPr>
        <w:lastRenderedPageBreak/>
        <w:t>which if it was the case should be omitted. In this scenario, I would assume that the data provided is correct and outliers should not be omitted and is a legitimate observation.</w:t>
      </w:r>
    </w:p>
    <w:p w14:paraId="31895859" w14:textId="77777777" w:rsidR="00BD36AF" w:rsidRPr="00626D0E" w:rsidRDefault="00BD36AF" w:rsidP="00C349BA">
      <w:pPr>
        <w:ind w:left="540"/>
        <w:rPr>
          <w:rFonts w:cs="Times New Roman"/>
          <w:szCs w:val="24"/>
        </w:rPr>
      </w:pPr>
    </w:p>
    <w:p w14:paraId="1F212E02" w14:textId="1B0DEF5C" w:rsidR="00185D7F" w:rsidRPr="005E76C9" w:rsidRDefault="002466EC" w:rsidP="00185D7F">
      <w:pPr>
        <w:pStyle w:val="Heading2"/>
        <w:numPr>
          <w:ilvl w:val="1"/>
          <w:numId w:val="20"/>
        </w:numPr>
        <w:spacing w:after="0"/>
        <w:ind w:left="540" w:hanging="720"/>
        <w:contextualSpacing/>
        <w:jc w:val="left"/>
        <w:rPr>
          <w:rFonts w:ascii="Times New Roman" w:hAnsi="Times New Roman" w:cs="Times New Roman"/>
          <w:color w:val="2E74B5" w:themeColor="accent5" w:themeShade="BF"/>
          <w:sz w:val="24"/>
          <w:szCs w:val="24"/>
        </w:rPr>
      </w:pPr>
      <w:bookmarkStart w:id="15" w:name="_Toc78808236"/>
      <w:proofErr w:type="gramStart"/>
      <w:r w:rsidRPr="005E76C9">
        <w:rPr>
          <w:rFonts w:ascii="Times New Roman" w:hAnsi="Times New Roman" w:cs="Times New Roman"/>
          <w:color w:val="2E74B5" w:themeColor="accent5" w:themeShade="BF"/>
          <w:sz w:val="24"/>
          <w:szCs w:val="24"/>
        </w:rPr>
        <w:t>On the basis of</w:t>
      </w:r>
      <w:proofErr w:type="gramEnd"/>
      <w:r w:rsidRPr="005E76C9">
        <w:rPr>
          <w:rFonts w:ascii="Times New Roman" w:hAnsi="Times New Roman" w:cs="Times New Roman"/>
          <w:color w:val="2E74B5" w:themeColor="accent5" w:themeShade="BF"/>
          <w:sz w:val="24"/>
          <w:szCs w:val="24"/>
        </w:rPr>
        <w:t xml:space="preserve"> your analysis, what are your recommendations for the business? How can your analysis help the business to solve its problem? Answer from the business perspective.</w:t>
      </w:r>
      <w:bookmarkEnd w:id="15"/>
    </w:p>
    <w:p w14:paraId="00A45393" w14:textId="77777777" w:rsidR="00185D7F" w:rsidRPr="00185D7F" w:rsidRDefault="00185D7F" w:rsidP="00185D7F"/>
    <w:p w14:paraId="1D6E6283" w14:textId="2DEDAFE9" w:rsidR="00185D7F" w:rsidRDefault="00185D7F" w:rsidP="00185D7F">
      <w:pPr>
        <w:pStyle w:val="Default"/>
        <w:ind w:left="540"/>
        <w:rPr>
          <w:rFonts w:ascii="Times New Roman" w:hAnsi="Times New Roman" w:cs="Times New Roman"/>
        </w:rPr>
      </w:pPr>
      <w:r w:rsidRPr="00185D7F">
        <w:rPr>
          <w:rFonts w:ascii="Times New Roman" w:hAnsi="Times New Roman" w:cs="Times New Roman"/>
        </w:rPr>
        <w:t xml:space="preserve">From the data exploration, we can suggest/recommend below suggestions to the </w:t>
      </w:r>
      <w:r>
        <w:rPr>
          <w:rFonts w:ascii="Times New Roman" w:hAnsi="Times New Roman" w:cs="Times New Roman"/>
        </w:rPr>
        <w:t>business</w:t>
      </w:r>
      <w:r w:rsidRPr="00185D7F">
        <w:rPr>
          <w:rFonts w:ascii="Times New Roman" w:hAnsi="Times New Roman" w:cs="Times New Roman"/>
        </w:rPr>
        <w:t xml:space="preserve">: </w:t>
      </w:r>
    </w:p>
    <w:p w14:paraId="128246A1" w14:textId="41EBBB51" w:rsidR="00185D7F" w:rsidRDefault="00185D7F" w:rsidP="00185D7F">
      <w:pPr>
        <w:pStyle w:val="Default"/>
        <w:numPr>
          <w:ilvl w:val="0"/>
          <w:numId w:val="22"/>
        </w:numPr>
        <w:ind w:left="900"/>
        <w:rPr>
          <w:rFonts w:ascii="Times New Roman" w:hAnsi="Times New Roman" w:cs="Times New Roman"/>
        </w:rPr>
      </w:pPr>
      <w:r>
        <w:rPr>
          <w:rFonts w:ascii="Times New Roman" w:hAnsi="Times New Roman" w:cs="Times New Roman"/>
        </w:rPr>
        <w:t xml:space="preserve">There is a strong positive correlation between ‘Grocery’ and ‘Deteregents_Paper’. Also, we have moderately strong positive correlation between ‘Grocery’ and ‘Milk’ and ‘Milk’ and ‘Detergents_Paper’. Increasing sales in any of these 3 product varieties could show </w:t>
      </w:r>
      <w:r w:rsidR="006574CB">
        <w:rPr>
          <w:rFonts w:ascii="Times New Roman" w:hAnsi="Times New Roman" w:cs="Times New Roman"/>
        </w:rPr>
        <w:t xml:space="preserve">corresponding </w:t>
      </w:r>
      <w:r>
        <w:rPr>
          <w:rFonts w:ascii="Times New Roman" w:hAnsi="Times New Roman" w:cs="Times New Roman"/>
        </w:rPr>
        <w:t>increase in the sales of the other 2 product varieties.</w:t>
      </w:r>
    </w:p>
    <w:p w14:paraId="432DDD8D" w14:textId="11E74990" w:rsidR="00616EB6" w:rsidRDefault="00885D80" w:rsidP="00185D7F">
      <w:pPr>
        <w:pStyle w:val="Default"/>
        <w:numPr>
          <w:ilvl w:val="0"/>
          <w:numId w:val="22"/>
        </w:numPr>
        <w:ind w:left="900"/>
        <w:rPr>
          <w:rFonts w:ascii="Times New Roman" w:hAnsi="Times New Roman" w:cs="Times New Roman"/>
        </w:rPr>
      </w:pPr>
      <w:r>
        <w:rPr>
          <w:rFonts w:ascii="Times New Roman" w:hAnsi="Times New Roman" w:cs="Times New Roman"/>
        </w:rPr>
        <w:t>The 3 product varieties on which buyers are spending maximum  are Fresh, Grocery and Milk across regions, hence the company should ensure that maximum profit is being derived from these 3 items and hence all sales strategy needs to be pivoted on these 3 varieties.</w:t>
      </w:r>
    </w:p>
    <w:p w14:paraId="70FDCB36" w14:textId="20295F4C" w:rsidR="00885D80" w:rsidRPr="00185D7F" w:rsidRDefault="00885D80" w:rsidP="00185D7F">
      <w:pPr>
        <w:pStyle w:val="Default"/>
        <w:numPr>
          <w:ilvl w:val="0"/>
          <w:numId w:val="22"/>
        </w:numPr>
        <w:ind w:left="900"/>
        <w:rPr>
          <w:rFonts w:ascii="Times New Roman" w:hAnsi="Times New Roman" w:cs="Times New Roman"/>
        </w:rPr>
      </w:pPr>
      <w:r>
        <w:rPr>
          <w:rFonts w:ascii="Times New Roman" w:hAnsi="Times New Roman" w:cs="Times New Roman"/>
        </w:rPr>
        <w:t>From the data we have seen that product ‘Fresh’ has the highest consistency among the varieties, hence the business should look towards maximizing sales of this product variety.</w:t>
      </w:r>
    </w:p>
    <w:p w14:paraId="1BC4987B" w14:textId="21ED0EFC" w:rsidR="008B245B" w:rsidRPr="007B74D7" w:rsidRDefault="008B245B" w:rsidP="008B245B">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16" w:name="_Toc78808237"/>
      <w:r w:rsidRPr="007B74D7">
        <w:rPr>
          <w:rFonts w:ascii="Times New Roman" w:hAnsi="Times New Roman" w:cs="Times New Roman"/>
          <w:color w:val="2E74B5" w:themeColor="accent5" w:themeShade="BF"/>
          <w:sz w:val="28"/>
          <w:szCs w:val="28"/>
        </w:rPr>
        <w:t>Problem 2</w:t>
      </w:r>
      <w:bookmarkEnd w:id="16"/>
    </w:p>
    <w:p w14:paraId="772DB463" w14:textId="783863A2" w:rsidR="008B245B" w:rsidRPr="007B74D7" w:rsidRDefault="008B245B" w:rsidP="008B245B">
      <w:pPr>
        <w:ind w:left="540"/>
        <w:rPr>
          <w:rFonts w:cs="Times New Roman"/>
          <w:color w:val="2E74B5" w:themeColor="accent5" w:themeShade="BF"/>
          <w:szCs w:val="24"/>
        </w:rPr>
      </w:pPr>
      <w:r w:rsidRPr="007B74D7">
        <w:rPr>
          <w:rFonts w:cs="Times New Roman"/>
          <w:color w:val="2E74B5" w:themeColor="accent5" w:themeShade="BF"/>
          <w:szCs w:val="24"/>
        </w:rPr>
        <w:t>The Student News Service at Clear Mountain State University (CMSU) has decided to gather data about the undergraduate students that attend CMSU. CMSU creates and distributes a survey of 14 questions and receives responses from 62 undergraduates (stored in the Survey data set).</w:t>
      </w:r>
    </w:p>
    <w:p w14:paraId="7F1C5711" w14:textId="322FFA40" w:rsidR="008B245B" w:rsidRPr="008B245B" w:rsidRDefault="008B245B" w:rsidP="008B245B">
      <w:pPr>
        <w:ind w:left="540"/>
        <w:rPr>
          <w:rFonts w:cs="Times New Roman"/>
          <w:color w:val="2E74B5" w:themeColor="accent5" w:themeShade="BF"/>
          <w:sz w:val="28"/>
          <w:szCs w:val="28"/>
        </w:rPr>
      </w:pPr>
      <w:r>
        <w:rPr>
          <w:rFonts w:cs="Times New Roman"/>
          <w:color w:val="2E74B5" w:themeColor="accent5" w:themeShade="BF"/>
          <w:sz w:val="28"/>
          <w:szCs w:val="28"/>
        </w:rPr>
        <w:t xml:space="preserve">   </w:t>
      </w:r>
      <w:r>
        <w:rPr>
          <w:rFonts w:cs="Times New Roman"/>
          <w:color w:val="2E74B5" w:themeColor="accent5" w:themeShade="BF"/>
          <w:sz w:val="28"/>
          <w:szCs w:val="28"/>
        </w:rPr>
        <w:object w:dxaOrig="1538" w:dyaOrig="994" w14:anchorId="2D6F1180">
          <v:shape id="_x0000_i1026" type="#_x0000_t75" style="width:77pt;height:49.45pt" o:ole="">
            <v:imagedata r:id="rId47" o:title=""/>
          </v:shape>
          <o:OLEObject Type="Embed" ProgID="Excel.SheetMacroEnabled.12" ShapeID="_x0000_i1026" DrawAspect="Icon" ObjectID="_1689552162" r:id="rId48"/>
        </w:object>
      </w:r>
    </w:p>
    <w:p w14:paraId="29258F9C" w14:textId="21032951" w:rsidR="00C845CB" w:rsidRPr="007B74D7" w:rsidRDefault="008B245B" w:rsidP="00C845CB">
      <w:pPr>
        <w:pStyle w:val="Heading2"/>
        <w:ind w:left="540"/>
        <w:jc w:val="left"/>
        <w:rPr>
          <w:rFonts w:ascii="Times New Roman" w:hAnsi="Times New Roman" w:cs="Times New Roman"/>
          <w:color w:val="2E74B5" w:themeColor="accent5" w:themeShade="BF"/>
          <w:sz w:val="24"/>
          <w:szCs w:val="24"/>
        </w:rPr>
      </w:pPr>
      <w:bookmarkStart w:id="17" w:name="_Toc78808238"/>
      <w:r w:rsidRPr="007B74D7">
        <w:rPr>
          <w:rFonts w:ascii="Times New Roman" w:hAnsi="Times New Roman" w:cs="Times New Roman"/>
          <w:color w:val="2E74B5" w:themeColor="accent5" w:themeShade="BF"/>
          <w:sz w:val="24"/>
          <w:szCs w:val="24"/>
        </w:rPr>
        <w:t>Data Description</w:t>
      </w:r>
      <w:bookmarkEnd w:id="17"/>
    </w:p>
    <w:p w14:paraId="535ABAAA" w14:textId="73C7D8FA" w:rsidR="008B245B" w:rsidRDefault="00A76DD5" w:rsidP="008B245B">
      <w:pPr>
        <w:pStyle w:val="ListParagraph"/>
        <w:numPr>
          <w:ilvl w:val="0"/>
          <w:numId w:val="23"/>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eastAsia="Times New Roman" w:cs="Times New Roman"/>
          <w:color w:val="000000"/>
          <w:szCs w:val="24"/>
        </w:rPr>
      </w:pPr>
      <w:r>
        <w:rPr>
          <w:rFonts w:eastAsia="Times New Roman" w:cs="Times New Roman"/>
          <w:color w:val="000000"/>
          <w:szCs w:val="24"/>
        </w:rPr>
        <w:t>ID</w:t>
      </w:r>
      <w:r w:rsidR="008B245B">
        <w:rPr>
          <w:rFonts w:eastAsia="Times New Roman" w:cs="Times New Roman"/>
          <w:color w:val="000000"/>
          <w:szCs w:val="24"/>
        </w:rPr>
        <w:t xml:space="preserve"> : nominal identifier for </w:t>
      </w:r>
      <w:r>
        <w:rPr>
          <w:rFonts w:eastAsia="Times New Roman" w:cs="Times New Roman"/>
          <w:color w:val="000000"/>
          <w:szCs w:val="24"/>
        </w:rPr>
        <w:t>students</w:t>
      </w:r>
      <w:r w:rsidR="008B245B">
        <w:rPr>
          <w:rFonts w:eastAsia="Times New Roman" w:cs="Times New Roman"/>
          <w:color w:val="000000"/>
          <w:szCs w:val="24"/>
        </w:rPr>
        <w:t xml:space="preserve"> in numerical format from 1 to </w:t>
      </w:r>
      <w:r>
        <w:rPr>
          <w:rFonts w:eastAsia="Times New Roman" w:cs="Times New Roman"/>
          <w:color w:val="000000"/>
          <w:szCs w:val="24"/>
        </w:rPr>
        <w:t>62</w:t>
      </w:r>
      <w:r w:rsidR="008B245B">
        <w:rPr>
          <w:rFonts w:eastAsia="Times New Roman" w:cs="Times New Roman"/>
          <w:color w:val="000000"/>
          <w:szCs w:val="24"/>
        </w:rPr>
        <w:t>.</w:t>
      </w:r>
    </w:p>
    <w:p w14:paraId="65367ACA" w14:textId="3BCD72AD" w:rsidR="008B245B" w:rsidRPr="007139BE" w:rsidRDefault="00A76DD5" w:rsidP="008B245B">
      <w:pPr>
        <w:pStyle w:val="ListParagraph"/>
        <w:numPr>
          <w:ilvl w:val="0"/>
          <w:numId w:val="23"/>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eastAsia="Times New Roman" w:cs="Times New Roman"/>
          <w:color w:val="000000"/>
          <w:szCs w:val="24"/>
        </w:rPr>
      </w:pPr>
      <w:r>
        <w:rPr>
          <w:rFonts w:eastAsia="Times New Roman" w:cs="Times New Roman"/>
          <w:color w:val="000000"/>
          <w:szCs w:val="24"/>
        </w:rPr>
        <w:t>Gender : type of gender(Female, Male)</w:t>
      </w:r>
    </w:p>
    <w:p w14:paraId="5AB7E6F2" w14:textId="5CD54FC2" w:rsidR="008B245B" w:rsidRDefault="00A76DD5" w:rsidP="008B245B">
      <w:pPr>
        <w:pStyle w:val="ListParagraph"/>
        <w:numPr>
          <w:ilvl w:val="0"/>
          <w:numId w:val="23"/>
        </w:numPr>
        <w:tabs>
          <w:tab w:val="left" w:pos="1350"/>
        </w:tabs>
        <w:ind w:left="1080"/>
        <w:rPr>
          <w:rFonts w:cs="Times New Roman"/>
          <w:szCs w:val="24"/>
        </w:rPr>
      </w:pPr>
      <w:r>
        <w:rPr>
          <w:rFonts w:cs="Times New Roman"/>
          <w:szCs w:val="24"/>
        </w:rPr>
        <w:t>Age : continuous from 18 to 26.</w:t>
      </w:r>
    </w:p>
    <w:p w14:paraId="7E61ABE6" w14:textId="6790A14D" w:rsidR="00A76DD5" w:rsidRDefault="00A76DD5" w:rsidP="008B245B">
      <w:pPr>
        <w:pStyle w:val="ListParagraph"/>
        <w:numPr>
          <w:ilvl w:val="0"/>
          <w:numId w:val="23"/>
        </w:numPr>
        <w:tabs>
          <w:tab w:val="left" w:pos="1350"/>
        </w:tabs>
        <w:ind w:left="1080"/>
        <w:rPr>
          <w:rFonts w:cs="Times New Roman"/>
          <w:szCs w:val="24"/>
        </w:rPr>
      </w:pPr>
      <w:r>
        <w:rPr>
          <w:rFonts w:cs="Times New Roman"/>
          <w:szCs w:val="24"/>
        </w:rPr>
        <w:t>Class : type of class (Junior, Senior, Sophomore)</w:t>
      </w:r>
    </w:p>
    <w:p w14:paraId="7D3C61AF" w14:textId="16FDD53E" w:rsidR="00A76DD5" w:rsidRDefault="00A76DD5" w:rsidP="008912E9">
      <w:pPr>
        <w:pStyle w:val="ListParagraph"/>
        <w:numPr>
          <w:ilvl w:val="0"/>
          <w:numId w:val="23"/>
        </w:numPr>
        <w:ind w:left="1080"/>
        <w:rPr>
          <w:rFonts w:cs="Times New Roman"/>
          <w:szCs w:val="24"/>
        </w:rPr>
      </w:pPr>
      <w:r>
        <w:rPr>
          <w:rFonts w:cs="Times New Roman"/>
          <w:szCs w:val="24"/>
        </w:rPr>
        <w:t>Major : type of major (Other, Management, CIS, Economics/Finance, Undecided, International                   Business, Retailing/Marketing, Accounting)</w:t>
      </w:r>
    </w:p>
    <w:p w14:paraId="568A9932" w14:textId="25DAEAA8" w:rsidR="008B245B" w:rsidRPr="007139BE" w:rsidRDefault="008F2E50" w:rsidP="008B245B">
      <w:pPr>
        <w:pStyle w:val="ListParagraph"/>
        <w:numPr>
          <w:ilvl w:val="0"/>
          <w:numId w:val="23"/>
        </w:numPr>
        <w:tabs>
          <w:tab w:val="left" w:pos="1350"/>
        </w:tabs>
        <w:ind w:left="1080"/>
        <w:rPr>
          <w:rFonts w:cs="Times New Roman"/>
          <w:szCs w:val="24"/>
        </w:rPr>
      </w:pPr>
      <w:r>
        <w:rPr>
          <w:rFonts w:cs="Times New Roman"/>
          <w:szCs w:val="24"/>
        </w:rPr>
        <w:t>Grad Intention : type of intent(Yes, Undecided, No)</w:t>
      </w:r>
    </w:p>
    <w:p w14:paraId="5C23ADED" w14:textId="1CA9A3B6" w:rsidR="008B245B" w:rsidRDefault="008F2E50" w:rsidP="008B245B">
      <w:pPr>
        <w:pStyle w:val="ListParagraph"/>
        <w:numPr>
          <w:ilvl w:val="0"/>
          <w:numId w:val="23"/>
        </w:numPr>
        <w:tabs>
          <w:tab w:val="left" w:pos="1350"/>
        </w:tabs>
        <w:ind w:left="1080"/>
        <w:rPr>
          <w:rFonts w:cs="Times New Roman"/>
          <w:szCs w:val="24"/>
        </w:rPr>
      </w:pPr>
      <w:r>
        <w:rPr>
          <w:rFonts w:cs="Times New Roman"/>
          <w:szCs w:val="24"/>
        </w:rPr>
        <w:t>GPA : continuous from 2.3 to 3.9</w:t>
      </w:r>
    </w:p>
    <w:p w14:paraId="32FA3F48" w14:textId="5035E794"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Employment : type of employment(Full-Time, Part-Time, Unemployed)</w:t>
      </w:r>
    </w:p>
    <w:p w14:paraId="7F7B4D11" w14:textId="77777777"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Salary : continuous from 25 to 80</w:t>
      </w:r>
    </w:p>
    <w:p w14:paraId="0AA23ABA" w14:textId="77777777"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Social Networking : continuous from 1 to 4</w:t>
      </w:r>
    </w:p>
    <w:p w14:paraId="10245D09" w14:textId="77777777"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Satisfaction : continuous from 1 to 6</w:t>
      </w:r>
    </w:p>
    <w:p w14:paraId="7ABCEA42" w14:textId="77777777"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Spending : continuous from 100 to 1400</w:t>
      </w:r>
    </w:p>
    <w:p w14:paraId="01E0B81A" w14:textId="77777777"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Computer : type of computer (Laptop, Tablet, Desktop)</w:t>
      </w:r>
    </w:p>
    <w:p w14:paraId="1C85C35F" w14:textId="0369445C" w:rsidR="008F2E50" w:rsidRDefault="008F2E50" w:rsidP="008B245B">
      <w:pPr>
        <w:pStyle w:val="ListParagraph"/>
        <w:numPr>
          <w:ilvl w:val="0"/>
          <w:numId w:val="23"/>
        </w:numPr>
        <w:tabs>
          <w:tab w:val="left" w:pos="1350"/>
        </w:tabs>
        <w:ind w:left="1080"/>
        <w:rPr>
          <w:rFonts w:cs="Times New Roman"/>
          <w:szCs w:val="24"/>
        </w:rPr>
      </w:pPr>
      <w:r>
        <w:rPr>
          <w:rFonts w:cs="Times New Roman"/>
          <w:szCs w:val="24"/>
        </w:rPr>
        <w:t xml:space="preserve">Text Messages : continuous from 0 to 900 </w:t>
      </w:r>
    </w:p>
    <w:p w14:paraId="7870286D" w14:textId="77777777" w:rsidR="00C845CB" w:rsidRPr="007139BE" w:rsidRDefault="00C845CB" w:rsidP="00C845CB">
      <w:pPr>
        <w:pStyle w:val="ListParagraph"/>
        <w:tabs>
          <w:tab w:val="left" w:pos="1350"/>
        </w:tabs>
        <w:ind w:left="1080"/>
        <w:rPr>
          <w:rFonts w:cs="Times New Roman"/>
          <w:szCs w:val="24"/>
        </w:rPr>
      </w:pPr>
    </w:p>
    <w:p w14:paraId="068A01E5" w14:textId="1154D382" w:rsidR="00C845CB" w:rsidRPr="007B74D7" w:rsidRDefault="008F2E50" w:rsidP="00C845CB">
      <w:pPr>
        <w:pStyle w:val="Heading2"/>
        <w:ind w:left="540"/>
        <w:jc w:val="left"/>
        <w:rPr>
          <w:rFonts w:ascii="Times New Roman" w:hAnsi="Times New Roman" w:cs="Times New Roman"/>
          <w:color w:val="2E74B5" w:themeColor="accent5" w:themeShade="BF"/>
          <w:sz w:val="24"/>
          <w:szCs w:val="24"/>
        </w:rPr>
      </w:pPr>
      <w:bookmarkStart w:id="18" w:name="_Toc78808239"/>
      <w:r w:rsidRPr="007B74D7">
        <w:rPr>
          <w:rFonts w:ascii="Times New Roman" w:hAnsi="Times New Roman" w:cs="Times New Roman"/>
          <w:color w:val="2E74B5" w:themeColor="accent5" w:themeShade="BF"/>
          <w:sz w:val="24"/>
          <w:szCs w:val="24"/>
        </w:rPr>
        <w:lastRenderedPageBreak/>
        <w:t>Sample of the Dataset:</w:t>
      </w:r>
      <w:bookmarkEnd w:id="18"/>
    </w:p>
    <w:p w14:paraId="578A89D8" w14:textId="76B393CC" w:rsidR="008F2E50" w:rsidRDefault="00C845CB" w:rsidP="00C845CB">
      <w:pPr>
        <w:spacing w:after="0"/>
        <w:ind w:left="547"/>
      </w:pPr>
      <w:r>
        <w:rPr>
          <w:noProof/>
        </w:rPr>
        <w:drawing>
          <wp:inline distT="0" distB="0" distL="0" distR="0" wp14:anchorId="0688C1A9" wp14:editId="13393F5F">
            <wp:extent cx="6477000" cy="1172878"/>
            <wp:effectExtent l="19050" t="19050" r="19050" b="273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0099" cy="1175250"/>
                    </a:xfrm>
                    <a:prstGeom prst="rect">
                      <a:avLst/>
                    </a:prstGeom>
                    <a:ln>
                      <a:solidFill>
                        <a:schemeClr val="bg1">
                          <a:lumMod val="50000"/>
                        </a:schemeClr>
                      </a:solidFill>
                    </a:ln>
                  </pic:spPr>
                </pic:pic>
              </a:graphicData>
            </a:graphic>
          </wp:inline>
        </w:drawing>
      </w:r>
    </w:p>
    <w:p w14:paraId="6239F9FC" w14:textId="33CD2A49" w:rsidR="00C845CB" w:rsidRDefault="00C845CB" w:rsidP="00AE5C2B">
      <w:pPr>
        <w:pStyle w:val="ListParagraph"/>
        <w:spacing w:after="0"/>
        <w:ind w:left="1710"/>
        <w:rPr>
          <w:rFonts w:cs="Times New Roman"/>
          <w:color w:val="808080" w:themeColor="background1" w:themeShade="80"/>
          <w:sz w:val="16"/>
          <w:szCs w:val="16"/>
        </w:rPr>
      </w:pPr>
      <w:r>
        <w:rPr>
          <w:rFonts w:cs="Times New Roman"/>
          <w:color w:val="808080" w:themeColor="background1" w:themeShade="80"/>
          <w:sz w:val="16"/>
          <w:szCs w:val="16"/>
        </w:rPr>
        <w:t xml:space="preserve">                                                                   </w:t>
      </w:r>
      <w:r w:rsidR="005F1A2E" w:rsidRPr="00AE5C2B">
        <w:rPr>
          <w:rFonts w:cs="Times New Roman"/>
          <w:color w:val="FFFFFF" w:themeColor="background1"/>
          <w:sz w:val="16"/>
          <w:szCs w:val="16"/>
          <w:highlight w:val="black"/>
        </w:rPr>
        <w:t>Table</w:t>
      </w:r>
      <w:r w:rsidRPr="00AE5C2B">
        <w:rPr>
          <w:rFonts w:cs="Times New Roman"/>
          <w:color w:val="FFFFFF" w:themeColor="background1"/>
          <w:sz w:val="16"/>
          <w:szCs w:val="16"/>
          <w:highlight w:val="black"/>
        </w:rPr>
        <w:t>-</w:t>
      </w:r>
      <w:r w:rsidR="00684386">
        <w:rPr>
          <w:rFonts w:cs="Times New Roman"/>
          <w:color w:val="FFFFFF" w:themeColor="background1"/>
          <w:sz w:val="16"/>
          <w:szCs w:val="16"/>
          <w:highlight w:val="black"/>
        </w:rPr>
        <w:t>2</w:t>
      </w:r>
      <w:r w:rsidR="0078559B">
        <w:rPr>
          <w:rFonts w:cs="Times New Roman"/>
          <w:color w:val="FFFFFF" w:themeColor="background1"/>
          <w:sz w:val="16"/>
          <w:szCs w:val="16"/>
          <w:highlight w:val="black"/>
        </w:rPr>
        <w:t>.1 Dataset Sample</w:t>
      </w:r>
    </w:p>
    <w:p w14:paraId="3C5E49DB" w14:textId="77777777" w:rsidR="00C845CB" w:rsidRPr="008F2E50" w:rsidRDefault="00C845CB" w:rsidP="00C845CB">
      <w:pPr>
        <w:spacing w:after="0"/>
        <w:ind w:left="547"/>
      </w:pPr>
    </w:p>
    <w:p w14:paraId="68769434" w14:textId="16A1E164" w:rsidR="008B245B" w:rsidRDefault="00C845CB" w:rsidP="008B245B">
      <w:pPr>
        <w:ind w:left="540"/>
        <w:rPr>
          <w:rFonts w:cs="Times New Roman"/>
          <w:szCs w:val="24"/>
        </w:rPr>
      </w:pPr>
      <w:r w:rsidRPr="00C845CB">
        <w:rPr>
          <w:rFonts w:cs="Times New Roman"/>
          <w:szCs w:val="24"/>
        </w:rPr>
        <w:t>Dataset has 14 columns with students from different class and across Majors.</w:t>
      </w:r>
    </w:p>
    <w:p w14:paraId="197D9B05" w14:textId="084432CD" w:rsidR="00C845CB" w:rsidRDefault="00C845CB" w:rsidP="008B245B">
      <w:pPr>
        <w:ind w:left="540"/>
        <w:rPr>
          <w:rFonts w:cs="Times New Roman"/>
          <w:szCs w:val="24"/>
        </w:rPr>
      </w:pPr>
    </w:p>
    <w:p w14:paraId="0E011777" w14:textId="77777777" w:rsidR="00C845CB" w:rsidRPr="007B74D7" w:rsidRDefault="00C845CB" w:rsidP="00C845CB">
      <w:pPr>
        <w:pStyle w:val="Heading2"/>
        <w:ind w:left="540"/>
        <w:jc w:val="left"/>
        <w:rPr>
          <w:rFonts w:ascii="Times New Roman" w:hAnsi="Times New Roman" w:cs="Times New Roman"/>
          <w:color w:val="2E74B5" w:themeColor="accent5" w:themeShade="BF"/>
          <w:sz w:val="24"/>
          <w:szCs w:val="24"/>
        </w:rPr>
      </w:pPr>
      <w:bookmarkStart w:id="19" w:name="_Toc78808240"/>
      <w:r w:rsidRPr="007B74D7">
        <w:rPr>
          <w:rFonts w:ascii="Times New Roman" w:hAnsi="Times New Roman" w:cs="Times New Roman"/>
          <w:color w:val="2E74B5" w:themeColor="accent5" w:themeShade="BF"/>
          <w:sz w:val="24"/>
          <w:szCs w:val="24"/>
        </w:rPr>
        <w:t>Exploratory Data Analysis:</w:t>
      </w:r>
      <w:bookmarkEnd w:id="19"/>
    </w:p>
    <w:p w14:paraId="3B5D8697" w14:textId="317B1B09" w:rsidR="00C845CB" w:rsidRDefault="00C845CB" w:rsidP="00C845CB">
      <w:pPr>
        <w:spacing w:after="0"/>
        <w:ind w:left="547"/>
        <w:rPr>
          <w:rFonts w:cs="Times New Roman"/>
          <w:szCs w:val="24"/>
        </w:rPr>
      </w:pPr>
      <w:r>
        <w:rPr>
          <w:rFonts w:cs="Times New Roman"/>
          <w:szCs w:val="24"/>
        </w:rPr>
        <w:tab/>
      </w:r>
      <w:r>
        <w:rPr>
          <w:noProof/>
        </w:rPr>
        <w:drawing>
          <wp:inline distT="0" distB="0" distL="0" distR="0" wp14:anchorId="5AC8ECD4" wp14:editId="51805359">
            <wp:extent cx="3276600" cy="2647950"/>
            <wp:effectExtent l="19050" t="19050" r="19050" b="190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647950"/>
                    </a:xfrm>
                    <a:prstGeom prst="rect">
                      <a:avLst/>
                    </a:prstGeom>
                    <a:ln>
                      <a:solidFill>
                        <a:schemeClr val="bg1">
                          <a:lumMod val="50000"/>
                        </a:schemeClr>
                      </a:solidFill>
                    </a:ln>
                  </pic:spPr>
                </pic:pic>
              </a:graphicData>
            </a:graphic>
          </wp:inline>
        </w:drawing>
      </w:r>
    </w:p>
    <w:p w14:paraId="3B612024" w14:textId="10A641C2" w:rsidR="00C845CB" w:rsidRDefault="00C845CB" w:rsidP="00AE5C2B">
      <w:pPr>
        <w:pStyle w:val="ListParagraph"/>
        <w:spacing w:after="0"/>
        <w:ind w:left="1710"/>
        <w:rPr>
          <w:rFonts w:cs="Times New Roman"/>
          <w:color w:val="808080" w:themeColor="background1" w:themeShade="80"/>
          <w:sz w:val="16"/>
          <w:szCs w:val="16"/>
        </w:rPr>
      </w:pPr>
      <w:r>
        <w:rPr>
          <w:rFonts w:cs="Times New Roman"/>
          <w:color w:val="808080" w:themeColor="background1" w:themeShade="80"/>
          <w:sz w:val="16"/>
          <w:szCs w:val="16"/>
        </w:rPr>
        <w:t xml:space="preserve">           </w:t>
      </w:r>
      <w:r w:rsidR="005F1A2E" w:rsidRPr="00AE5C2B">
        <w:rPr>
          <w:rFonts w:cs="Times New Roman"/>
          <w:color w:val="FFFFFF" w:themeColor="background1"/>
          <w:sz w:val="16"/>
          <w:szCs w:val="16"/>
          <w:highlight w:val="black"/>
        </w:rPr>
        <w:t>Table-</w:t>
      </w:r>
      <w:r w:rsidR="00AC3595">
        <w:rPr>
          <w:rFonts w:cs="Times New Roman"/>
          <w:color w:val="FFFFFF" w:themeColor="background1"/>
          <w:sz w:val="16"/>
          <w:szCs w:val="16"/>
          <w:highlight w:val="black"/>
        </w:rPr>
        <w:t>2.2 Concise data summary</w:t>
      </w:r>
    </w:p>
    <w:p w14:paraId="2BEF6798" w14:textId="77777777" w:rsidR="007E67BB" w:rsidRDefault="007E67BB" w:rsidP="00C845CB">
      <w:pPr>
        <w:spacing w:after="0"/>
        <w:ind w:left="547"/>
        <w:rPr>
          <w:rFonts w:cs="Times New Roman"/>
          <w:szCs w:val="24"/>
        </w:rPr>
      </w:pPr>
    </w:p>
    <w:p w14:paraId="29745E0E" w14:textId="77777777" w:rsidR="00C845CB" w:rsidRPr="007B74D7" w:rsidRDefault="00C845CB" w:rsidP="00BD36AF">
      <w:pPr>
        <w:pStyle w:val="Heading3"/>
        <w:spacing w:after="80"/>
        <w:ind w:left="720"/>
        <w:rPr>
          <w:rFonts w:ascii="Times New Roman" w:hAnsi="Times New Roman" w:cs="Times New Roman"/>
          <w:color w:val="2E74B5" w:themeColor="accent5" w:themeShade="BF"/>
          <w:sz w:val="24"/>
          <w:szCs w:val="24"/>
        </w:rPr>
      </w:pPr>
      <w:bookmarkStart w:id="20" w:name="_Toc78808241"/>
      <w:r w:rsidRPr="007B74D7">
        <w:rPr>
          <w:rFonts w:ascii="Times New Roman" w:hAnsi="Times New Roman" w:cs="Times New Roman"/>
          <w:color w:val="2E74B5" w:themeColor="accent5" w:themeShade="BF"/>
          <w:sz w:val="24"/>
          <w:szCs w:val="24"/>
        </w:rPr>
        <w:t>Let us check the type of variables in the data frame.</w:t>
      </w:r>
      <w:bookmarkEnd w:id="20"/>
    </w:p>
    <w:p w14:paraId="57B2FA75" w14:textId="7F20E982" w:rsidR="00050097" w:rsidRDefault="00C845CB" w:rsidP="00050097">
      <w:pPr>
        <w:tabs>
          <w:tab w:val="left" w:pos="720"/>
        </w:tabs>
        <w:spacing w:after="80"/>
        <w:ind w:left="720"/>
        <w:rPr>
          <w:rFonts w:cs="Times New Roman"/>
          <w:szCs w:val="24"/>
        </w:rPr>
      </w:pPr>
      <w:r>
        <w:rPr>
          <w:rFonts w:cs="Times New Roman"/>
          <w:szCs w:val="24"/>
        </w:rPr>
        <w:t>There are a total of 62 rows and 14 columns in the dataset. Of the 14 columns, 6 are of object type, 2 are float type and rest 6 are integer type</w:t>
      </w:r>
      <w:r w:rsidR="00050097">
        <w:rPr>
          <w:rFonts w:cs="Times New Roman"/>
          <w:szCs w:val="24"/>
        </w:rPr>
        <w:t>.</w:t>
      </w:r>
    </w:p>
    <w:p w14:paraId="2CAB1CE9" w14:textId="77777777" w:rsidR="00050097" w:rsidRDefault="00050097" w:rsidP="00050097">
      <w:pPr>
        <w:tabs>
          <w:tab w:val="left" w:pos="720"/>
        </w:tabs>
        <w:spacing w:after="80"/>
        <w:ind w:left="720"/>
        <w:rPr>
          <w:rFonts w:cs="Times New Roman"/>
          <w:szCs w:val="24"/>
        </w:rPr>
      </w:pPr>
    </w:p>
    <w:p w14:paraId="3C4BB06E" w14:textId="77777777" w:rsidR="00C845CB" w:rsidRPr="007B74D7" w:rsidRDefault="00C845CB" w:rsidP="00050097">
      <w:pPr>
        <w:pStyle w:val="Heading3"/>
        <w:spacing w:after="16"/>
        <w:ind w:left="720"/>
        <w:rPr>
          <w:rFonts w:ascii="Times New Roman" w:hAnsi="Times New Roman" w:cs="Times New Roman"/>
          <w:color w:val="2E74B5" w:themeColor="accent5" w:themeShade="BF"/>
          <w:sz w:val="24"/>
          <w:szCs w:val="24"/>
        </w:rPr>
      </w:pPr>
      <w:bookmarkStart w:id="21" w:name="_Toc78808242"/>
      <w:r w:rsidRPr="007B74D7">
        <w:rPr>
          <w:rFonts w:ascii="Times New Roman" w:hAnsi="Times New Roman" w:cs="Times New Roman"/>
          <w:color w:val="2E74B5" w:themeColor="accent5" w:themeShade="BF"/>
          <w:sz w:val="24"/>
          <w:szCs w:val="24"/>
        </w:rPr>
        <w:t>Check for missing values in the dataset.</w:t>
      </w:r>
      <w:bookmarkEnd w:id="21"/>
    </w:p>
    <w:p w14:paraId="3EBC3D69" w14:textId="0D7E48AE" w:rsidR="00C845CB" w:rsidRDefault="00C845CB" w:rsidP="00050097">
      <w:pPr>
        <w:spacing w:after="16"/>
        <w:ind w:left="720"/>
        <w:rPr>
          <w:rFonts w:cs="Times New Roman"/>
          <w:szCs w:val="24"/>
        </w:rPr>
      </w:pPr>
      <w:r w:rsidRPr="008C54D5">
        <w:rPr>
          <w:rFonts w:cs="Times New Roman"/>
          <w:szCs w:val="24"/>
        </w:rPr>
        <w:t xml:space="preserve">From </w:t>
      </w:r>
      <w:r w:rsidR="005F1A2E">
        <w:rPr>
          <w:rFonts w:cs="Times New Roman"/>
          <w:szCs w:val="24"/>
        </w:rPr>
        <w:t>Table-</w:t>
      </w:r>
      <w:r w:rsidR="000758AB">
        <w:rPr>
          <w:rFonts w:cs="Times New Roman"/>
          <w:szCs w:val="24"/>
        </w:rPr>
        <w:t>2.2</w:t>
      </w:r>
      <w:r w:rsidRPr="008C54D5">
        <w:rPr>
          <w:rFonts w:cs="Times New Roman"/>
          <w:szCs w:val="24"/>
        </w:rPr>
        <w:t xml:space="preserve"> we can see that all the columns have </w:t>
      </w:r>
      <w:r>
        <w:rPr>
          <w:rFonts w:cs="Times New Roman"/>
          <w:szCs w:val="24"/>
        </w:rPr>
        <w:t>62</w:t>
      </w:r>
      <w:r w:rsidRPr="008C54D5">
        <w:rPr>
          <w:rFonts w:cs="Times New Roman"/>
          <w:szCs w:val="24"/>
        </w:rPr>
        <w:t xml:space="preserve"> non-null values and hence we have no missing values in the dataset.</w:t>
      </w:r>
    </w:p>
    <w:p w14:paraId="54B3521B" w14:textId="77777777" w:rsidR="007E67BB" w:rsidRDefault="007E67BB" w:rsidP="00C845CB">
      <w:pPr>
        <w:ind w:left="720"/>
        <w:rPr>
          <w:rFonts w:cs="Times New Roman"/>
          <w:szCs w:val="24"/>
        </w:rPr>
      </w:pPr>
    </w:p>
    <w:p w14:paraId="08B295E8" w14:textId="77777777" w:rsidR="007E67BB" w:rsidRDefault="007E67BB" w:rsidP="00C845CB">
      <w:pPr>
        <w:ind w:left="720"/>
        <w:rPr>
          <w:rStyle w:val="Heading3Char"/>
          <w:rFonts w:ascii="Times New Roman" w:hAnsi="Times New Roman" w:cs="Times New Roman"/>
          <w:color w:val="2E74B5" w:themeColor="accent5" w:themeShade="BF"/>
          <w:sz w:val="24"/>
          <w:szCs w:val="24"/>
        </w:rPr>
      </w:pPr>
    </w:p>
    <w:p w14:paraId="587F5F35" w14:textId="61426CC1" w:rsidR="00C845CB" w:rsidRPr="007B74D7" w:rsidRDefault="00C845CB" w:rsidP="00142776">
      <w:pPr>
        <w:pStyle w:val="Heading3"/>
        <w:spacing w:afterLines="160" w:after="384"/>
        <w:ind w:left="720"/>
        <w:rPr>
          <w:rFonts w:ascii="Times New Roman" w:hAnsi="Times New Roman" w:cs="Times New Roman"/>
          <w:color w:val="2E74B5" w:themeColor="accent5" w:themeShade="BF"/>
          <w:sz w:val="24"/>
          <w:szCs w:val="24"/>
        </w:rPr>
      </w:pPr>
      <w:bookmarkStart w:id="22" w:name="_Toc78808243"/>
      <w:r w:rsidRPr="007B74D7">
        <w:rPr>
          <w:rFonts w:ascii="Times New Roman" w:hAnsi="Times New Roman" w:cs="Times New Roman"/>
          <w:color w:val="2E74B5" w:themeColor="accent5" w:themeShade="BF"/>
          <w:sz w:val="24"/>
          <w:szCs w:val="24"/>
        </w:rPr>
        <w:lastRenderedPageBreak/>
        <w:t>Correlation Plot</w:t>
      </w:r>
      <w:bookmarkEnd w:id="22"/>
    </w:p>
    <w:p w14:paraId="33F0D8C4" w14:textId="39B8ABF3" w:rsidR="007E67BB" w:rsidRDefault="007E67BB" w:rsidP="007E67BB">
      <w:pPr>
        <w:spacing w:after="0"/>
        <w:ind w:left="720"/>
        <w:rPr>
          <w:rFonts w:cs="Times New Roman"/>
          <w:szCs w:val="24"/>
        </w:rPr>
      </w:pPr>
      <w:r>
        <w:rPr>
          <w:noProof/>
        </w:rPr>
        <w:drawing>
          <wp:inline distT="0" distB="0" distL="0" distR="0" wp14:anchorId="3BAC4F78" wp14:editId="49EB8871">
            <wp:extent cx="6477166" cy="5334771"/>
            <wp:effectExtent l="19050" t="19050" r="19050" b="184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2117" cy="5347085"/>
                    </a:xfrm>
                    <a:prstGeom prst="rect">
                      <a:avLst/>
                    </a:prstGeom>
                    <a:ln>
                      <a:solidFill>
                        <a:schemeClr val="bg1">
                          <a:lumMod val="50000"/>
                        </a:schemeClr>
                      </a:solidFill>
                    </a:ln>
                  </pic:spPr>
                </pic:pic>
              </a:graphicData>
            </a:graphic>
          </wp:inline>
        </w:drawing>
      </w:r>
    </w:p>
    <w:p w14:paraId="06BA33D3" w14:textId="01ED9EA9" w:rsidR="007E67BB" w:rsidRDefault="007E67BB" w:rsidP="00AE5C2B">
      <w:pPr>
        <w:pStyle w:val="ListParagraph"/>
        <w:spacing w:after="0"/>
        <w:ind w:left="1710"/>
        <w:rPr>
          <w:rFonts w:cs="Times New Roman"/>
          <w:color w:val="808080" w:themeColor="background1" w:themeShade="80"/>
          <w:sz w:val="16"/>
          <w:szCs w:val="16"/>
        </w:rPr>
      </w:pPr>
      <w:r>
        <w:rPr>
          <w:rFonts w:cs="Times New Roman"/>
          <w:color w:val="808080" w:themeColor="background1" w:themeShade="80"/>
          <w:sz w:val="16"/>
          <w:szCs w:val="16"/>
        </w:rPr>
        <w:t xml:space="preserve">                                                                             </w:t>
      </w:r>
      <w:r w:rsidRPr="00AE5C2B">
        <w:rPr>
          <w:rFonts w:cs="Times New Roman"/>
          <w:color w:val="FFFFFF" w:themeColor="background1"/>
          <w:sz w:val="16"/>
          <w:szCs w:val="16"/>
          <w:highlight w:val="black"/>
        </w:rPr>
        <w:t>Figure-</w:t>
      </w:r>
      <w:r w:rsidR="006459E1" w:rsidRPr="00AE5C2B">
        <w:rPr>
          <w:rFonts w:cs="Times New Roman"/>
          <w:color w:val="FFFFFF" w:themeColor="background1"/>
          <w:sz w:val="16"/>
          <w:szCs w:val="16"/>
          <w:highlight w:val="black"/>
        </w:rPr>
        <w:t>2</w:t>
      </w:r>
      <w:r w:rsidR="00AC3595">
        <w:rPr>
          <w:rFonts w:cs="Times New Roman"/>
          <w:color w:val="FFFFFF" w:themeColor="background1"/>
          <w:sz w:val="16"/>
          <w:szCs w:val="16"/>
          <w:highlight w:val="black"/>
        </w:rPr>
        <w:t xml:space="preserve">.1 </w:t>
      </w:r>
      <w:r w:rsidR="00796B4E">
        <w:rPr>
          <w:rFonts w:cs="Times New Roman"/>
          <w:color w:val="FFFFFF" w:themeColor="background1"/>
          <w:sz w:val="16"/>
          <w:szCs w:val="16"/>
          <w:highlight w:val="black"/>
        </w:rPr>
        <w:t>Correlation Heatmap</w:t>
      </w:r>
    </w:p>
    <w:p w14:paraId="060D8CF3" w14:textId="50E4FB1A" w:rsidR="007E67BB" w:rsidRDefault="007E67BB" w:rsidP="007E67BB">
      <w:pPr>
        <w:spacing w:after="0"/>
        <w:ind w:left="720"/>
        <w:rPr>
          <w:rFonts w:cs="Times New Roman"/>
          <w:color w:val="808080" w:themeColor="background1" w:themeShade="80"/>
          <w:sz w:val="16"/>
          <w:szCs w:val="16"/>
        </w:rPr>
      </w:pPr>
    </w:p>
    <w:p w14:paraId="7B81F074" w14:textId="42F29471" w:rsidR="007E67BB" w:rsidRDefault="007E67BB" w:rsidP="007E67BB">
      <w:pPr>
        <w:spacing w:after="0"/>
        <w:ind w:left="720"/>
        <w:rPr>
          <w:rFonts w:cs="Times New Roman"/>
          <w:color w:val="808080" w:themeColor="background1" w:themeShade="80"/>
          <w:sz w:val="16"/>
          <w:szCs w:val="16"/>
        </w:rPr>
      </w:pPr>
    </w:p>
    <w:p w14:paraId="5451D31A" w14:textId="77777777" w:rsidR="001F0474" w:rsidRDefault="001F0474" w:rsidP="001F0474">
      <w:pPr>
        <w:spacing w:afterLines="160" w:after="384"/>
        <w:ind w:left="720"/>
        <w:jc w:val="both"/>
        <w:rPr>
          <w:rFonts w:cs="Times New Roman"/>
          <w:szCs w:val="24"/>
        </w:rPr>
      </w:pPr>
      <w:r w:rsidRPr="008C54D5">
        <w:rPr>
          <w:rFonts w:cs="Times New Roman"/>
          <w:szCs w:val="24"/>
        </w:rPr>
        <w:t xml:space="preserve">From the correlation plot, we can see that </w:t>
      </w:r>
      <w:r>
        <w:rPr>
          <w:rFonts w:cs="Times New Roman"/>
          <w:szCs w:val="24"/>
        </w:rPr>
        <w:t>there is no strong correlation between the lists. A weak negative correlation exists between ‘GPA’ - ‘Spending’ and between ‘GPA’ – ‘Salary’.</w:t>
      </w:r>
    </w:p>
    <w:p w14:paraId="621C7259" w14:textId="77777777" w:rsidR="001F0474" w:rsidRDefault="001F0474" w:rsidP="001F0474">
      <w:pPr>
        <w:spacing w:afterLines="160" w:after="384"/>
        <w:ind w:left="720"/>
        <w:jc w:val="both"/>
        <w:rPr>
          <w:rFonts w:cs="Times New Roman"/>
          <w:szCs w:val="24"/>
        </w:rPr>
      </w:pPr>
      <w:r w:rsidRPr="008C54D5">
        <w:rPr>
          <w:rFonts w:cs="Times New Roman"/>
          <w:szCs w:val="24"/>
        </w:rPr>
        <w:t>Correlation values near to 1 or -1 are highly positively correlated and highly negatively correlated respectively. Correlation values near to 0 are not correlated to each other.</w:t>
      </w:r>
    </w:p>
    <w:p w14:paraId="6F358818" w14:textId="73B2E0C6" w:rsidR="007E67BB" w:rsidRDefault="007E67BB" w:rsidP="007E67BB">
      <w:pPr>
        <w:spacing w:after="0"/>
        <w:ind w:left="720"/>
        <w:rPr>
          <w:rFonts w:cs="Times New Roman"/>
          <w:color w:val="808080" w:themeColor="background1" w:themeShade="80"/>
          <w:sz w:val="16"/>
          <w:szCs w:val="16"/>
        </w:rPr>
      </w:pPr>
    </w:p>
    <w:p w14:paraId="3066070A" w14:textId="5528CEE4" w:rsidR="007E67BB" w:rsidRDefault="007E67BB" w:rsidP="007E67BB">
      <w:pPr>
        <w:spacing w:after="0"/>
        <w:ind w:left="720"/>
        <w:rPr>
          <w:rFonts w:cs="Times New Roman"/>
          <w:color w:val="808080" w:themeColor="background1" w:themeShade="80"/>
          <w:sz w:val="16"/>
          <w:szCs w:val="16"/>
        </w:rPr>
      </w:pPr>
    </w:p>
    <w:p w14:paraId="1995ECE1" w14:textId="27AD245E" w:rsidR="007E67BB" w:rsidRDefault="007E67BB" w:rsidP="007E67BB">
      <w:pPr>
        <w:spacing w:after="0"/>
        <w:ind w:left="720"/>
        <w:rPr>
          <w:rFonts w:cs="Times New Roman"/>
          <w:color w:val="808080" w:themeColor="background1" w:themeShade="80"/>
          <w:sz w:val="16"/>
          <w:szCs w:val="16"/>
        </w:rPr>
      </w:pPr>
    </w:p>
    <w:p w14:paraId="3858FF91" w14:textId="49513A36" w:rsidR="007E67BB" w:rsidRDefault="007E67BB" w:rsidP="007E67BB">
      <w:pPr>
        <w:spacing w:after="0"/>
        <w:ind w:left="720"/>
        <w:rPr>
          <w:rFonts w:cs="Times New Roman"/>
          <w:color w:val="808080" w:themeColor="background1" w:themeShade="80"/>
          <w:sz w:val="16"/>
          <w:szCs w:val="16"/>
        </w:rPr>
      </w:pPr>
    </w:p>
    <w:p w14:paraId="4C330FF8" w14:textId="5DF87B94" w:rsidR="007E67BB" w:rsidRDefault="007E67BB" w:rsidP="007E67BB">
      <w:pPr>
        <w:spacing w:after="0"/>
        <w:ind w:left="720"/>
        <w:rPr>
          <w:rFonts w:cs="Times New Roman"/>
          <w:color w:val="808080" w:themeColor="background1" w:themeShade="80"/>
          <w:sz w:val="16"/>
          <w:szCs w:val="16"/>
        </w:rPr>
      </w:pPr>
    </w:p>
    <w:p w14:paraId="20A9B87B" w14:textId="2A1706C0" w:rsidR="007E67BB" w:rsidRDefault="007E67BB" w:rsidP="007E67BB">
      <w:pPr>
        <w:spacing w:after="0"/>
        <w:ind w:left="720"/>
        <w:rPr>
          <w:rFonts w:cs="Times New Roman"/>
          <w:color w:val="808080" w:themeColor="background1" w:themeShade="80"/>
          <w:sz w:val="16"/>
          <w:szCs w:val="16"/>
        </w:rPr>
      </w:pPr>
    </w:p>
    <w:p w14:paraId="506AB2D7" w14:textId="285BB9B3" w:rsidR="007E67BB" w:rsidRDefault="007E67BB" w:rsidP="007E67BB">
      <w:pPr>
        <w:spacing w:after="0"/>
        <w:ind w:left="720"/>
        <w:rPr>
          <w:rFonts w:cs="Times New Roman"/>
          <w:color w:val="808080" w:themeColor="background1" w:themeShade="80"/>
          <w:sz w:val="16"/>
          <w:szCs w:val="16"/>
        </w:rPr>
      </w:pPr>
    </w:p>
    <w:p w14:paraId="61EFC877" w14:textId="46EA5F29" w:rsidR="007E67BB" w:rsidRDefault="007E67BB" w:rsidP="007E67BB">
      <w:pPr>
        <w:spacing w:after="0"/>
        <w:ind w:left="720"/>
        <w:rPr>
          <w:rFonts w:cs="Times New Roman"/>
          <w:color w:val="808080" w:themeColor="background1" w:themeShade="80"/>
          <w:sz w:val="16"/>
          <w:szCs w:val="16"/>
        </w:rPr>
      </w:pPr>
    </w:p>
    <w:p w14:paraId="4AAFA47A" w14:textId="11977A3E" w:rsidR="007E67BB" w:rsidRPr="00050097" w:rsidRDefault="007E67BB" w:rsidP="00050097">
      <w:pPr>
        <w:pStyle w:val="Heading3"/>
        <w:spacing w:afterLines="160" w:after="384"/>
        <w:ind w:left="720"/>
        <w:rPr>
          <w:rFonts w:ascii="Times New Roman" w:hAnsi="Times New Roman" w:cs="Times New Roman"/>
          <w:color w:val="2E74B5" w:themeColor="accent5" w:themeShade="BF"/>
          <w:sz w:val="24"/>
          <w:szCs w:val="24"/>
        </w:rPr>
      </w:pPr>
      <w:bookmarkStart w:id="23" w:name="_Toc78808244"/>
      <w:r w:rsidRPr="007B74D7">
        <w:rPr>
          <w:rFonts w:ascii="Times New Roman" w:hAnsi="Times New Roman" w:cs="Times New Roman"/>
          <w:color w:val="2E74B5" w:themeColor="accent5" w:themeShade="BF"/>
          <w:sz w:val="24"/>
          <w:szCs w:val="24"/>
        </w:rPr>
        <w:lastRenderedPageBreak/>
        <w:t>Pairplot</w:t>
      </w:r>
      <w:bookmarkEnd w:id="23"/>
    </w:p>
    <w:p w14:paraId="41E4B1AB" w14:textId="1FF5B7D0" w:rsidR="007E67BB" w:rsidRDefault="007E67BB" w:rsidP="007E67BB">
      <w:pPr>
        <w:pStyle w:val="Default"/>
        <w:rPr>
          <w:rFonts w:ascii="Times New Roman" w:hAnsi="Times New Roman" w:cs="Times New Roman"/>
        </w:rPr>
      </w:pPr>
      <w:r>
        <w:rPr>
          <w:noProof/>
        </w:rPr>
        <w:drawing>
          <wp:inline distT="0" distB="0" distL="0" distR="0" wp14:anchorId="30995AA4" wp14:editId="1BCCF49C">
            <wp:extent cx="6915150" cy="6854825"/>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15150" cy="6854825"/>
                    </a:xfrm>
                    <a:prstGeom prst="rect">
                      <a:avLst/>
                    </a:prstGeom>
                  </pic:spPr>
                </pic:pic>
              </a:graphicData>
            </a:graphic>
          </wp:inline>
        </w:drawing>
      </w:r>
    </w:p>
    <w:p w14:paraId="00109E89" w14:textId="66631935" w:rsidR="00D658AC" w:rsidRPr="00D658AC" w:rsidRDefault="007E67BB" w:rsidP="00AE5C2B">
      <w:pPr>
        <w:pStyle w:val="ListParagraph"/>
        <w:spacing w:after="0"/>
        <w:ind w:left="1710"/>
        <w:rPr>
          <w:rFonts w:cs="Times New Roman"/>
          <w:color w:val="808080" w:themeColor="background1" w:themeShade="80"/>
          <w:sz w:val="16"/>
          <w:szCs w:val="16"/>
        </w:rPr>
      </w:pPr>
      <w:r>
        <w:rPr>
          <w:rFonts w:cs="Times New Roman"/>
          <w:color w:val="808080" w:themeColor="background1" w:themeShade="80"/>
          <w:sz w:val="16"/>
          <w:szCs w:val="16"/>
        </w:rPr>
        <w:t xml:space="preserve">                                                                                   </w:t>
      </w:r>
      <w:r w:rsidRPr="00AE5C2B">
        <w:rPr>
          <w:rFonts w:cs="Times New Roman"/>
          <w:color w:val="FFFFFF" w:themeColor="background1"/>
          <w:sz w:val="16"/>
          <w:szCs w:val="16"/>
          <w:highlight w:val="black"/>
        </w:rPr>
        <w:t>Figure-</w:t>
      </w:r>
      <w:r w:rsidR="006459E1" w:rsidRPr="00AE5C2B">
        <w:rPr>
          <w:rFonts w:cs="Times New Roman"/>
          <w:color w:val="FFFFFF" w:themeColor="background1"/>
          <w:sz w:val="16"/>
          <w:szCs w:val="16"/>
          <w:highlight w:val="black"/>
        </w:rPr>
        <w:t>2</w:t>
      </w:r>
      <w:r w:rsidR="00796B4E">
        <w:rPr>
          <w:rFonts w:cs="Times New Roman"/>
          <w:color w:val="FFFFFF" w:themeColor="background1"/>
          <w:sz w:val="16"/>
          <w:szCs w:val="16"/>
          <w:highlight w:val="black"/>
        </w:rPr>
        <w:t>.2 Pairplot</w:t>
      </w:r>
    </w:p>
    <w:p w14:paraId="4C367064" w14:textId="5F8291B4" w:rsidR="007E67BB" w:rsidRDefault="007E67BB" w:rsidP="00D658AC">
      <w:pPr>
        <w:pStyle w:val="Default"/>
        <w:spacing w:after="16"/>
        <w:ind w:left="907"/>
        <w:rPr>
          <w:rFonts w:ascii="Times New Roman" w:hAnsi="Times New Roman" w:cs="Times New Roman"/>
        </w:rPr>
      </w:pPr>
    </w:p>
    <w:p w14:paraId="2F1C9D61" w14:textId="77777777" w:rsidR="007E67BB" w:rsidRDefault="007E67BB" w:rsidP="007E67BB">
      <w:pPr>
        <w:pStyle w:val="Default"/>
        <w:ind w:left="900"/>
        <w:rPr>
          <w:rFonts w:ascii="Times New Roman" w:hAnsi="Times New Roman" w:cs="Times New Roman"/>
        </w:rPr>
      </w:pPr>
    </w:p>
    <w:p w14:paraId="5D5B665B" w14:textId="533C6151" w:rsidR="007E67BB" w:rsidRPr="007F7A9B" w:rsidRDefault="007E67BB" w:rsidP="007E67BB">
      <w:pPr>
        <w:pStyle w:val="Default"/>
        <w:ind w:left="900"/>
        <w:rPr>
          <w:rFonts w:ascii="Times New Roman" w:hAnsi="Times New Roman" w:cs="Times New Roman"/>
        </w:rPr>
      </w:pPr>
      <w:r w:rsidRPr="007F7A9B">
        <w:rPr>
          <w:rFonts w:ascii="Times New Roman" w:hAnsi="Times New Roman" w:cs="Times New Roman"/>
        </w:rPr>
        <w:t xml:space="preserve">Pairplot shows the relationship between the variables in the form of scatterplot and the distribution of the variable in the form of histogram. </w:t>
      </w:r>
    </w:p>
    <w:p w14:paraId="167289A0" w14:textId="285E0A66" w:rsidR="007E67BB" w:rsidRPr="007F7A9B" w:rsidRDefault="007E67BB" w:rsidP="007E67BB">
      <w:pPr>
        <w:tabs>
          <w:tab w:val="left" w:pos="1350"/>
        </w:tabs>
        <w:ind w:left="900"/>
        <w:rPr>
          <w:rFonts w:cs="Times New Roman"/>
          <w:szCs w:val="24"/>
        </w:rPr>
      </w:pPr>
      <w:r w:rsidRPr="007F7A9B">
        <w:rPr>
          <w:rFonts w:cs="Times New Roman"/>
          <w:szCs w:val="24"/>
        </w:rPr>
        <w:t>From the graph, we can</w:t>
      </w:r>
      <w:r w:rsidR="00C873C4">
        <w:rPr>
          <w:rFonts w:cs="Times New Roman"/>
          <w:szCs w:val="24"/>
        </w:rPr>
        <w:t>not see any positive or negative linear relationship between variables.</w:t>
      </w:r>
      <w:r w:rsidRPr="007F7A9B">
        <w:rPr>
          <w:rFonts w:cs="Times New Roman"/>
          <w:szCs w:val="24"/>
        </w:rPr>
        <w:t xml:space="preserve"> From the histogram</w:t>
      </w:r>
      <w:r>
        <w:rPr>
          <w:rFonts w:cs="Times New Roman"/>
          <w:szCs w:val="24"/>
        </w:rPr>
        <w:t>s</w:t>
      </w:r>
      <w:r w:rsidRPr="007F7A9B">
        <w:rPr>
          <w:rFonts w:cs="Times New Roman"/>
          <w:szCs w:val="24"/>
        </w:rPr>
        <w:t xml:space="preserve"> we can see that </w:t>
      </w:r>
      <w:r w:rsidR="00C873C4">
        <w:rPr>
          <w:rFonts w:cs="Times New Roman"/>
          <w:szCs w:val="24"/>
        </w:rPr>
        <w:t>Age, GPA, Salary, Spending and Text Messages seems to have a normal distribution. Spending and Text Messages display a right skew in their histograms.</w:t>
      </w:r>
    </w:p>
    <w:p w14:paraId="19E20D6D" w14:textId="0DAF00F9" w:rsidR="00716EF1" w:rsidRDefault="00D2404F" w:rsidP="00716EF1">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24" w:name="_Toc78808245"/>
      <w:r w:rsidRPr="007B74D7">
        <w:rPr>
          <w:rFonts w:ascii="Times New Roman" w:hAnsi="Times New Roman" w:cs="Times New Roman"/>
          <w:color w:val="2E74B5" w:themeColor="accent5" w:themeShade="BF"/>
          <w:sz w:val="24"/>
          <w:szCs w:val="24"/>
          <w:shd w:val="clear" w:color="auto" w:fill="FFFFFF"/>
        </w:rPr>
        <w:lastRenderedPageBreak/>
        <w:t>For this data, construct the following contingency tables (Keep Gender as row variable)</w:t>
      </w:r>
      <w:r w:rsidRPr="007B74D7">
        <w:rPr>
          <w:rFonts w:ascii="Times New Roman" w:hAnsi="Times New Roman" w:cs="Times New Roman"/>
          <w:color w:val="2E74B5" w:themeColor="accent5" w:themeShade="BF"/>
          <w:sz w:val="24"/>
          <w:szCs w:val="24"/>
        </w:rPr>
        <w:t>.</w:t>
      </w:r>
      <w:bookmarkEnd w:id="24"/>
    </w:p>
    <w:p w14:paraId="0DC4F8B2" w14:textId="77777777" w:rsidR="009C1677" w:rsidRPr="009C1677" w:rsidRDefault="009C1677" w:rsidP="009C1677"/>
    <w:p w14:paraId="688712A5" w14:textId="3E8BFE01" w:rsidR="00D2404F" w:rsidRDefault="00D2404F" w:rsidP="009C1677">
      <w:pPr>
        <w:pStyle w:val="Heading3"/>
        <w:numPr>
          <w:ilvl w:val="2"/>
          <w:numId w:val="1"/>
        </w:numPr>
        <w:ind w:left="540"/>
        <w:rPr>
          <w:rFonts w:ascii="Times New Roman" w:hAnsi="Times New Roman" w:cs="Times New Roman"/>
          <w:color w:val="2E74B5" w:themeColor="accent5" w:themeShade="BF"/>
          <w:sz w:val="24"/>
          <w:szCs w:val="24"/>
        </w:rPr>
      </w:pPr>
      <w:bookmarkStart w:id="25" w:name="_Toc78808246"/>
      <w:r w:rsidRPr="007B74D7">
        <w:rPr>
          <w:rFonts w:ascii="Times New Roman" w:hAnsi="Times New Roman" w:cs="Times New Roman"/>
          <w:color w:val="2E74B5" w:themeColor="accent5" w:themeShade="BF"/>
          <w:sz w:val="24"/>
          <w:szCs w:val="24"/>
        </w:rPr>
        <w:t>Gender and Major</w:t>
      </w:r>
      <w:bookmarkEnd w:id="25"/>
    </w:p>
    <w:p w14:paraId="1B9C3186" w14:textId="77777777" w:rsidR="009C1677" w:rsidRPr="009C1677" w:rsidRDefault="009C1677" w:rsidP="009C1677"/>
    <w:p w14:paraId="3EC24F0D" w14:textId="79345362" w:rsidR="00D2404F" w:rsidRDefault="00D2404F" w:rsidP="00A459AC">
      <w:pPr>
        <w:spacing w:after="0"/>
        <w:ind w:left="720"/>
        <w:contextualSpacing/>
        <w:rPr>
          <w:rFonts w:cs="Times New Roman"/>
          <w:szCs w:val="24"/>
        </w:rPr>
      </w:pPr>
      <w:r>
        <w:rPr>
          <w:noProof/>
        </w:rPr>
        <w:drawing>
          <wp:inline distT="0" distB="0" distL="0" distR="0" wp14:anchorId="2F82784A" wp14:editId="3B4D8B1F">
            <wp:extent cx="6219825" cy="11620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9825" cy="1162050"/>
                    </a:xfrm>
                    <a:prstGeom prst="rect">
                      <a:avLst/>
                    </a:prstGeom>
                  </pic:spPr>
                </pic:pic>
              </a:graphicData>
            </a:graphic>
          </wp:inline>
        </w:drawing>
      </w:r>
    </w:p>
    <w:p w14:paraId="676FC318" w14:textId="5914C727" w:rsidR="00081605" w:rsidRDefault="00081605" w:rsidP="00376DA8">
      <w:pPr>
        <w:pStyle w:val="ListParagraph"/>
        <w:spacing w:after="0"/>
        <w:ind w:left="1710"/>
        <w:rPr>
          <w:rFonts w:cs="Times New Roman"/>
          <w:color w:val="808080" w:themeColor="background1" w:themeShade="80"/>
          <w:sz w:val="16"/>
          <w:szCs w:val="16"/>
        </w:rPr>
      </w:pPr>
      <w:r>
        <w:rPr>
          <w:rFonts w:cs="Times New Roman"/>
          <w:color w:val="808080" w:themeColor="background1" w:themeShade="80"/>
          <w:sz w:val="16"/>
          <w:szCs w:val="16"/>
        </w:rPr>
        <w:t xml:space="preserve">                                                        </w:t>
      </w:r>
      <w:r w:rsidR="006459E1" w:rsidRPr="00376DA8">
        <w:rPr>
          <w:rFonts w:cs="Times New Roman"/>
          <w:color w:val="FFFFFF" w:themeColor="background1"/>
          <w:sz w:val="16"/>
          <w:szCs w:val="16"/>
          <w:highlight w:val="black"/>
        </w:rPr>
        <w:t>Table-</w:t>
      </w:r>
      <w:r w:rsidR="001A1076">
        <w:rPr>
          <w:rFonts w:cs="Times New Roman"/>
          <w:color w:val="FFFFFF" w:themeColor="background1"/>
          <w:sz w:val="16"/>
          <w:szCs w:val="16"/>
          <w:highlight w:val="black"/>
        </w:rPr>
        <w:t>2.3</w:t>
      </w:r>
      <w:r w:rsidR="00603FED">
        <w:rPr>
          <w:rFonts w:cs="Times New Roman"/>
          <w:color w:val="FFFFFF" w:themeColor="background1"/>
          <w:sz w:val="16"/>
          <w:szCs w:val="16"/>
          <w:highlight w:val="black"/>
        </w:rPr>
        <w:t xml:space="preserve"> Gender vs Major contingency table</w:t>
      </w:r>
    </w:p>
    <w:p w14:paraId="0FF5ACB5" w14:textId="77777777" w:rsidR="00081605" w:rsidRDefault="00081605" w:rsidP="00081605">
      <w:pPr>
        <w:spacing w:after="0"/>
        <w:ind w:left="720"/>
        <w:rPr>
          <w:rFonts w:cs="Times New Roman"/>
          <w:szCs w:val="24"/>
        </w:rPr>
      </w:pPr>
    </w:p>
    <w:p w14:paraId="5FC64BA4" w14:textId="2026877D" w:rsidR="00A459AC" w:rsidRDefault="00081605" w:rsidP="00A459AC">
      <w:pPr>
        <w:ind w:left="720"/>
        <w:rPr>
          <w:rFonts w:cs="Times New Roman"/>
          <w:szCs w:val="24"/>
        </w:rPr>
      </w:pPr>
      <w:r>
        <w:rPr>
          <w:rFonts w:cs="Times New Roman"/>
          <w:szCs w:val="24"/>
        </w:rPr>
        <w:t xml:space="preserve">The above </w:t>
      </w:r>
      <w:r w:rsidR="006459E1">
        <w:rPr>
          <w:rFonts w:cs="Times New Roman"/>
          <w:szCs w:val="24"/>
        </w:rPr>
        <w:t>table</w:t>
      </w:r>
      <w:r>
        <w:rPr>
          <w:rFonts w:cs="Times New Roman"/>
          <w:szCs w:val="24"/>
        </w:rPr>
        <w:t xml:space="preserve"> shows the contingency table between Gender and Major.</w:t>
      </w:r>
    </w:p>
    <w:p w14:paraId="379FE73E" w14:textId="77777777" w:rsidR="009C1677" w:rsidRDefault="009C1677" w:rsidP="00A459AC">
      <w:pPr>
        <w:ind w:left="720"/>
        <w:rPr>
          <w:rFonts w:cs="Times New Roman"/>
          <w:szCs w:val="24"/>
        </w:rPr>
      </w:pPr>
    </w:p>
    <w:p w14:paraId="23C649A0" w14:textId="0111EFB5" w:rsidR="00081605" w:rsidRPr="007B74D7" w:rsidRDefault="00081605" w:rsidP="00081605">
      <w:pPr>
        <w:pStyle w:val="Heading3"/>
        <w:numPr>
          <w:ilvl w:val="2"/>
          <w:numId w:val="1"/>
        </w:numPr>
        <w:ind w:left="540"/>
        <w:rPr>
          <w:rFonts w:ascii="Times New Roman" w:hAnsi="Times New Roman" w:cs="Times New Roman"/>
          <w:color w:val="2E74B5" w:themeColor="accent5" w:themeShade="BF"/>
          <w:sz w:val="24"/>
          <w:szCs w:val="24"/>
        </w:rPr>
      </w:pPr>
      <w:bookmarkStart w:id="26" w:name="_Toc78808247"/>
      <w:r w:rsidRPr="007B74D7">
        <w:rPr>
          <w:rFonts w:ascii="Times New Roman" w:hAnsi="Times New Roman" w:cs="Times New Roman"/>
          <w:color w:val="2E74B5" w:themeColor="accent5" w:themeShade="BF"/>
          <w:sz w:val="24"/>
          <w:szCs w:val="24"/>
        </w:rPr>
        <w:t>Gender and Grad Intention</w:t>
      </w:r>
      <w:bookmarkEnd w:id="26"/>
    </w:p>
    <w:p w14:paraId="28259E97" w14:textId="4641C44C" w:rsidR="00081605" w:rsidRDefault="00081605" w:rsidP="00081605"/>
    <w:p w14:paraId="64147ADA" w14:textId="35CCB12F" w:rsidR="00081605" w:rsidRDefault="00081605" w:rsidP="00376DA8">
      <w:pPr>
        <w:spacing w:after="0"/>
        <w:ind w:left="720"/>
        <w:contextualSpacing/>
      </w:pPr>
      <w:r>
        <w:rPr>
          <w:noProof/>
        </w:rPr>
        <w:drawing>
          <wp:inline distT="0" distB="0" distL="0" distR="0" wp14:anchorId="4F2C68A3" wp14:editId="75B72348">
            <wp:extent cx="2190750" cy="1047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750" cy="1047750"/>
                    </a:xfrm>
                    <a:prstGeom prst="rect">
                      <a:avLst/>
                    </a:prstGeom>
                  </pic:spPr>
                </pic:pic>
              </a:graphicData>
            </a:graphic>
          </wp:inline>
        </w:drawing>
      </w:r>
    </w:p>
    <w:p w14:paraId="08B61931" w14:textId="61150CF3" w:rsidR="00081605" w:rsidRDefault="00081605" w:rsidP="009A1E83">
      <w:pPr>
        <w:pStyle w:val="ListParagraph"/>
        <w:spacing w:after="0"/>
        <w:ind w:left="630"/>
        <w:rPr>
          <w:rFonts w:cs="Times New Roman"/>
          <w:color w:val="808080" w:themeColor="background1" w:themeShade="80"/>
          <w:sz w:val="16"/>
          <w:szCs w:val="16"/>
        </w:rPr>
      </w:pPr>
      <w:r>
        <w:rPr>
          <w:rFonts w:cs="Times New Roman"/>
          <w:color w:val="808080" w:themeColor="background1" w:themeShade="80"/>
          <w:sz w:val="16"/>
          <w:szCs w:val="16"/>
        </w:rPr>
        <w:t xml:space="preserve">  </w:t>
      </w:r>
      <w:r w:rsidR="006459E1" w:rsidRPr="00376DA8">
        <w:rPr>
          <w:rFonts w:cs="Times New Roman"/>
          <w:color w:val="FFFFFF" w:themeColor="background1"/>
          <w:sz w:val="16"/>
          <w:szCs w:val="16"/>
          <w:highlight w:val="black"/>
        </w:rPr>
        <w:t>Table</w:t>
      </w:r>
      <w:r w:rsidRPr="00376DA8">
        <w:rPr>
          <w:rFonts w:cs="Times New Roman"/>
          <w:color w:val="FFFFFF" w:themeColor="background1"/>
          <w:sz w:val="16"/>
          <w:szCs w:val="16"/>
          <w:highlight w:val="black"/>
        </w:rPr>
        <w:t>-</w:t>
      </w:r>
      <w:r w:rsidR="009A1E83">
        <w:rPr>
          <w:rFonts w:cs="Times New Roman"/>
          <w:color w:val="FFFFFF" w:themeColor="background1"/>
          <w:sz w:val="16"/>
          <w:szCs w:val="16"/>
          <w:highlight w:val="black"/>
        </w:rPr>
        <w:t>2.4 Gender vs Grad Intention contingency table</w:t>
      </w:r>
    </w:p>
    <w:p w14:paraId="0D3528B6" w14:textId="4B678959" w:rsidR="00081605" w:rsidRDefault="00081605" w:rsidP="00081605">
      <w:pPr>
        <w:ind w:left="720"/>
        <w:contextualSpacing/>
        <w:rPr>
          <w:rFonts w:cs="Times New Roman"/>
          <w:color w:val="808080" w:themeColor="background1" w:themeShade="80"/>
          <w:sz w:val="16"/>
          <w:szCs w:val="16"/>
        </w:rPr>
      </w:pPr>
    </w:p>
    <w:p w14:paraId="5E0CF881" w14:textId="7E1B837C" w:rsidR="00081605" w:rsidRPr="00081605" w:rsidRDefault="00081605" w:rsidP="008D61C9">
      <w:pPr>
        <w:ind w:left="720"/>
        <w:contextualSpacing/>
        <w:jc w:val="both"/>
        <w:rPr>
          <w:color w:val="000000" w:themeColor="text1"/>
          <w:szCs w:val="24"/>
        </w:rPr>
      </w:pPr>
      <w:r w:rsidRPr="00081605">
        <w:rPr>
          <w:rFonts w:cs="Times New Roman"/>
          <w:color w:val="000000" w:themeColor="text1"/>
          <w:szCs w:val="24"/>
        </w:rPr>
        <w:t xml:space="preserve">The </w:t>
      </w:r>
      <w:r>
        <w:rPr>
          <w:rFonts w:cs="Times New Roman"/>
          <w:color w:val="000000" w:themeColor="text1"/>
          <w:szCs w:val="24"/>
        </w:rPr>
        <w:t xml:space="preserve">above </w:t>
      </w:r>
      <w:r w:rsidR="006459E1">
        <w:rPr>
          <w:rFonts w:cs="Times New Roman"/>
          <w:color w:val="000000" w:themeColor="text1"/>
          <w:szCs w:val="24"/>
        </w:rPr>
        <w:t>table</w:t>
      </w:r>
      <w:r>
        <w:rPr>
          <w:rFonts w:cs="Times New Roman"/>
          <w:color w:val="000000" w:themeColor="text1"/>
          <w:szCs w:val="24"/>
        </w:rPr>
        <w:t xml:space="preserve"> shows the contingency table between Gender and Grad Intention.</w:t>
      </w:r>
    </w:p>
    <w:p w14:paraId="183960C2" w14:textId="146BEC0C" w:rsidR="00081605" w:rsidRDefault="00081605" w:rsidP="00081605">
      <w:pPr>
        <w:ind w:left="720"/>
      </w:pPr>
    </w:p>
    <w:p w14:paraId="603D92AC" w14:textId="3C3A1362" w:rsidR="00081605" w:rsidRPr="007B74D7" w:rsidRDefault="00081605" w:rsidP="00081605">
      <w:pPr>
        <w:pStyle w:val="Heading3"/>
        <w:numPr>
          <w:ilvl w:val="2"/>
          <w:numId w:val="1"/>
        </w:numPr>
        <w:ind w:left="540"/>
        <w:rPr>
          <w:rFonts w:ascii="Times New Roman" w:hAnsi="Times New Roman" w:cs="Times New Roman"/>
          <w:color w:val="2E74B5" w:themeColor="accent5" w:themeShade="BF"/>
          <w:sz w:val="24"/>
          <w:szCs w:val="24"/>
        </w:rPr>
      </w:pPr>
      <w:bookmarkStart w:id="27" w:name="_Toc78808248"/>
      <w:r w:rsidRPr="007B74D7">
        <w:rPr>
          <w:rFonts w:ascii="Times New Roman" w:hAnsi="Times New Roman" w:cs="Times New Roman"/>
          <w:color w:val="2E74B5" w:themeColor="accent5" w:themeShade="BF"/>
          <w:sz w:val="24"/>
          <w:szCs w:val="24"/>
        </w:rPr>
        <w:t>Gender and Employment</w:t>
      </w:r>
      <w:bookmarkEnd w:id="27"/>
    </w:p>
    <w:p w14:paraId="1B065E9C" w14:textId="518A2C60" w:rsidR="00081605" w:rsidRDefault="00081605" w:rsidP="00081605">
      <w:pPr>
        <w:ind w:left="720"/>
      </w:pPr>
    </w:p>
    <w:p w14:paraId="3CD541A2" w14:textId="2304F4F4" w:rsidR="00081605" w:rsidRDefault="00081605" w:rsidP="00081605">
      <w:pPr>
        <w:spacing w:after="0"/>
        <w:ind w:left="720"/>
      </w:pPr>
      <w:r>
        <w:rPr>
          <w:noProof/>
        </w:rPr>
        <w:drawing>
          <wp:inline distT="0" distB="0" distL="0" distR="0" wp14:anchorId="526A099A" wp14:editId="48FF3D20">
            <wp:extent cx="2676525" cy="11334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525" cy="1133475"/>
                    </a:xfrm>
                    <a:prstGeom prst="rect">
                      <a:avLst/>
                    </a:prstGeom>
                  </pic:spPr>
                </pic:pic>
              </a:graphicData>
            </a:graphic>
          </wp:inline>
        </w:drawing>
      </w:r>
    </w:p>
    <w:p w14:paraId="1035E952" w14:textId="09E70B7C" w:rsidR="00081605" w:rsidRDefault="00081605" w:rsidP="0021327A">
      <w:pPr>
        <w:pStyle w:val="ListParagraph"/>
        <w:spacing w:after="0"/>
        <w:rPr>
          <w:rFonts w:cs="Times New Roman"/>
          <w:color w:val="808080" w:themeColor="background1" w:themeShade="80"/>
          <w:sz w:val="16"/>
          <w:szCs w:val="16"/>
        </w:rPr>
      </w:pPr>
      <w:r>
        <w:rPr>
          <w:rFonts w:cs="Times New Roman"/>
          <w:color w:val="808080" w:themeColor="background1" w:themeShade="80"/>
          <w:sz w:val="16"/>
          <w:szCs w:val="16"/>
        </w:rPr>
        <w:t xml:space="preserve">            </w:t>
      </w:r>
      <w:r w:rsidR="00D658AC" w:rsidRPr="00376DA8">
        <w:rPr>
          <w:rFonts w:cs="Times New Roman"/>
          <w:color w:val="FFFFFF" w:themeColor="background1"/>
          <w:sz w:val="16"/>
          <w:szCs w:val="16"/>
          <w:highlight w:val="black"/>
        </w:rPr>
        <w:t>Table</w:t>
      </w:r>
      <w:r w:rsidRPr="00376DA8">
        <w:rPr>
          <w:rFonts w:cs="Times New Roman"/>
          <w:color w:val="FFFFFF" w:themeColor="background1"/>
          <w:sz w:val="16"/>
          <w:szCs w:val="16"/>
          <w:highlight w:val="black"/>
        </w:rPr>
        <w:t>-</w:t>
      </w:r>
      <w:r w:rsidR="0021327A">
        <w:rPr>
          <w:rFonts w:cs="Times New Roman"/>
          <w:color w:val="FFFFFF" w:themeColor="background1"/>
          <w:sz w:val="16"/>
          <w:szCs w:val="16"/>
          <w:highlight w:val="black"/>
        </w:rPr>
        <w:t>2.5 Gender vs Employment contingency table</w:t>
      </w:r>
    </w:p>
    <w:p w14:paraId="15FE4651" w14:textId="56DC3E75" w:rsidR="00081605" w:rsidRDefault="00081605" w:rsidP="00081605">
      <w:pPr>
        <w:spacing w:after="0"/>
        <w:ind w:left="720"/>
        <w:rPr>
          <w:rFonts w:cs="Times New Roman"/>
          <w:color w:val="808080" w:themeColor="background1" w:themeShade="80"/>
          <w:sz w:val="16"/>
          <w:szCs w:val="16"/>
        </w:rPr>
      </w:pPr>
    </w:p>
    <w:p w14:paraId="5A54EEB6" w14:textId="664CB46A" w:rsidR="00081605" w:rsidRDefault="00081605" w:rsidP="00081605">
      <w:pPr>
        <w:spacing w:after="0"/>
        <w:ind w:left="720"/>
        <w:rPr>
          <w:rFonts w:cs="Times New Roman"/>
          <w:color w:val="000000" w:themeColor="text1"/>
          <w:szCs w:val="24"/>
        </w:rPr>
      </w:pPr>
      <w:r>
        <w:rPr>
          <w:rFonts w:cs="Times New Roman"/>
          <w:color w:val="000000" w:themeColor="text1"/>
          <w:szCs w:val="24"/>
        </w:rPr>
        <w:t xml:space="preserve">The above </w:t>
      </w:r>
      <w:r w:rsidR="00D658AC">
        <w:rPr>
          <w:rFonts w:cs="Times New Roman"/>
          <w:color w:val="000000" w:themeColor="text1"/>
          <w:szCs w:val="24"/>
        </w:rPr>
        <w:t>table</w:t>
      </w:r>
      <w:r>
        <w:rPr>
          <w:rFonts w:cs="Times New Roman"/>
          <w:color w:val="000000" w:themeColor="text1"/>
          <w:szCs w:val="24"/>
        </w:rPr>
        <w:t xml:space="preserve"> shows the contingency </w:t>
      </w:r>
      <w:r w:rsidR="00716EF1">
        <w:rPr>
          <w:rFonts w:cs="Times New Roman"/>
          <w:color w:val="000000" w:themeColor="text1"/>
          <w:szCs w:val="24"/>
        </w:rPr>
        <w:t>table between Gender and Employment.</w:t>
      </w:r>
    </w:p>
    <w:p w14:paraId="67B53443" w14:textId="5224AE41" w:rsidR="00716EF1" w:rsidRDefault="00716EF1" w:rsidP="00081605">
      <w:pPr>
        <w:spacing w:after="0"/>
        <w:ind w:left="720"/>
        <w:rPr>
          <w:color w:val="000000" w:themeColor="text1"/>
          <w:szCs w:val="24"/>
        </w:rPr>
      </w:pPr>
    </w:p>
    <w:p w14:paraId="643DE5E1" w14:textId="35A8C2A7" w:rsidR="009C1677" w:rsidRDefault="009C1677" w:rsidP="00081605">
      <w:pPr>
        <w:spacing w:after="0"/>
        <w:ind w:left="720"/>
        <w:rPr>
          <w:color w:val="000000" w:themeColor="text1"/>
          <w:szCs w:val="24"/>
        </w:rPr>
      </w:pPr>
    </w:p>
    <w:p w14:paraId="2640594F" w14:textId="77777777" w:rsidR="009C1677" w:rsidRDefault="009C1677" w:rsidP="00081605">
      <w:pPr>
        <w:spacing w:after="0"/>
        <w:ind w:left="720"/>
        <w:rPr>
          <w:color w:val="000000" w:themeColor="text1"/>
          <w:szCs w:val="24"/>
        </w:rPr>
      </w:pPr>
    </w:p>
    <w:p w14:paraId="27480917" w14:textId="77777777" w:rsidR="00716EF1" w:rsidRPr="00081605" w:rsidRDefault="00716EF1" w:rsidP="00081605">
      <w:pPr>
        <w:spacing w:after="0"/>
        <w:ind w:left="720"/>
        <w:rPr>
          <w:color w:val="000000" w:themeColor="text1"/>
          <w:szCs w:val="24"/>
        </w:rPr>
      </w:pPr>
    </w:p>
    <w:p w14:paraId="4B0CA466" w14:textId="58DF1A0A" w:rsidR="00716EF1" w:rsidRPr="007B74D7" w:rsidRDefault="00716EF1" w:rsidP="00716EF1">
      <w:pPr>
        <w:pStyle w:val="Heading3"/>
        <w:numPr>
          <w:ilvl w:val="2"/>
          <w:numId w:val="1"/>
        </w:numPr>
        <w:ind w:left="540"/>
        <w:rPr>
          <w:rFonts w:ascii="Times New Roman" w:hAnsi="Times New Roman" w:cs="Times New Roman"/>
          <w:color w:val="2E74B5" w:themeColor="accent5" w:themeShade="BF"/>
          <w:sz w:val="24"/>
          <w:szCs w:val="24"/>
        </w:rPr>
      </w:pPr>
      <w:bookmarkStart w:id="28" w:name="_Toc78808249"/>
      <w:r w:rsidRPr="007B74D7">
        <w:rPr>
          <w:rFonts w:ascii="Times New Roman" w:hAnsi="Times New Roman" w:cs="Times New Roman"/>
          <w:color w:val="2E74B5" w:themeColor="accent5" w:themeShade="BF"/>
          <w:sz w:val="24"/>
          <w:szCs w:val="24"/>
        </w:rPr>
        <w:lastRenderedPageBreak/>
        <w:t>Gender and Computer</w:t>
      </w:r>
      <w:bookmarkEnd w:id="28"/>
    </w:p>
    <w:p w14:paraId="01F6D43E" w14:textId="77777777" w:rsidR="00716EF1" w:rsidRPr="00716EF1" w:rsidRDefault="00716EF1" w:rsidP="00716EF1"/>
    <w:p w14:paraId="6C3ED92E" w14:textId="2C597481" w:rsidR="00716EF1" w:rsidRDefault="00716EF1" w:rsidP="00716EF1">
      <w:pPr>
        <w:spacing w:after="0"/>
        <w:ind w:left="720"/>
      </w:pPr>
      <w:r>
        <w:rPr>
          <w:noProof/>
        </w:rPr>
        <w:drawing>
          <wp:inline distT="0" distB="0" distL="0" distR="0" wp14:anchorId="7ED74476" wp14:editId="236A6DA3">
            <wp:extent cx="2162175" cy="10858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2175" cy="1085850"/>
                    </a:xfrm>
                    <a:prstGeom prst="rect">
                      <a:avLst/>
                    </a:prstGeom>
                  </pic:spPr>
                </pic:pic>
              </a:graphicData>
            </a:graphic>
          </wp:inline>
        </w:drawing>
      </w:r>
    </w:p>
    <w:p w14:paraId="2F3C7E47" w14:textId="7970CD99" w:rsidR="00716EF1" w:rsidRDefault="00716EF1" w:rsidP="007417B9">
      <w:pPr>
        <w:pStyle w:val="ListParagraph"/>
        <w:spacing w:after="0"/>
        <w:ind w:left="900" w:hanging="270"/>
        <w:rPr>
          <w:rFonts w:cs="Times New Roman"/>
          <w:color w:val="808080" w:themeColor="background1" w:themeShade="80"/>
          <w:sz w:val="16"/>
          <w:szCs w:val="16"/>
        </w:rPr>
      </w:pPr>
      <w:r>
        <w:rPr>
          <w:rFonts w:cs="Times New Roman"/>
          <w:color w:val="808080" w:themeColor="background1" w:themeShade="80"/>
          <w:sz w:val="16"/>
          <w:szCs w:val="16"/>
        </w:rPr>
        <w:t xml:space="preserve">     </w:t>
      </w:r>
      <w:r w:rsidR="00D658AC" w:rsidRPr="00376DA8">
        <w:rPr>
          <w:rFonts w:cs="Times New Roman"/>
          <w:color w:val="FFFFFF" w:themeColor="background1"/>
          <w:sz w:val="16"/>
          <w:szCs w:val="16"/>
          <w:highlight w:val="black"/>
        </w:rPr>
        <w:t>Table</w:t>
      </w:r>
      <w:r w:rsidRPr="00376DA8">
        <w:rPr>
          <w:rFonts w:cs="Times New Roman"/>
          <w:color w:val="FFFFFF" w:themeColor="background1"/>
          <w:sz w:val="16"/>
          <w:szCs w:val="16"/>
          <w:highlight w:val="black"/>
        </w:rPr>
        <w:t>-</w:t>
      </w:r>
      <w:r w:rsidR="00B05C04">
        <w:rPr>
          <w:rFonts w:cs="Times New Roman"/>
          <w:color w:val="FFFFFF" w:themeColor="background1"/>
          <w:sz w:val="16"/>
          <w:szCs w:val="16"/>
          <w:highlight w:val="black"/>
        </w:rPr>
        <w:t xml:space="preserve">2.6 </w:t>
      </w:r>
      <w:r w:rsidR="006C2721">
        <w:rPr>
          <w:rFonts w:cs="Times New Roman"/>
          <w:color w:val="FFFFFF" w:themeColor="background1"/>
          <w:sz w:val="16"/>
          <w:szCs w:val="16"/>
          <w:highlight w:val="black"/>
        </w:rPr>
        <w:t>Gender vs Computer contingency table</w:t>
      </w:r>
    </w:p>
    <w:p w14:paraId="3AA2B587" w14:textId="0F1ACE64" w:rsidR="00716EF1" w:rsidRDefault="00716EF1" w:rsidP="00716EF1">
      <w:pPr>
        <w:spacing w:after="0"/>
        <w:rPr>
          <w:rFonts w:cs="Times New Roman"/>
          <w:color w:val="808080" w:themeColor="background1" w:themeShade="80"/>
          <w:sz w:val="16"/>
          <w:szCs w:val="16"/>
        </w:rPr>
      </w:pPr>
    </w:p>
    <w:p w14:paraId="51F2578F" w14:textId="5C9BCC5D" w:rsidR="00716EF1" w:rsidRDefault="00716EF1" w:rsidP="00716EF1">
      <w:pPr>
        <w:spacing w:after="0"/>
        <w:ind w:left="720"/>
        <w:rPr>
          <w:rFonts w:cs="Times New Roman"/>
          <w:color w:val="000000" w:themeColor="text1"/>
          <w:szCs w:val="24"/>
        </w:rPr>
      </w:pPr>
      <w:r>
        <w:rPr>
          <w:rFonts w:cs="Times New Roman"/>
          <w:color w:val="000000" w:themeColor="text1"/>
          <w:szCs w:val="24"/>
        </w:rPr>
        <w:t xml:space="preserve">The above </w:t>
      </w:r>
      <w:r w:rsidR="00D658AC">
        <w:rPr>
          <w:rFonts w:cs="Times New Roman"/>
          <w:color w:val="000000" w:themeColor="text1"/>
          <w:szCs w:val="24"/>
        </w:rPr>
        <w:t>table</w:t>
      </w:r>
      <w:r>
        <w:rPr>
          <w:rFonts w:cs="Times New Roman"/>
          <w:color w:val="000000" w:themeColor="text1"/>
          <w:szCs w:val="24"/>
        </w:rPr>
        <w:t xml:space="preserve"> shows the contingency table between Gender and Computer.</w:t>
      </w:r>
    </w:p>
    <w:p w14:paraId="66B1CF8E" w14:textId="77777777" w:rsidR="00716EF1" w:rsidRPr="00716EF1" w:rsidRDefault="00716EF1" w:rsidP="00716EF1">
      <w:pPr>
        <w:spacing w:after="0"/>
      </w:pPr>
    </w:p>
    <w:p w14:paraId="7411E8A4" w14:textId="04C51AFA" w:rsidR="00716EF1" w:rsidRPr="007B74D7" w:rsidRDefault="00716EF1" w:rsidP="00716EF1">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29" w:name="_Toc78808250"/>
      <w:r w:rsidRPr="007B74D7">
        <w:rPr>
          <w:rFonts w:ascii="Times New Roman" w:hAnsi="Times New Roman" w:cs="Times New Roman"/>
          <w:color w:val="2E74B5" w:themeColor="accent5" w:themeShade="BF"/>
          <w:sz w:val="24"/>
          <w:szCs w:val="24"/>
        </w:rPr>
        <w:t>Assume that the sample is representative of the population of CMSU. Based on the data, answer the following questions.</w:t>
      </w:r>
      <w:bookmarkEnd w:id="29"/>
    </w:p>
    <w:p w14:paraId="18A8AC69" w14:textId="63724F09" w:rsidR="00716EF1" w:rsidRPr="00D34CBD" w:rsidRDefault="00716EF1" w:rsidP="00716EF1">
      <w:pPr>
        <w:rPr>
          <w:color w:val="2E74B5" w:themeColor="accent5" w:themeShade="BF"/>
        </w:rPr>
      </w:pPr>
    </w:p>
    <w:p w14:paraId="79735D13" w14:textId="10FAA4F8" w:rsidR="00716EF1" w:rsidRPr="007B74D7" w:rsidRDefault="00716EF1" w:rsidP="00716EF1">
      <w:pPr>
        <w:pStyle w:val="Heading3"/>
        <w:numPr>
          <w:ilvl w:val="2"/>
          <w:numId w:val="1"/>
        </w:numPr>
        <w:ind w:left="540"/>
        <w:rPr>
          <w:rFonts w:ascii="Times New Roman" w:hAnsi="Times New Roman" w:cs="Times New Roman"/>
          <w:color w:val="2E74B5" w:themeColor="accent5" w:themeShade="BF"/>
          <w:sz w:val="24"/>
          <w:szCs w:val="24"/>
        </w:rPr>
      </w:pPr>
      <w:bookmarkStart w:id="30" w:name="_Toc78808251"/>
      <w:r w:rsidRPr="007B74D7">
        <w:rPr>
          <w:rFonts w:ascii="Times New Roman" w:hAnsi="Times New Roman" w:cs="Times New Roman"/>
          <w:color w:val="2E74B5" w:themeColor="accent5" w:themeShade="BF"/>
          <w:sz w:val="24"/>
          <w:szCs w:val="24"/>
        </w:rPr>
        <w:t>What is the probability that a randomly selected CMSU student will be male?</w:t>
      </w:r>
      <w:bookmarkEnd w:id="30"/>
    </w:p>
    <w:p w14:paraId="1F6E8954" w14:textId="77777777" w:rsidR="00596587" w:rsidRDefault="00596587" w:rsidP="00596587">
      <w:pPr>
        <w:ind w:left="720"/>
      </w:pPr>
    </w:p>
    <w:p w14:paraId="0D5C9BDF" w14:textId="77777777" w:rsidR="00596587" w:rsidRDefault="00596587" w:rsidP="00596587">
      <w:pPr>
        <w:spacing w:after="0"/>
        <w:ind w:left="720"/>
      </w:pPr>
      <w:r>
        <w:t>Number of male students = 29</w:t>
      </w:r>
    </w:p>
    <w:p w14:paraId="74AC343A" w14:textId="532BB515" w:rsidR="00596587" w:rsidRDefault="00596587" w:rsidP="00596587">
      <w:pPr>
        <w:spacing w:after="0"/>
        <w:ind w:left="720"/>
      </w:pPr>
      <w:r>
        <w:t>Total number of students = 62</w:t>
      </w:r>
    </w:p>
    <w:p w14:paraId="7DA64FA1" w14:textId="531742F3" w:rsidR="00596587" w:rsidRDefault="00596587" w:rsidP="00596587">
      <w:pPr>
        <w:spacing w:after="0"/>
        <w:ind w:left="720"/>
      </w:pPr>
      <w:r>
        <w:t>Probability of Male Student = (Number of male students / Total number of students)</w:t>
      </w:r>
    </w:p>
    <w:p w14:paraId="6F4FAF85" w14:textId="4B912FE1" w:rsidR="00596587" w:rsidRPr="00596587" w:rsidRDefault="00596587" w:rsidP="00596587">
      <w:pPr>
        <w:spacing w:after="0"/>
        <w:ind w:left="720"/>
        <w:rPr>
          <w:rFonts w:cs="Times New Roman"/>
          <w:color w:val="000000" w:themeColor="text1"/>
          <w:szCs w:val="24"/>
        </w:rPr>
      </w:pPr>
      <w:r>
        <w:t xml:space="preserve">        </w:t>
      </w:r>
      <w:r>
        <w:tab/>
      </w:r>
      <w:r>
        <w:tab/>
      </w:r>
      <w:r>
        <w:tab/>
      </w:r>
      <w:r w:rsidRPr="00596587">
        <w:rPr>
          <w:rFonts w:cs="Times New Roman"/>
          <w:color w:val="000000" w:themeColor="text1"/>
          <w:szCs w:val="24"/>
        </w:rPr>
        <w:t xml:space="preserve">          = 29/62 </w:t>
      </w:r>
    </w:p>
    <w:p w14:paraId="3C464DE1" w14:textId="77777777" w:rsidR="00FD0D8B" w:rsidRDefault="00596587" w:rsidP="00596587">
      <w:pPr>
        <w:pStyle w:val="HTMLPreformatted"/>
        <w:shd w:val="clear" w:color="auto" w:fill="FFFFFF"/>
        <w:textAlignment w:val="baseline"/>
        <w:rPr>
          <w:rFonts w:ascii="Times New Roman" w:hAnsi="Times New Roman" w:cs="Times New Roman"/>
          <w:color w:val="000000" w:themeColor="text1"/>
          <w:sz w:val="24"/>
          <w:szCs w:val="24"/>
        </w:rPr>
      </w:pPr>
      <w:r w:rsidRPr="005965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596587">
        <w:rPr>
          <w:rFonts w:ascii="Times New Roman" w:hAnsi="Times New Roman" w:cs="Times New Roman"/>
          <w:color w:val="000000" w:themeColor="text1"/>
          <w:sz w:val="24"/>
          <w:szCs w:val="24"/>
        </w:rPr>
        <w:t xml:space="preserve"> = 0.46774193548387094</w:t>
      </w:r>
    </w:p>
    <w:p w14:paraId="1BE69B24" w14:textId="0CB7557F" w:rsidR="00596587" w:rsidRDefault="00FD0D8B" w:rsidP="00596587">
      <w:pPr>
        <w:pStyle w:val="HTMLPreformatted"/>
        <w:shd w:val="clear" w:color="auto" w:fill="FFFFFF"/>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002B7D7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46.77 %</w:t>
      </w:r>
    </w:p>
    <w:p w14:paraId="3C994D77" w14:textId="77777777" w:rsidR="00596587" w:rsidRPr="00596587" w:rsidRDefault="00596587" w:rsidP="00596587">
      <w:pPr>
        <w:pStyle w:val="HTMLPreformatted"/>
        <w:shd w:val="clear" w:color="auto" w:fill="FFFFFF"/>
        <w:textAlignment w:val="baseline"/>
        <w:rPr>
          <w:rFonts w:ascii="Times New Roman" w:hAnsi="Times New Roman" w:cs="Times New Roman"/>
          <w:color w:val="000000" w:themeColor="text1"/>
          <w:sz w:val="24"/>
          <w:szCs w:val="24"/>
        </w:rPr>
      </w:pPr>
    </w:p>
    <w:p w14:paraId="362F4B67" w14:textId="13449F35" w:rsidR="00596587" w:rsidRPr="00596587" w:rsidRDefault="00596587" w:rsidP="00596587">
      <w:pPr>
        <w:pStyle w:val="HTMLPreformatted"/>
        <w:shd w:val="clear" w:color="auto" w:fill="FFFFFF"/>
        <w:ind w:left="720"/>
        <w:textAlignment w:val="baseline"/>
        <w:rPr>
          <w:rFonts w:ascii="Times New Roman" w:hAnsi="Times New Roman" w:cs="Times New Roman"/>
          <w:color w:val="000000" w:themeColor="text1"/>
          <w:sz w:val="24"/>
          <w:szCs w:val="24"/>
        </w:rPr>
      </w:pPr>
      <w:r w:rsidRPr="00596587">
        <w:rPr>
          <w:rFonts w:ascii="Times New Roman" w:hAnsi="Times New Roman" w:cs="Times New Roman"/>
          <w:color w:val="000000" w:themeColor="text1"/>
          <w:sz w:val="24"/>
          <w:szCs w:val="24"/>
        </w:rPr>
        <w:t>Hence the probability that a randomly selected CMSU student will be male is</w:t>
      </w:r>
      <w:r w:rsidR="00FD0D8B">
        <w:rPr>
          <w:rFonts w:ascii="Times New Roman" w:hAnsi="Times New Roman" w:cs="Times New Roman"/>
          <w:color w:val="000000" w:themeColor="text1"/>
          <w:sz w:val="24"/>
          <w:szCs w:val="24"/>
        </w:rPr>
        <w:t xml:space="preserve"> 46.77</w:t>
      </w:r>
      <w:r w:rsidR="00651F3A">
        <w:rPr>
          <w:rFonts w:ascii="Times New Roman" w:hAnsi="Times New Roman" w:cs="Times New Roman"/>
          <w:color w:val="000000" w:themeColor="text1"/>
          <w:sz w:val="24"/>
          <w:szCs w:val="24"/>
        </w:rPr>
        <w:t xml:space="preserve"> </w:t>
      </w:r>
      <w:r w:rsidR="00FD0D8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362E132D" w14:textId="18F72D47" w:rsidR="00596587" w:rsidRDefault="00596587" w:rsidP="00596587">
      <w:pPr>
        <w:ind w:left="720"/>
      </w:pPr>
    </w:p>
    <w:p w14:paraId="404ACE78" w14:textId="0F4F7088" w:rsidR="00596587" w:rsidRPr="007B74D7" w:rsidRDefault="00596587" w:rsidP="00596587">
      <w:pPr>
        <w:pStyle w:val="ListParagraph"/>
        <w:numPr>
          <w:ilvl w:val="2"/>
          <w:numId w:val="1"/>
        </w:numPr>
        <w:ind w:left="540"/>
        <w:rPr>
          <w:rFonts w:cs="Times New Roman"/>
          <w:color w:val="2E74B5" w:themeColor="accent5" w:themeShade="BF"/>
          <w:szCs w:val="24"/>
        </w:rPr>
      </w:pPr>
      <w:r w:rsidRPr="007B74D7">
        <w:rPr>
          <w:rFonts w:cs="Times New Roman"/>
          <w:color w:val="2E74B5" w:themeColor="accent5" w:themeShade="BF"/>
          <w:szCs w:val="24"/>
        </w:rPr>
        <w:t>What is the probability that a randomly selected CMSU student will be female?</w:t>
      </w:r>
    </w:p>
    <w:p w14:paraId="759CC661" w14:textId="77777777" w:rsidR="00596587" w:rsidRPr="00596587" w:rsidRDefault="00596587" w:rsidP="00596587">
      <w:pPr>
        <w:pStyle w:val="ListParagraph"/>
        <w:ind w:left="540"/>
        <w:rPr>
          <w:rFonts w:cs="Times New Roman"/>
          <w:color w:val="2E74B5" w:themeColor="accent5" w:themeShade="BF"/>
          <w:sz w:val="28"/>
          <w:szCs w:val="28"/>
        </w:rPr>
      </w:pPr>
    </w:p>
    <w:p w14:paraId="21B3F10A" w14:textId="23CAA78A" w:rsidR="00596587" w:rsidRDefault="00596587" w:rsidP="00596587">
      <w:pPr>
        <w:pStyle w:val="ListParagraph"/>
      </w:pPr>
      <w:r>
        <w:t>Number of female students    = 29</w:t>
      </w:r>
    </w:p>
    <w:p w14:paraId="0F32CAD4" w14:textId="07BDCDC2" w:rsidR="00596587" w:rsidRDefault="00596587" w:rsidP="00596587">
      <w:pPr>
        <w:pStyle w:val="ListParagraph"/>
      </w:pPr>
      <w:r>
        <w:t>Total number of students        = 62</w:t>
      </w:r>
    </w:p>
    <w:p w14:paraId="2A9BD15A" w14:textId="69AED287" w:rsidR="00596587" w:rsidRDefault="00596587" w:rsidP="00596587">
      <w:pPr>
        <w:pStyle w:val="ListParagraph"/>
        <w:spacing w:after="0"/>
      </w:pPr>
      <w:r>
        <w:t>Probability of female Student = (Number of female students / Total number of students)</w:t>
      </w:r>
    </w:p>
    <w:p w14:paraId="36BB3539" w14:textId="01F80B00" w:rsidR="00596587" w:rsidRPr="00596587" w:rsidRDefault="00596587" w:rsidP="00596587">
      <w:pPr>
        <w:pStyle w:val="ListParagraph"/>
        <w:spacing w:after="0"/>
        <w:rPr>
          <w:rFonts w:cs="Times New Roman"/>
          <w:color w:val="000000" w:themeColor="text1"/>
          <w:szCs w:val="24"/>
        </w:rPr>
      </w:pPr>
      <w:r>
        <w:t xml:space="preserve">        </w:t>
      </w:r>
      <w:r>
        <w:tab/>
      </w:r>
      <w:r>
        <w:tab/>
      </w:r>
      <w:r>
        <w:tab/>
      </w:r>
      <w:r w:rsidRPr="00596587">
        <w:rPr>
          <w:rFonts w:cs="Times New Roman"/>
          <w:color w:val="000000" w:themeColor="text1"/>
          <w:szCs w:val="24"/>
        </w:rPr>
        <w:t xml:space="preserve">          </w:t>
      </w:r>
      <w:r>
        <w:rPr>
          <w:rFonts w:cs="Times New Roman"/>
          <w:color w:val="000000" w:themeColor="text1"/>
          <w:szCs w:val="24"/>
        </w:rPr>
        <w:t xml:space="preserve">  </w:t>
      </w:r>
      <w:r w:rsidRPr="00596587">
        <w:rPr>
          <w:rFonts w:cs="Times New Roman"/>
          <w:color w:val="000000" w:themeColor="text1"/>
          <w:szCs w:val="24"/>
        </w:rPr>
        <w:t xml:space="preserve">= </w:t>
      </w:r>
      <w:r>
        <w:rPr>
          <w:rFonts w:cs="Times New Roman"/>
          <w:color w:val="000000" w:themeColor="text1"/>
          <w:szCs w:val="24"/>
        </w:rPr>
        <w:t>33</w:t>
      </w:r>
      <w:r w:rsidRPr="00596587">
        <w:rPr>
          <w:rFonts w:cs="Times New Roman"/>
          <w:color w:val="000000" w:themeColor="text1"/>
          <w:szCs w:val="24"/>
        </w:rPr>
        <w:t xml:space="preserve">/62 </w:t>
      </w:r>
    </w:p>
    <w:p w14:paraId="6B231016" w14:textId="77777777" w:rsidR="00FD0D8B" w:rsidRDefault="00596587" w:rsidP="0002067C">
      <w:pPr>
        <w:pStyle w:val="ListParagraph"/>
        <w:spacing w:after="0"/>
      </w:pPr>
      <w:r w:rsidRPr="0002067C">
        <w:t xml:space="preserve">                                                = 0.532258064516129</w:t>
      </w:r>
    </w:p>
    <w:p w14:paraId="5966B753" w14:textId="7861368D" w:rsidR="00596587" w:rsidRDefault="00FD0D8B" w:rsidP="00FD0D8B">
      <w:pPr>
        <w:pStyle w:val="ListParagraph"/>
        <w:spacing w:after="0"/>
        <w:ind w:left="2880"/>
      </w:pPr>
      <w:r>
        <w:t xml:space="preserve">            = 53.23%</w:t>
      </w:r>
    </w:p>
    <w:p w14:paraId="4476B5AF" w14:textId="77777777" w:rsidR="00FD0D8B" w:rsidRDefault="00FD0D8B" w:rsidP="00FD0D8B">
      <w:pPr>
        <w:pStyle w:val="ListParagraph"/>
        <w:spacing w:after="0"/>
        <w:ind w:left="2880"/>
      </w:pPr>
    </w:p>
    <w:p w14:paraId="5493BE8C" w14:textId="4A9C778A" w:rsidR="00596587" w:rsidRPr="00596587" w:rsidRDefault="00596587" w:rsidP="00596587">
      <w:pPr>
        <w:pStyle w:val="HTMLPreformatted"/>
        <w:shd w:val="clear" w:color="auto" w:fill="FFFFFF"/>
        <w:ind w:left="720"/>
        <w:textAlignment w:val="baseline"/>
        <w:rPr>
          <w:rFonts w:ascii="Times New Roman" w:hAnsi="Times New Roman" w:cs="Times New Roman"/>
          <w:color w:val="000000" w:themeColor="text1"/>
          <w:sz w:val="24"/>
          <w:szCs w:val="24"/>
        </w:rPr>
      </w:pPr>
      <w:r w:rsidRPr="00596587">
        <w:rPr>
          <w:rFonts w:ascii="Times New Roman" w:hAnsi="Times New Roman" w:cs="Times New Roman"/>
          <w:color w:val="000000" w:themeColor="text1"/>
          <w:sz w:val="24"/>
          <w:szCs w:val="24"/>
        </w:rPr>
        <w:t xml:space="preserve">Hence the probability that a randomly selected CMSU student will be </w:t>
      </w:r>
      <w:r w:rsidR="0002067C">
        <w:rPr>
          <w:rFonts w:ascii="Times New Roman" w:hAnsi="Times New Roman" w:cs="Times New Roman"/>
          <w:color w:val="000000" w:themeColor="text1"/>
          <w:sz w:val="24"/>
          <w:szCs w:val="24"/>
        </w:rPr>
        <w:t>fe</w:t>
      </w:r>
      <w:r w:rsidRPr="00596587">
        <w:rPr>
          <w:rFonts w:ascii="Times New Roman" w:hAnsi="Times New Roman" w:cs="Times New Roman"/>
          <w:color w:val="000000" w:themeColor="text1"/>
          <w:sz w:val="24"/>
          <w:szCs w:val="24"/>
        </w:rPr>
        <w:t xml:space="preserve">male is </w:t>
      </w:r>
      <w:r w:rsidR="00FD0D8B">
        <w:rPr>
          <w:rFonts w:ascii="Times New Roman" w:hAnsi="Times New Roman" w:cs="Times New Roman"/>
          <w:color w:val="000000" w:themeColor="text1"/>
          <w:sz w:val="24"/>
          <w:szCs w:val="24"/>
        </w:rPr>
        <w:t>53.23</w:t>
      </w:r>
      <w:r w:rsidR="00651F3A">
        <w:rPr>
          <w:rFonts w:ascii="Times New Roman" w:hAnsi="Times New Roman" w:cs="Times New Roman"/>
          <w:color w:val="000000" w:themeColor="text1"/>
          <w:sz w:val="24"/>
          <w:szCs w:val="24"/>
        </w:rPr>
        <w:t xml:space="preserve"> </w:t>
      </w:r>
      <w:r w:rsidR="00FD0D8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3A9E52BB" w14:textId="0B8115CD" w:rsidR="00596587" w:rsidRDefault="00596587" w:rsidP="00596587"/>
    <w:p w14:paraId="722E07DA" w14:textId="3B3AC660" w:rsidR="004C4E19" w:rsidRDefault="004C4E19" w:rsidP="00596587"/>
    <w:p w14:paraId="58D924A5" w14:textId="77777777" w:rsidR="004C4E19" w:rsidRDefault="004C4E19" w:rsidP="00596587"/>
    <w:p w14:paraId="03AD35E0" w14:textId="0252AD0C" w:rsidR="00EE200A" w:rsidRPr="007B74D7" w:rsidRDefault="00EE200A" w:rsidP="00EE200A">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31" w:name="_Toc78808252"/>
      <w:r w:rsidRPr="007B74D7">
        <w:rPr>
          <w:rFonts w:ascii="Times New Roman" w:hAnsi="Times New Roman" w:cs="Times New Roman"/>
          <w:color w:val="2E74B5" w:themeColor="accent5" w:themeShade="BF"/>
          <w:sz w:val="24"/>
          <w:szCs w:val="24"/>
        </w:rPr>
        <w:lastRenderedPageBreak/>
        <w:t>Assume that the sample is representative of the population of CMSU. Based on the data, answer the following questions.</w:t>
      </w:r>
      <w:bookmarkEnd w:id="31"/>
    </w:p>
    <w:p w14:paraId="38C554DD" w14:textId="77777777" w:rsidR="00EE200A" w:rsidRPr="00D34CBD" w:rsidRDefault="00EE200A" w:rsidP="00EE200A">
      <w:pPr>
        <w:rPr>
          <w:color w:val="2E74B5" w:themeColor="accent5" w:themeShade="BF"/>
        </w:rPr>
      </w:pPr>
    </w:p>
    <w:p w14:paraId="4B07B90B" w14:textId="2392182B" w:rsidR="00EE200A" w:rsidRPr="007B74D7" w:rsidRDefault="00EE200A" w:rsidP="00EE200A">
      <w:pPr>
        <w:pStyle w:val="Heading3"/>
        <w:numPr>
          <w:ilvl w:val="2"/>
          <w:numId w:val="1"/>
        </w:numPr>
        <w:ind w:left="540"/>
        <w:rPr>
          <w:rFonts w:ascii="Times New Roman" w:hAnsi="Times New Roman" w:cs="Times New Roman"/>
          <w:color w:val="2E74B5" w:themeColor="accent5" w:themeShade="BF"/>
          <w:sz w:val="24"/>
          <w:szCs w:val="24"/>
        </w:rPr>
      </w:pPr>
      <w:bookmarkStart w:id="32" w:name="_Toc78808253"/>
      <w:r w:rsidRPr="007B74D7">
        <w:rPr>
          <w:rFonts w:ascii="Times New Roman" w:hAnsi="Times New Roman" w:cs="Times New Roman"/>
          <w:color w:val="2E74B5" w:themeColor="accent5" w:themeShade="BF"/>
          <w:sz w:val="24"/>
          <w:szCs w:val="24"/>
        </w:rPr>
        <w:t>Find the conditional probability of different majors among the male students in CMSU?</w:t>
      </w:r>
      <w:bookmarkEnd w:id="32"/>
    </w:p>
    <w:p w14:paraId="36B5F706" w14:textId="7B41D5ED" w:rsidR="00EE200A" w:rsidRDefault="00EE200A" w:rsidP="00EE200A">
      <w:pPr>
        <w:ind w:left="720"/>
      </w:pPr>
    </w:p>
    <w:p w14:paraId="27B8DE1C" w14:textId="6B67D140" w:rsidR="00EE200A" w:rsidRPr="00EE200A" w:rsidRDefault="00EE200A" w:rsidP="00EE200A">
      <w:pPr>
        <w:spacing w:after="0"/>
        <w:ind w:left="720"/>
        <w:contextualSpacing/>
      </w:pPr>
      <w:r>
        <w:rPr>
          <w:noProof/>
        </w:rPr>
        <w:drawing>
          <wp:inline distT="0" distB="0" distL="0" distR="0" wp14:anchorId="08D36D01" wp14:editId="32097071">
            <wp:extent cx="6267450" cy="6286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67450" cy="628650"/>
                    </a:xfrm>
                    <a:prstGeom prst="rect">
                      <a:avLst/>
                    </a:prstGeom>
                  </pic:spPr>
                </pic:pic>
              </a:graphicData>
            </a:graphic>
          </wp:inline>
        </w:drawing>
      </w:r>
    </w:p>
    <w:p w14:paraId="334F04AE" w14:textId="791F42CF" w:rsidR="00716EF1" w:rsidRDefault="00EE200A" w:rsidP="00376DA8">
      <w:pPr>
        <w:pStyle w:val="ListParagraph"/>
        <w:spacing w:after="0"/>
        <w:ind w:left="1710"/>
      </w:pPr>
      <w:r>
        <w:rPr>
          <w:rFonts w:cs="Times New Roman"/>
          <w:color w:val="808080" w:themeColor="background1" w:themeShade="80"/>
          <w:sz w:val="16"/>
          <w:szCs w:val="16"/>
        </w:rPr>
        <w:t xml:space="preserve">                                      </w:t>
      </w:r>
      <w:r w:rsidR="00D658AC" w:rsidRPr="00376DA8">
        <w:rPr>
          <w:rFonts w:cs="Times New Roman"/>
          <w:color w:val="FFFFFF" w:themeColor="background1"/>
          <w:sz w:val="16"/>
          <w:szCs w:val="16"/>
          <w:highlight w:val="black"/>
        </w:rPr>
        <w:t>Table</w:t>
      </w:r>
      <w:r w:rsidRPr="00376DA8">
        <w:rPr>
          <w:rFonts w:cs="Times New Roman"/>
          <w:color w:val="FFFFFF" w:themeColor="background1"/>
          <w:sz w:val="16"/>
          <w:szCs w:val="16"/>
          <w:highlight w:val="black"/>
        </w:rPr>
        <w:t>-</w:t>
      </w:r>
      <w:r w:rsidR="00024B2F">
        <w:rPr>
          <w:rFonts w:cs="Times New Roman"/>
          <w:color w:val="FFFFFF" w:themeColor="background1"/>
          <w:sz w:val="16"/>
          <w:szCs w:val="16"/>
          <w:highlight w:val="black"/>
        </w:rPr>
        <w:t xml:space="preserve">2.7 </w:t>
      </w:r>
      <w:r w:rsidR="00905407">
        <w:rPr>
          <w:rFonts w:cs="Times New Roman"/>
          <w:color w:val="FFFFFF" w:themeColor="background1"/>
          <w:sz w:val="16"/>
          <w:szCs w:val="16"/>
          <w:highlight w:val="black"/>
        </w:rPr>
        <w:t>Male Students</w:t>
      </w:r>
      <w:r w:rsidR="00024B2F">
        <w:rPr>
          <w:rFonts w:cs="Times New Roman"/>
          <w:color w:val="FFFFFF" w:themeColor="background1"/>
          <w:sz w:val="16"/>
          <w:szCs w:val="16"/>
          <w:highlight w:val="black"/>
        </w:rPr>
        <w:t xml:space="preserve"> vs Major contingency table</w:t>
      </w:r>
    </w:p>
    <w:p w14:paraId="6FF95390" w14:textId="636E0BA6" w:rsidR="00EE200A" w:rsidRDefault="00EE200A" w:rsidP="00EE200A">
      <w:pPr>
        <w:ind w:left="720"/>
      </w:pPr>
    </w:p>
    <w:p w14:paraId="0FC1B9D2" w14:textId="43601996" w:rsidR="00EE200A" w:rsidRDefault="00EE200A" w:rsidP="00EE200A">
      <w:pPr>
        <w:ind w:left="720"/>
      </w:pPr>
      <w:r>
        <w:t>The above table shows the conditional probability of different majors among male students</w:t>
      </w:r>
      <w:r w:rsidR="00487D5F">
        <w:t xml:space="preserve">, </w:t>
      </w:r>
      <w:r w:rsidR="00474684">
        <w:t>the same</w:t>
      </w:r>
      <w:r w:rsidR="00487D5F">
        <w:t xml:space="preserve"> is noted below</w:t>
      </w:r>
      <w:r w:rsidR="0067159F">
        <w:t xml:space="preserve"> in percentage</w:t>
      </w:r>
      <w:r w:rsidR="000758AB">
        <w:t>.</w:t>
      </w:r>
    </w:p>
    <w:p w14:paraId="12D72299" w14:textId="62FC788F" w:rsidR="00EE200A" w:rsidRDefault="00834154" w:rsidP="00487D5F">
      <w:pPr>
        <w:spacing w:after="0"/>
        <w:ind w:left="720"/>
      </w:pPr>
      <w:r>
        <w:t xml:space="preserve">Conditional probability </w:t>
      </w:r>
      <w:r w:rsidR="00A52627">
        <w:t xml:space="preserve">of major in Accounting among male students is </w:t>
      </w:r>
      <w:r w:rsidR="0067159F">
        <w:t>13.79</w:t>
      </w:r>
      <w:r w:rsidR="00651F3A">
        <w:t xml:space="preserve"> </w:t>
      </w:r>
      <w:r w:rsidR="0067159F">
        <w:t>%</w:t>
      </w:r>
      <w:r w:rsidR="00A52627">
        <w:t>.</w:t>
      </w:r>
    </w:p>
    <w:p w14:paraId="157278C0" w14:textId="218356AB" w:rsidR="00487D5F" w:rsidRDefault="00A52627" w:rsidP="00487D5F">
      <w:pPr>
        <w:spacing w:after="0"/>
        <w:ind w:left="720"/>
      </w:pPr>
      <w:r>
        <w:t xml:space="preserve">Conditional probability of major in </w:t>
      </w:r>
      <w:r w:rsidR="00487D5F">
        <w:t>CIS</w:t>
      </w:r>
      <w:r w:rsidR="00FF70AA">
        <w:t xml:space="preserve"> among male students is </w:t>
      </w:r>
      <w:r w:rsidR="00651F3A">
        <w:t>3.45 %</w:t>
      </w:r>
      <w:r w:rsidR="003B08BB">
        <w:t>.</w:t>
      </w:r>
    </w:p>
    <w:p w14:paraId="431459BF" w14:textId="46A0AAC6" w:rsidR="00487D5F" w:rsidRDefault="00A52627" w:rsidP="00487D5F">
      <w:pPr>
        <w:spacing w:after="0"/>
        <w:ind w:left="720"/>
      </w:pPr>
      <w:r>
        <w:t xml:space="preserve">Conditional probability of major in </w:t>
      </w:r>
      <w:r w:rsidR="00487D5F">
        <w:t>Economics/Finance</w:t>
      </w:r>
      <w:r w:rsidR="00FF70AA">
        <w:t xml:space="preserve"> among male students is</w:t>
      </w:r>
      <w:r w:rsidR="00487D5F">
        <w:t xml:space="preserve"> 13</w:t>
      </w:r>
      <w:r w:rsidR="00651F3A">
        <w:t>.</w:t>
      </w:r>
      <w:r w:rsidR="00487D5F">
        <w:t>79</w:t>
      </w:r>
      <w:r w:rsidR="00651F3A">
        <w:t xml:space="preserve"> %</w:t>
      </w:r>
      <w:r w:rsidR="003B08BB">
        <w:t>.</w:t>
      </w:r>
    </w:p>
    <w:p w14:paraId="4A72DAEA" w14:textId="1CC440CE" w:rsidR="00487D5F" w:rsidRDefault="00A52627" w:rsidP="00487D5F">
      <w:pPr>
        <w:spacing w:after="0"/>
        <w:ind w:left="720"/>
      </w:pPr>
      <w:r>
        <w:t xml:space="preserve">Conditional probability of major in </w:t>
      </w:r>
      <w:r w:rsidR="00487D5F">
        <w:t>International Business</w:t>
      </w:r>
      <w:r w:rsidR="00FF70AA">
        <w:t xml:space="preserve"> among male students is </w:t>
      </w:r>
      <w:r w:rsidR="00487D5F">
        <w:t>6</w:t>
      </w:r>
      <w:r w:rsidR="00BC55C4">
        <w:t>.90 %</w:t>
      </w:r>
      <w:r w:rsidR="003B08BB">
        <w:t>.</w:t>
      </w:r>
    </w:p>
    <w:p w14:paraId="2C6E736F" w14:textId="2FF6CE44" w:rsidR="00487D5F" w:rsidRDefault="00A52627" w:rsidP="00487D5F">
      <w:pPr>
        <w:spacing w:after="0"/>
        <w:ind w:left="720"/>
      </w:pPr>
      <w:r>
        <w:t xml:space="preserve">Conditional probability of major in </w:t>
      </w:r>
      <w:r w:rsidR="00487D5F">
        <w:t>Management</w:t>
      </w:r>
      <w:r w:rsidR="00FF70AA">
        <w:t xml:space="preserve"> among male students is</w:t>
      </w:r>
      <w:r w:rsidR="00487D5F">
        <w:t xml:space="preserve"> 20</w:t>
      </w:r>
      <w:r w:rsidR="0036621F">
        <w:t>.</w:t>
      </w:r>
      <w:r w:rsidR="00487D5F">
        <w:t>6</w:t>
      </w:r>
      <w:r w:rsidR="0036621F">
        <w:t>9 %</w:t>
      </w:r>
      <w:r w:rsidR="003B08BB">
        <w:t>.</w:t>
      </w:r>
    </w:p>
    <w:p w14:paraId="674229E6" w14:textId="2A53DFB8" w:rsidR="00487D5F" w:rsidRDefault="00A52627" w:rsidP="00487D5F">
      <w:pPr>
        <w:spacing w:after="0"/>
        <w:ind w:left="720"/>
      </w:pPr>
      <w:r>
        <w:t xml:space="preserve">Conditional probability of major in </w:t>
      </w:r>
      <w:r w:rsidR="00487D5F">
        <w:t>Other</w:t>
      </w:r>
      <w:r w:rsidR="00FF70AA">
        <w:t xml:space="preserve"> among male students is</w:t>
      </w:r>
      <w:r w:rsidR="00487D5F">
        <w:t xml:space="preserve"> 13</w:t>
      </w:r>
      <w:r w:rsidR="0036621F">
        <w:t>.</w:t>
      </w:r>
      <w:r w:rsidR="00487D5F">
        <w:t>79</w:t>
      </w:r>
      <w:r w:rsidR="0036621F">
        <w:t xml:space="preserve"> %</w:t>
      </w:r>
      <w:r w:rsidR="003B08BB">
        <w:t>.</w:t>
      </w:r>
    </w:p>
    <w:p w14:paraId="7E54F04F" w14:textId="6EBA6797" w:rsidR="00487D5F" w:rsidRDefault="00A52627" w:rsidP="00487D5F">
      <w:pPr>
        <w:spacing w:after="0"/>
        <w:ind w:left="720"/>
      </w:pPr>
      <w:r>
        <w:t xml:space="preserve">Conditional probability of major in </w:t>
      </w:r>
      <w:r w:rsidR="00487D5F">
        <w:t>Retailing/Marketing</w:t>
      </w:r>
      <w:r w:rsidR="00FF70AA">
        <w:t xml:space="preserve"> among male students is </w:t>
      </w:r>
      <w:r w:rsidR="00487D5F">
        <w:t>17</w:t>
      </w:r>
      <w:r w:rsidR="00646F6F">
        <w:t>.</w:t>
      </w:r>
      <w:r w:rsidR="00487D5F">
        <w:t>24</w:t>
      </w:r>
      <w:r w:rsidR="00646F6F">
        <w:t xml:space="preserve"> %</w:t>
      </w:r>
      <w:r w:rsidR="003B08BB">
        <w:t>.</w:t>
      </w:r>
    </w:p>
    <w:p w14:paraId="01EB5BDA" w14:textId="0024EC38" w:rsidR="00487D5F" w:rsidRPr="00716EF1" w:rsidRDefault="00A52627" w:rsidP="00487D5F">
      <w:pPr>
        <w:spacing w:after="0"/>
        <w:ind w:left="720"/>
      </w:pPr>
      <w:r>
        <w:t xml:space="preserve">Conditional probability of </w:t>
      </w:r>
      <w:r w:rsidR="005F7DCF">
        <w:t>male students who haven’t yet decided major</w:t>
      </w:r>
      <w:r w:rsidR="003B08BB">
        <w:t xml:space="preserve"> (‘Undecided) is</w:t>
      </w:r>
      <w:r w:rsidR="00487D5F">
        <w:t xml:space="preserve"> 10</w:t>
      </w:r>
      <w:r w:rsidR="00646F6F">
        <w:t>.</w:t>
      </w:r>
      <w:r w:rsidR="00487D5F">
        <w:t>34</w:t>
      </w:r>
      <w:r w:rsidR="00646F6F">
        <w:t xml:space="preserve"> %</w:t>
      </w:r>
      <w:r w:rsidR="003B08BB">
        <w:t>.</w:t>
      </w:r>
    </w:p>
    <w:p w14:paraId="0E6FD3B9" w14:textId="77777777" w:rsidR="00081605" w:rsidRPr="00081605" w:rsidRDefault="00081605" w:rsidP="00EE200A">
      <w:pPr>
        <w:ind w:left="720"/>
      </w:pPr>
    </w:p>
    <w:p w14:paraId="798E83F6" w14:textId="47FA532A" w:rsidR="00474684" w:rsidRPr="007B74D7" w:rsidRDefault="00474684" w:rsidP="00474684">
      <w:pPr>
        <w:pStyle w:val="Heading3"/>
        <w:numPr>
          <w:ilvl w:val="2"/>
          <w:numId w:val="1"/>
        </w:numPr>
        <w:ind w:left="540"/>
        <w:rPr>
          <w:rFonts w:ascii="Times New Roman" w:hAnsi="Times New Roman" w:cs="Times New Roman"/>
          <w:color w:val="2E74B5" w:themeColor="accent5" w:themeShade="BF"/>
          <w:sz w:val="24"/>
          <w:szCs w:val="24"/>
        </w:rPr>
      </w:pPr>
      <w:bookmarkStart w:id="33" w:name="_Toc78808254"/>
      <w:r w:rsidRPr="007B74D7">
        <w:rPr>
          <w:rFonts w:ascii="Times New Roman" w:hAnsi="Times New Roman" w:cs="Times New Roman"/>
          <w:color w:val="2E74B5" w:themeColor="accent5" w:themeShade="BF"/>
          <w:sz w:val="24"/>
          <w:szCs w:val="24"/>
        </w:rPr>
        <w:t>Find the conditional probability of different majors among the female students in CMSU?</w:t>
      </w:r>
      <w:bookmarkEnd w:id="33"/>
    </w:p>
    <w:p w14:paraId="0B4B3BB0" w14:textId="69555263" w:rsidR="00081605" w:rsidRDefault="00081605" w:rsidP="00EE200A">
      <w:pPr>
        <w:ind w:left="720"/>
      </w:pPr>
    </w:p>
    <w:p w14:paraId="0946A1E5" w14:textId="74C4035E" w:rsidR="00474684" w:rsidRDefault="00474684" w:rsidP="00474684">
      <w:pPr>
        <w:spacing w:after="0"/>
        <w:ind w:left="720"/>
      </w:pPr>
      <w:r>
        <w:rPr>
          <w:noProof/>
        </w:rPr>
        <w:drawing>
          <wp:inline distT="0" distB="0" distL="0" distR="0" wp14:anchorId="69A5A955" wp14:editId="135E14E6">
            <wp:extent cx="5638800" cy="7143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00" cy="714375"/>
                    </a:xfrm>
                    <a:prstGeom prst="rect">
                      <a:avLst/>
                    </a:prstGeom>
                  </pic:spPr>
                </pic:pic>
              </a:graphicData>
            </a:graphic>
          </wp:inline>
        </w:drawing>
      </w:r>
    </w:p>
    <w:p w14:paraId="1EC2178D" w14:textId="5E139376" w:rsidR="00474684" w:rsidRDefault="00474684" w:rsidP="00D57ACC">
      <w:pPr>
        <w:pStyle w:val="ListParagraph"/>
        <w:spacing w:after="0"/>
        <w:ind w:left="1710"/>
      </w:pPr>
      <w:r>
        <w:rPr>
          <w:rFonts w:cs="Times New Roman"/>
          <w:color w:val="808080" w:themeColor="background1" w:themeShade="80"/>
          <w:sz w:val="16"/>
          <w:szCs w:val="16"/>
        </w:rPr>
        <w:t xml:space="preserve">                                    </w:t>
      </w:r>
      <w:r w:rsidR="00D658AC" w:rsidRPr="00D57ACC">
        <w:rPr>
          <w:rFonts w:cs="Times New Roman"/>
          <w:color w:val="FFFFFF" w:themeColor="background1"/>
          <w:sz w:val="16"/>
          <w:szCs w:val="16"/>
          <w:highlight w:val="black"/>
        </w:rPr>
        <w:t>Table</w:t>
      </w:r>
      <w:r w:rsidRPr="00D57ACC">
        <w:rPr>
          <w:rFonts w:cs="Times New Roman"/>
          <w:color w:val="FFFFFF" w:themeColor="background1"/>
          <w:sz w:val="16"/>
          <w:szCs w:val="16"/>
          <w:highlight w:val="black"/>
        </w:rPr>
        <w:t>-</w:t>
      </w:r>
      <w:r w:rsidR="00905407">
        <w:rPr>
          <w:rFonts w:cs="Times New Roman"/>
          <w:color w:val="FFFFFF" w:themeColor="background1"/>
          <w:sz w:val="16"/>
          <w:szCs w:val="16"/>
          <w:highlight w:val="black"/>
        </w:rPr>
        <w:t xml:space="preserve">2.8 Female students vs </w:t>
      </w:r>
      <w:r w:rsidR="00221645">
        <w:rPr>
          <w:rFonts w:cs="Times New Roman"/>
          <w:color w:val="FFFFFF" w:themeColor="background1"/>
          <w:sz w:val="16"/>
          <w:szCs w:val="16"/>
          <w:highlight w:val="black"/>
        </w:rPr>
        <w:t>Major contingency table</w:t>
      </w:r>
    </w:p>
    <w:p w14:paraId="067083E7" w14:textId="468FD249" w:rsidR="00474684" w:rsidRDefault="00474684" w:rsidP="00EE200A">
      <w:pPr>
        <w:ind w:left="720"/>
      </w:pPr>
    </w:p>
    <w:p w14:paraId="3D5D82D8" w14:textId="761C778F" w:rsidR="00474684" w:rsidRDefault="00474684" w:rsidP="00474684">
      <w:pPr>
        <w:ind w:left="720"/>
      </w:pPr>
      <w:r>
        <w:t>The above table shows the conditional probability of different majors among female students, the same is noted below</w:t>
      </w:r>
      <w:r w:rsidR="009C0D8C">
        <w:t>.</w:t>
      </w:r>
    </w:p>
    <w:p w14:paraId="6A2CDBD7" w14:textId="3C3557F5" w:rsidR="00474684" w:rsidRDefault="00077E69" w:rsidP="00474684">
      <w:pPr>
        <w:spacing w:after="0"/>
        <w:ind w:left="720"/>
      </w:pPr>
      <w:r>
        <w:t xml:space="preserve">Conditional probability of major in Accounting among female students is </w:t>
      </w:r>
      <w:r w:rsidR="00474684">
        <w:t>9</w:t>
      </w:r>
      <w:r w:rsidR="00853449">
        <w:t>.</w:t>
      </w:r>
      <w:r w:rsidR="00474684">
        <w:t>09</w:t>
      </w:r>
      <w:r w:rsidR="00853449">
        <w:t xml:space="preserve"> %</w:t>
      </w:r>
    </w:p>
    <w:p w14:paraId="55FAC67C" w14:textId="6921EE39" w:rsidR="00474684" w:rsidRDefault="00077E69" w:rsidP="00474684">
      <w:pPr>
        <w:spacing w:after="0"/>
        <w:ind w:left="720"/>
      </w:pPr>
      <w:r>
        <w:t xml:space="preserve">Conditional probability of major in CIS among female students is </w:t>
      </w:r>
      <w:r w:rsidR="00474684">
        <w:t>9</w:t>
      </w:r>
      <w:r w:rsidR="00853449">
        <w:t>.</w:t>
      </w:r>
      <w:r w:rsidR="00474684">
        <w:t>09</w:t>
      </w:r>
      <w:r w:rsidR="00853449">
        <w:t xml:space="preserve"> %</w:t>
      </w:r>
    </w:p>
    <w:p w14:paraId="109D54CC" w14:textId="4E268456" w:rsidR="00474684" w:rsidRDefault="00077E69" w:rsidP="00474684">
      <w:pPr>
        <w:spacing w:after="0"/>
        <w:ind w:left="720"/>
      </w:pPr>
      <w:r>
        <w:t xml:space="preserve">Conditional probability of major in Economics/Finance among female students is </w:t>
      </w:r>
      <w:r w:rsidR="00474684">
        <w:t>21</w:t>
      </w:r>
      <w:r w:rsidR="00853449">
        <w:t>.</w:t>
      </w:r>
      <w:r w:rsidR="00474684">
        <w:t>21</w:t>
      </w:r>
      <w:r w:rsidR="00853449">
        <w:t xml:space="preserve"> %</w:t>
      </w:r>
    </w:p>
    <w:p w14:paraId="7ECAD01A" w14:textId="0B23DB95" w:rsidR="00474684" w:rsidRDefault="00077E69" w:rsidP="00474684">
      <w:pPr>
        <w:spacing w:after="0"/>
        <w:ind w:left="720"/>
      </w:pPr>
      <w:r>
        <w:t xml:space="preserve">Conditional probability of major in International Business among female students is </w:t>
      </w:r>
      <w:r w:rsidR="00474684">
        <w:t>12</w:t>
      </w:r>
      <w:r w:rsidR="008E463F">
        <w:t>.</w:t>
      </w:r>
      <w:r w:rsidR="00474684">
        <w:t>12</w:t>
      </w:r>
      <w:r w:rsidR="008E463F">
        <w:t xml:space="preserve"> %</w:t>
      </w:r>
    </w:p>
    <w:p w14:paraId="459E65EA" w14:textId="489AB483" w:rsidR="00474684" w:rsidRDefault="00077E69" w:rsidP="00474684">
      <w:pPr>
        <w:spacing w:after="0"/>
        <w:ind w:left="720"/>
      </w:pPr>
      <w:r>
        <w:t xml:space="preserve">Conditional probability of major in Management among female students is </w:t>
      </w:r>
      <w:r w:rsidR="00474684">
        <w:t>12</w:t>
      </w:r>
      <w:r w:rsidR="008E463F">
        <w:t>.</w:t>
      </w:r>
      <w:r w:rsidR="00474684">
        <w:t>12</w:t>
      </w:r>
      <w:r w:rsidR="008E463F">
        <w:t xml:space="preserve"> %</w:t>
      </w:r>
    </w:p>
    <w:p w14:paraId="68B88E35" w14:textId="4D6D4649" w:rsidR="00474684" w:rsidRDefault="00077E69" w:rsidP="00474684">
      <w:pPr>
        <w:spacing w:after="0"/>
        <w:ind w:left="720"/>
      </w:pPr>
      <w:r>
        <w:t xml:space="preserve">Conditional probability of major in Other among female students is </w:t>
      </w:r>
      <w:r w:rsidR="00474684">
        <w:t>9</w:t>
      </w:r>
      <w:r w:rsidR="008E463F">
        <w:t>.</w:t>
      </w:r>
      <w:r w:rsidR="00474684">
        <w:t>09</w:t>
      </w:r>
      <w:r w:rsidR="008E463F">
        <w:t xml:space="preserve"> %</w:t>
      </w:r>
    </w:p>
    <w:p w14:paraId="0B347D0B" w14:textId="2E7F58B6" w:rsidR="00474684" w:rsidRDefault="00077E69" w:rsidP="00474684">
      <w:pPr>
        <w:spacing w:after="0"/>
        <w:ind w:left="720"/>
      </w:pPr>
      <w:r>
        <w:t xml:space="preserve">Conditional probability of major in Retailing/Marketing among female students is </w:t>
      </w:r>
      <w:r w:rsidR="00474684">
        <w:t>27</w:t>
      </w:r>
      <w:r w:rsidR="008E463F">
        <w:t>.</w:t>
      </w:r>
      <w:r w:rsidR="00474684">
        <w:t>27</w:t>
      </w:r>
      <w:r w:rsidR="008E463F">
        <w:t xml:space="preserve"> %</w:t>
      </w:r>
    </w:p>
    <w:p w14:paraId="77ADD726" w14:textId="051F9C4A" w:rsidR="00474684" w:rsidRDefault="00474684" w:rsidP="00474684">
      <w:pPr>
        <w:spacing w:after="0"/>
        <w:ind w:left="720"/>
      </w:pPr>
    </w:p>
    <w:p w14:paraId="2C2BF05C" w14:textId="77777777" w:rsidR="00734C3F" w:rsidRPr="007B74D7" w:rsidRDefault="00734C3F" w:rsidP="00734C3F">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34" w:name="_Toc78808255"/>
      <w:r w:rsidRPr="007B74D7">
        <w:rPr>
          <w:rFonts w:ascii="Times New Roman" w:hAnsi="Times New Roman" w:cs="Times New Roman"/>
          <w:color w:val="2E74B5" w:themeColor="accent5" w:themeShade="BF"/>
          <w:sz w:val="24"/>
          <w:szCs w:val="24"/>
        </w:rPr>
        <w:lastRenderedPageBreak/>
        <w:t>Assume that the sample is representative of the population of CMSU. Based on the data, answer the following questions.</w:t>
      </w:r>
      <w:bookmarkEnd w:id="34"/>
    </w:p>
    <w:p w14:paraId="7D0C232B" w14:textId="77777777" w:rsidR="00474684" w:rsidRPr="00D34CBD" w:rsidRDefault="00474684" w:rsidP="00474684">
      <w:pPr>
        <w:spacing w:after="0"/>
        <w:ind w:left="720"/>
        <w:rPr>
          <w:color w:val="2E74B5" w:themeColor="accent5" w:themeShade="BF"/>
        </w:rPr>
      </w:pPr>
    </w:p>
    <w:p w14:paraId="1205384C" w14:textId="397D90F0" w:rsidR="00734C3F" w:rsidRPr="007B74D7" w:rsidRDefault="00734C3F" w:rsidP="00734C3F">
      <w:pPr>
        <w:pStyle w:val="Heading3"/>
        <w:numPr>
          <w:ilvl w:val="2"/>
          <w:numId w:val="1"/>
        </w:numPr>
        <w:ind w:left="540"/>
        <w:rPr>
          <w:rFonts w:ascii="Times New Roman" w:hAnsi="Times New Roman" w:cs="Times New Roman"/>
          <w:color w:val="2E74B5" w:themeColor="accent5" w:themeShade="BF"/>
          <w:sz w:val="24"/>
          <w:szCs w:val="24"/>
        </w:rPr>
      </w:pPr>
      <w:bookmarkStart w:id="35" w:name="_Toc78808256"/>
      <w:r w:rsidRPr="007B74D7">
        <w:rPr>
          <w:rFonts w:ascii="Times New Roman" w:hAnsi="Times New Roman" w:cs="Times New Roman"/>
          <w:color w:val="2E74B5" w:themeColor="accent5" w:themeShade="BF"/>
          <w:sz w:val="24"/>
          <w:szCs w:val="24"/>
        </w:rPr>
        <w:t>Find the probability that a randomly chosen student is a male and intends to graduate?</w:t>
      </w:r>
      <w:bookmarkEnd w:id="35"/>
    </w:p>
    <w:p w14:paraId="16831230" w14:textId="77777777" w:rsidR="00474684" w:rsidRPr="00081605" w:rsidRDefault="00474684" w:rsidP="00EE200A">
      <w:pPr>
        <w:ind w:left="720"/>
      </w:pPr>
    </w:p>
    <w:p w14:paraId="5579267C" w14:textId="518211C8" w:rsidR="00081605" w:rsidRDefault="00734C3F" w:rsidP="00EE200A">
      <w:pPr>
        <w:ind w:left="720"/>
        <w:rPr>
          <w:rFonts w:cs="Times New Roman"/>
          <w:szCs w:val="24"/>
        </w:rPr>
      </w:pPr>
      <w:r>
        <w:rPr>
          <w:rFonts w:cs="Times New Roman"/>
          <w:szCs w:val="24"/>
        </w:rPr>
        <w:t xml:space="preserve">The contingency table for ‘Gender’ </w:t>
      </w:r>
      <w:r w:rsidR="00574D08">
        <w:rPr>
          <w:rFonts w:cs="Times New Roman"/>
          <w:szCs w:val="24"/>
        </w:rPr>
        <w:t>and</w:t>
      </w:r>
      <w:r>
        <w:rPr>
          <w:rFonts w:cs="Times New Roman"/>
          <w:szCs w:val="24"/>
        </w:rPr>
        <w:t xml:space="preserve"> ‘Grad Intention’ is given below:</w:t>
      </w:r>
    </w:p>
    <w:p w14:paraId="1C9D5A53" w14:textId="74909F3B" w:rsidR="00734C3F" w:rsidRDefault="00734C3F" w:rsidP="00734C3F">
      <w:pPr>
        <w:spacing w:after="0"/>
        <w:ind w:left="720"/>
        <w:rPr>
          <w:rFonts w:cs="Times New Roman"/>
          <w:szCs w:val="24"/>
        </w:rPr>
      </w:pPr>
      <w:r>
        <w:rPr>
          <w:noProof/>
        </w:rPr>
        <w:drawing>
          <wp:inline distT="0" distB="0" distL="0" distR="0" wp14:anchorId="6B398966" wp14:editId="6B16DD12">
            <wp:extent cx="2228850" cy="1019175"/>
            <wp:effectExtent l="19050" t="19050" r="19050" b="285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8850" cy="1019175"/>
                    </a:xfrm>
                    <a:prstGeom prst="rect">
                      <a:avLst/>
                    </a:prstGeom>
                    <a:ln>
                      <a:solidFill>
                        <a:schemeClr val="bg1">
                          <a:lumMod val="50000"/>
                        </a:schemeClr>
                      </a:solidFill>
                    </a:ln>
                  </pic:spPr>
                </pic:pic>
              </a:graphicData>
            </a:graphic>
          </wp:inline>
        </w:drawing>
      </w:r>
    </w:p>
    <w:p w14:paraId="24865A38" w14:textId="1A8490CC" w:rsidR="00D2404F" w:rsidRPr="00574D08" w:rsidRDefault="004B036D" w:rsidP="00A23822">
      <w:pPr>
        <w:pStyle w:val="ListParagraph"/>
        <w:spacing w:after="0"/>
        <w:ind w:firstLine="90"/>
        <w:rPr>
          <w:rFonts w:cs="Times New Roman"/>
          <w:szCs w:val="24"/>
        </w:rPr>
      </w:pPr>
      <w:r w:rsidRPr="00D57ACC">
        <w:rPr>
          <w:rFonts w:cs="Times New Roman"/>
          <w:color w:val="FFFFFF" w:themeColor="background1"/>
          <w:sz w:val="16"/>
          <w:szCs w:val="16"/>
          <w:highlight w:val="black"/>
        </w:rPr>
        <w:t>Table</w:t>
      </w:r>
      <w:r w:rsidR="00734C3F" w:rsidRPr="00D57ACC">
        <w:rPr>
          <w:rFonts w:cs="Times New Roman"/>
          <w:color w:val="FFFFFF" w:themeColor="background1"/>
          <w:sz w:val="16"/>
          <w:szCs w:val="16"/>
          <w:highlight w:val="black"/>
        </w:rPr>
        <w:t>-</w:t>
      </w:r>
      <w:r w:rsidR="00A23822">
        <w:rPr>
          <w:rFonts w:cs="Times New Roman"/>
          <w:color w:val="FFFFFF" w:themeColor="background1"/>
          <w:sz w:val="16"/>
          <w:szCs w:val="16"/>
          <w:highlight w:val="black"/>
        </w:rPr>
        <w:t>2.9 Gender vs Grad Intention contingency table</w:t>
      </w:r>
    </w:p>
    <w:p w14:paraId="17952E95" w14:textId="629B67FA" w:rsidR="00A63FBF" w:rsidRDefault="00734C3F" w:rsidP="00EE200A">
      <w:pPr>
        <w:spacing w:after="0"/>
        <w:ind w:left="720"/>
        <w:rPr>
          <w:rFonts w:cs="Times New Roman"/>
          <w:szCs w:val="24"/>
        </w:rPr>
      </w:pPr>
      <w:r>
        <w:rPr>
          <w:rFonts w:cs="Times New Roman"/>
          <w:szCs w:val="24"/>
        </w:rPr>
        <w:t xml:space="preserve">From the above contingency </w:t>
      </w:r>
      <w:r w:rsidR="00574D08">
        <w:rPr>
          <w:rFonts w:cs="Times New Roman"/>
          <w:szCs w:val="24"/>
        </w:rPr>
        <w:t>table,</w:t>
      </w:r>
      <w:r>
        <w:rPr>
          <w:rFonts w:cs="Times New Roman"/>
          <w:szCs w:val="24"/>
        </w:rPr>
        <w:t xml:space="preserve"> we can see that number of male students with ‘Grad Intention’ as ‘Yes’ is 17.</w:t>
      </w:r>
    </w:p>
    <w:p w14:paraId="550933AE" w14:textId="60ABA9B7" w:rsidR="00734C3F" w:rsidRDefault="00734C3F" w:rsidP="00734C3F">
      <w:pPr>
        <w:spacing w:after="0"/>
        <w:ind w:left="720"/>
        <w:rPr>
          <w:rFonts w:cs="Times New Roman"/>
          <w:szCs w:val="24"/>
        </w:rPr>
      </w:pPr>
      <w:r>
        <w:rPr>
          <w:rFonts w:cs="Times New Roman"/>
          <w:szCs w:val="24"/>
        </w:rPr>
        <w:t>Probability of male &amp; intends to graduate = No. of male students with intent to graduate</w:t>
      </w:r>
      <w:r w:rsidR="00574D08">
        <w:rPr>
          <w:rFonts w:cs="Times New Roman"/>
          <w:szCs w:val="24"/>
        </w:rPr>
        <w:t xml:space="preserve"> </w:t>
      </w:r>
      <w:r>
        <w:rPr>
          <w:rFonts w:cs="Times New Roman"/>
          <w:szCs w:val="24"/>
        </w:rPr>
        <w:t xml:space="preserve"> /</w:t>
      </w:r>
      <w:r w:rsidR="00574D08">
        <w:rPr>
          <w:rFonts w:cs="Times New Roman"/>
          <w:szCs w:val="24"/>
        </w:rPr>
        <w:t xml:space="preserve"> </w:t>
      </w:r>
      <w:r>
        <w:rPr>
          <w:rFonts w:cs="Times New Roman"/>
          <w:szCs w:val="24"/>
        </w:rPr>
        <w:t>Total students</w:t>
      </w:r>
    </w:p>
    <w:p w14:paraId="2A2FAE72" w14:textId="3DB36A83" w:rsidR="00734C3F" w:rsidRDefault="00734C3F" w:rsidP="00734C3F">
      <w:pPr>
        <w:spacing w:after="0"/>
        <w:ind w:left="720"/>
        <w:rPr>
          <w:rFonts w:cs="Times New Roman"/>
          <w:szCs w:val="24"/>
        </w:rPr>
      </w:pPr>
      <w:r>
        <w:rPr>
          <w:rFonts w:cs="Times New Roman"/>
          <w:szCs w:val="24"/>
        </w:rPr>
        <w:t xml:space="preserve">                                                                    = 17 / 62</w:t>
      </w:r>
    </w:p>
    <w:p w14:paraId="70F8775B" w14:textId="24CFF711" w:rsidR="00734C3F" w:rsidRDefault="00734C3F" w:rsidP="00734C3F">
      <w:pPr>
        <w:spacing w:after="0"/>
        <w:ind w:left="720"/>
        <w:rPr>
          <w:rFonts w:cs="Times New Roman"/>
          <w:szCs w:val="24"/>
        </w:rPr>
      </w:pPr>
      <w:r>
        <w:rPr>
          <w:rFonts w:cs="Times New Roman"/>
          <w:szCs w:val="24"/>
        </w:rPr>
        <w:t xml:space="preserve">                                                                    = </w:t>
      </w:r>
      <w:r w:rsidRPr="00734C3F">
        <w:rPr>
          <w:rFonts w:cs="Times New Roman"/>
          <w:szCs w:val="24"/>
        </w:rPr>
        <w:t>0.27419354838709675</w:t>
      </w:r>
    </w:p>
    <w:p w14:paraId="59461ACB" w14:textId="155A420E" w:rsidR="00734C3F" w:rsidRDefault="00813EBA" w:rsidP="00734C3F">
      <w:pPr>
        <w:spacing w:after="0"/>
        <w:ind w:left="72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 27.42 %</w:t>
      </w:r>
    </w:p>
    <w:p w14:paraId="42A4CF67" w14:textId="77777777" w:rsidR="00813EBA" w:rsidRPr="00734C3F" w:rsidRDefault="00813EBA" w:rsidP="00734C3F">
      <w:pPr>
        <w:spacing w:after="0"/>
        <w:ind w:left="720"/>
        <w:rPr>
          <w:rFonts w:cs="Times New Roman"/>
          <w:szCs w:val="24"/>
        </w:rPr>
      </w:pPr>
    </w:p>
    <w:p w14:paraId="2709E6CD" w14:textId="26B1FD97" w:rsidR="00734C3F" w:rsidRDefault="00574D08" w:rsidP="00EE200A">
      <w:pPr>
        <w:spacing w:after="0"/>
        <w:ind w:left="720"/>
        <w:rPr>
          <w:rFonts w:cs="Times New Roman"/>
          <w:szCs w:val="24"/>
        </w:rPr>
      </w:pPr>
      <w:r>
        <w:rPr>
          <w:rFonts w:cs="Times New Roman"/>
          <w:szCs w:val="24"/>
        </w:rPr>
        <w:t>T</w:t>
      </w:r>
      <w:r w:rsidR="00734C3F">
        <w:rPr>
          <w:rFonts w:cs="Times New Roman"/>
          <w:szCs w:val="24"/>
        </w:rPr>
        <w:t>he probability that a randomly chosen student is a male &amp; intends to graduate is</w:t>
      </w:r>
      <w:r w:rsidR="00813EBA">
        <w:rPr>
          <w:rFonts w:cs="Times New Roman"/>
          <w:szCs w:val="24"/>
        </w:rPr>
        <w:t xml:space="preserve"> 27.42 %</w:t>
      </w:r>
      <w:r w:rsidR="00734C3F">
        <w:rPr>
          <w:rFonts w:cs="Times New Roman"/>
          <w:szCs w:val="24"/>
        </w:rPr>
        <w:t>.</w:t>
      </w:r>
    </w:p>
    <w:p w14:paraId="3A9873A1" w14:textId="0598B87D" w:rsidR="00574D08" w:rsidRDefault="00574D08" w:rsidP="00EE200A">
      <w:pPr>
        <w:spacing w:after="0"/>
        <w:ind w:left="720"/>
        <w:rPr>
          <w:rFonts w:cs="Times New Roman"/>
          <w:szCs w:val="24"/>
        </w:rPr>
      </w:pPr>
    </w:p>
    <w:p w14:paraId="0EB68CBB" w14:textId="390D9E7C" w:rsidR="00574D08" w:rsidRPr="007B74D7" w:rsidRDefault="00574D08" w:rsidP="00574D08">
      <w:pPr>
        <w:pStyle w:val="Heading3"/>
        <w:numPr>
          <w:ilvl w:val="2"/>
          <w:numId w:val="1"/>
        </w:numPr>
        <w:ind w:left="540"/>
        <w:rPr>
          <w:rFonts w:ascii="Times New Roman" w:hAnsi="Times New Roman" w:cs="Times New Roman"/>
          <w:color w:val="2E74B5" w:themeColor="accent5" w:themeShade="BF"/>
          <w:sz w:val="24"/>
          <w:szCs w:val="24"/>
        </w:rPr>
      </w:pPr>
      <w:bookmarkStart w:id="36" w:name="_Toc78808257"/>
      <w:r w:rsidRPr="007B74D7">
        <w:rPr>
          <w:rFonts w:ascii="Times New Roman" w:hAnsi="Times New Roman" w:cs="Times New Roman"/>
          <w:color w:val="2E74B5" w:themeColor="accent5" w:themeShade="BF"/>
          <w:sz w:val="24"/>
          <w:szCs w:val="24"/>
        </w:rPr>
        <w:t>Find the probability that a randomly chosen student is a female and does not have a laptop?</w:t>
      </w:r>
      <w:bookmarkEnd w:id="36"/>
    </w:p>
    <w:p w14:paraId="5A85D1BD" w14:textId="5ACC1F91" w:rsidR="00574D08" w:rsidRDefault="00574D08" w:rsidP="00574D08">
      <w:pPr>
        <w:ind w:left="540"/>
      </w:pPr>
    </w:p>
    <w:p w14:paraId="63E3EAB2" w14:textId="4B86D182" w:rsidR="00574D08" w:rsidRDefault="00574D08" w:rsidP="00574D08">
      <w:pPr>
        <w:ind w:left="540"/>
      </w:pPr>
      <w:r>
        <w:t>The contingency table for ‘Gender’ and ‘Computer’ is given below:</w:t>
      </w:r>
    </w:p>
    <w:p w14:paraId="0E203CF9" w14:textId="1FD1E49E" w:rsidR="00574D08" w:rsidRDefault="00574D08" w:rsidP="00574D08">
      <w:pPr>
        <w:spacing w:after="0"/>
        <w:ind w:left="547"/>
      </w:pPr>
      <w:r>
        <w:rPr>
          <w:noProof/>
        </w:rPr>
        <w:drawing>
          <wp:inline distT="0" distB="0" distL="0" distR="0" wp14:anchorId="6AA8DC0E" wp14:editId="5436D749">
            <wp:extent cx="2181225" cy="1095375"/>
            <wp:effectExtent l="19050" t="19050" r="28575" b="285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1225" cy="1095375"/>
                    </a:xfrm>
                    <a:prstGeom prst="rect">
                      <a:avLst/>
                    </a:prstGeom>
                    <a:ln>
                      <a:solidFill>
                        <a:schemeClr val="bg1">
                          <a:lumMod val="50000"/>
                        </a:schemeClr>
                      </a:solidFill>
                    </a:ln>
                  </pic:spPr>
                </pic:pic>
              </a:graphicData>
            </a:graphic>
          </wp:inline>
        </w:drawing>
      </w:r>
    </w:p>
    <w:p w14:paraId="523C4788" w14:textId="3D239958" w:rsidR="00574D08" w:rsidRDefault="00574D08" w:rsidP="00EE1E9B">
      <w:pPr>
        <w:pStyle w:val="ListParagraph"/>
        <w:spacing w:after="0"/>
        <w:ind w:left="450"/>
        <w:rPr>
          <w:rFonts w:cs="Times New Roman"/>
          <w:color w:val="FFFFFF" w:themeColor="background1"/>
          <w:sz w:val="16"/>
          <w:szCs w:val="16"/>
        </w:rPr>
      </w:pPr>
      <w:r>
        <w:rPr>
          <w:rFonts w:cs="Times New Roman"/>
          <w:color w:val="808080" w:themeColor="background1" w:themeShade="80"/>
          <w:sz w:val="16"/>
          <w:szCs w:val="16"/>
        </w:rPr>
        <w:t xml:space="preserve">      </w:t>
      </w:r>
      <w:r w:rsidR="004B036D" w:rsidRPr="004E564F">
        <w:rPr>
          <w:rFonts w:cs="Times New Roman"/>
          <w:color w:val="FFFFFF" w:themeColor="background1"/>
          <w:sz w:val="16"/>
          <w:szCs w:val="16"/>
          <w:highlight w:val="black"/>
        </w:rPr>
        <w:t>Table</w:t>
      </w:r>
      <w:r w:rsidRPr="004E564F">
        <w:rPr>
          <w:rFonts w:cs="Times New Roman"/>
          <w:color w:val="FFFFFF" w:themeColor="background1"/>
          <w:sz w:val="16"/>
          <w:szCs w:val="16"/>
          <w:highlight w:val="black"/>
        </w:rPr>
        <w:t>-</w:t>
      </w:r>
      <w:r w:rsidR="00EE1E9B">
        <w:rPr>
          <w:rFonts w:cs="Times New Roman"/>
          <w:color w:val="FFFFFF" w:themeColor="background1"/>
          <w:sz w:val="16"/>
          <w:szCs w:val="16"/>
          <w:highlight w:val="black"/>
        </w:rPr>
        <w:t>2.10 Gender vs Computer contingency table</w:t>
      </w:r>
    </w:p>
    <w:p w14:paraId="19BE8A21" w14:textId="77777777" w:rsidR="009C0D8C" w:rsidRPr="00574D08" w:rsidRDefault="009C0D8C" w:rsidP="00EE1E9B">
      <w:pPr>
        <w:pStyle w:val="ListParagraph"/>
        <w:spacing w:after="0"/>
        <w:ind w:left="450"/>
      </w:pPr>
    </w:p>
    <w:p w14:paraId="4EEA5473" w14:textId="7F0AEE7C" w:rsidR="00574D08" w:rsidRDefault="00574D08" w:rsidP="00574D08">
      <w:pPr>
        <w:spacing w:after="0"/>
        <w:ind w:left="720"/>
        <w:rPr>
          <w:rFonts w:cs="Times New Roman"/>
          <w:szCs w:val="24"/>
        </w:rPr>
      </w:pPr>
      <w:r>
        <w:rPr>
          <w:rFonts w:cs="Times New Roman"/>
          <w:szCs w:val="24"/>
        </w:rPr>
        <w:t>From the above contingency table</w:t>
      </w:r>
      <w:r w:rsidR="00495D7A">
        <w:rPr>
          <w:rFonts w:cs="Times New Roman"/>
          <w:szCs w:val="24"/>
        </w:rPr>
        <w:t>,</w:t>
      </w:r>
      <w:r>
        <w:rPr>
          <w:rFonts w:cs="Times New Roman"/>
          <w:szCs w:val="24"/>
        </w:rPr>
        <w:t xml:space="preserve"> we can see that number of female students without Laptop as (Female students with ‘Desktop’ + Female students with ‘Tablet’) 4.</w:t>
      </w:r>
    </w:p>
    <w:p w14:paraId="3E1CC071" w14:textId="177BA379" w:rsidR="00574D08" w:rsidRDefault="00574D08" w:rsidP="00574D08">
      <w:pPr>
        <w:spacing w:after="0"/>
        <w:ind w:left="720"/>
        <w:rPr>
          <w:rFonts w:cs="Times New Roman"/>
          <w:szCs w:val="24"/>
        </w:rPr>
      </w:pPr>
      <w:r>
        <w:rPr>
          <w:rFonts w:cs="Times New Roman"/>
          <w:szCs w:val="24"/>
        </w:rPr>
        <w:t>Probability of female &amp; does not have a laptop = No. of Female students without laptop / Total Students</w:t>
      </w:r>
    </w:p>
    <w:p w14:paraId="21A96484" w14:textId="3A15B8F5" w:rsidR="00574D08" w:rsidRDefault="00574D08" w:rsidP="00574D08">
      <w:pPr>
        <w:spacing w:after="0"/>
        <w:ind w:left="720"/>
        <w:rPr>
          <w:rFonts w:cs="Times New Roman"/>
          <w:szCs w:val="24"/>
        </w:rPr>
      </w:pPr>
      <w:r>
        <w:rPr>
          <w:rFonts w:cs="Times New Roman"/>
          <w:szCs w:val="24"/>
        </w:rPr>
        <w:t xml:space="preserve">                                                                            = 4 / 62</w:t>
      </w:r>
    </w:p>
    <w:p w14:paraId="6E65623F" w14:textId="1A098995" w:rsidR="00574D08" w:rsidRDefault="00574D08" w:rsidP="00574D08">
      <w:pPr>
        <w:spacing w:after="0"/>
        <w:ind w:left="72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 </w:t>
      </w:r>
      <w:r w:rsidRPr="00574D08">
        <w:rPr>
          <w:rFonts w:cs="Times New Roman"/>
          <w:szCs w:val="24"/>
        </w:rPr>
        <w:t>0.06451612903225806</w:t>
      </w:r>
    </w:p>
    <w:p w14:paraId="7AEFD4C5" w14:textId="77301BD0" w:rsidR="00574D08" w:rsidRDefault="00813EBA" w:rsidP="00574D08">
      <w:pPr>
        <w:spacing w:after="0"/>
        <w:ind w:left="72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 </w:t>
      </w:r>
      <w:r w:rsidR="008F6F4C">
        <w:rPr>
          <w:rFonts w:cs="Times New Roman"/>
          <w:szCs w:val="24"/>
        </w:rPr>
        <w:t>6.45 %</w:t>
      </w:r>
    </w:p>
    <w:p w14:paraId="0BA7EC28" w14:textId="77777777" w:rsidR="008F6F4C" w:rsidRDefault="008F6F4C" w:rsidP="00574D08">
      <w:pPr>
        <w:spacing w:after="0"/>
        <w:ind w:left="720"/>
        <w:rPr>
          <w:rFonts w:cs="Times New Roman"/>
          <w:szCs w:val="24"/>
        </w:rPr>
      </w:pPr>
    </w:p>
    <w:p w14:paraId="08CAB7BC" w14:textId="585605FA" w:rsidR="00574D08" w:rsidRDefault="00574D08" w:rsidP="008F6F4C">
      <w:pPr>
        <w:spacing w:after="0"/>
        <w:ind w:left="720"/>
        <w:rPr>
          <w:rFonts w:cs="Times New Roman"/>
          <w:szCs w:val="24"/>
        </w:rPr>
      </w:pPr>
      <w:r>
        <w:rPr>
          <w:rFonts w:cs="Times New Roman"/>
          <w:szCs w:val="24"/>
        </w:rPr>
        <w:t xml:space="preserve">The probability that a randomly chosen student is a female &amp; does not have a laptop is </w:t>
      </w:r>
      <w:r w:rsidR="008F6F4C">
        <w:rPr>
          <w:rFonts w:cs="Times New Roman"/>
          <w:szCs w:val="24"/>
        </w:rPr>
        <w:t>6.45 %</w:t>
      </w:r>
      <w:r>
        <w:rPr>
          <w:rFonts w:cs="Times New Roman"/>
          <w:szCs w:val="24"/>
        </w:rPr>
        <w:t>.</w:t>
      </w:r>
    </w:p>
    <w:p w14:paraId="724192D7" w14:textId="77777777" w:rsidR="00495D7A" w:rsidRPr="00D543BA" w:rsidRDefault="00495D7A" w:rsidP="00495D7A">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37" w:name="_Toc78808258"/>
      <w:r w:rsidRPr="00D543BA">
        <w:rPr>
          <w:rFonts w:ascii="Times New Roman" w:hAnsi="Times New Roman" w:cs="Times New Roman"/>
          <w:color w:val="2E74B5" w:themeColor="accent5" w:themeShade="BF"/>
          <w:sz w:val="24"/>
          <w:szCs w:val="24"/>
        </w:rPr>
        <w:lastRenderedPageBreak/>
        <w:t>Assume that the sample is representative of the population of CMSU. Based on the data, answer the following questions.</w:t>
      </w:r>
      <w:bookmarkEnd w:id="37"/>
    </w:p>
    <w:p w14:paraId="08099263" w14:textId="39476E9F" w:rsidR="00495D7A" w:rsidRPr="00D34CBD" w:rsidRDefault="00495D7A" w:rsidP="00574D08">
      <w:pPr>
        <w:spacing w:after="0"/>
        <w:ind w:left="720"/>
        <w:rPr>
          <w:rFonts w:cs="Times New Roman"/>
          <w:color w:val="2E74B5" w:themeColor="accent5" w:themeShade="BF"/>
          <w:szCs w:val="24"/>
        </w:rPr>
      </w:pPr>
    </w:p>
    <w:p w14:paraId="30563DC8" w14:textId="277FD791" w:rsidR="00495D7A" w:rsidRPr="00D543BA" w:rsidRDefault="00495D7A" w:rsidP="00495D7A">
      <w:pPr>
        <w:pStyle w:val="Heading3"/>
        <w:numPr>
          <w:ilvl w:val="2"/>
          <w:numId w:val="1"/>
        </w:numPr>
        <w:ind w:left="540"/>
        <w:rPr>
          <w:rFonts w:ascii="Times New Roman" w:hAnsi="Times New Roman" w:cs="Times New Roman"/>
          <w:color w:val="2E74B5" w:themeColor="accent5" w:themeShade="BF"/>
          <w:sz w:val="24"/>
          <w:szCs w:val="24"/>
        </w:rPr>
      </w:pPr>
      <w:bookmarkStart w:id="38" w:name="_Toc78808259"/>
      <w:r w:rsidRPr="00D543BA">
        <w:rPr>
          <w:rFonts w:ascii="Times New Roman" w:hAnsi="Times New Roman" w:cs="Times New Roman"/>
          <w:color w:val="2E74B5" w:themeColor="accent5" w:themeShade="BF"/>
          <w:sz w:val="24"/>
          <w:szCs w:val="24"/>
        </w:rPr>
        <w:t>Find the probability that a randomly chosen student is a male or has full time employment?</w:t>
      </w:r>
      <w:bookmarkEnd w:id="38"/>
    </w:p>
    <w:p w14:paraId="6E7DAB17" w14:textId="616C0A33" w:rsidR="00495D7A" w:rsidRDefault="00495D7A" w:rsidP="00495D7A">
      <w:pPr>
        <w:ind w:left="720"/>
      </w:pPr>
    </w:p>
    <w:p w14:paraId="08D029D0" w14:textId="286EF7B6" w:rsidR="00495D7A" w:rsidRDefault="00495D7A" w:rsidP="00495D7A">
      <w:pPr>
        <w:ind w:left="720"/>
      </w:pPr>
      <w:r>
        <w:t>The contingency table for ‘Gender’ and ‘Employment’ is given below:</w:t>
      </w:r>
    </w:p>
    <w:p w14:paraId="4421D87C" w14:textId="1E08EB1C" w:rsidR="00495D7A" w:rsidRDefault="00495D7A" w:rsidP="00495D7A">
      <w:pPr>
        <w:spacing w:after="0"/>
        <w:ind w:left="720"/>
      </w:pPr>
      <w:r>
        <w:rPr>
          <w:noProof/>
        </w:rPr>
        <w:drawing>
          <wp:inline distT="0" distB="0" distL="0" distR="0" wp14:anchorId="5EE7CD34" wp14:editId="7FC5681F">
            <wp:extent cx="2705100" cy="1085850"/>
            <wp:effectExtent l="19050" t="19050" r="19050" b="190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5100" cy="1085850"/>
                    </a:xfrm>
                    <a:prstGeom prst="rect">
                      <a:avLst/>
                    </a:prstGeom>
                    <a:ln>
                      <a:solidFill>
                        <a:schemeClr val="bg1">
                          <a:lumMod val="50000"/>
                        </a:schemeClr>
                      </a:solidFill>
                    </a:ln>
                  </pic:spPr>
                </pic:pic>
              </a:graphicData>
            </a:graphic>
          </wp:inline>
        </w:drawing>
      </w:r>
    </w:p>
    <w:p w14:paraId="57305295" w14:textId="0B064002" w:rsidR="00495D7A" w:rsidRDefault="004B036D" w:rsidP="00880B2E">
      <w:pPr>
        <w:pStyle w:val="ListParagraph"/>
        <w:spacing w:after="0"/>
        <w:ind w:left="1170"/>
      </w:pPr>
      <w:r w:rsidRPr="00DF77CF">
        <w:rPr>
          <w:rFonts w:cs="Times New Roman"/>
          <w:color w:val="FFFFFF" w:themeColor="background1"/>
          <w:sz w:val="16"/>
          <w:szCs w:val="16"/>
          <w:highlight w:val="black"/>
        </w:rPr>
        <w:t>Table</w:t>
      </w:r>
      <w:r w:rsidR="00495D7A" w:rsidRPr="00DF77CF">
        <w:rPr>
          <w:rFonts w:cs="Times New Roman"/>
          <w:color w:val="FFFFFF" w:themeColor="background1"/>
          <w:sz w:val="16"/>
          <w:szCs w:val="16"/>
          <w:highlight w:val="black"/>
        </w:rPr>
        <w:t>-</w:t>
      </w:r>
      <w:r w:rsidR="006B6F8D">
        <w:rPr>
          <w:rFonts w:cs="Times New Roman"/>
          <w:color w:val="FFFFFF" w:themeColor="background1"/>
          <w:sz w:val="16"/>
          <w:szCs w:val="16"/>
          <w:highlight w:val="black"/>
        </w:rPr>
        <w:t>2.11 Gender vs Employment contingency table</w:t>
      </w:r>
    </w:p>
    <w:p w14:paraId="6B49889D" w14:textId="77777777" w:rsidR="00495D7A" w:rsidRPr="00495D7A" w:rsidRDefault="00495D7A" w:rsidP="00495D7A">
      <w:pPr>
        <w:ind w:left="720"/>
      </w:pPr>
    </w:p>
    <w:p w14:paraId="046BA2EE" w14:textId="125FDDD6" w:rsidR="00495D7A" w:rsidRDefault="004E3ADE" w:rsidP="00574D08">
      <w:pPr>
        <w:spacing w:after="0"/>
        <w:ind w:left="720"/>
        <w:rPr>
          <w:rFonts w:cs="Times New Roman"/>
          <w:color w:val="000000" w:themeColor="text1"/>
          <w:szCs w:val="24"/>
        </w:rPr>
      </w:pPr>
      <w:r>
        <w:rPr>
          <w:rFonts w:cs="Times New Roman"/>
          <w:color w:val="000000" w:themeColor="text1"/>
          <w:szCs w:val="24"/>
        </w:rPr>
        <w:t xml:space="preserve">We know the probability addition rule, </w:t>
      </w:r>
      <w:r w:rsidR="00495D7A">
        <w:rPr>
          <w:rFonts w:cs="Times New Roman"/>
          <w:color w:val="000000" w:themeColor="text1"/>
          <w:szCs w:val="24"/>
        </w:rPr>
        <w:t xml:space="preserve">P(A </w:t>
      </w:r>
      <w:r>
        <w:rPr>
          <w:rFonts w:cs="Times New Roman"/>
          <w:color w:val="000000" w:themeColor="text1"/>
          <w:szCs w:val="24"/>
        </w:rPr>
        <w:t>or</w:t>
      </w:r>
      <w:r w:rsidR="00495D7A">
        <w:rPr>
          <w:rFonts w:cs="Times New Roman"/>
          <w:color w:val="000000" w:themeColor="text1"/>
          <w:szCs w:val="24"/>
        </w:rPr>
        <w:t xml:space="preserve"> B) = P(A) + P(B) </w:t>
      </w:r>
      <w:r>
        <w:rPr>
          <w:rFonts w:cs="Times New Roman"/>
          <w:color w:val="000000" w:themeColor="text1"/>
          <w:szCs w:val="24"/>
        </w:rPr>
        <w:t>–</w:t>
      </w:r>
      <w:r w:rsidR="00495D7A">
        <w:rPr>
          <w:rFonts w:cs="Times New Roman"/>
          <w:color w:val="000000" w:themeColor="text1"/>
          <w:szCs w:val="24"/>
        </w:rPr>
        <w:t xml:space="preserve"> P</w:t>
      </w:r>
      <w:r>
        <w:rPr>
          <w:rFonts w:cs="Times New Roman"/>
          <w:color w:val="000000" w:themeColor="text1"/>
          <w:szCs w:val="24"/>
        </w:rPr>
        <w:t>(A and B). Let FTE denote full time employment.</w:t>
      </w:r>
    </w:p>
    <w:p w14:paraId="02CE25F9" w14:textId="43C4E8F6"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Probability of male  = 29 / 62</w:t>
      </w:r>
    </w:p>
    <w:p w14:paraId="659B2254" w14:textId="07FFDF26"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Probability of FTE   = 10 / 62</w:t>
      </w:r>
    </w:p>
    <w:p w14:paraId="178B2D36" w14:textId="0019B0B6"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Probability of male student and FTE = 7/62</w:t>
      </w:r>
    </w:p>
    <w:p w14:paraId="749CDB34" w14:textId="409256B9" w:rsidR="004E3ADE" w:rsidRDefault="004E3ADE" w:rsidP="004E3ADE">
      <w:pPr>
        <w:spacing w:after="0"/>
        <w:ind w:left="720" w:firstLine="720"/>
        <w:rPr>
          <w:rFonts w:cs="Times New Roman"/>
          <w:color w:val="000000" w:themeColor="text1"/>
          <w:szCs w:val="24"/>
        </w:rPr>
      </w:pPr>
    </w:p>
    <w:p w14:paraId="4915CFFF" w14:textId="6DA88B48"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Probability of male or FTE = Probability of male +Probability of FTE–Probability of male &amp; FTE</w:t>
      </w:r>
    </w:p>
    <w:p w14:paraId="194B9A2E" w14:textId="23DBE48C"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 xml:space="preserve">                                             = ( 29 / 62 ) + ( 10 / 62 ) – ( 7 / 62 )</w:t>
      </w:r>
    </w:p>
    <w:p w14:paraId="45DB8841" w14:textId="135CF593" w:rsidR="004E3ADE" w:rsidRDefault="004E3ADE" w:rsidP="004E3ADE">
      <w:pPr>
        <w:spacing w:after="0"/>
        <w:ind w:left="720" w:firstLine="720"/>
        <w:rPr>
          <w:rFonts w:cs="Times New Roman"/>
          <w:color w:val="000000" w:themeColor="text1"/>
          <w:szCs w:val="24"/>
        </w:rPr>
      </w:pPr>
      <w:r>
        <w:rPr>
          <w:rFonts w:cs="Times New Roman"/>
          <w:color w:val="000000" w:themeColor="text1"/>
          <w:szCs w:val="24"/>
        </w:rPr>
        <w:t xml:space="preserve">                                             = </w:t>
      </w:r>
      <w:r w:rsidRPr="004E3ADE">
        <w:rPr>
          <w:rFonts w:cs="Times New Roman"/>
          <w:color w:val="000000" w:themeColor="text1"/>
          <w:szCs w:val="24"/>
        </w:rPr>
        <w:t>0.5161290322580645</w:t>
      </w:r>
    </w:p>
    <w:p w14:paraId="7045D128" w14:textId="623E2EDE" w:rsidR="008F6F4C" w:rsidRDefault="008F6F4C" w:rsidP="004E3ADE">
      <w:pPr>
        <w:spacing w:after="0"/>
        <w:ind w:left="720" w:firstLine="720"/>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         </w:t>
      </w:r>
      <w:r w:rsidR="003B3F09">
        <w:rPr>
          <w:rFonts w:cs="Times New Roman"/>
          <w:color w:val="000000" w:themeColor="text1"/>
          <w:szCs w:val="24"/>
        </w:rPr>
        <w:t>= 51.61 %</w:t>
      </w:r>
    </w:p>
    <w:p w14:paraId="2A2CC7E3" w14:textId="77777777" w:rsidR="005D54C4" w:rsidRDefault="005D54C4" w:rsidP="004E3ADE">
      <w:pPr>
        <w:spacing w:after="0"/>
        <w:ind w:left="720" w:firstLine="720"/>
        <w:rPr>
          <w:rFonts w:cs="Times New Roman"/>
          <w:color w:val="000000" w:themeColor="text1"/>
          <w:szCs w:val="24"/>
        </w:rPr>
      </w:pPr>
    </w:p>
    <w:p w14:paraId="34BB8ED4" w14:textId="507A068A" w:rsidR="005D54C4" w:rsidRDefault="005D54C4" w:rsidP="005D54C4">
      <w:pPr>
        <w:spacing w:after="0"/>
        <w:ind w:left="720"/>
        <w:rPr>
          <w:rFonts w:cs="Times New Roman"/>
          <w:color w:val="000000" w:themeColor="text1"/>
          <w:szCs w:val="24"/>
        </w:rPr>
      </w:pPr>
      <w:r>
        <w:rPr>
          <w:rFonts w:cs="Times New Roman"/>
          <w:color w:val="000000" w:themeColor="text1"/>
          <w:szCs w:val="24"/>
        </w:rPr>
        <w:t xml:space="preserve">The probability that a randomly chosen student is a male or has full time employment is </w:t>
      </w:r>
      <w:r w:rsidR="003B3F09">
        <w:rPr>
          <w:rFonts w:cs="Times New Roman"/>
          <w:color w:val="000000" w:themeColor="text1"/>
          <w:szCs w:val="24"/>
        </w:rPr>
        <w:t>51.61 %.</w:t>
      </w:r>
      <w:r w:rsidR="004E3ADE">
        <w:rPr>
          <w:rFonts w:cs="Times New Roman"/>
          <w:color w:val="000000" w:themeColor="text1"/>
          <w:szCs w:val="24"/>
        </w:rPr>
        <w:t xml:space="preserve">     </w:t>
      </w:r>
    </w:p>
    <w:p w14:paraId="6B991F99" w14:textId="77777777" w:rsidR="005D54C4" w:rsidRDefault="005D54C4" w:rsidP="005D54C4">
      <w:pPr>
        <w:spacing w:after="0"/>
        <w:ind w:left="720"/>
        <w:rPr>
          <w:rFonts w:cs="Times New Roman"/>
          <w:color w:val="000000" w:themeColor="text1"/>
          <w:szCs w:val="24"/>
        </w:rPr>
      </w:pPr>
    </w:p>
    <w:p w14:paraId="6C5E235F" w14:textId="2AEAD2BA" w:rsidR="005D54C4" w:rsidRPr="00D543BA" w:rsidRDefault="005D54C4" w:rsidP="005D54C4">
      <w:pPr>
        <w:pStyle w:val="Heading3"/>
        <w:numPr>
          <w:ilvl w:val="2"/>
          <w:numId w:val="1"/>
        </w:numPr>
        <w:ind w:left="540"/>
        <w:rPr>
          <w:rFonts w:ascii="Times New Roman" w:hAnsi="Times New Roman" w:cs="Times New Roman"/>
          <w:color w:val="2E74B5" w:themeColor="accent5" w:themeShade="BF"/>
          <w:sz w:val="24"/>
          <w:szCs w:val="24"/>
        </w:rPr>
      </w:pPr>
      <w:bookmarkStart w:id="39" w:name="_Toc78808260"/>
      <w:r w:rsidRPr="00D543BA">
        <w:rPr>
          <w:rFonts w:ascii="Times New Roman" w:hAnsi="Times New Roman" w:cs="Times New Roman"/>
          <w:color w:val="2E74B5" w:themeColor="accent5" w:themeShade="BF"/>
          <w:sz w:val="24"/>
          <w:szCs w:val="24"/>
        </w:rPr>
        <w:t>Find the conditional probability that given a female student is randomly chosen, she is majoring in international business or management.</w:t>
      </w:r>
      <w:bookmarkEnd w:id="39"/>
    </w:p>
    <w:p w14:paraId="2D883557" w14:textId="77777777" w:rsidR="005D54C4" w:rsidRDefault="005D54C4" w:rsidP="005D54C4">
      <w:pPr>
        <w:spacing w:after="0"/>
        <w:ind w:left="720"/>
        <w:rPr>
          <w:rFonts w:cs="Times New Roman"/>
          <w:color w:val="000000" w:themeColor="text1"/>
          <w:szCs w:val="24"/>
        </w:rPr>
      </w:pPr>
    </w:p>
    <w:p w14:paraId="7F76905B" w14:textId="77777777" w:rsidR="005D54C4" w:rsidRDefault="005D54C4" w:rsidP="005D54C4">
      <w:pPr>
        <w:spacing w:after="0"/>
        <w:ind w:left="720"/>
        <w:rPr>
          <w:rFonts w:cs="Times New Roman"/>
          <w:color w:val="000000" w:themeColor="text1"/>
          <w:szCs w:val="24"/>
        </w:rPr>
      </w:pPr>
      <w:r>
        <w:rPr>
          <w:rFonts w:cs="Times New Roman"/>
          <w:color w:val="000000" w:themeColor="text1"/>
          <w:szCs w:val="24"/>
        </w:rPr>
        <w:t>The contingency table for ‘Gender’ and ‘Major’ is given below:</w:t>
      </w:r>
    </w:p>
    <w:p w14:paraId="764E6CA3" w14:textId="77777777" w:rsidR="005D54C4" w:rsidRDefault="005D54C4" w:rsidP="005D54C4">
      <w:pPr>
        <w:spacing w:after="0"/>
        <w:ind w:left="720"/>
        <w:rPr>
          <w:rFonts w:cs="Times New Roman"/>
          <w:color w:val="000000" w:themeColor="text1"/>
          <w:szCs w:val="24"/>
        </w:rPr>
      </w:pPr>
    </w:p>
    <w:p w14:paraId="296C383F" w14:textId="77777777" w:rsidR="005D54C4" w:rsidRDefault="005D54C4" w:rsidP="005D54C4">
      <w:pPr>
        <w:spacing w:after="0"/>
        <w:ind w:left="720"/>
        <w:rPr>
          <w:rFonts w:cs="Times New Roman"/>
          <w:color w:val="000000" w:themeColor="text1"/>
          <w:szCs w:val="24"/>
        </w:rPr>
      </w:pPr>
      <w:r>
        <w:rPr>
          <w:noProof/>
        </w:rPr>
        <w:drawing>
          <wp:inline distT="0" distB="0" distL="0" distR="0" wp14:anchorId="3F024236" wp14:editId="4A7CE086">
            <wp:extent cx="6181725" cy="1104900"/>
            <wp:effectExtent l="19050" t="19050" r="28575" b="190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1725" cy="1104900"/>
                    </a:xfrm>
                    <a:prstGeom prst="rect">
                      <a:avLst/>
                    </a:prstGeom>
                    <a:ln>
                      <a:solidFill>
                        <a:schemeClr val="bg1">
                          <a:lumMod val="50000"/>
                        </a:schemeClr>
                      </a:solidFill>
                    </a:ln>
                  </pic:spPr>
                </pic:pic>
              </a:graphicData>
            </a:graphic>
          </wp:inline>
        </w:drawing>
      </w:r>
      <w:r w:rsidR="004E3ADE">
        <w:rPr>
          <w:rFonts w:cs="Times New Roman"/>
          <w:color w:val="000000" w:themeColor="text1"/>
          <w:szCs w:val="24"/>
        </w:rPr>
        <w:t xml:space="preserve">  </w:t>
      </w:r>
    </w:p>
    <w:p w14:paraId="39AA3D9C" w14:textId="4BF13258" w:rsidR="004E3ADE" w:rsidRDefault="005D54C4" w:rsidP="00794FA0">
      <w:pPr>
        <w:pStyle w:val="ListParagraph"/>
        <w:spacing w:after="0"/>
        <w:ind w:left="1710"/>
        <w:rPr>
          <w:rFonts w:cs="Times New Roman"/>
          <w:color w:val="000000" w:themeColor="text1"/>
          <w:szCs w:val="24"/>
        </w:rPr>
      </w:pPr>
      <w:r>
        <w:rPr>
          <w:rFonts w:cs="Times New Roman"/>
          <w:color w:val="000000" w:themeColor="text1"/>
          <w:szCs w:val="24"/>
        </w:rPr>
        <w:t xml:space="preserve">                      </w:t>
      </w:r>
      <w:r w:rsidR="004E3ADE">
        <w:rPr>
          <w:rFonts w:cs="Times New Roman"/>
          <w:color w:val="000000" w:themeColor="text1"/>
          <w:szCs w:val="24"/>
        </w:rPr>
        <w:t xml:space="preserve">                </w:t>
      </w:r>
      <w:r w:rsidR="004B036D" w:rsidRPr="00794FA0">
        <w:rPr>
          <w:rFonts w:cs="Times New Roman"/>
          <w:color w:val="FFFFFF" w:themeColor="background1"/>
          <w:sz w:val="16"/>
          <w:szCs w:val="16"/>
          <w:highlight w:val="black"/>
        </w:rPr>
        <w:t>Table</w:t>
      </w:r>
      <w:r w:rsidRPr="00794FA0">
        <w:rPr>
          <w:rFonts w:cs="Times New Roman"/>
          <w:color w:val="FFFFFF" w:themeColor="background1"/>
          <w:sz w:val="16"/>
          <w:szCs w:val="16"/>
          <w:highlight w:val="black"/>
        </w:rPr>
        <w:t>-</w:t>
      </w:r>
      <w:r w:rsidR="00880B2E">
        <w:rPr>
          <w:rFonts w:cs="Times New Roman"/>
          <w:color w:val="FFFFFF" w:themeColor="background1"/>
          <w:sz w:val="16"/>
          <w:szCs w:val="16"/>
          <w:highlight w:val="black"/>
        </w:rPr>
        <w:t>2.12 Gender vs Major contingency table</w:t>
      </w:r>
    </w:p>
    <w:p w14:paraId="2F2D47BF" w14:textId="77777777" w:rsidR="003249A4" w:rsidRPr="005D54C4" w:rsidRDefault="003249A4" w:rsidP="003249A4">
      <w:pPr>
        <w:tabs>
          <w:tab w:val="left" w:pos="1230"/>
        </w:tabs>
        <w:ind w:left="720"/>
        <w:rPr>
          <w:rFonts w:cs="Times New Roman"/>
          <w:szCs w:val="24"/>
        </w:rPr>
      </w:pPr>
      <w:r>
        <w:t>P(</w:t>
      </w:r>
      <w:proofErr w:type="spellStart"/>
      <w:r>
        <w:t>x|y</w:t>
      </w:r>
      <w:proofErr w:type="spellEnd"/>
      <w:r>
        <w:t>) denotes conditional probability of x given y</w:t>
      </w:r>
    </w:p>
    <w:p w14:paraId="329813DD" w14:textId="77777777" w:rsidR="003249A4" w:rsidRDefault="003249A4" w:rsidP="003249A4">
      <w:pPr>
        <w:tabs>
          <w:tab w:val="left" w:pos="1230"/>
        </w:tabs>
        <w:spacing w:after="0"/>
        <w:ind w:left="720"/>
        <w:rPr>
          <w:rFonts w:cs="Times New Roman"/>
          <w:szCs w:val="24"/>
        </w:rPr>
      </w:pPr>
      <w:r>
        <w:rPr>
          <w:rFonts w:cs="Times New Roman"/>
          <w:szCs w:val="24"/>
        </w:rPr>
        <w:t>Total number of female students = 33</w:t>
      </w:r>
    </w:p>
    <w:p w14:paraId="7A05802A" w14:textId="728DFC3F" w:rsidR="003249A4" w:rsidRDefault="003249A4" w:rsidP="003249A4">
      <w:pPr>
        <w:tabs>
          <w:tab w:val="left" w:pos="1230"/>
        </w:tabs>
        <w:spacing w:after="0"/>
        <w:ind w:left="720"/>
        <w:rPr>
          <w:rFonts w:cs="Times New Roman"/>
          <w:szCs w:val="24"/>
        </w:rPr>
      </w:pPr>
      <w:r>
        <w:rPr>
          <w:rFonts w:cs="Times New Roman"/>
          <w:szCs w:val="24"/>
        </w:rPr>
        <w:lastRenderedPageBreak/>
        <w:t>Number of female students majoring in ‘International Business’ = 4</w:t>
      </w:r>
    </w:p>
    <w:p w14:paraId="4C12DEAB" w14:textId="77263F6D" w:rsidR="003249A4" w:rsidRDefault="003249A4" w:rsidP="003249A4">
      <w:pPr>
        <w:tabs>
          <w:tab w:val="left" w:pos="1230"/>
        </w:tabs>
        <w:spacing w:after="0"/>
        <w:ind w:left="720"/>
        <w:rPr>
          <w:rFonts w:cs="Times New Roman"/>
          <w:szCs w:val="24"/>
        </w:rPr>
      </w:pPr>
      <w:r>
        <w:rPr>
          <w:rFonts w:cs="Times New Roman"/>
          <w:szCs w:val="24"/>
        </w:rPr>
        <w:t>Number of female students majoring in ‘Management’ = 4</w:t>
      </w:r>
    </w:p>
    <w:p w14:paraId="115C3F06" w14:textId="1AEA7790" w:rsidR="003249A4" w:rsidRDefault="003249A4" w:rsidP="003249A4">
      <w:pPr>
        <w:tabs>
          <w:tab w:val="left" w:pos="1230"/>
        </w:tabs>
        <w:spacing w:after="0"/>
        <w:ind w:left="720"/>
        <w:rPr>
          <w:rFonts w:cs="Times New Roman"/>
          <w:szCs w:val="24"/>
        </w:rPr>
      </w:pPr>
    </w:p>
    <w:p w14:paraId="2FF99380" w14:textId="100D8910" w:rsidR="003249A4" w:rsidRDefault="003249A4" w:rsidP="003249A4">
      <w:pPr>
        <w:tabs>
          <w:tab w:val="left" w:pos="1230"/>
        </w:tabs>
        <w:spacing w:after="0"/>
        <w:ind w:left="720"/>
        <w:rPr>
          <w:rFonts w:cs="Times New Roman"/>
          <w:szCs w:val="24"/>
        </w:rPr>
      </w:pPr>
      <w:r>
        <w:rPr>
          <w:rFonts w:cs="Times New Roman"/>
          <w:szCs w:val="24"/>
        </w:rPr>
        <w:t>P(International Business | Female) = 4 / 33</w:t>
      </w:r>
    </w:p>
    <w:p w14:paraId="724FF4FD" w14:textId="480C6985" w:rsidR="003249A4" w:rsidRDefault="003249A4" w:rsidP="003249A4">
      <w:pPr>
        <w:tabs>
          <w:tab w:val="left" w:pos="1230"/>
        </w:tabs>
        <w:spacing w:after="0"/>
        <w:ind w:left="720"/>
        <w:rPr>
          <w:rFonts w:cs="Times New Roman"/>
          <w:szCs w:val="24"/>
        </w:rPr>
      </w:pPr>
      <w:r>
        <w:rPr>
          <w:rFonts w:cs="Times New Roman"/>
          <w:szCs w:val="24"/>
        </w:rPr>
        <w:t>P(Management | Female) = 4 / 33</w:t>
      </w:r>
    </w:p>
    <w:p w14:paraId="31512BD2" w14:textId="7BF19D22" w:rsidR="003249A4" w:rsidRDefault="003249A4" w:rsidP="003249A4">
      <w:pPr>
        <w:tabs>
          <w:tab w:val="left" w:pos="1230"/>
        </w:tabs>
        <w:spacing w:after="0"/>
        <w:ind w:left="720"/>
        <w:rPr>
          <w:rFonts w:cs="Times New Roman"/>
          <w:szCs w:val="24"/>
        </w:rPr>
      </w:pPr>
      <w:r>
        <w:rPr>
          <w:rFonts w:cs="Times New Roman"/>
          <w:szCs w:val="24"/>
        </w:rPr>
        <w:t xml:space="preserve">P(International Business or Management | Female) = P(International Business | Female) + </w:t>
      </w:r>
    </w:p>
    <w:p w14:paraId="7F262D9D" w14:textId="2F38819A" w:rsidR="003249A4" w:rsidRDefault="003249A4" w:rsidP="003249A4">
      <w:pPr>
        <w:tabs>
          <w:tab w:val="left" w:pos="1230"/>
        </w:tabs>
        <w:spacing w:after="0"/>
        <w:ind w:left="72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P(Management | Female)</w:t>
      </w:r>
    </w:p>
    <w:p w14:paraId="25D0ADA4" w14:textId="1B483544" w:rsidR="003249A4" w:rsidRDefault="003249A4" w:rsidP="003249A4">
      <w:pPr>
        <w:tabs>
          <w:tab w:val="left" w:pos="1230"/>
        </w:tabs>
        <w:spacing w:after="0"/>
        <w:ind w:left="720"/>
        <w:rPr>
          <w:rFonts w:cs="Times New Roman"/>
          <w:szCs w:val="24"/>
        </w:rPr>
      </w:pPr>
      <w:r>
        <w:rPr>
          <w:rFonts w:cs="Times New Roman"/>
          <w:szCs w:val="24"/>
        </w:rPr>
        <w:t xml:space="preserve">                                                                                   =  ( 4 / 33 ) + ( 4 / 33 )</w:t>
      </w:r>
    </w:p>
    <w:p w14:paraId="56458693" w14:textId="01A9E37D" w:rsidR="003249A4" w:rsidRDefault="003249A4" w:rsidP="003249A4">
      <w:pPr>
        <w:tabs>
          <w:tab w:val="left" w:pos="1230"/>
        </w:tabs>
        <w:spacing w:after="0"/>
        <w:ind w:left="720"/>
        <w:rPr>
          <w:rFonts w:cs="Times New Roman"/>
          <w:szCs w:val="24"/>
        </w:rPr>
      </w:pPr>
      <w:r>
        <w:rPr>
          <w:rFonts w:cs="Times New Roman"/>
          <w:szCs w:val="24"/>
        </w:rPr>
        <w:t xml:space="preserve">                                                                                   =  </w:t>
      </w:r>
      <w:r w:rsidRPr="003249A4">
        <w:rPr>
          <w:rFonts w:cs="Times New Roman"/>
          <w:szCs w:val="24"/>
        </w:rPr>
        <w:t>0.24242424242424243</w:t>
      </w:r>
      <w:r w:rsidR="00310231">
        <w:rPr>
          <w:rFonts w:cs="Times New Roman"/>
          <w:szCs w:val="24"/>
        </w:rPr>
        <w:t xml:space="preserve"> = 24.24 %</w:t>
      </w:r>
    </w:p>
    <w:p w14:paraId="514ED64D" w14:textId="7DD710E0" w:rsidR="003249A4" w:rsidRDefault="003249A4" w:rsidP="003249A4">
      <w:pPr>
        <w:tabs>
          <w:tab w:val="left" w:pos="1230"/>
        </w:tabs>
        <w:spacing w:after="0"/>
        <w:ind w:left="720"/>
        <w:rPr>
          <w:rFonts w:cs="Times New Roman"/>
          <w:szCs w:val="24"/>
        </w:rPr>
      </w:pPr>
      <w:r>
        <w:rPr>
          <w:rFonts w:cs="Times New Roman"/>
          <w:szCs w:val="24"/>
        </w:rPr>
        <w:t xml:space="preserve">The conditional probability that given a female student is randomly chosen, she is majoring in International Business or Management is </w:t>
      </w:r>
      <w:r w:rsidR="00310231">
        <w:rPr>
          <w:rFonts w:cs="Times New Roman"/>
          <w:szCs w:val="24"/>
        </w:rPr>
        <w:t>24.24 %</w:t>
      </w:r>
      <w:r>
        <w:rPr>
          <w:rFonts w:cs="Times New Roman"/>
          <w:szCs w:val="24"/>
        </w:rPr>
        <w:t>.</w:t>
      </w:r>
    </w:p>
    <w:p w14:paraId="5CBB2753" w14:textId="4296E8DD" w:rsidR="003249A4" w:rsidRDefault="003249A4" w:rsidP="003249A4">
      <w:pPr>
        <w:tabs>
          <w:tab w:val="left" w:pos="1230"/>
        </w:tabs>
        <w:spacing w:after="0"/>
        <w:ind w:left="720"/>
        <w:rPr>
          <w:rFonts w:cs="Times New Roman"/>
          <w:szCs w:val="24"/>
        </w:rPr>
      </w:pPr>
    </w:p>
    <w:p w14:paraId="19C2E17F" w14:textId="7CE6047B" w:rsidR="0027573E" w:rsidRPr="00D543BA" w:rsidRDefault="0027573E" w:rsidP="0027573E">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40" w:name="_Toc78808261"/>
      <w:r w:rsidRPr="00D543BA">
        <w:rPr>
          <w:rFonts w:ascii="Times New Roman" w:hAnsi="Times New Roman" w:cs="Times New Roman"/>
          <w:color w:val="2E74B5" w:themeColor="accent5" w:themeShade="BF"/>
          <w:sz w:val="24"/>
          <w:szCs w:val="24"/>
        </w:rPr>
        <w:t>Construct a contingency table of Gender and Intent to Graduate at 2 levels (Yes/No). The Undecided students are not considered now, and the table is a 2x2 table. Do you think the graduate intention and being female are independent events?</w:t>
      </w:r>
      <w:bookmarkEnd w:id="40"/>
    </w:p>
    <w:p w14:paraId="1F46D540" w14:textId="7B6FC7BF" w:rsidR="0027573E" w:rsidRDefault="0027573E" w:rsidP="0027573E"/>
    <w:p w14:paraId="0A4EDFE1" w14:textId="7A97D3E6" w:rsidR="0027573E" w:rsidRPr="0027573E" w:rsidRDefault="0027573E" w:rsidP="0027573E">
      <w:pPr>
        <w:ind w:left="720"/>
      </w:pPr>
      <w:r>
        <w:t>The contingency table Gender and Grad Intention is given below:</w:t>
      </w:r>
    </w:p>
    <w:p w14:paraId="3270503C" w14:textId="6D0B7086" w:rsidR="0027573E" w:rsidRDefault="0027573E" w:rsidP="003249A4">
      <w:pPr>
        <w:tabs>
          <w:tab w:val="left" w:pos="1230"/>
        </w:tabs>
        <w:spacing w:after="0"/>
        <w:ind w:left="720"/>
        <w:rPr>
          <w:rFonts w:cs="Times New Roman"/>
          <w:szCs w:val="24"/>
        </w:rPr>
      </w:pPr>
    </w:p>
    <w:p w14:paraId="6AE8C554" w14:textId="7655E9B2" w:rsidR="0027573E" w:rsidRDefault="0027573E" w:rsidP="0027573E">
      <w:pPr>
        <w:tabs>
          <w:tab w:val="left" w:pos="1230"/>
        </w:tabs>
        <w:spacing w:after="0"/>
        <w:ind w:left="720"/>
        <w:rPr>
          <w:rFonts w:cs="Times New Roman"/>
          <w:szCs w:val="24"/>
        </w:rPr>
      </w:pPr>
      <w:r>
        <w:rPr>
          <w:noProof/>
        </w:rPr>
        <w:drawing>
          <wp:inline distT="0" distB="0" distL="0" distR="0" wp14:anchorId="01D75955" wp14:editId="3173EBB1">
            <wp:extent cx="1619250" cy="1057275"/>
            <wp:effectExtent l="19050" t="19050" r="19050" b="285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9250" cy="1057275"/>
                    </a:xfrm>
                    <a:prstGeom prst="rect">
                      <a:avLst/>
                    </a:prstGeom>
                    <a:ln>
                      <a:solidFill>
                        <a:schemeClr val="bg1">
                          <a:lumMod val="50000"/>
                        </a:schemeClr>
                      </a:solidFill>
                    </a:ln>
                  </pic:spPr>
                </pic:pic>
              </a:graphicData>
            </a:graphic>
          </wp:inline>
        </w:drawing>
      </w:r>
    </w:p>
    <w:p w14:paraId="58F33E29" w14:textId="1A87DDC5" w:rsidR="0027573E" w:rsidRDefault="004B036D" w:rsidP="00B42CA2">
      <w:pPr>
        <w:pStyle w:val="ListParagraph"/>
        <w:spacing w:after="0"/>
        <w:ind w:firstLine="90"/>
        <w:rPr>
          <w:rFonts w:cs="Times New Roman"/>
          <w:color w:val="808080" w:themeColor="background1" w:themeShade="80"/>
          <w:sz w:val="16"/>
          <w:szCs w:val="16"/>
        </w:rPr>
      </w:pPr>
      <w:r w:rsidRPr="00794FA0">
        <w:rPr>
          <w:rFonts w:cs="Times New Roman"/>
          <w:color w:val="FFFFFF" w:themeColor="background1"/>
          <w:sz w:val="16"/>
          <w:szCs w:val="16"/>
          <w:highlight w:val="black"/>
        </w:rPr>
        <w:t>Table</w:t>
      </w:r>
      <w:r w:rsidR="0027573E" w:rsidRPr="00794FA0">
        <w:rPr>
          <w:rFonts w:cs="Times New Roman"/>
          <w:color w:val="FFFFFF" w:themeColor="background1"/>
          <w:sz w:val="16"/>
          <w:szCs w:val="16"/>
          <w:highlight w:val="black"/>
        </w:rPr>
        <w:t>-</w:t>
      </w:r>
      <w:r w:rsidRPr="00794FA0">
        <w:rPr>
          <w:rFonts w:cs="Times New Roman"/>
          <w:color w:val="FFFFFF" w:themeColor="background1"/>
          <w:sz w:val="16"/>
          <w:szCs w:val="16"/>
          <w:highlight w:val="black"/>
        </w:rPr>
        <w:t>2</w:t>
      </w:r>
      <w:r w:rsidR="00B42CA2">
        <w:rPr>
          <w:rFonts w:cs="Times New Roman"/>
          <w:color w:val="FFFFFF" w:themeColor="background1"/>
          <w:sz w:val="16"/>
          <w:szCs w:val="16"/>
          <w:highlight w:val="black"/>
        </w:rPr>
        <w:t>.13 Gender vs Grad Intention contingency table</w:t>
      </w:r>
    </w:p>
    <w:p w14:paraId="33B7DEF9" w14:textId="15C467CB" w:rsidR="0027573E" w:rsidRDefault="0027573E" w:rsidP="0027573E">
      <w:pPr>
        <w:tabs>
          <w:tab w:val="left" w:pos="1230"/>
        </w:tabs>
        <w:spacing w:after="0"/>
        <w:ind w:left="720"/>
        <w:rPr>
          <w:rFonts w:cs="Times New Roman"/>
          <w:color w:val="808080" w:themeColor="background1" w:themeShade="80"/>
          <w:sz w:val="16"/>
          <w:szCs w:val="16"/>
        </w:rPr>
      </w:pPr>
    </w:p>
    <w:p w14:paraId="23AE9B84" w14:textId="7ACE675C"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As can be seen, the ‘Undecided’ Grad Intention students have not been considered.</w:t>
      </w:r>
    </w:p>
    <w:p w14:paraId="5B8FDA2A" w14:textId="5B6027E3"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For independent events A and B, we know that P(A and B) = P(A) * P(B).</w:t>
      </w:r>
    </w:p>
    <w:p w14:paraId="12E705DC" w14:textId="43D88CF5" w:rsidR="0027573E" w:rsidRDefault="0027573E" w:rsidP="0027573E">
      <w:pPr>
        <w:tabs>
          <w:tab w:val="left" w:pos="1230"/>
        </w:tabs>
        <w:spacing w:after="0"/>
        <w:ind w:left="720"/>
        <w:rPr>
          <w:rFonts w:cs="Times New Roman"/>
          <w:color w:val="000000" w:themeColor="text1"/>
          <w:szCs w:val="24"/>
        </w:rPr>
      </w:pPr>
    </w:p>
    <w:p w14:paraId="65A46A25" w14:textId="4D7FF1D2"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 xml:space="preserve">From the above table, </w:t>
      </w:r>
    </w:p>
    <w:p w14:paraId="406CEC9E" w14:textId="5445C765"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ab/>
        <w:t>Probability of female students = 20 / 40</w:t>
      </w:r>
    </w:p>
    <w:p w14:paraId="13FF59D1" w14:textId="2A263F7D"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ab/>
        <w:t>Probability of students with graduate intention  = 28 / 40</w:t>
      </w:r>
    </w:p>
    <w:p w14:paraId="185E6299" w14:textId="29BCF810"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ab/>
        <w:t>Probability of female students and having graduate intention = 11/ 40</w:t>
      </w:r>
    </w:p>
    <w:p w14:paraId="51855900" w14:textId="03B43104" w:rsidR="0027573E" w:rsidRDefault="0027573E" w:rsidP="0027573E">
      <w:pPr>
        <w:tabs>
          <w:tab w:val="left" w:pos="1230"/>
        </w:tabs>
        <w:spacing w:after="0"/>
        <w:ind w:left="720"/>
        <w:rPr>
          <w:rFonts w:cs="Times New Roman"/>
          <w:color w:val="000000" w:themeColor="text1"/>
          <w:szCs w:val="24"/>
        </w:rPr>
      </w:pPr>
    </w:p>
    <w:p w14:paraId="2F30B64D" w14:textId="3F246E01" w:rsidR="0027573E" w:rsidRPr="007C214D" w:rsidRDefault="0027573E" w:rsidP="007C214D">
      <w:pPr>
        <w:tabs>
          <w:tab w:val="left" w:pos="1230"/>
        </w:tabs>
        <w:spacing w:after="0"/>
        <w:ind w:left="720"/>
        <w:rPr>
          <w:rFonts w:cs="Times New Roman"/>
          <w:color w:val="000000" w:themeColor="text1"/>
          <w:szCs w:val="24"/>
        </w:rPr>
      </w:pPr>
      <w:r w:rsidRPr="007C214D">
        <w:rPr>
          <w:rFonts w:cs="Times New Roman"/>
          <w:color w:val="000000" w:themeColor="text1"/>
          <w:szCs w:val="24"/>
        </w:rPr>
        <w:t>Probability of female students * Probability of students with graduate intention = (</w:t>
      </w:r>
      <w:r w:rsidR="007C214D" w:rsidRPr="007C214D">
        <w:rPr>
          <w:rFonts w:cs="Times New Roman"/>
          <w:color w:val="000000" w:themeColor="text1"/>
          <w:szCs w:val="24"/>
        </w:rPr>
        <w:t xml:space="preserve"> </w:t>
      </w:r>
      <w:r w:rsidRPr="007C214D">
        <w:rPr>
          <w:rFonts w:cs="Times New Roman"/>
          <w:color w:val="000000" w:themeColor="text1"/>
          <w:szCs w:val="24"/>
        </w:rPr>
        <w:t>20</w:t>
      </w:r>
      <w:r w:rsidR="007C214D">
        <w:rPr>
          <w:rFonts w:cs="Times New Roman"/>
          <w:color w:val="000000" w:themeColor="text1"/>
          <w:szCs w:val="24"/>
        </w:rPr>
        <w:t xml:space="preserve"> </w:t>
      </w:r>
      <w:r w:rsidRPr="007C214D">
        <w:rPr>
          <w:rFonts w:cs="Times New Roman"/>
          <w:color w:val="000000" w:themeColor="text1"/>
          <w:szCs w:val="24"/>
        </w:rPr>
        <w:t>/</w:t>
      </w:r>
      <w:r w:rsidR="007C214D">
        <w:rPr>
          <w:rFonts w:cs="Times New Roman"/>
          <w:color w:val="000000" w:themeColor="text1"/>
          <w:szCs w:val="24"/>
        </w:rPr>
        <w:t xml:space="preserve"> </w:t>
      </w:r>
      <w:r w:rsidRPr="007C214D">
        <w:rPr>
          <w:rFonts w:cs="Times New Roman"/>
          <w:color w:val="000000" w:themeColor="text1"/>
          <w:szCs w:val="24"/>
        </w:rPr>
        <w:t>40 ) * ( 28</w:t>
      </w:r>
      <w:r w:rsidR="007C214D">
        <w:rPr>
          <w:rFonts w:cs="Times New Roman"/>
          <w:color w:val="000000" w:themeColor="text1"/>
          <w:szCs w:val="24"/>
        </w:rPr>
        <w:t xml:space="preserve"> </w:t>
      </w:r>
      <w:r w:rsidRPr="007C214D">
        <w:rPr>
          <w:rFonts w:cs="Times New Roman"/>
          <w:color w:val="000000" w:themeColor="text1"/>
          <w:szCs w:val="24"/>
        </w:rPr>
        <w:t>/</w:t>
      </w:r>
      <w:r w:rsidR="007C214D">
        <w:rPr>
          <w:rFonts w:cs="Times New Roman"/>
          <w:color w:val="000000" w:themeColor="text1"/>
          <w:szCs w:val="24"/>
        </w:rPr>
        <w:t xml:space="preserve"> </w:t>
      </w:r>
      <w:r w:rsidRPr="007C214D">
        <w:rPr>
          <w:rFonts w:cs="Times New Roman"/>
          <w:color w:val="000000" w:themeColor="text1"/>
          <w:szCs w:val="24"/>
        </w:rPr>
        <w:t>40</w:t>
      </w:r>
      <w:r w:rsidR="007C214D" w:rsidRPr="007C214D">
        <w:rPr>
          <w:rFonts w:cs="Times New Roman"/>
          <w:color w:val="000000" w:themeColor="text1"/>
          <w:szCs w:val="24"/>
        </w:rPr>
        <w:t xml:space="preserve"> </w:t>
      </w:r>
      <w:r w:rsidRPr="007C214D">
        <w:rPr>
          <w:rFonts w:cs="Times New Roman"/>
          <w:color w:val="000000" w:themeColor="text1"/>
          <w:szCs w:val="24"/>
        </w:rPr>
        <w:t xml:space="preserve">) </w:t>
      </w:r>
    </w:p>
    <w:p w14:paraId="3B271E95" w14:textId="02988FDC" w:rsidR="0027573E" w:rsidRDefault="0027573E" w:rsidP="0027573E">
      <w:pPr>
        <w:tabs>
          <w:tab w:val="left" w:pos="1230"/>
        </w:tabs>
        <w:spacing w:after="0"/>
        <w:ind w:left="720"/>
        <w:rPr>
          <w:rFonts w:cs="Times New Roman"/>
          <w:color w:val="000000" w:themeColor="text1"/>
          <w:szCs w:val="24"/>
        </w:rPr>
      </w:pPr>
      <w:r>
        <w:rPr>
          <w:rFonts w:cs="Times New Roman"/>
          <w:color w:val="000000" w:themeColor="text1"/>
          <w:szCs w:val="24"/>
        </w:rPr>
        <w:t xml:space="preserve">                                                                                                                                </w:t>
      </w:r>
      <w:r w:rsidR="007C214D">
        <w:rPr>
          <w:rFonts w:cs="Times New Roman"/>
          <w:color w:val="000000" w:themeColor="text1"/>
          <w:szCs w:val="24"/>
        </w:rPr>
        <w:t xml:space="preserve">     </w:t>
      </w:r>
      <w:r>
        <w:rPr>
          <w:rFonts w:cs="Times New Roman"/>
          <w:color w:val="000000" w:themeColor="text1"/>
          <w:szCs w:val="24"/>
        </w:rPr>
        <w:t xml:space="preserve">= </w:t>
      </w:r>
      <w:r w:rsidR="007C214D">
        <w:rPr>
          <w:rFonts w:cs="Times New Roman"/>
          <w:color w:val="000000" w:themeColor="text1"/>
          <w:szCs w:val="24"/>
        </w:rPr>
        <w:t>0.35</w:t>
      </w:r>
      <w:r w:rsidR="00EF7546">
        <w:rPr>
          <w:rFonts w:cs="Times New Roman"/>
          <w:color w:val="000000" w:themeColor="text1"/>
          <w:szCs w:val="24"/>
        </w:rPr>
        <w:t xml:space="preserve"> = 35 %</w:t>
      </w:r>
    </w:p>
    <w:p w14:paraId="3AF133F9" w14:textId="3F5D70CB" w:rsidR="007C214D" w:rsidRDefault="007C214D" w:rsidP="0027573E">
      <w:pPr>
        <w:tabs>
          <w:tab w:val="left" w:pos="1230"/>
        </w:tabs>
        <w:spacing w:after="0"/>
        <w:ind w:left="720"/>
        <w:rPr>
          <w:rFonts w:cs="Times New Roman"/>
          <w:color w:val="000000" w:themeColor="text1"/>
          <w:szCs w:val="24"/>
        </w:rPr>
      </w:pPr>
      <w:r>
        <w:rPr>
          <w:rFonts w:cs="Times New Roman"/>
          <w:color w:val="000000" w:themeColor="text1"/>
          <w:szCs w:val="24"/>
        </w:rPr>
        <w:t xml:space="preserve">Probability of female students and having graduate intention = 11 / 40 </w:t>
      </w:r>
    </w:p>
    <w:p w14:paraId="534AB4C5" w14:textId="067B13D7" w:rsidR="007C214D" w:rsidRPr="0027573E" w:rsidRDefault="007C214D" w:rsidP="0027573E">
      <w:pPr>
        <w:tabs>
          <w:tab w:val="left" w:pos="1230"/>
        </w:tabs>
        <w:spacing w:after="0"/>
        <w:ind w:left="720"/>
        <w:rPr>
          <w:rFonts w:cs="Times New Roman"/>
          <w:color w:val="000000" w:themeColor="text1"/>
          <w:szCs w:val="24"/>
        </w:rPr>
      </w:pPr>
      <w:r>
        <w:rPr>
          <w:rFonts w:cs="Times New Roman"/>
          <w:color w:val="000000" w:themeColor="text1"/>
          <w:szCs w:val="24"/>
        </w:rPr>
        <w:t xml:space="preserve">                                                                                                  = 0.275</w:t>
      </w:r>
      <w:r w:rsidR="00EF7546">
        <w:rPr>
          <w:rFonts w:cs="Times New Roman"/>
          <w:color w:val="000000" w:themeColor="text1"/>
          <w:szCs w:val="24"/>
        </w:rPr>
        <w:t xml:space="preserve"> = 27.5 %</w:t>
      </w:r>
    </w:p>
    <w:p w14:paraId="68D6DC0A" w14:textId="086F1312" w:rsidR="0027573E" w:rsidRDefault="007C214D" w:rsidP="0027573E">
      <w:pPr>
        <w:tabs>
          <w:tab w:val="left" w:pos="1230"/>
        </w:tabs>
        <w:spacing w:after="0"/>
        <w:ind w:left="720"/>
        <w:rPr>
          <w:rFonts w:cs="Times New Roman"/>
          <w:szCs w:val="24"/>
        </w:rPr>
      </w:pPr>
      <w:r>
        <w:rPr>
          <w:rFonts w:cs="Times New Roman"/>
          <w:szCs w:val="24"/>
        </w:rPr>
        <w:t xml:space="preserve">Since probability of female </w:t>
      </w:r>
      <w:r w:rsidR="00A11170">
        <w:rPr>
          <w:rFonts w:cs="Times New Roman"/>
          <w:szCs w:val="24"/>
        </w:rPr>
        <w:t>with</w:t>
      </w:r>
      <w:r>
        <w:rPr>
          <w:rFonts w:cs="Times New Roman"/>
          <w:szCs w:val="24"/>
        </w:rPr>
        <w:t xml:space="preserve"> graduate intention (27</w:t>
      </w:r>
      <w:r w:rsidR="00EF7546">
        <w:rPr>
          <w:rFonts w:cs="Times New Roman"/>
          <w:szCs w:val="24"/>
        </w:rPr>
        <w:t>.</w:t>
      </w:r>
      <w:r>
        <w:rPr>
          <w:rFonts w:cs="Times New Roman"/>
          <w:szCs w:val="24"/>
        </w:rPr>
        <w:t>5</w:t>
      </w:r>
      <w:r w:rsidR="00EF7546">
        <w:rPr>
          <w:rFonts w:cs="Times New Roman"/>
          <w:szCs w:val="24"/>
        </w:rPr>
        <w:t xml:space="preserve"> %</w:t>
      </w:r>
      <w:r>
        <w:rPr>
          <w:rFonts w:cs="Times New Roman"/>
          <w:szCs w:val="24"/>
        </w:rPr>
        <w:t>) is not equal to product of probabilities of female and graduate intention (35</w:t>
      </w:r>
      <w:r w:rsidR="00EF7546">
        <w:rPr>
          <w:rFonts w:cs="Times New Roman"/>
          <w:szCs w:val="24"/>
        </w:rPr>
        <w:t xml:space="preserve"> %</w:t>
      </w:r>
      <w:r>
        <w:rPr>
          <w:rFonts w:cs="Times New Roman"/>
          <w:szCs w:val="24"/>
        </w:rPr>
        <w:t>), the events are not independent events.</w:t>
      </w:r>
    </w:p>
    <w:p w14:paraId="3C480EDF" w14:textId="6DD6E157" w:rsidR="007C214D" w:rsidRPr="00D543BA" w:rsidRDefault="007C214D" w:rsidP="007C214D">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41" w:name="_Toc78808262"/>
      <w:r w:rsidRPr="00D543BA">
        <w:rPr>
          <w:rFonts w:ascii="Times New Roman" w:hAnsi="Times New Roman" w:cs="Times New Roman"/>
          <w:color w:val="2E74B5" w:themeColor="accent5" w:themeShade="BF"/>
          <w:sz w:val="24"/>
          <w:szCs w:val="24"/>
        </w:rPr>
        <w:lastRenderedPageBreak/>
        <w:t>Note that there are four numerical (continuous) variables in the data set, GPA, Salary, Spending and Text Messages. Answer the following questions based on the data.</w:t>
      </w:r>
      <w:bookmarkEnd w:id="41"/>
    </w:p>
    <w:p w14:paraId="678FCB87" w14:textId="127FDCE0" w:rsidR="007C214D" w:rsidRPr="00D34CBD" w:rsidRDefault="007C214D" w:rsidP="007C214D">
      <w:pPr>
        <w:rPr>
          <w:color w:val="2E74B5" w:themeColor="accent5" w:themeShade="BF"/>
        </w:rPr>
      </w:pPr>
    </w:p>
    <w:p w14:paraId="57408758" w14:textId="0AC55ADC" w:rsidR="007C214D" w:rsidRPr="00D543BA" w:rsidRDefault="007C214D" w:rsidP="007C214D">
      <w:pPr>
        <w:pStyle w:val="Heading3"/>
        <w:numPr>
          <w:ilvl w:val="2"/>
          <w:numId w:val="1"/>
        </w:numPr>
        <w:ind w:left="540"/>
        <w:rPr>
          <w:rFonts w:ascii="Times New Roman" w:hAnsi="Times New Roman" w:cs="Times New Roman"/>
          <w:color w:val="2E74B5" w:themeColor="accent5" w:themeShade="BF"/>
          <w:sz w:val="24"/>
          <w:szCs w:val="24"/>
        </w:rPr>
      </w:pPr>
      <w:bookmarkStart w:id="42" w:name="_Toc78808263"/>
      <w:r w:rsidRPr="00D543BA">
        <w:rPr>
          <w:rFonts w:ascii="Times New Roman" w:hAnsi="Times New Roman" w:cs="Times New Roman"/>
          <w:color w:val="2E74B5" w:themeColor="accent5" w:themeShade="BF"/>
          <w:sz w:val="24"/>
          <w:szCs w:val="24"/>
        </w:rPr>
        <w:t>If a student is chosen randomly, what is the probability that his/her GPA is less than 3?</w:t>
      </w:r>
      <w:bookmarkEnd w:id="42"/>
    </w:p>
    <w:p w14:paraId="503B639E" w14:textId="663F220E" w:rsidR="007C214D" w:rsidRDefault="007C214D" w:rsidP="007C214D">
      <w:pPr>
        <w:ind w:left="720"/>
      </w:pPr>
    </w:p>
    <w:p w14:paraId="1F0A5817" w14:textId="4131D776" w:rsidR="007C214D" w:rsidRDefault="007C214D" w:rsidP="00B86980">
      <w:pPr>
        <w:spacing w:after="0"/>
        <w:ind w:left="720"/>
      </w:pPr>
      <w:r>
        <w:t>Number of students with GPA &lt; 3 = 17</w:t>
      </w:r>
    </w:p>
    <w:p w14:paraId="3023A488" w14:textId="7C13CC1E" w:rsidR="007C214D" w:rsidRDefault="007C214D" w:rsidP="00B86980">
      <w:pPr>
        <w:spacing w:after="0"/>
        <w:ind w:left="720"/>
      </w:pPr>
      <w:r>
        <w:t>Total Number of students = 62</w:t>
      </w:r>
    </w:p>
    <w:p w14:paraId="1E8A9F99" w14:textId="249110B8" w:rsidR="007C214D" w:rsidRDefault="007C214D" w:rsidP="00B86980">
      <w:pPr>
        <w:spacing w:after="0"/>
        <w:ind w:left="720"/>
      </w:pPr>
      <w:r>
        <w:t>Probability of students with GPA &lt; 3 = Number of students with GPA &lt; 3 /  Total Number of students</w:t>
      </w:r>
    </w:p>
    <w:p w14:paraId="6C3B1E7C" w14:textId="6045E0C2" w:rsidR="007C214D" w:rsidRDefault="007C214D" w:rsidP="00B86980">
      <w:pPr>
        <w:spacing w:after="0"/>
        <w:ind w:left="720"/>
      </w:pPr>
      <w:r>
        <w:t xml:space="preserve">                                                             = 17 / 62</w:t>
      </w:r>
    </w:p>
    <w:p w14:paraId="73CC529B" w14:textId="5A4FDA39" w:rsidR="007C214D" w:rsidRDefault="007C214D" w:rsidP="00B86980">
      <w:pPr>
        <w:spacing w:after="0"/>
        <w:ind w:left="720"/>
      </w:pPr>
      <w:r>
        <w:t xml:space="preserve">                                                             = </w:t>
      </w:r>
      <w:r w:rsidRPr="007C214D">
        <w:t>0.27419354838709675</w:t>
      </w:r>
      <w:r w:rsidR="00EF7546">
        <w:t xml:space="preserve"> = </w:t>
      </w:r>
      <w:r w:rsidR="000557D3">
        <w:t>27.42 %</w:t>
      </w:r>
    </w:p>
    <w:p w14:paraId="69879B23" w14:textId="1257798A" w:rsidR="00B86980" w:rsidRDefault="00B86980" w:rsidP="00B86980">
      <w:pPr>
        <w:spacing w:after="0"/>
        <w:ind w:left="720"/>
      </w:pPr>
    </w:p>
    <w:p w14:paraId="40DE6538" w14:textId="15C36300" w:rsidR="00B86980" w:rsidRPr="007C214D" w:rsidRDefault="00B86980" w:rsidP="00B86980">
      <w:pPr>
        <w:spacing w:after="0"/>
        <w:ind w:left="720"/>
      </w:pPr>
      <w:r>
        <w:t xml:space="preserve">The probability that a randomly chosen student has GPA less than 3 is </w:t>
      </w:r>
      <w:r w:rsidR="000557D3">
        <w:t>27.42 %</w:t>
      </w:r>
      <w:r>
        <w:t>.</w:t>
      </w:r>
    </w:p>
    <w:p w14:paraId="4E494741" w14:textId="77777777" w:rsidR="007C214D" w:rsidRPr="007C214D" w:rsidRDefault="007C214D" w:rsidP="007C214D">
      <w:pPr>
        <w:ind w:left="720"/>
      </w:pPr>
    </w:p>
    <w:p w14:paraId="5D7B03B0" w14:textId="64DB977B" w:rsidR="00D2061C" w:rsidRPr="00D543BA" w:rsidRDefault="00D2061C" w:rsidP="00D2061C">
      <w:pPr>
        <w:pStyle w:val="Heading3"/>
        <w:numPr>
          <w:ilvl w:val="2"/>
          <w:numId w:val="1"/>
        </w:numPr>
        <w:ind w:left="540"/>
        <w:rPr>
          <w:rFonts w:ascii="Times New Roman" w:hAnsi="Times New Roman" w:cs="Times New Roman"/>
          <w:color w:val="2E74B5" w:themeColor="accent5" w:themeShade="BF"/>
          <w:sz w:val="24"/>
          <w:szCs w:val="24"/>
        </w:rPr>
      </w:pPr>
      <w:bookmarkStart w:id="43" w:name="_Toc78808264"/>
      <w:r w:rsidRPr="00D543BA">
        <w:rPr>
          <w:rFonts w:ascii="Times New Roman" w:hAnsi="Times New Roman" w:cs="Times New Roman"/>
          <w:color w:val="2E74B5" w:themeColor="accent5" w:themeShade="BF"/>
          <w:sz w:val="24"/>
          <w:szCs w:val="24"/>
        </w:rPr>
        <w:t>Find conditional probability that a randomly selected male earns 50 or more. Find conditional probability that a randomly selected female earns 50 or more.</w:t>
      </w:r>
      <w:bookmarkEnd w:id="43"/>
    </w:p>
    <w:p w14:paraId="574F3FB2" w14:textId="164B6CBA" w:rsidR="008748C1" w:rsidRDefault="008748C1" w:rsidP="008748C1"/>
    <w:p w14:paraId="50FC84E1" w14:textId="433E417B" w:rsidR="008748C1" w:rsidRPr="008748C1" w:rsidRDefault="008748C1" w:rsidP="008748C1">
      <w:pPr>
        <w:tabs>
          <w:tab w:val="left" w:pos="1230"/>
        </w:tabs>
        <w:ind w:left="720"/>
        <w:rPr>
          <w:rFonts w:cs="Times New Roman"/>
          <w:szCs w:val="24"/>
        </w:rPr>
      </w:pPr>
      <w:r>
        <w:t>P(</w:t>
      </w:r>
      <w:proofErr w:type="spellStart"/>
      <w:r>
        <w:t>x|y</w:t>
      </w:r>
      <w:proofErr w:type="spellEnd"/>
      <w:r>
        <w:t>) denotes conditional probability of x given y</w:t>
      </w:r>
    </w:p>
    <w:p w14:paraId="3803CE01" w14:textId="3F378BD7" w:rsidR="008748C1" w:rsidRDefault="008748C1" w:rsidP="008748C1">
      <w:pPr>
        <w:spacing w:after="0"/>
        <w:ind w:left="720"/>
      </w:pPr>
      <w:r>
        <w:t>Number of male students = 29</w:t>
      </w:r>
    </w:p>
    <w:p w14:paraId="298F2791" w14:textId="33B4E3D6" w:rsidR="008748C1" w:rsidRDefault="008748C1" w:rsidP="008748C1">
      <w:pPr>
        <w:spacing w:after="0"/>
        <w:ind w:left="720"/>
      </w:pPr>
      <w:r>
        <w:t>Number of male students earning 50 or more = 14</w:t>
      </w:r>
    </w:p>
    <w:p w14:paraId="29A810DB" w14:textId="3189A962" w:rsidR="008748C1" w:rsidRDefault="008748C1" w:rsidP="008748C1">
      <w:pPr>
        <w:spacing w:after="0"/>
        <w:ind w:left="720"/>
      </w:pPr>
      <w:r>
        <w:t>Number of female students = 33</w:t>
      </w:r>
    </w:p>
    <w:p w14:paraId="0933E7DA" w14:textId="4662D364" w:rsidR="008748C1" w:rsidRDefault="008748C1" w:rsidP="008748C1">
      <w:pPr>
        <w:spacing w:after="0"/>
        <w:ind w:left="720"/>
      </w:pPr>
      <w:r>
        <w:t>Number of female students earning 50 or more = 18</w:t>
      </w:r>
    </w:p>
    <w:p w14:paraId="585476A6" w14:textId="3B58978B" w:rsidR="008748C1" w:rsidRDefault="008748C1" w:rsidP="008748C1">
      <w:pPr>
        <w:spacing w:after="0"/>
        <w:ind w:left="720"/>
      </w:pPr>
    </w:p>
    <w:p w14:paraId="50BA9626" w14:textId="6C7A6F63" w:rsidR="008748C1" w:rsidRDefault="008748C1" w:rsidP="008748C1">
      <w:pPr>
        <w:spacing w:after="0"/>
        <w:ind w:left="720"/>
      </w:pPr>
      <w:r>
        <w:t>P(Earns &gt; 50 | male) = Number of male students earning 50 or more / Number of male students</w:t>
      </w:r>
    </w:p>
    <w:p w14:paraId="3010184F" w14:textId="24F4BF68" w:rsidR="008748C1" w:rsidRDefault="008748C1" w:rsidP="008748C1">
      <w:pPr>
        <w:spacing w:after="0"/>
        <w:ind w:left="720"/>
      </w:pPr>
      <w:r>
        <w:tab/>
        <w:t xml:space="preserve"> </w:t>
      </w:r>
      <w:r>
        <w:tab/>
        <w:t xml:space="preserve">          = 14 / 29</w:t>
      </w:r>
    </w:p>
    <w:p w14:paraId="5C5FC030" w14:textId="4BD1CFEF" w:rsidR="008748C1" w:rsidRDefault="008748C1" w:rsidP="008748C1">
      <w:pPr>
        <w:spacing w:after="0"/>
        <w:ind w:left="720"/>
      </w:pPr>
      <w:r>
        <w:t xml:space="preserve">                                  = </w:t>
      </w:r>
      <w:r w:rsidRPr="008748C1">
        <w:t>0.4827586206896552</w:t>
      </w:r>
      <w:r w:rsidR="000557D3">
        <w:t xml:space="preserve"> = 48.28 %</w:t>
      </w:r>
    </w:p>
    <w:p w14:paraId="401E7A44" w14:textId="6C951C43" w:rsidR="008748C1" w:rsidRDefault="008748C1" w:rsidP="008748C1">
      <w:pPr>
        <w:spacing w:after="0"/>
        <w:ind w:left="720"/>
      </w:pPr>
      <w:r>
        <w:t>P(Earns &gt; 50 | female) = Number of female students earning 50 or more / Number of female students</w:t>
      </w:r>
    </w:p>
    <w:p w14:paraId="6C454C81" w14:textId="648F887A" w:rsidR="008748C1" w:rsidRDefault="008748C1" w:rsidP="008748C1">
      <w:pPr>
        <w:spacing w:after="0"/>
        <w:ind w:left="720"/>
      </w:pPr>
      <w:r>
        <w:tab/>
        <w:t xml:space="preserve"> </w:t>
      </w:r>
      <w:r>
        <w:tab/>
        <w:t xml:space="preserve">          = 18 / 33</w:t>
      </w:r>
    </w:p>
    <w:p w14:paraId="3994EDD8" w14:textId="7F83B99D" w:rsidR="008748C1" w:rsidRDefault="008748C1" w:rsidP="008748C1">
      <w:pPr>
        <w:spacing w:after="0"/>
        <w:ind w:left="720"/>
      </w:pPr>
      <w:r>
        <w:t xml:space="preserve">                                  = </w:t>
      </w:r>
      <w:r w:rsidRPr="008748C1">
        <w:t>0.5454545454545454</w:t>
      </w:r>
      <w:r w:rsidR="000557D3">
        <w:t xml:space="preserve"> </w:t>
      </w:r>
      <w:r w:rsidR="00DF7F3D">
        <w:t>= 54.55 %</w:t>
      </w:r>
    </w:p>
    <w:p w14:paraId="33B0B7CD" w14:textId="1D8805D2" w:rsidR="008748C1" w:rsidRDefault="008748C1" w:rsidP="008748C1">
      <w:pPr>
        <w:spacing w:after="0"/>
        <w:ind w:left="720"/>
      </w:pPr>
    </w:p>
    <w:p w14:paraId="065414AC" w14:textId="06226381" w:rsidR="008748C1" w:rsidRDefault="008748C1" w:rsidP="008748C1">
      <w:pPr>
        <w:spacing w:after="0"/>
        <w:ind w:left="720"/>
      </w:pPr>
      <w:r>
        <w:t xml:space="preserve">The conditional probability that a randomly selected male earns 50 or more is </w:t>
      </w:r>
      <w:r w:rsidR="00DF7F3D">
        <w:t>48.28%</w:t>
      </w:r>
      <w:r>
        <w:t>.</w:t>
      </w:r>
    </w:p>
    <w:p w14:paraId="5D1498FD" w14:textId="4CF40A7C" w:rsidR="008748C1" w:rsidRDefault="008748C1" w:rsidP="008748C1">
      <w:pPr>
        <w:spacing w:after="0"/>
        <w:ind w:left="720"/>
      </w:pPr>
      <w:r>
        <w:t>The conditional probability that a randomly selected female earns 50 or more is</w:t>
      </w:r>
      <w:r w:rsidR="00DF7F3D">
        <w:t xml:space="preserve"> 54.55 %</w:t>
      </w:r>
      <w:r>
        <w:t>.</w:t>
      </w:r>
    </w:p>
    <w:p w14:paraId="6E088008" w14:textId="3A6C0550" w:rsidR="008748C1" w:rsidRDefault="008748C1" w:rsidP="008748C1">
      <w:pPr>
        <w:spacing w:after="0"/>
        <w:ind w:left="720"/>
      </w:pPr>
    </w:p>
    <w:p w14:paraId="1B9638AA" w14:textId="7FAA4E63" w:rsidR="001718F8" w:rsidRPr="003A5BFD" w:rsidRDefault="001718F8" w:rsidP="001718F8">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44" w:name="_Toc78808265"/>
      <w:r w:rsidRPr="003A5BFD">
        <w:rPr>
          <w:rFonts w:ascii="Times New Roman" w:hAnsi="Times New Roman" w:cs="Times New Roman"/>
          <w:color w:val="2E74B5" w:themeColor="accent5" w:themeShade="BF"/>
          <w:sz w:val="24"/>
          <w:szCs w:val="24"/>
        </w:rPr>
        <w:t>Question Header</w:t>
      </w:r>
      <w:bookmarkEnd w:id="44"/>
    </w:p>
    <w:p w14:paraId="1BF5CF4D" w14:textId="77777777" w:rsidR="008748C1" w:rsidRPr="00D34CBD" w:rsidRDefault="008748C1" w:rsidP="008748C1">
      <w:pPr>
        <w:spacing w:after="0"/>
        <w:ind w:left="720"/>
        <w:rPr>
          <w:color w:val="2E74B5" w:themeColor="accent5" w:themeShade="BF"/>
        </w:rPr>
      </w:pPr>
    </w:p>
    <w:p w14:paraId="3FE263B6" w14:textId="5EBF20B9" w:rsidR="001718F8" w:rsidRPr="003A5BFD" w:rsidRDefault="001718F8" w:rsidP="001718F8">
      <w:pPr>
        <w:pStyle w:val="Heading3"/>
        <w:numPr>
          <w:ilvl w:val="2"/>
          <w:numId w:val="1"/>
        </w:numPr>
        <w:ind w:left="540"/>
        <w:rPr>
          <w:rFonts w:ascii="Times New Roman" w:hAnsi="Times New Roman" w:cs="Times New Roman"/>
          <w:color w:val="2E74B5" w:themeColor="accent5" w:themeShade="BF"/>
          <w:sz w:val="24"/>
          <w:szCs w:val="24"/>
        </w:rPr>
      </w:pPr>
      <w:bookmarkStart w:id="45" w:name="_Toc78808266"/>
      <w:r w:rsidRPr="003A5BFD">
        <w:rPr>
          <w:rFonts w:ascii="Times New Roman" w:hAnsi="Times New Roman" w:cs="Times New Roman"/>
          <w:color w:val="2E74B5" w:themeColor="accent5" w:themeShade="BF"/>
          <w:sz w:val="24"/>
          <w:szCs w:val="24"/>
        </w:rPr>
        <w:t xml:space="preserve">Note that there are </w:t>
      </w:r>
      <w:bookmarkStart w:id="46" w:name="_Hlk78728461"/>
      <w:r w:rsidRPr="003A5BFD">
        <w:rPr>
          <w:rFonts w:ascii="Times New Roman" w:hAnsi="Times New Roman" w:cs="Times New Roman"/>
          <w:color w:val="2E74B5" w:themeColor="accent5" w:themeShade="BF"/>
          <w:sz w:val="24"/>
          <w:szCs w:val="24"/>
        </w:rPr>
        <w:t>four numerical (continuous) variables in the data set, GPA, Salary, Spending and Text Messages</w:t>
      </w:r>
      <w:bookmarkEnd w:id="46"/>
      <w:r w:rsidRPr="003A5BFD">
        <w:rPr>
          <w:rFonts w:ascii="Times New Roman" w:hAnsi="Times New Roman" w:cs="Times New Roman"/>
          <w:color w:val="2E74B5" w:themeColor="accent5" w:themeShade="BF"/>
          <w:sz w:val="24"/>
          <w:szCs w:val="24"/>
        </w:rPr>
        <w:t>. For each of them comment whether they follow a normal distribution.</w:t>
      </w:r>
      <w:bookmarkEnd w:id="45"/>
    </w:p>
    <w:p w14:paraId="13E2652A" w14:textId="6F4FC682" w:rsidR="008748C1" w:rsidRDefault="008748C1" w:rsidP="008748C1">
      <w:pPr>
        <w:spacing w:after="0"/>
        <w:ind w:left="720"/>
      </w:pPr>
    </w:p>
    <w:p w14:paraId="627F69A7" w14:textId="456D5A24" w:rsidR="008748C1" w:rsidRPr="00790A3F" w:rsidRDefault="00790A3F" w:rsidP="008748C1">
      <w:pPr>
        <w:spacing w:after="0"/>
        <w:ind w:left="720"/>
        <w:rPr>
          <w:u w:val="single"/>
        </w:rPr>
      </w:pPr>
      <w:r w:rsidRPr="00790A3F">
        <w:rPr>
          <w:u w:val="single"/>
        </w:rPr>
        <w:t>GPA</w:t>
      </w:r>
    </w:p>
    <w:p w14:paraId="099A4153" w14:textId="47245CDB" w:rsidR="00790A3F" w:rsidRDefault="00790A3F" w:rsidP="008748C1">
      <w:pPr>
        <w:spacing w:after="0"/>
        <w:ind w:left="720"/>
      </w:pPr>
      <w:r>
        <w:t>The histogram for GPA is given below:</w:t>
      </w:r>
    </w:p>
    <w:p w14:paraId="590B2795" w14:textId="5C048C0A" w:rsidR="00790A3F" w:rsidRDefault="00790A3F" w:rsidP="008748C1">
      <w:pPr>
        <w:spacing w:after="0"/>
        <w:ind w:left="720"/>
      </w:pPr>
      <w:r>
        <w:rPr>
          <w:noProof/>
        </w:rPr>
        <w:lastRenderedPageBreak/>
        <w:drawing>
          <wp:inline distT="0" distB="0" distL="0" distR="0" wp14:anchorId="43C3D83F" wp14:editId="5E9EC25F">
            <wp:extent cx="4539610" cy="3267075"/>
            <wp:effectExtent l="19050" t="19050" r="1397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3125" cy="3269605"/>
                    </a:xfrm>
                    <a:prstGeom prst="rect">
                      <a:avLst/>
                    </a:prstGeom>
                    <a:ln>
                      <a:solidFill>
                        <a:schemeClr val="bg1">
                          <a:lumMod val="50000"/>
                        </a:schemeClr>
                      </a:solidFill>
                    </a:ln>
                  </pic:spPr>
                </pic:pic>
              </a:graphicData>
            </a:graphic>
          </wp:inline>
        </w:drawing>
      </w:r>
    </w:p>
    <w:p w14:paraId="357D4AFA" w14:textId="5B6B464B" w:rsidR="00790A3F" w:rsidRDefault="00790A3F" w:rsidP="0028744C">
      <w:pPr>
        <w:pStyle w:val="ListParagraph"/>
        <w:spacing w:after="0"/>
        <w:ind w:left="1710"/>
        <w:rPr>
          <w:rFonts w:cs="Times New Roman"/>
          <w:color w:val="FFFFFF" w:themeColor="background1"/>
          <w:sz w:val="16"/>
          <w:szCs w:val="16"/>
        </w:rPr>
      </w:pPr>
      <w:r>
        <w:rPr>
          <w:rFonts w:cs="Times New Roman"/>
          <w:color w:val="808080" w:themeColor="background1" w:themeShade="80"/>
          <w:sz w:val="16"/>
          <w:szCs w:val="16"/>
        </w:rPr>
        <w:t xml:space="preserve">                                          </w:t>
      </w:r>
      <w:r w:rsidRPr="0028744C">
        <w:rPr>
          <w:rFonts w:cs="Times New Roman"/>
          <w:color w:val="FFFFFF" w:themeColor="background1"/>
          <w:sz w:val="16"/>
          <w:szCs w:val="16"/>
          <w:highlight w:val="black"/>
        </w:rPr>
        <w:t>Figure-</w:t>
      </w:r>
      <w:r w:rsidR="00200D5F">
        <w:rPr>
          <w:rFonts w:cs="Times New Roman"/>
          <w:color w:val="FFFFFF" w:themeColor="background1"/>
          <w:sz w:val="16"/>
          <w:szCs w:val="16"/>
          <w:highlight w:val="black"/>
        </w:rPr>
        <w:t xml:space="preserve">2.3 </w:t>
      </w:r>
      <w:r w:rsidR="009071E4">
        <w:rPr>
          <w:rFonts w:cs="Times New Roman"/>
          <w:color w:val="FFFFFF" w:themeColor="background1"/>
          <w:sz w:val="16"/>
          <w:szCs w:val="16"/>
          <w:highlight w:val="black"/>
        </w:rPr>
        <w:t>Histogram of GPA</w:t>
      </w:r>
    </w:p>
    <w:p w14:paraId="1ED8E1A9" w14:textId="77777777" w:rsidR="00A42FBC" w:rsidRDefault="00A42FBC" w:rsidP="0028744C">
      <w:pPr>
        <w:pStyle w:val="ListParagraph"/>
        <w:spacing w:after="0"/>
        <w:ind w:left="1710"/>
        <w:rPr>
          <w:rFonts w:cs="Times New Roman"/>
          <w:color w:val="808080" w:themeColor="background1" w:themeShade="80"/>
          <w:sz w:val="16"/>
          <w:szCs w:val="16"/>
        </w:rPr>
      </w:pPr>
    </w:p>
    <w:p w14:paraId="4432E732" w14:textId="3A6DA99B" w:rsidR="00790A3F" w:rsidRDefault="00790A3F" w:rsidP="008748C1">
      <w:pPr>
        <w:spacing w:after="0"/>
        <w:ind w:left="720"/>
        <w:rPr>
          <w:rFonts w:cs="Times New Roman"/>
          <w:color w:val="000000" w:themeColor="text1"/>
          <w:szCs w:val="24"/>
        </w:rPr>
      </w:pPr>
      <w:r>
        <w:rPr>
          <w:rFonts w:cs="Times New Roman"/>
          <w:color w:val="000000" w:themeColor="text1"/>
          <w:szCs w:val="24"/>
        </w:rPr>
        <w:t>The histogram seems to be Gaussian in nature. Since the observations are only 62 and this is a continuous variable let</w:t>
      </w:r>
      <w:r w:rsidR="00A06A00">
        <w:rPr>
          <w:rFonts w:cs="Times New Roman"/>
          <w:color w:val="000000" w:themeColor="text1"/>
          <w:szCs w:val="24"/>
        </w:rPr>
        <w:t>’</w:t>
      </w:r>
      <w:r>
        <w:rPr>
          <w:rFonts w:cs="Times New Roman"/>
          <w:color w:val="000000" w:themeColor="text1"/>
          <w:szCs w:val="24"/>
        </w:rPr>
        <w:t>s use Shapiro-Wilk test to check if GPA has a normal distribution.</w:t>
      </w:r>
    </w:p>
    <w:p w14:paraId="1AE67842" w14:textId="2B381729"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sidRPr="00790A3F">
        <w:rPr>
          <w:rFonts w:ascii="Times New Roman" w:eastAsiaTheme="minorEastAsia" w:hAnsi="Times New Roman" w:cs="Times New Roman"/>
          <w:color w:val="000000" w:themeColor="text1"/>
          <w:sz w:val="24"/>
          <w:szCs w:val="24"/>
        </w:rPr>
        <w:t>Shapiro</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Result</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(statistic=0.9685361981391907, pvalue=0.11204058676958084)</w:t>
      </w:r>
    </w:p>
    <w:p w14:paraId="25C6FC5B" w14:textId="5DCBE42E"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4EC44A39" w14:textId="77777777"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Since pvalue is greater than 0.05, we don’t have enough evidence to reject the null hypothesis for </w:t>
      </w:r>
    </w:p>
    <w:p w14:paraId="71FDB098" w14:textId="078CCAA3"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Shapiro-Wilk test, which </w:t>
      </w:r>
      <w:r w:rsidR="00615205">
        <w:rPr>
          <w:rFonts w:ascii="Times New Roman" w:eastAsiaTheme="minorEastAsia" w:hAnsi="Times New Roman" w:cs="Times New Roman"/>
          <w:color w:val="000000" w:themeColor="text1"/>
          <w:sz w:val="24"/>
          <w:szCs w:val="24"/>
        </w:rPr>
        <w:t xml:space="preserve">shows that </w:t>
      </w:r>
      <w:r>
        <w:rPr>
          <w:rFonts w:ascii="Times New Roman" w:eastAsiaTheme="minorEastAsia" w:hAnsi="Times New Roman" w:cs="Times New Roman"/>
          <w:color w:val="000000" w:themeColor="text1"/>
          <w:sz w:val="24"/>
          <w:szCs w:val="24"/>
        </w:rPr>
        <w:t>GPA does follow a normal distribution.</w:t>
      </w:r>
    </w:p>
    <w:p w14:paraId="3F6A2547" w14:textId="6624E603"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3098FD66" w14:textId="1D23CAA2" w:rsidR="00790A3F" w:rsidRP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u w:val="single"/>
        </w:rPr>
      </w:pPr>
      <w:r w:rsidRPr="00790A3F">
        <w:rPr>
          <w:rFonts w:ascii="Times New Roman" w:eastAsiaTheme="minorEastAsia" w:hAnsi="Times New Roman" w:cs="Times New Roman"/>
          <w:color w:val="000000" w:themeColor="text1"/>
          <w:sz w:val="24"/>
          <w:szCs w:val="24"/>
          <w:u w:val="single"/>
        </w:rPr>
        <w:t>Salary</w:t>
      </w:r>
    </w:p>
    <w:p w14:paraId="541A0E9C" w14:textId="714F6F28" w:rsidR="00790A3F" w:rsidRDefault="00790A3F" w:rsidP="008748C1">
      <w:pPr>
        <w:spacing w:after="0"/>
        <w:ind w:left="720"/>
        <w:rPr>
          <w:color w:val="000000" w:themeColor="text1"/>
          <w:szCs w:val="24"/>
        </w:rPr>
      </w:pPr>
      <w:r>
        <w:rPr>
          <w:color w:val="000000" w:themeColor="text1"/>
          <w:szCs w:val="24"/>
        </w:rPr>
        <w:t>The histogram for Salary is given below:</w:t>
      </w:r>
    </w:p>
    <w:p w14:paraId="52983847" w14:textId="77777777" w:rsidR="00790A3F" w:rsidRDefault="00790A3F" w:rsidP="008748C1">
      <w:pPr>
        <w:spacing w:after="0"/>
        <w:ind w:left="720"/>
        <w:rPr>
          <w:color w:val="000000" w:themeColor="text1"/>
          <w:szCs w:val="24"/>
        </w:rPr>
      </w:pPr>
      <w:r>
        <w:rPr>
          <w:noProof/>
        </w:rPr>
        <w:drawing>
          <wp:inline distT="0" distB="0" distL="0" distR="0" wp14:anchorId="5E6B0DFB" wp14:editId="735D0C7E">
            <wp:extent cx="4538980" cy="3160277"/>
            <wp:effectExtent l="19050" t="19050" r="13970" b="215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4815" cy="3164340"/>
                    </a:xfrm>
                    <a:prstGeom prst="rect">
                      <a:avLst/>
                    </a:prstGeom>
                    <a:ln>
                      <a:solidFill>
                        <a:schemeClr val="bg1">
                          <a:lumMod val="50000"/>
                        </a:schemeClr>
                      </a:solidFill>
                    </a:ln>
                  </pic:spPr>
                </pic:pic>
              </a:graphicData>
            </a:graphic>
          </wp:inline>
        </w:drawing>
      </w:r>
      <w:r>
        <w:rPr>
          <w:color w:val="000000" w:themeColor="text1"/>
          <w:szCs w:val="24"/>
        </w:rPr>
        <w:t xml:space="preserve"> </w:t>
      </w:r>
    </w:p>
    <w:p w14:paraId="0F6858A1" w14:textId="2415C4B0" w:rsidR="00790A3F" w:rsidRPr="00790A3F" w:rsidRDefault="00790A3F" w:rsidP="0028744C">
      <w:pPr>
        <w:pStyle w:val="ListParagraph"/>
        <w:spacing w:after="0"/>
        <w:ind w:left="1710"/>
        <w:rPr>
          <w:color w:val="000000" w:themeColor="text1"/>
          <w:szCs w:val="24"/>
        </w:rPr>
      </w:pPr>
      <w:r>
        <w:rPr>
          <w:color w:val="000000" w:themeColor="text1"/>
          <w:szCs w:val="24"/>
        </w:rPr>
        <w:t xml:space="preserve">                           </w:t>
      </w:r>
      <w:r w:rsidRPr="0028744C">
        <w:rPr>
          <w:rFonts w:cs="Times New Roman"/>
          <w:color w:val="FFFFFF" w:themeColor="background1"/>
          <w:sz w:val="16"/>
          <w:szCs w:val="16"/>
          <w:highlight w:val="black"/>
        </w:rPr>
        <w:t>Figure-</w:t>
      </w:r>
      <w:r w:rsidR="001C518D">
        <w:rPr>
          <w:rFonts w:cs="Times New Roman"/>
          <w:color w:val="FFFFFF" w:themeColor="background1"/>
          <w:sz w:val="16"/>
          <w:szCs w:val="16"/>
          <w:highlight w:val="black"/>
        </w:rPr>
        <w:t>2.4 Histogram of Salary</w:t>
      </w:r>
    </w:p>
    <w:p w14:paraId="11F5029E" w14:textId="7B04D30D" w:rsidR="00790A3F" w:rsidRDefault="00790A3F" w:rsidP="00790A3F">
      <w:pPr>
        <w:spacing w:after="0"/>
        <w:ind w:left="720"/>
        <w:rPr>
          <w:rFonts w:cs="Times New Roman"/>
          <w:color w:val="000000" w:themeColor="text1"/>
          <w:szCs w:val="24"/>
        </w:rPr>
      </w:pPr>
      <w:r>
        <w:rPr>
          <w:rFonts w:cs="Times New Roman"/>
          <w:color w:val="000000" w:themeColor="text1"/>
          <w:szCs w:val="24"/>
        </w:rPr>
        <w:lastRenderedPageBreak/>
        <w:t xml:space="preserve">The histogram seems to be Gaussian in nature. Since the observations are only 62 and this is a continuous variable </w:t>
      </w:r>
      <w:r w:rsidR="00A06A00">
        <w:rPr>
          <w:rFonts w:cs="Times New Roman"/>
          <w:color w:val="000000" w:themeColor="text1"/>
          <w:szCs w:val="24"/>
        </w:rPr>
        <w:t>let’s</w:t>
      </w:r>
      <w:r>
        <w:rPr>
          <w:rFonts w:cs="Times New Roman"/>
          <w:color w:val="000000" w:themeColor="text1"/>
          <w:szCs w:val="24"/>
        </w:rPr>
        <w:t xml:space="preserve"> use Shapiro-Wilk test to check if Salary has a normal distribution.</w:t>
      </w:r>
    </w:p>
    <w:p w14:paraId="55257AFA" w14:textId="77777777"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5697DF64" w14:textId="1A51F4B5"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sidRPr="00790A3F">
        <w:rPr>
          <w:rFonts w:ascii="Times New Roman" w:eastAsiaTheme="minorEastAsia" w:hAnsi="Times New Roman" w:cs="Times New Roman"/>
          <w:color w:val="000000" w:themeColor="text1"/>
          <w:sz w:val="24"/>
          <w:szCs w:val="24"/>
        </w:rPr>
        <w:t>Shapiro</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Result</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(statistic=0.9565856456756592, pvalue=0.028000956401228905)</w:t>
      </w:r>
    </w:p>
    <w:p w14:paraId="0F9D22EF" w14:textId="77777777"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1B61EFA6" w14:textId="4BDDBD2D"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Since pvalue is </w:t>
      </w:r>
      <w:r w:rsidR="00317BCD">
        <w:rPr>
          <w:rFonts w:ascii="Times New Roman" w:eastAsiaTheme="minorEastAsia" w:hAnsi="Times New Roman" w:cs="Times New Roman"/>
          <w:color w:val="000000" w:themeColor="text1"/>
          <w:sz w:val="24"/>
          <w:szCs w:val="24"/>
        </w:rPr>
        <w:t xml:space="preserve">lesser </w:t>
      </w:r>
      <w:r>
        <w:rPr>
          <w:rFonts w:ascii="Times New Roman" w:eastAsiaTheme="minorEastAsia" w:hAnsi="Times New Roman" w:cs="Times New Roman"/>
          <w:color w:val="000000" w:themeColor="text1"/>
          <w:sz w:val="24"/>
          <w:szCs w:val="24"/>
        </w:rPr>
        <w:t xml:space="preserve">than 0.05, we have enough evidence to reject the null hypothesis for </w:t>
      </w:r>
    </w:p>
    <w:p w14:paraId="1733717F" w14:textId="2B45B210" w:rsidR="00790A3F" w:rsidRDefault="00790A3F"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Shapiro-Wilk test, which </w:t>
      </w:r>
      <w:r w:rsidR="00615205">
        <w:rPr>
          <w:rFonts w:ascii="Times New Roman" w:eastAsiaTheme="minorEastAsia" w:hAnsi="Times New Roman" w:cs="Times New Roman"/>
          <w:color w:val="000000" w:themeColor="text1"/>
          <w:sz w:val="24"/>
          <w:szCs w:val="24"/>
        </w:rPr>
        <w:t xml:space="preserve">shows that </w:t>
      </w:r>
      <w:r>
        <w:rPr>
          <w:rFonts w:ascii="Times New Roman" w:eastAsiaTheme="minorEastAsia" w:hAnsi="Times New Roman" w:cs="Times New Roman"/>
          <w:color w:val="000000" w:themeColor="text1"/>
          <w:sz w:val="24"/>
          <w:szCs w:val="24"/>
        </w:rPr>
        <w:t xml:space="preserve"> </w:t>
      </w:r>
      <w:r w:rsidR="00317BCD">
        <w:rPr>
          <w:rFonts w:ascii="Times New Roman" w:eastAsiaTheme="minorEastAsia" w:hAnsi="Times New Roman" w:cs="Times New Roman"/>
          <w:color w:val="000000" w:themeColor="text1"/>
          <w:sz w:val="24"/>
          <w:szCs w:val="24"/>
        </w:rPr>
        <w:t xml:space="preserve">Salary </w:t>
      </w:r>
      <w:r>
        <w:rPr>
          <w:rFonts w:ascii="Times New Roman" w:eastAsiaTheme="minorEastAsia" w:hAnsi="Times New Roman" w:cs="Times New Roman"/>
          <w:color w:val="000000" w:themeColor="text1"/>
          <w:sz w:val="24"/>
          <w:szCs w:val="24"/>
        </w:rPr>
        <w:t xml:space="preserve">does </w:t>
      </w:r>
      <w:r w:rsidR="00317BCD">
        <w:rPr>
          <w:rFonts w:ascii="Times New Roman" w:eastAsiaTheme="minorEastAsia" w:hAnsi="Times New Roman" w:cs="Times New Roman"/>
          <w:color w:val="000000" w:themeColor="text1"/>
          <w:sz w:val="24"/>
          <w:szCs w:val="24"/>
        </w:rPr>
        <w:t xml:space="preserve">not </w:t>
      </w:r>
      <w:r>
        <w:rPr>
          <w:rFonts w:ascii="Times New Roman" w:eastAsiaTheme="minorEastAsia" w:hAnsi="Times New Roman" w:cs="Times New Roman"/>
          <w:color w:val="000000" w:themeColor="text1"/>
          <w:sz w:val="24"/>
          <w:szCs w:val="24"/>
        </w:rPr>
        <w:t>follow a normal distribution.</w:t>
      </w:r>
    </w:p>
    <w:p w14:paraId="469B2ED2" w14:textId="4A60038F" w:rsidR="00317BCD" w:rsidRDefault="00317BCD"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6075538C" w14:textId="43A12BCA" w:rsidR="00317BCD" w:rsidRPr="00317BCD" w:rsidRDefault="00317BCD" w:rsidP="00790A3F">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u w:val="single"/>
        </w:rPr>
      </w:pPr>
      <w:r w:rsidRPr="00317BCD">
        <w:rPr>
          <w:rFonts w:ascii="Times New Roman" w:eastAsiaTheme="minorEastAsia" w:hAnsi="Times New Roman" w:cs="Times New Roman"/>
          <w:color w:val="000000" w:themeColor="text1"/>
          <w:sz w:val="24"/>
          <w:szCs w:val="24"/>
          <w:u w:val="single"/>
        </w:rPr>
        <w:t>Spending</w:t>
      </w:r>
    </w:p>
    <w:p w14:paraId="4398ADDC" w14:textId="4F6FAD23" w:rsidR="00827CE5" w:rsidRDefault="00827CE5" w:rsidP="00827CE5">
      <w:pPr>
        <w:spacing w:after="0"/>
        <w:ind w:left="720"/>
        <w:rPr>
          <w:color w:val="000000" w:themeColor="text1"/>
          <w:szCs w:val="24"/>
        </w:rPr>
      </w:pPr>
      <w:r>
        <w:rPr>
          <w:color w:val="000000" w:themeColor="text1"/>
          <w:szCs w:val="24"/>
        </w:rPr>
        <w:t>The histogram for Spending is given below:</w:t>
      </w:r>
    </w:p>
    <w:p w14:paraId="5352A331" w14:textId="5AA0D99A" w:rsidR="00827CE5" w:rsidRDefault="00995FF9" w:rsidP="00827CE5">
      <w:pPr>
        <w:spacing w:after="0"/>
        <w:ind w:left="720"/>
        <w:rPr>
          <w:color w:val="000000" w:themeColor="text1"/>
          <w:szCs w:val="24"/>
        </w:rPr>
      </w:pPr>
      <w:r>
        <w:rPr>
          <w:noProof/>
        </w:rPr>
        <w:drawing>
          <wp:inline distT="0" distB="0" distL="0" distR="0" wp14:anchorId="67C8C242" wp14:editId="4B761A83">
            <wp:extent cx="4484536" cy="3196808"/>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0696" cy="3201199"/>
                    </a:xfrm>
                    <a:prstGeom prst="rect">
                      <a:avLst/>
                    </a:prstGeom>
                    <a:ln>
                      <a:solidFill>
                        <a:schemeClr val="bg1">
                          <a:lumMod val="50000"/>
                        </a:schemeClr>
                      </a:solidFill>
                    </a:ln>
                  </pic:spPr>
                </pic:pic>
              </a:graphicData>
            </a:graphic>
          </wp:inline>
        </w:drawing>
      </w:r>
      <w:r w:rsidR="00827CE5">
        <w:rPr>
          <w:color w:val="000000" w:themeColor="text1"/>
          <w:szCs w:val="24"/>
        </w:rPr>
        <w:t xml:space="preserve"> </w:t>
      </w:r>
    </w:p>
    <w:p w14:paraId="244B7993" w14:textId="5FBD5FC6" w:rsidR="00827CE5" w:rsidRDefault="00827CE5" w:rsidP="00A42FBC">
      <w:pPr>
        <w:pStyle w:val="ListParagraph"/>
        <w:spacing w:after="0"/>
        <w:ind w:left="1710"/>
        <w:rPr>
          <w:rFonts w:cs="Times New Roman"/>
          <w:color w:val="FFFFFF" w:themeColor="background1"/>
          <w:sz w:val="16"/>
          <w:szCs w:val="16"/>
        </w:rPr>
      </w:pPr>
      <w:r>
        <w:rPr>
          <w:color w:val="000000" w:themeColor="text1"/>
          <w:szCs w:val="24"/>
        </w:rPr>
        <w:t xml:space="preserve">                           </w:t>
      </w:r>
      <w:r w:rsidRPr="00A42FBC">
        <w:rPr>
          <w:rFonts w:cs="Times New Roman"/>
          <w:color w:val="FFFFFF" w:themeColor="background1"/>
          <w:sz w:val="16"/>
          <w:szCs w:val="16"/>
          <w:highlight w:val="black"/>
        </w:rPr>
        <w:t>Figure-</w:t>
      </w:r>
      <w:r w:rsidR="001C518D">
        <w:rPr>
          <w:rFonts w:cs="Times New Roman"/>
          <w:color w:val="FFFFFF" w:themeColor="background1"/>
          <w:sz w:val="16"/>
          <w:szCs w:val="16"/>
          <w:highlight w:val="black"/>
        </w:rPr>
        <w:t>2.5 Histogram of Spending</w:t>
      </w:r>
    </w:p>
    <w:p w14:paraId="27E24ED5" w14:textId="77777777" w:rsidR="00A42FBC" w:rsidRPr="00790A3F" w:rsidRDefault="00A42FBC" w:rsidP="00A42FBC">
      <w:pPr>
        <w:pStyle w:val="ListParagraph"/>
        <w:spacing w:after="0"/>
        <w:ind w:left="1710"/>
        <w:rPr>
          <w:color w:val="000000" w:themeColor="text1"/>
          <w:szCs w:val="24"/>
        </w:rPr>
      </w:pPr>
    </w:p>
    <w:p w14:paraId="7E83D005" w14:textId="303A2DAC" w:rsidR="00827CE5" w:rsidRDefault="00827CE5" w:rsidP="00827CE5">
      <w:pPr>
        <w:spacing w:after="0"/>
        <w:ind w:left="720"/>
        <w:rPr>
          <w:rFonts w:cs="Times New Roman"/>
          <w:color w:val="000000" w:themeColor="text1"/>
          <w:szCs w:val="24"/>
        </w:rPr>
      </w:pPr>
      <w:r>
        <w:rPr>
          <w:rFonts w:cs="Times New Roman"/>
          <w:color w:val="000000" w:themeColor="text1"/>
          <w:szCs w:val="24"/>
        </w:rPr>
        <w:t>The histogram seems to be Gaussian in nature</w:t>
      </w:r>
      <w:r w:rsidR="00010FDA">
        <w:rPr>
          <w:rFonts w:cs="Times New Roman"/>
          <w:color w:val="000000" w:themeColor="text1"/>
          <w:szCs w:val="24"/>
        </w:rPr>
        <w:t>, though we have missing values</w:t>
      </w:r>
      <w:r>
        <w:rPr>
          <w:rFonts w:cs="Times New Roman"/>
          <w:color w:val="000000" w:themeColor="text1"/>
          <w:szCs w:val="24"/>
        </w:rPr>
        <w:t>. Since the observations are only 62 and this is a continuous variable let’s use Shapiro-Wilk test to check if Salary has a normal distribution.</w:t>
      </w:r>
    </w:p>
    <w:p w14:paraId="21D044EE" w14:textId="77777777" w:rsidR="00827CE5" w:rsidRDefault="00827CE5"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4DF134B4" w14:textId="4405CDA1" w:rsidR="00827CE5" w:rsidRDefault="00827CE5"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sidRPr="00790A3F">
        <w:rPr>
          <w:rFonts w:ascii="Times New Roman" w:eastAsiaTheme="minorEastAsia" w:hAnsi="Times New Roman" w:cs="Times New Roman"/>
          <w:color w:val="000000" w:themeColor="text1"/>
          <w:sz w:val="24"/>
          <w:szCs w:val="24"/>
        </w:rPr>
        <w:t>Shapiro</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Result</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w:t>
      </w:r>
      <w:r w:rsidR="007D3CBF" w:rsidRPr="007D3CBF">
        <w:rPr>
          <w:rFonts w:ascii="Times New Roman" w:eastAsiaTheme="minorEastAsia" w:hAnsi="Times New Roman" w:cs="Times New Roman"/>
          <w:color w:val="000000" w:themeColor="text1"/>
          <w:sz w:val="24"/>
          <w:szCs w:val="24"/>
        </w:rPr>
        <w:t>statistic=0.8777452111244202, pvalue=1.6854661225806922e-05</w:t>
      </w:r>
      <w:r w:rsidRPr="00790A3F">
        <w:rPr>
          <w:rFonts w:ascii="Times New Roman" w:eastAsiaTheme="minorEastAsia" w:hAnsi="Times New Roman" w:cs="Times New Roman"/>
          <w:color w:val="000000" w:themeColor="text1"/>
          <w:sz w:val="24"/>
          <w:szCs w:val="24"/>
        </w:rPr>
        <w:t>)</w:t>
      </w:r>
    </w:p>
    <w:p w14:paraId="397FB9DA" w14:textId="77777777" w:rsidR="00827CE5" w:rsidRDefault="00827CE5"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7409BF94" w14:textId="77777777" w:rsidR="00827CE5" w:rsidRDefault="00827CE5"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Since pvalue is lesser than 0.05, we have enough evidence to reject the null hypothesis for </w:t>
      </w:r>
    </w:p>
    <w:p w14:paraId="3507735F" w14:textId="7CB436CD" w:rsidR="00827CE5" w:rsidRDefault="00827CE5"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Shapiro-Wilk test, which shows that </w:t>
      </w:r>
      <w:r w:rsidR="009761BC">
        <w:rPr>
          <w:rFonts w:ascii="Times New Roman" w:eastAsiaTheme="minorEastAsia" w:hAnsi="Times New Roman" w:cs="Times New Roman"/>
          <w:color w:val="000000" w:themeColor="text1"/>
          <w:sz w:val="24"/>
          <w:szCs w:val="24"/>
        </w:rPr>
        <w:t xml:space="preserve">Spending </w:t>
      </w:r>
      <w:r>
        <w:rPr>
          <w:rFonts w:ascii="Times New Roman" w:eastAsiaTheme="minorEastAsia" w:hAnsi="Times New Roman" w:cs="Times New Roman"/>
          <w:color w:val="000000" w:themeColor="text1"/>
          <w:sz w:val="24"/>
          <w:szCs w:val="24"/>
        </w:rPr>
        <w:t>does not follow a normal distribution.</w:t>
      </w:r>
    </w:p>
    <w:p w14:paraId="28A73FF9" w14:textId="334E03B5" w:rsidR="009761BC" w:rsidRDefault="009761BC"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52F0FED6" w14:textId="4E6707F0" w:rsidR="009761BC" w:rsidRPr="009761BC" w:rsidRDefault="009761BC" w:rsidP="00827CE5">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u w:val="single"/>
        </w:rPr>
      </w:pPr>
      <w:r w:rsidRPr="009761BC">
        <w:rPr>
          <w:rFonts w:ascii="Times New Roman" w:eastAsiaTheme="minorEastAsia" w:hAnsi="Times New Roman" w:cs="Times New Roman"/>
          <w:color w:val="000000" w:themeColor="text1"/>
          <w:sz w:val="24"/>
          <w:szCs w:val="24"/>
          <w:u w:val="single"/>
        </w:rPr>
        <w:t>Text Messages</w:t>
      </w:r>
    </w:p>
    <w:p w14:paraId="6F955404" w14:textId="1A4A026D" w:rsidR="009761BC" w:rsidRDefault="009761BC" w:rsidP="009761BC">
      <w:pPr>
        <w:spacing w:after="0"/>
        <w:ind w:left="720"/>
        <w:rPr>
          <w:color w:val="000000" w:themeColor="text1"/>
          <w:szCs w:val="24"/>
        </w:rPr>
      </w:pPr>
      <w:r>
        <w:rPr>
          <w:color w:val="000000" w:themeColor="text1"/>
          <w:szCs w:val="24"/>
        </w:rPr>
        <w:t>The histogram for Spending is given below</w:t>
      </w:r>
      <w:r w:rsidR="00B0009A">
        <w:rPr>
          <w:color w:val="000000" w:themeColor="text1"/>
          <w:szCs w:val="24"/>
        </w:rPr>
        <w:t xml:space="preserve"> (Figure-</w:t>
      </w:r>
      <w:r w:rsidR="0047122B">
        <w:rPr>
          <w:color w:val="000000" w:themeColor="text1"/>
          <w:szCs w:val="24"/>
        </w:rPr>
        <w:t>31</w:t>
      </w:r>
      <w:r w:rsidR="00B0009A">
        <w:rPr>
          <w:color w:val="000000" w:themeColor="text1"/>
          <w:szCs w:val="24"/>
        </w:rPr>
        <w:t>)</w:t>
      </w:r>
      <w:r>
        <w:rPr>
          <w:color w:val="000000" w:themeColor="text1"/>
          <w:szCs w:val="24"/>
        </w:rPr>
        <w:t>:</w:t>
      </w:r>
    </w:p>
    <w:p w14:paraId="341A701E" w14:textId="645DCEA2" w:rsidR="00B0009A" w:rsidRDefault="00B0009A" w:rsidP="00B0009A">
      <w:pPr>
        <w:spacing w:after="0"/>
        <w:ind w:left="720"/>
        <w:rPr>
          <w:rFonts w:cs="Times New Roman"/>
          <w:color w:val="000000" w:themeColor="text1"/>
          <w:szCs w:val="24"/>
        </w:rPr>
      </w:pPr>
      <w:r>
        <w:rPr>
          <w:rFonts w:cs="Times New Roman"/>
          <w:color w:val="000000" w:themeColor="text1"/>
          <w:szCs w:val="24"/>
        </w:rPr>
        <w:t>The histogram seems to be Gaussian in nature. Since the observations are only 62 and this is a continuous variable let’s use Shapiro-Wilk test to check if Salary has a normal distribution.</w:t>
      </w:r>
    </w:p>
    <w:p w14:paraId="2A7A6250" w14:textId="2105D662" w:rsidR="00B0009A" w:rsidRDefault="00B0009A" w:rsidP="009761BC">
      <w:pPr>
        <w:spacing w:after="0"/>
        <w:ind w:left="720"/>
        <w:rPr>
          <w:color w:val="000000" w:themeColor="text1"/>
          <w:szCs w:val="24"/>
        </w:rPr>
      </w:pPr>
    </w:p>
    <w:p w14:paraId="6D1978FC" w14:textId="674928BA" w:rsidR="00B0009A" w:rsidRDefault="00B0009A" w:rsidP="00B0009A">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sidRPr="00790A3F">
        <w:rPr>
          <w:rFonts w:ascii="Times New Roman" w:eastAsiaTheme="minorEastAsia" w:hAnsi="Times New Roman" w:cs="Times New Roman"/>
          <w:color w:val="000000" w:themeColor="text1"/>
          <w:sz w:val="24"/>
          <w:szCs w:val="24"/>
        </w:rPr>
        <w:t>Shapiro</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Result</w:t>
      </w:r>
      <w:r>
        <w:rPr>
          <w:rFonts w:ascii="Times New Roman" w:eastAsiaTheme="minorEastAsia" w:hAnsi="Times New Roman" w:cs="Times New Roman"/>
          <w:color w:val="000000" w:themeColor="text1"/>
          <w:sz w:val="24"/>
          <w:szCs w:val="24"/>
        </w:rPr>
        <w:t xml:space="preserve"> </w:t>
      </w:r>
      <w:r w:rsidRPr="00790A3F">
        <w:rPr>
          <w:rFonts w:ascii="Times New Roman" w:eastAsiaTheme="minorEastAsia" w:hAnsi="Times New Roman" w:cs="Times New Roman"/>
          <w:color w:val="000000" w:themeColor="text1"/>
          <w:sz w:val="24"/>
          <w:szCs w:val="24"/>
        </w:rPr>
        <w:t>(</w:t>
      </w:r>
      <w:r w:rsidR="00947F0F" w:rsidRPr="00947F0F">
        <w:rPr>
          <w:rFonts w:ascii="Times New Roman" w:eastAsiaTheme="minorEastAsia" w:hAnsi="Times New Roman" w:cs="Times New Roman"/>
          <w:color w:val="000000" w:themeColor="text1"/>
          <w:sz w:val="24"/>
          <w:szCs w:val="24"/>
        </w:rPr>
        <w:t>statistic=0.8594191074371338, pvalue=4.324040673964191e-06</w:t>
      </w:r>
      <w:r w:rsidRPr="00790A3F">
        <w:rPr>
          <w:rFonts w:ascii="Times New Roman" w:eastAsiaTheme="minorEastAsia" w:hAnsi="Times New Roman" w:cs="Times New Roman"/>
          <w:color w:val="000000" w:themeColor="text1"/>
          <w:sz w:val="24"/>
          <w:szCs w:val="24"/>
        </w:rPr>
        <w:t>)</w:t>
      </w:r>
    </w:p>
    <w:p w14:paraId="77FE2D36" w14:textId="77777777" w:rsidR="00B0009A" w:rsidRDefault="00B0009A" w:rsidP="009761BC">
      <w:pPr>
        <w:spacing w:after="0"/>
        <w:ind w:left="720"/>
        <w:rPr>
          <w:color w:val="000000" w:themeColor="text1"/>
          <w:szCs w:val="24"/>
        </w:rPr>
      </w:pPr>
    </w:p>
    <w:p w14:paraId="4EC51244" w14:textId="6B7C7C87" w:rsidR="009761BC" w:rsidRDefault="006C0117" w:rsidP="009761BC">
      <w:pPr>
        <w:spacing w:after="0"/>
        <w:ind w:left="720"/>
        <w:rPr>
          <w:color w:val="000000" w:themeColor="text1"/>
          <w:szCs w:val="24"/>
        </w:rPr>
      </w:pPr>
      <w:r>
        <w:rPr>
          <w:noProof/>
        </w:rPr>
        <w:lastRenderedPageBreak/>
        <w:drawing>
          <wp:inline distT="0" distB="0" distL="0" distR="0" wp14:anchorId="21C2460D" wp14:editId="244B1384">
            <wp:extent cx="4743450" cy="34194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3450" cy="3419475"/>
                    </a:xfrm>
                    <a:prstGeom prst="rect">
                      <a:avLst/>
                    </a:prstGeom>
                    <a:ln>
                      <a:solidFill>
                        <a:schemeClr val="bg1">
                          <a:lumMod val="50000"/>
                        </a:schemeClr>
                      </a:solidFill>
                    </a:ln>
                  </pic:spPr>
                </pic:pic>
              </a:graphicData>
            </a:graphic>
          </wp:inline>
        </w:drawing>
      </w:r>
      <w:r w:rsidR="009761BC">
        <w:rPr>
          <w:color w:val="000000" w:themeColor="text1"/>
          <w:szCs w:val="24"/>
        </w:rPr>
        <w:t xml:space="preserve"> </w:t>
      </w:r>
    </w:p>
    <w:p w14:paraId="795A9B6F" w14:textId="0AA16112" w:rsidR="009761BC" w:rsidRPr="00790A3F" w:rsidRDefault="009761BC" w:rsidP="00A42FBC">
      <w:pPr>
        <w:pStyle w:val="ListParagraph"/>
        <w:spacing w:after="0"/>
        <w:ind w:left="1710"/>
        <w:rPr>
          <w:color w:val="000000" w:themeColor="text1"/>
          <w:szCs w:val="24"/>
        </w:rPr>
      </w:pPr>
      <w:r>
        <w:rPr>
          <w:color w:val="000000" w:themeColor="text1"/>
          <w:szCs w:val="24"/>
        </w:rPr>
        <w:t xml:space="preserve">                          </w:t>
      </w:r>
      <w:r w:rsidRPr="00A42FBC">
        <w:rPr>
          <w:rFonts w:cs="Times New Roman"/>
          <w:color w:val="FFFFFF" w:themeColor="background1"/>
          <w:sz w:val="16"/>
          <w:szCs w:val="16"/>
          <w:highlight w:val="black"/>
        </w:rPr>
        <w:t>Figure-</w:t>
      </w:r>
      <w:r w:rsidR="00180E2E">
        <w:rPr>
          <w:rFonts w:cs="Times New Roman"/>
          <w:color w:val="FFFFFF" w:themeColor="background1"/>
          <w:sz w:val="16"/>
          <w:szCs w:val="16"/>
          <w:highlight w:val="black"/>
        </w:rPr>
        <w:t>2.6 Histogram of Text Messages</w:t>
      </w:r>
    </w:p>
    <w:p w14:paraId="4245BAE8" w14:textId="77777777" w:rsidR="009761BC" w:rsidRDefault="009761BC" w:rsidP="00B0009A">
      <w:pPr>
        <w:pStyle w:val="HTMLPreformatted"/>
        <w:shd w:val="clear" w:color="auto" w:fill="FFFFFF"/>
        <w:wordWrap w:val="0"/>
        <w:textAlignment w:val="baseline"/>
        <w:rPr>
          <w:rFonts w:ascii="Times New Roman" w:eastAsiaTheme="minorEastAsia" w:hAnsi="Times New Roman" w:cs="Times New Roman"/>
          <w:color w:val="000000" w:themeColor="text1"/>
          <w:sz w:val="24"/>
          <w:szCs w:val="24"/>
        </w:rPr>
      </w:pPr>
    </w:p>
    <w:p w14:paraId="0820397D" w14:textId="77777777" w:rsidR="009761BC" w:rsidRDefault="009761BC" w:rsidP="009761BC">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Since pvalue is lesser than 0.05, we have enough evidence to reject the null hypothesis for </w:t>
      </w:r>
    </w:p>
    <w:p w14:paraId="574A36C4" w14:textId="6EB7EBF0" w:rsidR="009761BC" w:rsidRDefault="009761BC" w:rsidP="009761BC">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Shapiro-Wilk test, which shows that Spending does not follow a normal distribution.</w:t>
      </w:r>
    </w:p>
    <w:p w14:paraId="20E3490E" w14:textId="1DBEB15B" w:rsidR="006C0117" w:rsidRDefault="006C0117" w:rsidP="009761BC">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37A6A2DC" w14:textId="05344DFD" w:rsidR="006C0117" w:rsidRDefault="006C0117" w:rsidP="009761BC">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rPr>
      </w:pPr>
    </w:p>
    <w:p w14:paraId="42A099AF" w14:textId="6BDC3EB6" w:rsidR="00BB7847" w:rsidRPr="00BB7847" w:rsidRDefault="00BB7847" w:rsidP="009761BC">
      <w:pPr>
        <w:pStyle w:val="HTMLPreformatted"/>
        <w:shd w:val="clear" w:color="auto" w:fill="FFFFFF"/>
        <w:wordWrap w:val="0"/>
        <w:ind w:left="720"/>
        <w:textAlignment w:val="baseline"/>
        <w:rPr>
          <w:rFonts w:ascii="Times New Roman" w:eastAsiaTheme="minorEastAsia" w:hAnsi="Times New Roman" w:cs="Times New Roman"/>
          <w:color w:val="000000" w:themeColor="text1"/>
          <w:sz w:val="24"/>
          <w:szCs w:val="24"/>
          <w:u w:val="single"/>
        </w:rPr>
      </w:pPr>
      <w:r w:rsidRPr="00BB7847">
        <w:rPr>
          <w:rFonts w:ascii="Times New Roman" w:eastAsiaTheme="minorEastAsia" w:hAnsi="Times New Roman" w:cs="Times New Roman"/>
          <w:color w:val="000000" w:themeColor="text1"/>
          <w:sz w:val="24"/>
          <w:szCs w:val="24"/>
          <w:u w:val="single"/>
        </w:rPr>
        <w:t>Conclusion</w:t>
      </w:r>
    </w:p>
    <w:p w14:paraId="1E624D9C" w14:textId="0E0DF6E0" w:rsidR="007C214D" w:rsidRDefault="00BB7847" w:rsidP="00827CE5">
      <w:pPr>
        <w:ind w:left="720"/>
      </w:pPr>
      <w:r>
        <w:t xml:space="preserve">In conclusion, of the  </w:t>
      </w:r>
      <w:r w:rsidRPr="00BB7847">
        <w:t>four numerical (continuous) variables in the data set</w:t>
      </w:r>
      <w:r>
        <w:t xml:space="preserve"> - </w:t>
      </w:r>
      <w:r w:rsidRPr="00BB7847">
        <w:t xml:space="preserve"> GPA, Salary, Spending and Text Messages</w:t>
      </w:r>
      <w:r>
        <w:t xml:space="preserve">, </w:t>
      </w:r>
      <w:r w:rsidR="00451716">
        <w:t>only GPA follows a normal distribution and the other 3 variables do</w:t>
      </w:r>
      <w:r w:rsidR="00CB1838">
        <w:t xml:space="preserve"> not follow a normal distribution as per Shapiro-Wilk test.</w:t>
      </w:r>
    </w:p>
    <w:p w14:paraId="48C4A0FA" w14:textId="3A607A1A" w:rsidR="007A604D" w:rsidRDefault="007A604D" w:rsidP="00827CE5">
      <w:pPr>
        <w:ind w:left="720"/>
      </w:pPr>
    </w:p>
    <w:p w14:paraId="0078E4CB" w14:textId="1F4C7461" w:rsidR="007A604D" w:rsidRPr="003A5BFD" w:rsidRDefault="007A604D" w:rsidP="007A604D">
      <w:pPr>
        <w:pStyle w:val="Heading3"/>
        <w:numPr>
          <w:ilvl w:val="2"/>
          <w:numId w:val="1"/>
        </w:numPr>
        <w:ind w:left="540"/>
        <w:rPr>
          <w:rFonts w:ascii="Times New Roman" w:hAnsi="Times New Roman" w:cs="Times New Roman"/>
          <w:color w:val="2E74B5" w:themeColor="accent5" w:themeShade="BF"/>
          <w:sz w:val="24"/>
          <w:szCs w:val="24"/>
        </w:rPr>
      </w:pPr>
      <w:bookmarkStart w:id="47" w:name="_Toc78808267"/>
      <w:r w:rsidRPr="003A5BFD">
        <w:rPr>
          <w:rFonts w:ascii="Times New Roman" w:hAnsi="Times New Roman" w:cs="Times New Roman"/>
          <w:color w:val="2E74B5" w:themeColor="accent5" w:themeShade="BF"/>
          <w:sz w:val="24"/>
          <w:szCs w:val="24"/>
        </w:rPr>
        <w:t xml:space="preserve">Write a note </w:t>
      </w:r>
      <w:r w:rsidR="00360EE8" w:rsidRPr="003A5BFD">
        <w:rPr>
          <w:rFonts w:ascii="Times New Roman" w:hAnsi="Times New Roman" w:cs="Times New Roman"/>
          <w:color w:val="2E74B5" w:themeColor="accent5" w:themeShade="BF"/>
          <w:sz w:val="24"/>
          <w:szCs w:val="24"/>
        </w:rPr>
        <w:t>summarizing your conclusions</w:t>
      </w:r>
      <w:r w:rsidRPr="003A5BFD">
        <w:rPr>
          <w:rFonts w:ascii="Times New Roman" w:hAnsi="Times New Roman" w:cs="Times New Roman"/>
          <w:color w:val="2E74B5" w:themeColor="accent5" w:themeShade="BF"/>
          <w:sz w:val="24"/>
          <w:szCs w:val="24"/>
        </w:rPr>
        <w:t>.</w:t>
      </w:r>
      <w:bookmarkEnd w:id="47"/>
    </w:p>
    <w:p w14:paraId="53195F70" w14:textId="77777777" w:rsidR="008E482D" w:rsidRPr="008E482D" w:rsidRDefault="008E482D" w:rsidP="008E482D"/>
    <w:p w14:paraId="62990AC2" w14:textId="77777777" w:rsidR="00701C50" w:rsidRDefault="00BD078E" w:rsidP="00BD078E">
      <w:pPr>
        <w:pStyle w:val="Default"/>
        <w:ind w:left="540"/>
        <w:rPr>
          <w:rFonts w:ascii="Times New Roman" w:hAnsi="Times New Roman" w:cs="Times New Roman"/>
        </w:rPr>
      </w:pPr>
      <w:r w:rsidRPr="00185D7F">
        <w:rPr>
          <w:rFonts w:ascii="Times New Roman" w:hAnsi="Times New Roman" w:cs="Times New Roman"/>
        </w:rPr>
        <w:t>From the data exploration, we can</w:t>
      </w:r>
      <w:r w:rsidR="00701C50">
        <w:rPr>
          <w:rFonts w:ascii="Times New Roman" w:hAnsi="Times New Roman" w:cs="Times New Roman"/>
        </w:rPr>
        <w:t xml:space="preserve"> summarize the following</w:t>
      </w:r>
      <w:r w:rsidRPr="00185D7F">
        <w:rPr>
          <w:rFonts w:ascii="Times New Roman" w:hAnsi="Times New Roman" w:cs="Times New Roman"/>
        </w:rPr>
        <w:t>:</w:t>
      </w:r>
    </w:p>
    <w:p w14:paraId="12CF13FB" w14:textId="77777777" w:rsidR="009D396D" w:rsidRDefault="00CA7323" w:rsidP="00701C50">
      <w:pPr>
        <w:pStyle w:val="Default"/>
        <w:numPr>
          <w:ilvl w:val="0"/>
          <w:numId w:val="25"/>
        </w:numPr>
        <w:rPr>
          <w:rFonts w:ascii="Times New Roman" w:hAnsi="Times New Roman" w:cs="Times New Roman"/>
        </w:rPr>
      </w:pPr>
      <w:r>
        <w:rPr>
          <w:rFonts w:ascii="Times New Roman" w:hAnsi="Times New Roman" w:cs="Times New Roman"/>
        </w:rPr>
        <w:t xml:space="preserve">There are no </w:t>
      </w:r>
      <w:r w:rsidR="00074368">
        <w:rPr>
          <w:rFonts w:ascii="Times New Roman" w:hAnsi="Times New Roman" w:cs="Times New Roman"/>
        </w:rPr>
        <w:t xml:space="preserve">strong positive or negative correlation between variables in the dataset. </w:t>
      </w:r>
      <w:r w:rsidR="0069462D">
        <w:rPr>
          <w:rFonts w:ascii="Times New Roman" w:hAnsi="Times New Roman" w:cs="Times New Roman"/>
        </w:rPr>
        <w:t>There is a moderate negative correlation between ‘GPA’ and ‘</w:t>
      </w:r>
      <w:r w:rsidR="00202007">
        <w:rPr>
          <w:rFonts w:ascii="Times New Roman" w:hAnsi="Times New Roman" w:cs="Times New Roman"/>
        </w:rPr>
        <w:t xml:space="preserve">Salary’ and between ‘GPA’ and ‘Spending’. </w:t>
      </w:r>
      <w:r w:rsidR="00F118C6">
        <w:rPr>
          <w:rFonts w:ascii="Times New Roman" w:hAnsi="Times New Roman" w:cs="Times New Roman"/>
        </w:rPr>
        <w:t>CMSU could ponder on providing additional course support to working students.</w:t>
      </w:r>
    </w:p>
    <w:p w14:paraId="3C1DCD96" w14:textId="2BBD6ADA" w:rsidR="009F101D" w:rsidRDefault="005C78A3" w:rsidP="00701C50">
      <w:pPr>
        <w:pStyle w:val="Default"/>
        <w:numPr>
          <w:ilvl w:val="0"/>
          <w:numId w:val="25"/>
        </w:numPr>
        <w:rPr>
          <w:rFonts w:ascii="Times New Roman" w:hAnsi="Times New Roman" w:cs="Times New Roman"/>
        </w:rPr>
      </w:pPr>
      <w:r>
        <w:rPr>
          <w:rFonts w:ascii="Times New Roman" w:hAnsi="Times New Roman" w:cs="Times New Roman"/>
        </w:rPr>
        <w:t>T</w:t>
      </w:r>
      <w:r w:rsidR="009F101D">
        <w:rPr>
          <w:rFonts w:ascii="Times New Roman" w:hAnsi="Times New Roman" w:cs="Times New Roman"/>
        </w:rPr>
        <w:t>here are more female undergraduate students than male</w:t>
      </w:r>
      <w:r w:rsidR="005D725D">
        <w:rPr>
          <w:rFonts w:ascii="Times New Roman" w:hAnsi="Times New Roman" w:cs="Times New Roman"/>
        </w:rPr>
        <w:t xml:space="preserve">, which indicates that CMSU can run campaigns at </w:t>
      </w:r>
      <w:r w:rsidR="00E34B6F">
        <w:rPr>
          <w:rFonts w:ascii="Times New Roman" w:hAnsi="Times New Roman" w:cs="Times New Roman"/>
        </w:rPr>
        <w:t>high school levels to attract more male students,</w:t>
      </w:r>
      <w:r w:rsidR="00AC131B">
        <w:rPr>
          <w:rFonts w:ascii="Times New Roman" w:hAnsi="Times New Roman" w:cs="Times New Roman"/>
        </w:rPr>
        <w:t xml:space="preserve"> unless the demographics of the area where CMSU is situated </w:t>
      </w:r>
      <w:r w:rsidR="00862B94">
        <w:rPr>
          <w:rFonts w:ascii="Times New Roman" w:hAnsi="Times New Roman" w:cs="Times New Roman"/>
        </w:rPr>
        <w:t xml:space="preserve">in, </w:t>
      </w:r>
      <w:r w:rsidR="00AC131B">
        <w:rPr>
          <w:rFonts w:ascii="Times New Roman" w:hAnsi="Times New Roman" w:cs="Times New Roman"/>
        </w:rPr>
        <w:t>is skewed to</w:t>
      </w:r>
      <w:r w:rsidR="00862B94">
        <w:rPr>
          <w:rFonts w:ascii="Times New Roman" w:hAnsi="Times New Roman" w:cs="Times New Roman"/>
        </w:rPr>
        <w:t>wards</w:t>
      </w:r>
      <w:r w:rsidR="00AC131B">
        <w:rPr>
          <w:rFonts w:ascii="Times New Roman" w:hAnsi="Times New Roman" w:cs="Times New Roman"/>
        </w:rPr>
        <w:t xml:space="preserve"> more </w:t>
      </w:r>
      <w:r w:rsidR="00862B94">
        <w:rPr>
          <w:rFonts w:ascii="Times New Roman" w:hAnsi="Times New Roman" w:cs="Times New Roman"/>
        </w:rPr>
        <w:t>female teenage population than male.</w:t>
      </w:r>
    </w:p>
    <w:p w14:paraId="2C68E88A" w14:textId="097C0875" w:rsidR="00BD078E" w:rsidRDefault="008672C8" w:rsidP="00701C50">
      <w:pPr>
        <w:pStyle w:val="Default"/>
        <w:numPr>
          <w:ilvl w:val="0"/>
          <w:numId w:val="25"/>
        </w:numPr>
        <w:rPr>
          <w:rFonts w:ascii="Times New Roman" w:hAnsi="Times New Roman" w:cs="Times New Roman"/>
        </w:rPr>
      </w:pPr>
      <w:r>
        <w:rPr>
          <w:rFonts w:ascii="Times New Roman" w:hAnsi="Times New Roman" w:cs="Times New Roman"/>
        </w:rPr>
        <w:t xml:space="preserve">The probability of </w:t>
      </w:r>
      <w:r w:rsidR="004A25D5">
        <w:rPr>
          <w:rFonts w:ascii="Times New Roman" w:hAnsi="Times New Roman" w:cs="Times New Roman"/>
        </w:rPr>
        <w:t xml:space="preserve">female </w:t>
      </w:r>
      <w:r w:rsidR="00E94438">
        <w:rPr>
          <w:rFonts w:ascii="Times New Roman" w:hAnsi="Times New Roman" w:cs="Times New Roman"/>
        </w:rPr>
        <w:t>students’</w:t>
      </w:r>
      <w:r w:rsidR="004A25D5">
        <w:rPr>
          <w:rFonts w:ascii="Times New Roman" w:hAnsi="Times New Roman" w:cs="Times New Roman"/>
        </w:rPr>
        <w:t xml:space="preserve"> </w:t>
      </w:r>
      <w:r w:rsidR="00632990">
        <w:rPr>
          <w:rFonts w:ascii="Times New Roman" w:hAnsi="Times New Roman" w:cs="Times New Roman"/>
        </w:rPr>
        <w:t xml:space="preserve">graduate intention is much lesser than male students. CMSU can </w:t>
      </w:r>
      <w:r w:rsidR="00AE3993">
        <w:rPr>
          <w:rFonts w:ascii="Times New Roman" w:hAnsi="Times New Roman" w:cs="Times New Roman"/>
        </w:rPr>
        <w:t xml:space="preserve">look for ways to </w:t>
      </w:r>
      <w:r w:rsidR="00632990">
        <w:rPr>
          <w:rFonts w:ascii="Times New Roman" w:hAnsi="Times New Roman" w:cs="Times New Roman"/>
        </w:rPr>
        <w:t>provid</w:t>
      </w:r>
      <w:r w:rsidR="00AE3993">
        <w:rPr>
          <w:rFonts w:ascii="Times New Roman" w:hAnsi="Times New Roman" w:cs="Times New Roman"/>
        </w:rPr>
        <w:t>e</w:t>
      </w:r>
      <w:r w:rsidR="00632990">
        <w:rPr>
          <w:rFonts w:ascii="Times New Roman" w:hAnsi="Times New Roman" w:cs="Times New Roman"/>
        </w:rPr>
        <w:t xml:space="preserve"> more encouragement for female undergraduate students to </w:t>
      </w:r>
      <w:r w:rsidR="00E94438">
        <w:rPr>
          <w:rFonts w:ascii="Times New Roman" w:hAnsi="Times New Roman" w:cs="Times New Roman"/>
        </w:rPr>
        <w:t>graduate.</w:t>
      </w:r>
      <w:r w:rsidR="00BD078E" w:rsidRPr="00185D7F">
        <w:rPr>
          <w:rFonts w:ascii="Times New Roman" w:hAnsi="Times New Roman" w:cs="Times New Roman"/>
        </w:rPr>
        <w:t xml:space="preserve"> </w:t>
      </w:r>
    </w:p>
    <w:p w14:paraId="52AF1F57" w14:textId="0147BAB8" w:rsidR="006360B0" w:rsidRDefault="00CA6DA3" w:rsidP="00BD078E">
      <w:pPr>
        <w:pStyle w:val="Default"/>
        <w:numPr>
          <w:ilvl w:val="0"/>
          <w:numId w:val="22"/>
        </w:numPr>
        <w:ind w:left="900"/>
        <w:rPr>
          <w:rFonts w:ascii="Times New Roman" w:hAnsi="Times New Roman" w:cs="Times New Roman"/>
        </w:rPr>
      </w:pPr>
      <w:r>
        <w:rPr>
          <w:rFonts w:ascii="Times New Roman" w:hAnsi="Times New Roman" w:cs="Times New Roman"/>
        </w:rPr>
        <w:t>‘</w:t>
      </w:r>
      <w:r w:rsidR="006360B0">
        <w:rPr>
          <w:rFonts w:ascii="Times New Roman" w:hAnsi="Times New Roman" w:cs="Times New Roman"/>
        </w:rPr>
        <w:t>Re</w:t>
      </w:r>
      <w:r>
        <w:rPr>
          <w:rFonts w:ascii="Times New Roman" w:hAnsi="Times New Roman" w:cs="Times New Roman"/>
        </w:rPr>
        <w:t xml:space="preserve">tailing/Marketing’ among female students and ‘Management’ among male students </w:t>
      </w:r>
      <w:r w:rsidR="00DB6659">
        <w:rPr>
          <w:rFonts w:ascii="Times New Roman" w:hAnsi="Times New Roman" w:cs="Times New Roman"/>
        </w:rPr>
        <w:t>are</w:t>
      </w:r>
      <w:r>
        <w:rPr>
          <w:rFonts w:ascii="Times New Roman" w:hAnsi="Times New Roman" w:cs="Times New Roman"/>
        </w:rPr>
        <w:t xml:space="preserve"> the popular Major </w:t>
      </w:r>
      <w:r w:rsidR="00DB6659">
        <w:rPr>
          <w:rFonts w:ascii="Times New Roman" w:hAnsi="Times New Roman" w:cs="Times New Roman"/>
        </w:rPr>
        <w:t>choice</w:t>
      </w:r>
      <w:r>
        <w:rPr>
          <w:rFonts w:ascii="Times New Roman" w:hAnsi="Times New Roman" w:cs="Times New Roman"/>
        </w:rPr>
        <w:t>. CMSU should ensure to have more support staff for these subjects.</w:t>
      </w:r>
    </w:p>
    <w:p w14:paraId="74482D38" w14:textId="4F01106B" w:rsidR="006C24F4" w:rsidRDefault="0051076A" w:rsidP="00BD078E">
      <w:pPr>
        <w:pStyle w:val="Default"/>
        <w:numPr>
          <w:ilvl w:val="0"/>
          <w:numId w:val="22"/>
        </w:numPr>
        <w:ind w:left="900"/>
        <w:rPr>
          <w:rFonts w:ascii="Times New Roman" w:hAnsi="Times New Roman" w:cs="Times New Roman"/>
        </w:rPr>
      </w:pPr>
      <w:r>
        <w:rPr>
          <w:rFonts w:ascii="Times New Roman" w:hAnsi="Times New Roman" w:cs="Times New Roman"/>
        </w:rPr>
        <w:t xml:space="preserve">Around 15% of students </w:t>
      </w:r>
      <w:r w:rsidR="000759D9">
        <w:rPr>
          <w:rFonts w:ascii="Times New Roman" w:hAnsi="Times New Roman" w:cs="Times New Roman"/>
        </w:rPr>
        <w:t xml:space="preserve">are not employed, unless it is a matter of choice, CMSU can look out for ways to provide </w:t>
      </w:r>
      <w:r w:rsidR="00DD057E">
        <w:rPr>
          <w:rFonts w:ascii="Times New Roman" w:hAnsi="Times New Roman" w:cs="Times New Roman"/>
        </w:rPr>
        <w:t>part time/full time employment for students to assist them financially.</w:t>
      </w:r>
    </w:p>
    <w:p w14:paraId="223904C6" w14:textId="0FE32E56" w:rsidR="007A604D" w:rsidRDefault="007A604D" w:rsidP="00BD078E">
      <w:pPr>
        <w:ind w:left="540"/>
      </w:pPr>
    </w:p>
    <w:p w14:paraId="42FB090A" w14:textId="15EDF554" w:rsidR="00BB7DF8" w:rsidRPr="00BD3E5B" w:rsidRDefault="00BB7DF8" w:rsidP="00BB7DF8">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48" w:name="_Toc78808268"/>
      <w:r w:rsidRPr="00BD3E5B">
        <w:rPr>
          <w:rFonts w:ascii="Times New Roman" w:hAnsi="Times New Roman" w:cs="Times New Roman"/>
          <w:color w:val="2E74B5" w:themeColor="accent5" w:themeShade="BF"/>
          <w:sz w:val="28"/>
          <w:szCs w:val="28"/>
        </w:rPr>
        <w:lastRenderedPageBreak/>
        <w:t>Problem 3</w:t>
      </w:r>
      <w:bookmarkEnd w:id="48"/>
    </w:p>
    <w:p w14:paraId="4966317D" w14:textId="76EA3469" w:rsidR="00A23CA1" w:rsidRPr="00A23CA1" w:rsidRDefault="00A23CA1" w:rsidP="004C4E19">
      <w:pPr>
        <w:ind w:left="540"/>
        <w:rPr>
          <w:color w:val="2E74B5" w:themeColor="accent5" w:themeShade="BF"/>
        </w:rPr>
      </w:pPr>
      <w:r w:rsidRPr="00A23CA1">
        <w:rPr>
          <w:color w:val="2E74B5" w:themeColor="accent5" w:themeShade="BF"/>
        </w:rPr>
        <w:t xml:space="preserve">An important quality characteristic used by the manufacturers of ABC asphalt shingles is the amount of moisture the shingles contain when they are packaged. Customers may feel that they have purchased a product lacking in quality if they find moisture and wet shingles inside the packaging. In some cases, excessive moisture can cause the granules attached to the shingles for texture and coloring purposes to fall off the shingles resulting in appearance problems. To monitor the amount of moisture present, the company conducts moisture tests. A shingle is weighed and then dried. The shingle is then </w:t>
      </w:r>
      <w:r w:rsidR="00003316" w:rsidRPr="00A23CA1">
        <w:rPr>
          <w:color w:val="2E74B5" w:themeColor="accent5" w:themeShade="BF"/>
        </w:rPr>
        <w:t>reweighed and</w:t>
      </w:r>
      <w:r w:rsidRPr="00A23CA1">
        <w:rPr>
          <w:color w:val="2E74B5" w:themeColor="accent5" w:themeShade="BF"/>
        </w:rPr>
        <w:t xml:space="preserve"> based on the amount of moisture taken out of the product, the pounds of moisture per 100 square feet are calculated. The company would like to show that the mean moisture content is less than 0.35 pounds per 100 square feet.¶</w:t>
      </w:r>
    </w:p>
    <w:p w14:paraId="48B8A785" w14:textId="2859CFD1" w:rsidR="00BB7DF8" w:rsidRDefault="00A23CA1" w:rsidP="004C4E19">
      <w:pPr>
        <w:ind w:left="540"/>
        <w:rPr>
          <w:color w:val="2E74B5" w:themeColor="accent5" w:themeShade="BF"/>
        </w:rPr>
      </w:pPr>
      <w:r w:rsidRPr="00A23CA1">
        <w:rPr>
          <w:color w:val="2E74B5" w:themeColor="accent5" w:themeShade="BF"/>
        </w:rPr>
        <w:t>The file (A &amp; B shingles.csv) includes 36 measurements (in pounds per 100 square feet) for A shingles and 31 for B shingles.</w:t>
      </w:r>
    </w:p>
    <w:p w14:paraId="18864E0F" w14:textId="408616AA" w:rsidR="00BB410C" w:rsidRPr="00BB7DF8" w:rsidRDefault="00BB410C" w:rsidP="00306613">
      <w:pPr>
        <w:ind w:left="720" w:firstLine="720"/>
        <w:rPr>
          <w:color w:val="2E74B5" w:themeColor="accent5" w:themeShade="BF"/>
        </w:rPr>
      </w:pPr>
      <w:r>
        <w:rPr>
          <w:color w:val="2E74B5" w:themeColor="accent5" w:themeShade="BF"/>
        </w:rPr>
        <w:object w:dxaOrig="1538" w:dyaOrig="994" w14:anchorId="73203C8A">
          <v:shape id="_x0000_i1027" type="#_x0000_t75" style="width:77pt;height:49.45pt" o:ole="">
            <v:imagedata r:id="rId68" o:title=""/>
          </v:shape>
          <o:OLEObject Type="Embed" ProgID="Excel.SheetMacroEnabled.12" ShapeID="_x0000_i1027" DrawAspect="Icon" ObjectID="_1689552163" r:id="rId69"/>
        </w:object>
      </w:r>
    </w:p>
    <w:p w14:paraId="2826E7A2" w14:textId="77777777" w:rsidR="00220110" w:rsidRPr="00BD3E5B" w:rsidRDefault="00220110" w:rsidP="00220110">
      <w:pPr>
        <w:pStyle w:val="Heading2"/>
        <w:ind w:left="540"/>
        <w:jc w:val="left"/>
        <w:rPr>
          <w:rFonts w:ascii="Times New Roman" w:hAnsi="Times New Roman" w:cs="Times New Roman"/>
          <w:color w:val="2E74B5" w:themeColor="accent5" w:themeShade="BF"/>
          <w:sz w:val="24"/>
          <w:szCs w:val="24"/>
        </w:rPr>
      </w:pPr>
      <w:bookmarkStart w:id="49" w:name="_Toc78808269"/>
      <w:r w:rsidRPr="00BD3E5B">
        <w:rPr>
          <w:rFonts w:ascii="Times New Roman" w:hAnsi="Times New Roman" w:cs="Times New Roman"/>
          <w:color w:val="2E74B5" w:themeColor="accent5" w:themeShade="BF"/>
          <w:sz w:val="24"/>
          <w:szCs w:val="24"/>
        </w:rPr>
        <w:t>Data Description</w:t>
      </w:r>
      <w:bookmarkEnd w:id="49"/>
    </w:p>
    <w:p w14:paraId="7790E759" w14:textId="5CD38902" w:rsidR="00220110" w:rsidRDefault="00526275" w:rsidP="00220110">
      <w:pPr>
        <w:pStyle w:val="ListParagraph"/>
        <w:numPr>
          <w:ilvl w:val="0"/>
          <w:numId w:val="26"/>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color w:val="000000"/>
          <w:szCs w:val="24"/>
        </w:rPr>
      </w:pPr>
      <w:r>
        <w:rPr>
          <w:rFonts w:eastAsia="Times New Roman" w:cs="Times New Roman"/>
          <w:color w:val="000000"/>
          <w:szCs w:val="24"/>
        </w:rPr>
        <w:t>A</w:t>
      </w:r>
      <w:r w:rsidR="00220110">
        <w:rPr>
          <w:rFonts w:eastAsia="Times New Roman" w:cs="Times New Roman"/>
          <w:color w:val="000000"/>
          <w:szCs w:val="24"/>
        </w:rPr>
        <w:t xml:space="preserve"> : </w:t>
      </w:r>
      <w:r w:rsidR="00FE4F5E">
        <w:rPr>
          <w:rFonts w:eastAsia="Times New Roman" w:cs="Times New Roman"/>
          <w:color w:val="000000"/>
          <w:szCs w:val="24"/>
        </w:rPr>
        <w:t>mean moisture content of A</w:t>
      </w:r>
      <w:r w:rsidR="007A01A8">
        <w:rPr>
          <w:rFonts w:eastAsia="Times New Roman" w:cs="Times New Roman"/>
          <w:color w:val="000000"/>
          <w:szCs w:val="24"/>
        </w:rPr>
        <w:t xml:space="preserve"> type</w:t>
      </w:r>
      <w:r w:rsidR="00FE4F5E">
        <w:rPr>
          <w:rFonts w:eastAsia="Times New Roman" w:cs="Times New Roman"/>
          <w:color w:val="000000"/>
          <w:szCs w:val="24"/>
        </w:rPr>
        <w:t xml:space="preserve"> shingle</w:t>
      </w:r>
      <w:r w:rsidR="007A01A8">
        <w:rPr>
          <w:rFonts w:eastAsia="Times New Roman" w:cs="Times New Roman"/>
          <w:color w:val="000000"/>
          <w:szCs w:val="24"/>
        </w:rPr>
        <w:t>s</w:t>
      </w:r>
      <w:r w:rsidR="00FE4F5E">
        <w:rPr>
          <w:rFonts w:eastAsia="Times New Roman" w:cs="Times New Roman"/>
          <w:color w:val="000000"/>
          <w:szCs w:val="24"/>
        </w:rPr>
        <w:t xml:space="preserve">, continuous from </w:t>
      </w:r>
      <w:r w:rsidR="00601BA5">
        <w:rPr>
          <w:rFonts w:eastAsia="Times New Roman" w:cs="Times New Roman"/>
          <w:color w:val="000000"/>
          <w:szCs w:val="24"/>
        </w:rPr>
        <w:t>0.13 to 0.72</w:t>
      </w:r>
    </w:p>
    <w:p w14:paraId="33F3652D" w14:textId="0512E608" w:rsidR="00601BA5" w:rsidRDefault="00601BA5" w:rsidP="00601BA5">
      <w:pPr>
        <w:pStyle w:val="ListParagraph"/>
        <w:numPr>
          <w:ilvl w:val="0"/>
          <w:numId w:val="26"/>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color w:val="000000"/>
          <w:szCs w:val="24"/>
        </w:rPr>
      </w:pPr>
      <w:r>
        <w:rPr>
          <w:rFonts w:eastAsia="Times New Roman" w:cs="Times New Roman"/>
          <w:color w:val="000000"/>
          <w:szCs w:val="24"/>
        </w:rPr>
        <w:t xml:space="preserve">B : mean moisture content of B </w:t>
      </w:r>
      <w:r w:rsidR="007A01A8">
        <w:rPr>
          <w:rFonts w:eastAsia="Times New Roman" w:cs="Times New Roman"/>
          <w:color w:val="000000"/>
          <w:szCs w:val="24"/>
        </w:rPr>
        <w:t xml:space="preserve">type </w:t>
      </w:r>
      <w:r>
        <w:rPr>
          <w:rFonts w:eastAsia="Times New Roman" w:cs="Times New Roman"/>
          <w:color w:val="000000"/>
          <w:szCs w:val="24"/>
        </w:rPr>
        <w:t>shingle</w:t>
      </w:r>
      <w:r w:rsidR="007A01A8">
        <w:rPr>
          <w:rFonts w:eastAsia="Times New Roman" w:cs="Times New Roman"/>
          <w:color w:val="000000"/>
          <w:szCs w:val="24"/>
        </w:rPr>
        <w:t>s</w:t>
      </w:r>
      <w:r>
        <w:rPr>
          <w:rFonts w:eastAsia="Times New Roman" w:cs="Times New Roman"/>
          <w:color w:val="000000"/>
          <w:szCs w:val="24"/>
        </w:rPr>
        <w:t>, continuous from 0.1 to 0.</w:t>
      </w:r>
      <w:r w:rsidR="007A01A8">
        <w:rPr>
          <w:rFonts w:eastAsia="Times New Roman" w:cs="Times New Roman"/>
          <w:color w:val="000000"/>
          <w:szCs w:val="24"/>
        </w:rPr>
        <w:t>58</w:t>
      </w:r>
    </w:p>
    <w:p w14:paraId="409D9FFF" w14:textId="245FED6E" w:rsidR="00220110" w:rsidRPr="00873382" w:rsidRDefault="00220110" w:rsidP="00873382">
      <w:pPr>
        <w:pStyle w:val="ListParagraph"/>
        <w:tabs>
          <w:tab w:val="left" w:pos="1350"/>
        </w:tabs>
        <w:ind w:left="1080"/>
        <w:rPr>
          <w:rFonts w:cs="Times New Roman"/>
          <w:szCs w:val="24"/>
        </w:rPr>
      </w:pPr>
      <w:r>
        <w:rPr>
          <w:rFonts w:cs="Times New Roman"/>
          <w:szCs w:val="24"/>
        </w:rPr>
        <w:t xml:space="preserve"> </w:t>
      </w:r>
    </w:p>
    <w:p w14:paraId="7A0FDD10" w14:textId="77777777" w:rsidR="00220110" w:rsidRPr="00BD3E5B" w:rsidRDefault="00220110" w:rsidP="00220110">
      <w:pPr>
        <w:pStyle w:val="Heading2"/>
        <w:ind w:left="540"/>
        <w:jc w:val="left"/>
        <w:rPr>
          <w:rFonts w:ascii="Times New Roman" w:hAnsi="Times New Roman" w:cs="Times New Roman"/>
          <w:color w:val="2E74B5" w:themeColor="accent5" w:themeShade="BF"/>
          <w:sz w:val="24"/>
          <w:szCs w:val="24"/>
        </w:rPr>
      </w:pPr>
      <w:bookmarkStart w:id="50" w:name="_Toc78808270"/>
      <w:r w:rsidRPr="00BD3E5B">
        <w:rPr>
          <w:rFonts w:ascii="Times New Roman" w:hAnsi="Times New Roman" w:cs="Times New Roman"/>
          <w:color w:val="2E74B5" w:themeColor="accent5" w:themeShade="BF"/>
          <w:sz w:val="24"/>
          <w:szCs w:val="24"/>
        </w:rPr>
        <w:t>Sample of the Dataset:</w:t>
      </w:r>
      <w:bookmarkEnd w:id="50"/>
    </w:p>
    <w:p w14:paraId="4DA0B070" w14:textId="7DF50406" w:rsidR="00220110" w:rsidRDefault="00873382" w:rsidP="00220110">
      <w:pPr>
        <w:spacing w:after="0"/>
        <w:ind w:left="547"/>
      </w:pPr>
      <w:r>
        <w:rPr>
          <w:noProof/>
        </w:rPr>
        <w:drawing>
          <wp:inline distT="0" distB="0" distL="0" distR="0" wp14:anchorId="3BA84A7F" wp14:editId="423ECEC4">
            <wp:extent cx="828675" cy="1209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8675" cy="1209675"/>
                    </a:xfrm>
                    <a:prstGeom prst="rect">
                      <a:avLst/>
                    </a:prstGeom>
                  </pic:spPr>
                </pic:pic>
              </a:graphicData>
            </a:graphic>
          </wp:inline>
        </w:drawing>
      </w:r>
    </w:p>
    <w:p w14:paraId="289D9BD2" w14:textId="3649560D" w:rsidR="00220110" w:rsidRDefault="00220110" w:rsidP="00027E57">
      <w:pPr>
        <w:pStyle w:val="ListParagraph"/>
        <w:spacing w:after="0"/>
        <w:ind w:left="540"/>
        <w:rPr>
          <w:rFonts w:cs="Times New Roman"/>
          <w:color w:val="808080" w:themeColor="background1" w:themeShade="80"/>
          <w:sz w:val="16"/>
          <w:szCs w:val="16"/>
        </w:rPr>
      </w:pPr>
      <w:r>
        <w:rPr>
          <w:rFonts w:cs="Times New Roman"/>
          <w:color w:val="808080" w:themeColor="background1" w:themeShade="80"/>
          <w:sz w:val="16"/>
          <w:szCs w:val="16"/>
        </w:rPr>
        <w:t xml:space="preserve">   </w:t>
      </w:r>
      <w:r w:rsidR="00BF14BF" w:rsidRPr="00A42FBC">
        <w:rPr>
          <w:rFonts w:cs="Times New Roman"/>
          <w:color w:val="FFFFFF" w:themeColor="background1"/>
          <w:sz w:val="16"/>
          <w:szCs w:val="16"/>
          <w:highlight w:val="black"/>
        </w:rPr>
        <w:t>Table</w:t>
      </w:r>
      <w:r w:rsidRPr="00A42FBC">
        <w:rPr>
          <w:rFonts w:cs="Times New Roman"/>
          <w:color w:val="FFFFFF" w:themeColor="background1"/>
          <w:sz w:val="16"/>
          <w:szCs w:val="16"/>
          <w:highlight w:val="black"/>
        </w:rPr>
        <w:t>-</w:t>
      </w:r>
      <w:r w:rsidR="00180E2E">
        <w:rPr>
          <w:rFonts w:cs="Times New Roman"/>
          <w:color w:val="FFFFFF" w:themeColor="background1"/>
          <w:sz w:val="16"/>
          <w:szCs w:val="16"/>
          <w:highlight w:val="black"/>
        </w:rPr>
        <w:t xml:space="preserve">3.1 </w:t>
      </w:r>
      <w:r w:rsidR="00027E57">
        <w:rPr>
          <w:rFonts w:cs="Times New Roman"/>
          <w:color w:val="FFFFFF" w:themeColor="background1"/>
          <w:sz w:val="16"/>
          <w:szCs w:val="16"/>
          <w:highlight w:val="black"/>
        </w:rPr>
        <w:t>Dataset Sample</w:t>
      </w:r>
    </w:p>
    <w:p w14:paraId="416F86AE" w14:textId="77777777" w:rsidR="00220110" w:rsidRPr="008F2E50" w:rsidRDefault="00220110" w:rsidP="00220110">
      <w:pPr>
        <w:spacing w:after="0"/>
        <w:ind w:left="547"/>
      </w:pPr>
    </w:p>
    <w:p w14:paraId="4E6A7643" w14:textId="3600CA57" w:rsidR="00444C0B" w:rsidRDefault="00220110" w:rsidP="00440497">
      <w:pPr>
        <w:ind w:left="540"/>
        <w:rPr>
          <w:rFonts w:cs="Times New Roman"/>
          <w:szCs w:val="24"/>
        </w:rPr>
      </w:pPr>
      <w:r w:rsidRPr="00C845CB">
        <w:rPr>
          <w:rFonts w:cs="Times New Roman"/>
          <w:szCs w:val="24"/>
        </w:rPr>
        <w:t xml:space="preserve">Dataset has </w:t>
      </w:r>
      <w:r w:rsidR="00873382">
        <w:rPr>
          <w:rFonts w:cs="Times New Roman"/>
          <w:szCs w:val="24"/>
        </w:rPr>
        <w:t>2</w:t>
      </w:r>
      <w:r w:rsidRPr="00C845CB">
        <w:rPr>
          <w:rFonts w:cs="Times New Roman"/>
          <w:szCs w:val="24"/>
        </w:rPr>
        <w:t xml:space="preserve"> columns w</w:t>
      </w:r>
      <w:r w:rsidR="00873382">
        <w:rPr>
          <w:rFonts w:cs="Times New Roman"/>
          <w:szCs w:val="24"/>
        </w:rPr>
        <w:t xml:space="preserve">hich denotes the </w:t>
      </w:r>
      <w:r w:rsidR="00444C0B">
        <w:rPr>
          <w:rFonts w:cs="Times New Roman"/>
          <w:szCs w:val="24"/>
        </w:rPr>
        <w:t>mean moisture content of A and B type shingles.</w:t>
      </w:r>
    </w:p>
    <w:p w14:paraId="575F38DB" w14:textId="77777777" w:rsidR="00440497" w:rsidRPr="00440497" w:rsidRDefault="00440497" w:rsidP="00440497">
      <w:pPr>
        <w:ind w:left="540"/>
        <w:rPr>
          <w:rFonts w:cs="Times New Roman"/>
          <w:szCs w:val="24"/>
        </w:rPr>
      </w:pPr>
    </w:p>
    <w:p w14:paraId="1F222876" w14:textId="06BC7357" w:rsidR="00220110" w:rsidRDefault="00220110" w:rsidP="00220110">
      <w:pPr>
        <w:pStyle w:val="Heading2"/>
        <w:ind w:left="540"/>
        <w:jc w:val="left"/>
        <w:rPr>
          <w:rFonts w:ascii="Times New Roman" w:hAnsi="Times New Roman" w:cs="Times New Roman"/>
          <w:color w:val="2E74B5" w:themeColor="accent5" w:themeShade="BF"/>
          <w:sz w:val="24"/>
          <w:szCs w:val="24"/>
        </w:rPr>
      </w:pPr>
      <w:bookmarkStart w:id="51" w:name="_Toc78808271"/>
      <w:r w:rsidRPr="00BD3E5B">
        <w:rPr>
          <w:rFonts w:ascii="Times New Roman" w:hAnsi="Times New Roman" w:cs="Times New Roman"/>
          <w:color w:val="2E74B5" w:themeColor="accent5" w:themeShade="BF"/>
          <w:sz w:val="24"/>
          <w:szCs w:val="24"/>
        </w:rPr>
        <w:t>Exploratory Data Analysis:</w:t>
      </w:r>
      <w:bookmarkEnd w:id="51"/>
    </w:p>
    <w:p w14:paraId="06A18BBA" w14:textId="77777777" w:rsidR="00FD37C0" w:rsidRPr="00FD37C0" w:rsidRDefault="00FD37C0" w:rsidP="00FD37C0"/>
    <w:p w14:paraId="7C76FA73" w14:textId="6656D08E" w:rsidR="00220110" w:rsidRDefault="00220110" w:rsidP="00220110">
      <w:pPr>
        <w:spacing w:after="0"/>
        <w:ind w:left="547"/>
        <w:rPr>
          <w:rFonts w:cs="Times New Roman"/>
          <w:szCs w:val="24"/>
        </w:rPr>
      </w:pPr>
      <w:r>
        <w:rPr>
          <w:rFonts w:cs="Times New Roman"/>
          <w:szCs w:val="24"/>
        </w:rPr>
        <w:tab/>
      </w:r>
      <w:r w:rsidR="008408BC">
        <w:rPr>
          <w:noProof/>
        </w:rPr>
        <w:drawing>
          <wp:inline distT="0" distB="0" distL="0" distR="0" wp14:anchorId="2B8BCBBA" wp14:editId="2D1366E1">
            <wp:extent cx="2257425" cy="895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57425" cy="895350"/>
                    </a:xfrm>
                    <a:prstGeom prst="rect">
                      <a:avLst/>
                    </a:prstGeom>
                  </pic:spPr>
                </pic:pic>
              </a:graphicData>
            </a:graphic>
          </wp:inline>
        </w:drawing>
      </w:r>
    </w:p>
    <w:p w14:paraId="7B7307D5" w14:textId="046AC750" w:rsidR="00220110" w:rsidRDefault="00220110" w:rsidP="002C63A2">
      <w:pPr>
        <w:pStyle w:val="ListParagraph"/>
        <w:spacing w:after="0"/>
        <w:ind w:left="540" w:firstLine="270"/>
        <w:rPr>
          <w:rFonts w:cs="Times New Roman"/>
          <w:color w:val="808080" w:themeColor="background1" w:themeShade="80"/>
          <w:sz w:val="16"/>
          <w:szCs w:val="16"/>
        </w:rPr>
      </w:pPr>
      <w:r>
        <w:rPr>
          <w:rFonts w:cs="Times New Roman"/>
          <w:color w:val="808080" w:themeColor="background1" w:themeShade="80"/>
          <w:sz w:val="16"/>
          <w:szCs w:val="16"/>
        </w:rPr>
        <w:t xml:space="preserve">               </w:t>
      </w:r>
      <w:r w:rsidR="00BF14BF" w:rsidRPr="00A42FBC">
        <w:rPr>
          <w:rFonts w:cs="Times New Roman"/>
          <w:color w:val="FFFFFF" w:themeColor="background1"/>
          <w:sz w:val="16"/>
          <w:szCs w:val="16"/>
          <w:highlight w:val="black"/>
        </w:rPr>
        <w:t>Table</w:t>
      </w:r>
      <w:r w:rsidRPr="00A42FBC">
        <w:rPr>
          <w:rFonts w:cs="Times New Roman"/>
          <w:color w:val="FFFFFF" w:themeColor="background1"/>
          <w:sz w:val="16"/>
          <w:szCs w:val="16"/>
          <w:highlight w:val="black"/>
        </w:rPr>
        <w:t>-</w:t>
      </w:r>
      <w:r w:rsidR="002C63A2">
        <w:rPr>
          <w:rFonts w:cs="Times New Roman"/>
          <w:color w:val="FFFFFF" w:themeColor="background1"/>
          <w:sz w:val="16"/>
          <w:szCs w:val="16"/>
          <w:highlight w:val="black"/>
        </w:rPr>
        <w:t>3.2 Concise data summary</w:t>
      </w:r>
    </w:p>
    <w:p w14:paraId="0700728A" w14:textId="77777777" w:rsidR="00220110" w:rsidRDefault="00220110" w:rsidP="00220110">
      <w:pPr>
        <w:spacing w:after="0"/>
        <w:ind w:left="547"/>
        <w:rPr>
          <w:rFonts w:cs="Times New Roman"/>
          <w:szCs w:val="24"/>
        </w:rPr>
      </w:pPr>
    </w:p>
    <w:p w14:paraId="3736CADC" w14:textId="77777777" w:rsidR="00220110" w:rsidRPr="00BD3E5B" w:rsidRDefault="00220110" w:rsidP="00FD37C0">
      <w:pPr>
        <w:pStyle w:val="Heading3"/>
        <w:spacing w:after="80"/>
        <w:ind w:left="720"/>
        <w:rPr>
          <w:rFonts w:ascii="Times New Roman" w:hAnsi="Times New Roman" w:cs="Times New Roman"/>
          <w:color w:val="2E74B5" w:themeColor="accent5" w:themeShade="BF"/>
          <w:sz w:val="24"/>
          <w:szCs w:val="24"/>
        </w:rPr>
      </w:pPr>
      <w:bookmarkStart w:id="52" w:name="_Toc78808272"/>
      <w:r w:rsidRPr="00BD3E5B">
        <w:rPr>
          <w:rFonts w:ascii="Times New Roman" w:hAnsi="Times New Roman" w:cs="Times New Roman"/>
          <w:color w:val="2E74B5" w:themeColor="accent5" w:themeShade="BF"/>
          <w:sz w:val="24"/>
          <w:szCs w:val="24"/>
        </w:rPr>
        <w:lastRenderedPageBreak/>
        <w:t>Let us check the type of variables in the data frame.</w:t>
      </w:r>
      <w:bookmarkEnd w:id="52"/>
    </w:p>
    <w:p w14:paraId="4C1132A3" w14:textId="002DBACC" w:rsidR="00220110" w:rsidRDefault="00EB1BC8" w:rsidP="00FD37C0">
      <w:pPr>
        <w:tabs>
          <w:tab w:val="left" w:pos="720"/>
        </w:tabs>
        <w:spacing w:after="80"/>
        <w:rPr>
          <w:rFonts w:cs="Times New Roman"/>
          <w:szCs w:val="24"/>
        </w:rPr>
      </w:pPr>
      <w:r>
        <w:rPr>
          <w:rFonts w:cs="Times New Roman"/>
          <w:szCs w:val="24"/>
        </w:rPr>
        <w:tab/>
      </w:r>
      <w:r w:rsidR="00220110">
        <w:rPr>
          <w:rFonts w:cs="Times New Roman"/>
          <w:szCs w:val="24"/>
        </w:rPr>
        <w:t xml:space="preserve">There are a total of </w:t>
      </w:r>
      <w:r w:rsidR="00C53627">
        <w:rPr>
          <w:rFonts w:cs="Times New Roman"/>
          <w:szCs w:val="24"/>
        </w:rPr>
        <w:t>36</w:t>
      </w:r>
      <w:r w:rsidR="00220110">
        <w:rPr>
          <w:rFonts w:cs="Times New Roman"/>
          <w:szCs w:val="24"/>
        </w:rPr>
        <w:t xml:space="preserve"> rows and </w:t>
      </w:r>
      <w:r w:rsidR="00C53627">
        <w:rPr>
          <w:rFonts w:cs="Times New Roman"/>
          <w:szCs w:val="24"/>
        </w:rPr>
        <w:t>2</w:t>
      </w:r>
      <w:r w:rsidR="00220110">
        <w:rPr>
          <w:rFonts w:cs="Times New Roman"/>
          <w:szCs w:val="24"/>
        </w:rPr>
        <w:t xml:space="preserve"> columns in the dataset. </w:t>
      </w:r>
      <w:r w:rsidR="00C53627">
        <w:rPr>
          <w:rFonts w:cs="Times New Roman"/>
          <w:szCs w:val="24"/>
        </w:rPr>
        <w:t xml:space="preserve">Both the columns </w:t>
      </w:r>
      <w:r w:rsidR="00220110">
        <w:rPr>
          <w:rFonts w:cs="Times New Roman"/>
          <w:szCs w:val="24"/>
        </w:rPr>
        <w:t>are float type</w:t>
      </w:r>
      <w:r w:rsidR="00C53627">
        <w:rPr>
          <w:rFonts w:cs="Times New Roman"/>
          <w:szCs w:val="24"/>
        </w:rPr>
        <w:t>.</w:t>
      </w:r>
    </w:p>
    <w:p w14:paraId="7563DE40" w14:textId="77777777" w:rsidR="00FD37C0" w:rsidRDefault="00FD37C0" w:rsidP="00FD37C0">
      <w:pPr>
        <w:tabs>
          <w:tab w:val="left" w:pos="720"/>
        </w:tabs>
        <w:spacing w:after="80"/>
        <w:rPr>
          <w:rFonts w:cs="Times New Roman"/>
          <w:szCs w:val="24"/>
        </w:rPr>
      </w:pPr>
    </w:p>
    <w:p w14:paraId="4AD07374" w14:textId="77777777" w:rsidR="00220110" w:rsidRPr="00BD3E5B" w:rsidRDefault="00220110" w:rsidP="00FD37C0">
      <w:pPr>
        <w:pStyle w:val="Heading3"/>
        <w:spacing w:after="16"/>
        <w:ind w:left="720"/>
        <w:rPr>
          <w:rFonts w:ascii="Times New Roman" w:hAnsi="Times New Roman" w:cs="Times New Roman"/>
          <w:color w:val="2E74B5" w:themeColor="accent5" w:themeShade="BF"/>
          <w:sz w:val="24"/>
          <w:szCs w:val="24"/>
        </w:rPr>
      </w:pPr>
      <w:bookmarkStart w:id="53" w:name="_Toc78808273"/>
      <w:r w:rsidRPr="00BD3E5B">
        <w:rPr>
          <w:rFonts w:ascii="Times New Roman" w:hAnsi="Times New Roman" w:cs="Times New Roman"/>
          <w:color w:val="2E74B5" w:themeColor="accent5" w:themeShade="BF"/>
          <w:sz w:val="24"/>
          <w:szCs w:val="24"/>
        </w:rPr>
        <w:t>Check for missing values in the dataset.</w:t>
      </w:r>
      <w:bookmarkEnd w:id="53"/>
    </w:p>
    <w:p w14:paraId="39E9F39F" w14:textId="71865671" w:rsidR="00220110" w:rsidRDefault="00220110" w:rsidP="00FD37C0">
      <w:pPr>
        <w:spacing w:after="16"/>
        <w:ind w:left="720"/>
        <w:rPr>
          <w:rFonts w:cs="Times New Roman"/>
          <w:szCs w:val="24"/>
        </w:rPr>
      </w:pPr>
      <w:r w:rsidRPr="008C54D5">
        <w:rPr>
          <w:rFonts w:cs="Times New Roman"/>
          <w:szCs w:val="24"/>
        </w:rPr>
        <w:t xml:space="preserve">From </w:t>
      </w:r>
      <w:r w:rsidR="00BF14BF">
        <w:rPr>
          <w:rFonts w:cs="Times New Roman"/>
          <w:szCs w:val="24"/>
        </w:rPr>
        <w:t>Table-24</w:t>
      </w:r>
      <w:r w:rsidRPr="008C54D5">
        <w:rPr>
          <w:rFonts w:cs="Times New Roman"/>
          <w:szCs w:val="24"/>
        </w:rPr>
        <w:t xml:space="preserve"> we can see that </w:t>
      </w:r>
      <w:r w:rsidR="00B362F8">
        <w:rPr>
          <w:rFonts w:cs="Times New Roman"/>
          <w:szCs w:val="24"/>
        </w:rPr>
        <w:t xml:space="preserve">column A has 36 non-null values, but column B has 31 non-null columns. </w:t>
      </w:r>
      <w:r w:rsidR="00C6050B">
        <w:rPr>
          <w:rFonts w:cs="Times New Roman"/>
          <w:szCs w:val="24"/>
        </w:rPr>
        <w:t>Hence,</w:t>
      </w:r>
      <w:r w:rsidR="00B362F8">
        <w:rPr>
          <w:rFonts w:cs="Times New Roman"/>
          <w:szCs w:val="24"/>
        </w:rPr>
        <w:t xml:space="preserve"> we have 5 null observations for column B.</w:t>
      </w:r>
    </w:p>
    <w:p w14:paraId="19756393" w14:textId="067B6777" w:rsidR="00BB7DF8" w:rsidRDefault="00BB7DF8" w:rsidP="00C0618B">
      <w:pPr>
        <w:ind w:left="720"/>
      </w:pPr>
    </w:p>
    <w:p w14:paraId="07AEE052" w14:textId="3D9D7C35" w:rsidR="00EB1BC8" w:rsidRPr="00BD3E5B" w:rsidRDefault="00484ABD" w:rsidP="00081443">
      <w:pPr>
        <w:pStyle w:val="Heading3"/>
        <w:ind w:left="720"/>
        <w:contextualSpacing/>
        <w:rPr>
          <w:rFonts w:ascii="Times New Roman" w:hAnsi="Times New Roman" w:cs="Times New Roman"/>
          <w:color w:val="2E74B5" w:themeColor="accent5" w:themeShade="BF"/>
          <w:sz w:val="24"/>
          <w:szCs w:val="24"/>
        </w:rPr>
      </w:pPr>
      <w:bookmarkStart w:id="54" w:name="_Toc78808274"/>
      <w:r w:rsidRPr="00BD3E5B">
        <w:rPr>
          <w:rFonts w:ascii="Times New Roman" w:hAnsi="Times New Roman" w:cs="Times New Roman"/>
          <w:color w:val="2E74B5" w:themeColor="accent5" w:themeShade="BF"/>
          <w:sz w:val="24"/>
          <w:szCs w:val="24"/>
        </w:rPr>
        <w:t>Descriptive Statistics</w:t>
      </w:r>
      <w:bookmarkEnd w:id="54"/>
    </w:p>
    <w:p w14:paraId="5DB2C077" w14:textId="01414D31" w:rsidR="0084796B" w:rsidRDefault="0084796B" w:rsidP="00081443">
      <w:pPr>
        <w:spacing w:after="0"/>
        <w:contextualSpacing/>
      </w:pPr>
      <w:r>
        <w:tab/>
      </w:r>
      <w:r>
        <w:rPr>
          <w:noProof/>
        </w:rPr>
        <w:drawing>
          <wp:inline distT="0" distB="0" distL="0" distR="0" wp14:anchorId="38E463D2" wp14:editId="2CD64BD4">
            <wp:extent cx="314325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250" cy="695325"/>
                    </a:xfrm>
                    <a:prstGeom prst="rect">
                      <a:avLst/>
                    </a:prstGeom>
                  </pic:spPr>
                </pic:pic>
              </a:graphicData>
            </a:graphic>
          </wp:inline>
        </w:drawing>
      </w:r>
    </w:p>
    <w:p w14:paraId="413B0207" w14:textId="2224C168" w:rsidR="0084796B" w:rsidRPr="0084796B" w:rsidRDefault="0084796B" w:rsidP="00A42FBC">
      <w:pPr>
        <w:pStyle w:val="ListParagraph"/>
        <w:spacing w:after="0"/>
        <w:ind w:left="810"/>
      </w:pPr>
      <w:r>
        <w:t xml:space="preserve">                      </w:t>
      </w:r>
      <w:r w:rsidR="00BF14BF" w:rsidRPr="00A42FBC">
        <w:rPr>
          <w:rFonts w:cs="Times New Roman"/>
          <w:color w:val="FFFFFF" w:themeColor="background1"/>
          <w:sz w:val="16"/>
          <w:szCs w:val="16"/>
          <w:highlight w:val="black"/>
        </w:rPr>
        <w:t>Table</w:t>
      </w:r>
      <w:r w:rsidRPr="00A42FBC">
        <w:rPr>
          <w:rFonts w:cs="Times New Roman"/>
          <w:color w:val="FFFFFF" w:themeColor="background1"/>
          <w:sz w:val="16"/>
          <w:szCs w:val="16"/>
          <w:highlight w:val="black"/>
        </w:rPr>
        <w:t>-</w:t>
      </w:r>
      <w:r w:rsidR="00DF4F0F">
        <w:rPr>
          <w:rFonts w:cs="Times New Roman"/>
          <w:color w:val="FFFFFF" w:themeColor="background1"/>
          <w:sz w:val="16"/>
          <w:szCs w:val="16"/>
          <w:highlight w:val="black"/>
        </w:rPr>
        <w:t>3.3 Summary of the data</w:t>
      </w:r>
    </w:p>
    <w:p w14:paraId="443CEDDC" w14:textId="746417EB" w:rsidR="00484ABD" w:rsidRDefault="00484ABD" w:rsidP="00484ABD">
      <w:r>
        <w:tab/>
      </w:r>
    </w:p>
    <w:p w14:paraId="3F86A6F5" w14:textId="5918F43A" w:rsidR="0073193D" w:rsidRDefault="00B25DBD" w:rsidP="00484ABD">
      <w:r>
        <w:tab/>
        <w:t xml:space="preserve">The above </w:t>
      </w:r>
      <w:r w:rsidR="00BF14BF">
        <w:t xml:space="preserve">table </w:t>
      </w:r>
      <w:r>
        <w:t>displays the mean,</w:t>
      </w:r>
      <w:r w:rsidR="0073193D">
        <w:t xml:space="preserve"> standard deviation, Quartile information of both columns.</w:t>
      </w:r>
    </w:p>
    <w:p w14:paraId="76CB3EB3" w14:textId="77777777" w:rsidR="00FD37C0" w:rsidRDefault="00FD37C0" w:rsidP="00484ABD"/>
    <w:p w14:paraId="01546C25" w14:textId="76333B6D" w:rsidR="00F41960" w:rsidRDefault="00F41960" w:rsidP="00A475E4">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55" w:name="_Toc78808275"/>
      <w:r w:rsidRPr="00BD3E5B">
        <w:rPr>
          <w:rFonts w:ascii="Times New Roman" w:hAnsi="Times New Roman" w:cs="Times New Roman"/>
          <w:color w:val="2E74B5" w:themeColor="accent5" w:themeShade="BF"/>
          <w:sz w:val="24"/>
          <w:szCs w:val="24"/>
        </w:rPr>
        <w:t>Do you think there is evidence that mean moisture contents in both types of shingles are within the permissible limits? State your conclusions clearly showing all steps.</w:t>
      </w:r>
      <w:bookmarkEnd w:id="55"/>
    </w:p>
    <w:p w14:paraId="267BCC72" w14:textId="77777777" w:rsidR="00081443" w:rsidRPr="00081443" w:rsidRDefault="00081443" w:rsidP="00081443"/>
    <w:p w14:paraId="574E504D" w14:textId="387DEECE" w:rsidR="00F41960" w:rsidRPr="00401D22" w:rsidRDefault="00401D22" w:rsidP="00F41960">
      <w:pPr>
        <w:ind w:left="720"/>
        <w:rPr>
          <w:u w:val="single"/>
        </w:rPr>
      </w:pPr>
      <w:r w:rsidRPr="00401D22">
        <w:rPr>
          <w:u w:val="single"/>
        </w:rPr>
        <w:t>‘A’ type shingle</w:t>
      </w:r>
    </w:p>
    <w:p w14:paraId="783CD403" w14:textId="47A3B760" w:rsidR="0073193D" w:rsidRDefault="005124D9" w:rsidP="00401D22">
      <w:pPr>
        <w:ind w:left="720"/>
      </w:pPr>
      <w:r>
        <w:t>Let us first state the hypothesis:</w:t>
      </w:r>
    </w:p>
    <w:p w14:paraId="6EBEB670" w14:textId="13001E3C" w:rsidR="005124D9" w:rsidRDefault="005124D9" w:rsidP="00AD2610">
      <w:pPr>
        <w:spacing w:after="0"/>
        <w:ind w:left="720"/>
      </w:pPr>
      <w:r>
        <w:tab/>
        <w:t>H</w:t>
      </w:r>
      <w:r w:rsidR="001E2EA2">
        <w:rPr>
          <w:vertAlign w:val="subscript"/>
        </w:rPr>
        <w:t>o</w:t>
      </w:r>
      <w:r w:rsidR="00463CE8">
        <w:t xml:space="preserve"> (null hypothesis) </w:t>
      </w:r>
      <w:r w:rsidR="00592815">
        <w:t xml:space="preserve">       </w:t>
      </w:r>
      <w:r w:rsidR="00463CE8">
        <w:sym w:font="Wingdings" w:char="F0E0"/>
      </w:r>
      <w:r w:rsidR="00463CE8">
        <w:t xml:space="preserve"> </w:t>
      </w:r>
      <w:r w:rsidR="00711603">
        <w:t xml:space="preserve">mean moisture </w:t>
      </w:r>
      <w:r w:rsidR="00E27377">
        <w:t>of ‘A’  = 35</w:t>
      </w:r>
      <w:r w:rsidR="00477626">
        <w:t xml:space="preserve"> </w:t>
      </w:r>
      <w:r w:rsidR="001D6C92">
        <w:t xml:space="preserve"> </w:t>
      </w:r>
      <w:r w:rsidR="00477626">
        <w:sym w:font="Wingdings" w:char="F0E0"/>
      </w:r>
      <w:r w:rsidR="00477626">
        <w:t xml:space="preserve"> </w:t>
      </w:r>
      <w:r w:rsidR="008F53D4">
        <w:rPr>
          <w:rFonts w:ascii="Grandview" w:hAnsi="Grandview"/>
        </w:rPr>
        <w:t>µ</w:t>
      </w:r>
      <w:r w:rsidR="008F53D4">
        <w:rPr>
          <w:vertAlign w:val="subscript"/>
        </w:rPr>
        <w:t>A</w:t>
      </w:r>
      <w:r w:rsidR="008F53D4">
        <w:t xml:space="preserve"> </w:t>
      </w:r>
      <w:r w:rsidR="001D6C92">
        <w:t xml:space="preserve"> </w:t>
      </w:r>
      <w:r w:rsidR="008F53D4">
        <w:t>=</w:t>
      </w:r>
      <w:r w:rsidR="001E2EA2">
        <w:t xml:space="preserve"> </w:t>
      </w:r>
      <w:r w:rsidR="00194EE4">
        <w:t>0.</w:t>
      </w:r>
      <w:r w:rsidR="001E2EA2">
        <w:t>35</w:t>
      </w:r>
      <w:r w:rsidR="00E546D7">
        <w:t xml:space="preserve"> (permissible limit)</w:t>
      </w:r>
    </w:p>
    <w:p w14:paraId="61E240D7" w14:textId="657B0ECD" w:rsidR="001E2EA2" w:rsidRDefault="001E2EA2" w:rsidP="00AD2610">
      <w:pPr>
        <w:spacing w:after="0"/>
        <w:ind w:left="720"/>
      </w:pPr>
      <w:r>
        <w:tab/>
        <w:t>H</w:t>
      </w:r>
      <w:r>
        <w:rPr>
          <w:vertAlign w:val="subscript"/>
        </w:rPr>
        <w:t>a</w:t>
      </w:r>
      <w:r>
        <w:t xml:space="preserve"> (alternate hypothesis) </w:t>
      </w:r>
      <w:r>
        <w:sym w:font="Wingdings" w:char="F0E0"/>
      </w:r>
      <w:r>
        <w:t xml:space="preserve"> </w:t>
      </w:r>
      <w:r w:rsidR="00592815">
        <w:t xml:space="preserve">mean moisture of ‘A’ &gt; 35 </w:t>
      </w:r>
      <w:r w:rsidR="00AD2610">
        <w:t xml:space="preserve">  </w:t>
      </w:r>
      <w:r w:rsidR="00592815">
        <w:sym w:font="Wingdings" w:char="F0E0"/>
      </w:r>
      <w:r w:rsidR="00592815">
        <w:t xml:space="preserve"> </w:t>
      </w:r>
      <w:r w:rsidR="00592815">
        <w:rPr>
          <w:rFonts w:ascii="Grandview" w:hAnsi="Grandview"/>
        </w:rPr>
        <w:t>µ</w:t>
      </w:r>
      <w:r w:rsidR="00592815">
        <w:rPr>
          <w:vertAlign w:val="subscript"/>
        </w:rPr>
        <w:t>A</w:t>
      </w:r>
      <w:r w:rsidR="00592815">
        <w:t xml:space="preserve"> &gt; </w:t>
      </w:r>
      <w:r w:rsidR="00194EE4">
        <w:t>0.</w:t>
      </w:r>
      <w:r w:rsidR="00592815">
        <w:t>35</w:t>
      </w:r>
    </w:p>
    <w:p w14:paraId="3CF3ACA8" w14:textId="77777777" w:rsidR="000E599E" w:rsidRPr="001E2EA2" w:rsidRDefault="000E599E" w:rsidP="00AD2610">
      <w:pPr>
        <w:spacing w:after="0"/>
        <w:ind w:left="720"/>
      </w:pPr>
    </w:p>
    <w:p w14:paraId="10B339A6" w14:textId="03337B48" w:rsidR="008A4C10" w:rsidRPr="000E599E" w:rsidRDefault="000E599E" w:rsidP="000E599E">
      <w:pPr>
        <w:ind w:left="720"/>
        <w:rPr>
          <w:rFonts w:cs="Times New Roman"/>
        </w:rPr>
      </w:pPr>
      <w:r w:rsidRPr="00D7000A">
        <w:rPr>
          <w:rFonts w:cs="Times New Roman"/>
        </w:rPr>
        <w:t xml:space="preserve">Since α, significance of the test is not provided, </w:t>
      </w:r>
      <w:r w:rsidR="00783006" w:rsidRPr="00D7000A">
        <w:rPr>
          <w:rFonts w:cs="Times New Roman"/>
        </w:rPr>
        <w:t>let’s</w:t>
      </w:r>
      <w:r w:rsidRPr="00D7000A">
        <w:rPr>
          <w:rFonts w:cs="Times New Roman"/>
        </w:rPr>
        <w:t xml:space="preserve"> assume it as 0.05</w:t>
      </w:r>
      <w:r>
        <w:rPr>
          <w:rFonts w:cs="Times New Roman"/>
        </w:rPr>
        <w:t>.</w:t>
      </w:r>
      <w:r w:rsidR="00A475E4" w:rsidRPr="00A475E4">
        <w:rPr>
          <w:rFonts w:cs="Times New Roman"/>
        </w:rPr>
        <w:t xml:space="preserve"> </w:t>
      </w:r>
      <w:r w:rsidR="00A475E4">
        <w:rPr>
          <w:rFonts w:cs="Times New Roman"/>
        </w:rPr>
        <w:t>The level of significance 0.05 is related to the 95% confidence level.</w:t>
      </w:r>
    </w:p>
    <w:p w14:paraId="4781C7E5" w14:textId="3F1D34E5" w:rsidR="008A4C10" w:rsidRDefault="00BA5689" w:rsidP="00CE71DA">
      <w:pPr>
        <w:spacing w:after="0"/>
        <w:ind w:left="720"/>
      </w:pPr>
      <w:r>
        <w:t xml:space="preserve">One sample </w:t>
      </w:r>
      <w:r w:rsidR="00A57180">
        <w:t>T Test on the ‘A’ shingle data</w:t>
      </w:r>
      <w:r w:rsidR="00CB60C2">
        <w:t xml:space="preserve">, with population mean as </w:t>
      </w:r>
      <w:r w:rsidR="00813C36">
        <w:t>0.35,</w:t>
      </w:r>
      <w:r w:rsidR="00A57180">
        <w:t xml:space="preserve"> provides</w:t>
      </w:r>
      <w:r w:rsidR="00D7441A">
        <w:t xml:space="preserve"> the following </w:t>
      </w:r>
      <w:r w:rsidR="00AB3083">
        <w:t>result</w:t>
      </w:r>
      <w:r w:rsidR="00D7441A">
        <w:t>:</w:t>
      </w:r>
    </w:p>
    <w:p w14:paraId="1BDFE8E6" w14:textId="3AD78C9F" w:rsidR="002413EC" w:rsidRDefault="002413EC" w:rsidP="00CE71DA">
      <w:pPr>
        <w:spacing w:after="0"/>
        <w:ind w:left="720"/>
      </w:pPr>
      <w:r>
        <w:tab/>
      </w:r>
      <w:r w:rsidR="0040722A">
        <w:t>Statistic value = -</w:t>
      </w:r>
      <w:r w:rsidR="0040722A" w:rsidRPr="0040722A">
        <w:t xml:space="preserve"> 1.4735046253382782</w:t>
      </w:r>
    </w:p>
    <w:p w14:paraId="7A3A9357" w14:textId="23D56235" w:rsidR="0040722A" w:rsidRDefault="0040722A" w:rsidP="00CE71DA">
      <w:pPr>
        <w:spacing w:after="0"/>
        <w:ind w:left="720"/>
      </w:pPr>
      <w:r>
        <w:tab/>
        <w:t xml:space="preserve">pvalue = </w:t>
      </w:r>
      <w:r w:rsidR="00CE71DA" w:rsidRPr="00CE71DA">
        <w:t>0.07477633144907513</w:t>
      </w:r>
    </w:p>
    <w:p w14:paraId="4C255582" w14:textId="26E2342D" w:rsidR="00CE71DA" w:rsidRDefault="00CE71DA" w:rsidP="00CE71DA">
      <w:pPr>
        <w:spacing w:after="0"/>
        <w:ind w:left="720"/>
      </w:pPr>
    </w:p>
    <w:p w14:paraId="4EF86735" w14:textId="6AF278B8" w:rsidR="00E44CBD" w:rsidRDefault="00E44CBD" w:rsidP="00CE71DA">
      <w:pPr>
        <w:spacing w:after="0"/>
        <w:ind w:left="720"/>
      </w:pPr>
      <w:r>
        <w:t xml:space="preserve">Since pvalue &gt;  </w:t>
      </w:r>
      <w:r w:rsidR="00C03DF2">
        <w:rPr>
          <w:rFonts w:ascii="Calibri" w:hAnsi="Calibri" w:cs="Calibri"/>
        </w:rPr>
        <w:t>α</w:t>
      </w:r>
      <w:r w:rsidR="000E599E">
        <w:t xml:space="preserve"> </w:t>
      </w:r>
      <w:r w:rsidR="003D523A">
        <w:t>, we do not have enough evidence to reject the null hypothesis.</w:t>
      </w:r>
      <w:r w:rsidR="009F5640">
        <w:t xml:space="preserve"> </w:t>
      </w:r>
      <w:r w:rsidR="009F5640">
        <w:rPr>
          <w:rFonts w:cs="Times New Roman"/>
        </w:rPr>
        <w:t>The level of significance 0.05 is related to the 95% confidence level.</w:t>
      </w:r>
    </w:p>
    <w:p w14:paraId="1AFEFD0B" w14:textId="1F77012C" w:rsidR="003D523A" w:rsidRDefault="003D523A" w:rsidP="00CE71DA">
      <w:pPr>
        <w:spacing w:after="0"/>
        <w:ind w:left="720"/>
      </w:pPr>
    </w:p>
    <w:p w14:paraId="3374B473" w14:textId="67BA74D0" w:rsidR="00B77A46" w:rsidRDefault="00B77A46" w:rsidP="00CE71DA">
      <w:pPr>
        <w:spacing w:after="0"/>
        <w:ind w:left="720"/>
      </w:pPr>
      <w:r>
        <w:t xml:space="preserve">Hence the </w:t>
      </w:r>
      <w:r w:rsidR="006D73CE">
        <w:t>mean moisture of ‘A’ is within the permissible limits.</w:t>
      </w:r>
    </w:p>
    <w:p w14:paraId="0F9D2CBF" w14:textId="77777777" w:rsidR="00781E23" w:rsidRDefault="00781E23" w:rsidP="002F21E3">
      <w:pPr>
        <w:ind w:left="720"/>
      </w:pPr>
    </w:p>
    <w:p w14:paraId="1BCA63B2" w14:textId="71346EDC" w:rsidR="00781E23" w:rsidRPr="00401D22" w:rsidRDefault="00781E23" w:rsidP="00781E23">
      <w:pPr>
        <w:ind w:left="720"/>
        <w:rPr>
          <w:u w:val="single"/>
        </w:rPr>
      </w:pPr>
      <w:r w:rsidRPr="00401D22">
        <w:rPr>
          <w:u w:val="single"/>
        </w:rPr>
        <w:t>‘</w:t>
      </w:r>
      <w:r>
        <w:rPr>
          <w:u w:val="single"/>
        </w:rPr>
        <w:t>B</w:t>
      </w:r>
      <w:r w:rsidRPr="00401D22">
        <w:rPr>
          <w:u w:val="single"/>
        </w:rPr>
        <w:t>’ type shingle</w:t>
      </w:r>
    </w:p>
    <w:p w14:paraId="3E5F6201" w14:textId="77777777" w:rsidR="00781E23" w:rsidRDefault="00781E23" w:rsidP="00781E23">
      <w:pPr>
        <w:ind w:left="720"/>
      </w:pPr>
      <w:r>
        <w:t>Let us first state the hypothesis:</w:t>
      </w:r>
    </w:p>
    <w:p w14:paraId="6C3F9EFF" w14:textId="082176F0" w:rsidR="00781E23" w:rsidRDefault="00781E23" w:rsidP="00781E23">
      <w:pPr>
        <w:spacing w:after="0"/>
        <w:ind w:left="720"/>
      </w:pPr>
      <w:r>
        <w:lastRenderedPageBreak/>
        <w:tab/>
        <w:t>H</w:t>
      </w:r>
      <w:r>
        <w:rPr>
          <w:vertAlign w:val="subscript"/>
        </w:rPr>
        <w:t>o</w:t>
      </w:r>
      <w:r>
        <w:t xml:space="preserve"> (null hypothesis)        </w:t>
      </w:r>
      <w:r>
        <w:sym w:font="Wingdings" w:char="F0E0"/>
      </w:r>
      <w:r>
        <w:t xml:space="preserve"> mean moisture of ‘B’  = 35  </w:t>
      </w:r>
      <w:r>
        <w:sym w:font="Wingdings" w:char="F0E0"/>
      </w:r>
      <w:r>
        <w:t xml:space="preserve"> </w:t>
      </w:r>
      <w:r>
        <w:rPr>
          <w:rFonts w:ascii="Grandview" w:hAnsi="Grandview"/>
        </w:rPr>
        <w:t>µ</w:t>
      </w:r>
      <w:r>
        <w:rPr>
          <w:vertAlign w:val="subscript"/>
        </w:rPr>
        <w:t>B</w:t>
      </w:r>
      <w:r>
        <w:t xml:space="preserve">  = 0.35</w:t>
      </w:r>
      <w:r w:rsidR="00E546D7">
        <w:t xml:space="preserve"> (permissible limit)</w:t>
      </w:r>
    </w:p>
    <w:p w14:paraId="5FC38649" w14:textId="77C97C2D" w:rsidR="00781E23" w:rsidRDefault="00781E23" w:rsidP="00781E23">
      <w:pPr>
        <w:spacing w:after="0"/>
        <w:ind w:left="720"/>
      </w:pPr>
      <w:r>
        <w:tab/>
        <w:t>H</w:t>
      </w:r>
      <w:r>
        <w:rPr>
          <w:vertAlign w:val="subscript"/>
        </w:rPr>
        <w:t>a</w:t>
      </w:r>
      <w:r>
        <w:t xml:space="preserve"> (alternate hypothesis) </w:t>
      </w:r>
      <w:r>
        <w:sym w:font="Wingdings" w:char="F0E0"/>
      </w:r>
      <w:r>
        <w:t xml:space="preserve"> mean moisture of ‘B’ &gt; 35   </w:t>
      </w:r>
      <w:r>
        <w:sym w:font="Wingdings" w:char="F0E0"/>
      </w:r>
      <w:r>
        <w:t xml:space="preserve"> </w:t>
      </w:r>
      <w:r>
        <w:rPr>
          <w:rFonts w:ascii="Grandview" w:hAnsi="Grandview"/>
        </w:rPr>
        <w:t>µ</w:t>
      </w:r>
      <w:r>
        <w:rPr>
          <w:vertAlign w:val="subscript"/>
        </w:rPr>
        <w:t>B</w:t>
      </w:r>
      <w:r>
        <w:t xml:space="preserve"> &gt; 0.35</w:t>
      </w:r>
    </w:p>
    <w:p w14:paraId="07ADBC9E" w14:textId="77777777" w:rsidR="00D7000A" w:rsidRPr="001E2EA2" w:rsidRDefault="00D7000A" w:rsidP="00781E23">
      <w:pPr>
        <w:spacing w:after="0"/>
        <w:ind w:left="720"/>
      </w:pPr>
    </w:p>
    <w:p w14:paraId="6D4E9819" w14:textId="68F64EA0" w:rsidR="00F52487" w:rsidRPr="00D7000A" w:rsidRDefault="00D7000A" w:rsidP="00D7000A">
      <w:pPr>
        <w:ind w:left="720"/>
        <w:rPr>
          <w:rFonts w:cs="Times New Roman"/>
        </w:rPr>
      </w:pPr>
      <w:r w:rsidRPr="00D7000A">
        <w:rPr>
          <w:rFonts w:cs="Times New Roman"/>
        </w:rPr>
        <w:t xml:space="preserve">Since α, significance of the test is not provided, </w:t>
      </w:r>
      <w:r w:rsidR="006C0F11" w:rsidRPr="00D7000A">
        <w:rPr>
          <w:rFonts w:cs="Times New Roman"/>
        </w:rPr>
        <w:t>let’s</w:t>
      </w:r>
      <w:r w:rsidRPr="00D7000A">
        <w:rPr>
          <w:rFonts w:cs="Times New Roman"/>
        </w:rPr>
        <w:t xml:space="preserve"> assume it as 0.05</w:t>
      </w:r>
      <w:r w:rsidR="006A4BD2">
        <w:rPr>
          <w:rFonts w:cs="Times New Roman"/>
        </w:rPr>
        <w:t>.</w:t>
      </w:r>
      <w:r w:rsidR="00A475E4">
        <w:rPr>
          <w:rFonts w:cs="Times New Roman"/>
        </w:rPr>
        <w:t xml:space="preserve"> </w:t>
      </w:r>
      <w:r w:rsidR="00A475E4">
        <w:rPr>
          <w:rFonts w:cs="Times New Roman"/>
        </w:rPr>
        <w:t>The level of significance 0.05 is related to the 95% confidence level.</w:t>
      </w:r>
    </w:p>
    <w:p w14:paraId="7FD9AB55" w14:textId="66F53A1E" w:rsidR="00781E23" w:rsidRDefault="00781E23" w:rsidP="00781E23">
      <w:pPr>
        <w:spacing w:after="0"/>
        <w:ind w:left="720"/>
      </w:pPr>
      <w:r>
        <w:t>One sample T Test on the ‘</w:t>
      </w:r>
      <w:r w:rsidR="00813C36">
        <w:t>B</w:t>
      </w:r>
      <w:r>
        <w:t xml:space="preserve">’ shingle data, with population mean as </w:t>
      </w:r>
      <w:r w:rsidR="00813C36">
        <w:t xml:space="preserve">0.35, </w:t>
      </w:r>
      <w:r>
        <w:t xml:space="preserve">provides the following </w:t>
      </w:r>
      <w:r w:rsidR="00AB3083">
        <w:t>result</w:t>
      </w:r>
      <w:r>
        <w:t>:</w:t>
      </w:r>
    </w:p>
    <w:p w14:paraId="5C8ECAB2" w14:textId="776F51B4" w:rsidR="00781E23" w:rsidRDefault="00781E23" w:rsidP="00781E23">
      <w:pPr>
        <w:spacing w:after="0"/>
        <w:ind w:left="720"/>
      </w:pPr>
      <w:r>
        <w:tab/>
        <w:t>Statistic value = -</w:t>
      </w:r>
      <w:r w:rsidRPr="0040722A">
        <w:t xml:space="preserve"> </w:t>
      </w:r>
      <w:r w:rsidR="00546767" w:rsidRPr="00546767">
        <w:t>3.1003313069986995</w:t>
      </w:r>
    </w:p>
    <w:p w14:paraId="6D030160" w14:textId="4E7EA252" w:rsidR="00781E23" w:rsidRDefault="00781E23" w:rsidP="00781E23">
      <w:pPr>
        <w:spacing w:after="0"/>
        <w:ind w:left="720"/>
      </w:pPr>
      <w:r>
        <w:tab/>
        <w:t xml:space="preserve">pvalue = </w:t>
      </w:r>
      <w:r w:rsidR="00471C84" w:rsidRPr="00471C84">
        <w:t>0.0020904774003191826</w:t>
      </w:r>
    </w:p>
    <w:p w14:paraId="2758C39A" w14:textId="77777777" w:rsidR="00781E23" w:rsidRDefault="00781E23" w:rsidP="00781E23">
      <w:pPr>
        <w:spacing w:after="0"/>
        <w:ind w:left="720"/>
      </w:pPr>
    </w:p>
    <w:p w14:paraId="1354AB03" w14:textId="272C3A83" w:rsidR="00781E23" w:rsidRDefault="00781E23" w:rsidP="00781E23">
      <w:pPr>
        <w:spacing w:after="0"/>
        <w:ind w:left="720"/>
      </w:pPr>
      <w:r>
        <w:t xml:space="preserve">Since pvalue </w:t>
      </w:r>
      <w:r w:rsidR="00471C84">
        <w:t>&lt;</w:t>
      </w:r>
      <w:r>
        <w:t xml:space="preserve"> </w:t>
      </w:r>
      <w:r w:rsidR="006A4BD2" w:rsidRPr="00D7000A">
        <w:rPr>
          <w:rFonts w:cs="Times New Roman"/>
        </w:rPr>
        <w:t>α</w:t>
      </w:r>
      <w:r w:rsidR="006A4BD2">
        <w:rPr>
          <w:rFonts w:cs="Times New Roman"/>
        </w:rPr>
        <w:t xml:space="preserve"> </w:t>
      </w:r>
      <w:r>
        <w:t>, we have enough evidence to reject the null hypothesis.</w:t>
      </w:r>
    </w:p>
    <w:p w14:paraId="3231512E" w14:textId="77777777" w:rsidR="00781E23" w:rsidRDefault="00781E23" w:rsidP="00781E23">
      <w:pPr>
        <w:spacing w:after="0"/>
        <w:ind w:left="720"/>
      </w:pPr>
    </w:p>
    <w:p w14:paraId="2904294E" w14:textId="11B90FEC" w:rsidR="00781E23" w:rsidRDefault="00781E23" w:rsidP="00781E23">
      <w:pPr>
        <w:spacing w:after="0"/>
        <w:ind w:left="720"/>
      </w:pPr>
      <w:r>
        <w:t>Hence the mean moisture of ‘</w:t>
      </w:r>
      <w:r w:rsidR="0048510C">
        <w:t>B</w:t>
      </w:r>
      <w:r>
        <w:t xml:space="preserve">’ is </w:t>
      </w:r>
      <w:r w:rsidR="0048510C">
        <w:t xml:space="preserve">NOT </w:t>
      </w:r>
      <w:r>
        <w:t>within the permissible limits.</w:t>
      </w:r>
    </w:p>
    <w:p w14:paraId="03A4856A" w14:textId="75707636" w:rsidR="006D6C8C" w:rsidRDefault="006D6C8C" w:rsidP="00781E23">
      <w:pPr>
        <w:spacing w:after="0"/>
        <w:ind w:left="720"/>
      </w:pPr>
    </w:p>
    <w:p w14:paraId="04FF47DC" w14:textId="140F1C23" w:rsidR="003F05D9" w:rsidRPr="00BD3E5B" w:rsidRDefault="00DF17AB" w:rsidP="003F05D9">
      <w:pPr>
        <w:pStyle w:val="Heading2"/>
        <w:numPr>
          <w:ilvl w:val="1"/>
          <w:numId w:val="1"/>
        </w:numPr>
        <w:spacing w:after="0"/>
        <w:ind w:left="540" w:hanging="720"/>
        <w:contextualSpacing/>
        <w:jc w:val="left"/>
        <w:rPr>
          <w:rFonts w:ascii="Times New Roman" w:hAnsi="Times New Roman" w:cs="Times New Roman"/>
          <w:color w:val="2E74B5" w:themeColor="accent5" w:themeShade="BF"/>
          <w:sz w:val="24"/>
          <w:szCs w:val="24"/>
        </w:rPr>
      </w:pPr>
      <w:bookmarkStart w:id="56" w:name="_Toc78808276"/>
      <w:r w:rsidRPr="00BD3E5B">
        <w:rPr>
          <w:rFonts w:ascii="Times New Roman" w:hAnsi="Times New Roman" w:cs="Times New Roman"/>
          <w:color w:val="2E74B5" w:themeColor="accent5" w:themeShade="BF"/>
          <w:sz w:val="24"/>
          <w:szCs w:val="24"/>
        </w:rPr>
        <w:t>Do you think that the population means for shingles A and B are equal? Form the hypothesis and conduct the test of the hypothesis. What assumption do you need to check before the test for equality of means is performed?</w:t>
      </w:r>
      <w:bookmarkEnd w:id="56"/>
    </w:p>
    <w:p w14:paraId="7673EE2C" w14:textId="0869708C" w:rsidR="003F05D9" w:rsidRDefault="003F05D9" w:rsidP="00781E23">
      <w:pPr>
        <w:spacing w:after="0"/>
        <w:ind w:left="720"/>
      </w:pPr>
    </w:p>
    <w:p w14:paraId="06A26B8D" w14:textId="7121C7B2" w:rsidR="003E6732" w:rsidRDefault="00455732" w:rsidP="00783006">
      <w:pPr>
        <w:spacing w:after="0"/>
        <w:ind w:left="720"/>
      </w:pPr>
      <w:r>
        <w:t>Let us first state the hypothesis:</w:t>
      </w:r>
    </w:p>
    <w:p w14:paraId="15B2D24D" w14:textId="4187F440" w:rsidR="00455732" w:rsidRDefault="00455732" w:rsidP="00783006">
      <w:pPr>
        <w:spacing w:after="0"/>
        <w:ind w:left="1440"/>
      </w:pPr>
      <w:r>
        <w:t>H</w:t>
      </w:r>
      <w:r>
        <w:rPr>
          <w:vertAlign w:val="subscript"/>
        </w:rPr>
        <w:t>o</w:t>
      </w:r>
      <w:r>
        <w:t xml:space="preserve"> (null hypothesis)        </w:t>
      </w:r>
      <w:r>
        <w:sym w:font="Wingdings" w:char="F0E0"/>
      </w:r>
      <w:r>
        <w:t xml:space="preserve"> mean moisture of ‘A’  = </w:t>
      </w:r>
      <w:r w:rsidR="0067427C">
        <w:t>‘B’</w:t>
      </w:r>
      <w:r>
        <w:t xml:space="preserve">  </w:t>
      </w:r>
      <w:r w:rsidR="0067427C">
        <w:t xml:space="preserve">   </w:t>
      </w:r>
      <w:r>
        <w:sym w:font="Wingdings" w:char="F0E0"/>
      </w:r>
      <w:r>
        <w:t xml:space="preserve"> </w:t>
      </w:r>
      <w:r>
        <w:rPr>
          <w:rFonts w:ascii="Grandview" w:hAnsi="Grandview"/>
        </w:rPr>
        <w:t>µ</w:t>
      </w:r>
      <w:r>
        <w:rPr>
          <w:vertAlign w:val="subscript"/>
        </w:rPr>
        <w:t>A</w:t>
      </w:r>
      <w:r>
        <w:t xml:space="preserve">  </w:t>
      </w:r>
      <w:r w:rsidR="000C794D">
        <w:t xml:space="preserve"> </w:t>
      </w:r>
      <w:r>
        <w:t xml:space="preserve">= </w:t>
      </w:r>
      <w:r w:rsidR="000C794D">
        <w:t xml:space="preserve"> </w:t>
      </w:r>
      <w:r w:rsidR="000C794D">
        <w:rPr>
          <w:rFonts w:ascii="Grandview" w:hAnsi="Grandview"/>
        </w:rPr>
        <w:t>µ</w:t>
      </w:r>
      <w:r w:rsidR="000C794D">
        <w:rPr>
          <w:vertAlign w:val="subscript"/>
        </w:rPr>
        <w:t>B</w:t>
      </w:r>
    </w:p>
    <w:p w14:paraId="083A9610" w14:textId="6A186B99" w:rsidR="00455732" w:rsidRDefault="00455732" w:rsidP="00783006">
      <w:pPr>
        <w:spacing w:after="0"/>
        <w:ind w:left="1440"/>
      </w:pPr>
      <w:r>
        <w:t>H</w:t>
      </w:r>
      <w:r>
        <w:rPr>
          <w:vertAlign w:val="subscript"/>
        </w:rPr>
        <w:t>a</w:t>
      </w:r>
      <w:r>
        <w:t xml:space="preserve"> (alternate hypothesis) </w:t>
      </w:r>
      <w:r>
        <w:sym w:font="Wingdings" w:char="F0E0"/>
      </w:r>
      <w:r>
        <w:t xml:space="preserve"> mean moisture of ‘A’ </w:t>
      </w:r>
      <w:r w:rsidR="0067427C">
        <w:t>&lt;&gt;</w:t>
      </w:r>
      <w:r>
        <w:t xml:space="preserve"> </w:t>
      </w:r>
      <w:r w:rsidR="0067427C">
        <w:t>‘B’</w:t>
      </w:r>
      <w:r>
        <w:t xml:space="preserve">   </w:t>
      </w:r>
      <w:r>
        <w:sym w:font="Wingdings" w:char="F0E0"/>
      </w:r>
      <w:r>
        <w:t xml:space="preserve"> </w:t>
      </w:r>
      <w:r>
        <w:rPr>
          <w:rFonts w:ascii="Grandview" w:hAnsi="Grandview"/>
        </w:rPr>
        <w:t>µ</w:t>
      </w:r>
      <w:r>
        <w:rPr>
          <w:vertAlign w:val="subscript"/>
        </w:rPr>
        <w:t>A</w:t>
      </w:r>
      <w:r>
        <w:t xml:space="preserve"> </w:t>
      </w:r>
      <w:r w:rsidR="000C794D">
        <w:t xml:space="preserve"> &lt;&gt; </w:t>
      </w:r>
      <w:r w:rsidR="000C794D">
        <w:rPr>
          <w:rFonts w:ascii="Grandview" w:hAnsi="Grandview"/>
        </w:rPr>
        <w:t>µ</w:t>
      </w:r>
      <w:r w:rsidR="000C794D">
        <w:rPr>
          <w:vertAlign w:val="subscript"/>
        </w:rPr>
        <w:t>B</w:t>
      </w:r>
      <w:r>
        <w:t xml:space="preserve"> </w:t>
      </w:r>
    </w:p>
    <w:p w14:paraId="45E4B1A9" w14:textId="690EFF45" w:rsidR="00783006" w:rsidRDefault="00783006" w:rsidP="00783006">
      <w:pPr>
        <w:spacing w:after="0"/>
        <w:ind w:left="720"/>
      </w:pPr>
      <w:r>
        <w:tab/>
      </w:r>
    </w:p>
    <w:p w14:paraId="7F63DA32" w14:textId="74162D24" w:rsidR="00783006" w:rsidRPr="00783006" w:rsidRDefault="00783006" w:rsidP="00783006">
      <w:pPr>
        <w:ind w:left="720"/>
        <w:rPr>
          <w:rFonts w:cs="Times New Roman"/>
        </w:rPr>
      </w:pPr>
      <w:r w:rsidRPr="00D7000A">
        <w:rPr>
          <w:rFonts w:cs="Times New Roman"/>
        </w:rPr>
        <w:t>Since α, significance of the test is not provided, let’s assume it as 0.05</w:t>
      </w:r>
      <w:r>
        <w:rPr>
          <w:rFonts w:cs="Times New Roman"/>
        </w:rPr>
        <w:t>.</w:t>
      </w:r>
      <w:r w:rsidR="00985833">
        <w:rPr>
          <w:rFonts w:cs="Times New Roman"/>
        </w:rPr>
        <w:t xml:space="preserve"> The level </w:t>
      </w:r>
      <w:r w:rsidR="00025708">
        <w:rPr>
          <w:rFonts w:cs="Times New Roman"/>
        </w:rPr>
        <w:t>of significance 0.05 is related to the 95% confidence level.</w:t>
      </w:r>
    </w:p>
    <w:p w14:paraId="37F6E4C3" w14:textId="7CD2F51F" w:rsidR="00455732" w:rsidRDefault="00455732" w:rsidP="00783006">
      <w:pPr>
        <w:spacing w:after="0"/>
        <w:ind w:left="720"/>
      </w:pPr>
    </w:p>
    <w:p w14:paraId="44129AB3" w14:textId="31C45E81" w:rsidR="00E82671" w:rsidRDefault="00E82671" w:rsidP="00783006">
      <w:pPr>
        <w:spacing w:after="0"/>
        <w:ind w:left="720"/>
      </w:pPr>
      <w:r>
        <w:t xml:space="preserve">On performing the Independent Sample T Test on </w:t>
      </w:r>
      <w:r w:rsidR="00AB3083">
        <w:t>‘A’ and ‘B’ data, we get the following result:</w:t>
      </w:r>
    </w:p>
    <w:p w14:paraId="556A4D0F" w14:textId="3DDC5FB4" w:rsidR="00AB3083" w:rsidRDefault="00AB3083" w:rsidP="00783006">
      <w:pPr>
        <w:spacing w:after="0"/>
        <w:ind w:left="720"/>
      </w:pPr>
      <w:r>
        <w:tab/>
      </w:r>
      <w:r>
        <w:tab/>
        <w:t xml:space="preserve">Statistic value = </w:t>
      </w:r>
      <w:r w:rsidR="001341DF" w:rsidRPr="001341DF">
        <w:t>1.2896282719661123</w:t>
      </w:r>
    </w:p>
    <w:p w14:paraId="32C8CF4B" w14:textId="2C78FF81" w:rsidR="00AB3083" w:rsidRDefault="00AB3083" w:rsidP="00783006">
      <w:pPr>
        <w:spacing w:after="0"/>
        <w:ind w:left="720"/>
      </w:pPr>
      <w:r>
        <w:t xml:space="preserve"> </w:t>
      </w:r>
      <w:r>
        <w:tab/>
      </w:r>
      <w:r>
        <w:tab/>
      </w:r>
      <w:r w:rsidR="001341DF">
        <w:t xml:space="preserve">pvalue = </w:t>
      </w:r>
      <w:r w:rsidR="001341DF" w:rsidRPr="001341DF">
        <w:t>0.2017496571835306</w:t>
      </w:r>
    </w:p>
    <w:p w14:paraId="38EEB3E2" w14:textId="50B45004" w:rsidR="00400F14" w:rsidRDefault="00400F14" w:rsidP="00783006">
      <w:pPr>
        <w:spacing w:after="0"/>
        <w:ind w:left="720"/>
      </w:pPr>
    </w:p>
    <w:p w14:paraId="29B4ADE6" w14:textId="60B3180C" w:rsidR="00400F14" w:rsidRDefault="00400F14" w:rsidP="00783006">
      <w:pPr>
        <w:spacing w:after="0"/>
        <w:ind w:left="720"/>
      </w:pPr>
      <w:r>
        <w:t xml:space="preserve">Since pvalue &gt; </w:t>
      </w:r>
      <w:r>
        <w:rPr>
          <w:rFonts w:ascii="Calibri" w:hAnsi="Calibri" w:cs="Calibri"/>
        </w:rPr>
        <w:t>α</w:t>
      </w:r>
      <w:r w:rsidR="0094022C">
        <w:t xml:space="preserve"> </w:t>
      </w:r>
      <w:r>
        <w:t>, we do not have enough evidence to reject the null hypothesis.</w:t>
      </w:r>
    </w:p>
    <w:p w14:paraId="33965E52" w14:textId="46286BB8" w:rsidR="0078358C" w:rsidRDefault="0078358C" w:rsidP="00783006">
      <w:pPr>
        <w:spacing w:after="0"/>
        <w:ind w:left="720"/>
      </w:pPr>
      <w:r>
        <w:t xml:space="preserve">Hence </w:t>
      </w:r>
      <w:r w:rsidR="0057415B">
        <w:t>the population mean for shingles ‘A’ and ‘B’ are equal.</w:t>
      </w:r>
    </w:p>
    <w:p w14:paraId="17B93AC0" w14:textId="4D2F8D35" w:rsidR="006625E7" w:rsidRDefault="006625E7" w:rsidP="00783006">
      <w:pPr>
        <w:spacing w:after="0"/>
        <w:ind w:left="720"/>
      </w:pPr>
    </w:p>
    <w:p w14:paraId="344900F2" w14:textId="52B67B50" w:rsidR="00E443A5" w:rsidRDefault="001758A5" w:rsidP="00783006">
      <w:pPr>
        <w:spacing w:after="0"/>
        <w:ind w:left="720"/>
      </w:pPr>
      <w:r>
        <w:t xml:space="preserve">The assumptions </w:t>
      </w:r>
      <w:r w:rsidR="00705019">
        <w:t>for test of equality of means are as follows:</w:t>
      </w:r>
    </w:p>
    <w:p w14:paraId="3DA58647" w14:textId="169DE282" w:rsidR="00705019" w:rsidRDefault="00B1715D" w:rsidP="00783006">
      <w:pPr>
        <w:pStyle w:val="ListParagraph"/>
        <w:numPr>
          <w:ilvl w:val="0"/>
          <w:numId w:val="28"/>
        </w:numPr>
        <w:spacing w:after="0"/>
        <w:ind w:left="720" w:firstLine="0"/>
      </w:pPr>
      <w:r>
        <w:t>Observations are independent.</w:t>
      </w:r>
    </w:p>
    <w:p w14:paraId="420763FA" w14:textId="758C0A6A" w:rsidR="00B1715D" w:rsidRDefault="00E00610" w:rsidP="00783006">
      <w:pPr>
        <w:pStyle w:val="ListParagraph"/>
        <w:numPr>
          <w:ilvl w:val="0"/>
          <w:numId w:val="28"/>
        </w:numPr>
        <w:spacing w:after="0"/>
        <w:ind w:left="720" w:firstLine="0"/>
      </w:pPr>
      <w:r>
        <w:t>Data</w:t>
      </w:r>
      <w:r w:rsidR="00BF16AB">
        <w:t xml:space="preserve"> for the samples</w:t>
      </w:r>
      <w:r>
        <w:t xml:space="preserve"> </w:t>
      </w:r>
      <w:r w:rsidR="002D156D">
        <w:t xml:space="preserve">is </w:t>
      </w:r>
      <w:r>
        <w:t xml:space="preserve">obtained </w:t>
      </w:r>
      <w:r w:rsidR="002D156D">
        <w:t>via</w:t>
      </w:r>
      <w:r>
        <w:t xml:space="preserve"> a random sample of the </w:t>
      </w:r>
      <w:r w:rsidR="002D156D">
        <w:t>population</w:t>
      </w:r>
      <w:r>
        <w:t>.</w:t>
      </w:r>
    </w:p>
    <w:p w14:paraId="07375A4D" w14:textId="357A8877" w:rsidR="00E00610" w:rsidRDefault="009D08C4" w:rsidP="00783006">
      <w:pPr>
        <w:pStyle w:val="ListParagraph"/>
        <w:numPr>
          <w:ilvl w:val="0"/>
          <w:numId w:val="28"/>
        </w:numPr>
        <w:spacing w:after="0"/>
        <w:ind w:left="720" w:firstLine="0"/>
      </w:pPr>
      <w:r>
        <w:t>The data i</w:t>
      </w:r>
      <w:r w:rsidR="003B652F">
        <w:t>s from a population which</w:t>
      </w:r>
      <w:r>
        <w:t xml:space="preserve"> follows normal distribution.</w:t>
      </w:r>
    </w:p>
    <w:p w14:paraId="2AEC87EB" w14:textId="681417D2" w:rsidR="003C14C1" w:rsidRDefault="009D08C4" w:rsidP="00783006">
      <w:pPr>
        <w:pStyle w:val="ListParagraph"/>
        <w:numPr>
          <w:ilvl w:val="0"/>
          <w:numId w:val="28"/>
        </w:numPr>
        <w:spacing w:after="0"/>
        <w:ind w:left="720" w:firstLine="0"/>
      </w:pPr>
      <w:r>
        <w:t>The variance</w:t>
      </w:r>
      <w:r w:rsidR="009F5640">
        <w:t>s of the population</w:t>
      </w:r>
      <w:r>
        <w:t xml:space="preserve"> </w:t>
      </w:r>
      <w:r w:rsidR="009F5640">
        <w:t>are</w:t>
      </w:r>
      <w:r>
        <w:t xml:space="preserve"> equal.</w:t>
      </w:r>
    </w:p>
    <w:p w14:paraId="4DC6F363" w14:textId="21F7CB32" w:rsidR="009D08C4" w:rsidRDefault="009D08C4" w:rsidP="009475C2">
      <w:pPr>
        <w:spacing w:after="0"/>
        <w:ind w:left="540"/>
      </w:pPr>
    </w:p>
    <w:p w14:paraId="3036331A" w14:textId="77777777" w:rsidR="00A1732B" w:rsidRDefault="00A1732B" w:rsidP="00400F14">
      <w:pPr>
        <w:spacing w:after="0"/>
        <w:ind w:left="540"/>
      </w:pPr>
    </w:p>
    <w:p w14:paraId="473CEF23" w14:textId="0EDFF3BD" w:rsidR="00EB1BC8" w:rsidRPr="00A64BE1" w:rsidRDefault="00672262" w:rsidP="00A64BE1">
      <w:pPr>
        <w:pStyle w:val="Heading1"/>
        <w:jc w:val="left"/>
        <w:rPr>
          <w:rFonts w:ascii="Times New Roman" w:hAnsi="Times New Roman" w:cs="Times New Roman"/>
          <w:color w:val="2E74B5" w:themeColor="accent5" w:themeShade="BF"/>
          <w:sz w:val="28"/>
          <w:szCs w:val="28"/>
        </w:rPr>
      </w:pPr>
      <w:bookmarkStart w:id="57" w:name="_Toc78808277"/>
      <w:r>
        <w:rPr>
          <w:rFonts w:ascii="Times New Roman" w:hAnsi="Times New Roman" w:cs="Times New Roman"/>
          <w:color w:val="2E74B5" w:themeColor="accent5" w:themeShade="BF"/>
          <w:sz w:val="28"/>
          <w:szCs w:val="28"/>
        </w:rPr>
        <w:t>THE END!</w:t>
      </w:r>
      <w:bookmarkEnd w:id="57"/>
    </w:p>
    <w:sectPr w:rsidR="00EB1BC8" w:rsidRPr="00A64BE1" w:rsidSect="00962159">
      <w:footerReference w:type="default" r:id="rId73"/>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A041B" w14:textId="77777777" w:rsidR="00960039" w:rsidRDefault="00960039" w:rsidP="00CE46E7">
      <w:pPr>
        <w:spacing w:after="0" w:line="240" w:lineRule="auto"/>
      </w:pPr>
      <w:r>
        <w:separator/>
      </w:r>
    </w:p>
  </w:endnote>
  <w:endnote w:type="continuationSeparator" w:id="0">
    <w:p w14:paraId="2819F43E" w14:textId="77777777" w:rsidR="00960039" w:rsidRDefault="00960039"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5C02" w14:textId="77777777" w:rsidR="00960039" w:rsidRDefault="00960039" w:rsidP="00CE46E7">
      <w:pPr>
        <w:spacing w:after="0" w:line="240" w:lineRule="auto"/>
      </w:pPr>
      <w:r>
        <w:separator/>
      </w:r>
    </w:p>
  </w:footnote>
  <w:footnote w:type="continuationSeparator" w:id="0">
    <w:p w14:paraId="1048FDD4" w14:textId="77777777" w:rsidR="00960039" w:rsidRDefault="00960039"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65"/>
    <w:multiLevelType w:val="hybridMultilevel"/>
    <w:tmpl w:val="7C147576"/>
    <w:lvl w:ilvl="0" w:tplc="CDDC1B3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6345C6"/>
    <w:multiLevelType w:val="hybridMultilevel"/>
    <w:tmpl w:val="DECCE354"/>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F67E1"/>
    <w:multiLevelType w:val="multilevel"/>
    <w:tmpl w:val="AADC689E"/>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1C025F"/>
    <w:multiLevelType w:val="hybridMultilevel"/>
    <w:tmpl w:val="39CE0DB4"/>
    <w:lvl w:ilvl="0" w:tplc="CDDC1B3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44F3CA6"/>
    <w:multiLevelType w:val="multilevel"/>
    <w:tmpl w:val="F274FF5A"/>
    <w:lvl w:ilvl="0">
      <w:start w:val="1"/>
      <w:numFmt w:val="decimal"/>
      <w:lvlText w:val="%1"/>
      <w:lvlJc w:val="left"/>
      <w:pPr>
        <w:ind w:left="645" w:hanging="645"/>
      </w:pPr>
      <w:rPr>
        <w:rFonts w:hint="default"/>
      </w:rPr>
    </w:lvl>
    <w:lvl w:ilvl="1">
      <w:start w:val="1"/>
      <w:numFmt w:val="decimal"/>
      <w:lvlText w:val="%2.3"/>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4.1.3"/>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675C6B"/>
    <w:multiLevelType w:val="hybridMultilevel"/>
    <w:tmpl w:val="81AC1CBA"/>
    <w:lvl w:ilvl="0" w:tplc="4650CC24">
      <w:start w:val="1"/>
      <w:numFmt w:val="decimal"/>
      <w:lvlText w:val="%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A6FA0"/>
    <w:multiLevelType w:val="multilevel"/>
    <w:tmpl w:val="446062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0D65768"/>
    <w:multiLevelType w:val="hybridMultilevel"/>
    <w:tmpl w:val="153C134C"/>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7F36"/>
    <w:multiLevelType w:val="hybridMultilevel"/>
    <w:tmpl w:val="1CA08ADC"/>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816197"/>
    <w:multiLevelType w:val="hybridMultilevel"/>
    <w:tmpl w:val="396EB2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40F52DD"/>
    <w:multiLevelType w:val="hybridMultilevel"/>
    <w:tmpl w:val="25F454B4"/>
    <w:lvl w:ilvl="0" w:tplc="5C84A4A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67864D5"/>
    <w:multiLevelType w:val="hybridMultilevel"/>
    <w:tmpl w:val="5EF07B1C"/>
    <w:lvl w:ilvl="0" w:tplc="229CFC8E">
      <w:start w:val="1"/>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1030D"/>
    <w:multiLevelType w:val="hybridMultilevel"/>
    <w:tmpl w:val="88E079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394413B4"/>
    <w:multiLevelType w:val="hybridMultilevel"/>
    <w:tmpl w:val="ACF26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EF4119"/>
    <w:multiLevelType w:val="hybridMultilevel"/>
    <w:tmpl w:val="25162E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CB38A7"/>
    <w:multiLevelType w:val="hybridMultilevel"/>
    <w:tmpl w:val="8516FBC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3BE800E0"/>
    <w:multiLevelType w:val="hybridMultilevel"/>
    <w:tmpl w:val="945AB0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3F222DCD"/>
    <w:multiLevelType w:val="multilevel"/>
    <w:tmpl w:val="A69E8A2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05945FB"/>
    <w:multiLevelType w:val="hybridMultilevel"/>
    <w:tmpl w:val="CBE6BCF6"/>
    <w:lvl w:ilvl="0" w:tplc="2EB42A2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42631511"/>
    <w:multiLevelType w:val="multilevel"/>
    <w:tmpl w:val="BDACF2C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DE1CA2"/>
    <w:multiLevelType w:val="hybridMultilevel"/>
    <w:tmpl w:val="3814A900"/>
    <w:lvl w:ilvl="0" w:tplc="C83A0AE6">
      <w:start w:val="1"/>
      <w:numFmt w:val="decimal"/>
      <w:lvlText w:val="%1.2"/>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DC6715"/>
    <w:multiLevelType w:val="hybridMultilevel"/>
    <w:tmpl w:val="9C0E4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60562"/>
    <w:multiLevelType w:val="hybridMultilevel"/>
    <w:tmpl w:val="0464DE7C"/>
    <w:lvl w:ilvl="0" w:tplc="F6720228">
      <w:start w:val="1"/>
      <w:numFmt w:val="decimal"/>
      <w:lvlText w:val="%1.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5FD36B9C"/>
    <w:multiLevelType w:val="hybridMultilevel"/>
    <w:tmpl w:val="B08A4118"/>
    <w:lvl w:ilvl="0" w:tplc="CDDC1B32">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617E79E4"/>
    <w:multiLevelType w:val="hybridMultilevel"/>
    <w:tmpl w:val="1F6820CC"/>
    <w:lvl w:ilvl="0" w:tplc="289C2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F3898"/>
    <w:multiLevelType w:val="hybridMultilevel"/>
    <w:tmpl w:val="B08A4118"/>
    <w:lvl w:ilvl="0" w:tplc="CDDC1B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6E53FF"/>
    <w:multiLevelType w:val="hybridMultilevel"/>
    <w:tmpl w:val="B08A4118"/>
    <w:lvl w:ilvl="0" w:tplc="CDDC1B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72F15001"/>
    <w:multiLevelType w:val="hybridMultilevel"/>
    <w:tmpl w:val="EC68E50A"/>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16"/>
  </w:num>
  <w:num w:numId="4">
    <w:abstractNumId w:val="10"/>
  </w:num>
  <w:num w:numId="5">
    <w:abstractNumId w:val="15"/>
  </w:num>
  <w:num w:numId="6">
    <w:abstractNumId w:val="13"/>
  </w:num>
  <w:num w:numId="7">
    <w:abstractNumId w:val="5"/>
  </w:num>
  <w:num w:numId="8">
    <w:abstractNumId w:val="20"/>
  </w:num>
  <w:num w:numId="9">
    <w:abstractNumId w:val="27"/>
  </w:num>
  <w:num w:numId="10">
    <w:abstractNumId w:val="7"/>
  </w:num>
  <w:num w:numId="11">
    <w:abstractNumId w:val="19"/>
  </w:num>
  <w:num w:numId="12">
    <w:abstractNumId w:val="2"/>
  </w:num>
  <w:num w:numId="13">
    <w:abstractNumId w:val="8"/>
  </w:num>
  <w:num w:numId="14">
    <w:abstractNumId w:val="1"/>
  </w:num>
  <w:num w:numId="15">
    <w:abstractNumId w:val="21"/>
  </w:num>
  <w:num w:numId="16">
    <w:abstractNumId w:val="14"/>
  </w:num>
  <w:num w:numId="17">
    <w:abstractNumId w:val="11"/>
  </w:num>
  <w:num w:numId="18">
    <w:abstractNumId w:val="22"/>
  </w:num>
  <w:num w:numId="19">
    <w:abstractNumId w:val="4"/>
  </w:num>
  <w:num w:numId="20">
    <w:abstractNumId w:val="17"/>
  </w:num>
  <w:num w:numId="21">
    <w:abstractNumId w:val="26"/>
  </w:num>
  <w:num w:numId="22">
    <w:abstractNumId w:val="9"/>
  </w:num>
  <w:num w:numId="23">
    <w:abstractNumId w:val="23"/>
  </w:num>
  <w:num w:numId="24">
    <w:abstractNumId w:val="24"/>
  </w:num>
  <w:num w:numId="25">
    <w:abstractNumId w:val="18"/>
  </w:num>
  <w:num w:numId="26">
    <w:abstractNumId w:val="25"/>
  </w:num>
  <w:num w:numId="27">
    <w:abstractNumId w:val="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23EC"/>
    <w:rsid w:val="00003011"/>
    <w:rsid w:val="00003316"/>
    <w:rsid w:val="00003F25"/>
    <w:rsid w:val="00005653"/>
    <w:rsid w:val="0000580F"/>
    <w:rsid w:val="00010FDA"/>
    <w:rsid w:val="0001274A"/>
    <w:rsid w:val="00017C7D"/>
    <w:rsid w:val="0002067C"/>
    <w:rsid w:val="00020DCC"/>
    <w:rsid w:val="00024B2F"/>
    <w:rsid w:val="00025708"/>
    <w:rsid w:val="00027621"/>
    <w:rsid w:val="00027E57"/>
    <w:rsid w:val="00032790"/>
    <w:rsid w:val="000333A3"/>
    <w:rsid w:val="000343BD"/>
    <w:rsid w:val="000428D8"/>
    <w:rsid w:val="00044219"/>
    <w:rsid w:val="00046E24"/>
    <w:rsid w:val="00050097"/>
    <w:rsid w:val="000508DE"/>
    <w:rsid w:val="00052422"/>
    <w:rsid w:val="0005383E"/>
    <w:rsid w:val="000557D3"/>
    <w:rsid w:val="000572B7"/>
    <w:rsid w:val="000618D9"/>
    <w:rsid w:val="00061C33"/>
    <w:rsid w:val="00062D16"/>
    <w:rsid w:val="000646F1"/>
    <w:rsid w:val="00074368"/>
    <w:rsid w:val="000758AB"/>
    <w:rsid w:val="000759D9"/>
    <w:rsid w:val="00077E69"/>
    <w:rsid w:val="00081443"/>
    <w:rsid w:val="00081605"/>
    <w:rsid w:val="0008615F"/>
    <w:rsid w:val="00091315"/>
    <w:rsid w:val="00093AAB"/>
    <w:rsid w:val="000969ED"/>
    <w:rsid w:val="0009796A"/>
    <w:rsid w:val="000A18F2"/>
    <w:rsid w:val="000A54A8"/>
    <w:rsid w:val="000B1534"/>
    <w:rsid w:val="000B6E22"/>
    <w:rsid w:val="000C2FCB"/>
    <w:rsid w:val="000C3E34"/>
    <w:rsid w:val="000C48CA"/>
    <w:rsid w:val="000C666B"/>
    <w:rsid w:val="000C794D"/>
    <w:rsid w:val="000D1EA1"/>
    <w:rsid w:val="000D2FD5"/>
    <w:rsid w:val="000D53D8"/>
    <w:rsid w:val="000D618A"/>
    <w:rsid w:val="000E599E"/>
    <w:rsid w:val="000E5B15"/>
    <w:rsid w:val="000F0675"/>
    <w:rsid w:val="000F0F18"/>
    <w:rsid w:val="000F46A3"/>
    <w:rsid w:val="00107911"/>
    <w:rsid w:val="00110580"/>
    <w:rsid w:val="00110772"/>
    <w:rsid w:val="0011278C"/>
    <w:rsid w:val="00120DBF"/>
    <w:rsid w:val="00124E31"/>
    <w:rsid w:val="00125C34"/>
    <w:rsid w:val="00127436"/>
    <w:rsid w:val="00132B25"/>
    <w:rsid w:val="001341DF"/>
    <w:rsid w:val="00134920"/>
    <w:rsid w:val="001374F8"/>
    <w:rsid w:val="00140E4F"/>
    <w:rsid w:val="00142776"/>
    <w:rsid w:val="00142A4E"/>
    <w:rsid w:val="00144F11"/>
    <w:rsid w:val="0014552C"/>
    <w:rsid w:val="00147A2C"/>
    <w:rsid w:val="00150A04"/>
    <w:rsid w:val="001518AF"/>
    <w:rsid w:val="00152262"/>
    <w:rsid w:val="00153192"/>
    <w:rsid w:val="0015431C"/>
    <w:rsid w:val="0015522F"/>
    <w:rsid w:val="00157626"/>
    <w:rsid w:val="00157943"/>
    <w:rsid w:val="001602EC"/>
    <w:rsid w:val="001711C6"/>
    <w:rsid w:val="001718B1"/>
    <w:rsid w:val="001718F8"/>
    <w:rsid w:val="00172915"/>
    <w:rsid w:val="001758A5"/>
    <w:rsid w:val="00180E2E"/>
    <w:rsid w:val="00184794"/>
    <w:rsid w:val="00185A98"/>
    <w:rsid w:val="00185C76"/>
    <w:rsid w:val="00185D7F"/>
    <w:rsid w:val="0019024D"/>
    <w:rsid w:val="001928AF"/>
    <w:rsid w:val="00194EE4"/>
    <w:rsid w:val="001A1076"/>
    <w:rsid w:val="001A1BF8"/>
    <w:rsid w:val="001A2C31"/>
    <w:rsid w:val="001A509C"/>
    <w:rsid w:val="001B68B2"/>
    <w:rsid w:val="001C3FE0"/>
    <w:rsid w:val="001C4CA7"/>
    <w:rsid w:val="001C502F"/>
    <w:rsid w:val="001C518D"/>
    <w:rsid w:val="001C5E75"/>
    <w:rsid w:val="001D672B"/>
    <w:rsid w:val="001D6C92"/>
    <w:rsid w:val="001E2EA2"/>
    <w:rsid w:val="001E3EDF"/>
    <w:rsid w:val="001E680C"/>
    <w:rsid w:val="001F0474"/>
    <w:rsid w:val="001F115A"/>
    <w:rsid w:val="00200D5F"/>
    <w:rsid w:val="00202007"/>
    <w:rsid w:val="00203887"/>
    <w:rsid w:val="0021242E"/>
    <w:rsid w:val="0021327A"/>
    <w:rsid w:val="00220110"/>
    <w:rsid w:val="00221645"/>
    <w:rsid w:val="002241D5"/>
    <w:rsid w:val="00227DB4"/>
    <w:rsid w:val="00231065"/>
    <w:rsid w:val="00235326"/>
    <w:rsid w:val="002360FF"/>
    <w:rsid w:val="002413EC"/>
    <w:rsid w:val="002466EC"/>
    <w:rsid w:val="00252FFD"/>
    <w:rsid w:val="00253095"/>
    <w:rsid w:val="002551ED"/>
    <w:rsid w:val="00261412"/>
    <w:rsid w:val="002638A4"/>
    <w:rsid w:val="00267AFE"/>
    <w:rsid w:val="002752E5"/>
    <w:rsid w:val="0027573E"/>
    <w:rsid w:val="00276A48"/>
    <w:rsid w:val="00283A59"/>
    <w:rsid w:val="0028744C"/>
    <w:rsid w:val="0028799E"/>
    <w:rsid w:val="00297799"/>
    <w:rsid w:val="002A083C"/>
    <w:rsid w:val="002A2355"/>
    <w:rsid w:val="002A24CC"/>
    <w:rsid w:val="002A4104"/>
    <w:rsid w:val="002A486D"/>
    <w:rsid w:val="002B5C21"/>
    <w:rsid w:val="002B7472"/>
    <w:rsid w:val="002B7D74"/>
    <w:rsid w:val="002C63A2"/>
    <w:rsid w:val="002C746B"/>
    <w:rsid w:val="002D01ED"/>
    <w:rsid w:val="002D156D"/>
    <w:rsid w:val="002E56CE"/>
    <w:rsid w:val="002F21E3"/>
    <w:rsid w:val="002F4208"/>
    <w:rsid w:val="002F4800"/>
    <w:rsid w:val="002F4A96"/>
    <w:rsid w:val="002F70E3"/>
    <w:rsid w:val="00302671"/>
    <w:rsid w:val="00306613"/>
    <w:rsid w:val="00310231"/>
    <w:rsid w:val="003125F1"/>
    <w:rsid w:val="00313511"/>
    <w:rsid w:val="00317743"/>
    <w:rsid w:val="00317BCD"/>
    <w:rsid w:val="00321E8C"/>
    <w:rsid w:val="003249A4"/>
    <w:rsid w:val="0032683D"/>
    <w:rsid w:val="00326EBE"/>
    <w:rsid w:val="00330B8D"/>
    <w:rsid w:val="00337088"/>
    <w:rsid w:val="00346744"/>
    <w:rsid w:val="00347EC9"/>
    <w:rsid w:val="00352FC2"/>
    <w:rsid w:val="00353BA7"/>
    <w:rsid w:val="00353F53"/>
    <w:rsid w:val="00355989"/>
    <w:rsid w:val="00360EE8"/>
    <w:rsid w:val="00362608"/>
    <w:rsid w:val="0036621F"/>
    <w:rsid w:val="0037116A"/>
    <w:rsid w:val="0037176C"/>
    <w:rsid w:val="003718C6"/>
    <w:rsid w:val="00372089"/>
    <w:rsid w:val="00372BE8"/>
    <w:rsid w:val="003738C9"/>
    <w:rsid w:val="00376DA8"/>
    <w:rsid w:val="003770D2"/>
    <w:rsid w:val="0037723A"/>
    <w:rsid w:val="003849C3"/>
    <w:rsid w:val="00385475"/>
    <w:rsid w:val="0039214E"/>
    <w:rsid w:val="00394804"/>
    <w:rsid w:val="00396081"/>
    <w:rsid w:val="003965B2"/>
    <w:rsid w:val="003A0B00"/>
    <w:rsid w:val="003A3E7A"/>
    <w:rsid w:val="003A496C"/>
    <w:rsid w:val="003A5BFD"/>
    <w:rsid w:val="003A6D3D"/>
    <w:rsid w:val="003B08BB"/>
    <w:rsid w:val="003B3987"/>
    <w:rsid w:val="003B3F09"/>
    <w:rsid w:val="003B652F"/>
    <w:rsid w:val="003B724F"/>
    <w:rsid w:val="003C14C1"/>
    <w:rsid w:val="003D1D96"/>
    <w:rsid w:val="003D523A"/>
    <w:rsid w:val="003D60C0"/>
    <w:rsid w:val="003E3948"/>
    <w:rsid w:val="003E661B"/>
    <w:rsid w:val="003E6732"/>
    <w:rsid w:val="003F05D9"/>
    <w:rsid w:val="003F3447"/>
    <w:rsid w:val="003F3CDC"/>
    <w:rsid w:val="003F5345"/>
    <w:rsid w:val="00400F14"/>
    <w:rsid w:val="00401044"/>
    <w:rsid w:val="00401D22"/>
    <w:rsid w:val="004040B1"/>
    <w:rsid w:val="0040722A"/>
    <w:rsid w:val="004078D9"/>
    <w:rsid w:val="00407B5E"/>
    <w:rsid w:val="00410C36"/>
    <w:rsid w:val="004164EE"/>
    <w:rsid w:val="004223EE"/>
    <w:rsid w:val="004323EC"/>
    <w:rsid w:val="00434440"/>
    <w:rsid w:val="0043509E"/>
    <w:rsid w:val="00440497"/>
    <w:rsid w:val="00444C0B"/>
    <w:rsid w:val="00451716"/>
    <w:rsid w:val="00453E89"/>
    <w:rsid w:val="00455732"/>
    <w:rsid w:val="00455858"/>
    <w:rsid w:val="00455C7F"/>
    <w:rsid w:val="00456D98"/>
    <w:rsid w:val="00460B83"/>
    <w:rsid w:val="00463CE8"/>
    <w:rsid w:val="0046430D"/>
    <w:rsid w:val="0047122B"/>
    <w:rsid w:val="00471C84"/>
    <w:rsid w:val="00471D52"/>
    <w:rsid w:val="00474684"/>
    <w:rsid w:val="00475CF8"/>
    <w:rsid w:val="00477296"/>
    <w:rsid w:val="00477439"/>
    <w:rsid w:val="00477626"/>
    <w:rsid w:val="00480E0C"/>
    <w:rsid w:val="00484ABD"/>
    <w:rsid w:val="0048510C"/>
    <w:rsid w:val="004856FD"/>
    <w:rsid w:val="00487D5F"/>
    <w:rsid w:val="004907E6"/>
    <w:rsid w:val="00494DC6"/>
    <w:rsid w:val="00495B94"/>
    <w:rsid w:val="00495D7A"/>
    <w:rsid w:val="00497B87"/>
    <w:rsid w:val="004A25D5"/>
    <w:rsid w:val="004A3E2F"/>
    <w:rsid w:val="004A4F39"/>
    <w:rsid w:val="004A663C"/>
    <w:rsid w:val="004B036D"/>
    <w:rsid w:val="004B0E48"/>
    <w:rsid w:val="004B5AA6"/>
    <w:rsid w:val="004C4E19"/>
    <w:rsid w:val="004D2DE1"/>
    <w:rsid w:val="004D3A93"/>
    <w:rsid w:val="004D3B2D"/>
    <w:rsid w:val="004D56CE"/>
    <w:rsid w:val="004D67DA"/>
    <w:rsid w:val="004D70BB"/>
    <w:rsid w:val="004E2047"/>
    <w:rsid w:val="004E3ADE"/>
    <w:rsid w:val="004E564F"/>
    <w:rsid w:val="004E7A43"/>
    <w:rsid w:val="004F426F"/>
    <w:rsid w:val="004F4878"/>
    <w:rsid w:val="004F537B"/>
    <w:rsid w:val="00501D50"/>
    <w:rsid w:val="00502942"/>
    <w:rsid w:val="005042EF"/>
    <w:rsid w:val="0051076A"/>
    <w:rsid w:val="0051086B"/>
    <w:rsid w:val="005124D9"/>
    <w:rsid w:val="00523BC2"/>
    <w:rsid w:val="00526275"/>
    <w:rsid w:val="00530B24"/>
    <w:rsid w:val="005321CC"/>
    <w:rsid w:val="0054339E"/>
    <w:rsid w:val="00546767"/>
    <w:rsid w:val="00550427"/>
    <w:rsid w:val="00551D8C"/>
    <w:rsid w:val="00567E93"/>
    <w:rsid w:val="005713FB"/>
    <w:rsid w:val="0057355C"/>
    <w:rsid w:val="0057415B"/>
    <w:rsid w:val="00574D08"/>
    <w:rsid w:val="00592815"/>
    <w:rsid w:val="00595C51"/>
    <w:rsid w:val="00596587"/>
    <w:rsid w:val="005A02EF"/>
    <w:rsid w:val="005A1C4D"/>
    <w:rsid w:val="005A441E"/>
    <w:rsid w:val="005A5C19"/>
    <w:rsid w:val="005A6A01"/>
    <w:rsid w:val="005B60B4"/>
    <w:rsid w:val="005C0A1F"/>
    <w:rsid w:val="005C190D"/>
    <w:rsid w:val="005C1E0B"/>
    <w:rsid w:val="005C78A3"/>
    <w:rsid w:val="005D12B2"/>
    <w:rsid w:val="005D2302"/>
    <w:rsid w:val="005D2BF8"/>
    <w:rsid w:val="005D54C4"/>
    <w:rsid w:val="005D6A08"/>
    <w:rsid w:val="005D725D"/>
    <w:rsid w:val="005E3D2E"/>
    <w:rsid w:val="005E76C9"/>
    <w:rsid w:val="005E7E89"/>
    <w:rsid w:val="005F1A2E"/>
    <w:rsid w:val="005F6493"/>
    <w:rsid w:val="005F7DCF"/>
    <w:rsid w:val="0060011A"/>
    <w:rsid w:val="00600135"/>
    <w:rsid w:val="00601712"/>
    <w:rsid w:val="00601BA5"/>
    <w:rsid w:val="00603FED"/>
    <w:rsid w:val="00605786"/>
    <w:rsid w:val="00611ED3"/>
    <w:rsid w:val="00615205"/>
    <w:rsid w:val="00616797"/>
    <w:rsid w:val="00616EB6"/>
    <w:rsid w:val="00622B61"/>
    <w:rsid w:val="00623623"/>
    <w:rsid w:val="006265BC"/>
    <w:rsid w:val="00626D0E"/>
    <w:rsid w:val="00632990"/>
    <w:rsid w:val="00634493"/>
    <w:rsid w:val="006360B0"/>
    <w:rsid w:val="00636895"/>
    <w:rsid w:val="00637046"/>
    <w:rsid w:val="00642DC3"/>
    <w:rsid w:val="006450EF"/>
    <w:rsid w:val="006459E1"/>
    <w:rsid w:val="00646F6F"/>
    <w:rsid w:val="00650504"/>
    <w:rsid w:val="00651F3A"/>
    <w:rsid w:val="006574CB"/>
    <w:rsid w:val="00661E04"/>
    <w:rsid w:val="006625E7"/>
    <w:rsid w:val="00662F0C"/>
    <w:rsid w:val="00664B83"/>
    <w:rsid w:val="0067159F"/>
    <w:rsid w:val="00672014"/>
    <w:rsid w:val="00672262"/>
    <w:rsid w:val="0067427C"/>
    <w:rsid w:val="006839EE"/>
    <w:rsid w:val="00684386"/>
    <w:rsid w:val="00693437"/>
    <w:rsid w:val="0069436B"/>
    <w:rsid w:val="0069462D"/>
    <w:rsid w:val="006A1070"/>
    <w:rsid w:val="006A4BD2"/>
    <w:rsid w:val="006A4C75"/>
    <w:rsid w:val="006A5DA8"/>
    <w:rsid w:val="006A716D"/>
    <w:rsid w:val="006B1ED4"/>
    <w:rsid w:val="006B2EAA"/>
    <w:rsid w:val="006B60D8"/>
    <w:rsid w:val="006B6F8D"/>
    <w:rsid w:val="006C0117"/>
    <w:rsid w:val="006C0F11"/>
    <w:rsid w:val="006C24F4"/>
    <w:rsid w:val="006C2721"/>
    <w:rsid w:val="006C3F91"/>
    <w:rsid w:val="006C480E"/>
    <w:rsid w:val="006C6690"/>
    <w:rsid w:val="006D2B78"/>
    <w:rsid w:val="006D47DF"/>
    <w:rsid w:val="006D6A51"/>
    <w:rsid w:val="006D6C8C"/>
    <w:rsid w:val="006D70DE"/>
    <w:rsid w:val="006D73CE"/>
    <w:rsid w:val="006E6C55"/>
    <w:rsid w:val="006F4B68"/>
    <w:rsid w:val="006F4E56"/>
    <w:rsid w:val="006F6473"/>
    <w:rsid w:val="006F7528"/>
    <w:rsid w:val="00701286"/>
    <w:rsid w:val="00701B19"/>
    <w:rsid w:val="00701C50"/>
    <w:rsid w:val="00701D46"/>
    <w:rsid w:val="00703885"/>
    <w:rsid w:val="00703FA8"/>
    <w:rsid w:val="00705019"/>
    <w:rsid w:val="00706120"/>
    <w:rsid w:val="00711603"/>
    <w:rsid w:val="007139BE"/>
    <w:rsid w:val="00716EF1"/>
    <w:rsid w:val="00720E26"/>
    <w:rsid w:val="00722577"/>
    <w:rsid w:val="00730803"/>
    <w:rsid w:val="0073193D"/>
    <w:rsid w:val="007320A1"/>
    <w:rsid w:val="00734C3F"/>
    <w:rsid w:val="007373E7"/>
    <w:rsid w:val="007417B9"/>
    <w:rsid w:val="00743025"/>
    <w:rsid w:val="00745B08"/>
    <w:rsid w:val="007506EC"/>
    <w:rsid w:val="007574E4"/>
    <w:rsid w:val="00761004"/>
    <w:rsid w:val="00766647"/>
    <w:rsid w:val="0076749E"/>
    <w:rsid w:val="00770B1A"/>
    <w:rsid w:val="00771714"/>
    <w:rsid w:val="007800E1"/>
    <w:rsid w:val="00781E23"/>
    <w:rsid w:val="00783006"/>
    <w:rsid w:val="0078358C"/>
    <w:rsid w:val="0078559B"/>
    <w:rsid w:val="00785728"/>
    <w:rsid w:val="0078593B"/>
    <w:rsid w:val="00790A3F"/>
    <w:rsid w:val="0079251D"/>
    <w:rsid w:val="00794FA0"/>
    <w:rsid w:val="00796B4E"/>
    <w:rsid w:val="00797079"/>
    <w:rsid w:val="007A01A8"/>
    <w:rsid w:val="007A17ED"/>
    <w:rsid w:val="007A508A"/>
    <w:rsid w:val="007A5EA0"/>
    <w:rsid w:val="007A5F47"/>
    <w:rsid w:val="007A604D"/>
    <w:rsid w:val="007A649E"/>
    <w:rsid w:val="007B1FFD"/>
    <w:rsid w:val="007B4B61"/>
    <w:rsid w:val="007B74D7"/>
    <w:rsid w:val="007C0F4E"/>
    <w:rsid w:val="007C214D"/>
    <w:rsid w:val="007C4075"/>
    <w:rsid w:val="007C43C5"/>
    <w:rsid w:val="007C4F3F"/>
    <w:rsid w:val="007D37FB"/>
    <w:rsid w:val="007D3CBF"/>
    <w:rsid w:val="007E1C84"/>
    <w:rsid w:val="007E4D67"/>
    <w:rsid w:val="007E67BB"/>
    <w:rsid w:val="007E6F9A"/>
    <w:rsid w:val="007F073B"/>
    <w:rsid w:val="007F324B"/>
    <w:rsid w:val="007F3DD3"/>
    <w:rsid w:val="007F5428"/>
    <w:rsid w:val="007F6AB3"/>
    <w:rsid w:val="007F7A9B"/>
    <w:rsid w:val="00801EC4"/>
    <w:rsid w:val="00806A45"/>
    <w:rsid w:val="008126BC"/>
    <w:rsid w:val="00813C36"/>
    <w:rsid w:val="00813EBA"/>
    <w:rsid w:val="00820822"/>
    <w:rsid w:val="00820EDA"/>
    <w:rsid w:val="00820F4C"/>
    <w:rsid w:val="00821EB3"/>
    <w:rsid w:val="00823610"/>
    <w:rsid w:val="00827CE5"/>
    <w:rsid w:val="00834154"/>
    <w:rsid w:val="0083520F"/>
    <w:rsid w:val="008408BC"/>
    <w:rsid w:val="008409B9"/>
    <w:rsid w:val="00841715"/>
    <w:rsid w:val="0084796B"/>
    <w:rsid w:val="00851ACC"/>
    <w:rsid w:val="00852897"/>
    <w:rsid w:val="00852F39"/>
    <w:rsid w:val="00853449"/>
    <w:rsid w:val="00862B94"/>
    <w:rsid w:val="00865CB4"/>
    <w:rsid w:val="008672C8"/>
    <w:rsid w:val="008711D0"/>
    <w:rsid w:val="00873382"/>
    <w:rsid w:val="008748C1"/>
    <w:rsid w:val="00876D5E"/>
    <w:rsid w:val="008800AC"/>
    <w:rsid w:val="00880B2E"/>
    <w:rsid w:val="00881E28"/>
    <w:rsid w:val="00885CDB"/>
    <w:rsid w:val="00885D80"/>
    <w:rsid w:val="00890739"/>
    <w:rsid w:val="008912E9"/>
    <w:rsid w:val="008926AD"/>
    <w:rsid w:val="00894214"/>
    <w:rsid w:val="00895704"/>
    <w:rsid w:val="008A1741"/>
    <w:rsid w:val="008A4C10"/>
    <w:rsid w:val="008A5E16"/>
    <w:rsid w:val="008A7665"/>
    <w:rsid w:val="008A7E09"/>
    <w:rsid w:val="008B245B"/>
    <w:rsid w:val="008B6676"/>
    <w:rsid w:val="008C06CB"/>
    <w:rsid w:val="008C41C0"/>
    <w:rsid w:val="008C54D5"/>
    <w:rsid w:val="008C5E6B"/>
    <w:rsid w:val="008C6560"/>
    <w:rsid w:val="008D45D8"/>
    <w:rsid w:val="008D61C9"/>
    <w:rsid w:val="008E0497"/>
    <w:rsid w:val="008E2B3B"/>
    <w:rsid w:val="008E41C0"/>
    <w:rsid w:val="008E463F"/>
    <w:rsid w:val="008E482D"/>
    <w:rsid w:val="008E5CDA"/>
    <w:rsid w:val="008E6634"/>
    <w:rsid w:val="008F2E50"/>
    <w:rsid w:val="008F53D4"/>
    <w:rsid w:val="008F6F4C"/>
    <w:rsid w:val="008F7013"/>
    <w:rsid w:val="008F7AC0"/>
    <w:rsid w:val="00904F0F"/>
    <w:rsid w:val="00905407"/>
    <w:rsid w:val="00906AD0"/>
    <w:rsid w:val="009071E4"/>
    <w:rsid w:val="0091496A"/>
    <w:rsid w:val="00914A3A"/>
    <w:rsid w:val="00923111"/>
    <w:rsid w:val="009307C2"/>
    <w:rsid w:val="00936D1C"/>
    <w:rsid w:val="0094022C"/>
    <w:rsid w:val="009406F3"/>
    <w:rsid w:val="0094281B"/>
    <w:rsid w:val="00942EB8"/>
    <w:rsid w:val="00947159"/>
    <w:rsid w:val="009471AE"/>
    <w:rsid w:val="009475C2"/>
    <w:rsid w:val="00947F0F"/>
    <w:rsid w:val="00953E0E"/>
    <w:rsid w:val="00960039"/>
    <w:rsid w:val="00962159"/>
    <w:rsid w:val="009658D2"/>
    <w:rsid w:val="009761BC"/>
    <w:rsid w:val="009810F3"/>
    <w:rsid w:val="009817A3"/>
    <w:rsid w:val="00981E7E"/>
    <w:rsid w:val="00981F3A"/>
    <w:rsid w:val="00983784"/>
    <w:rsid w:val="00985833"/>
    <w:rsid w:val="00985B7F"/>
    <w:rsid w:val="00987634"/>
    <w:rsid w:val="00990391"/>
    <w:rsid w:val="0099217B"/>
    <w:rsid w:val="00992F7C"/>
    <w:rsid w:val="00995FF9"/>
    <w:rsid w:val="00997A1A"/>
    <w:rsid w:val="009A1C86"/>
    <w:rsid w:val="009A1E83"/>
    <w:rsid w:val="009A694F"/>
    <w:rsid w:val="009B58BA"/>
    <w:rsid w:val="009B62D6"/>
    <w:rsid w:val="009C0A04"/>
    <w:rsid w:val="009C0D8C"/>
    <w:rsid w:val="009C1677"/>
    <w:rsid w:val="009C2D2D"/>
    <w:rsid w:val="009C6D53"/>
    <w:rsid w:val="009D08C4"/>
    <w:rsid w:val="009D1AAC"/>
    <w:rsid w:val="009D2C68"/>
    <w:rsid w:val="009D396D"/>
    <w:rsid w:val="009D5AEA"/>
    <w:rsid w:val="009E3E7C"/>
    <w:rsid w:val="009E5C6F"/>
    <w:rsid w:val="009F0081"/>
    <w:rsid w:val="009F05FF"/>
    <w:rsid w:val="009F101D"/>
    <w:rsid w:val="009F2255"/>
    <w:rsid w:val="009F30FF"/>
    <w:rsid w:val="009F31AD"/>
    <w:rsid w:val="009F5640"/>
    <w:rsid w:val="00A03C46"/>
    <w:rsid w:val="00A04674"/>
    <w:rsid w:val="00A04BE9"/>
    <w:rsid w:val="00A06A00"/>
    <w:rsid w:val="00A109C4"/>
    <w:rsid w:val="00A11170"/>
    <w:rsid w:val="00A113C7"/>
    <w:rsid w:val="00A14B7C"/>
    <w:rsid w:val="00A1556B"/>
    <w:rsid w:val="00A1732B"/>
    <w:rsid w:val="00A22416"/>
    <w:rsid w:val="00A23822"/>
    <w:rsid w:val="00A23CA1"/>
    <w:rsid w:val="00A36D89"/>
    <w:rsid w:val="00A42C6D"/>
    <w:rsid w:val="00A42FBC"/>
    <w:rsid w:val="00A43BCD"/>
    <w:rsid w:val="00A459AC"/>
    <w:rsid w:val="00A46189"/>
    <w:rsid w:val="00A475E4"/>
    <w:rsid w:val="00A478CA"/>
    <w:rsid w:val="00A52627"/>
    <w:rsid w:val="00A57056"/>
    <w:rsid w:val="00A57180"/>
    <w:rsid w:val="00A608DF"/>
    <w:rsid w:val="00A61099"/>
    <w:rsid w:val="00A612C2"/>
    <w:rsid w:val="00A63FBF"/>
    <w:rsid w:val="00A64186"/>
    <w:rsid w:val="00A64BE1"/>
    <w:rsid w:val="00A654D6"/>
    <w:rsid w:val="00A65B68"/>
    <w:rsid w:val="00A76D90"/>
    <w:rsid w:val="00A76DD5"/>
    <w:rsid w:val="00A77EF6"/>
    <w:rsid w:val="00A807EE"/>
    <w:rsid w:val="00A82597"/>
    <w:rsid w:val="00A900AA"/>
    <w:rsid w:val="00A97730"/>
    <w:rsid w:val="00AA5508"/>
    <w:rsid w:val="00AB3083"/>
    <w:rsid w:val="00AB5E66"/>
    <w:rsid w:val="00AC131B"/>
    <w:rsid w:val="00AC3595"/>
    <w:rsid w:val="00AC3AE6"/>
    <w:rsid w:val="00AC478B"/>
    <w:rsid w:val="00AC53E3"/>
    <w:rsid w:val="00AD2610"/>
    <w:rsid w:val="00AD69A0"/>
    <w:rsid w:val="00AE02C1"/>
    <w:rsid w:val="00AE13AD"/>
    <w:rsid w:val="00AE3993"/>
    <w:rsid w:val="00AE436C"/>
    <w:rsid w:val="00AE5C2B"/>
    <w:rsid w:val="00B0009A"/>
    <w:rsid w:val="00B00940"/>
    <w:rsid w:val="00B00AC3"/>
    <w:rsid w:val="00B05C04"/>
    <w:rsid w:val="00B139E0"/>
    <w:rsid w:val="00B13FF0"/>
    <w:rsid w:val="00B144BB"/>
    <w:rsid w:val="00B1715D"/>
    <w:rsid w:val="00B17759"/>
    <w:rsid w:val="00B21EA6"/>
    <w:rsid w:val="00B23900"/>
    <w:rsid w:val="00B25187"/>
    <w:rsid w:val="00B25DBD"/>
    <w:rsid w:val="00B31AC3"/>
    <w:rsid w:val="00B332C5"/>
    <w:rsid w:val="00B362F8"/>
    <w:rsid w:val="00B42CA2"/>
    <w:rsid w:val="00B44856"/>
    <w:rsid w:val="00B454D5"/>
    <w:rsid w:val="00B56C89"/>
    <w:rsid w:val="00B56CDE"/>
    <w:rsid w:val="00B57FB9"/>
    <w:rsid w:val="00B6452F"/>
    <w:rsid w:val="00B747CB"/>
    <w:rsid w:val="00B74989"/>
    <w:rsid w:val="00B74F7B"/>
    <w:rsid w:val="00B77491"/>
    <w:rsid w:val="00B77688"/>
    <w:rsid w:val="00B77A46"/>
    <w:rsid w:val="00B81969"/>
    <w:rsid w:val="00B8407F"/>
    <w:rsid w:val="00B8550F"/>
    <w:rsid w:val="00B86980"/>
    <w:rsid w:val="00BA094E"/>
    <w:rsid w:val="00BA17E6"/>
    <w:rsid w:val="00BA5689"/>
    <w:rsid w:val="00BA75E5"/>
    <w:rsid w:val="00BB410C"/>
    <w:rsid w:val="00BB75A7"/>
    <w:rsid w:val="00BB7847"/>
    <w:rsid w:val="00BB7DF8"/>
    <w:rsid w:val="00BC3D34"/>
    <w:rsid w:val="00BC55C4"/>
    <w:rsid w:val="00BD078E"/>
    <w:rsid w:val="00BD1B8E"/>
    <w:rsid w:val="00BD36AF"/>
    <w:rsid w:val="00BD3E5B"/>
    <w:rsid w:val="00BE2087"/>
    <w:rsid w:val="00BF14BF"/>
    <w:rsid w:val="00BF16AB"/>
    <w:rsid w:val="00BF615A"/>
    <w:rsid w:val="00C0062D"/>
    <w:rsid w:val="00C02225"/>
    <w:rsid w:val="00C029C0"/>
    <w:rsid w:val="00C03DF2"/>
    <w:rsid w:val="00C0618B"/>
    <w:rsid w:val="00C06332"/>
    <w:rsid w:val="00C07541"/>
    <w:rsid w:val="00C11925"/>
    <w:rsid w:val="00C13C49"/>
    <w:rsid w:val="00C349BA"/>
    <w:rsid w:val="00C365E7"/>
    <w:rsid w:val="00C4565B"/>
    <w:rsid w:val="00C45896"/>
    <w:rsid w:val="00C501B6"/>
    <w:rsid w:val="00C53627"/>
    <w:rsid w:val="00C6050B"/>
    <w:rsid w:val="00C635E0"/>
    <w:rsid w:val="00C636BA"/>
    <w:rsid w:val="00C6511D"/>
    <w:rsid w:val="00C67C86"/>
    <w:rsid w:val="00C7293C"/>
    <w:rsid w:val="00C7325C"/>
    <w:rsid w:val="00C74102"/>
    <w:rsid w:val="00C80421"/>
    <w:rsid w:val="00C8433E"/>
    <w:rsid w:val="00C845CB"/>
    <w:rsid w:val="00C84BF1"/>
    <w:rsid w:val="00C873C4"/>
    <w:rsid w:val="00C91C93"/>
    <w:rsid w:val="00C93DF0"/>
    <w:rsid w:val="00C94739"/>
    <w:rsid w:val="00C96781"/>
    <w:rsid w:val="00CA47C1"/>
    <w:rsid w:val="00CA6C49"/>
    <w:rsid w:val="00CA6DA3"/>
    <w:rsid w:val="00CA7096"/>
    <w:rsid w:val="00CA7323"/>
    <w:rsid w:val="00CB1838"/>
    <w:rsid w:val="00CB292F"/>
    <w:rsid w:val="00CB2E0A"/>
    <w:rsid w:val="00CB60C2"/>
    <w:rsid w:val="00CC183C"/>
    <w:rsid w:val="00CC2384"/>
    <w:rsid w:val="00CC3672"/>
    <w:rsid w:val="00CC3E09"/>
    <w:rsid w:val="00CC5646"/>
    <w:rsid w:val="00CC64D3"/>
    <w:rsid w:val="00CD1E97"/>
    <w:rsid w:val="00CD5997"/>
    <w:rsid w:val="00CE0A95"/>
    <w:rsid w:val="00CE1F70"/>
    <w:rsid w:val="00CE46E7"/>
    <w:rsid w:val="00CE61E5"/>
    <w:rsid w:val="00CE6DFA"/>
    <w:rsid w:val="00CE71DA"/>
    <w:rsid w:val="00CF23E1"/>
    <w:rsid w:val="00D01E45"/>
    <w:rsid w:val="00D07E24"/>
    <w:rsid w:val="00D135B8"/>
    <w:rsid w:val="00D2061C"/>
    <w:rsid w:val="00D2404F"/>
    <w:rsid w:val="00D27CF5"/>
    <w:rsid w:val="00D303C1"/>
    <w:rsid w:val="00D34CBD"/>
    <w:rsid w:val="00D40D17"/>
    <w:rsid w:val="00D41082"/>
    <w:rsid w:val="00D46E71"/>
    <w:rsid w:val="00D46F4F"/>
    <w:rsid w:val="00D53160"/>
    <w:rsid w:val="00D543BA"/>
    <w:rsid w:val="00D57ACC"/>
    <w:rsid w:val="00D62BD3"/>
    <w:rsid w:val="00D658AC"/>
    <w:rsid w:val="00D7000A"/>
    <w:rsid w:val="00D71C33"/>
    <w:rsid w:val="00D7441A"/>
    <w:rsid w:val="00D75440"/>
    <w:rsid w:val="00D75771"/>
    <w:rsid w:val="00D758AF"/>
    <w:rsid w:val="00D80BBE"/>
    <w:rsid w:val="00D83905"/>
    <w:rsid w:val="00D840D0"/>
    <w:rsid w:val="00D86798"/>
    <w:rsid w:val="00D86A70"/>
    <w:rsid w:val="00D87EC7"/>
    <w:rsid w:val="00D94731"/>
    <w:rsid w:val="00D96D14"/>
    <w:rsid w:val="00DA3F69"/>
    <w:rsid w:val="00DA46D9"/>
    <w:rsid w:val="00DA4BBA"/>
    <w:rsid w:val="00DA5C63"/>
    <w:rsid w:val="00DB6659"/>
    <w:rsid w:val="00DB6794"/>
    <w:rsid w:val="00DB6B3B"/>
    <w:rsid w:val="00DC14A8"/>
    <w:rsid w:val="00DC1988"/>
    <w:rsid w:val="00DC6B05"/>
    <w:rsid w:val="00DC7B82"/>
    <w:rsid w:val="00DD057E"/>
    <w:rsid w:val="00DD6F1D"/>
    <w:rsid w:val="00DE40C6"/>
    <w:rsid w:val="00DE7C0C"/>
    <w:rsid w:val="00DF17AB"/>
    <w:rsid w:val="00DF1E1F"/>
    <w:rsid w:val="00DF204F"/>
    <w:rsid w:val="00DF4F0F"/>
    <w:rsid w:val="00DF77CF"/>
    <w:rsid w:val="00DF7F3D"/>
    <w:rsid w:val="00E00610"/>
    <w:rsid w:val="00E013EC"/>
    <w:rsid w:val="00E06972"/>
    <w:rsid w:val="00E074BA"/>
    <w:rsid w:val="00E102E9"/>
    <w:rsid w:val="00E165E6"/>
    <w:rsid w:val="00E20B72"/>
    <w:rsid w:val="00E20D75"/>
    <w:rsid w:val="00E24563"/>
    <w:rsid w:val="00E25E81"/>
    <w:rsid w:val="00E25F1C"/>
    <w:rsid w:val="00E27377"/>
    <w:rsid w:val="00E301F2"/>
    <w:rsid w:val="00E332BE"/>
    <w:rsid w:val="00E34B6F"/>
    <w:rsid w:val="00E40C5C"/>
    <w:rsid w:val="00E443A5"/>
    <w:rsid w:val="00E44CBD"/>
    <w:rsid w:val="00E459D8"/>
    <w:rsid w:val="00E464F3"/>
    <w:rsid w:val="00E4748C"/>
    <w:rsid w:val="00E50F2E"/>
    <w:rsid w:val="00E546D7"/>
    <w:rsid w:val="00E55A8E"/>
    <w:rsid w:val="00E560D0"/>
    <w:rsid w:val="00E65937"/>
    <w:rsid w:val="00E66334"/>
    <w:rsid w:val="00E70ECD"/>
    <w:rsid w:val="00E741DF"/>
    <w:rsid w:val="00E74905"/>
    <w:rsid w:val="00E82671"/>
    <w:rsid w:val="00E843F2"/>
    <w:rsid w:val="00E847FE"/>
    <w:rsid w:val="00E925EF"/>
    <w:rsid w:val="00E92F03"/>
    <w:rsid w:val="00E94438"/>
    <w:rsid w:val="00EA12AC"/>
    <w:rsid w:val="00EA516A"/>
    <w:rsid w:val="00EB1BC8"/>
    <w:rsid w:val="00ED3FF7"/>
    <w:rsid w:val="00ED4232"/>
    <w:rsid w:val="00ED4769"/>
    <w:rsid w:val="00ED50E0"/>
    <w:rsid w:val="00ED5F30"/>
    <w:rsid w:val="00ED771A"/>
    <w:rsid w:val="00ED7EC7"/>
    <w:rsid w:val="00EE1E9B"/>
    <w:rsid w:val="00EE200A"/>
    <w:rsid w:val="00EE3A60"/>
    <w:rsid w:val="00EE4369"/>
    <w:rsid w:val="00EE50E8"/>
    <w:rsid w:val="00EF36BE"/>
    <w:rsid w:val="00EF3EF5"/>
    <w:rsid w:val="00EF7546"/>
    <w:rsid w:val="00F00DF7"/>
    <w:rsid w:val="00F037D2"/>
    <w:rsid w:val="00F117CC"/>
    <w:rsid w:val="00F118C6"/>
    <w:rsid w:val="00F1609C"/>
    <w:rsid w:val="00F21A54"/>
    <w:rsid w:val="00F2545D"/>
    <w:rsid w:val="00F361D9"/>
    <w:rsid w:val="00F36250"/>
    <w:rsid w:val="00F4035D"/>
    <w:rsid w:val="00F40519"/>
    <w:rsid w:val="00F40C93"/>
    <w:rsid w:val="00F41960"/>
    <w:rsid w:val="00F430A8"/>
    <w:rsid w:val="00F44A01"/>
    <w:rsid w:val="00F52487"/>
    <w:rsid w:val="00F53359"/>
    <w:rsid w:val="00F56547"/>
    <w:rsid w:val="00F5690C"/>
    <w:rsid w:val="00F60A60"/>
    <w:rsid w:val="00F63046"/>
    <w:rsid w:val="00F63698"/>
    <w:rsid w:val="00F638A8"/>
    <w:rsid w:val="00F6489A"/>
    <w:rsid w:val="00F660B8"/>
    <w:rsid w:val="00F8130E"/>
    <w:rsid w:val="00F8222D"/>
    <w:rsid w:val="00F8264D"/>
    <w:rsid w:val="00F85FAC"/>
    <w:rsid w:val="00F86169"/>
    <w:rsid w:val="00F96D12"/>
    <w:rsid w:val="00F97DDB"/>
    <w:rsid w:val="00FA12E3"/>
    <w:rsid w:val="00FB6659"/>
    <w:rsid w:val="00FC2DDE"/>
    <w:rsid w:val="00FC4D3B"/>
    <w:rsid w:val="00FC51E1"/>
    <w:rsid w:val="00FD0D8B"/>
    <w:rsid w:val="00FD360B"/>
    <w:rsid w:val="00FD37C0"/>
    <w:rsid w:val="00FE2857"/>
    <w:rsid w:val="00FE4AD0"/>
    <w:rsid w:val="00FE4F5E"/>
    <w:rsid w:val="00FF156A"/>
    <w:rsid w:val="00FF2008"/>
    <w:rsid w:val="00FF39BE"/>
    <w:rsid w:val="00FF4049"/>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88C154"/>
  <w15:chartTrackingRefBased/>
  <w15:docId w15:val="{B2AFBED7-8494-4CCA-841B-46A02EC3F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CE61E5"/>
    <w:pPr>
      <w:tabs>
        <w:tab w:val="left" w:pos="360"/>
        <w:tab w:val="right" w:leader="dot" w:pos="10880"/>
      </w:tabs>
      <w:spacing w:after="100" w:line="259" w:lineRule="auto"/>
    </w:pPr>
    <w:rPr>
      <w:rFonts w:cs="Times New Roman"/>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emf"/><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package" Target="embeddings/Microsoft_Excel_Macro-Enabled_Worksheet.xlsm"/><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package" Target="embeddings/Microsoft_Excel_Macro-Enabled_Worksheet1.xlsm"/><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package" Target="embeddings/Microsoft_Excel_Macro-Enabled_Worksheet2.xlsm"/><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8165</TotalTime>
  <Pages>40</Pages>
  <Words>7747</Words>
  <Characters>44164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SMDM Project</vt:lpstr>
    </vt:vector>
  </TitlesOfParts>
  <Company>Great Learning</Company>
  <LinksUpToDate>false</LinksUpToDate>
  <CharactersWithSpaces>51808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dc:title>
  <dc:subject>PGP-DSBA June-Batch</dc:subject>
  <dc:creator>SooREJ KUNNOOL BALAN</dc:creator>
  <cp:keywords/>
  <dc:description/>
  <cp:lastModifiedBy>Soorej Balan</cp:lastModifiedBy>
  <cp:revision>622</cp:revision>
  <cp:lastPrinted>2021-08-01T19:25:00Z</cp:lastPrinted>
  <dcterms:created xsi:type="dcterms:W3CDTF">2021-07-27T11:03:00Z</dcterms:created>
  <dcterms:modified xsi:type="dcterms:W3CDTF">2021-08-03T21:45:00Z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