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FE7E" w14:textId="7CFC2F9C" w:rsidR="00B14D0B" w:rsidRDefault="00B14D0B">
      <w:pPr>
        <w:pStyle w:val="BodyText"/>
        <w:spacing w:before="7"/>
        <w:rPr>
          <w:rFonts w:ascii="Times New Roman"/>
          <w:sz w:val="12"/>
        </w:rPr>
      </w:pPr>
      <w:bookmarkStart w:id="0" w:name="_GoBack"/>
      <w:bookmarkEnd w:id="0"/>
    </w:p>
    <w:p w14:paraId="7132FE7F" w14:textId="77777777" w:rsidR="00B14D0B" w:rsidRDefault="00670717">
      <w:pPr>
        <w:spacing w:before="35"/>
        <w:ind w:left="100"/>
        <w:rPr>
          <w:rFonts w:ascii="Calibri Light"/>
          <w:sz w:val="32"/>
        </w:rPr>
      </w:pPr>
      <w:r>
        <w:rPr>
          <w:rFonts w:ascii="Calibri Light"/>
          <w:color w:val="2D74B5"/>
          <w:sz w:val="32"/>
        </w:rPr>
        <w:t>Weekly Project Meeting Minutes</w:t>
      </w:r>
    </w:p>
    <w:p w14:paraId="7132FE80" w14:textId="38EC8961" w:rsidR="00B14D0B" w:rsidRPr="00A37EBC" w:rsidRDefault="00670717">
      <w:pPr>
        <w:pStyle w:val="BodyText"/>
        <w:spacing w:before="7" w:line="530" w:lineRule="atLeast"/>
        <w:ind w:left="100" w:right="5932"/>
        <w:rPr>
          <w:sz w:val="24"/>
          <w:szCs w:val="24"/>
        </w:rPr>
      </w:pPr>
      <w:r w:rsidRPr="00A37EBC">
        <w:rPr>
          <w:b/>
          <w:bCs/>
          <w:sz w:val="24"/>
          <w:szCs w:val="24"/>
        </w:rPr>
        <w:t>Date of meeting(s):</w:t>
      </w:r>
      <w:r w:rsidRPr="00A37EBC">
        <w:rPr>
          <w:sz w:val="24"/>
          <w:szCs w:val="24"/>
        </w:rPr>
        <w:t xml:space="preserve"> </w:t>
      </w:r>
      <w:r w:rsidR="006F0668" w:rsidRPr="00A37EBC">
        <w:rPr>
          <w:sz w:val="24"/>
          <w:szCs w:val="24"/>
        </w:rPr>
        <w:t>March</w:t>
      </w:r>
      <w:r w:rsidRPr="00A37EBC">
        <w:rPr>
          <w:sz w:val="24"/>
          <w:szCs w:val="24"/>
        </w:rPr>
        <w:t xml:space="preserve"> </w:t>
      </w:r>
      <w:r w:rsidR="007D705A" w:rsidRPr="00A37EBC">
        <w:rPr>
          <w:sz w:val="24"/>
          <w:szCs w:val="24"/>
        </w:rPr>
        <w:t>9</w:t>
      </w:r>
      <w:r w:rsidR="000D3C09" w:rsidRPr="00A37EBC">
        <w:rPr>
          <w:sz w:val="24"/>
          <w:szCs w:val="24"/>
        </w:rPr>
        <w:t>th Group</w:t>
      </w:r>
      <w:r w:rsidRPr="00A37EBC">
        <w:rPr>
          <w:sz w:val="24"/>
          <w:szCs w:val="24"/>
        </w:rPr>
        <w:t xml:space="preserve"> </w:t>
      </w:r>
      <w:proofErr w:type="gramStart"/>
      <w:r w:rsidRPr="00A37EBC">
        <w:rPr>
          <w:sz w:val="24"/>
          <w:szCs w:val="24"/>
        </w:rPr>
        <w:t>members(</w:t>
      </w:r>
      <w:proofErr w:type="spellStart"/>
      <w:proofErr w:type="gramEnd"/>
      <w:r w:rsidRPr="00A37EBC">
        <w:rPr>
          <w:sz w:val="24"/>
          <w:szCs w:val="24"/>
        </w:rPr>
        <w:t>Name</w:t>
      </w:r>
      <w:r w:rsidR="00A37EBC">
        <w:rPr>
          <w:sz w:val="24"/>
          <w:szCs w:val="24"/>
        </w:rPr>
        <w:t>,</w:t>
      </w:r>
      <w:r w:rsidRPr="00A37EBC">
        <w:rPr>
          <w:sz w:val="24"/>
          <w:szCs w:val="24"/>
        </w:rPr>
        <w:t>ID</w:t>
      </w:r>
      <w:proofErr w:type="spellEnd"/>
      <w:r w:rsidRPr="00A37EBC">
        <w:rPr>
          <w:sz w:val="24"/>
          <w:szCs w:val="24"/>
        </w:rPr>
        <w:t>):</w:t>
      </w:r>
    </w:p>
    <w:p w14:paraId="7132FE85" w14:textId="503C4879" w:rsidR="00B14D0B" w:rsidRPr="00A37EBC" w:rsidRDefault="00670717" w:rsidP="00AB3F68">
      <w:pPr>
        <w:pStyle w:val="ListParagraph"/>
        <w:numPr>
          <w:ilvl w:val="0"/>
          <w:numId w:val="8"/>
        </w:numPr>
        <w:tabs>
          <w:tab w:val="left" w:pos="870"/>
          <w:tab w:val="left" w:pos="871"/>
        </w:tabs>
        <w:rPr>
          <w:sz w:val="24"/>
          <w:szCs w:val="24"/>
        </w:rPr>
      </w:pPr>
      <w:r w:rsidRPr="00A37EBC">
        <w:rPr>
          <w:sz w:val="24"/>
          <w:szCs w:val="24"/>
        </w:rPr>
        <w:t>Yi Zhou</w:t>
      </w:r>
      <w:r w:rsidRPr="00A37EBC">
        <w:rPr>
          <w:spacing w:val="-5"/>
          <w:sz w:val="24"/>
          <w:szCs w:val="24"/>
        </w:rPr>
        <w:t xml:space="preserve"> </w:t>
      </w:r>
      <w:r w:rsidR="00AB3F68" w:rsidRPr="00A37EBC">
        <w:rPr>
          <w:sz w:val="24"/>
          <w:szCs w:val="24"/>
        </w:rPr>
        <w:t xml:space="preserve">  </w:t>
      </w:r>
      <w:r w:rsidRPr="00A37EBC">
        <w:rPr>
          <w:sz w:val="24"/>
          <w:szCs w:val="24"/>
        </w:rPr>
        <w:t>0730368</w:t>
      </w:r>
    </w:p>
    <w:p w14:paraId="33B53A0D" w14:textId="5B6551B0" w:rsidR="007D705A" w:rsidRPr="00A37EBC" w:rsidRDefault="002F33C1" w:rsidP="00AB3F68">
      <w:pPr>
        <w:pStyle w:val="ListParagraph"/>
        <w:numPr>
          <w:ilvl w:val="0"/>
          <w:numId w:val="8"/>
        </w:numPr>
        <w:tabs>
          <w:tab w:val="left" w:pos="870"/>
          <w:tab w:val="left" w:pos="871"/>
        </w:tabs>
        <w:rPr>
          <w:sz w:val="24"/>
          <w:szCs w:val="24"/>
        </w:rPr>
      </w:pPr>
      <w:r w:rsidRPr="00A37EBC">
        <w:rPr>
          <w:sz w:val="24"/>
          <w:szCs w:val="24"/>
        </w:rPr>
        <w:t>Tejas Mahesh Patel: 0730241</w:t>
      </w:r>
    </w:p>
    <w:p w14:paraId="58FBC319" w14:textId="465BF2A7" w:rsidR="002F33C1" w:rsidRPr="00A37EBC" w:rsidRDefault="002F33C1" w:rsidP="00AB3F68">
      <w:pPr>
        <w:pStyle w:val="ListParagraph"/>
        <w:numPr>
          <w:ilvl w:val="0"/>
          <w:numId w:val="8"/>
        </w:numPr>
        <w:tabs>
          <w:tab w:val="left" w:pos="870"/>
          <w:tab w:val="left" w:pos="871"/>
        </w:tabs>
        <w:rPr>
          <w:sz w:val="24"/>
          <w:szCs w:val="24"/>
        </w:rPr>
      </w:pPr>
      <w:r w:rsidRPr="00A37EBC">
        <w:rPr>
          <w:sz w:val="24"/>
          <w:szCs w:val="24"/>
        </w:rPr>
        <w:t>Soorya Suresh: 0735168</w:t>
      </w:r>
    </w:p>
    <w:p w14:paraId="5078D9CB" w14:textId="1A87B534" w:rsidR="002F33C1" w:rsidRPr="00A37EBC" w:rsidRDefault="002F33C1" w:rsidP="00AB3F68">
      <w:pPr>
        <w:pStyle w:val="ListParagraph"/>
        <w:numPr>
          <w:ilvl w:val="0"/>
          <w:numId w:val="8"/>
        </w:numPr>
        <w:tabs>
          <w:tab w:val="left" w:pos="870"/>
          <w:tab w:val="left" w:pos="871"/>
        </w:tabs>
        <w:rPr>
          <w:sz w:val="24"/>
          <w:szCs w:val="24"/>
        </w:rPr>
      </w:pPr>
      <w:r w:rsidRPr="00A37EBC">
        <w:rPr>
          <w:sz w:val="24"/>
          <w:szCs w:val="24"/>
        </w:rPr>
        <w:t xml:space="preserve">Mohsin </w:t>
      </w:r>
      <w:proofErr w:type="spellStart"/>
      <w:r w:rsidRPr="00A37EBC">
        <w:rPr>
          <w:sz w:val="24"/>
          <w:szCs w:val="24"/>
        </w:rPr>
        <w:t>Meghjani</w:t>
      </w:r>
      <w:proofErr w:type="spellEnd"/>
      <w:r w:rsidRPr="00A37EBC">
        <w:rPr>
          <w:sz w:val="24"/>
          <w:szCs w:val="24"/>
        </w:rPr>
        <w:t>: 0730241</w:t>
      </w:r>
    </w:p>
    <w:p w14:paraId="633F51B9" w14:textId="70E0CB27" w:rsidR="002F33C1" w:rsidRPr="00A37EBC" w:rsidRDefault="002F33C1" w:rsidP="00AB3F68">
      <w:pPr>
        <w:pStyle w:val="ListParagraph"/>
        <w:numPr>
          <w:ilvl w:val="0"/>
          <w:numId w:val="8"/>
        </w:numPr>
        <w:tabs>
          <w:tab w:val="left" w:pos="870"/>
          <w:tab w:val="left" w:pos="871"/>
        </w:tabs>
        <w:rPr>
          <w:sz w:val="24"/>
          <w:szCs w:val="24"/>
        </w:rPr>
      </w:pPr>
      <w:proofErr w:type="spellStart"/>
      <w:r w:rsidRPr="00A37EBC">
        <w:rPr>
          <w:sz w:val="24"/>
          <w:szCs w:val="24"/>
        </w:rPr>
        <w:t>Seong</w:t>
      </w:r>
      <w:proofErr w:type="spellEnd"/>
      <w:r w:rsidRPr="00A37EBC">
        <w:rPr>
          <w:sz w:val="24"/>
          <w:szCs w:val="24"/>
        </w:rPr>
        <w:t xml:space="preserve"> </w:t>
      </w:r>
      <w:proofErr w:type="spellStart"/>
      <w:r w:rsidRPr="00A37EBC">
        <w:rPr>
          <w:sz w:val="24"/>
          <w:szCs w:val="24"/>
        </w:rPr>
        <w:t>Kyoung</w:t>
      </w:r>
      <w:proofErr w:type="spellEnd"/>
      <w:r w:rsidRPr="00A37EBC">
        <w:rPr>
          <w:sz w:val="24"/>
          <w:szCs w:val="24"/>
        </w:rPr>
        <w:t>: 0725164</w:t>
      </w:r>
    </w:p>
    <w:p w14:paraId="7ADE8E27" w14:textId="56385B53" w:rsidR="002F33C1" w:rsidRPr="00A37EBC" w:rsidRDefault="002F33C1" w:rsidP="00AB3F68">
      <w:pPr>
        <w:pStyle w:val="ListParagraph"/>
        <w:numPr>
          <w:ilvl w:val="0"/>
          <w:numId w:val="8"/>
        </w:numPr>
        <w:tabs>
          <w:tab w:val="left" w:pos="870"/>
          <w:tab w:val="left" w:pos="871"/>
        </w:tabs>
        <w:rPr>
          <w:sz w:val="24"/>
          <w:szCs w:val="24"/>
        </w:rPr>
      </w:pPr>
      <w:proofErr w:type="spellStart"/>
      <w:r w:rsidRPr="00A37EBC">
        <w:rPr>
          <w:sz w:val="24"/>
          <w:szCs w:val="24"/>
        </w:rPr>
        <w:t>Rajwinder</w:t>
      </w:r>
      <w:proofErr w:type="spellEnd"/>
      <w:r w:rsidRPr="00A37EBC">
        <w:rPr>
          <w:sz w:val="24"/>
          <w:szCs w:val="24"/>
        </w:rPr>
        <w:t xml:space="preserve"> Kaur: 0732989</w:t>
      </w:r>
    </w:p>
    <w:p w14:paraId="7132FE86" w14:textId="77777777" w:rsidR="00B14D0B" w:rsidRPr="00A37EBC" w:rsidRDefault="00B14D0B">
      <w:pPr>
        <w:pStyle w:val="BodyText"/>
        <w:rPr>
          <w:sz w:val="24"/>
          <w:szCs w:val="24"/>
        </w:rPr>
      </w:pPr>
    </w:p>
    <w:p w14:paraId="7132FE87" w14:textId="7C2F744A" w:rsidR="00B14D0B" w:rsidRPr="00A37EBC" w:rsidRDefault="00670717">
      <w:pPr>
        <w:pStyle w:val="BodyText"/>
        <w:spacing w:before="196"/>
        <w:ind w:left="100"/>
        <w:rPr>
          <w:b/>
          <w:bCs/>
          <w:sz w:val="24"/>
          <w:szCs w:val="24"/>
        </w:rPr>
      </w:pPr>
      <w:r w:rsidRPr="00A37EBC">
        <w:rPr>
          <w:b/>
          <w:bCs/>
          <w:sz w:val="24"/>
          <w:szCs w:val="24"/>
        </w:rPr>
        <w:t>Specific Activities:</w:t>
      </w:r>
    </w:p>
    <w:p w14:paraId="060CBE9E" w14:textId="3027D9AF" w:rsidR="000A03A3" w:rsidRPr="00A37EBC" w:rsidRDefault="00670717" w:rsidP="000A03A3">
      <w:pPr>
        <w:pStyle w:val="ListParagraph"/>
        <w:numPr>
          <w:ilvl w:val="0"/>
          <w:numId w:val="7"/>
        </w:numPr>
        <w:tabs>
          <w:tab w:val="left" w:pos="820"/>
          <w:tab w:val="left" w:pos="821"/>
        </w:tabs>
        <w:rPr>
          <w:sz w:val="24"/>
          <w:szCs w:val="24"/>
        </w:rPr>
      </w:pPr>
      <w:r w:rsidRPr="00A37EBC">
        <w:rPr>
          <w:sz w:val="24"/>
          <w:szCs w:val="24"/>
        </w:rPr>
        <w:t xml:space="preserve">During </w:t>
      </w:r>
      <w:r w:rsidR="007D705A" w:rsidRPr="00A37EBC">
        <w:rPr>
          <w:sz w:val="24"/>
          <w:szCs w:val="24"/>
        </w:rPr>
        <w:t>last</w:t>
      </w:r>
      <w:r w:rsidRPr="00A37EBC">
        <w:rPr>
          <w:sz w:val="24"/>
          <w:szCs w:val="24"/>
        </w:rPr>
        <w:t xml:space="preserve"> week</w:t>
      </w:r>
      <w:r w:rsidR="000A03A3" w:rsidRPr="00A37EBC">
        <w:rPr>
          <w:sz w:val="24"/>
          <w:szCs w:val="24"/>
        </w:rPr>
        <w:t>,</w:t>
      </w:r>
      <w:r w:rsidR="007D705A" w:rsidRPr="00A37EBC">
        <w:rPr>
          <w:sz w:val="24"/>
          <w:szCs w:val="24"/>
        </w:rPr>
        <w:t xml:space="preserve"> we decide to choose the topic about cryptocurrency analysis. </w:t>
      </w:r>
    </w:p>
    <w:p w14:paraId="1662F12C" w14:textId="2FBCCE32" w:rsidR="00AB3F68" w:rsidRPr="00A37EBC" w:rsidRDefault="00A4669A" w:rsidP="00AB3F68">
      <w:pPr>
        <w:pStyle w:val="BodyText"/>
        <w:numPr>
          <w:ilvl w:val="4"/>
          <w:numId w:val="10"/>
        </w:numPr>
        <w:spacing w:before="10"/>
        <w:rPr>
          <w:sz w:val="24"/>
          <w:szCs w:val="24"/>
        </w:rPr>
      </w:pPr>
      <w:r w:rsidRPr="00A37EBC">
        <w:rPr>
          <w:sz w:val="24"/>
          <w:szCs w:val="24"/>
        </w:rPr>
        <w:t xml:space="preserve">Research more information about cryptocurrency </w:t>
      </w:r>
    </w:p>
    <w:p w14:paraId="793F18A5" w14:textId="07453593" w:rsidR="003461B3" w:rsidRPr="00A37EBC" w:rsidRDefault="003461B3" w:rsidP="003461B3">
      <w:pPr>
        <w:pStyle w:val="BodyText"/>
        <w:spacing w:before="10"/>
        <w:ind w:left="1800"/>
        <w:rPr>
          <w:sz w:val="24"/>
          <w:szCs w:val="24"/>
        </w:rPr>
      </w:pPr>
      <w:r w:rsidRPr="00A37EBC">
        <w:rPr>
          <w:sz w:val="24"/>
          <w:szCs w:val="24"/>
        </w:rPr>
        <w:t>Nowadays, we have countless data more than the past 50 years. Data means money, that why bitcoins become more and more popular, the bitcoins of pricing are increasing every year. Customer using cryptocurrency to buy bitcoins, especially, in bl</w:t>
      </w:r>
      <w:r w:rsidR="00CC3160" w:rsidRPr="00A37EBC">
        <w:rPr>
          <w:sz w:val="24"/>
          <w:szCs w:val="24"/>
        </w:rPr>
        <w:t>ock</w:t>
      </w:r>
      <w:r w:rsidRPr="00A37EBC">
        <w:rPr>
          <w:sz w:val="24"/>
          <w:szCs w:val="24"/>
        </w:rPr>
        <w:t>chain</w:t>
      </w:r>
    </w:p>
    <w:p w14:paraId="290750E1" w14:textId="586DD41C" w:rsidR="00A4669A" w:rsidRPr="00A37EBC" w:rsidRDefault="00CC3160" w:rsidP="00AB3F68">
      <w:pPr>
        <w:pStyle w:val="BodyText"/>
        <w:numPr>
          <w:ilvl w:val="4"/>
          <w:numId w:val="10"/>
        </w:numPr>
        <w:spacing w:before="10"/>
        <w:rPr>
          <w:sz w:val="24"/>
          <w:szCs w:val="24"/>
        </w:rPr>
      </w:pPr>
      <w:r w:rsidRPr="00A37EBC">
        <w:rPr>
          <w:sz w:val="24"/>
          <w:szCs w:val="24"/>
        </w:rPr>
        <w:t>Im</w:t>
      </w:r>
      <w:r w:rsidR="002F33C1" w:rsidRPr="00A37EBC">
        <w:rPr>
          <w:sz w:val="24"/>
          <w:szCs w:val="24"/>
        </w:rPr>
        <w:t>porting</w:t>
      </w:r>
      <w:r w:rsidRPr="00A37EBC">
        <w:rPr>
          <w:sz w:val="24"/>
          <w:szCs w:val="24"/>
        </w:rPr>
        <w:t xml:space="preserve"> dataset by Python, </w:t>
      </w:r>
      <w:r w:rsidR="00A4669A" w:rsidRPr="00A37EBC">
        <w:rPr>
          <w:sz w:val="24"/>
          <w:szCs w:val="24"/>
        </w:rPr>
        <w:t>Checking each column in dataset.</w:t>
      </w:r>
    </w:p>
    <w:p w14:paraId="755B726E" w14:textId="6F76B244" w:rsidR="00094F56" w:rsidRPr="00A37EBC" w:rsidRDefault="00094F56" w:rsidP="00094F56">
      <w:pPr>
        <w:pStyle w:val="BodyText"/>
        <w:spacing w:before="10"/>
        <w:ind w:left="1800"/>
        <w:rPr>
          <w:sz w:val="24"/>
          <w:szCs w:val="24"/>
        </w:rPr>
      </w:pPr>
    </w:p>
    <w:p w14:paraId="1B926ADA" w14:textId="00FBBB8E" w:rsidR="00094F56" w:rsidRPr="00A37EBC" w:rsidRDefault="00094F56" w:rsidP="00B314E2">
      <w:pPr>
        <w:pStyle w:val="BodyText"/>
        <w:ind w:left="100"/>
        <w:rPr>
          <w:sz w:val="24"/>
          <w:szCs w:val="24"/>
        </w:rPr>
      </w:pPr>
    </w:p>
    <w:p w14:paraId="5835D378" w14:textId="77777777" w:rsidR="00CB704E" w:rsidRPr="00A37EBC" w:rsidRDefault="00CB704E" w:rsidP="00A4669A">
      <w:pPr>
        <w:pStyle w:val="BodyText"/>
        <w:rPr>
          <w:sz w:val="24"/>
          <w:szCs w:val="24"/>
        </w:rPr>
      </w:pPr>
    </w:p>
    <w:p w14:paraId="7D416590" w14:textId="0185239F" w:rsidR="00B314E2" w:rsidRPr="00A37EBC" w:rsidRDefault="00670717" w:rsidP="00B314E2">
      <w:pPr>
        <w:pStyle w:val="BodyText"/>
        <w:ind w:left="100"/>
        <w:rPr>
          <w:sz w:val="24"/>
          <w:szCs w:val="24"/>
        </w:rPr>
      </w:pPr>
      <w:r w:rsidRPr="00A37EBC">
        <w:rPr>
          <w:sz w:val="24"/>
          <w:szCs w:val="24"/>
        </w:rPr>
        <w:t>Specific Output from prior week:</w:t>
      </w:r>
    </w:p>
    <w:p w14:paraId="6BB44282" w14:textId="134A97A2" w:rsidR="006A6FCB" w:rsidRPr="00A37EBC" w:rsidRDefault="006A6FCB" w:rsidP="00B314E2">
      <w:pPr>
        <w:pStyle w:val="BodyText"/>
        <w:ind w:left="100"/>
        <w:rPr>
          <w:sz w:val="24"/>
          <w:szCs w:val="24"/>
        </w:rPr>
      </w:pPr>
      <w:r w:rsidRPr="00A37EBC">
        <w:rPr>
          <w:sz w:val="24"/>
          <w:szCs w:val="24"/>
        </w:rPr>
        <w:t xml:space="preserve">             </w:t>
      </w:r>
    </w:p>
    <w:p w14:paraId="05637DF1" w14:textId="3F30F47C" w:rsidR="00A4669A" w:rsidRPr="00A37EBC" w:rsidRDefault="00CC3160" w:rsidP="002F33C1">
      <w:pPr>
        <w:pStyle w:val="BodyText"/>
        <w:numPr>
          <w:ilvl w:val="0"/>
          <w:numId w:val="7"/>
        </w:numPr>
        <w:rPr>
          <w:sz w:val="24"/>
          <w:szCs w:val="24"/>
        </w:rPr>
      </w:pPr>
      <w:r w:rsidRPr="00A37EBC">
        <w:rPr>
          <w:sz w:val="24"/>
          <w:szCs w:val="24"/>
        </w:rPr>
        <w:t>M</w:t>
      </w:r>
      <w:r w:rsidR="003461B3" w:rsidRPr="00A37EBC">
        <w:rPr>
          <w:sz w:val="24"/>
          <w:szCs w:val="24"/>
        </w:rPr>
        <w:t>ain Goals:</w:t>
      </w:r>
      <w:r w:rsidR="002F33C1" w:rsidRPr="00A37EBC">
        <w:rPr>
          <w:sz w:val="24"/>
          <w:szCs w:val="24"/>
        </w:rPr>
        <w:t xml:space="preserve"> our goal is to find out the cryptocurrency which have the low volatility. </w:t>
      </w:r>
    </w:p>
    <w:p w14:paraId="456993ED" w14:textId="59774C55" w:rsidR="00CC3160" w:rsidRPr="00A37EBC" w:rsidRDefault="00CC3160" w:rsidP="00566063">
      <w:pPr>
        <w:pStyle w:val="BodyText"/>
        <w:numPr>
          <w:ilvl w:val="0"/>
          <w:numId w:val="7"/>
        </w:numPr>
        <w:rPr>
          <w:sz w:val="24"/>
          <w:szCs w:val="24"/>
        </w:rPr>
      </w:pPr>
      <w:r w:rsidRPr="00A37EBC">
        <w:rPr>
          <w:sz w:val="24"/>
          <w:szCs w:val="24"/>
        </w:rPr>
        <w:t>We have 8 columns * 28944 rows.  8 columns including:</w:t>
      </w:r>
    </w:p>
    <w:p w14:paraId="05C71CD0" w14:textId="7927DD25" w:rsidR="00CC3160" w:rsidRPr="00A37EBC" w:rsidRDefault="00CC3160" w:rsidP="00CC3160">
      <w:pPr>
        <w:pStyle w:val="BodyText"/>
        <w:rPr>
          <w:sz w:val="24"/>
          <w:szCs w:val="24"/>
        </w:rPr>
      </w:pPr>
      <w:r w:rsidRPr="00A37EBC">
        <w:rPr>
          <w:sz w:val="24"/>
          <w:szCs w:val="24"/>
        </w:rPr>
        <w:t xml:space="preserve">              Currency name:</w:t>
      </w:r>
      <w:r w:rsidR="00566063" w:rsidRPr="00A37EBC">
        <w:rPr>
          <w:sz w:val="24"/>
          <w:szCs w:val="24"/>
        </w:rPr>
        <w:t xml:space="preserve"> e. g bitcoin</w:t>
      </w:r>
    </w:p>
    <w:p w14:paraId="2DA49FCF" w14:textId="093B3CB7" w:rsidR="00CC3160" w:rsidRPr="00A37EBC" w:rsidRDefault="00CC3160" w:rsidP="00CC3160">
      <w:pPr>
        <w:pStyle w:val="BodyText"/>
        <w:rPr>
          <w:sz w:val="24"/>
          <w:szCs w:val="24"/>
        </w:rPr>
      </w:pPr>
      <w:r w:rsidRPr="00A37EBC">
        <w:rPr>
          <w:sz w:val="24"/>
          <w:szCs w:val="24"/>
        </w:rPr>
        <w:t xml:space="preserve">              Date:</w:t>
      </w:r>
      <w:r w:rsidR="00566063" w:rsidRPr="00A37EBC">
        <w:rPr>
          <w:sz w:val="24"/>
          <w:szCs w:val="24"/>
        </w:rPr>
        <w:t xml:space="preserve"> Date refers to the calendar date for the particular row- 24 hours, midnight to midnight</w:t>
      </w:r>
    </w:p>
    <w:p w14:paraId="5CCF0358" w14:textId="018570F5" w:rsidR="00CC3160" w:rsidRPr="00A37EBC" w:rsidRDefault="00CC3160" w:rsidP="00CC3160">
      <w:pPr>
        <w:pStyle w:val="BodyText"/>
        <w:rPr>
          <w:sz w:val="24"/>
          <w:szCs w:val="24"/>
        </w:rPr>
      </w:pPr>
      <w:r w:rsidRPr="00A37EBC">
        <w:rPr>
          <w:sz w:val="24"/>
          <w:szCs w:val="24"/>
        </w:rPr>
        <w:t xml:space="preserve">              High:</w:t>
      </w:r>
      <w:r w:rsidR="00566063" w:rsidRPr="00A37EBC">
        <w:rPr>
          <w:sz w:val="24"/>
          <w:szCs w:val="24"/>
        </w:rPr>
        <w:t xml:space="preserve"> Highest recorded trading price of the day</w:t>
      </w:r>
    </w:p>
    <w:p w14:paraId="2CE4E14F" w14:textId="07C58D0B" w:rsidR="00CC3160" w:rsidRPr="00A37EBC" w:rsidRDefault="00CC3160" w:rsidP="00CC3160">
      <w:pPr>
        <w:pStyle w:val="BodyText"/>
        <w:rPr>
          <w:sz w:val="24"/>
          <w:szCs w:val="24"/>
        </w:rPr>
      </w:pPr>
      <w:r w:rsidRPr="00A37EBC">
        <w:rPr>
          <w:sz w:val="24"/>
          <w:szCs w:val="24"/>
        </w:rPr>
        <w:t xml:space="preserve">              Low:</w:t>
      </w:r>
      <w:r w:rsidR="00566063" w:rsidRPr="00A37EBC">
        <w:rPr>
          <w:sz w:val="24"/>
          <w:szCs w:val="24"/>
        </w:rPr>
        <w:t xml:space="preserve"> Lowest recorded trading price of the day</w:t>
      </w:r>
    </w:p>
    <w:p w14:paraId="1FB411B5" w14:textId="2DD6588B" w:rsidR="00CC3160" w:rsidRPr="00A37EBC" w:rsidRDefault="00CC3160" w:rsidP="00CC3160">
      <w:pPr>
        <w:pStyle w:val="BodyText"/>
        <w:rPr>
          <w:sz w:val="24"/>
          <w:szCs w:val="24"/>
        </w:rPr>
      </w:pPr>
      <w:r w:rsidRPr="00A37EBC">
        <w:rPr>
          <w:sz w:val="24"/>
          <w:szCs w:val="24"/>
        </w:rPr>
        <w:t xml:space="preserve">              Volume:</w:t>
      </w:r>
      <w:r w:rsidR="00566063" w:rsidRPr="00A37EBC">
        <w:rPr>
          <w:sz w:val="24"/>
          <w:szCs w:val="24"/>
        </w:rPr>
        <w:t xml:space="preserve"> Volume represents the monetary value of the currency traded in a 24hour period, denoted in USD.</w:t>
      </w:r>
    </w:p>
    <w:p w14:paraId="633BB303" w14:textId="1F5CC6D3" w:rsidR="00CC3160" w:rsidRPr="00A37EBC" w:rsidRDefault="00CC3160" w:rsidP="00CC3160">
      <w:pPr>
        <w:pStyle w:val="BodyText"/>
        <w:rPr>
          <w:sz w:val="24"/>
          <w:szCs w:val="24"/>
        </w:rPr>
      </w:pPr>
      <w:r w:rsidRPr="00A37EBC">
        <w:rPr>
          <w:sz w:val="24"/>
          <w:szCs w:val="24"/>
        </w:rPr>
        <w:t xml:space="preserve">              Market</w:t>
      </w:r>
      <w:r w:rsidR="00566063" w:rsidRPr="00A37EBC">
        <w:rPr>
          <w:sz w:val="24"/>
          <w:szCs w:val="24"/>
        </w:rPr>
        <w:t xml:space="preserve"> </w:t>
      </w:r>
      <w:r w:rsidRPr="00A37EBC">
        <w:rPr>
          <w:sz w:val="24"/>
          <w:szCs w:val="24"/>
        </w:rPr>
        <w:t>cap:</w:t>
      </w:r>
      <w:r w:rsidR="00566063" w:rsidRPr="00A37EBC">
        <w:rPr>
          <w:sz w:val="24"/>
          <w:szCs w:val="24"/>
        </w:rPr>
        <w:t xml:space="preserve"> Market cap is circulating supply x price of the coin. For example, if you have 100 coins that are worth $10 each your market cap is $1.000</w:t>
      </w:r>
    </w:p>
    <w:p w14:paraId="63556F60" w14:textId="77777777" w:rsidR="00CC3160" w:rsidRDefault="00CC3160" w:rsidP="00CC3160">
      <w:pPr>
        <w:pStyle w:val="BodyText"/>
      </w:pPr>
    </w:p>
    <w:p w14:paraId="79563D24" w14:textId="6D71C27B" w:rsidR="00CC3160" w:rsidRDefault="002F33C1" w:rsidP="00CC3160">
      <w:pPr>
        <w:pStyle w:val="BodyText"/>
      </w:pPr>
      <w:r w:rsidRPr="002F33C1">
        <w:rPr>
          <w:noProof/>
        </w:rPr>
        <w:lastRenderedPageBreak/>
        <w:drawing>
          <wp:inline distT="0" distB="0" distL="0" distR="0" wp14:anchorId="403EC7FE" wp14:editId="4FCD8582">
            <wp:extent cx="5918200" cy="37814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8200" cy="3781425"/>
                    </a:xfrm>
                    <a:prstGeom prst="rect">
                      <a:avLst/>
                    </a:prstGeom>
                  </pic:spPr>
                </pic:pic>
              </a:graphicData>
            </a:graphic>
          </wp:inline>
        </w:drawing>
      </w:r>
    </w:p>
    <w:p w14:paraId="3B249AB2" w14:textId="77777777" w:rsidR="00CC3160" w:rsidRDefault="00CC3160" w:rsidP="00CC3160">
      <w:pPr>
        <w:pStyle w:val="BodyText"/>
        <w:ind w:left="720"/>
      </w:pPr>
    </w:p>
    <w:p w14:paraId="307F6588" w14:textId="77777777" w:rsidR="006A6FCB" w:rsidRDefault="006A6FCB" w:rsidP="00B42C71">
      <w:pPr>
        <w:pStyle w:val="BodyText"/>
        <w:spacing w:before="5"/>
      </w:pPr>
    </w:p>
    <w:p w14:paraId="7132FE8F" w14:textId="7C442723" w:rsidR="00B42C71" w:rsidRPr="00C62D00" w:rsidRDefault="00B42C71" w:rsidP="00B42C71">
      <w:pPr>
        <w:pStyle w:val="BodyText"/>
        <w:numPr>
          <w:ilvl w:val="0"/>
          <w:numId w:val="13"/>
        </w:numPr>
        <w:spacing w:before="5"/>
        <w:sectPr w:rsidR="00B42C71" w:rsidRPr="00C62D00">
          <w:type w:val="continuous"/>
          <w:pgSz w:w="12240" w:h="15840"/>
          <w:pgMar w:top="1500" w:right="1580" w:bottom="280" w:left="1340" w:header="720" w:footer="720" w:gutter="0"/>
          <w:cols w:space="720"/>
        </w:sectPr>
      </w:pPr>
    </w:p>
    <w:p w14:paraId="7132FE90" w14:textId="77777777" w:rsidR="00B14D0B" w:rsidRPr="00A37EBC" w:rsidRDefault="00670717">
      <w:pPr>
        <w:pStyle w:val="BodyText"/>
        <w:spacing w:before="56"/>
        <w:ind w:left="100"/>
        <w:rPr>
          <w:b/>
          <w:bCs/>
          <w:sz w:val="24"/>
          <w:szCs w:val="24"/>
        </w:rPr>
      </w:pPr>
      <w:r w:rsidRPr="00A37EBC">
        <w:rPr>
          <w:b/>
          <w:bCs/>
          <w:sz w:val="24"/>
          <w:szCs w:val="24"/>
        </w:rPr>
        <w:t>On Target:</w:t>
      </w:r>
    </w:p>
    <w:p w14:paraId="71D5888E" w14:textId="55FA2760" w:rsidR="000A03A3" w:rsidRPr="00A37EBC" w:rsidRDefault="00E1462F" w:rsidP="000A03A3">
      <w:pPr>
        <w:pStyle w:val="BodyText"/>
        <w:numPr>
          <w:ilvl w:val="0"/>
          <w:numId w:val="4"/>
        </w:numPr>
        <w:spacing w:before="8"/>
        <w:rPr>
          <w:sz w:val="24"/>
          <w:szCs w:val="24"/>
        </w:rPr>
      </w:pPr>
      <w:r w:rsidRPr="00A37EBC">
        <w:rPr>
          <w:sz w:val="24"/>
          <w:szCs w:val="24"/>
          <w:highlight w:val="green"/>
        </w:rPr>
        <w:t>green:</w:t>
      </w:r>
      <w:r w:rsidRPr="00A37EBC">
        <w:rPr>
          <w:sz w:val="24"/>
          <w:szCs w:val="24"/>
        </w:rPr>
        <w:t xml:space="preserve"> everything on track for completion by due date.</w:t>
      </w:r>
    </w:p>
    <w:p w14:paraId="08E2C508" w14:textId="77777777" w:rsidR="000A03A3" w:rsidRDefault="000A03A3" w:rsidP="000A03A3">
      <w:pPr>
        <w:pStyle w:val="BodyText"/>
        <w:spacing w:before="8"/>
      </w:pPr>
    </w:p>
    <w:p w14:paraId="62BDBA42" w14:textId="08D606A1" w:rsidR="000A03A3" w:rsidRPr="00A37EBC" w:rsidRDefault="002F33C1" w:rsidP="000A03A3">
      <w:pPr>
        <w:pStyle w:val="BodyText"/>
        <w:spacing w:before="8"/>
        <w:rPr>
          <w:sz w:val="24"/>
          <w:szCs w:val="24"/>
        </w:rPr>
      </w:pPr>
      <w:r w:rsidRPr="00A37EBC">
        <w:rPr>
          <w:b/>
          <w:bCs/>
          <w:sz w:val="24"/>
          <w:szCs w:val="24"/>
        </w:rPr>
        <w:t>Activities by group members</w:t>
      </w:r>
      <w:r>
        <w:t xml:space="preserve">: </w:t>
      </w:r>
      <w:r w:rsidR="00A37EBC" w:rsidRPr="00A37EBC">
        <w:rPr>
          <w:sz w:val="24"/>
          <w:szCs w:val="24"/>
        </w:rPr>
        <w:t xml:space="preserve">Each </w:t>
      </w:r>
      <w:r w:rsidR="00B730AA" w:rsidRPr="00A37EBC">
        <w:rPr>
          <w:sz w:val="24"/>
          <w:szCs w:val="24"/>
        </w:rPr>
        <w:t>activity</w:t>
      </w:r>
      <w:r w:rsidR="00A825EF">
        <w:rPr>
          <w:sz w:val="24"/>
          <w:szCs w:val="24"/>
        </w:rPr>
        <w:t>+</w:t>
      </w:r>
      <w:r w:rsidR="00A37EBC" w:rsidRPr="00A37EBC">
        <w:rPr>
          <w:sz w:val="24"/>
          <w:szCs w:val="24"/>
        </w:rPr>
        <w:t xml:space="preserve"> was shared equally among the group members.</w:t>
      </w:r>
    </w:p>
    <w:p w14:paraId="39A9A8D4" w14:textId="7AF513DA" w:rsidR="00A37EBC" w:rsidRPr="00A37EBC" w:rsidRDefault="00A37EBC" w:rsidP="000A03A3">
      <w:pPr>
        <w:pStyle w:val="BodyText"/>
        <w:spacing w:before="8"/>
        <w:rPr>
          <w:sz w:val="24"/>
          <w:szCs w:val="24"/>
        </w:rPr>
      </w:pPr>
      <w:r w:rsidRPr="00A37EBC">
        <w:rPr>
          <w:sz w:val="24"/>
          <w:szCs w:val="24"/>
        </w:rPr>
        <w:t xml:space="preserve">                                                       We are researching blockchain ad understanding more about </w:t>
      </w:r>
    </w:p>
    <w:p w14:paraId="2707977F" w14:textId="09DF4392" w:rsidR="00A37EBC" w:rsidRPr="00A37EBC" w:rsidRDefault="00A37EBC" w:rsidP="000A03A3">
      <w:pPr>
        <w:pStyle w:val="BodyText"/>
        <w:spacing w:before="8"/>
        <w:rPr>
          <w:sz w:val="24"/>
          <w:szCs w:val="24"/>
        </w:rPr>
      </w:pPr>
      <w:r w:rsidRPr="00A37EBC">
        <w:rPr>
          <w:sz w:val="24"/>
          <w:szCs w:val="24"/>
        </w:rPr>
        <w:t xml:space="preserve">                                                       Cryptocurrency.</w:t>
      </w:r>
    </w:p>
    <w:p w14:paraId="55C8F258" w14:textId="2DCA9DF9" w:rsidR="00A37EBC" w:rsidRPr="00A37EBC" w:rsidRDefault="00A37EBC" w:rsidP="000A03A3">
      <w:pPr>
        <w:pStyle w:val="BodyText"/>
        <w:spacing w:before="8"/>
        <w:rPr>
          <w:sz w:val="24"/>
          <w:szCs w:val="24"/>
        </w:rPr>
      </w:pPr>
      <w:r w:rsidRPr="00A37EBC">
        <w:rPr>
          <w:sz w:val="24"/>
          <w:szCs w:val="24"/>
        </w:rPr>
        <w:t xml:space="preserve">                                                       Yi </w:t>
      </w:r>
      <w:proofErr w:type="spellStart"/>
      <w:r w:rsidRPr="00A37EBC">
        <w:rPr>
          <w:sz w:val="24"/>
          <w:szCs w:val="24"/>
        </w:rPr>
        <w:t>zhou</w:t>
      </w:r>
      <w:proofErr w:type="spellEnd"/>
      <w:r w:rsidRPr="00A37EBC">
        <w:rPr>
          <w:sz w:val="24"/>
          <w:szCs w:val="24"/>
        </w:rPr>
        <w:t xml:space="preserve">, Soorya, </w:t>
      </w:r>
      <w:proofErr w:type="spellStart"/>
      <w:r w:rsidRPr="00A37EBC">
        <w:rPr>
          <w:sz w:val="24"/>
          <w:szCs w:val="24"/>
        </w:rPr>
        <w:t>Rajwinder</w:t>
      </w:r>
      <w:proofErr w:type="spellEnd"/>
      <w:r w:rsidRPr="00A37EBC">
        <w:rPr>
          <w:sz w:val="24"/>
          <w:szCs w:val="24"/>
        </w:rPr>
        <w:t xml:space="preserve"> and Mohsin is doing the reporting </w:t>
      </w:r>
    </w:p>
    <w:p w14:paraId="511B36AB" w14:textId="6CA36993" w:rsidR="00A37EBC" w:rsidRPr="00A37EBC" w:rsidRDefault="00A37EBC" w:rsidP="000A03A3">
      <w:pPr>
        <w:pStyle w:val="BodyText"/>
        <w:spacing w:before="8"/>
        <w:rPr>
          <w:sz w:val="24"/>
          <w:szCs w:val="24"/>
        </w:rPr>
      </w:pPr>
      <w:r w:rsidRPr="00A37EBC">
        <w:rPr>
          <w:sz w:val="24"/>
          <w:szCs w:val="24"/>
        </w:rPr>
        <w:t xml:space="preserve">                                                        Tejas and </w:t>
      </w:r>
      <w:proofErr w:type="spellStart"/>
      <w:r w:rsidRPr="00A37EBC">
        <w:rPr>
          <w:sz w:val="24"/>
          <w:szCs w:val="24"/>
        </w:rPr>
        <w:t>Seoung</w:t>
      </w:r>
      <w:proofErr w:type="spellEnd"/>
      <w:r w:rsidRPr="00A37EBC">
        <w:rPr>
          <w:sz w:val="24"/>
          <w:szCs w:val="24"/>
        </w:rPr>
        <w:t xml:space="preserve"> is doing the modelling.</w:t>
      </w:r>
    </w:p>
    <w:p w14:paraId="5416118E" w14:textId="1DE481D8" w:rsidR="00A37EBC" w:rsidRPr="00A37EBC" w:rsidRDefault="00A37EBC" w:rsidP="000A03A3">
      <w:pPr>
        <w:pStyle w:val="BodyText"/>
        <w:spacing w:before="8"/>
        <w:rPr>
          <w:sz w:val="24"/>
          <w:szCs w:val="24"/>
        </w:rPr>
      </w:pPr>
      <w:r w:rsidRPr="00A37EBC">
        <w:rPr>
          <w:sz w:val="24"/>
          <w:szCs w:val="24"/>
        </w:rPr>
        <w:t xml:space="preserve">      </w:t>
      </w:r>
    </w:p>
    <w:p w14:paraId="7132FE95" w14:textId="77777777" w:rsidR="00B14D0B" w:rsidRDefault="00B14D0B">
      <w:pPr>
        <w:pStyle w:val="BodyText"/>
        <w:spacing w:before="8"/>
        <w:rPr>
          <w:sz w:val="18"/>
        </w:rPr>
      </w:pPr>
    </w:p>
    <w:p w14:paraId="02E944A3" w14:textId="5823499E" w:rsidR="00094F56" w:rsidRPr="00A37EBC" w:rsidRDefault="00670717" w:rsidP="00566063">
      <w:pPr>
        <w:pStyle w:val="BodyText"/>
        <w:spacing w:before="57"/>
        <w:ind w:left="100"/>
        <w:rPr>
          <w:b/>
          <w:bCs/>
        </w:rPr>
      </w:pPr>
      <w:r w:rsidRPr="00A37EBC">
        <w:rPr>
          <w:b/>
          <w:bCs/>
        </w:rPr>
        <w:t>Challenges:</w:t>
      </w:r>
    </w:p>
    <w:p w14:paraId="7132FE98" w14:textId="7FA3F878" w:rsidR="00B14D0B" w:rsidRPr="00A37EBC" w:rsidRDefault="002F33C1" w:rsidP="00566063">
      <w:pPr>
        <w:pStyle w:val="ListParagraph"/>
        <w:numPr>
          <w:ilvl w:val="0"/>
          <w:numId w:val="4"/>
        </w:numPr>
        <w:tabs>
          <w:tab w:val="left" w:pos="820"/>
          <w:tab w:val="left" w:pos="821"/>
        </w:tabs>
      </w:pPr>
      <w:r w:rsidRPr="00A37EBC">
        <w:t xml:space="preserve">Our main challenge is to find the right algorithm for prediction. </w:t>
      </w:r>
    </w:p>
    <w:p w14:paraId="7132FE99" w14:textId="5CCC17DA" w:rsidR="00B14D0B" w:rsidRPr="00A37EBC" w:rsidRDefault="00670717">
      <w:pPr>
        <w:pStyle w:val="BodyText"/>
        <w:ind w:left="100"/>
        <w:rPr>
          <w:b/>
          <w:bCs/>
        </w:rPr>
      </w:pPr>
      <w:r w:rsidRPr="00A37EBC">
        <w:rPr>
          <w:b/>
          <w:bCs/>
        </w:rPr>
        <w:t>Planned Activities for coming week:</w:t>
      </w:r>
    </w:p>
    <w:p w14:paraId="1CBBDDCA" w14:textId="1563572A" w:rsidR="00566063" w:rsidRPr="00A37EBC" w:rsidRDefault="002F33C1" w:rsidP="00566063">
      <w:pPr>
        <w:pStyle w:val="BodyText"/>
        <w:numPr>
          <w:ilvl w:val="0"/>
          <w:numId w:val="4"/>
        </w:numPr>
        <w:rPr>
          <w:b/>
          <w:bCs/>
        </w:rPr>
      </w:pPr>
      <w:r w:rsidRPr="00A37EBC">
        <w:rPr>
          <w:b/>
          <w:bCs/>
        </w:rPr>
        <w:t xml:space="preserve">We will be exploring our dataset in more depth and bring out some possible algorithms to predict the model. </w:t>
      </w:r>
    </w:p>
    <w:p w14:paraId="5B1F3AE5" w14:textId="77777777" w:rsidR="00566063" w:rsidRPr="00A37EBC" w:rsidRDefault="00566063">
      <w:pPr>
        <w:pStyle w:val="BodyText"/>
        <w:ind w:left="100"/>
        <w:rPr>
          <w:b/>
          <w:bCs/>
        </w:rPr>
      </w:pPr>
    </w:p>
    <w:p w14:paraId="53A69D70" w14:textId="39F2B0B3" w:rsidR="00B42C71" w:rsidRPr="00A37EBC" w:rsidRDefault="00B42C71" w:rsidP="00B42C71">
      <w:pPr>
        <w:pStyle w:val="ListParagraph"/>
        <w:tabs>
          <w:tab w:val="left" w:pos="820"/>
          <w:tab w:val="left" w:pos="821"/>
        </w:tabs>
        <w:spacing w:before="2" w:line="237" w:lineRule="auto"/>
        <w:ind w:right="357" w:firstLine="0"/>
      </w:pPr>
    </w:p>
    <w:p w14:paraId="25C2AB3B" w14:textId="763B4CB4" w:rsidR="00B42C71" w:rsidRPr="00A37EBC" w:rsidRDefault="00A14E45" w:rsidP="00A14E45">
      <w:pPr>
        <w:tabs>
          <w:tab w:val="left" w:pos="820"/>
          <w:tab w:val="left" w:pos="821"/>
        </w:tabs>
        <w:spacing w:before="2" w:line="237" w:lineRule="auto"/>
        <w:ind w:right="357"/>
        <w:rPr>
          <w:b/>
          <w:bCs/>
        </w:rPr>
      </w:pPr>
      <w:r w:rsidRPr="00A37EBC">
        <w:t xml:space="preserve"> </w:t>
      </w:r>
      <w:r w:rsidR="00CC3160" w:rsidRPr="00A37EBC">
        <w:rPr>
          <w:b/>
          <w:bCs/>
        </w:rPr>
        <w:t xml:space="preserve">Data source: </w:t>
      </w:r>
      <w:hyperlink r:id="rId7" w:history="1">
        <w:r w:rsidR="00CC3160" w:rsidRPr="00A37EBC">
          <w:rPr>
            <w:rStyle w:val="Hyperlink"/>
            <w:b/>
            <w:bCs/>
          </w:rPr>
          <w:t>https://www.kaggle.com/philmohun/cryptocurrency-financial-data</w:t>
        </w:r>
      </w:hyperlink>
    </w:p>
    <w:sectPr w:rsidR="00B42C71" w:rsidRPr="00A37EBC">
      <w:type w:val="continuous"/>
      <w:pgSz w:w="12240" w:h="15840"/>
      <w:pgMar w:top="1500" w:right="1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16F4"/>
    <w:multiLevelType w:val="hybridMultilevel"/>
    <w:tmpl w:val="6D8AD23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8D301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DF55AB"/>
    <w:multiLevelType w:val="hybridMultilevel"/>
    <w:tmpl w:val="799E3582"/>
    <w:lvl w:ilvl="0" w:tplc="10090001">
      <w:start w:val="1"/>
      <w:numFmt w:val="bullet"/>
      <w:lvlText w:val=""/>
      <w:lvlJc w:val="left"/>
      <w:pPr>
        <w:ind w:left="1129" w:hanging="360"/>
      </w:pPr>
      <w:rPr>
        <w:rFonts w:ascii="Symbol" w:hAnsi="Symbol" w:hint="default"/>
      </w:rPr>
    </w:lvl>
    <w:lvl w:ilvl="1" w:tplc="10090003" w:tentative="1">
      <w:start w:val="1"/>
      <w:numFmt w:val="bullet"/>
      <w:lvlText w:val="o"/>
      <w:lvlJc w:val="left"/>
      <w:pPr>
        <w:ind w:left="1849" w:hanging="360"/>
      </w:pPr>
      <w:rPr>
        <w:rFonts w:ascii="Courier New" w:hAnsi="Courier New" w:cs="Courier New" w:hint="default"/>
      </w:rPr>
    </w:lvl>
    <w:lvl w:ilvl="2" w:tplc="10090005" w:tentative="1">
      <w:start w:val="1"/>
      <w:numFmt w:val="bullet"/>
      <w:lvlText w:val=""/>
      <w:lvlJc w:val="left"/>
      <w:pPr>
        <w:ind w:left="2569" w:hanging="360"/>
      </w:pPr>
      <w:rPr>
        <w:rFonts w:ascii="Wingdings" w:hAnsi="Wingdings" w:hint="default"/>
      </w:rPr>
    </w:lvl>
    <w:lvl w:ilvl="3" w:tplc="10090001" w:tentative="1">
      <w:start w:val="1"/>
      <w:numFmt w:val="bullet"/>
      <w:lvlText w:val=""/>
      <w:lvlJc w:val="left"/>
      <w:pPr>
        <w:ind w:left="3289" w:hanging="360"/>
      </w:pPr>
      <w:rPr>
        <w:rFonts w:ascii="Symbol" w:hAnsi="Symbol" w:hint="default"/>
      </w:rPr>
    </w:lvl>
    <w:lvl w:ilvl="4" w:tplc="10090003" w:tentative="1">
      <w:start w:val="1"/>
      <w:numFmt w:val="bullet"/>
      <w:lvlText w:val="o"/>
      <w:lvlJc w:val="left"/>
      <w:pPr>
        <w:ind w:left="4009" w:hanging="360"/>
      </w:pPr>
      <w:rPr>
        <w:rFonts w:ascii="Courier New" w:hAnsi="Courier New" w:cs="Courier New" w:hint="default"/>
      </w:rPr>
    </w:lvl>
    <w:lvl w:ilvl="5" w:tplc="10090005" w:tentative="1">
      <w:start w:val="1"/>
      <w:numFmt w:val="bullet"/>
      <w:lvlText w:val=""/>
      <w:lvlJc w:val="left"/>
      <w:pPr>
        <w:ind w:left="4729" w:hanging="360"/>
      </w:pPr>
      <w:rPr>
        <w:rFonts w:ascii="Wingdings" w:hAnsi="Wingdings" w:hint="default"/>
      </w:rPr>
    </w:lvl>
    <w:lvl w:ilvl="6" w:tplc="10090001" w:tentative="1">
      <w:start w:val="1"/>
      <w:numFmt w:val="bullet"/>
      <w:lvlText w:val=""/>
      <w:lvlJc w:val="left"/>
      <w:pPr>
        <w:ind w:left="5449" w:hanging="360"/>
      </w:pPr>
      <w:rPr>
        <w:rFonts w:ascii="Symbol" w:hAnsi="Symbol" w:hint="default"/>
      </w:rPr>
    </w:lvl>
    <w:lvl w:ilvl="7" w:tplc="10090003" w:tentative="1">
      <w:start w:val="1"/>
      <w:numFmt w:val="bullet"/>
      <w:lvlText w:val="o"/>
      <w:lvlJc w:val="left"/>
      <w:pPr>
        <w:ind w:left="6169" w:hanging="360"/>
      </w:pPr>
      <w:rPr>
        <w:rFonts w:ascii="Courier New" w:hAnsi="Courier New" w:cs="Courier New" w:hint="default"/>
      </w:rPr>
    </w:lvl>
    <w:lvl w:ilvl="8" w:tplc="10090005" w:tentative="1">
      <w:start w:val="1"/>
      <w:numFmt w:val="bullet"/>
      <w:lvlText w:val=""/>
      <w:lvlJc w:val="left"/>
      <w:pPr>
        <w:ind w:left="6889" w:hanging="360"/>
      </w:pPr>
      <w:rPr>
        <w:rFonts w:ascii="Wingdings" w:hAnsi="Wingdings" w:hint="default"/>
      </w:rPr>
    </w:lvl>
  </w:abstractNum>
  <w:abstractNum w:abstractNumId="3" w15:restartNumberingAfterBreak="0">
    <w:nsid w:val="1D8A69E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66163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E340C2"/>
    <w:multiLevelType w:val="hybridMultilevel"/>
    <w:tmpl w:val="07080D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37A16606"/>
    <w:multiLevelType w:val="hybridMultilevel"/>
    <w:tmpl w:val="95CEA766"/>
    <w:lvl w:ilvl="0" w:tplc="80EC3C92">
      <w:numFmt w:val="bullet"/>
      <w:lvlText w:val=""/>
      <w:lvlJc w:val="left"/>
      <w:pPr>
        <w:ind w:left="820" w:hanging="411"/>
      </w:pPr>
      <w:rPr>
        <w:rFonts w:ascii="Symbol" w:eastAsia="Symbol" w:hAnsi="Symbol" w:cs="Symbol" w:hint="default"/>
        <w:w w:val="100"/>
        <w:sz w:val="22"/>
        <w:szCs w:val="22"/>
        <w:lang w:val="en-US" w:eastAsia="en-US" w:bidi="en-US"/>
      </w:rPr>
    </w:lvl>
    <w:lvl w:ilvl="1" w:tplc="298677E2">
      <w:numFmt w:val="bullet"/>
      <w:lvlText w:val="•"/>
      <w:lvlJc w:val="left"/>
      <w:pPr>
        <w:ind w:left="1670" w:hanging="411"/>
      </w:pPr>
      <w:rPr>
        <w:rFonts w:hint="default"/>
        <w:lang w:val="en-US" w:eastAsia="en-US" w:bidi="en-US"/>
      </w:rPr>
    </w:lvl>
    <w:lvl w:ilvl="2" w:tplc="B89CBDDA">
      <w:numFmt w:val="bullet"/>
      <w:lvlText w:val="•"/>
      <w:lvlJc w:val="left"/>
      <w:pPr>
        <w:ind w:left="2520" w:hanging="411"/>
      </w:pPr>
      <w:rPr>
        <w:rFonts w:hint="default"/>
        <w:lang w:val="en-US" w:eastAsia="en-US" w:bidi="en-US"/>
      </w:rPr>
    </w:lvl>
    <w:lvl w:ilvl="3" w:tplc="F05472FC">
      <w:numFmt w:val="bullet"/>
      <w:lvlText w:val="•"/>
      <w:lvlJc w:val="left"/>
      <w:pPr>
        <w:ind w:left="3370" w:hanging="411"/>
      </w:pPr>
      <w:rPr>
        <w:rFonts w:hint="default"/>
        <w:lang w:val="en-US" w:eastAsia="en-US" w:bidi="en-US"/>
      </w:rPr>
    </w:lvl>
    <w:lvl w:ilvl="4" w:tplc="A308F6DC">
      <w:numFmt w:val="bullet"/>
      <w:lvlText w:val="•"/>
      <w:lvlJc w:val="left"/>
      <w:pPr>
        <w:ind w:left="4220" w:hanging="411"/>
      </w:pPr>
      <w:rPr>
        <w:rFonts w:hint="default"/>
        <w:lang w:val="en-US" w:eastAsia="en-US" w:bidi="en-US"/>
      </w:rPr>
    </w:lvl>
    <w:lvl w:ilvl="5" w:tplc="0B4CBDE6">
      <w:numFmt w:val="bullet"/>
      <w:lvlText w:val="•"/>
      <w:lvlJc w:val="left"/>
      <w:pPr>
        <w:ind w:left="5070" w:hanging="411"/>
      </w:pPr>
      <w:rPr>
        <w:rFonts w:hint="default"/>
        <w:lang w:val="en-US" w:eastAsia="en-US" w:bidi="en-US"/>
      </w:rPr>
    </w:lvl>
    <w:lvl w:ilvl="6" w:tplc="BD36357A">
      <w:numFmt w:val="bullet"/>
      <w:lvlText w:val="•"/>
      <w:lvlJc w:val="left"/>
      <w:pPr>
        <w:ind w:left="5920" w:hanging="411"/>
      </w:pPr>
      <w:rPr>
        <w:rFonts w:hint="default"/>
        <w:lang w:val="en-US" w:eastAsia="en-US" w:bidi="en-US"/>
      </w:rPr>
    </w:lvl>
    <w:lvl w:ilvl="7" w:tplc="0732453E">
      <w:numFmt w:val="bullet"/>
      <w:lvlText w:val="•"/>
      <w:lvlJc w:val="left"/>
      <w:pPr>
        <w:ind w:left="6770" w:hanging="411"/>
      </w:pPr>
      <w:rPr>
        <w:rFonts w:hint="default"/>
        <w:lang w:val="en-US" w:eastAsia="en-US" w:bidi="en-US"/>
      </w:rPr>
    </w:lvl>
    <w:lvl w:ilvl="8" w:tplc="AF1C6002">
      <w:numFmt w:val="bullet"/>
      <w:lvlText w:val="•"/>
      <w:lvlJc w:val="left"/>
      <w:pPr>
        <w:ind w:left="7620" w:hanging="411"/>
      </w:pPr>
      <w:rPr>
        <w:rFonts w:hint="default"/>
        <w:lang w:val="en-US" w:eastAsia="en-US" w:bidi="en-US"/>
      </w:rPr>
    </w:lvl>
  </w:abstractNum>
  <w:abstractNum w:abstractNumId="7" w15:restartNumberingAfterBreak="0">
    <w:nsid w:val="3DA64B8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022E4D"/>
    <w:multiLevelType w:val="hybridMultilevel"/>
    <w:tmpl w:val="14D0BAD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A9F0AD3"/>
    <w:multiLevelType w:val="hybridMultilevel"/>
    <w:tmpl w:val="E996B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593A34"/>
    <w:multiLevelType w:val="hybridMultilevel"/>
    <w:tmpl w:val="4A6ECE08"/>
    <w:lvl w:ilvl="0" w:tplc="83E69F02">
      <w:numFmt w:val="bullet"/>
      <w:lvlText w:val="o"/>
      <w:lvlJc w:val="left"/>
      <w:pPr>
        <w:ind w:left="453" w:hanging="360"/>
      </w:pPr>
      <w:rPr>
        <w:rFonts w:ascii="Courier New" w:eastAsia="Courier New" w:hAnsi="Courier New" w:cs="Courier New" w:hint="default"/>
        <w:w w:val="100"/>
        <w:sz w:val="22"/>
        <w:szCs w:val="22"/>
        <w:lang w:val="en-US" w:eastAsia="en-US" w:bidi="en-US"/>
      </w:rPr>
    </w:lvl>
    <w:lvl w:ilvl="1" w:tplc="AF9684A4">
      <w:numFmt w:val="bullet"/>
      <w:lvlText w:val=""/>
      <w:lvlJc w:val="left"/>
      <w:pPr>
        <w:ind w:left="820" w:hanging="360"/>
      </w:pPr>
      <w:rPr>
        <w:rFonts w:ascii="Symbol" w:eastAsia="Symbol" w:hAnsi="Symbol" w:cs="Symbol" w:hint="default"/>
        <w:w w:val="100"/>
        <w:sz w:val="22"/>
        <w:szCs w:val="22"/>
        <w:lang w:val="en-US" w:eastAsia="en-US" w:bidi="en-US"/>
      </w:rPr>
    </w:lvl>
    <w:lvl w:ilvl="2" w:tplc="F55EAB14">
      <w:numFmt w:val="bullet"/>
      <w:lvlText w:val="•"/>
      <w:lvlJc w:val="left"/>
      <w:pPr>
        <w:ind w:left="1643" w:hanging="360"/>
      </w:pPr>
      <w:rPr>
        <w:rFonts w:hint="default"/>
        <w:lang w:val="en-US" w:eastAsia="en-US" w:bidi="en-US"/>
      </w:rPr>
    </w:lvl>
    <w:lvl w:ilvl="3" w:tplc="8C8EC4BA">
      <w:numFmt w:val="bullet"/>
      <w:lvlText w:val="•"/>
      <w:lvlJc w:val="left"/>
      <w:pPr>
        <w:ind w:left="2467" w:hanging="360"/>
      </w:pPr>
      <w:rPr>
        <w:rFonts w:hint="default"/>
        <w:lang w:val="en-US" w:eastAsia="en-US" w:bidi="en-US"/>
      </w:rPr>
    </w:lvl>
    <w:lvl w:ilvl="4" w:tplc="C4268510">
      <w:numFmt w:val="bullet"/>
      <w:lvlText w:val="•"/>
      <w:lvlJc w:val="left"/>
      <w:pPr>
        <w:ind w:left="3290" w:hanging="360"/>
      </w:pPr>
      <w:rPr>
        <w:rFonts w:hint="default"/>
        <w:lang w:val="en-US" w:eastAsia="en-US" w:bidi="en-US"/>
      </w:rPr>
    </w:lvl>
    <w:lvl w:ilvl="5" w:tplc="52142AB8">
      <w:numFmt w:val="bullet"/>
      <w:lvlText w:val="•"/>
      <w:lvlJc w:val="left"/>
      <w:pPr>
        <w:ind w:left="4114" w:hanging="360"/>
      </w:pPr>
      <w:rPr>
        <w:rFonts w:hint="default"/>
        <w:lang w:val="en-US" w:eastAsia="en-US" w:bidi="en-US"/>
      </w:rPr>
    </w:lvl>
    <w:lvl w:ilvl="6" w:tplc="55AE8ADE">
      <w:numFmt w:val="bullet"/>
      <w:lvlText w:val="•"/>
      <w:lvlJc w:val="left"/>
      <w:pPr>
        <w:ind w:left="4938" w:hanging="360"/>
      </w:pPr>
      <w:rPr>
        <w:rFonts w:hint="default"/>
        <w:lang w:val="en-US" w:eastAsia="en-US" w:bidi="en-US"/>
      </w:rPr>
    </w:lvl>
    <w:lvl w:ilvl="7" w:tplc="C8702796">
      <w:numFmt w:val="bullet"/>
      <w:lvlText w:val="•"/>
      <w:lvlJc w:val="left"/>
      <w:pPr>
        <w:ind w:left="5761" w:hanging="360"/>
      </w:pPr>
      <w:rPr>
        <w:rFonts w:hint="default"/>
        <w:lang w:val="en-US" w:eastAsia="en-US" w:bidi="en-US"/>
      </w:rPr>
    </w:lvl>
    <w:lvl w:ilvl="8" w:tplc="1144E22C">
      <w:numFmt w:val="bullet"/>
      <w:lvlText w:val="•"/>
      <w:lvlJc w:val="left"/>
      <w:pPr>
        <w:ind w:left="6585" w:hanging="360"/>
      </w:pPr>
      <w:rPr>
        <w:rFonts w:hint="default"/>
        <w:lang w:val="en-US" w:eastAsia="en-US" w:bidi="en-US"/>
      </w:rPr>
    </w:lvl>
  </w:abstractNum>
  <w:abstractNum w:abstractNumId="11" w15:restartNumberingAfterBreak="0">
    <w:nsid w:val="52BB0D6F"/>
    <w:multiLevelType w:val="hybridMultilevel"/>
    <w:tmpl w:val="F9CA6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15566E"/>
    <w:multiLevelType w:val="hybridMultilevel"/>
    <w:tmpl w:val="DDFCA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73627D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8E64C4"/>
    <w:multiLevelType w:val="hybridMultilevel"/>
    <w:tmpl w:val="0C383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E141270"/>
    <w:multiLevelType w:val="hybridMultilevel"/>
    <w:tmpl w:val="DCF66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15"/>
  </w:num>
  <w:num w:numId="5">
    <w:abstractNumId w:val="9"/>
  </w:num>
  <w:num w:numId="6">
    <w:abstractNumId w:val="2"/>
  </w:num>
  <w:num w:numId="7">
    <w:abstractNumId w:val="14"/>
  </w:num>
  <w:num w:numId="8">
    <w:abstractNumId w:val="11"/>
  </w:num>
  <w:num w:numId="9">
    <w:abstractNumId w:val="5"/>
  </w:num>
  <w:num w:numId="10">
    <w:abstractNumId w:val="7"/>
  </w:num>
  <w:num w:numId="11">
    <w:abstractNumId w:val="13"/>
  </w:num>
  <w:num w:numId="12">
    <w:abstractNumId w:val="4"/>
  </w:num>
  <w:num w:numId="13">
    <w:abstractNumId w:val="3"/>
  </w:num>
  <w:num w:numId="14">
    <w:abstractNumId w:val="1"/>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MjAxtbQwszQ2NLVQ0lEKTi0uzszPAykwrAUAPPt9KywAAAA="/>
  </w:docVars>
  <w:rsids>
    <w:rsidRoot w:val="00B14D0B"/>
    <w:rsid w:val="00007B23"/>
    <w:rsid w:val="000603A3"/>
    <w:rsid w:val="00076FB2"/>
    <w:rsid w:val="000838F7"/>
    <w:rsid w:val="00094F56"/>
    <w:rsid w:val="000958D5"/>
    <w:rsid w:val="000A03A3"/>
    <w:rsid w:val="000D3C09"/>
    <w:rsid w:val="00194941"/>
    <w:rsid w:val="001A6157"/>
    <w:rsid w:val="001D0FE8"/>
    <w:rsid w:val="002666A1"/>
    <w:rsid w:val="00267BEC"/>
    <w:rsid w:val="002734C8"/>
    <w:rsid w:val="002E1B52"/>
    <w:rsid w:val="002F33C1"/>
    <w:rsid w:val="003461B3"/>
    <w:rsid w:val="00397826"/>
    <w:rsid w:val="003F0B80"/>
    <w:rsid w:val="00403CFA"/>
    <w:rsid w:val="00445BEC"/>
    <w:rsid w:val="00566063"/>
    <w:rsid w:val="005A54D8"/>
    <w:rsid w:val="00670717"/>
    <w:rsid w:val="006A6FCB"/>
    <w:rsid w:val="006D1649"/>
    <w:rsid w:val="006E7D8E"/>
    <w:rsid w:val="006F0668"/>
    <w:rsid w:val="006F0E41"/>
    <w:rsid w:val="007455FC"/>
    <w:rsid w:val="00795BB4"/>
    <w:rsid w:val="007D705A"/>
    <w:rsid w:val="00807779"/>
    <w:rsid w:val="0085724E"/>
    <w:rsid w:val="00877FE9"/>
    <w:rsid w:val="008A6F15"/>
    <w:rsid w:val="008C5FA1"/>
    <w:rsid w:val="008D6F37"/>
    <w:rsid w:val="00996710"/>
    <w:rsid w:val="009C6458"/>
    <w:rsid w:val="00A14E45"/>
    <w:rsid w:val="00A37EBC"/>
    <w:rsid w:val="00A44845"/>
    <w:rsid w:val="00A4669A"/>
    <w:rsid w:val="00A825EF"/>
    <w:rsid w:val="00AB3F68"/>
    <w:rsid w:val="00B14D0B"/>
    <w:rsid w:val="00B314E2"/>
    <w:rsid w:val="00B42C71"/>
    <w:rsid w:val="00B47733"/>
    <w:rsid w:val="00B730AA"/>
    <w:rsid w:val="00C62D00"/>
    <w:rsid w:val="00CB704E"/>
    <w:rsid w:val="00CC3160"/>
    <w:rsid w:val="00CE0F7D"/>
    <w:rsid w:val="00D0357F"/>
    <w:rsid w:val="00D60843"/>
    <w:rsid w:val="00D7547B"/>
    <w:rsid w:val="00DA4BB6"/>
    <w:rsid w:val="00DC1781"/>
    <w:rsid w:val="00DF52D0"/>
    <w:rsid w:val="00DF7126"/>
    <w:rsid w:val="00E07353"/>
    <w:rsid w:val="00E1462F"/>
    <w:rsid w:val="00E61134"/>
    <w:rsid w:val="00E6288B"/>
    <w:rsid w:val="00E72B18"/>
    <w:rsid w:val="00F92464"/>
    <w:rsid w:val="00FF4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FE7E"/>
  <w15:docId w15:val="{7BA658BC-66D5-4B6D-BCDE-FF85862D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hanging="41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1462F"/>
    <w:rPr>
      <w:color w:val="0000FF" w:themeColor="hyperlink"/>
      <w:u w:val="single"/>
    </w:rPr>
  </w:style>
  <w:style w:type="character" w:styleId="UnresolvedMention">
    <w:name w:val="Unresolved Mention"/>
    <w:basedOn w:val="DefaultParagraphFont"/>
    <w:uiPriority w:val="99"/>
    <w:semiHidden/>
    <w:unhideWhenUsed/>
    <w:rsid w:val="00E1462F"/>
    <w:rPr>
      <w:color w:val="605E5C"/>
      <w:shd w:val="clear" w:color="auto" w:fill="E1DFDD"/>
    </w:rPr>
  </w:style>
  <w:style w:type="character" w:styleId="FollowedHyperlink">
    <w:name w:val="FollowedHyperlink"/>
    <w:basedOn w:val="DefaultParagraphFont"/>
    <w:uiPriority w:val="99"/>
    <w:semiHidden/>
    <w:unhideWhenUsed/>
    <w:rsid w:val="00E146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philmohun/cryptocurrency-financial-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EF416-C1AD-4460-A58F-2320B319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Cassar</dc:creator>
  <cp:lastModifiedBy>soorya suresh</cp:lastModifiedBy>
  <cp:revision>2</cp:revision>
  <dcterms:created xsi:type="dcterms:W3CDTF">2020-04-03T18:01:00Z</dcterms:created>
  <dcterms:modified xsi:type="dcterms:W3CDTF">2020-04-03T18:01:00Z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for Office 365</vt:lpwstr>
  </property>
  <property fmtid="{D5CDD505-2E9C-101B-9397-08002B2CF9AE}" pid="4" name="LastSaved">
    <vt:filetime>2019-11-11T00:00:00Z</vt:filetime>
  </property>
</Properties>
</file>