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wwwy0bg4pgm" w:id="0"/>
      <w:bookmarkEnd w:id="0"/>
      <w:r w:rsidDel="00000000" w:rsidR="00000000" w:rsidRPr="00000000">
        <w:rPr>
          <w:rtl w:val="0"/>
        </w:rPr>
        <w:t xml:space="preserve">COMP 2511 - Lab 003</w:t>
      </w:r>
    </w:p>
    <w:p w:rsidR="00000000" w:rsidDel="00000000" w:rsidP="00000000" w:rsidRDefault="00000000" w:rsidRPr="00000000" w14:paraId="00000002">
      <w:pPr>
        <w:pStyle w:val="Subtitle"/>
        <w:rPr/>
      </w:pPr>
      <w:bookmarkStart w:colFirst="0" w:colLast="0" w:name="_ys1dxwz62ih" w:id="1"/>
      <w:bookmarkEnd w:id="1"/>
      <w:r w:rsidDel="00000000" w:rsidR="00000000" w:rsidRPr="00000000">
        <w:rPr>
          <w:rtl w:val="0"/>
        </w:rPr>
        <w:t xml:space="preserve">Nelson Wing</w:t>
      </w:r>
    </w:p>
    <w:p w:rsidR="00000000" w:rsidDel="00000000" w:rsidP="00000000" w:rsidRDefault="00000000" w:rsidRPr="00000000" w14:paraId="00000003">
      <w:pPr>
        <w:pStyle w:val="Heading2"/>
        <w:rPr/>
      </w:pPr>
      <w:bookmarkStart w:colFirst="0" w:colLast="0" w:name="_f3khj9kjhtx7" w:id="2"/>
      <w:bookmarkEnd w:id="2"/>
      <w:r w:rsidDel="00000000" w:rsidR="00000000" w:rsidRPr="00000000">
        <w:rPr>
          <w:rtl w:val="0"/>
        </w:rPr>
        <w:t xml:space="preserve">Question 1:</w:t>
      </w:r>
    </w:p>
    <w:p w:rsidR="00000000" w:rsidDel="00000000" w:rsidP="00000000" w:rsidRDefault="00000000" w:rsidRPr="00000000" w14:paraId="00000004">
      <w:pPr>
        <w:rPr/>
      </w:pPr>
      <w:r w:rsidDel="00000000" w:rsidR="00000000" w:rsidRPr="00000000">
        <w:rPr>
          <w:rtl w:val="0"/>
        </w:rPr>
        <w:t xml:space="preserve">The URL shows the directory of the html file, then starting with a ? symbol it lists the names of the inputs and its set value, separating each name and value with an &amp; symbol.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b7kkzck0g2kk" w:id="3"/>
      <w:bookmarkEnd w:id="3"/>
      <w:r w:rsidDel="00000000" w:rsidR="00000000" w:rsidRPr="00000000">
        <w:rPr>
          <w:rtl w:val="0"/>
        </w:rPr>
        <w:t xml:space="preserve">Question 2:</w:t>
      </w:r>
    </w:p>
    <w:p w:rsidR="00000000" w:rsidDel="00000000" w:rsidP="00000000" w:rsidRDefault="00000000" w:rsidRPr="00000000" w14:paraId="00000007">
      <w:pPr>
        <w:rPr/>
      </w:pPr>
      <w:r w:rsidDel="00000000" w:rsidR="00000000" w:rsidRPr="00000000">
        <w:rPr>
          <w:rtl w:val="0"/>
        </w:rPr>
        <w:t xml:space="preserve">I will describe how the function on line 23 would be coded in python:</w:t>
      </w:r>
    </w:p>
    <w:p w:rsidR="00000000" w:rsidDel="00000000" w:rsidP="00000000" w:rsidRDefault="00000000" w:rsidRPr="00000000" w14:paraId="00000008">
      <w:pPr>
        <w:rPr/>
      </w:pPr>
      <w:r w:rsidDel="00000000" w:rsidR="00000000" w:rsidRPr="00000000">
        <w:rPr>
          <w:rtl w:val="0"/>
        </w:rPr>
        <w:t xml:space="preserve">The function there appears to be used to display the names of inputs and its values on the page, to do this in python you would also make a function and make the query string one of its parameters which would be a string: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def displayQueryStringValues(queryString):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would then use the .split() method to separate the values into a list using the &amp; symbol as the separator option for the method: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queryStringArray = queryString.split(“&amp;”)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Then you would use a for loop to use the .split() operator again with each item in the list using the = symbol as the separator option again and assign it to a temporary value: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i in range(len(queryStringArray)):</w:t>
      </w:r>
    </w:p>
    <w:p w:rsidR="00000000" w:rsidDel="00000000" w:rsidP="00000000" w:rsidRDefault="00000000" w:rsidRPr="00000000" w14:paraId="00000013">
      <w:pPr>
        <w:rPr/>
      </w:pPr>
      <w:r w:rsidDel="00000000" w:rsidR="00000000" w:rsidRPr="00000000">
        <w:rPr>
          <w:rtl w:val="0"/>
        </w:rPr>
        <w:tab/>
        <w:t xml:space="preserve">keyValuePair = queryStringArray[i].split()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you would just print the name and value inside the for loop: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print(keyValuePair[0] + ” “ + keyValuePair[1])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for loop will go through the entire list and print all the values, and after that the function will end with no return.</w:t>
      </w:r>
    </w:p>
    <w:p w:rsidR="00000000" w:rsidDel="00000000" w:rsidP="00000000" w:rsidRDefault="00000000" w:rsidRPr="00000000" w14:paraId="0000001A">
      <w:pPr>
        <w:pStyle w:val="Heading2"/>
        <w:rPr/>
      </w:pPr>
      <w:bookmarkStart w:colFirst="0" w:colLast="0" w:name="_5p0oeurwaj1g" w:id="4"/>
      <w:bookmarkEnd w:id="4"/>
      <w:r w:rsidDel="00000000" w:rsidR="00000000" w:rsidRPr="00000000">
        <w:rPr>
          <w:rtl w:val="0"/>
        </w:rPr>
        <w:t xml:space="preserve">Question 3:</w:t>
      </w:r>
    </w:p>
    <w:p w:rsidR="00000000" w:rsidDel="00000000" w:rsidP="00000000" w:rsidRDefault="00000000" w:rsidRPr="00000000" w14:paraId="0000001B">
      <w:pPr>
        <w:rPr/>
      </w:pPr>
      <w:r w:rsidDel="00000000" w:rsidR="00000000" w:rsidRPr="00000000">
        <w:rPr>
          <w:rtl w:val="0"/>
        </w:rPr>
        <w:t xml:space="preserve">The form validation only occurs after the form submit is called.</w:t>
      </w:r>
    </w:p>
    <w:p w:rsidR="00000000" w:rsidDel="00000000" w:rsidP="00000000" w:rsidRDefault="00000000" w:rsidRPr="00000000" w14:paraId="0000001C">
      <w:pPr>
        <w:pStyle w:val="Heading2"/>
        <w:rPr/>
      </w:pPr>
      <w:bookmarkStart w:colFirst="0" w:colLast="0" w:name="_6bv3uy9t3i0" w:id="5"/>
      <w:bookmarkEnd w:id="5"/>
      <w:r w:rsidDel="00000000" w:rsidR="00000000" w:rsidRPr="00000000">
        <w:rPr>
          <w:rtl w:val="0"/>
        </w:rPr>
        <w:t xml:space="preserve">Question 4:</w:t>
      </w:r>
    </w:p>
    <w:p w:rsidR="00000000" w:rsidDel="00000000" w:rsidP="00000000" w:rsidRDefault="00000000" w:rsidRPr="00000000" w14:paraId="0000001D">
      <w:pPr>
        <w:rPr/>
      </w:pPr>
      <w:r w:rsidDel="00000000" w:rsidR="00000000" w:rsidRPr="00000000">
        <w:rPr>
          <w:rtl w:val="0"/>
        </w:rPr>
        <w:t xml:space="preserve">GET methods can be bookmarked, but never should be used to handle sensitive data like passwords because the info is available in the URL and remains in the browser history. Get can only be used to read data and not modify data.</w:t>
      </w:r>
    </w:p>
    <w:p w:rsidR="00000000" w:rsidDel="00000000" w:rsidP="00000000" w:rsidRDefault="00000000" w:rsidRPr="00000000" w14:paraId="0000001E">
      <w:pPr>
        <w:rPr/>
      </w:pPr>
      <w:r w:rsidDel="00000000" w:rsidR="00000000" w:rsidRPr="00000000">
        <w:rPr>
          <w:rtl w:val="0"/>
        </w:rPr>
        <w:t xml:space="preserve">POST methods cannot be bookmarked, data is not stored in URL or browser history so it is a good use for login pages and uploading files. The POST method sends data rather than retrieves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