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41137" w14:textId="0C1F801F" w:rsidR="003D56F6" w:rsidRDefault="003D56F6" w:rsidP="00CB7087">
      <w:pPr>
        <w:pStyle w:val="Heading2"/>
        <w:rPr>
          <w:rFonts w:eastAsia="BarlowCondensed-SemiBold"/>
          <w:bCs/>
          <w:color w:val="3BB041"/>
          <w:sz w:val="36"/>
          <w:szCs w:val="46"/>
        </w:rPr>
      </w:pPr>
      <w:r w:rsidRPr="003D56F6">
        <w:rPr>
          <w:rFonts w:eastAsia="BarlowCondensed-SemiBold"/>
          <w:bCs/>
          <w:color w:val="3BB041"/>
          <w:sz w:val="36"/>
          <w:szCs w:val="46"/>
        </w:rPr>
        <w:t>7-1-7 S</w:t>
      </w:r>
      <w:r>
        <w:rPr>
          <w:rFonts w:eastAsia="BarlowCondensed-SemiBold"/>
          <w:bCs/>
          <w:color w:val="3BB041"/>
          <w:sz w:val="36"/>
          <w:szCs w:val="46"/>
        </w:rPr>
        <w:t xml:space="preserve">ynthesis Report </w:t>
      </w:r>
    </w:p>
    <w:p w14:paraId="6E64696E" w14:textId="77777777" w:rsidR="003D56F6" w:rsidRDefault="003D56F6" w:rsidP="004C563B">
      <w:pPr>
        <w:pStyle w:val="Heading3"/>
        <w:rPr>
          <w:color w:val="3BB041" w:themeColor="accent1"/>
          <w:szCs w:val="22"/>
        </w:rPr>
      </w:pPr>
      <w:r w:rsidRPr="003D56F6">
        <w:rPr>
          <w:color w:val="3BB041" w:themeColor="accent1"/>
          <w:szCs w:val="22"/>
        </w:rPr>
        <w:t xml:space="preserve">Jurisdiction, Date </w:t>
      </w:r>
    </w:p>
    <w:p w14:paraId="40B48E4D" w14:textId="583A0D3D" w:rsidR="004C563B" w:rsidRDefault="004C563B" w:rsidP="004B341D">
      <w:pPr>
        <w:pStyle w:val="Heading4"/>
        <w:spacing w:before="0" w:after="0"/>
        <w:rPr>
          <w:bCs/>
          <w:color w:val="618393" w:themeColor="text2"/>
          <w:sz w:val="24"/>
        </w:rPr>
      </w:pPr>
    </w:p>
    <w:p w14:paraId="682A47F4" w14:textId="36D68578" w:rsidR="003D56F6" w:rsidRPr="003D56F6" w:rsidRDefault="004B341D" w:rsidP="003D56F6">
      <w:pPr>
        <w:pStyle w:val="Heading4"/>
        <w:rPr>
          <w:color w:val="618393" w:themeColor="text2"/>
          <w:sz w:val="24"/>
        </w:rPr>
      </w:pPr>
      <w:r w:rsidRPr="00072E38">
        <w:rPr>
          <w:noProof/>
          <w:color w:val="618393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9E2F4C" wp14:editId="702F4D14">
                <wp:simplePos x="0" y="0"/>
                <wp:positionH relativeFrom="column">
                  <wp:posOffset>1905</wp:posOffset>
                </wp:positionH>
                <wp:positionV relativeFrom="margin">
                  <wp:posOffset>1601681</wp:posOffset>
                </wp:positionV>
                <wp:extent cx="6048375" cy="1557655"/>
                <wp:effectExtent l="0" t="0" r="0" b="44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5576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416576" w14:textId="58790449" w:rsidR="004A3E79" w:rsidRPr="003D56F6" w:rsidRDefault="003D56F6" w:rsidP="005E7D01">
                            <w:pPr>
                              <w:pStyle w:val="Heading2"/>
                              <w:rPr>
                                <w:bCs/>
                              </w:rPr>
                            </w:pPr>
                            <w:r w:rsidRPr="003D56F6">
                              <w:rPr>
                                <w:bCs/>
                              </w:rPr>
                              <w:t xml:space="preserve">Briefly provide a summary of major insights from the reporting period: </w:t>
                            </w:r>
                          </w:p>
                          <w:p w14:paraId="27A29483" w14:textId="77777777" w:rsidR="003D56F6" w:rsidRPr="003D56F6" w:rsidRDefault="003D56F6" w:rsidP="003D56F6">
                            <w:pPr>
                              <w:pStyle w:val="ListParagraph"/>
                            </w:pPr>
                            <w:r w:rsidRPr="003D56F6">
                              <w:t>Discuss main takeaways from performance in each 7-1-7 interval.</w:t>
                            </w:r>
                          </w:p>
                          <w:p w14:paraId="23282608" w14:textId="77777777" w:rsidR="003D56F6" w:rsidRPr="003D56F6" w:rsidRDefault="003D56F6" w:rsidP="003D56F6">
                            <w:pPr>
                              <w:pStyle w:val="ListParagraph"/>
                            </w:pPr>
                            <w:r w:rsidRPr="003D56F6">
                              <w:t>Highlight 3-5 common bottlenecks across events to address and any enablers for advocacy.</w:t>
                            </w:r>
                          </w:p>
                          <w:p w14:paraId="5647BC79" w14:textId="77777777" w:rsidR="003D56F6" w:rsidRPr="003D56F6" w:rsidRDefault="003D56F6" w:rsidP="003D56F6">
                            <w:pPr>
                              <w:pStyle w:val="ListParagraph"/>
                            </w:pPr>
                            <w:r w:rsidRPr="003D56F6">
                              <w:t>Compile immediate and longer-term remedial actions and identify implementation status.</w:t>
                            </w:r>
                          </w:p>
                          <w:p w14:paraId="7EB62B85" w14:textId="0D6C3310" w:rsidR="004A3E79" w:rsidRPr="004A3E79" w:rsidRDefault="004A3E79" w:rsidP="003D56F6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5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E2F4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15pt;margin-top:126.1pt;width:476.25pt;height:122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" fillcolor="#edf3f7 [3214]" stroked="f" strokeweight=".5pt">
                <v:textbox>
                  <w:txbxContent>
                    <w:p w14:paraId="62416576" w14:textId="58790449" w:rsidR="004A3E79" w:rsidRPr="003D56F6" w:rsidRDefault="003D56F6" w:rsidP="005E7D01">
                      <w:pPr>
                        <w:pStyle w:val="Heading2"/>
                        <w:rPr>
                          <w:bCs/>
                        </w:rPr>
                      </w:pPr>
                      <w:r w:rsidRPr="003D56F6">
                        <w:rPr>
                          <w:bCs/>
                        </w:rPr>
                        <w:t xml:space="preserve">Briefly provide a summary of major insights from the reporting period: </w:t>
                      </w:r>
                    </w:p>
                    <w:p w14:paraId="27A29483" w14:textId="77777777" w:rsidR="003D56F6" w:rsidRPr="003D56F6" w:rsidRDefault="003D56F6" w:rsidP="003D56F6">
                      <w:pPr>
                        <w:pStyle w:val="ListParagraph"/>
                      </w:pPr>
                      <w:r w:rsidRPr="003D56F6">
                        <w:t>Discuss main takeaways from performance in each 7-1-7 interval.</w:t>
                      </w:r>
                    </w:p>
                    <w:p w14:paraId="23282608" w14:textId="77777777" w:rsidR="003D56F6" w:rsidRPr="003D56F6" w:rsidRDefault="003D56F6" w:rsidP="003D56F6">
                      <w:pPr>
                        <w:pStyle w:val="ListParagraph"/>
                      </w:pPr>
                      <w:r w:rsidRPr="003D56F6">
                        <w:t>Highlight 3-5 common bottlenecks across events to address and any enablers for advocacy.</w:t>
                      </w:r>
                    </w:p>
                    <w:p w14:paraId="5647BC79" w14:textId="77777777" w:rsidR="003D56F6" w:rsidRPr="003D56F6" w:rsidRDefault="003D56F6" w:rsidP="003D56F6">
                      <w:pPr>
                        <w:pStyle w:val="ListParagraph"/>
                      </w:pPr>
                      <w:r w:rsidRPr="003D56F6">
                        <w:t>Compile immediate and longer-term remedial actions and identify implementation status.</w:t>
                      </w:r>
                    </w:p>
                    <w:p w14:paraId="7EB62B85" w14:textId="0D6C3310" w:rsidR="004A3E79" w:rsidRPr="004A3E79" w:rsidRDefault="004A3E79" w:rsidP="003D56F6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51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3D56F6" w:rsidRPr="00072E38">
        <w:rPr>
          <w:bCs/>
          <w:color w:val="618393"/>
          <w:sz w:val="24"/>
        </w:rPr>
        <w:t>Key m</w:t>
      </w:r>
      <w:r w:rsidR="003D56F6" w:rsidRPr="003D56F6">
        <w:rPr>
          <w:bCs/>
          <w:color w:val="618393" w:themeColor="text2"/>
          <w:sz w:val="24"/>
        </w:rPr>
        <w:t>essages</w:t>
      </w:r>
    </w:p>
    <w:p w14:paraId="42527176" w14:textId="2E921FB1" w:rsidR="003D56F6" w:rsidRDefault="003D56F6" w:rsidP="003D56F6">
      <w:pPr>
        <w:pStyle w:val="ListParagraph"/>
        <w:numPr>
          <w:ilvl w:val="0"/>
          <w:numId w:val="0"/>
        </w:numPr>
      </w:pPr>
    </w:p>
    <w:p w14:paraId="78DB5360" w14:textId="1501DF37" w:rsidR="003D56F6" w:rsidRPr="006144C4" w:rsidRDefault="003D56F6" w:rsidP="003D56F6">
      <w:pPr>
        <w:pStyle w:val="ListParagraph"/>
        <w:numPr>
          <w:ilvl w:val="0"/>
          <w:numId w:val="0"/>
        </w:numPr>
        <w:rPr>
          <w:b/>
          <w:bCs/>
          <w:color w:val="808080" w:themeColor="background1" w:themeShade="80"/>
        </w:rPr>
      </w:pPr>
      <w:r>
        <w:t>Use the remaining space for any relevant background or discussion, if necessary.</w:t>
      </w:r>
    </w:p>
    <w:p w14:paraId="0787E2E4" w14:textId="77777777" w:rsidR="003D56F6" w:rsidRDefault="003D56F6" w:rsidP="004C563B"/>
    <w:p w14:paraId="3A7AA5AE" w14:textId="77777777" w:rsidR="004B341D" w:rsidRDefault="004B341D">
      <w:pPr>
        <w:rPr>
          <w:rFonts w:ascii="Arial" w:hAnsi="Arial" w:cs="Arial"/>
          <w:b/>
          <w:bCs/>
          <w:color w:val="618393" w:themeColor="text2"/>
          <w:sz w:val="24"/>
          <w:szCs w:val="18"/>
        </w:rPr>
      </w:pPr>
      <w:r>
        <w:rPr>
          <w:bCs/>
          <w:color w:val="618393" w:themeColor="text2"/>
          <w:sz w:val="24"/>
        </w:rPr>
        <w:br w:type="page"/>
      </w:r>
    </w:p>
    <w:p w14:paraId="0C258B9E" w14:textId="3E14AE97" w:rsidR="004C563B" w:rsidRDefault="004C563B" w:rsidP="004C563B">
      <w:pPr>
        <w:pStyle w:val="Heading4"/>
        <w:rPr>
          <w:bCs/>
          <w:color w:val="618393" w:themeColor="text2"/>
          <w:sz w:val="24"/>
        </w:rPr>
      </w:pPr>
      <w:r>
        <w:rPr>
          <w:bCs/>
          <w:color w:val="618393" w:themeColor="text2"/>
          <w:sz w:val="24"/>
        </w:rPr>
        <w:lastRenderedPageBreak/>
        <w:t>7-1-7 performance</w:t>
      </w:r>
    </w:p>
    <w:p w14:paraId="7F0CD6B7" w14:textId="2A9631A7" w:rsidR="004C563B" w:rsidRPr="003D56F6" w:rsidRDefault="004C563B" w:rsidP="004C563B">
      <w:pPr>
        <w:rPr>
          <w:sz w:val="20"/>
          <w:szCs w:val="20"/>
        </w:rPr>
      </w:pPr>
      <w:r w:rsidRPr="004C563B">
        <w:rPr>
          <w:rFonts w:ascii="Arial" w:hAnsi="Arial" w:cs="Arial"/>
          <w:sz w:val="20"/>
          <w:szCs w:val="20"/>
        </w:rPr>
        <w:t>Paste data and graphs from your consolidation spreadsheet.</w:t>
      </w:r>
    </w:p>
    <w:p w14:paraId="5928C54A" w14:textId="77777777" w:rsidR="004C563B" w:rsidRDefault="004C563B" w:rsidP="004C563B"/>
    <w:tbl>
      <w:tblPr>
        <w:tblStyle w:val="717Alliance"/>
        <w:tblW w:w="13315" w:type="dxa"/>
        <w:tblLook w:val="04A0" w:firstRow="1" w:lastRow="0" w:firstColumn="1" w:lastColumn="0" w:noHBand="0" w:noVBand="1"/>
      </w:tblPr>
      <w:tblGrid>
        <w:gridCol w:w="2222"/>
        <w:gridCol w:w="5504"/>
        <w:gridCol w:w="5589"/>
      </w:tblGrid>
      <w:tr w:rsidR="004C563B" w:rsidRPr="00E770BD" w14:paraId="1603FFCB" w14:textId="77777777" w:rsidTr="004C5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57C1F2F2" w14:textId="77777777" w:rsidR="004C563B" w:rsidRPr="00E770BD" w:rsidRDefault="004C563B" w:rsidP="004648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AE3609">
              <w:rPr>
                <w:rFonts w:ascii="Arial" w:hAnsi="Arial" w:cs="Arial"/>
                <w:b/>
                <w:bCs/>
                <w:color w:val="FFFFFF"/>
                <w:sz w:val="21"/>
                <w:szCs w:val="21"/>
              </w:rPr>
              <w:t xml:space="preserve">Scope </w:t>
            </w:r>
          </w:p>
        </w:tc>
        <w:tc>
          <w:tcPr>
            <w:tcW w:w="5504" w:type="dxa"/>
            <w:noWrap/>
            <w:hideMark/>
          </w:tcPr>
          <w:p w14:paraId="46921324" w14:textId="77777777" w:rsidR="004C563B" w:rsidRPr="00E770BD" w:rsidRDefault="004C563B" w:rsidP="00464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E770BD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>Median performance</w:t>
            </w:r>
          </w:p>
        </w:tc>
        <w:tc>
          <w:tcPr>
            <w:tcW w:w="5589" w:type="dxa"/>
            <w:noWrap/>
            <w:hideMark/>
          </w:tcPr>
          <w:p w14:paraId="6CF53520" w14:textId="77777777" w:rsidR="004C563B" w:rsidRPr="00E770BD" w:rsidRDefault="004C563B" w:rsidP="00464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E770BD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>% Meeting Targets</w:t>
            </w:r>
          </w:p>
        </w:tc>
      </w:tr>
      <w:tr w:rsidR="004C563B" w:rsidRPr="00E770BD" w14:paraId="3CA7DE55" w14:textId="77777777" w:rsidTr="004C563B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3278C944" w14:textId="77777777" w:rsidR="004C563B" w:rsidRDefault="004C563B" w:rsidP="0046486E">
            <w:pPr>
              <w:jc w:val="center"/>
              <w:rPr>
                <w:noProof/>
              </w:rPr>
            </w:pPr>
          </w:p>
          <w:p w14:paraId="5ECE0A38" w14:textId="77777777" w:rsidR="004C563B" w:rsidRPr="00675E92" w:rsidRDefault="004C563B" w:rsidP="004C563B">
            <w:pPr>
              <w:pStyle w:val="ListParagraph"/>
              <w:numPr>
                <w:ilvl w:val="0"/>
                <w:numId w:val="41"/>
              </w:numPr>
              <w:tabs>
                <w:tab w:val="clear" w:pos="450"/>
              </w:tabs>
              <w:spacing w:before="0" w:line="240" w:lineRule="auto"/>
              <w:contextualSpacing/>
              <w:rPr>
                <w:noProof/>
                <w:sz w:val="18"/>
                <w:szCs w:val="18"/>
              </w:rPr>
            </w:pPr>
            <w:r w:rsidRPr="00675E92">
              <w:rPr>
                <w:noProof/>
                <w:sz w:val="18"/>
                <w:szCs w:val="18"/>
              </w:rPr>
              <w:t xml:space="preserve">Total events </w:t>
            </w:r>
            <w:r>
              <w:rPr>
                <w:noProof/>
                <w:sz w:val="18"/>
                <w:szCs w:val="18"/>
              </w:rPr>
              <w:br/>
              <w:t>identified in period</w:t>
            </w:r>
            <w:r w:rsidRPr="00675E92">
              <w:rPr>
                <w:noProof/>
                <w:sz w:val="18"/>
                <w:szCs w:val="18"/>
              </w:rPr>
              <w:t xml:space="preserve">: </w:t>
            </w:r>
            <w:r w:rsidRPr="00675E92">
              <w:rPr>
                <w:b/>
                <w:bCs/>
                <w:noProof/>
                <w:sz w:val="18"/>
                <w:szCs w:val="18"/>
              </w:rPr>
              <w:t>#</w:t>
            </w:r>
            <w:r>
              <w:rPr>
                <w:b/>
                <w:bCs/>
                <w:noProof/>
                <w:sz w:val="18"/>
                <w:szCs w:val="18"/>
              </w:rPr>
              <w:br/>
            </w:r>
          </w:p>
          <w:p w14:paraId="216B025A" w14:textId="77777777" w:rsidR="004C563B" w:rsidRPr="00675E92" w:rsidRDefault="004C563B" w:rsidP="004C563B">
            <w:pPr>
              <w:pStyle w:val="ListParagraph"/>
              <w:numPr>
                <w:ilvl w:val="0"/>
                <w:numId w:val="41"/>
              </w:numPr>
              <w:tabs>
                <w:tab w:val="clear" w:pos="450"/>
              </w:tabs>
              <w:spacing w:before="0" w:line="240" w:lineRule="auto"/>
              <w:contextualSpacing/>
              <w:rPr>
                <w:noProof/>
                <w:sz w:val="18"/>
                <w:szCs w:val="18"/>
              </w:rPr>
            </w:pPr>
            <w:r w:rsidRPr="00675E92">
              <w:rPr>
                <w:noProof/>
                <w:sz w:val="18"/>
                <w:szCs w:val="18"/>
              </w:rPr>
              <w:t xml:space="preserve">Total events </w:t>
            </w:r>
            <w:r>
              <w:rPr>
                <w:noProof/>
                <w:sz w:val="18"/>
                <w:szCs w:val="18"/>
              </w:rPr>
              <w:br/>
            </w:r>
            <w:r w:rsidRPr="00675E92">
              <w:rPr>
                <w:noProof/>
                <w:sz w:val="18"/>
                <w:szCs w:val="18"/>
              </w:rPr>
              <w:t xml:space="preserve">evaluated against 7-1-7: </w:t>
            </w:r>
            <w:r w:rsidRPr="00675E92">
              <w:rPr>
                <w:b/>
                <w:bCs/>
                <w:noProof/>
                <w:sz w:val="18"/>
                <w:szCs w:val="18"/>
              </w:rPr>
              <w:t>#</w:t>
            </w:r>
          </w:p>
          <w:p w14:paraId="214601C7" w14:textId="77777777" w:rsidR="004C563B" w:rsidRPr="00675E92" w:rsidRDefault="004C563B" w:rsidP="004C563B">
            <w:pPr>
              <w:pStyle w:val="ListParagraph"/>
              <w:numPr>
                <w:ilvl w:val="0"/>
                <w:numId w:val="0"/>
              </w:numPr>
              <w:ind w:left="360"/>
              <w:rPr>
                <w:noProof/>
                <w:sz w:val="18"/>
                <w:szCs w:val="18"/>
              </w:rPr>
            </w:pPr>
          </w:p>
        </w:tc>
        <w:tc>
          <w:tcPr>
            <w:tcW w:w="5504" w:type="dxa"/>
            <w:noWrap/>
          </w:tcPr>
          <w:p w14:paraId="15BEE2EC" w14:textId="77777777" w:rsidR="004C563B" w:rsidRPr="00675E92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75E92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1280257" wp14:editId="06EEB247">
                  <wp:extent cx="3174124" cy="1860331"/>
                  <wp:effectExtent l="0" t="0" r="1270" b="0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6BD57F-C99D-D53B-FB88-148CDF205C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5589" w:type="dxa"/>
            <w:noWrap/>
          </w:tcPr>
          <w:p w14:paraId="571430FA" w14:textId="77777777" w:rsidR="004C563B" w:rsidRPr="00AE3609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E3609">
              <w:rPr>
                <w:rFonts w:ascii="Arial" w:hAnsi="Arial" w:cs="Arial"/>
                <w:noProof/>
              </w:rPr>
              <w:drawing>
                <wp:inline distT="0" distB="0" distL="0" distR="0" wp14:anchorId="0E3A0C23" wp14:editId="63F052FC">
                  <wp:extent cx="2993959" cy="1912882"/>
                  <wp:effectExtent l="0" t="0" r="3810" b="5080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EDD96B-E705-CD2B-750F-FFBD7E78A2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0F0931DB" w14:textId="77777777" w:rsidR="004C563B" w:rsidRPr="00675E92" w:rsidRDefault="004C563B" w:rsidP="004C563B">
      <w:pPr>
        <w:pStyle w:val="NormalWeb"/>
        <w:tabs>
          <w:tab w:val="left" w:pos="1288"/>
        </w:tabs>
        <w:spacing w:before="0" w:beforeAutospacing="0" w:after="0" w:afterAutospacing="0"/>
        <w:rPr>
          <w:rFonts w:ascii="Arial" w:hAnsi="Arial" w:cs="Arial"/>
          <w:b/>
          <w:bCs/>
          <w:color w:val="808080" w:themeColor="background1" w:themeShade="80"/>
        </w:rPr>
      </w:pPr>
      <w:r>
        <w:rPr>
          <w:rFonts w:ascii="Arial" w:hAnsi="Arial" w:cs="Arial"/>
          <w:b/>
          <w:bCs/>
          <w:color w:val="808080" w:themeColor="background1" w:themeShade="80"/>
        </w:rPr>
        <w:tab/>
      </w:r>
    </w:p>
    <w:tbl>
      <w:tblPr>
        <w:tblStyle w:val="717Alliance"/>
        <w:tblW w:w="13315" w:type="dxa"/>
        <w:tblLook w:val="04A0" w:firstRow="1" w:lastRow="0" w:firstColumn="1" w:lastColumn="0" w:noHBand="0" w:noVBand="1"/>
      </w:tblPr>
      <w:tblGrid>
        <w:gridCol w:w="2673"/>
        <w:gridCol w:w="2697"/>
        <w:gridCol w:w="2379"/>
        <w:gridCol w:w="2599"/>
        <w:gridCol w:w="2967"/>
      </w:tblGrid>
      <w:tr w:rsidR="004C563B" w14:paraId="19E69FD2" w14:textId="77777777" w:rsidTr="004C5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6ECA6344" w14:textId="77777777" w:rsidR="004C563B" w:rsidRPr="00675E92" w:rsidRDefault="004C563B" w:rsidP="0046486E">
            <w:pPr>
              <w:rPr>
                <w:rFonts w:ascii="Arial" w:hAnsi="Arial" w:cs="Arial"/>
                <w:b/>
                <w:bCs/>
                <w:color w:val="FFFFFF"/>
                <w:sz w:val="21"/>
                <w:szCs w:val="21"/>
              </w:rPr>
            </w:pPr>
            <w:r w:rsidRPr="00675E92">
              <w:rPr>
                <w:rFonts w:ascii="Arial" w:hAnsi="Arial" w:cs="Arial"/>
                <w:b/>
                <w:bCs/>
                <w:color w:val="FFFFFF"/>
                <w:sz w:val="21"/>
                <w:szCs w:val="21"/>
              </w:rPr>
              <w:t>Overall performance</w:t>
            </w:r>
          </w:p>
        </w:tc>
        <w:tc>
          <w:tcPr>
            <w:tcW w:w="2697" w:type="dxa"/>
            <w:noWrap/>
            <w:hideMark/>
          </w:tcPr>
          <w:p w14:paraId="654F1732" w14:textId="77777777" w:rsidR="004C563B" w:rsidRPr="00675E92" w:rsidRDefault="004C563B" w:rsidP="00464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 w:rsidRPr="00675E92"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  <w:t> </w:t>
            </w:r>
          </w:p>
        </w:tc>
        <w:tc>
          <w:tcPr>
            <w:tcW w:w="2379" w:type="dxa"/>
            <w:noWrap/>
            <w:hideMark/>
          </w:tcPr>
          <w:p w14:paraId="2639BDCB" w14:textId="77777777" w:rsidR="004C563B" w:rsidRPr="00675E92" w:rsidRDefault="004C563B" w:rsidP="00464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 w:rsidRPr="00675E92"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  <w:t> </w:t>
            </w:r>
          </w:p>
        </w:tc>
        <w:tc>
          <w:tcPr>
            <w:tcW w:w="2599" w:type="dxa"/>
            <w:noWrap/>
            <w:hideMark/>
          </w:tcPr>
          <w:p w14:paraId="1032EC6A" w14:textId="77777777" w:rsidR="004C563B" w:rsidRPr="00675E92" w:rsidRDefault="004C563B" w:rsidP="00464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 w:rsidRPr="00675E92"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  <w:t> </w:t>
            </w:r>
          </w:p>
        </w:tc>
        <w:tc>
          <w:tcPr>
            <w:tcW w:w="2967" w:type="dxa"/>
            <w:noWrap/>
            <w:hideMark/>
          </w:tcPr>
          <w:p w14:paraId="0CA465EB" w14:textId="77777777" w:rsidR="004C563B" w:rsidRPr="00675E92" w:rsidRDefault="004C563B" w:rsidP="00464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 w:rsidRPr="00675E92"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  <w:t> </w:t>
            </w:r>
          </w:p>
        </w:tc>
      </w:tr>
      <w:tr w:rsidR="004C563B" w14:paraId="7101589F" w14:textId="77777777" w:rsidTr="004C563B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F8DFEA6" w14:textId="77777777" w:rsidR="004C563B" w:rsidRPr="00675E92" w:rsidRDefault="004C563B" w:rsidP="0046486E">
            <w:pPr>
              <w:jc w:val="center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 w:rsidRPr="00675E92"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  <w:t> </w:t>
            </w:r>
          </w:p>
        </w:tc>
        <w:tc>
          <w:tcPr>
            <w:tcW w:w="2697" w:type="dxa"/>
            <w:shd w:val="clear" w:color="auto" w:fill="FF0000"/>
            <w:noWrap/>
            <w:hideMark/>
          </w:tcPr>
          <w:p w14:paraId="456F0B75" w14:textId="77777777" w:rsidR="004C563B" w:rsidRPr="004C563B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4C563B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>Detection</w:t>
            </w:r>
          </w:p>
        </w:tc>
        <w:tc>
          <w:tcPr>
            <w:tcW w:w="2379" w:type="dxa"/>
            <w:shd w:val="clear" w:color="auto" w:fill="FFC000"/>
            <w:noWrap/>
            <w:hideMark/>
          </w:tcPr>
          <w:p w14:paraId="50176996" w14:textId="77777777" w:rsidR="004C563B" w:rsidRPr="004C563B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4C563B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>Notification</w:t>
            </w:r>
          </w:p>
        </w:tc>
        <w:tc>
          <w:tcPr>
            <w:tcW w:w="2599" w:type="dxa"/>
            <w:shd w:val="clear" w:color="auto" w:fill="3BAE42"/>
            <w:noWrap/>
            <w:hideMark/>
          </w:tcPr>
          <w:p w14:paraId="2D3A706B" w14:textId="77777777" w:rsidR="004C563B" w:rsidRPr="004C563B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4C563B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 xml:space="preserve">Response </w:t>
            </w:r>
          </w:p>
        </w:tc>
        <w:tc>
          <w:tcPr>
            <w:tcW w:w="2967" w:type="dxa"/>
            <w:shd w:val="clear" w:color="auto" w:fill="618393" w:themeFill="text2"/>
            <w:noWrap/>
            <w:hideMark/>
          </w:tcPr>
          <w:p w14:paraId="35F772F1" w14:textId="77777777" w:rsidR="004C563B" w:rsidRPr="004C563B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4C563B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>All targets</w:t>
            </w:r>
          </w:p>
        </w:tc>
      </w:tr>
      <w:tr w:rsidR="004C563B" w14:paraId="632FD04F" w14:textId="77777777" w:rsidTr="00BB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BB1BA21" w14:textId="77777777" w:rsidR="004C563B" w:rsidRPr="00675E92" w:rsidRDefault="004C563B" w:rsidP="0046486E">
            <w:pPr>
              <w:jc w:val="center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 w:rsidRPr="00675E92"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  <w:t>Median</w:t>
            </w:r>
          </w:p>
        </w:tc>
        <w:tc>
          <w:tcPr>
            <w:tcW w:w="2697" w:type="dxa"/>
            <w:noWrap/>
            <w:hideMark/>
          </w:tcPr>
          <w:p w14:paraId="4C3E7342" w14:textId="77777777" w:rsidR="004C563B" w:rsidRPr="00675E9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ED5446"/>
                <w:sz w:val="28"/>
                <w:szCs w:val="28"/>
              </w:rPr>
            </w:pPr>
            <w:r w:rsidRPr="00675E92">
              <w:rPr>
                <w:rFonts w:ascii="Arial" w:hAnsi="Arial" w:cs="Arial"/>
                <w:b/>
                <w:bCs/>
                <w:color w:val="ED5446"/>
                <w:sz w:val="28"/>
                <w:szCs w:val="28"/>
              </w:rPr>
              <w:t>7</w:t>
            </w:r>
          </w:p>
        </w:tc>
        <w:tc>
          <w:tcPr>
            <w:tcW w:w="2379" w:type="dxa"/>
            <w:noWrap/>
            <w:hideMark/>
          </w:tcPr>
          <w:p w14:paraId="12D87AB4" w14:textId="77777777" w:rsidR="004C563B" w:rsidRPr="00675E9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89736"/>
                <w:sz w:val="28"/>
                <w:szCs w:val="28"/>
              </w:rPr>
            </w:pPr>
            <w:r w:rsidRPr="00675E92">
              <w:rPr>
                <w:rFonts w:ascii="Arial" w:hAnsi="Arial" w:cs="Arial"/>
                <w:b/>
                <w:bCs/>
                <w:color w:val="F89736"/>
                <w:sz w:val="28"/>
                <w:szCs w:val="28"/>
              </w:rPr>
              <w:t>1</w:t>
            </w:r>
          </w:p>
        </w:tc>
        <w:tc>
          <w:tcPr>
            <w:tcW w:w="2599" w:type="dxa"/>
            <w:noWrap/>
            <w:hideMark/>
          </w:tcPr>
          <w:p w14:paraId="15E8090F" w14:textId="77777777" w:rsidR="004C563B" w:rsidRPr="00675E9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FBB4D"/>
                <w:sz w:val="28"/>
                <w:szCs w:val="28"/>
              </w:rPr>
            </w:pPr>
            <w:r w:rsidRPr="00675E92">
              <w:rPr>
                <w:rFonts w:ascii="Arial" w:hAnsi="Arial" w:cs="Arial"/>
                <w:b/>
                <w:bCs/>
                <w:color w:val="2FBB4D"/>
                <w:sz w:val="28"/>
                <w:szCs w:val="28"/>
              </w:rPr>
              <w:t>17</w:t>
            </w:r>
          </w:p>
        </w:tc>
        <w:tc>
          <w:tcPr>
            <w:tcW w:w="2967" w:type="dxa"/>
            <w:shd w:val="clear" w:color="auto" w:fill="A6A6A6" w:themeFill="background1" w:themeFillShade="A6"/>
            <w:noWrap/>
            <w:hideMark/>
          </w:tcPr>
          <w:p w14:paraId="01B04ABC" w14:textId="77777777" w:rsidR="004C563B" w:rsidRPr="00675E92" w:rsidRDefault="004C563B" w:rsidP="004648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75E92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4C563B" w14:paraId="43AE22B8" w14:textId="77777777" w:rsidTr="004C563B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C574184" w14:textId="77777777" w:rsidR="004C563B" w:rsidRPr="00675E92" w:rsidRDefault="004C563B" w:rsidP="0046486E">
            <w:pPr>
              <w:jc w:val="center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 w:rsidRPr="00675E92"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  <w:t># Met Target</w:t>
            </w:r>
          </w:p>
        </w:tc>
        <w:tc>
          <w:tcPr>
            <w:tcW w:w="2697" w:type="dxa"/>
            <w:noWrap/>
            <w:hideMark/>
          </w:tcPr>
          <w:p w14:paraId="7A793520" w14:textId="77777777" w:rsidR="004C563B" w:rsidRPr="00675E92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75E92">
              <w:rPr>
                <w:rFonts w:ascii="Arial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2379" w:type="dxa"/>
            <w:noWrap/>
            <w:hideMark/>
          </w:tcPr>
          <w:p w14:paraId="16F7F41B" w14:textId="77777777" w:rsidR="004C563B" w:rsidRPr="00675E92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75E92"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2599" w:type="dxa"/>
            <w:noWrap/>
            <w:hideMark/>
          </w:tcPr>
          <w:p w14:paraId="415C5D71" w14:textId="77777777" w:rsidR="004C563B" w:rsidRPr="00675E92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75E92"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967" w:type="dxa"/>
            <w:noWrap/>
            <w:hideMark/>
          </w:tcPr>
          <w:p w14:paraId="0F798348" w14:textId="77777777" w:rsidR="004C563B" w:rsidRPr="00675E92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75E92"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</w:tr>
      <w:tr w:rsidR="004C563B" w14:paraId="6BFDC91A" w14:textId="77777777" w:rsidTr="004C5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A76C437" w14:textId="77777777" w:rsidR="004C563B" w:rsidRPr="00675E92" w:rsidRDefault="004C563B" w:rsidP="0046486E">
            <w:pPr>
              <w:jc w:val="center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 w:rsidRPr="00675E92"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  <w:t>% Met Target</w:t>
            </w:r>
          </w:p>
        </w:tc>
        <w:tc>
          <w:tcPr>
            <w:tcW w:w="2697" w:type="dxa"/>
            <w:noWrap/>
            <w:hideMark/>
          </w:tcPr>
          <w:p w14:paraId="09521D84" w14:textId="77777777" w:rsidR="004C563B" w:rsidRPr="00675E9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75E92">
              <w:rPr>
                <w:rFonts w:ascii="Arial" w:hAnsi="Arial" w:cs="Arial"/>
                <w:color w:val="000000"/>
                <w:sz w:val="21"/>
                <w:szCs w:val="21"/>
              </w:rPr>
              <w:t>100%</w:t>
            </w:r>
          </w:p>
        </w:tc>
        <w:tc>
          <w:tcPr>
            <w:tcW w:w="2379" w:type="dxa"/>
            <w:noWrap/>
            <w:hideMark/>
          </w:tcPr>
          <w:p w14:paraId="2E4318E3" w14:textId="77777777" w:rsidR="004C563B" w:rsidRPr="00675E9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75E92">
              <w:rPr>
                <w:rFonts w:ascii="Arial" w:hAnsi="Arial" w:cs="Arial"/>
                <w:color w:val="000000"/>
                <w:sz w:val="21"/>
                <w:szCs w:val="21"/>
              </w:rPr>
              <w:t>53%</w:t>
            </w:r>
          </w:p>
        </w:tc>
        <w:tc>
          <w:tcPr>
            <w:tcW w:w="2599" w:type="dxa"/>
            <w:noWrap/>
            <w:hideMark/>
          </w:tcPr>
          <w:p w14:paraId="5F1E7E53" w14:textId="77777777" w:rsidR="004C563B" w:rsidRPr="00675E9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75E92">
              <w:rPr>
                <w:rFonts w:ascii="Arial" w:hAnsi="Arial" w:cs="Arial"/>
                <w:color w:val="000000"/>
                <w:sz w:val="21"/>
                <w:szCs w:val="21"/>
              </w:rPr>
              <w:t>7%</w:t>
            </w:r>
          </w:p>
        </w:tc>
        <w:tc>
          <w:tcPr>
            <w:tcW w:w="2967" w:type="dxa"/>
            <w:noWrap/>
            <w:hideMark/>
          </w:tcPr>
          <w:p w14:paraId="2FE12965" w14:textId="77777777" w:rsidR="004C563B" w:rsidRPr="00675E9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75E92">
              <w:rPr>
                <w:rFonts w:ascii="Arial" w:hAnsi="Arial" w:cs="Arial"/>
                <w:color w:val="000000"/>
                <w:sz w:val="21"/>
                <w:szCs w:val="21"/>
              </w:rPr>
              <w:t>7%</w:t>
            </w:r>
          </w:p>
        </w:tc>
      </w:tr>
    </w:tbl>
    <w:p w14:paraId="0218DA3E" w14:textId="77777777" w:rsidR="004C563B" w:rsidRDefault="004C563B" w:rsidP="004C563B">
      <w:pPr>
        <w:rPr>
          <w:rFonts w:ascii="Calibri" w:hAnsi="Calibri" w:cs="Calibri"/>
          <w:b/>
          <w:bCs/>
          <w:color w:val="2C2F7E"/>
          <w:sz w:val="28"/>
          <w:szCs w:val="28"/>
        </w:rPr>
      </w:pPr>
    </w:p>
    <w:p w14:paraId="7A3A0DBD" w14:textId="77777777" w:rsidR="00BB7524" w:rsidRDefault="00BB7524">
      <w:r>
        <w:br w:type="page"/>
      </w:r>
    </w:p>
    <w:tbl>
      <w:tblPr>
        <w:tblStyle w:val="717Alliance"/>
        <w:tblW w:w="13315" w:type="dxa"/>
        <w:tblLayout w:type="fixed"/>
        <w:tblLook w:val="04A0" w:firstRow="1" w:lastRow="0" w:firstColumn="1" w:lastColumn="0" w:noHBand="0" w:noVBand="1"/>
      </w:tblPr>
      <w:tblGrid>
        <w:gridCol w:w="1565"/>
        <w:gridCol w:w="1490"/>
        <w:gridCol w:w="1800"/>
        <w:gridCol w:w="1530"/>
        <w:gridCol w:w="1530"/>
        <w:gridCol w:w="1080"/>
        <w:gridCol w:w="1134"/>
        <w:gridCol w:w="1476"/>
        <w:gridCol w:w="1710"/>
      </w:tblGrid>
      <w:tr w:rsidR="004C563B" w14:paraId="5A3EC128" w14:textId="77777777" w:rsidTr="004C5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5" w:type="dxa"/>
            <w:gridSpan w:val="9"/>
            <w:noWrap/>
            <w:hideMark/>
          </w:tcPr>
          <w:p w14:paraId="0E79304D" w14:textId="54B33661" w:rsidR="004C563B" w:rsidRPr="00675E92" w:rsidRDefault="004C563B" w:rsidP="0046486E">
            <w:pPr>
              <w:rPr>
                <w:rFonts w:ascii="Arial" w:hAnsi="Arial" w:cs="Arial"/>
                <w:b/>
                <w:bCs/>
                <w:color w:val="FFFFFF"/>
                <w:sz w:val="21"/>
                <w:szCs w:val="21"/>
              </w:rPr>
            </w:pPr>
            <w:r w:rsidRPr="00675E92">
              <w:rPr>
                <w:rFonts w:ascii="Arial" w:hAnsi="Arial" w:cs="Arial"/>
                <w:b/>
                <w:bCs/>
                <w:color w:val="FFFFFF"/>
                <w:sz w:val="21"/>
                <w:szCs w:val="21"/>
              </w:rPr>
              <w:lastRenderedPageBreak/>
              <w:t>Early response actions</w:t>
            </w:r>
          </w:p>
        </w:tc>
      </w:tr>
      <w:tr w:rsidR="004C563B" w14:paraId="569E1E71" w14:textId="77777777" w:rsidTr="004C563B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vMerge w:val="restart"/>
            <w:noWrap/>
          </w:tcPr>
          <w:p w14:paraId="3484FB71" w14:textId="77777777" w:rsidR="004C563B" w:rsidRPr="00911376" w:rsidRDefault="004C563B" w:rsidP="0046486E">
            <w:pPr>
              <w:jc w:val="center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 w:rsidRPr="00911376"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  <w:t> </w:t>
            </w:r>
          </w:p>
        </w:tc>
        <w:tc>
          <w:tcPr>
            <w:tcW w:w="1490" w:type="dxa"/>
            <w:noWrap/>
          </w:tcPr>
          <w:p w14:paraId="6CAEE4B5" w14:textId="77777777" w:rsidR="004C563B" w:rsidRPr="008D3FE2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b/>
                <w:bCs/>
                <w:color w:val="384D56" w:themeColor="text1"/>
                <w:sz w:val="13"/>
                <w:szCs w:val="13"/>
              </w:rPr>
            </w:pP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Response Action </w:t>
            </w:r>
            <w:r w:rsidRPr="008D3FE2">
              <w:rPr>
                <w:rStyle w:val="normaltextrun"/>
                <w:bCs/>
                <w:color w:val="384D56" w:themeColor="text1"/>
                <w:sz w:val="13"/>
                <w:szCs w:val="13"/>
              </w:rPr>
              <w:t>1</w:t>
            </w:r>
          </w:p>
        </w:tc>
        <w:tc>
          <w:tcPr>
            <w:tcW w:w="1800" w:type="dxa"/>
            <w:noWrap/>
          </w:tcPr>
          <w:p w14:paraId="0C88D89C" w14:textId="77777777" w:rsidR="004C563B" w:rsidRPr="008D3FE2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b/>
                <w:bCs/>
                <w:color w:val="384D56" w:themeColor="text1"/>
                <w:sz w:val="13"/>
                <w:szCs w:val="13"/>
              </w:rPr>
            </w:pP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Response Action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>2</w:t>
            </w:r>
          </w:p>
        </w:tc>
        <w:tc>
          <w:tcPr>
            <w:tcW w:w="1530" w:type="dxa"/>
            <w:noWrap/>
          </w:tcPr>
          <w:p w14:paraId="78EA9EE0" w14:textId="77777777" w:rsidR="004C563B" w:rsidRPr="008D3FE2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b/>
                <w:bCs/>
                <w:color w:val="384D56" w:themeColor="text1"/>
                <w:sz w:val="13"/>
                <w:szCs w:val="13"/>
              </w:rPr>
            </w:pP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Response Action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>3</w:t>
            </w:r>
          </w:p>
        </w:tc>
        <w:tc>
          <w:tcPr>
            <w:tcW w:w="1530" w:type="dxa"/>
            <w:noWrap/>
          </w:tcPr>
          <w:p w14:paraId="5BDDFF25" w14:textId="77777777" w:rsidR="004C563B" w:rsidRPr="008D3FE2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b/>
                <w:bCs/>
                <w:color w:val="384D56" w:themeColor="text1"/>
                <w:sz w:val="13"/>
                <w:szCs w:val="13"/>
              </w:rPr>
            </w:pP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Response Action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>4</w:t>
            </w:r>
          </w:p>
        </w:tc>
        <w:tc>
          <w:tcPr>
            <w:tcW w:w="1080" w:type="dxa"/>
            <w:noWrap/>
          </w:tcPr>
          <w:p w14:paraId="6E920D5F" w14:textId="77777777" w:rsidR="004C563B" w:rsidRPr="008D3FE2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b/>
                <w:bCs/>
                <w:color w:val="384D56" w:themeColor="text1"/>
                <w:sz w:val="13"/>
                <w:szCs w:val="13"/>
              </w:rPr>
            </w:pP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Response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br/>
            </w: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Action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>5</w:t>
            </w:r>
          </w:p>
        </w:tc>
        <w:tc>
          <w:tcPr>
            <w:tcW w:w="1134" w:type="dxa"/>
            <w:noWrap/>
          </w:tcPr>
          <w:p w14:paraId="7417FB08" w14:textId="77777777" w:rsidR="004C563B" w:rsidRPr="008D3FE2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b/>
                <w:bCs/>
                <w:color w:val="384D56" w:themeColor="text1"/>
                <w:sz w:val="13"/>
                <w:szCs w:val="13"/>
              </w:rPr>
            </w:pP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Response Action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>6</w:t>
            </w:r>
          </w:p>
        </w:tc>
        <w:tc>
          <w:tcPr>
            <w:tcW w:w="1476" w:type="dxa"/>
            <w:noWrap/>
          </w:tcPr>
          <w:p w14:paraId="570655F8" w14:textId="77777777" w:rsidR="004C563B" w:rsidRPr="008D3FE2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b/>
                <w:bCs/>
                <w:color w:val="384D56" w:themeColor="text1"/>
                <w:sz w:val="13"/>
                <w:szCs w:val="13"/>
              </w:rPr>
            </w:pP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Response Action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>7</w:t>
            </w:r>
          </w:p>
        </w:tc>
        <w:tc>
          <w:tcPr>
            <w:tcW w:w="1710" w:type="dxa"/>
            <w:vMerge w:val="restart"/>
            <w:noWrap/>
          </w:tcPr>
          <w:p w14:paraId="291CF2DF" w14:textId="77777777" w:rsidR="004C563B" w:rsidRPr="00BB7524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7524">
              <w:rPr>
                <w:rFonts w:ascii="Arial" w:hAnsi="Arial" w:cs="Arial"/>
                <w:color w:val="000000"/>
                <w:sz w:val="20"/>
                <w:szCs w:val="20"/>
              </w:rPr>
              <w:t>Early Response Initiation</w:t>
            </w:r>
          </w:p>
        </w:tc>
      </w:tr>
      <w:tr w:rsidR="004C563B" w14:paraId="41BDFC09" w14:textId="77777777" w:rsidTr="004C5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vMerge/>
            <w:noWrap/>
            <w:hideMark/>
          </w:tcPr>
          <w:p w14:paraId="0B02AF31" w14:textId="77777777" w:rsidR="004C563B" w:rsidRPr="00911376" w:rsidRDefault="004C563B" w:rsidP="0046486E">
            <w:pPr>
              <w:jc w:val="center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</w:p>
        </w:tc>
        <w:tc>
          <w:tcPr>
            <w:tcW w:w="1490" w:type="dxa"/>
            <w:noWrap/>
            <w:hideMark/>
          </w:tcPr>
          <w:p w14:paraId="0107B1FD" w14:textId="77777777" w:rsidR="004C563B" w:rsidRPr="008D3FE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D3FE2">
              <w:rPr>
                <w:rStyle w:val="normaltextrun"/>
                <w:color w:val="384D56" w:themeColor="text1"/>
                <w:sz w:val="13"/>
                <w:szCs w:val="13"/>
              </w:rPr>
              <w:t>INITIATE INVESTIGATION</w:t>
            </w:r>
          </w:p>
        </w:tc>
        <w:tc>
          <w:tcPr>
            <w:tcW w:w="1800" w:type="dxa"/>
            <w:noWrap/>
            <w:hideMark/>
          </w:tcPr>
          <w:p w14:paraId="1F43D974" w14:textId="77777777" w:rsidR="004C563B" w:rsidRPr="008D3FE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D3FE2">
              <w:rPr>
                <w:rStyle w:val="normaltextrun"/>
                <w:color w:val="384D56" w:themeColor="text1"/>
                <w:sz w:val="13"/>
                <w:szCs w:val="13"/>
              </w:rPr>
              <w:t>EPI</w:t>
            </w:r>
            <w:r>
              <w:rPr>
                <w:rStyle w:val="normaltextrun"/>
                <w:color w:val="384D56" w:themeColor="text1"/>
                <w:sz w:val="13"/>
                <w:szCs w:val="13"/>
              </w:rPr>
              <w:t xml:space="preserve"> </w:t>
            </w:r>
            <w:r w:rsidRPr="008D3FE2">
              <w:rPr>
                <w:rStyle w:val="normaltextrun"/>
                <w:color w:val="384D56" w:themeColor="text1"/>
                <w:sz w:val="13"/>
                <w:szCs w:val="13"/>
              </w:rPr>
              <w:t>CHARA</w:t>
            </w:r>
            <w:r>
              <w:rPr>
                <w:rStyle w:val="normaltextrun"/>
                <w:color w:val="384D56" w:themeColor="text1"/>
                <w:sz w:val="13"/>
                <w:szCs w:val="13"/>
              </w:rPr>
              <w:t>C</w:t>
            </w:r>
            <w:r w:rsidRPr="008D3FE2">
              <w:rPr>
                <w:rStyle w:val="normaltextrun"/>
                <w:color w:val="384D56" w:themeColor="text1"/>
                <w:sz w:val="13"/>
                <w:szCs w:val="13"/>
              </w:rPr>
              <w:t>TERIZATION &amp; RISK ASSESSMENT</w:t>
            </w:r>
          </w:p>
        </w:tc>
        <w:tc>
          <w:tcPr>
            <w:tcW w:w="1530" w:type="dxa"/>
            <w:noWrap/>
            <w:hideMark/>
          </w:tcPr>
          <w:p w14:paraId="08FA06DF" w14:textId="77777777" w:rsidR="004C563B" w:rsidRPr="008D3FE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D3FE2">
              <w:rPr>
                <w:rStyle w:val="normaltextrun"/>
                <w:color w:val="384D56" w:themeColor="text1"/>
                <w:sz w:val="13"/>
                <w:szCs w:val="13"/>
              </w:rPr>
              <w:t>LAB</w:t>
            </w:r>
            <w:r>
              <w:rPr>
                <w:rStyle w:val="normaltextrun"/>
                <w:color w:val="384D56" w:themeColor="text1"/>
                <w:sz w:val="13"/>
                <w:szCs w:val="13"/>
              </w:rPr>
              <w:t xml:space="preserve"> </w:t>
            </w:r>
            <w:r w:rsidRPr="008D3FE2">
              <w:rPr>
                <w:rStyle w:val="normaltextrun"/>
                <w:color w:val="384D56" w:themeColor="text1"/>
                <w:sz w:val="13"/>
                <w:szCs w:val="13"/>
              </w:rPr>
              <w:t>CONFIRMATION</w:t>
            </w:r>
          </w:p>
        </w:tc>
        <w:tc>
          <w:tcPr>
            <w:tcW w:w="1530" w:type="dxa"/>
            <w:noWrap/>
            <w:hideMark/>
          </w:tcPr>
          <w:p w14:paraId="7AE63BD0" w14:textId="77777777" w:rsidR="004C563B" w:rsidRPr="008D3FE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D3FE2">
              <w:rPr>
                <w:rStyle w:val="normaltextrun"/>
                <w:color w:val="384D56" w:themeColor="text1"/>
                <w:sz w:val="13"/>
                <w:szCs w:val="13"/>
              </w:rPr>
              <w:t>CASE MANAGEMENT</w:t>
            </w:r>
            <w:r>
              <w:rPr>
                <w:rStyle w:val="normaltextrun"/>
                <w:color w:val="384D56" w:themeColor="text1"/>
                <w:sz w:val="13"/>
                <w:szCs w:val="13"/>
              </w:rPr>
              <w:t>/</w:t>
            </w:r>
            <w:r w:rsidRPr="008D3FE2">
              <w:rPr>
                <w:rStyle w:val="normaltextrun"/>
                <w:color w:val="384D56" w:themeColor="text1"/>
                <w:sz w:val="13"/>
                <w:szCs w:val="13"/>
              </w:rPr>
              <w:t xml:space="preserve"> IPC</w:t>
            </w:r>
          </w:p>
        </w:tc>
        <w:tc>
          <w:tcPr>
            <w:tcW w:w="1080" w:type="dxa"/>
            <w:noWrap/>
            <w:hideMark/>
          </w:tcPr>
          <w:p w14:paraId="6D9195DB" w14:textId="77777777" w:rsidR="004C563B" w:rsidRPr="008D3FE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Style w:val="normaltextrun"/>
                <w:color w:val="384D56" w:themeColor="text1"/>
                <w:sz w:val="13"/>
                <w:szCs w:val="13"/>
              </w:rPr>
              <w:t>MCMs/</w:t>
            </w:r>
            <w:r w:rsidRPr="008D3FE2">
              <w:rPr>
                <w:rStyle w:val="normaltextrun"/>
                <w:color w:val="384D56" w:themeColor="text1"/>
                <w:sz w:val="13"/>
                <w:szCs w:val="13"/>
              </w:rPr>
              <w:t>PHSMs</w:t>
            </w:r>
          </w:p>
        </w:tc>
        <w:tc>
          <w:tcPr>
            <w:tcW w:w="1134" w:type="dxa"/>
            <w:noWrap/>
            <w:hideMark/>
          </w:tcPr>
          <w:p w14:paraId="052EDB63" w14:textId="77777777" w:rsidR="004C563B" w:rsidRPr="008D3FE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BB7524">
              <w:rPr>
                <w:rFonts w:ascii="Arial" w:hAnsi="Arial" w:cs="Arial"/>
                <w:color w:val="808080" w:themeColor="background1" w:themeShade="80"/>
                <w:sz w:val="13"/>
                <w:szCs w:val="13"/>
              </w:rPr>
              <w:t>RCCE</w:t>
            </w:r>
          </w:p>
        </w:tc>
        <w:tc>
          <w:tcPr>
            <w:tcW w:w="1476" w:type="dxa"/>
            <w:noWrap/>
            <w:hideMark/>
          </w:tcPr>
          <w:p w14:paraId="71A31CEF" w14:textId="77777777" w:rsidR="004C563B" w:rsidRPr="008D3FE2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D3FE2">
              <w:rPr>
                <w:rStyle w:val="normaltextrun"/>
                <w:color w:val="384D56" w:themeColor="text1"/>
                <w:sz w:val="13"/>
                <w:szCs w:val="13"/>
              </w:rPr>
              <w:t>COORDINATION MECHANISM</w:t>
            </w:r>
          </w:p>
        </w:tc>
        <w:tc>
          <w:tcPr>
            <w:tcW w:w="1710" w:type="dxa"/>
            <w:vMerge/>
            <w:noWrap/>
            <w:hideMark/>
          </w:tcPr>
          <w:p w14:paraId="1999F0F7" w14:textId="77777777" w:rsidR="004C563B" w:rsidRPr="00911376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C563B" w14:paraId="615F151A" w14:textId="77777777" w:rsidTr="004C563B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14:paraId="307AC9F9" w14:textId="77777777" w:rsidR="004C563B" w:rsidRPr="00911376" w:rsidRDefault="004C563B" w:rsidP="0046486E">
            <w:pPr>
              <w:jc w:val="center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 w:rsidRPr="00911376"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  <w:t>Median</w:t>
            </w:r>
          </w:p>
        </w:tc>
        <w:tc>
          <w:tcPr>
            <w:tcW w:w="1490" w:type="dxa"/>
            <w:noWrap/>
            <w:hideMark/>
          </w:tcPr>
          <w:p w14:paraId="71A33417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800" w:type="dxa"/>
            <w:noWrap/>
            <w:hideMark/>
          </w:tcPr>
          <w:p w14:paraId="1D124002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530" w:type="dxa"/>
            <w:noWrap/>
            <w:hideMark/>
          </w:tcPr>
          <w:p w14:paraId="602E448C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anchor distT="0" distB="0" distL="114300" distR="114300" simplePos="0" relativeHeight="251662336" behindDoc="0" locked="0" layoutInCell="1" allowOverlap="1" wp14:anchorId="15AC7733" wp14:editId="1465975A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88900</wp:posOffset>
                  </wp:positionV>
                  <wp:extent cx="12700" cy="12700"/>
                  <wp:effectExtent l="0" t="0" r="0" b="0"/>
                  <wp:wrapNone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E7773C-1B9A-6B58-E30C-6A8A026AFB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13</w:t>
            </w:r>
          </w:p>
          <w:p w14:paraId="6A08950F" w14:textId="77777777" w:rsidR="004C563B" w:rsidRPr="00911376" w:rsidRDefault="004C563B" w:rsidP="0046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noWrap/>
            <w:hideMark/>
          </w:tcPr>
          <w:p w14:paraId="664B575C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3634860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2DC708E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1476" w:type="dxa"/>
            <w:noWrap/>
            <w:hideMark/>
          </w:tcPr>
          <w:p w14:paraId="1DD6BDCC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710" w:type="dxa"/>
            <w:noWrap/>
            <w:hideMark/>
          </w:tcPr>
          <w:p w14:paraId="523BF627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</w:tr>
      <w:tr w:rsidR="004C563B" w14:paraId="64F2B646" w14:textId="77777777" w:rsidTr="004C56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14:paraId="17B9659B" w14:textId="77777777" w:rsidR="004C563B" w:rsidRPr="00911376" w:rsidRDefault="004C563B" w:rsidP="0046486E">
            <w:pPr>
              <w:jc w:val="center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 w:rsidRPr="00911376"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  <w:t># Met Target</w:t>
            </w:r>
          </w:p>
        </w:tc>
        <w:tc>
          <w:tcPr>
            <w:tcW w:w="1490" w:type="dxa"/>
            <w:noWrap/>
            <w:hideMark/>
          </w:tcPr>
          <w:p w14:paraId="3E7BB902" w14:textId="77777777" w:rsidR="004C563B" w:rsidRPr="00911376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1800" w:type="dxa"/>
            <w:noWrap/>
            <w:hideMark/>
          </w:tcPr>
          <w:p w14:paraId="2B75696E" w14:textId="77777777" w:rsidR="004C563B" w:rsidRPr="00911376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30" w:type="dxa"/>
            <w:noWrap/>
            <w:hideMark/>
          </w:tcPr>
          <w:p w14:paraId="525A636C" w14:textId="77777777" w:rsidR="004C563B" w:rsidRPr="00911376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30" w:type="dxa"/>
            <w:noWrap/>
            <w:hideMark/>
          </w:tcPr>
          <w:p w14:paraId="70A5047E" w14:textId="77777777" w:rsidR="004C563B" w:rsidRPr="00911376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05AA42F3" w14:textId="77777777" w:rsidR="004C563B" w:rsidRPr="00911376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34" w:type="dxa"/>
            <w:noWrap/>
            <w:hideMark/>
          </w:tcPr>
          <w:p w14:paraId="6FD70A6A" w14:textId="77777777" w:rsidR="004C563B" w:rsidRPr="00911376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476" w:type="dxa"/>
            <w:noWrap/>
            <w:hideMark/>
          </w:tcPr>
          <w:p w14:paraId="27B76FCF" w14:textId="77777777" w:rsidR="004C563B" w:rsidRPr="00911376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10" w:type="dxa"/>
            <w:noWrap/>
            <w:hideMark/>
          </w:tcPr>
          <w:p w14:paraId="43490FDF" w14:textId="77777777" w:rsidR="004C563B" w:rsidRPr="00911376" w:rsidRDefault="004C563B" w:rsidP="004648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</w:tr>
      <w:tr w:rsidR="004C563B" w14:paraId="7ADB7BC4" w14:textId="77777777" w:rsidTr="004C563B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14:paraId="4E479A95" w14:textId="77777777" w:rsidR="004C563B" w:rsidRPr="00911376" w:rsidRDefault="004C563B" w:rsidP="0046486E">
            <w:pPr>
              <w:jc w:val="center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 w:rsidRPr="00911376"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  <w:t>% Met Target</w:t>
            </w:r>
          </w:p>
        </w:tc>
        <w:tc>
          <w:tcPr>
            <w:tcW w:w="1490" w:type="dxa"/>
            <w:noWrap/>
            <w:hideMark/>
          </w:tcPr>
          <w:p w14:paraId="2C022956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43%</w:t>
            </w:r>
          </w:p>
        </w:tc>
        <w:tc>
          <w:tcPr>
            <w:tcW w:w="1800" w:type="dxa"/>
            <w:noWrap/>
            <w:hideMark/>
          </w:tcPr>
          <w:p w14:paraId="69F88E99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21%</w:t>
            </w:r>
          </w:p>
        </w:tc>
        <w:tc>
          <w:tcPr>
            <w:tcW w:w="1530" w:type="dxa"/>
            <w:noWrap/>
            <w:hideMark/>
          </w:tcPr>
          <w:p w14:paraId="7F8372EC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8%</w:t>
            </w:r>
          </w:p>
        </w:tc>
        <w:tc>
          <w:tcPr>
            <w:tcW w:w="1530" w:type="dxa"/>
            <w:noWrap/>
            <w:hideMark/>
          </w:tcPr>
          <w:p w14:paraId="70DCC4C9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77%</w:t>
            </w:r>
          </w:p>
        </w:tc>
        <w:tc>
          <w:tcPr>
            <w:tcW w:w="1080" w:type="dxa"/>
            <w:noWrap/>
            <w:hideMark/>
          </w:tcPr>
          <w:p w14:paraId="6076595D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86%</w:t>
            </w:r>
          </w:p>
        </w:tc>
        <w:tc>
          <w:tcPr>
            <w:tcW w:w="1134" w:type="dxa"/>
            <w:noWrap/>
            <w:hideMark/>
          </w:tcPr>
          <w:p w14:paraId="374F38DA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62%</w:t>
            </w:r>
          </w:p>
        </w:tc>
        <w:tc>
          <w:tcPr>
            <w:tcW w:w="1476" w:type="dxa"/>
            <w:noWrap/>
            <w:hideMark/>
          </w:tcPr>
          <w:p w14:paraId="7544C488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29%</w:t>
            </w:r>
          </w:p>
        </w:tc>
        <w:tc>
          <w:tcPr>
            <w:tcW w:w="1710" w:type="dxa"/>
            <w:noWrap/>
            <w:hideMark/>
          </w:tcPr>
          <w:p w14:paraId="6A347E3B" w14:textId="77777777" w:rsidR="004C563B" w:rsidRPr="00911376" w:rsidRDefault="004C563B" w:rsidP="0046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11376">
              <w:rPr>
                <w:rFonts w:ascii="Arial" w:hAnsi="Arial" w:cs="Arial"/>
                <w:color w:val="000000"/>
                <w:sz w:val="21"/>
                <w:szCs w:val="21"/>
              </w:rPr>
              <w:t>91%</w:t>
            </w:r>
          </w:p>
        </w:tc>
      </w:tr>
    </w:tbl>
    <w:p w14:paraId="6A043FAA" w14:textId="77777777" w:rsidR="004C563B" w:rsidRDefault="004C563B" w:rsidP="004C563B"/>
    <w:p w14:paraId="72E148F4" w14:textId="70753466" w:rsidR="004C563B" w:rsidRPr="00C3724F" w:rsidRDefault="004C563B" w:rsidP="00C3724F">
      <w:pPr>
        <w:rPr>
          <w:rFonts w:ascii="Arial" w:hAnsi="Arial" w:cs="Arial"/>
          <w:b/>
          <w:color w:val="618393" w:themeColor="text2"/>
          <w:sz w:val="24"/>
          <w:szCs w:val="18"/>
        </w:rPr>
      </w:pPr>
      <w:r w:rsidRPr="00C3724F">
        <w:rPr>
          <w:rFonts w:ascii="Arial" w:hAnsi="Arial" w:cs="Arial"/>
          <w:b/>
          <w:color w:val="618393" w:themeColor="text2"/>
          <w:sz w:val="24"/>
        </w:rPr>
        <w:t>Bottlenecks</w:t>
      </w:r>
    </w:p>
    <w:p w14:paraId="00147FC0" w14:textId="77777777" w:rsidR="004C563B" w:rsidRPr="004C563B" w:rsidRDefault="004C563B" w:rsidP="004C563B">
      <w:pPr>
        <w:rPr>
          <w:rFonts w:ascii="Arial" w:hAnsi="Arial" w:cs="Arial"/>
          <w:sz w:val="20"/>
          <w:szCs w:val="20"/>
        </w:rPr>
      </w:pPr>
      <w:r w:rsidRPr="004C563B">
        <w:rPr>
          <w:rFonts w:ascii="Arial" w:hAnsi="Arial" w:cs="Arial"/>
          <w:sz w:val="20"/>
          <w:szCs w:val="20"/>
        </w:rPr>
        <w:t>Highlight 3-5 common bottlenecks across events to address and any enablers for advocacy.</w:t>
      </w:r>
    </w:p>
    <w:p w14:paraId="4C1FEEAF" w14:textId="77777777" w:rsidR="004C563B" w:rsidRPr="004C563B" w:rsidRDefault="004C563B" w:rsidP="004C563B"/>
    <w:tbl>
      <w:tblPr>
        <w:tblStyle w:val="717Alliance"/>
        <w:tblW w:w="13436" w:type="dxa"/>
        <w:tblLook w:val="04A0" w:firstRow="1" w:lastRow="0" w:firstColumn="1" w:lastColumn="0" w:noHBand="0" w:noVBand="1"/>
      </w:tblPr>
      <w:tblGrid>
        <w:gridCol w:w="6493"/>
        <w:gridCol w:w="6943"/>
      </w:tblGrid>
      <w:tr w:rsidR="004C563B" w:rsidRPr="00933149" w14:paraId="269651E6" w14:textId="77777777" w:rsidTr="004B3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3" w:type="dxa"/>
          </w:tcPr>
          <w:p w14:paraId="128C041D" w14:textId="100AE8CE" w:rsidR="004C563B" w:rsidRPr="004C563B" w:rsidRDefault="004C563B" w:rsidP="00464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4C563B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Bottlenecks</w:t>
            </w:r>
          </w:p>
        </w:tc>
        <w:tc>
          <w:tcPr>
            <w:tcW w:w="6943" w:type="dxa"/>
          </w:tcPr>
          <w:p w14:paraId="32B360D3" w14:textId="745240C7" w:rsidR="004C563B" w:rsidRPr="004C563B" w:rsidRDefault="004C563B" w:rsidP="0046486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4C563B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Enablers</w:t>
            </w:r>
          </w:p>
        </w:tc>
      </w:tr>
      <w:tr w:rsidR="004C563B" w:rsidRPr="00933149" w14:paraId="762616F6" w14:textId="77777777" w:rsidTr="004B341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3" w:type="dxa"/>
            <w:shd w:val="clear" w:color="auto" w:fill="FFFFFF" w:themeFill="background1"/>
          </w:tcPr>
          <w:p w14:paraId="626B4A73" w14:textId="77777777" w:rsidR="004C563B" w:rsidRPr="00933149" w:rsidRDefault="004C563B" w:rsidP="0046486E">
            <w:pPr>
              <w:spacing w:line="276" w:lineRule="auto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6943" w:type="dxa"/>
          </w:tcPr>
          <w:p w14:paraId="41DDD44B" w14:textId="20867CB7" w:rsidR="004C563B" w:rsidRPr="00933149" w:rsidRDefault="004C563B" w:rsidP="004648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</w:tr>
      <w:tr w:rsidR="004C563B" w:rsidRPr="00933149" w14:paraId="69CE6A41" w14:textId="77777777" w:rsidTr="004B3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3" w:type="dxa"/>
            <w:shd w:val="clear" w:color="auto" w:fill="EDF3F7" w:themeFill="background2"/>
          </w:tcPr>
          <w:p w14:paraId="222B4ABD" w14:textId="77777777" w:rsidR="004C563B" w:rsidRPr="00933149" w:rsidRDefault="004C563B" w:rsidP="0046486E">
            <w:pPr>
              <w:spacing w:line="276" w:lineRule="auto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6943" w:type="dxa"/>
          </w:tcPr>
          <w:p w14:paraId="0FD497C0" w14:textId="4914130A" w:rsidR="004C563B" w:rsidRPr="00933149" w:rsidRDefault="004C563B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</w:tr>
      <w:tr w:rsidR="004C563B" w:rsidRPr="00933149" w14:paraId="06744C5A" w14:textId="77777777" w:rsidTr="004B341D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3" w:type="dxa"/>
            <w:shd w:val="clear" w:color="auto" w:fill="FFFFFF" w:themeFill="background1"/>
          </w:tcPr>
          <w:p w14:paraId="13592BE7" w14:textId="77777777" w:rsidR="004C563B" w:rsidRPr="00933149" w:rsidRDefault="004C563B" w:rsidP="0046486E">
            <w:pPr>
              <w:spacing w:line="276" w:lineRule="auto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6943" w:type="dxa"/>
          </w:tcPr>
          <w:p w14:paraId="5B271C44" w14:textId="71DF01E9" w:rsidR="004C563B" w:rsidRPr="00933149" w:rsidRDefault="004C563B" w:rsidP="004648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</w:tr>
    </w:tbl>
    <w:p w14:paraId="6B723FE1" w14:textId="77777777" w:rsidR="004C563B" w:rsidRDefault="004C563B" w:rsidP="004C563B"/>
    <w:p w14:paraId="0C7A82C7" w14:textId="77777777" w:rsidR="004B341D" w:rsidRDefault="004B341D">
      <w:pPr>
        <w:rPr>
          <w:rFonts w:ascii="Arial" w:hAnsi="Arial" w:cs="Arial"/>
          <w:b/>
          <w:bCs/>
          <w:color w:val="618393" w:themeColor="text2"/>
          <w:sz w:val="24"/>
          <w:szCs w:val="18"/>
        </w:rPr>
      </w:pPr>
      <w:r>
        <w:rPr>
          <w:bCs/>
          <w:color w:val="618393" w:themeColor="text2"/>
          <w:sz w:val="24"/>
        </w:rPr>
        <w:br w:type="page"/>
      </w:r>
    </w:p>
    <w:p w14:paraId="5F9A8DFE" w14:textId="6A81B145" w:rsidR="004B341D" w:rsidRDefault="004B341D" w:rsidP="004B341D">
      <w:pPr>
        <w:pStyle w:val="Heading4"/>
        <w:rPr>
          <w:bCs/>
          <w:color w:val="618393" w:themeColor="text2"/>
          <w:sz w:val="24"/>
        </w:rPr>
      </w:pPr>
      <w:r>
        <w:rPr>
          <w:bCs/>
          <w:color w:val="618393" w:themeColor="text2"/>
          <w:sz w:val="24"/>
        </w:rPr>
        <w:lastRenderedPageBreak/>
        <w:t>Remedial actions</w:t>
      </w:r>
    </w:p>
    <w:p w14:paraId="1962B8FE" w14:textId="77777777" w:rsidR="004B341D" w:rsidRPr="004B341D" w:rsidRDefault="004B341D" w:rsidP="004B341D">
      <w:pPr>
        <w:rPr>
          <w:rFonts w:ascii="Arial" w:hAnsi="Arial" w:cs="Arial"/>
          <w:sz w:val="20"/>
          <w:szCs w:val="20"/>
        </w:rPr>
      </w:pPr>
      <w:r w:rsidRPr="004B341D">
        <w:rPr>
          <w:rFonts w:ascii="Arial" w:hAnsi="Arial" w:cs="Arial"/>
          <w:sz w:val="20"/>
          <w:szCs w:val="20"/>
        </w:rPr>
        <w:t xml:space="preserve">Highlight 3-5 priority immediate and longer-term remedial actions and identify implementation status. </w:t>
      </w:r>
    </w:p>
    <w:p w14:paraId="40A6F1E4" w14:textId="77777777" w:rsidR="004B341D" w:rsidRDefault="004B341D" w:rsidP="004C563B"/>
    <w:p w14:paraId="7E9BDF97" w14:textId="77777777" w:rsidR="004B341D" w:rsidRPr="00933149" w:rsidRDefault="004B341D" w:rsidP="004B341D">
      <w:pPr>
        <w:rPr>
          <w:rFonts w:ascii="Arial" w:hAnsi="Arial" w:cs="Arial"/>
          <w:sz w:val="21"/>
          <w:szCs w:val="21"/>
        </w:rPr>
      </w:pPr>
    </w:p>
    <w:tbl>
      <w:tblPr>
        <w:tblStyle w:val="717Alliance"/>
        <w:tblW w:w="12954" w:type="dxa"/>
        <w:tblLook w:val="04A0" w:firstRow="1" w:lastRow="0" w:firstColumn="1" w:lastColumn="0" w:noHBand="0" w:noVBand="1"/>
      </w:tblPr>
      <w:tblGrid>
        <w:gridCol w:w="1865"/>
        <w:gridCol w:w="1322"/>
        <w:gridCol w:w="1708"/>
        <w:gridCol w:w="993"/>
        <w:gridCol w:w="1169"/>
        <w:gridCol w:w="2729"/>
        <w:gridCol w:w="3168"/>
      </w:tblGrid>
      <w:tr w:rsidR="004B341D" w:rsidRPr="00933149" w14:paraId="63240D1C" w14:textId="77777777" w:rsidTr="004B3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8" w:type="dxa"/>
            <w:gridSpan w:val="5"/>
          </w:tcPr>
          <w:p w14:paraId="3CDD9440" w14:textId="77777777" w:rsidR="004B341D" w:rsidRPr="00933149" w:rsidRDefault="004B341D" w:rsidP="0046486E">
            <w:pPr>
              <w:spacing w:line="276" w:lineRule="auto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 w:rsidRPr="00933149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>Immediate actions</w:t>
            </w:r>
          </w:p>
        </w:tc>
        <w:tc>
          <w:tcPr>
            <w:tcW w:w="2742" w:type="dxa"/>
          </w:tcPr>
          <w:p w14:paraId="1B8D2069" w14:textId="77777777" w:rsidR="004B341D" w:rsidRPr="00933149" w:rsidRDefault="004B341D" w:rsidP="0046486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</w:pPr>
          </w:p>
        </w:tc>
        <w:tc>
          <w:tcPr>
            <w:tcW w:w="3194" w:type="dxa"/>
          </w:tcPr>
          <w:p w14:paraId="102128B9" w14:textId="77777777" w:rsidR="004B341D" w:rsidRPr="00933149" w:rsidRDefault="004B341D" w:rsidP="0046486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</w:pPr>
          </w:p>
        </w:tc>
      </w:tr>
      <w:tr w:rsidR="004B341D" w:rsidRPr="00933149" w14:paraId="12B4D944" w14:textId="77777777" w:rsidTr="004B341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917C515" w14:textId="77777777" w:rsidR="004B341D" w:rsidRPr="00933149" w:rsidRDefault="004B341D" w:rsidP="00464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 xml:space="preserve">Proposed </w:t>
            </w: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br/>
              <w:t>action</w:t>
            </w:r>
          </w:p>
        </w:tc>
        <w:tc>
          <w:tcPr>
            <w:tcW w:w="1272" w:type="dxa"/>
          </w:tcPr>
          <w:p w14:paraId="1FF0B5A2" w14:textId="77777777" w:rsidR="004B341D" w:rsidRPr="00933149" w:rsidRDefault="004B341D" w:rsidP="00BB7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>Bottleneck</w:t>
            </w:r>
          </w:p>
          <w:p w14:paraId="7074DD31" w14:textId="77777777" w:rsidR="004B341D" w:rsidRPr="00933149" w:rsidRDefault="004B341D" w:rsidP="00BB7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>addressed</w:t>
            </w:r>
          </w:p>
        </w:tc>
        <w:tc>
          <w:tcPr>
            <w:tcW w:w="1711" w:type="dxa"/>
          </w:tcPr>
          <w:p w14:paraId="4E569CBB" w14:textId="77777777" w:rsidR="004B341D" w:rsidRPr="00933149" w:rsidRDefault="004B341D" w:rsidP="004648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>Responsible authority</w:t>
            </w:r>
          </w:p>
        </w:tc>
        <w:tc>
          <w:tcPr>
            <w:tcW w:w="990" w:type="dxa"/>
          </w:tcPr>
          <w:p w14:paraId="6BC79C68" w14:textId="77777777" w:rsidR="004B341D" w:rsidRPr="00933149" w:rsidRDefault="004B341D" w:rsidP="004648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 xml:space="preserve">Target </w:t>
            </w: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br/>
              <w:t>start date</w:t>
            </w:r>
          </w:p>
        </w:tc>
        <w:tc>
          <w:tcPr>
            <w:tcW w:w="1171" w:type="dxa"/>
          </w:tcPr>
          <w:p w14:paraId="63C81FE4" w14:textId="77777777" w:rsidR="004B341D" w:rsidRPr="00933149" w:rsidRDefault="004B341D" w:rsidP="004648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 xml:space="preserve">Target </w:t>
            </w: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br/>
              <w:t>end date</w:t>
            </w:r>
          </w:p>
        </w:tc>
        <w:tc>
          <w:tcPr>
            <w:tcW w:w="2742" w:type="dxa"/>
          </w:tcPr>
          <w:p w14:paraId="0F7C4D11" w14:textId="77777777" w:rsidR="004B341D" w:rsidRPr="00933149" w:rsidRDefault="004B341D" w:rsidP="004648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 xml:space="preserve">Implementation status </w:t>
            </w: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4C4C4F"/>
                <w:sz w:val="16"/>
                <w:szCs w:val="16"/>
              </w:rPr>
              <w:t xml:space="preserve">Highlight priority actions </w:t>
            </w:r>
            <w:r>
              <w:rPr>
                <w:rFonts w:ascii="Arial" w:hAnsi="Arial" w:cs="Arial"/>
                <w:color w:val="4C4C4F"/>
                <w:sz w:val="16"/>
                <w:szCs w:val="16"/>
              </w:rPr>
              <w:br/>
            </w:r>
            <w:r w:rsidRPr="00933149">
              <w:rPr>
                <w:rFonts w:ascii="Arial" w:hAnsi="Arial" w:cs="Arial"/>
                <w:i/>
                <w:iCs/>
                <w:color w:val="4C4C4F"/>
                <w:sz w:val="16"/>
                <w:szCs w:val="16"/>
              </w:rPr>
              <w:t>In progress, Stuck, Completed</w:t>
            </w:r>
          </w:p>
        </w:tc>
        <w:tc>
          <w:tcPr>
            <w:tcW w:w="3194" w:type="dxa"/>
          </w:tcPr>
          <w:p w14:paraId="2EA5337C" w14:textId="77777777" w:rsidR="004B341D" w:rsidRPr="00933149" w:rsidRDefault="004B341D" w:rsidP="004648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>Next steps or support required</w:t>
            </w: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 xml:space="preserve"> </w:t>
            </w: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4C4C4F"/>
                <w:sz w:val="16"/>
                <w:szCs w:val="16"/>
              </w:rPr>
              <w:t>Briefly describe next steps or support required to advance this priority action</w:t>
            </w:r>
          </w:p>
        </w:tc>
      </w:tr>
      <w:tr w:rsidR="004B341D" w:rsidRPr="00933149" w14:paraId="4D1FF1D1" w14:textId="77777777" w:rsidTr="004B3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EFFC88A" w14:textId="77777777" w:rsidR="004B341D" w:rsidRPr="00933149" w:rsidRDefault="004B341D" w:rsidP="00464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  <w:p w14:paraId="75BD30DE" w14:textId="77777777" w:rsidR="004B341D" w:rsidRPr="00933149" w:rsidRDefault="004B341D" w:rsidP="00464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272" w:type="dxa"/>
          </w:tcPr>
          <w:p w14:paraId="7608B393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711" w:type="dxa"/>
          </w:tcPr>
          <w:p w14:paraId="46DE0311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990" w:type="dxa"/>
          </w:tcPr>
          <w:p w14:paraId="4E2875F9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171" w:type="dxa"/>
          </w:tcPr>
          <w:p w14:paraId="0142A049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2742" w:type="dxa"/>
          </w:tcPr>
          <w:p w14:paraId="740BC74A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3194" w:type="dxa"/>
          </w:tcPr>
          <w:p w14:paraId="02E959A0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</w:tr>
      <w:tr w:rsidR="004B341D" w:rsidRPr="00933149" w14:paraId="1E48C1AE" w14:textId="77777777" w:rsidTr="004B341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D8CBC96" w14:textId="77777777" w:rsidR="004B341D" w:rsidRPr="00933149" w:rsidRDefault="004B341D" w:rsidP="00464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  <w:p w14:paraId="7B2BB947" w14:textId="77777777" w:rsidR="004B341D" w:rsidRPr="00933149" w:rsidRDefault="004B341D" w:rsidP="00464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272" w:type="dxa"/>
          </w:tcPr>
          <w:p w14:paraId="576FE37C" w14:textId="77777777" w:rsidR="004B341D" w:rsidRPr="00933149" w:rsidRDefault="004B341D" w:rsidP="004648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711" w:type="dxa"/>
          </w:tcPr>
          <w:p w14:paraId="7A76EE46" w14:textId="77777777" w:rsidR="004B341D" w:rsidRPr="00933149" w:rsidRDefault="004B341D" w:rsidP="004648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990" w:type="dxa"/>
          </w:tcPr>
          <w:p w14:paraId="3F9FF8A7" w14:textId="77777777" w:rsidR="004B341D" w:rsidRPr="00933149" w:rsidRDefault="004B341D" w:rsidP="004648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171" w:type="dxa"/>
          </w:tcPr>
          <w:p w14:paraId="7712F6DB" w14:textId="77777777" w:rsidR="004B341D" w:rsidRPr="00933149" w:rsidRDefault="004B341D" w:rsidP="004648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2742" w:type="dxa"/>
          </w:tcPr>
          <w:p w14:paraId="2D9527BF" w14:textId="77777777" w:rsidR="004B341D" w:rsidRPr="00933149" w:rsidRDefault="004B341D" w:rsidP="004648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3194" w:type="dxa"/>
          </w:tcPr>
          <w:p w14:paraId="4E228B59" w14:textId="77777777" w:rsidR="004B341D" w:rsidRPr="00933149" w:rsidRDefault="004B341D" w:rsidP="004648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</w:tr>
      <w:tr w:rsidR="004B341D" w:rsidRPr="00933149" w14:paraId="097BC72A" w14:textId="77777777" w:rsidTr="004B3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83AFCB6" w14:textId="77777777" w:rsidR="004B341D" w:rsidRPr="00933149" w:rsidRDefault="004B341D" w:rsidP="00464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272" w:type="dxa"/>
          </w:tcPr>
          <w:p w14:paraId="39FDBD6A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711" w:type="dxa"/>
          </w:tcPr>
          <w:p w14:paraId="5658698B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990" w:type="dxa"/>
          </w:tcPr>
          <w:p w14:paraId="18D5D1C4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171" w:type="dxa"/>
          </w:tcPr>
          <w:p w14:paraId="5DDCFEA1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2742" w:type="dxa"/>
          </w:tcPr>
          <w:p w14:paraId="022149B3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3194" w:type="dxa"/>
          </w:tcPr>
          <w:p w14:paraId="5214F805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</w:tr>
    </w:tbl>
    <w:p w14:paraId="6C945D96" w14:textId="77777777" w:rsidR="004B341D" w:rsidRDefault="004B341D" w:rsidP="004B341D">
      <w:pPr>
        <w:spacing w:line="276" w:lineRule="auto"/>
        <w:rPr>
          <w:rFonts w:ascii="Arial" w:hAnsi="Arial" w:cs="Arial"/>
          <w:b/>
          <w:bCs/>
          <w:color w:val="808080" w:themeColor="background1" w:themeShade="80"/>
        </w:rPr>
      </w:pPr>
    </w:p>
    <w:tbl>
      <w:tblPr>
        <w:tblStyle w:val="717Alliance"/>
        <w:tblW w:w="12954" w:type="dxa"/>
        <w:tblLook w:val="04A0" w:firstRow="1" w:lastRow="0" w:firstColumn="1" w:lastColumn="0" w:noHBand="0" w:noVBand="1"/>
      </w:tblPr>
      <w:tblGrid>
        <w:gridCol w:w="1868"/>
        <w:gridCol w:w="1322"/>
        <w:gridCol w:w="1709"/>
        <w:gridCol w:w="3312"/>
        <w:gridCol w:w="1565"/>
        <w:gridCol w:w="3178"/>
      </w:tblGrid>
      <w:tr w:rsidR="004B341D" w:rsidRPr="00933149" w14:paraId="6F547FDB" w14:textId="77777777" w:rsidTr="004B3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7" w:type="dxa"/>
            <w:gridSpan w:val="4"/>
          </w:tcPr>
          <w:p w14:paraId="12D740B3" w14:textId="77777777" w:rsidR="004B341D" w:rsidRPr="00933149" w:rsidRDefault="004B341D" w:rsidP="0046486E">
            <w:pPr>
              <w:spacing w:line="276" w:lineRule="auto"/>
              <w:rPr>
                <w:rFonts w:ascii="Arial" w:hAnsi="Arial" w:cs="Arial"/>
                <w:b/>
                <w:bCs/>
                <w:color w:val="4C4C4F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>Longer-term</w:t>
            </w:r>
            <w:r w:rsidRPr="00933149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 xml:space="preserve"> actions</w:t>
            </w:r>
          </w:p>
        </w:tc>
        <w:tc>
          <w:tcPr>
            <w:tcW w:w="1573" w:type="dxa"/>
          </w:tcPr>
          <w:p w14:paraId="66D9DA95" w14:textId="77777777" w:rsidR="004B341D" w:rsidRPr="00933149" w:rsidRDefault="004B341D" w:rsidP="0046486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</w:pPr>
          </w:p>
        </w:tc>
        <w:tc>
          <w:tcPr>
            <w:tcW w:w="3194" w:type="dxa"/>
          </w:tcPr>
          <w:p w14:paraId="4EA371E0" w14:textId="77777777" w:rsidR="004B341D" w:rsidRPr="00933149" w:rsidRDefault="004B341D" w:rsidP="0046486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</w:pPr>
          </w:p>
        </w:tc>
      </w:tr>
      <w:tr w:rsidR="004B341D" w:rsidRPr="00933149" w14:paraId="4DFF32E9" w14:textId="77777777" w:rsidTr="004B341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7B9DA77" w14:textId="77777777" w:rsidR="004B341D" w:rsidRPr="00933149" w:rsidRDefault="004B341D" w:rsidP="00464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 xml:space="preserve">Proposed </w:t>
            </w: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br/>
              <w:t>action</w:t>
            </w:r>
          </w:p>
        </w:tc>
        <w:tc>
          <w:tcPr>
            <w:tcW w:w="1272" w:type="dxa"/>
          </w:tcPr>
          <w:p w14:paraId="4FFEBBE8" w14:textId="77777777" w:rsidR="004B341D" w:rsidRPr="00933149" w:rsidRDefault="004B341D" w:rsidP="00BB7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>Bottleneck</w:t>
            </w:r>
          </w:p>
          <w:p w14:paraId="7A7B815A" w14:textId="77777777" w:rsidR="004B341D" w:rsidRPr="00933149" w:rsidRDefault="004B341D" w:rsidP="004648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>addressed</w:t>
            </w:r>
          </w:p>
        </w:tc>
        <w:tc>
          <w:tcPr>
            <w:tcW w:w="1711" w:type="dxa"/>
          </w:tcPr>
          <w:p w14:paraId="6F1E643C" w14:textId="77777777" w:rsidR="004B341D" w:rsidRPr="00933149" w:rsidRDefault="004B341D" w:rsidP="004648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>Responsible authority</w:t>
            </w:r>
          </w:p>
        </w:tc>
        <w:tc>
          <w:tcPr>
            <w:tcW w:w="4903" w:type="dxa"/>
            <w:gridSpan w:val="2"/>
          </w:tcPr>
          <w:p w14:paraId="7BF84C73" w14:textId="77777777" w:rsidR="004B341D" w:rsidRPr="00933149" w:rsidRDefault="004B341D" w:rsidP="004648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 w:rsidRPr="008275E8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 xml:space="preserve">Opportunities for </w:t>
            </w:r>
            <w:r w:rsidRPr="008275E8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br/>
              <w:t>planning and funding</w:t>
            </w:r>
            <w:r w:rsidRPr="008275E8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br/>
            </w:r>
            <w:r w:rsidRPr="008275E8">
              <w:rPr>
                <w:rFonts w:ascii="Arial" w:hAnsi="Arial" w:cs="Arial"/>
                <w:color w:val="4C4C4F"/>
                <w:sz w:val="16"/>
                <w:szCs w:val="16"/>
              </w:rPr>
              <w:t>(e.g., incorporate in NAPHS, funding proposals)</w:t>
            </w:r>
          </w:p>
        </w:tc>
        <w:tc>
          <w:tcPr>
            <w:tcW w:w="3194" w:type="dxa"/>
          </w:tcPr>
          <w:p w14:paraId="7F99E550" w14:textId="77777777" w:rsidR="004B341D" w:rsidRPr="00933149" w:rsidRDefault="004B341D" w:rsidP="004648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>Next steps or support required</w:t>
            </w: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t xml:space="preserve"> </w:t>
            </w:r>
            <w:r w:rsidRPr="00933149"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4C4C4F"/>
                <w:sz w:val="16"/>
                <w:szCs w:val="16"/>
              </w:rPr>
              <w:t>Briefly describe next steps or support required to advance this priority action</w:t>
            </w:r>
          </w:p>
        </w:tc>
      </w:tr>
      <w:tr w:rsidR="004B341D" w:rsidRPr="00933149" w14:paraId="2E06965F" w14:textId="77777777" w:rsidTr="004B3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250F06E" w14:textId="77777777" w:rsidR="004B341D" w:rsidRPr="00933149" w:rsidRDefault="004B341D" w:rsidP="00464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  <w:p w14:paraId="0624995C" w14:textId="77777777" w:rsidR="004B341D" w:rsidRPr="00933149" w:rsidRDefault="004B341D" w:rsidP="00464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272" w:type="dxa"/>
          </w:tcPr>
          <w:p w14:paraId="451C1964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711" w:type="dxa"/>
          </w:tcPr>
          <w:p w14:paraId="6206E94B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4903" w:type="dxa"/>
            <w:gridSpan w:val="2"/>
          </w:tcPr>
          <w:p w14:paraId="3E30C587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3194" w:type="dxa"/>
          </w:tcPr>
          <w:p w14:paraId="7016995E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</w:tr>
      <w:tr w:rsidR="004B341D" w:rsidRPr="00933149" w14:paraId="284C9F7A" w14:textId="77777777" w:rsidTr="004B341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DC391A7" w14:textId="77777777" w:rsidR="004B341D" w:rsidRPr="00933149" w:rsidRDefault="004B341D" w:rsidP="00464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  <w:p w14:paraId="62B79705" w14:textId="77777777" w:rsidR="004B341D" w:rsidRPr="00933149" w:rsidRDefault="004B341D" w:rsidP="00464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272" w:type="dxa"/>
          </w:tcPr>
          <w:p w14:paraId="3829957A" w14:textId="77777777" w:rsidR="004B341D" w:rsidRPr="00933149" w:rsidRDefault="004B341D" w:rsidP="004648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711" w:type="dxa"/>
          </w:tcPr>
          <w:p w14:paraId="2E582A0F" w14:textId="77777777" w:rsidR="004B341D" w:rsidRPr="00933149" w:rsidRDefault="004B341D" w:rsidP="004648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4903" w:type="dxa"/>
            <w:gridSpan w:val="2"/>
          </w:tcPr>
          <w:p w14:paraId="075258E5" w14:textId="77777777" w:rsidR="004B341D" w:rsidRPr="00933149" w:rsidRDefault="004B341D" w:rsidP="004648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3194" w:type="dxa"/>
          </w:tcPr>
          <w:p w14:paraId="7D28FBB1" w14:textId="77777777" w:rsidR="004B341D" w:rsidRPr="00933149" w:rsidRDefault="004B341D" w:rsidP="004648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</w:tr>
      <w:tr w:rsidR="004B341D" w:rsidRPr="00933149" w14:paraId="75602756" w14:textId="77777777" w:rsidTr="004B3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E8ECDA2" w14:textId="77777777" w:rsidR="004B341D" w:rsidRPr="00933149" w:rsidRDefault="004B341D" w:rsidP="0046486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272" w:type="dxa"/>
          </w:tcPr>
          <w:p w14:paraId="6773902C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1711" w:type="dxa"/>
          </w:tcPr>
          <w:p w14:paraId="576EDD65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4903" w:type="dxa"/>
            <w:gridSpan w:val="2"/>
          </w:tcPr>
          <w:p w14:paraId="53305DBB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  <w:tc>
          <w:tcPr>
            <w:tcW w:w="3194" w:type="dxa"/>
          </w:tcPr>
          <w:p w14:paraId="0188BA4F" w14:textId="77777777" w:rsidR="004B341D" w:rsidRPr="00933149" w:rsidRDefault="004B341D" w:rsidP="0046486E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C4C4F"/>
                <w:sz w:val="16"/>
                <w:szCs w:val="16"/>
              </w:rPr>
            </w:pPr>
          </w:p>
        </w:tc>
      </w:tr>
    </w:tbl>
    <w:p w14:paraId="04D208C1" w14:textId="77777777" w:rsidR="004B341D" w:rsidRDefault="004B341D" w:rsidP="004B341D"/>
    <w:p w14:paraId="08A69262" w14:textId="77777777" w:rsidR="004B341D" w:rsidRDefault="004B341D" w:rsidP="004B341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808080" w:themeColor="background1" w:themeShade="80"/>
        </w:rPr>
      </w:pPr>
    </w:p>
    <w:p w14:paraId="5497071C" w14:textId="77777777" w:rsidR="003518DB" w:rsidRDefault="003518DB" w:rsidP="005E7D01">
      <w:pPr>
        <w:pStyle w:val="Heading2"/>
      </w:pPr>
    </w:p>
    <w:p w14:paraId="11F368DA" w14:textId="77777777" w:rsidR="004B341D" w:rsidRPr="004B341D" w:rsidRDefault="004B341D" w:rsidP="004B341D">
      <w:pPr>
        <w:pStyle w:val="NormalWeb"/>
        <w:spacing w:before="0" w:beforeAutospacing="0" w:afterAutospacing="0"/>
        <w:rPr>
          <w:rFonts w:ascii="Arial" w:hAnsi="Arial" w:cs="Arial"/>
          <w:color w:val="618393" w:themeColor="text2"/>
          <w:sz w:val="21"/>
          <w:szCs w:val="21"/>
        </w:rPr>
      </w:pPr>
      <w:r w:rsidRPr="004B341D">
        <w:rPr>
          <w:rFonts w:ascii="Arial" w:hAnsi="Arial" w:cs="Arial"/>
          <w:b/>
          <w:bCs/>
          <w:color w:val="618393" w:themeColor="text2"/>
        </w:rPr>
        <w:t>Annex 1. Detailed performance for all events</w:t>
      </w:r>
    </w:p>
    <w:tbl>
      <w:tblPr>
        <w:tblpPr w:leftFromText="180" w:rightFromText="180" w:vertAnchor="text" w:horzAnchor="margin" w:tblpY="79"/>
        <w:tblOverlap w:val="never"/>
        <w:tblW w:w="13127" w:type="dxa"/>
        <w:tblLayout w:type="fixed"/>
        <w:tblLook w:val="04A0" w:firstRow="1" w:lastRow="0" w:firstColumn="1" w:lastColumn="0" w:noHBand="0" w:noVBand="1"/>
      </w:tblPr>
      <w:tblGrid>
        <w:gridCol w:w="265"/>
        <w:gridCol w:w="900"/>
        <w:gridCol w:w="990"/>
        <w:gridCol w:w="900"/>
        <w:gridCol w:w="990"/>
        <w:gridCol w:w="1028"/>
        <w:gridCol w:w="1402"/>
        <w:gridCol w:w="990"/>
        <w:gridCol w:w="1080"/>
        <w:gridCol w:w="900"/>
        <w:gridCol w:w="771"/>
        <w:gridCol w:w="1029"/>
        <w:gridCol w:w="900"/>
        <w:gridCol w:w="982"/>
      </w:tblGrid>
      <w:tr w:rsidR="004B341D" w:rsidRPr="00E47D69" w14:paraId="62FA27D0" w14:textId="77777777" w:rsidTr="0046486E">
        <w:trPr>
          <w:trHeight w:val="260"/>
        </w:trPr>
        <w:tc>
          <w:tcPr>
            <w:tcW w:w="26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0A368E" w14:textId="77777777" w:rsidR="004B341D" w:rsidRPr="00487EF7" w:rsidRDefault="004B341D" w:rsidP="0046486E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0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1CDBCABE" w14:textId="77777777" w:rsidR="004B341D" w:rsidRPr="00487EF7" w:rsidRDefault="004B341D" w:rsidP="0046486E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EVENT</w:t>
            </w:r>
          </w:p>
        </w:tc>
        <w:tc>
          <w:tcPr>
            <w:tcW w:w="99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6FD96BE" w14:textId="5FA9A26E" w:rsidR="004B341D" w:rsidRPr="00487EF7" w:rsidRDefault="004B341D" w:rsidP="0046486E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LOCATION </w:t>
            </w:r>
          </w:p>
        </w:tc>
        <w:tc>
          <w:tcPr>
            <w:tcW w:w="90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3A39"/>
            <w:vAlign w:val="center"/>
          </w:tcPr>
          <w:p w14:paraId="398CC7F2" w14:textId="77777777" w:rsidR="004B341D" w:rsidRPr="00487EF7" w:rsidRDefault="004B341D" w:rsidP="0046486E">
            <w:pPr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Detection</w:t>
            </w:r>
            <w:r w:rsidRPr="00487EF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br/>
            </w:r>
            <w:r w:rsidRPr="00487EF7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7 days</w:t>
            </w:r>
          </w:p>
        </w:tc>
        <w:tc>
          <w:tcPr>
            <w:tcW w:w="99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B700"/>
            <w:vAlign w:val="center"/>
          </w:tcPr>
          <w:p w14:paraId="68DF6F58" w14:textId="77777777" w:rsidR="004B341D" w:rsidRPr="00487EF7" w:rsidRDefault="004B341D" w:rsidP="0046486E">
            <w:pPr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Notification</w:t>
            </w:r>
            <w:r w:rsidRPr="00487EF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br/>
            </w:r>
            <w:r w:rsidRPr="00487EF7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1 day</w:t>
            </w:r>
          </w:p>
        </w:tc>
        <w:tc>
          <w:tcPr>
            <w:tcW w:w="10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  <w:vAlign w:val="center"/>
          </w:tcPr>
          <w:p w14:paraId="5EBF7A67" w14:textId="77777777" w:rsidR="004B341D" w:rsidRPr="008A3741" w:rsidRDefault="004B341D" w:rsidP="0046486E">
            <w:pPr>
              <w:jc w:val="center"/>
              <w:rPr>
                <w:rStyle w:val="normaltextrun"/>
                <w:color w:val="384D56" w:themeColor="text1"/>
                <w:sz w:val="11"/>
                <w:szCs w:val="11"/>
              </w:rPr>
            </w:pP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Response Action </w:t>
            </w:r>
            <w:r w:rsidRPr="008D3FE2">
              <w:rPr>
                <w:rStyle w:val="normaltextrun"/>
                <w:bCs/>
                <w:color w:val="384D56" w:themeColor="text1"/>
                <w:sz w:val="13"/>
                <w:szCs w:val="13"/>
              </w:rPr>
              <w:t>1</w:t>
            </w:r>
          </w:p>
        </w:tc>
        <w:tc>
          <w:tcPr>
            <w:tcW w:w="1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72C7AFC9" w14:textId="77777777" w:rsidR="004B341D" w:rsidRPr="008A3741" w:rsidRDefault="004B341D" w:rsidP="0046486E">
            <w:pPr>
              <w:jc w:val="center"/>
              <w:rPr>
                <w:rStyle w:val="normaltextrun"/>
                <w:color w:val="384D56" w:themeColor="text1"/>
                <w:sz w:val="11"/>
                <w:szCs w:val="11"/>
              </w:rPr>
            </w:pP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br/>
            </w: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Response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br/>
            </w: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Action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>2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71AFA136" w14:textId="77777777" w:rsidR="004B341D" w:rsidRPr="008A3741" w:rsidRDefault="004B341D" w:rsidP="0046486E">
            <w:pPr>
              <w:jc w:val="center"/>
              <w:rPr>
                <w:rStyle w:val="normaltextrun"/>
                <w:color w:val="384D56" w:themeColor="text1"/>
                <w:sz w:val="11"/>
                <w:szCs w:val="11"/>
              </w:rPr>
            </w:pP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Response Action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>3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79C883BC" w14:textId="77777777" w:rsidR="004B341D" w:rsidRPr="008A3741" w:rsidRDefault="004B341D" w:rsidP="0046486E">
            <w:pPr>
              <w:jc w:val="center"/>
              <w:rPr>
                <w:rStyle w:val="normaltextrun"/>
                <w:color w:val="384D56" w:themeColor="text1"/>
                <w:sz w:val="11"/>
                <w:szCs w:val="11"/>
              </w:rPr>
            </w:pP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br/>
            </w: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Response Action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>4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1C72AB86" w14:textId="77777777" w:rsidR="004B341D" w:rsidRPr="008A3741" w:rsidRDefault="004B341D" w:rsidP="0046486E">
            <w:pPr>
              <w:jc w:val="center"/>
              <w:rPr>
                <w:rStyle w:val="normaltextrun"/>
                <w:color w:val="384D56" w:themeColor="text1"/>
                <w:sz w:val="11"/>
                <w:szCs w:val="11"/>
              </w:rPr>
            </w:pP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Response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br/>
            </w: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Action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>5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762B00A1" w14:textId="77777777" w:rsidR="004B341D" w:rsidRDefault="004B341D" w:rsidP="0046486E">
            <w:pPr>
              <w:jc w:val="center"/>
              <w:rPr>
                <w:rStyle w:val="normaltextrun"/>
                <w:color w:val="384D56" w:themeColor="text1"/>
                <w:sz w:val="11"/>
                <w:szCs w:val="11"/>
              </w:rPr>
            </w:pP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Response Action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>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6AC40F3B" w14:textId="77777777" w:rsidR="004B341D" w:rsidRPr="008A3741" w:rsidRDefault="004B341D" w:rsidP="0046486E">
            <w:pPr>
              <w:jc w:val="center"/>
              <w:rPr>
                <w:rStyle w:val="normaltextrun"/>
                <w:color w:val="384D56" w:themeColor="text1"/>
                <w:sz w:val="11"/>
                <w:szCs w:val="11"/>
              </w:rPr>
            </w:pPr>
            <w:r w:rsidRPr="00477C10">
              <w:rPr>
                <w:rStyle w:val="normaltextrun"/>
                <w:bCs/>
                <w:color w:val="384D56" w:themeColor="text1"/>
                <w:sz w:val="13"/>
                <w:szCs w:val="13"/>
              </w:rPr>
              <w:t xml:space="preserve">Early Response Action </w:t>
            </w:r>
            <w:r>
              <w:rPr>
                <w:rStyle w:val="normaltextrun"/>
                <w:bCs/>
                <w:color w:val="384D56" w:themeColor="text1"/>
                <w:sz w:val="13"/>
                <w:szCs w:val="13"/>
              </w:rPr>
              <w:t>7</w:t>
            </w:r>
          </w:p>
        </w:tc>
        <w:tc>
          <w:tcPr>
            <w:tcW w:w="90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E89361A" w14:textId="77777777" w:rsidR="004B341D" w:rsidRPr="00487EF7" w:rsidRDefault="004B341D" w:rsidP="0046486E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Early response initiation</w:t>
            </w:r>
          </w:p>
        </w:tc>
        <w:tc>
          <w:tcPr>
            <w:tcW w:w="98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FBB4D"/>
            <w:vAlign w:val="center"/>
          </w:tcPr>
          <w:p w14:paraId="70ED8452" w14:textId="77777777" w:rsidR="004B341D" w:rsidRPr="00487EF7" w:rsidRDefault="004B341D" w:rsidP="0046486E">
            <w:pPr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Early response completion</w:t>
            </w:r>
            <w:r w:rsidRPr="00487EF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br/>
            </w:r>
            <w:r w:rsidRPr="00487EF7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7 days</w:t>
            </w:r>
          </w:p>
        </w:tc>
      </w:tr>
      <w:tr w:rsidR="004B341D" w:rsidRPr="00E47D69" w14:paraId="3DBDB7A7" w14:textId="77777777" w:rsidTr="0046486E">
        <w:trPr>
          <w:trHeight w:val="620"/>
        </w:trPr>
        <w:tc>
          <w:tcPr>
            <w:tcW w:w="26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31D6314D" w14:textId="77777777" w:rsidR="004B341D" w:rsidRPr="00487EF7" w:rsidRDefault="004B341D" w:rsidP="0046486E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commentRangeStart w:id="0"/>
          </w:p>
        </w:tc>
        <w:tc>
          <w:tcPr>
            <w:tcW w:w="90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12E2F8B" w14:textId="77777777" w:rsidR="004B341D" w:rsidRPr="00487EF7" w:rsidRDefault="004B341D" w:rsidP="0046486E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9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3E28F6E" w14:textId="77777777" w:rsidR="004B341D" w:rsidRPr="00487EF7" w:rsidRDefault="004B341D" w:rsidP="0046486E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3A39"/>
            <w:vAlign w:val="center"/>
            <w:hideMark/>
          </w:tcPr>
          <w:p w14:paraId="05A5680D" w14:textId="77777777" w:rsidR="004B341D" w:rsidRPr="00487EF7" w:rsidRDefault="004B341D" w:rsidP="0046486E">
            <w:pPr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</w:p>
        </w:tc>
        <w:tc>
          <w:tcPr>
            <w:tcW w:w="99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B700"/>
            <w:vAlign w:val="center"/>
            <w:hideMark/>
          </w:tcPr>
          <w:p w14:paraId="359567AE" w14:textId="77777777" w:rsidR="004B341D" w:rsidRPr="00487EF7" w:rsidRDefault="004B341D" w:rsidP="0046486E">
            <w:pPr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</w:p>
        </w:tc>
        <w:tc>
          <w:tcPr>
            <w:tcW w:w="102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  <w:vAlign w:val="center"/>
          </w:tcPr>
          <w:p w14:paraId="3FB75773" w14:textId="77777777" w:rsidR="004B341D" w:rsidRPr="008A3741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1"/>
                <w:szCs w:val="11"/>
              </w:rPr>
            </w:pPr>
            <w:r w:rsidRPr="008A3741">
              <w:rPr>
                <w:rStyle w:val="normaltextrun"/>
                <w:color w:val="384D56" w:themeColor="text1"/>
                <w:sz w:val="11"/>
                <w:szCs w:val="11"/>
              </w:rPr>
              <w:t>INITIATE INVESTIGATION</w:t>
            </w:r>
          </w:p>
        </w:tc>
        <w:tc>
          <w:tcPr>
            <w:tcW w:w="1402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  <w:vAlign w:val="center"/>
          </w:tcPr>
          <w:p w14:paraId="77A2BD6D" w14:textId="77777777" w:rsidR="004B341D" w:rsidRPr="008A3741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1"/>
                <w:szCs w:val="11"/>
              </w:rPr>
            </w:pPr>
            <w:r w:rsidRPr="008A3741">
              <w:rPr>
                <w:rStyle w:val="normaltextrun"/>
                <w:color w:val="384D56" w:themeColor="text1"/>
                <w:sz w:val="11"/>
                <w:szCs w:val="11"/>
              </w:rPr>
              <w:t>EPI CHARA</w:t>
            </w:r>
            <w:r>
              <w:rPr>
                <w:rStyle w:val="normaltextrun"/>
                <w:color w:val="384D56" w:themeColor="text1"/>
                <w:sz w:val="11"/>
                <w:szCs w:val="11"/>
              </w:rPr>
              <w:t>C</w:t>
            </w:r>
            <w:r w:rsidRPr="008A3741">
              <w:rPr>
                <w:rStyle w:val="normaltextrun"/>
                <w:color w:val="384D56" w:themeColor="text1"/>
                <w:sz w:val="11"/>
                <w:szCs w:val="11"/>
              </w:rPr>
              <w:t>TERIZATION &amp; RISK</w:t>
            </w:r>
            <w:r>
              <w:rPr>
                <w:rStyle w:val="normaltextrun"/>
                <w:color w:val="384D56" w:themeColor="text1"/>
                <w:sz w:val="11"/>
                <w:szCs w:val="11"/>
              </w:rPr>
              <w:t xml:space="preserve"> </w:t>
            </w:r>
            <w:r w:rsidRPr="008A3741">
              <w:rPr>
                <w:rStyle w:val="normaltextrun"/>
                <w:color w:val="384D56" w:themeColor="text1"/>
                <w:sz w:val="11"/>
                <w:szCs w:val="11"/>
              </w:rPr>
              <w:t>ASSESSMENT</w:t>
            </w:r>
          </w:p>
        </w:tc>
        <w:tc>
          <w:tcPr>
            <w:tcW w:w="99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  <w:vAlign w:val="center"/>
          </w:tcPr>
          <w:p w14:paraId="3949F8F5" w14:textId="77777777" w:rsidR="004B341D" w:rsidRPr="008A3741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1"/>
                <w:szCs w:val="11"/>
              </w:rPr>
            </w:pPr>
            <w:r w:rsidRPr="008A3741">
              <w:rPr>
                <w:rStyle w:val="normaltextrun"/>
                <w:color w:val="384D56" w:themeColor="text1"/>
                <w:sz w:val="11"/>
                <w:szCs w:val="11"/>
              </w:rPr>
              <w:t>LAB</w:t>
            </w:r>
            <w:r>
              <w:rPr>
                <w:rStyle w:val="normaltextrun"/>
                <w:color w:val="384D56" w:themeColor="text1"/>
                <w:sz w:val="11"/>
                <w:szCs w:val="11"/>
              </w:rPr>
              <w:t xml:space="preserve"> </w:t>
            </w:r>
            <w:r w:rsidRPr="008A3741">
              <w:rPr>
                <w:rStyle w:val="normaltextrun"/>
                <w:color w:val="384D56" w:themeColor="text1"/>
                <w:sz w:val="11"/>
                <w:szCs w:val="11"/>
              </w:rPr>
              <w:t>CONFIRMATION</w:t>
            </w:r>
          </w:p>
        </w:tc>
        <w:tc>
          <w:tcPr>
            <w:tcW w:w="108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  <w:vAlign w:val="center"/>
          </w:tcPr>
          <w:p w14:paraId="65E09A4E" w14:textId="77777777" w:rsidR="004B341D" w:rsidRPr="008A3741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1"/>
                <w:szCs w:val="11"/>
              </w:rPr>
            </w:pPr>
            <w:r w:rsidRPr="008A3741">
              <w:rPr>
                <w:rStyle w:val="normaltextrun"/>
                <w:color w:val="384D56" w:themeColor="text1"/>
                <w:sz w:val="11"/>
                <w:szCs w:val="11"/>
              </w:rPr>
              <w:t>CASE MANAGEMENT</w:t>
            </w:r>
            <w:r>
              <w:rPr>
                <w:rStyle w:val="normaltextrun"/>
                <w:color w:val="384D56" w:themeColor="text1"/>
                <w:sz w:val="11"/>
                <w:szCs w:val="11"/>
              </w:rPr>
              <w:t>/</w:t>
            </w:r>
            <w:r w:rsidRPr="008A3741">
              <w:rPr>
                <w:rStyle w:val="normaltextrun"/>
                <w:color w:val="384D56" w:themeColor="text1"/>
                <w:sz w:val="11"/>
                <w:szCs w:val="11"/>
              </w:rPr>
              <w:t xml:space="preserve"> IPC</w:t>
            </w:r>
          </w:p>
        </w:tc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  <w:vAlign w:val="center"/>
          </w:tcPr>
          <w:p w14:paraId="748C913A" w14:textId="77777777" w:rsidR="004B341D" w:rsidRPr="008A3741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1"/>
                <w:szCs w:val="11"/>
              </w:rPr>
            </w:pPr>
            <w:r>
              <w:rPr>
                <w:rStyle w:val="normaltextrun"/>
                <w:color w:val="384D56" w:themeColor="text1"/>
                <w:sz w:val="11"/>
                <w:szCs w:val="11"/>
              </w:rPr>
              <w:t>MCMs/</w:t>
            </w:r>
            <w:r>
              <w:rPr>
                <w:rStyle w:val="normaltextrun"/>
                <w:color w:val="384D56" w:themeColor="text1"/>
                <w:sz w:val="11"/>
                <w:szCs w:val="11"/>
              </w:rPr>
              <w:br/>
            </w:r>
            <w:r w:rsidRPr="008A3741">
              <w:rPr>
                <w:rStyle w:val="normaltextrun"/>
                <w:color w:val="384D56" w:themeColor="text1"/>
                <w:sz w:val="11"/>
                <w:szCs w:val="11"/>
              </w:rPr>
              <w:t>PHSMs</w:t>
            </w:r>
          </w:p>
        </w:tc>
        <w:tc>
          <w:tcPr>
            <w:tcW w:w="77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  <w:vAlign w:val="center"/>
          </w:tcPr>
          <w:p w14:paraId="4FAC57AE" w14:textId="77777777" w:rsidR="004B341D" w:rsidRPr="008A3741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1"/>
                <w:szCs w:val="11"/>
              </w:rPr>
            </w:pPr>
            <w:r>
              <w:rPr>
                <w:rStyle w:val="normaltextrun"/>
                <w:color w:val="384D56" w:themeColor="text1"/>
                <w:sz w:val="11"/>
                <w:szCs w:val="11"/>
              </w:rPr>
              <w:t>RCCE</w:t>
            </w:r>
          </w:p>
        </w:tc>
        <w:tc>
          <w:tcPr>
            <w:tcW w:w="1029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  <w:vAlign w:val="center"/>
          </w:tcPr>
          <w:p w14:paraId="21AC808F" w14:textId="77777777" w:rsidR="004B341D" w:rsidRPr="008A3741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1"/>
                <w:szCs w:val="11"/>
              </w:rPr>
            </w:pPr>
            <w:r w:rsidRPr="008A3741">
              <w:rPr>
                <w:rStyle w:val="normaltextrun"/>
                <w:color w:val="384D56" w:themeColor="text1"/>
                <w:sz w:val="11"/>
                <w:szCs w:val="11"/>
              </w:rPr>
              <w:t>COORDINATION MECHANISM</w:t>
            </w:r>
          </w:p>
        </w:tc>
        <w:tc>
          <w:tcPr>
            <w:tcW w:w="90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1CCB953" w14:textId="77777777" w:rsidR="004B341D" w:rsidRPr="00487EF7" w:rsidRDefault="004B341D" w:rsidP="0046486E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82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FBB4D"/>
            <w:vAlign w:val="center"/>
          </w:tcPr>
          <w:p w14:paraId="55EE9B03" w14:textId="77777777" w:rsidR="004B341D" w:rsidRPr="00487EF7" w:rsidRDefault="004B341D" w:rsidP="0046486E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commentRangeEnd w:id="0"/>
      <w:tr w:rsidR="004B341D" w:rsidRPr="00E47D69" w14:paraId="4FDEC473" w14:textId="77777777" w:rsidTr="0046486E">
        <w:trPr>
          <w:trHeight w:val="218"/>
        </w:trPr>
        <w:tc>
          <w:tcPr>
            <w:tcW w:w="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323B5B49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>
              <w:rPr>
                <w:rStyle w:val="CommentReference"/>
              </w:rPr>
              <w:commentReference w:id="0"/>
            </w: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1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2A29BC4A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Event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hideMark/>
          </w:tcPr>
          <w:p w14:paraId="1E292246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Location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2B14A488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51F8CBB9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1</w:t>
            </w:r>
          </w:p>
        </w:tc>
        <w:tc>
          <w:tcPr>
            <w:tcW w:w="10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50AC5BA3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1</w:t>
            </w:r>
          </w:p>
        </w:tc>
        <w:tc>
          <w:tcPr>
            <w:tcW w:w="1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F445779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BDCC64C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5FB04FDD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09F4ADAD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0AB777E7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3B7F9948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29283A1F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074A7E5F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</w:p>
        </w:tc>
      </w:tr>
      <w:tr w:rsidR="004B341D" w:rsidRPr="00E47D69" w14:paraId="3E9782C6" w14:textId="77777777" w:rsidTr="0046486E">
        <w:trPr>
          <w:trHeight w:val="218"/>
        </w:trPr>
        <w:tc>
          <w:tcPr>
            <w:tcW w:w="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2343A0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2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</w:tcPr>
          <w:p w14:paraId="53E60E6A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Event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</w:tcPr>
          <w:p w14:paraId="3BC3E8AD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Location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5C20B76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03EAD2B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1</w:t>
            </w:r>
          </w:p>
        </w:tc>
        <w:tc>
          <w:tcPr>
            <w:tcW w:w="10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5F863BC3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1</w:t>
            </w:r>
          </w:p>
        </w:tc>
        <w:tc>
          <w:tcPr>
            <w:tcW w:w="1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BAF8C52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58A6EF84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173F90F8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CA930CA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01C1A627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D0FE7E0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63F880B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2E52EE94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</w:p>
        </w:tc>
      </w:tr>
      <w:tr w:rsidR="004B341D" w:rsidRPr="00E47D69" w14:paraId="59F7288D" w14:textId="77777777" w:rsidTr="0046486E">
        <w:trPr>
          <w:trHeight w:val="218"/>
        </w:trPr>
        <w:tc>
          <w:tcPr>
            <w:tcW w:w="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80CC0E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3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</w:tcPr>
          <w:p w14:paraId="49212507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Event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</w:tcPr>
          <w:p w14:paraId="1796659F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Location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FC543B3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4DC31A0B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1</w:t>
            </w:r>
          </w:p>
        </w:tc>
        <w:tc>
          <w:tcPr>
            <w:tcW w:w="10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50CB071D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1</w:t>
            </w:r>
          </w:p>
        </w:tc>
        <w:tc>
          <w:tcPr>
            <w:tcW w:w="1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17DCCBB0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0C7EE4D9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B1E1E5D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4D7FC534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9BD39A0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2B5891E2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FE14E02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017AAACD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</w:p>
        </w:tc>
      </w:tr>
      <w:tr w:rsidR="004B341D" w:rsidRPr="00E47D69" w14:paraId="5A9DF949" w14:textId="77777777" w:rsidTr="0046486E">
        <w:trPr>
          <w:trHeight w:val="218"/>
        </w:trPr>
        <w:tc>
          <w:tcPr>
            <w:tcW w:w="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DB9E42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4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</w:tcPr>
          <w:p w14:paraId="79534B00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Event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</w:tcPr>
          <w:p w14:paraId="0B7136F7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Location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11564DDE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6F5F09A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1</w:t>
            </w:r>
          </w:p>
        </w:tc>
        <w:tc>
          <w:tcPr>
            <w:tcW w:w="10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141C0B35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1</w:t>
            </w:r>
          </w:p>
        </w:tc>
        <w:tc>
          <w:tcPr>
            <w:tcW w:w="1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12E699C4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3A5BFCF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8BC263D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513DB48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45D0535D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41AFA70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A068ADA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809CA2C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</w:p>
        </w:tc>
      </w:tr>
      <w:tr w:rsidR="004B341D" w:rsidRPr="00E47D69" w14:paraId="4670B816" w14:textId="77777777" w:rsidTr="0046486E">
        <w:trPr>
          <w:trHeight w:val="218"/>
        </w:trPr>
        <w:tc>
          <w:tcPr>
            <w:tcW w:w="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7156A8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5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</w:tcPr>
          <w:p w14:paraId="0C1675E0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Event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</w:tcPr>
          <w:p w14:paraId="54B4DC2E" w14:textId="77777777" w:rsidR="004B341D" w:rsidRPr="00487EF7" w:rsidRDefault="004B341D" w:rsidP="0046486E">
            <w:pPr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Location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96FA754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0B731A76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1</w:t>
            </w:r>
          </w:p>
        </w:tc>
        <w:tc>
          <w:tcPr>
            <w:tcW w:w="10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59CAC548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1</w:t>
            </w:r>
          </w:p>
        </w:tc>
        <w:tc>
          <w:tcPr>
            <w:tcW w:w="1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52FF3FA2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253919F2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1AA52891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4D11F95F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4598A247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0B9665CC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23CBFB15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36C2267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</w:p>
        </w:tc>
      </w:tr>
      <w:tr w:rsidR="004B341D" w:rsidRPr="00E47D69" w14:paraId="09C4FC4F" w14:textId="77777777" w:rsidTr="0046486E">
        <w:trPr>
          <w:trHeight w:val="218"/>
        </w:trPr>
        <w:tc>
          <w:tcPr>
            <w:tcW w:w="215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5308B2" w14:textId="77777777" w:rsidR="004B341D" w:rsidRPr="00487EF7" w:rsidRDefault="004B341D" w:rsidP="0046486E">
            <w:pPr>
              <w:jc w:val="right"/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Median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81734D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311455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1</w:t>
            </w:r>
          </w:p>
        </w:tc>
        <w:tc>
          <w:tcPr>
            <w:tcW w:w="10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FE5E608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1</w:t>
            </w:r>
          </w:p>
        </w:tc>
        <w:tc>
          <w:tcPr>
            <w:tcW w:w="1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B6A2FE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69794D6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0358FD0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DAEFA3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728083A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D03B8A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88E5E3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7</w:t>
            </w:r>
          </w:p>
        </w:tc>
        <w:tc>
          <w:tcPr>
            <w:tcW w:w="9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E81D9D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</w:pPr>
          </w:p>
        </w:tc>
      </w:tr>
      <w:tr w:rsidR="004B341D" w:rsidRPr="00E47D69" w14:paraId="467CA0A5" w14:textId="77777777" w:rsidTr="0046486E">
        <w:trPr>
          <w:trHeight w:val="218"/>
        </w:trPr>
        <w:tc>
          <w:tcPr>
            <w:tcW w:w="265" w:type="dxa"/>
            <w:tcBorders>
              <w:top w:val="single" w:sz="4" w:space="0" w:color="BFBFBF" w:themeColor="background1" w:themeShade="BF"/>
              <w:left w:val="single" w:sz="2" w:space="0" w:color="BFBFBF"/>
              <w:bottom w:val="single" w:sz="2" w:space="0" w:color="BFBFBF"/>
            </w:tcBorders>
            <w:shd w:val="clear" w:color="auto" w:fill="auto"/>
          </w:tcPr>
          <w:p w14:paraId="6510283B" w14:textId="77777777" w:rsidR="004B341D" w:rsidRPr="00487EF7" w:rsidRDefault="004B341D" w:rsidP="0046486E">
            <w:pPr>
              <w:rPr>
                <w:rFonts w:ascii="Arial" w:hAnsi="Arial" w:cs="Arial"/>
                <w:color w:val="2B307F"/>
                <w:sz w:val="14"/>
                <w:szCs w:val="1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BFBFBF" w:themeColor="background1" w:themeShade="BF"/>
              <w:bottom w:val="single" w:sz="2" w:space="0" w:color="BFBFBF"/>
            </w:tcBorders>
            <w:shd w:val="clear" w:color="auto" w:fill="auto"/>
            <w:noWrap/>
          </w:tcPr>
          <w:p w14:paraId="37E44EDA" w14:textId="77777777" w:rsidR="004B341D" w:rsidRPr="00487EF7" w:rsidRDefault="004B341D" w:rsidP="0046486E">
            <w:pPr>
              <w:jc w:val="right"/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% Target Met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bottom w:val="single" w:sz="2" w:space="0" w:color="BFBFBF"/>
            </w:tcBorders>
            <w:shd w:val="clear" w:color="auto" w:fill="auto"/>
            <w:vAlign w:val="center"/>
          </w:tcPr>
          <w:p w14:paraId="4CB1DEDB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100%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bottom w:val="single" w:sz="2" w:space="0" w:color="BFBFBF"/>
            </w:tcBorders>
            <w:shd w:val="clear" w:color="auto" w:fill="auto"/>
            <w:vAlign w:val="center"/>
          </w:tcPr>
          <w:p w14:paraId="5EBF5358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BFBFBF" w:themeColor="background1" w:themeShade="BF"/>
              <w:bottom w:val="single" w:sz="2" w:space="0" w:color="BFBFBF"/>
            </w:tcBorders>
            <w:shd w:val="clear" w:color="auto" w:fill="auto"/>
            <w:vAlign w:val="center"/>
          </w:tcPr>
          <w:p w14:paraId="6CED445D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100%</w:t>
            </w:r>
          </w:p>
        </w:tc>
        <w:tc>
          <w:tcPr>
            <w:tcW w:w="1402" w:type="dxa"/>
            <w:tcBorders>
              <w:top w:val="single" w:sz="4" w:space="0" w:color="BFBFBF" w:themeColor="background1" w:themeShade="BF"/>
              <w:bottom w:val="single" w:sz="2" w:space="0" w:color="BFBFBF"/>
            </w:tcBorders>
            <w:shd w:val="clear" w:color="auto" w:fill="auto"/>
            <w:vAlign w:val="center"/>
          </w:tcPr>
          <w:p w14:paraId="6564851D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100%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bottom w:val="single" w:sz="2" w:space="0" w:color="BFBFBF"/>
            </w:tcBorders>
            <w:shd w:val="clear" w:color="auto" w:fill="auto"/>
            <w:vAlign w:val="center"/>
          </w:tcPr>
          <w:p w14:paraId="5C53A7F0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100%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bottom w:val="single" w:sz="2" w:space="0" w:color="BFBFBF"/>
            </w:tcBorders>
            <w:shd w:val="clear" w:color="auto" w:fill="auto"/>
            <w:vAlign w:val="center"/>
          </w:tcPr>
          <w:p w14:paraId="105E8C70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100%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bottom w:val="single" w:sz="2" w:space="0" w:color="BFBFBF"/>
            </w:tcBorders>
            <w:shd w:val="clear" w:color="auto" w:fill="auto"/>
            <w:vAlign w:val="center"/>
          </w:tcPr>
          <w:p w14:paraId="163E6DE5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100%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bottom w:val="single" w:sz="2" w:space="0" w:color="BFBFBF"/>
            </w:tcBorders>
            <w:shd w:val="clear" w:color="auto" w:fill="auto"/>
            <w:vAlign w:val="center"/>
          </w:tcPr>
          <w:p w14:paraId="740AAF6C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100%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bottom w:val="single" w:sz="2" w:space="0" w:color="BFBFBF"/>
            </w:tcBorders>
            <w:shd w:val="clear" w:color="auto" w:fill="auto"/>
            <w:vAlign w:val="center"/>
          </w:tcPr>
          <w:p w14:paraId="58F8BC24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100%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59569F4C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color w:val="384D56" w:themeColor="text1"/>
                <w:sz w:val="14"/>
                <w:szCs w:val="14"/>
              </w:rPr>
            </w:pPr>
            <w:r w:rsidRPr="00487EF7"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  <w:t>100%</w:t>
            </w:r>
          </w:p>
        </w:tc>
        <w:tc>
          <w:tcPr>
            <w:tcW w:w="982" w:type="dxa"/>
            <w:tcBorders>
              <w:top w:val="single" w:sz="4" w:space="0" w:color="BFBFBF" w:themeColor="background1" w:themeShade="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B2A07DD" w14:textId="77777777" w:rsidR="004B341D" w:rsidRPr="00487EF7" w:rsidRDefault="004B341D" w:rsidP="0046486E">
            <w:pPr>
              <w:jc w:val="center"/>
              <w:rPr>
                <w:rFonts w:ascii="Arial" w:hAnsi="Arial" w:cs="Arial"/>
                <w:b/>
                <w:bCs/>
                <w:color w:val="384D56" w:themeColor="text1"/>
                <w:sz w:val="14"/>
                <w:szCs w:val="14"/>
              </w:rPr>
            </w:pPr>
          </w:p>
        </w:tc>
      </w:tr>
    </w:tbl>
    <w:p w14:paraId="362BC16B" w14:textId="77777777" w:rsidR="004B341D" w:rsidRDefault="004B341D" w:rsidP="004B341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808080" w:themeColor="background1" w:themeShade="80"/>
        </w:rPr>
      </w:pPr>
    </w:p>
    <w:p w14:paraId="1D37F2DB" w14:textId="77777777" w:rsidR="004B341D" w:rsidRDefault="004B341D" w:rsidP="004B341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618393" w:themeColor="text2"/>
        </w:rPr>
      </w:pPr>
      <w:r w:rsidRPr="004B341D">
        <w:rPr>
          <w:rFonts w:ascii="Arial" w:hAnsi="Arial" w:cs="Arial"/>
          <w:b/>
          <w:bCs/>
          <w:color w:val="618393" w:themeColor="text2"/>
        </w:rPr>
        <w:br/>
      </w:r>
    </w:p>
    <w:p w14:paraId="0D3A24AA" w14:textId="77777777" w:rsidR="004B341D" w:rsidRDefault="004B341D" w:rsidP="004B341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618393" w:themeColor="text2"/>
        </w:rPr>
      </w:pPr>
    </w:p>
    <w:p w14:paraId="4C32FF9C" w14:textId="77777777" w:rsidR="004B341D" w:rsidRDefault="004B341D" w:rsidP="004B341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618393" w:themeColor="text2"/>
        </w:rPr>
      </w:pPr>
    </w:p>
    <w:p w14:paraId="128C03C4" w14:textId="77777777" w:rsidR="004B341D" w:rsidRDefault="004B341D" w:rsidP="004B341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618393" w:themeColor="text2"/>
        </w:rPr>
      </w:pPr>
    </w:p>
    <w:p w14:paraId="6482BB65" w14:textId="77777777" w:rsidR="004B341D" w:rsidRDefault="004B341D" w:rsidP="004B341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618393" w:themeColor="text2"/>
        </w:rPr>
      </w:pPr>
    </w:p>
    <w:p w14:paraId="14E812B6" w14:textId="77777777" w:rsidR="004B341D" w:rsidRDefault="004B341D" w:rsidP="004B341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618393" w:themeColor="text2"/>
        </w:rPr>
      </w:pPr>
    </w:p>
    <w:p w14:paraId="1724989D" w14:textId="77777777" w:rsidR="004B341D" w:rsidRDefault="004B341D" w:rsidP="004B341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618393" w:themeColor="text2"/>
        </w:rPr>
      </w:pPr>
    </w:p>
    <w:p w14:paraId="7398F210" w14:textId="77777777" w:rsidR="004B341D" w:rsidRDefault="004B341D" w:rsidP="004B341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618393" w:themeColor="text2"/>
        </w:rPr>
      </w:pPr>
    </w:p>
    <w:p w14:paraId="47A7F9CA" w14:textId="71FF8B89" w:rsidR="004B341D" w:rsidRPr="004B341D" w:rsidRDefault="004B341D" w:rsidP="004B341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618393" w:themeColor="text2"/>
        </w:rPr>
      </w:pPr>
      <w:r w:rsidRPr="004B341D">
        <w:rPr>
          <w:rFonts w:ascii="Arial" w:hAnsi="Arial" w:cs="Arial"/>
          <w:b/>
          <w:bCs/>
          <w:color w:val="618393" w:themeColor="text2"/>
        </w:rPr>
        <w:t xml:space="preserve">Annex 2. Trends in 7-1-7 performance </w:t>
      </w:r>
      <w:r w:rsidRPr="004B341D">
        <w:rPr>
          <w:rFonts w:ascii="Arial" w:hAnsi="Arial" w:cs="Arial"/>
          <w:i/>
          <w:iCs/>
          <w:color w:val="618393" w:themeColor="text2"/>
          <w:sz w:val="21"/>
          <w:szCs w:val="21"/>
        </w:rPr>
        <w:t xml:space="preserve"> </w:t>
      </w:r>
    </w:p>
    <w:p w14:paraId="1226A502" w14:textId="77777777" w:rsidR="004B341D" w:rsidRDefault="004B341D" w:rsidP="004B341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808080" w:themeColor="background1" w:themeShade="80"/>
        </w:rPr>
      </w:pPr>
      <w:r w:rsidRPr="00E47D69">
        <w:rPr>
          <w:rFonts w:ascii="Arial" w:hAnsi="Arial" w:cs="Arial"/>
          <w:b/>
          <w:bCs/>
          <w:noProof/>
          <w:color w:val="FFFFFF" w:themeColor="background1"/>
          <w:shd w:val="clear" w:color="auto" w:fill="F2F2F2" w:themeFill="background1" w:themeFillShade="F2"/>
        </w:rPr>
        <w:drawing>
          <wp:inline distT="0" distB="0" distL="0" distR="0" wp14:anchorId="42B0AA23" wp14:editId="0E7BD636">
            <wp:extent cx="8291146" cy="2333625"/>
            <wp:effectExtent l="0" t="0" r="15240" b="1587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rFonts w:ascii="Arial" w:hAnsi="Arial" w:cs="Arial"/>
          <w:b/>
          <w:bCs/>
          <w:color w:val="808080" w:themeColor="background1" w:themeShade="80"/>
        </w:rPr>
        <w:br/>
      </w:r>
    </w:p>
    <w:p w14:paraId="6F950368" w14:textId="77777777" w:rsidR="004B341D" w:rsidRPr="008275E8" w:rsidRDefault="004B341D" w:rsidP="004B341D">
      <w:pPr>
        <w:rPr>
          <w:rFonts w:ascii="Arial" w:hAnsi="Arial" w:cs="Arial"/>
          <w:b/>
          <w:bCs/>
          <w:color w:val="808080" w:themeColor="background1" w:themeShade="80"/>
        </w:rPr>
      </w:pPr>
    </w:p>
    <w:p w14:paraId="11A45003" w14:textId="3A615132" w:rsidR="003518DB" w:rsidRPr="004B341D" w:rsidRDefault="003518DB" w:rsidP="004B341D">
      <w:pPr>
        <w:rPr>
          <w:rFonts w:ascii="Arial" w:hAnsi="Arial" w:cs="Arial"/>
          <w:b/>
          <w:color w:val="382986"/>
          <w:sz w:val="24"/>
        </w:rPr>
      </w:pPr>
    </w:p>
    <w:sectPr w:rsidR="003518DB" w:rsidRPr="004B341D" w:rsidSect="004C563B">
      <w:headerReference w:type="default" r:id="rId19"/>
      <w:footerReference w:type="default" r:id="rId20"/>
      <w:headerReference w:type="first" r:id="rId21"/>
      <w:footerReference w:type="first" r:id="rId22"/>
      <w:pgSz w:w="16840" w:h="11910" w:orient="landscape"/>
      <w:pgMar w:top="960" w:right="1225" w:bottom="1090" w:left="1575" w:header="690" w:footer="407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odd Lazaro" w:date="2023-01-09T16:58:00Z" w:initials="TL">
    <w:p w14:paraId="3FD592C2" w14:textId="77777777" w:rsidR="004B341D" w:rsidRDefault="004B341D" w:rsidP="004B341D">
      <w:r>
        <w:rPr>
          <w:rStyle w:val="CommentReference"/>
        </w:rPr>
        <w:annotationRef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"mailto:abochner@rtsl.org" </w:instrText>
      </w:r>
      <w:r>
        <w:rPr>
          <w:sz w:val="20"/>
          <w:szCs w:val="20"/>
        </w:rPr>
      </w:r>
      <w:bookmarkStart w:id="1" w:name="_@_92942CF00F38F9448DA54541A7CB37E2Z"/>
      <w:r>
        <w:rPr>
          <w:sz w:val="20"/>
          <w:szCs w:val="20"/>
        </w:rPr>
        <w:fldChar w:fldCharType="separate"/>
      </w:r>
      <w:bookmarkEnd w:id="1"/>
      <w:r w:rsidRPr="006E2CCD">
        <w:rPr>
          <w:rStyle w:val="Mention"/>
          <w:noProof/>
          <w:sz w:val="20"/>
          <w:szCs w:val="20"/>
        </w:rPr>
        <w:t>@Aaron Bochner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refined further to shorten. Applied temporarily to consolidation sheet and synthesis report.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D592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66C625" w16cex:dateUtc="2023-01-09T2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D592C2" w16cid:durableId="2766C6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8D385" w14:textId="77777777" w:rsidR="005632D7" w:rsidRDefault="005632D7">
      <w:r>
        <w:separator/>
      </w:r>
    </w:p>
  </w:endnote>
  <w:endnote w:type="continuationSeparator" w:id="0">
    <w:p w14:paraId="369FAB14" w14:textId="77777777" w:rsidR="005632D7" w:rsidRDefault="00563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ublicSans-Thin">
    <w:altName w:val="Calibri"/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rlowCondensed-SemiBold">
    <w:altName w:val="Calibri"/>
    <w:charset w:val="4D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9DAC0" w14:textId="77777777" w:rsidR="008F1ABC" w:rsidRDefault="008D269C" w:rsidP="004A3E79">
    <w:pPr>
      <w:pStyle w:val="BodyText"/>
    </w:pPr>
    <w:r>
      <w:rPr>
        <w:noProof/>
      </w:rPr>
      <mc:AlternateContent>
        <mc:Choice Requires="wps">
          <w:drawing>
            <wp:anchor distT="0" distB="0" distL="114300" distR="114300" simplePos="0" relativeHeight="251731968" behindDoc="1" locked="0" layoutInCell="1" allowOverlap="1" wp14:anchorId="4F6A922A" wp14:editId="4676256E">
              <wp:simplePos x="0" y="0"/>
              <wp:positionH relativeFrom="page">
                <wp:posOffset>6950075</wp:posOffset>
              </wp:positionH>
              <wp:positionV relativeFrom="page">
                <wp:posOffset>10293985</wp:posOffset>
              </wp:positionV>
              <wp:extent cx="219456" cy="146304"/>
              <wp:effectExtent l="0" t="0" r="9525" b="6350"/>
              <wp:wrapNone/>
              <wp:docPr id="57" name="docshape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456" cy="1463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2BCCC" w14:textId="77777777" w:rsidR="008F1ABC" w:rsidRDefault="000C75CE">
                          <w:pPr>
                            <w:spacing w:before="20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6D6E71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6D6E71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color w:val="6D6E71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6D6E71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color w:val="6D6E71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6A922A" id="_x0000_t202" coordsize="21600,21600" o:spt="202" path="m,l,21600r21600,l21600,xe">
              <v:stroke joinstyle="miter"/>
              <v:path gradientshapeok="t" o:connecttype="rect"/>
            </v:shapetype>
            <v:shape id="docshape49" o:spid="_x0000_s1027" type="#_x0000_t202" style="position:absolute;margin-left:547.25pt;margin-top:810.55pt;width:17.3pt;height:11.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" filled="f" stroked="f">
              <v:path arrowok="t"/>
              <v:textbox inset="0,0,0,0">
                <w:txbxContent>
                  <w:p w14:paraId="31D2BCCC" w14:textId="77777777" w:rsidR="008F1ABC" w:rsidRDefault="000C75CE">
                    <w:pPr>
                      <w:spacing w:before="20"/>
                      <w:ind w:left="60"/>
                      <w:rPr>
                        <w:sz w:val="16"/>
                      </w:rPr>
                    </w:pPr>
                    <w:r>
                      <w:rPr>
                        <w:color w:val="6D6E71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6D6E71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color w:val="6D6E71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6D6E71"/>
                        <w:spacing w:val="-5"/>
                        <w:sz w:val="16"/>
                      </w:rPr>
                      <w:t>35</w:t>
                    </w:r>
                    <w:r>
                      <w:rPr>
                        <w:color w:val="6D6E71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545D2" w14:textId="77777777" w:rsidR="007416C9" w:rsidRPr="0033349A" w:rsidRDefault="007416C9" w:rsidP="007416C9">
    <w:pPr>
      <w:pStyle w:val="Footer"/>
      <w:jc w:val="right"/>
      <w:rPr>
        <w:sz w:val="13"/>
        <w:szCs w:val="13"/>
      </w:rPr>
    </w:pPr>
    <w:r w:rsidRPr="0033349A">
      <w:rPr>
        <w:sz w:val="13"/>
        <w:szCs w:val="13"/>
      </w:rPr>
      <w:t>Program Secretariat</w:t>
    </w:r>
  </w:p>
  <w:p w14:paraId="09548FCA" w14:textId="77777777" w:rsidR="007416C9" w:rsidRDefault="007416C9" w:rsidP="007416C9">
    <w:pPr>
      <w:pStyle w:val="Footer"/>
      <w:jc w:val="right"/>
    </w:pPr>
    <w:r>
      <w:rPr>
        <w:noProof/>
      </w:rPr>
      <w:drawing>
        <wp:inline distT="0" distB="0" distL="0" distR="0" wp14:anchorId="43D51417" wp14:editId="607087A7">
          <wp:extent cx="731075" cy="255040"/>
          <wp:effectExtent l="0" t="0" r="0" b="0"/>
          <wp:docPr id="3" name="Picture 3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 with medium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81" t="21283" r="11910" b="15686"/>
                  <a:stretch/>
                </pic:blipFill>
                <pic:spPr bwMode="auto">
                  <a:xfrm>
                    <a:off x="0" y="0"/>
                    <a:ext cx="834408" cy="29108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360DB" w14:textId="77777777" w:rsidR="005632D7" w:rsidRPr="00086F3A" w:rsidRDefault="005632D7" w:rsidP="0055419F">
      <w:pPr>
        <w:tabs>
          <w:tab w:val="left" w:pos="1980"/>
        </w:tabs>
        <w:rPr>
          <w:color w:val="98BAD1" w:themeColor="background2" w:themeShade="BF"/>
        </w:rPr>
      </w:pPr>
      <w:r w:rsidRPr="00086F3A">
        <w:rPr>
          <w:color w:val="98BAD1" w:themeColor="background2" w:themeShade="BF"/>
        </w:rPr>
        <w:sym w:font="Symbol" w:char="F0BE"/>
      </w:r>
      <w:r w:rsidRPr="00086F3A">
        <w:rPr>
          <w:color w:val="98BAD1" w:themeColor="background2" w:themeShade="BF"/>
        </w:rPr>
        <w:sym w:font="Symbol" w:char="F0BE"/>
      </w:r>
      <w:r w:rsidRPr="00086F3A">
        <w:rPr>
          <w:color w:val="98BAD1" w:themeColor="background2" w:themeShade="BF"/>
        </w:rPr>
        <w:sym w:font="Symbol" w:char="F0BE"/>
      </w:r>
      <w:r w:rsidRPr="00086F3A">
        <w:rPr>
          <w:color w:val="98BAD1" w:themeColor="background2" w:themeShade="BF"/>
        </w:rPr>
        <w:sym w:font="Symbol" w:char="F0BE"/>
      </w:r>
    </w:p>
  </w:footnote>
  <w:footnote w:type="continuationSeparator" w:id="0">
    <w:p w14:paraId="2903F906" w14:textId="77777777" w:rsidR="005632D7" w:rsidRDefault="00563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99E43" w14:textId="79ECEF13" w:rsidR="00F27AC5" w:rsidRPr="00415E72" w:rsidRDefault="004C563B" w:rsidP="009948C7">
    <w:pPr>
      <w:spacing w:before="20"/>
      <w:rPr>
        <w:rFonts w:ascii="Arial" w:hAnsi="Arial" w:cs="Arial"/>
        <w:b/>
        <w:color w:val="3BB041" w:themeColor="accent1"/>
        <w:sz w:val="15"/>
        <w:szCs w:val="15"/>
      </w:rPr>
    </w:pPr>
    <w:r>
      <w:rPr>
        <w:rFonts w:ascii="Arial" w:hAnsi="Arial" w:cs="Arial"/>
        <w:b/>
        <w:color w:val="3BB041" w:themeColor="accent1"/>
        <w:sz w:val="15"/>
        <w:szCs w:val="15"/>
      </w:rPr>
      <w:t>7-1-7 Synthesis Report</w:t>
    </w:r>
  </w:p>
  <w:p w14:paraId="57291A60" w14:textId="77777777" w:rsidR="005E70AC" w:rsidRPr="00276714" w:rsidRDefault="005E70AC" w:rsidP="009948C7">
    <w:pPr>
      <w:spacing w:before="20"/>
      <w:rPr>
        <w:b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49376" behindDoc="1" locked="0" layoutInCell="1" allowOverlap="1" wp14:anchorId="4E6915FC" wp14:editId="307D3BC4">
              <wp:simplePos x="0" y="0"/>
              <wp:positionH relativeFrom="margin">
                <wp:posOffset>0</wp:posOffset>
              </wp:positionH>
              <wp:positionV relativeFrom="page">
                <wp:posOffset>697067</wp:posOffset>
              </wp:positionV>
              <wp:extent cx="6400800" cy="0"/>
              <wp:effectExtent l="0" t="0" r="12700" b="12700"/>
              <wp:wrapNone/>
              <wp:docPr id="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BCBE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3D176" id="Line 25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4.9pt" to="7in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" strokecolor="#bcbec0" strokeweight=".5pt">
              <o:lock v:ext="edit" shapetype="f"/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9A2D6" w14:textId="2F7C0BB8" w:rsidR="0021781B" w:rsidRPr="00022177" w:rsidRDefault="002C4E83" w:rsidP="0021781B">
    <w:pPr>
      <w:pStyle w:val="Header"/>
      <w:tabs>
        <w:tab w:val="clear" w:pos="9810"/>
        <w:tab w:val="right" w:pos="9860"/>
      </w:tabs>
      <w:rPr>
        <w:rStyle w:val="Heading7Char"/>
      </w:rPr>
    </w:pPr>
    <w:r>
      <w:rPr>
        <w:noProof/>
      </w:rPr>
      <w:drawing>
        <wp:inline distT="0" distB="0" distL="0" distR="0" wp14:anchorId="3D86D470" wp14:editId="1C1FF2FD">
          <wp:extent cx="1778977" cy="287373"/>
          <wp:effectExtent l="0" t="0" r="0" b="508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977" cy="287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781B">
      <w:tab/>
    </w:r>
    <w:r w:rsidR="0021781B">
      <w:tab/>
    </w:r>
    <w:r w:rsidR="004C563B">
      <w:tab/>
    </w:r>
    <w:r w:rsidR="004C563B">
      <w:tab/>
    </w:r>
    <w:r w:rsidR="004C563B">
      <w:tab/>
    </w:r>
    <w:r w:rsidR="004C563B">
      <w:tab/>
    </w:r>
    <w:r w:rsidR="004C563B">
      <w:tab/>
      <w:t xml:space="preserve">   </w:t>
    </w:r>
    <w:hyperlink r:id="rId2" w:history="1">
      <w:r w:rsidRPr="00022177">
        <w:rPr>
          <w:rStyle w:val="Heading7Char"/>
        </w:rPr>
        <w:t>717alliance</w:t>
      </w:r>
      <w:r w:rsidR="0021781B" w:rsidRPr="00022177">
        <w:rPr>
          <w:rStyle w:val="Heading7Char"/>
        </w:rPr>
        <w:t>.org</w:t>
      </w:r>
    </w:hyperlink>
  </w:p>
  <w:p w14:paraId="0B78AB49" w14:textId="0C40E662" w:rsidR="000511FA" w:rsidRDefault="000511FA" w:rsidP="0021781B">
    <w:pPr>
      <w:pStyle w:val="Header"/>
      <w:tabs>
        <w:tab w:val="clear" w:pos="9810"/>
        <w:tab w:val="right" w:pos="9860"/>
      </w:tabs>
      <w:rPr>
        <w:b/>
        <w:bCs/>
      </w:rPr>
    </w:pPr>
  </w:p>
  <w:p w14:paraId="2F4FC432" w14:textId="30D2F0C7" w:rsidR="000511FA" w:rsidRDefault="004C563B" w:rsidP="0021781B">
    <w:pPr>
      <w:pStyle w:val="Header"/>
      <w:tabs>
        <w:tab w:val="clear" w:pos="9810"/>
        <w:tab w:val="right" w:pos="98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5F6E44EE" wp14:editId="2CC716F8">
              <wp:simplePos x="0" y="0"/>
              <wp:positionH relativeFrom="column">
                <wp:posOffset>-1058</wp:posOffset>
              </wp:positionH>
              <wp:positionV relativeFrom="paragraph">
                <wp:posOffset>37465</wp:posOffset>
              </wp:positionV>
              <wp:extent cx="8918151" cy="0"/>
              <wp:effectExtent l="0" t="0" r="10160" b="127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918151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3E5174" id="Straight Connector 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2.95pt" to="702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" strokecolor="#d8d8d8 [2732]" strokeweight="1pt">
              <v:stroke joinstyle="miter"/>
            </v:line>
          </w:pict>
        </mc:Fallback>
      </mc:AlternateContent>
    </w:r>
  </w:p>
  <w:p w14:paraId="2226803E" w14:textId="77777777" w:rsidR="0021781B" w:rsidRDefault="0021781B" w:rsidP="0021781B">
    <w:pPr>
      <w:pStyle w:val="Header"/>
      <w:tabs>
        <w:tab w:val="clear" w:pos="4680"/>
        <w:tab w:val="clear" w:pos="9810"/>
        <w:tab w:val="left" w:pos="803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9.5pt;height:2.25pt;visibility:visible;mso-wrap-style:square" o:bullet="t">
        <v:imagedata r:id="rId1" o:title=""/>
      </v:shape>
    </w:pict>
  </w:numPicBullet>
  <w:abstractNum w:abstractNumId="0" w15:restartNumberingAfterBreak="0">
    <w:nsid w:val="014A2841"/>
    <w:multiLevelType w:val="hybridMultilevel"/>
    <w:tmpl w:val="F0DCEF28"/>
    <w:lvl w:ilvl="0" w:tplc="6C50B00E">
      <w:numFmt w:val="bullet"/>
      <w:lvlText w:val="•"/>
      <w:lvlJc w:val="left"/>
      <w:pPr>
        <w:ind w:left="235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9F3650D2">
      <w:numFmt w:val="bullet"/>
      <w:lvlText w:val="•"/>
      <w:lvlJc w:val="left"/>
      <w:pPr>
        <w:ind w:left="367" w:hanging="90"/>
      </w:pPr>
      <w:rPr>
        <w:rFonts w:hint="default"/>
        <w:lang w:val="en-US" w:eastAsia="en-US" w:bidi="ar-SA"/>
      </w:rPr>
    </w:lvl>
    <w:lvl w:ilvl="2" w:tplc="11D09D98">
      <w:numFmt w:val="bullet"/>
      <w:lvlText w:val="•"/>
      <w:lvlJc w:val="left"/>
      <w:pPr>
        <w:ind w:left="494" w:hanging="90"/>
      </w:pPr>
      <w:rPr>
        <w:rFonts w:hint="default"/>
        <w:lang w:val="en-US" w:eastAsia="en-US" w:bidi="ar-SA"/>
      </w:rPr>
    </w:lvl>
    <w:lvl w:ilvl="3" w:tplc="510A4D4E">
      <w:numFmt w:val="bullet"/>
      <w:lvlText w:val="•"/>
      <w:lvlJc w:val="left"/>
      <w:pPr>
        <w:ind w:left="621" w:hanging="90"/>
      </w:pPr>
      <w:rPr>
        <w:rFonts w:hint="default"/>
        <w:lang w:val="en-US" w:eastAsia="en-US" w:bidi="ar-SA"/>
      </w:rPr>
    </w:lvl>
    <w:lvl w:ilvl="4" w:tplc="217C0F62">
      <w:numFmt w:val="bullet"/>
      <w:lvlText w:val="•"/>
      <w:lvlJc w:val="left"/>
      <w:pPr>
        <w:ind w:left="748" w:hanging="90"/>
      </w:pPr>
      <w:rPr>
        <w:rFonts w:hint="default"/>
        <w:lang w:val="en-US" w:eastAsia="en-US" w:bidi="ar-SA"/>
      </w:rPr>
    </w:lvl>
    <w:lvl w:ilvl="5" w:tplc="97AE7676">
      <w:numFmt w:val="bullet"/>
      <w:lvlText w:val="•"/>
      <w:lvlJc w:val="left"/>
      <w:pPr>
        <w:ind w:left="875" w:hanging="90"/>
      </w:pPr>
      <w:rPr>
        <w:rFonts w:hint="default"/>
        <w:lang w:val="en-US" w:eastAsia="en-US" w:bidi="ar-SA"/>
      </w:rPr>
    </w:lvl>
    <w:lvl w:ilvl="6" w:tplc="F42E51B8">
      <w:numFmt w:val="bullet"/>
      <w:lvlText w:val="•"/>
      <w:lvlJc w:val="left"/>
      <w:pPr>
        <w:ind w:left="1002" w:hanging="90"/>
      </w:pPr>
      <w:rPr>
        <w:rFonts w:hint="default"/>
        <w:lang w:val="en-US" w:eastAsia="en-US" w:bidi="ar-SA"/>
      </w:rPr>
    </w:lvl>
    <w:lvl w:ilvl="7" w:tplc="8D4AD52C">
      <w:numFmt w:val="bullet"/>
      <w:lvlText w:val="•"/>
      <w:lvlJc w:val="left"/>
      <w:pPr>
        <w:ind w:left="1129" w:hanging="90"/>
      </w:pPr>
      <w:rPr>
        <w:rFonts w:hint="default"/>
        <w:lang w:val="en-US" w:eastAsia="en-US" w:bidi="ar-SA"/>
      </w:rPr>
    </w:lvl>
    <w:lvl w:ilvl="8" w:tplc="B1CA1D90">
      <w:numFmt w:val="bullet"/>
      <w:lvlText w:val="•"/>
      <w:lvlJc w:val="left"/>
      <w:pPr>
        <w:ind w:left="1256" w:hanging="90"/>
      </w:pPr>
      <w:rPr>
        <w:rFonts w:hint="default"/>
        <w:lang w:val="en-US" w:eastAsia="en-US" w:bidi="ar-SA"/>
      </w:rPr>
    </w:lvl>
  </w:abstractNum>
  <w:abstractNum w:abstractNumId="1" w15:restartNumberingAfterBreak="0">
    <w:nsid w:val="01AC43F8"/>
    <w:multiLevelType w:val="hybridMultilevel"/>
    <w:tmpl w:val="9E407362"/>
    <w:lvl w:ilvl="0" w:tplc="E9DEA468">
      <w:start w:val="1"/>
      <w:numFmt w:val="upperLetter"/>
      <w:lvlText w:val="%1)"/>
      <w:lvlJc w:val="left"/>
      <w:pPr>
        <w:ind w:left="868" w:hanging="249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spacing w:val="-1"/>
        <w:w w:val="97"/>
        <w:sz w:val="20"/>
        <w:szCs w:val="20"/>
        <w:lang w:val="en-US" w:eastAsia="en-US" w:bidi="ar-SA"/>
      </w:rPr>
    </w:lvl>
    <w:lvl w:ilvl="1" w:tplc="BAE225FA">
      <w:numFmt w:val="bullet"/>
      <w:lvlText w:val="•"/>
      <w:lvlJc w:val="left"/>
      <w:pPr>
        <w:ind w:left="1822" w:hanging="249"/>
      </w:pPr>
      <w:rPr>
        <w:rFonts w:hint="default"/>
        <w:lang w:val="en-US" w:eastAsia="en-US" w:bidi="ar-SA"/>
      </w:rPr>
    </w:lvl>
    <w:lvl w:ilvl="2" w:tplc="3864D64C">
      <w:numFmt w:val="bullet"/>
      <w:lvlText w:val="•"/>
      <w:lvlJc w:val="left"/>
      <w:pPr>
        <w:ind w:left="2785" w:hanging="249"/>
      </w:pPr>
      <w:rPr>
        <w:rFonts w:hint="default"/>
        <w:lang w:val="en-US" w:eastAsia="en-US" w:bidi="ar-SA"/>
      </w:rPr>
    </w:lvl>
    <w:lvl w:ilvl="3" w:tplc="A332436E">
      <w:numFmt w:val="bullet"/>
      <w:lvlText w:val="•"/>
      <w:lvlJc w:val="left"/>
      <w:pPr>
        <w:ind w:left="3747" w:hanging="249"/>
      </w:pPr>
      <w:rPr>
        <w:rFonts w:hint="default"/>
        <w:lang w:val="en-US" w:eastAsia="en-US" w:bidi="ar-SA"/>
      </w:rPr>
    </w:lvl>
    <w:lvl w:ilvl="4" w:tplc="34423A38">
      <w:numFmt w:val="bullet"/>
      <w:lvlText w:val="•"/>
      <w:lvlJc w:val="left"/>
      <w:pPr>
        <w:ind w:left="4710" w:hanging="249"/>
      </w:pPr>
      <w:rPr>
        <w:rFonts w:hint="default"/>
        <w:lang w:val="en-US" w:eastAsia="en-US" w:bidi="ar-SA"/>
      </w:rPr>
    </w:lvl>
    <w:lvl w:ilvl="5" w:tplc="EE2C9E04">
      <w:numFmt w:val="bullet"/>
      <w:lvlText w:val="•"/>
      <w:lvlJc w:val="left"/>
      <w:pPr>
        <w:ind w:left="5672" w:hanging="249"/>
      </w:pPr>
      <w:rPr>
        <w:rFonts w:hint="default"/>
        <w:lang w:val="en-US" w:eastAsia="en-US" w:bidi="ar-SA"/>
      </w:rPr>
    </w:lvl>
    <w:lvl w:ilvl="6" w:tplc="8F041C34">
      <w:numFmt w:val="bullet"/>
      <w:lvlText w:val="•"/>
      <w:lvlJc w:val="left"/>
      <w:pPr>
        <w:ind w:left="6635" w:hanging="249"/>
      </w:pPr>
      <w:rPr>
        <w:rFonts w:hint="default"/>
        <w:lang w:val="en-US" w:eastAsia="en-US" w:bidi="ar-SA"/>
      </w:rPr>
    </w:lvl>
    <w:lvl w:ilvl="7" w:tplc="3E280B9A">
      <w:numFmt w:val="bullet"/>
      <w:lvlText w:val="•"/>
      <w:lvlJc w:val="left"/>
      <w:pPr>
        <w:ind w:left="7597" w:hanging="249"/>
      </w:pPr>
      <w:rPr>
        <w:rFonts w:hint="default"/>
        <w:lang w:val="en-US" w:eastAsia="en-US" w:bidi="ar-SA"/>
      </w:rPr>
    </w:lvl>
    <w:lvl w:ilvl="8" w:tplc="71AE9828">
      <w:numFmt w:val="bullet"/>
      <w:lvlText w:val="•"/>
      <w:lvlJc w:val="left"/>
      <w:pPr>
        <w:ind w:left="8560" w:hanging="249"/>
      </w:pPr>
      <w:rPr>
        <w:rFonts w:hint="default"/>
        <w:lang w:val="en-US" w:eastAsia="en-US" w:bidi="ar-SA"/>
      </w:rPr>
    </w:lvl>
  </w:abstractNum>
  <w:abstractNum w:abstractNumId="2" w15:restartNumberingAfterBreak="0">
    <w:nsid w:val="05177F30"/>
    <w:multiLevelType w:val="hybridMultilevel"/>
    <w:tmpl w:val="964EA4A8"/>
    <w:lvl w:ilvl="0" w:tplc="569057C8">
      <w:start w:val="1"/>
      <w:numFmt w:val="decimal"/>
      <w:pStyle w:val="BoxChartNumberParagraph"/>
      <w:lvlText w:val="%1."/>
      <w:lvlJc w:val="left"/>
      <w:pPr>
        <w:ind w:left="475" w:hanging="259"/>
      </w:pPr>
      <w:rPr>
        <w:rFonts w:ascii="Arial" w:hAnsi="Arial" w:hint="default"/>
        <w:b w:val="0"/>
        <w:i w:val="0"/>
        <w:color w:val="6577BA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4C02"/>
    <w:multiLevelType w:val="hybridMultilevel"/>
    <w:tmpl w:val="6B78369E"/>
    <w:lvl w:ilvl="0" w:tplc="A84A98CC">
      <w:numFmt w:val="bullet"/>
      <w:lvlText w:val="•"/>
      <w:lvlJc w:val="left"/>
      <w:pPr>
        <w:ind w:left="235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3B546366">
      <w:numFmt w:val="bullet"/>
      <w:lvlText w:val="•"/>
      <w:lvlJc w:val="left"/>
      <w:pPr>
        <w:ind w:left="394" w:hanging="90"/>
      </w:pPr>
      <w:rPr>
        <w:rFonts w:hint="default"/>
        <w:lang w:val="en-US" w:eastAsia="en-US" w:bidi="ar-SA"/>
      </w:rPr>
    </w:lvl>
    <w:lvl w:ilvl="2" w:tplc="CB6801F0">
      <w:numFmt w:val="bullet"/>
      <w:lvlText w:val="•"/>
      <w:lvlJc w:val="left"/>
      <w:pPr>
        <w:ind w:left="548" w:hanging="90"/>
      </w:pPr>
      <w:rPr>
        <w:rFonts w:hint="default"/>
        <w:lang w:val="en-US" w:eastAsia="en-US" w:bidi="ar-SA"/>
      </w:rPr>
    </w:lvl>
    <w:lvl w:ilvl="3" w:tplc="BA225124">
      <w:numFmt w:val="bullet"/>
      <w:lvlText w:val="•"/>
      <w:lvlJc w:val="left"/>
      <w:pPr>
        <w:ind w:left="702" w:hanging="90"/>
      </w:pPr>
      <w:rPr>
        <w:rFonts w:hint="default"/>
        <w:lang w:val="en-US" w:eastAsia="en-US" w:bidi="ar-SA"/>
      </w:rPr>
    </w:lvl>
    <w:lvl w:ilvl="4" w:tplc="34DEAD10">
      <w:numFmt w:val="bullet"/>
      <w:lvlText w:val="•"/>
      <w:lvlJc w:val="left"/>
      <w:pPr>
        <w:ind w:left="856" w:hanging="90"/>
      </w:pPr>
      <w:rPr>
        <w:rFonts w:hint="default"/>
        <w:lang w:val="en-US" w:eastAsia="en-US" w:bidi="ar-SA"/>
      </w:rPr>
    </w:lvl>
    <w:lvl w:ilvl="5" w:tplc="D7544930">
      <w:numFmt w:val="bullet"/>
      <w:lvlText w:val="•"/>
      <w:lvlJc w:val="left"/>
      <w:pPr>
        <w:ind w:left="1010" w:hanging="90"/>
      </w:pPr>
      <w:rPr>
        <w:rFonts w:hint="default"/>
        <w:lang w:val="en-US" w:eastAsia="en-US" w:bidi="ar-SA"/>
      </w:rPr>
    </w:lvl>
    <w:lvl w:ilvl="6" w:tplc="33E09F3E">
      <w:numFmt w:val="bullet"/>
      <w:lvlText w:val="•"/>
      <w:lvlJc w:val="left"/>
      <w:pPr>
        <w:ind w:left="1164" w:hanging="90"/>
      </w:pPr>
      <w:rPr>
        <w:rFonts w:hint="default"/>
        <w:lang w:val="en-US" w:eastAsia="en-US" w:bidi="ar-SA"/>
      </w:rPr>
    </w:lvl>
    <w:lvl w:ilvl="7" w:tplc="A230A30A">
      <w:numFmt w:val="bullet"/>
      <w:lvlText w:val="•"/>
      <w:lvlJc w:val="left"/>
      <w:pPr>
        <w:ind w:left="1318" w:hanging="90"/>
      </w:pPr>
      <w:rPr>
        <w:rFonts w:hint="default"/>
        <w:lang w:val="en-US" w:eastAsia="en-US" w:bidi="ar-SA"/>
      </w:rPr>
    </w:lvl>
    <w:lvl w:ilvl="8" w:tplc="4A7E434E">
      <w:numFmt w:val="bullet"/>
      <w:lvlText w:val="•"/>
      <w:lvlJc w:val="left"/>
      <w:pPr>
        <w:ind w:left="1472" w:hanging="90"/>
      </w:pPr>
      <w:rPr>
        <w:rFonts w:hint="default"/>
        <w:lang w:val="en-US" w:eastAsia="en-US" w:bidi="ar-SA"/>
      </w:rPr>
    </w:lvl>
  </w:abstractNum>
  <w:abstractNum w:abstractNumId="4" w15:restartNumberingAfterBreak="0">
    <w:nsid w:val="1A490FE0"/>
    <w:multiLevelType w:val="hybridMultilevel"/>
    <w:tmpl w:val="55C28648"/>
    <w:lvl w:ilvl="0" w:tplc="072EE542">
      <w:numFmt w:val="bullet"/>
      <w:lvlText w:val="•"/>
      <w:lvlJc w:val="left"/>
      <w:pPr>
        <w:ind w:left="235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90A6A8C0">
      <w:numFmt w:val="bullet"/>
      <w:lvlText w:val="•"/>
      <w:lvlJc w:val="left"/>
      <w:pPr>
        <w:ind w:left="394" w:hanging="90"/>
      </w:pPr>
      <w:rPr>
        <w:rFonts w:hint="default"/>
        <w:lang w:val="en-US" w:eastAsia="en-US" w:bidi="ar-SA"/>
      </w:rPr>
    </w:lvl>
    <w:lvl w:ilvl="2" w:tplc="478A0A5E">
      <w:numFmt w:val="bullet"/>
      <w:lvlText w:val="•"/>
      <w:lvlJc w:val="left"/>
      <w:pPr>
        <w:ind w:left="548" w:hanging="90"/>
      </w:pPr>
      <w:rPr>
        <w:rFonts w:hint="default"/>
        <w:lang w:val="en-US" w:eastAsia="en-US" w:bidi="ar-SA"/>
      </w:rPr>
    </w:lvl>
    <w:lvl w:ilvl="3" w:tplc="0E0AD830">
      <w:numFmt w:val="bullet"/>
      <w:lvlText w:val="•"/>
      <w:lvlJc w:val="left"/>
      <w:pPr>
        <w:ind w:left="702" w:hanging="90"/>
      </w:pPr>
      <w:rPr>
        <w:rFonts w:hint="default"/>
        <w:lang w:val="en-US" w:eastAsia="en-US" w:bidi="ar-SA"/>
      </w:rPr>
    </w:lvl>
    <w:lvl w:ilvl="4" w:tplc="2342FF54">
      <w:numFmt w:val="bullet"/>
      <w:lvlText w:val="•"/>
      <w:lvlJc w:val="left"/>
      <w:pPr>
        <w:ind w:left="856" w:hanging="90"/>
      </w:pPr>
      <w:rPr>
        <w:rFonts w:hint="default"/>
        <w:lang w:val="en-US" w:eastAsia="en-US" w:bidi="ar-SA"/>
      </w:rPr>
    </w:lvl>
    <w:lvl w:ilvl="5" w:tplc="BDDC4710">
      <w:numFmt w:val="bullet"/>
      <w:lvlText w:val="•"/>
      <w:lvlJc w:val="left"/>
      <w:pPr>
        <w:ind w:left="1010" w:hanging="90"/>
      </w:pPr>
      <w:rPr>
        <w:rFonts w:hint="default"/>
        <w:lang w:val="en-US" w:eastAsia="en-US" w:bidi="ar-SA"/>
      </w:rPr>
    </w:lvl>
    <w:lvl w:ilvl="6" w:tplc="83AC0422">
      <w:numFmt w:val="bullet"/>
      <w:lvlText w:val="•"/>
      <w:lvlJc w:val="left"/>
      <w:pPr>
        <w:ind w:left="1164" w:hanging="90"/>
      </w:pPr>
      <w:rPr>
        <w:rFonts w:hint="default"/>
        <w:lang w:val="en-US" w:eastAsia="en-US" w:bidi="ar-SA"/>
      </w:rPr>
    </w:lvl>
    <w:lvl w:ilvl="7" w:tplc="DACA03EE">
      <w:numFmt w:val="bullet"/>
      <w:lvlText w:val="•"/>
      <w:lvlJc w:val="left"/>
      <w:pPr>
        <w:ind w:left="1318" w:hanging="90"/>
      </w:pPr>
      <w:rPr>
        <w:rFonts w:hint="default"/>
        <w:lang w:val="en-US" w:eastAsia="en-US" w:bidi="ar-SA"/>
      </w:rPr>
    </w:lvl>
    <w:lvl w:ilvl="8" w:tplc="231EBF36">
      <w:numFmt w:val="bullet"/>
      <w:lvlText w:val="•"/>
      <w:lvlJc w:val="left"/>
      <w:pPr>
        <w:ind w:left="1472" w:hanging="90"/>
      </w:pPr>
      <w:rPr>
        <w:rFonts w:hint="default"/>
        <w:lang w:val="en-US" w:eastAsia="en-US" w:bidi="ar-SA"/>
      </w:rPr>
    </w:lvl>
  </w:abstractNum>
  <w:abstractNum w:abstractNumId="5" w15:restartNumberingAfterBreak="0">
    <w:nsid w:val="1C29038D"/>
    <w:multiLevelType w:val="multilevel"/>
    <w:tmpl w:val="6A70CC6A"/>
    <w:styleLink w:val="CurrentList1"/>
    <w:lvl w:ilvl="0">
      <w:numFmt w:val="bullet"/>
      <w:lvlText w:val="•"/>
      <w:lvlJc w:val="left"/>
      <w:pPr>
        <w:ind w:left="1070" w:hanging="181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w w:val="111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99" w:hanging="1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19" w:hanging="1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38" w:hanging="1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58" w:hanging="1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78" w:hanging="1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97" w:hanging="1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17" w:hanging="1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36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23133896"/>
    <w:multiLevelType w:val="hybridMultilevel"/>
    <w:tmpl w:val="1C3207BA"/>
    <w:lvl w:ilvl="0" w:tplc="C95696D6">
      <w:numFmt w:val="bullet"/>
      <w:lvlText w:val="•"/>
      <w:lvlJc w:val="left"/>
      <w:pPr>
        <w:ind w:left="235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19FADA6C">
      <w:numFmt w:val="bullet"/>
      <w:lvlText w:val="•"/>
      <w:lvlJc w:val="left"/>
      <w:pPr>
        <w:ind w:left="367" w:hanging="90"/>
      </w:pPr>
      <w:rPr>
        <w:rFonts w:hint="default"/>
        <w:lang w:val="en-US" w:eastAsia="en-US" w:bidi="ar-SA"/>
      </w:rPr>
    </w:lvl>
    <w:lvl w:ilvl="2" w:tplc="0FA21AF2">
      <w:numFmt w:val="bullet"/>
      <w:lvlText w:val="•"/>
      <w:lvlJc w:val="left"/>
      <w:pPr>
        <w:ind w:left="494" w:hanging="90"/>
      </w:pPr>
      <w:rPr>
        <w:rFonts w:hint="default"/>
        <w:lang w:val="en-US" w:eastAsia="en-US" w:bidi="ar-SA"/>
      </w:rPr>
    </w:lvl>
    <w:lvl w:ilvl="3" w:tplc="00BCAEB0">
      <w:numFmt w:val="bullet"/>
      <w:lvlText w:val="•"/>
      <w:lvlJc w:val="left"/>
      <w:pPr>
        <w:ind w:left="621" w:hanging="90"/>
      </w:pPr>
      <w:rPr>
        <w:rFonts w:hint="default"/>
        <w:lang w:val="en-US" w:eastAsia="en-US" w:bidi="ar-SA"/>
      </w:rPr>
    </w:lvl>
    <w:lvl w:ilvl="4" w:tplc="26B8E204">
      <w:numFmt w:val="bullet"/>
      <w:lvlText w:val="•"/>
      <w:lvlJc w:val="left"/>
      <w:pPr>
        <w:ind w:left="748" w:hanging="90"/>
      </w:pPr>
      <w:rPr>
        <w:rFonts w:hint="default"/>
        <w:lang w:val="en-US" w:eastAsia="en-US" w:bidi="ar-SA"/>
      </w:rPr>
    </w:lvl>
    <w:lvl w:ilvl="5" w:tplc="6E16C810">
      <w:numFmt w:val="bullet"/>
      <w:lvlText w:val="•"/>
      <w:lvlJc w:val="left"/>
      <w:pPr>
        <w:ind w:left="875" w:hanging="90"/>
      </w:pPr>
      <w:rPr>
        <w:rFonts w:hint="default"/>
        <w:lang w:val="en-US" w:eastAsia="en-US" w:bidi="ar-SA"/>
      </w:rPr>
    </w:lvl>
    <w:lvl w:ilvl="6" w:tplc="9C82C37E">
      <w:numFmt w:val="bullet"/>
      <w:lvlText w:val="•"/>
      <w:lvlJc w:val="left"/>
      <w:pPr>
        <w:ind w:left="1002" w:hanging="90"/>
      </w:pPr>
      <w:rPr>
        <w:rFonts w:hint="default"/>
        <w:lang w:val="en-US" w:eastAsia="en-US" w:bidi="ar-SA"/>
      </w:rPr>
    </w:lvl>
    <w:lvl w:ilvl="7" w:tplc="474EDA4E">
      <w:numFmt w:val="bullet"/>
      <w:lvlText w:val="•"/>
      <w:lvlJc w:val="left"/>
      <w:pPr>
        <w:ind w:left="1129" w:hanging="90"/>
      </w:pPr>
      <w:rPr>
        <w:rFonts w:hint="default"/>
        <w:lang w:val="en-US" w:eastAsia="en-US" w:bidi="ar-SA"/>
      </w:rPr>
    </w:lvl>
    <w:lvl w:ilvl="8" w:tplc="8D9E5982">
      <w:numFmt w:val="bullet"/>
      <w:lvlText w:val="•"/>
      <w:lvlJc w:val="left"/>
      <w:pPr>
        <w:ind w:left="1256" w:hanging="90"/>
      </w:pPr>
      <w:rPr>
        <w:rFonts w:hint="default"/>
        <w:lang w:val="en-US" w:eastAsia="en-US" w:bidi="ar-SA"/>
      </w:rPr>
    </w:lvl>
  </w:abstractNum>
  <w:abstractNum w:abstractNumId="7" w15:restartNumberingAfterBreak="0">
    <w:nsid w:val="280872BB"/>
    <w:multiLevelType w:val="hybridMultilevel"/>
    <w:tmpl w:val="EFB828B8"/>
    <w:lvl w:ilvl="0" w:tplc="8F1A3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E57058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41691"/>
    <w:multiLevelType w:val="hybridMultilevel"/>
    <w:tmpl w:val="C38446D8"/>
    <w:lvl w:ilvl="0" w:tplc="34A889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A7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ECED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208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5C31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468B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988F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F88F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A218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9E32EEA"/>
    <w:multiLevelType w:val="hybridMultilevel"/>
    <w:tmpl w:val="0426897E"/>
    <w:lvl w:ilvl="0" w:tplc="1C88CCF4">
      <w:numFmt w:val="bullet"/>
      <w:lvlText w:val="•"/>
      <w:lvlJc w:val="left"/>
      <w:pPr>
        <w:ind w:left="240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48CC43BA">
      <w:numFmt w:val="bullet"/>
      <w:lvlText w:val="•"/>
      <w:lvlJc w:val="left"/>
      <w:pPr>
        <w:ind w:left="395" w:hanging="90"/>
      </w:pPr>
      <w:rPr>
        <w:rFonts w:hint="default"/>
        <w:lang w:val="en-US" w:eastAsia="en-US" w:bidi="ar-SA"/>
      </w:rPr>
    </w:lvl>
    <w:lvl w:ilvl="2" w:tplc="C75EDECA">
      <w:numFmt w:val="bullet"/>
      <w:lvlText w:val="•"/>
      <w:lvlJc w:val="left"/>
      <w:pPr>
        <w:ind w:left="550" w:hanging="90"/>
      </w:pPr>
      <w:rPr>
        <w:rFonts w:hint="default"/>
        <w:lang w:val="en-US" w:eastAsia="en-US" w:bidi="ar-SA"/>
      </w:rPr>
    </w:lvl>
    <w:lvl w:ilvl="3" w:tplc="AB7A15D4">
      <w:numFmt w:val="bullet"/>
      <w:lvlText w:val="•"/>
      <w:lvlJc w:val="left"/>
      <w:pPr>
        <w:ind w:left="705" w:hanging="90"/>
      </w:pPr>
      <w:rPr>
        <w:rFonts w:hint="default"/>
        <w:lang w:val="en-US" w:eastAsia="en-US" w:bidi="ar-SA"/>
      </w:rPr>
    </w:lvl>
    <w:lvl w:ilvl="4" w:tplc="B12C95C6">
      <w:numFmt w:val="bullet"/>
      <w:lvlText w:val="•"/>
      <w:lvlJc w:val="left"/>
      <w:pPr>
        <w:ind w:left="860" w:hanging="90"/>
      </w:pPr>
      <w:rPr>
        <w:rFonts w:hint="default"/>
        <w:lang w:val="en-US" w:eastAsia="en-US" w:bidi="ar-SA"/>
      </w:rPr>
    </w:lvl>
    <w:lvl w:ilvl="5" w:tplc="7000500C">
      <w:numFmt w:val="bullet"/>
      <w:lvlText w:val="•"/>
      <w:lvlJc w:val="left"/>
      <w:pPr>
        <w:ind w:left="1015" w:hanging="90"/>
      </w:pPr>
      <w:rPr>
        <w:rFonts w:hint="default"/>
        <w:lang w:val="en-US" w:eastAsia="en-US" w:bidi="ar-SA"/>
      </w:rPr>
    </w:lvl>
    <w:lvl w:ilvl="6" w:tplc="592EAD24">
      <w:numFmt w:val="bullet"/>
      <w:lvlText w:val="•"/>
      <w:lvlJc w:val="left"/>
      <w:pPr>
        <w:ind w:left="1170" w:hanging="90"/>
      </w:pPr>
      <w:rPr>
        <w:rFonts w:hint="default"/>
        <w:lang w:val="en-US" w:eastAsia="en-US" w:bidi="ar-SA"/>
      </w:rPr>
    </w:lvl>
    <w:lvl w:ilvl="7" w:tplc="CC4ACE0E">
      <w:numFmt w:val="bullet"/>
      <w:lvlText w:val="•"/>
      <w:lvlJc w:val="left"/>
      <w:pPr>
        <w:ind w:left="1325" w:hanging="90"/>
      </w:pPr>
      <w:rPr>
        <w:rFonts w:hint="default"/>
        <w:lang w:val="en-US" w:eastAsia="en-US" w:bidi="ar-SA"/>
      </w:rPr>
    </w:lvl>
    <w:lvl w:ilvl="8" w:tplc="6D38967C">
      <w:numFmt w:val="bullet"/>
      <w:lvlText w:val="•"/>
      <w:lvlJc w:val="left"/>
      <w:pPr>
        <w:ind w:left="1480" w:hanging="90"/>
      </w:pPr>
      <w:rPr>
        <w:rFonts w:hint="default"/>
        <w:lang w:val="en-US" w:eastAsia="en-US" w:bidi="ar-SA"/>
      </w:rPr>
    </w:lvl>
  </w:abstractNum>
  <w:abstractNum w:abstractNumId="10" w15:restartNumberingAfterBreak="0">
    <w:nsid w:val="2F755923"/>
    <w:multiLevelType w:val="hybridMultilevel"/>
    <w:tmpl w:val="C60E9568"/>
    <w:lvl w:ilvl="0" w:tplc="29420DB2">
      <w:numFmt w:val="bullet"/>
      <w:lvlText w:val="•"/>
      <w:lvlJc w:val="left"/>
      <w:pPr>
        <w:ind w:left="1070" w:hanging="18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w w:val="111"/>
        <w:sz w:val="22"/>
        <w:szCs w:val="22"/>
        <w:lang w:val="en-US" w:eastAsia="en-US" w:bidi="ar-SA"/>
      </w:rPr>
    </w:lvl>
    <w:lvl w:ilvl="1" w:tplc="D8888528">
      <w:numFmt w:val="bullet"/>
      <w:lvlText w:val="•"/>
      <w:lvlJc w:val="left"/>
      <w:pPr>
        <w:ind w:left="2020" w:hanging="180"/>
      </w:pPr>
      <w:rPr>
        <w:rFonts w:hint="default"/>
        <w:lang w:val="en-US" w:eastAsia="en-US" w:bidi="ar-SA"/>
      </w:rPr>
    </w:lvl>
    <w:lvl w:ilvl="2" w:tplc="CC90635C">
      <w:numFmt w:val="bullet"/>
      <w:lvlText w:val="•"/>
      <w:lvlJc w:val="left"/>
      <w:pPr>
        <w:ind w:left="2961" w:hanging="180"/>
      </w:pPr>
      <w:rPr>
        <w:rFonts w:hint="default"/>
        <w:lang w:val="en-US" w:eastAsia="en-US" w:bidi="ar-SA"/>
      </w:rPr>
    </w:lvl>
    <w:lvl w:ilvl="3" w:tplc="428452FA">
      <w:numFmt w:val="bullet"/>
      <w:lvlText w:val="•"/>
      <w:lvlJc w:val="left"/>
      <w:pPr>
        <w:ind w:left="3901" w:hanging="180"/>
      </w:pPr>
      <w:rPr>
        <w:rFonts w:hint="default"/>
        <w:lang w:val="en-US" w:eastAsia="en-US" w:bidi="ar-SA"/>
      </w:rPr>
    </w:lvl>
    <w:lvl w:ilvl="4" w:tplc="C8505008">
      <w:numFmt w:val="bullet"/>
      <w:lvlText w:val="•"/>
      <w:lvlJc w:val="left"/>
      <w:pPr>
        <w:ind w:left="4842" w:hanging="180"/>
      </w:pPr>
      <w:rPr>
        <w:rFonts w:hint="default"/>
        <w:lang w:val="en-US" w:eastAsia="en-US" w:bidi="ar-SA"/>
      </w:rPr>
    </w:lvl>
    <w:lvl w:ilvl="5" w:tplc="A452683E">
      <w:numFmt w:val="bullet"/>
      <w:lvlText w:val="•"/>
      <w:lvlJc w:val="left"/>
      <w:pPr>
        <w:ind w:left="5782" w:hanging="180"/>
      </w:pPr>
      <w:rPr>
        <w:rFonts w:hint="default"/>
        <w:lang w:val="en-US" w:eastAsia="en-US" w:bidi="ar-SA"/>
      </w:rPr>
    </w:lvl>
    <w:lvl w:ilvl="6" w:tplc="729C24FA">
      <w:numFmt w:val="bullet"/>
      <w:lvlText w:val="•"/>
      <w:lvlJc w:val="left"/>
      <w:pPr>
        <w:ind w:left="6723" w:hanging="180"/>
      </w:pPr>
      <w:rPr>
        <w:rFonts w:hint="default"/>
        <w:lang w:val="en-US" w:eastAsia="en-US" w:bidi="ar-SA"/>
      </w:rPr>
    </w:lvl>
    <w:lvl w:ilvl="7" w:tplc="FE42B422">
      <w:numFmt w:val="bullet"/>
      <w:lvlText w:val="•"/>
      <w:lvlJc w:val="left"/>
      <w:pPr>
        <w:ind w:left="7663" w:hanging="180"/>
      </w:pPr>
      <w:rPr>
        <w:rFonts w:hint="default"/>
        <w:lang w:val="en-US" w:eastAsia="en-US" w:bidi="ar-SA"/>
      </w:rPr>
    </w:lvl>
    <w:lvl w:ilvl="8" w:tplc="0D304410">
      <w:numFmt w:val="bullet"/>
      <w:lvlText w:val="•"/>
      <w:lvlJc w:val="left"/>
      <w:pPr>
        <w:ind w:left="8604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2FBE5950"/>
    <w:multiLevelType w:val="hybridMultilevel"/>
    <w:tmpl w:val="20BAEF4A"/>
    <w:lvl w:ilvl="0" w:tplc="847AA344">
      <w:numFmt w:val="bullet"/>
      <w:lvlText w:val="•"/>
      <w:lvlJc w:val="left"/>
      <w:pPr>
        <w:ind w:left="240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F6EEBFD6">
      <w:numFmt w:val="bullet"/>
      <w:lvlText w:val="•"/>
      <w:lvlJc w:val="left"/>
      <w:pPr>
        <w:ind w:left="368" w:hanging="90"/>
      </w:pPr>
      <w:rPr>
        <w:rFonts w:hint="default"/>
        <w:lang w:val="en-US" w:eastAsia="en-US" w:bidi="ar-SA"/>
      </w:rPr>
    </w:lvl>
    <w:lvl w:ilvl="2" w:tplc="05001D64">
      <w:numFmt w:val="bullet"/>
      <w:lvlText w:val="•"/>
      <w:lvlJc w:val="left"/>
      <w:pPr>
        <w:ind w:left="496" w:hanging="90"/>
      </w:pPr>
      <w:rPr>
        <w:rFonts w:hint="default"/>
        <w:lang w:val="en-US" w:eastAsia="en-US" w:bidi="ar-SA"/>
      </w:rPr>
    </w:lvl>
    <w:lvl w:ilvl="3" w:tplc="D83AD806">
      <w:numFmt w:val="bullet"/>
      <w:lvlText w:val="•"/>
      <w:lvlJc w:val="left"/>
      <w:pPr>
        <w:ind w:left="624" w:hanging="90"/>
      </w:pPr>
      <w:rPr>
        <w:rFonts w:hint="default"/>
        <w:lang w:val="en-US" w:eastAsia="en-US" w:bidi="ar-SA"/>
      </w:rPr>
    </w:lvl>
    <w:lvl w:ilvl="4" w:tplc="DE54FAD8">
      <w:numFmt w:val="bullet"/>
      <w:lvlText w:val="•"/>
      <w:lvlJc w:val="left"/>
      <w:pPr>
        <w:ind w:left="752" w:hanging="90"/>
      </w:pPr>
      <w:rPr>
        <w:rFonts w:hint="default"/>
        <w:lang w:val="en-US" w:eastAsia="en-US" w:bidi="ar-SA"/>
      </w:rPr>
    </w:lvl>
    <w:lvl w:ilvl="5" w:tplc="CB7276F4">
      <w:numFmt w:val="bullet"/>
      <w:lvlText w:val="•"/>
      <w:lvlJc w:val="left"/>
      <w:pPr>
        <w:ind w:left="880" w:hanging="90"/>
      </w:pPr>
      <w:rPr>
        <w:rFonts w:hint="default"/>
        <w:lang w:val="en-US" w:eastAsia="en-US" w:bidi="ar-SA"/>
      </w:rPr>
    </w:lvl>
    <w:lvl w:ilvl="6" w:tplc="E7A677C0">
      <w:numFmt w:val="bullet"/>
      <w:lvlText w:val="•"/>
      <w:lvlJc w:val="left"/>
      <w:pPr>
        <w:ind w:left="1008" w:hanging="90"/>
      </w:pPr>
      <w:rPr>
        <w:rFonts w:hint="default"/>
        <w:lang w:val="en-US" w:eastAsia="en-US" w:bidi="ar-SA"/>
      </w:rPr>
    </w:lvl>
    <w:lvl w:ilvl="7" w:tplc="A262FE62">
      <w:numFmt w:val="bullet"/>
      <w:lvlText w:val="•"/>
      <w:lvlJc w:val="left"/>
      <w:pPr>
        <w:ind w:left="1136" w:hanging="90"/>
      </w:pPr>
      <w:rPr>
        <w:rFonts w:hint="default"/>
        <w:lang w:val="en-US" w:eastAsia="en-US" w:bidi="ar-SA"/>
      </w:rPr>
    </w:lvl>
    <w:lvl w:ilvl="8" w:tplc="8056F35E">
      <w:numFmt w:val="bullet"/>
      <w:lvlText w:val="•"/>
      <w:lvlJc w:val="left"/>
      <w:pPr>
        <w:ind w:left="1264" w:hanging="90"/>
      </w:pPr>
      <w:rPr>
        <w:rFonts w:hint="default"/>
        <w:lang w:val="en-US" w:eastAsia="en-US" w:bidi="ar-SA"/>
      </w:rPr>
    </w:lvl>
  </w:abstractNum>
  <w:abstractNum w:abstractNumId="12" w15:restartNumberingAfterBreak="0">
    <w:nsid w:val="3068546E"/>
    <w:multiLevelType w:val="hybridMultilevel"/>
    <w:tmpl w:val="6BA2C442"/>
    <w:lvl w:ilvl="0" w:tplc="ACF0FCF0">
      <w:numFmt w:val="bullet"/>
      <w:lvlText w:val="•"/>
      <w:lvlJc w:val="left"/>
      <w:pPr>
        <w:ind w:left="686" w:hanging="18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w w:val="111"/>
        <w:sz w:val="22"/>
        <w:szCs w:val="22"/>
        <w:lang w:val="en-US" w:eastAsia="en-US" w:bidi="ar-SA"/>
      </w:rPr>
    </w:lvl>
    <w:lvl w:ilvl="1" w:tplc="150A78A4">
      <w:numFmt w:val="bullet"/>
      <w:lvlText w:val="•"/>
      <w:lvlJc w:val="left"/>
      <w:pPr>
        <w:ind w:left="1070" w:hanging="181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w w:val="111"/>
        <w:sz w:val="22"/>
        <w:szCs w:val="22"/>
        <w:lang w:val="en-US" w:eastAsia="en-US" w:bidi="ar-SA"/>
      </w:rPr>
    </w:lvl>
    <w:lvl w:ilvl="2" w:tplc="AF443702">
      <w:numFmt w:val="bullet"/>
      <w:lvlText w:val="•"/>
      <w:lvlJc w:val="left"/>
      <w:pPr>
        <w:ind w:left="962" w:hanging="181"/>
      </w:pPr>
      <w:rPr>
        <w:rFonts w:hint="default"/>
        <w:lang w:val="en-US" w:eastAsia="en-US" w:bidi="ar-SA"/>
      </w:rPr>
    </w:lvl>
    <w:lvl w:ilvl="3" w:tplc="B77A626A">
      <w:numFmt w:val="bullet"/>
      <w:lvlText w:val="•"/>
      <w:lvlJc w:val="left"/>
      <w:pPr>
        <w:ind w:left="844" w:hanging="181"/>
      </w:pPr>
      <w:rPr>
        <w:rFonts w:hint="default"/>
        <w:lang w:val="en-US" w:eastAsia="en-US" w:bidi="ar-SA"/>
      </w:rPr>
    </w:lvl>
    <w:lvl w:ilvl="4" w:tplc="13006D24">
      <w:numFmt w:val="bullet"/>
      <w:lvlText w:val="•"/>
      <w:lvlJc w:val="left"/>
      <w:pPr>
        <w:ind w:left="726" w:hanging="181"/>
      </w:pPr>
      <w:rPr>
        <w:rFonts w:hint="default"/>
        <w:lang w:val="en-US" w:eastAsia="en-US" w:bidi="ar-SA"/>
      </w:rPr>
    </w:lvl>
    <w:lvl w:ilvl="5" w:tplc="9C481B6A">
      <w:numFmt w:val="bullet"/>
      <w:lvlText w:val="•"/>
      <w:lvlJc w:val="left"/>
      <w:pPr>
        <w:ind w:left="608" w:hanging="181"/>
      </w:pPr>
      <w:rPr>
        <w:rFonts w:hint="default"/>
        <w:lang w:val="en-US" w:eastAsia="en-US" w:bidi="ar-SA"/>
      </w:rPr>
    </w:lvl>
    <w:lvl w:ilvl="6" w:tplc="28CC7196">
      <w:numFmt w:val="bullet"/>
      <w:lvlText w:val="•"/>
      <w:lvlJc w:val="left"/>
      <w:pPr>
        <w:ind w:left="490" w:hanging="181"/>
      </w:pPr>
      <w:rPr>
        <w:rFonts w:hint="default"/>
        <w:lang w:val="en-US" w:eastAsia="en-US" w:bidi="ar-SA"/>
      </w:rPr>
    </w:lvl>
    <w:lvl w:ilvl="7" w:tplc="E668DF92">
      <w:numFmt w:val="bullet"/>
      <w:lvlText w:val="•"/>
      <w:lvlJc w:val="left"/>
      <w:pPr>
        <w:ind w:left="372" w:hanging="181"/>
      </w:pPr>
      <w:rPr>
        <w:rFonts w:hint="default"/>
        <w:lang w:val="en-US" w:eastAsia="en-US" w:bidi="ar-SA"/>
      </w:rPr>
    </w:lvl>
    <w:lvl w:ilvl="8" w:tplc="70E691CA">
      <w:numFmt w:val="bullet"/>
      <w:lvlText w:val="•"/>
      <w:lvlJc w:val="left"/>
      <w:pPr>
        <w:ind w:left="254" w:hanging="181"/>
      </w:pPr>
      <w:rPr>
        <w:rFonts w:hint="default"/>
        <w:lang w:val="en-US" w:eastAsia="en-US" w:bidi="ar-SA"/>
      </w:rPr>
    </w:lvl>
  </w:abstractNum>
  <w:abstractNum w:abstractNumId="13" w15:restartNumberingAfterBreak="0">
    <w:nsid w:val="38E1456B"/>
    <w:multiLevelType w:val="hybridMultilevel"/>
    <w:tmpl w:val="945AAA4E"/>
    <w:lvl w:ilvl="0" w:tplc="2D742FC4">
      <w:numFmt w:val="bullet"/>
      <w:pStyle w:val="SubBulletListParagraph"/>
      <w:lvlText w:val="•"/>
      <w:lvlJc w:val="left"/>
      <w:pPr>
        <w:ind w:left="815" w:hanging="181"/>
      </w:pPr>
      <w:rPr>
        <w:rFonts w:ascii="PublicSans-Thin" w:hAnsi="PublicSans-Thin" w:cs="PublicSans-Thin" w:hint="default"/>
        <w:b w:val="0"/>
        <w:bCs w:val="0"/>
        <w:i w:val="0"/>
        <w:iCs w:val="0"/>
        <w:color w:val="3BB041" w:themeColor="accent1"/>
        <w:w w:val="11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37802"/>
    <w:multiLevelType w:val="hybridMultilevel"/>
    <w:tmpl w:val="E744D320"/>
    <w:lvl w:ilvl="0" w:tplc="9C9ED1AA">
      <w:numFmt w:val="bullet"/>
      <w:pStyle w:val="ListParagraph"/>
      <w:lvlText w:val="•"/>
      <w:lvlJc w:val="left"/>
      <w:pPr>
        <w:ind w:left="451" w:hanging="181"/>
      </w:pPr>
      <w:rPr>
        <w:rFonts w:ascii="PublicSans-Thin" w:hAnsi="PublicSans-Thin" w:cs="PublicSans-Thin" w:hint="default"/>
        <w:b w:val="0"/>
        <w:bCs w:val="0"/>
        <w:i w:val="0"/>
        <w:iCs w:val="0"/>
        <w:color w:val="3D9D45"/>
        <w:w w:val="111"/>
        <w:sz w:val="22"/>
        <w:szCs w:val="22"/>
        <w:lang w:val="en-US" w:eastAsia="en-US" w:bidi="ar-SA"/>
      </w:rPr>
    </w:lvl>
    <w:lvl w:ilvl="1" w:tplc="24981EDC">
      <w:numFmt w:val="bullet"/>
      <w:lvlText w:val="•"/>
      <w:lvlJc w:val="left"/>
      <w:pPr>
        <w:ind w:left="1499" w:hanging="181"/>
      </w:pPr>
      <w:rPr>
        <w:rFonts w:hint="default"/>
        <w:lang w:val="en-US" w:eastAsia="en-US" w:bidi="ar-SA"/>
      </w:rPr>
    </w:lvl>
    <w:lvl w:ilvl="2" w:tplc="557611FC">
      <w:numFmt w:val="bullet"/>
      <w:lvlText w:val="•"/>
      <w:lvlJc w:val="left"/>
      <w:pPr>
        <w:ind w:left="1919" w:hanging="181"/>
      </w:pPr>
      <w:rPr>
        <w:rFonts w:hint="default"/>
        <w:lang w:val="en-US" w:eastAsia="en-US" w:bidi="ar-SA"/>
      </w:rPr>
    </w:lvl>
    <w:lvl w:ilvl="3" w:tplc="53FE8CB4">
      <w:numFmt w:val="bullet"/>
      <w:lvlText w:val="•"/>
      <w:lvlJc w:val="left"/>
      <w:pPr>
        <w:ind w:left="2338" w:hanging="181"/>
      </w:pPr>
      <w:rPr>
        <w:rFonts w:hint="default"/>
        <w:lang w:val="en-US" w:eastAsia="en-US" w:bidi="ar-SA"/>
      </w:rPr>
    </w:lvl>
    <w:lvl w:ilvl="4" w:tplc="3A00876A">
      <w:numFmt w:val="bullet"/>
      <w:lvlText w:val="•"/>
      <w:lvlJc w:val="left"/>
      <w:pPr>
        <w:ind w:left="2758" w:hanging="181"/>
      </w:pPr>
      <w:rPr>
        <w:rFonts w:hint="default"/>
        <w:lang w:val="en-US" w:eastAsia="en-US" w:bidi="ar-SA"/>
      </w:rPr>
    </w:lvl>
    <w:lvl w:ilvl="5" w:tplc="93E07150">
      <w:numFmt w:val="bullet"/>
      <w:lvlText w:val="•"/>
      <w:lvlJc w:val="left"/>
      <w:pPr>
        <w:ind w:left="3178" w:hanging="181"/>
      </w:pPr>
      <w:rPr>
        <w:rFonts w:hint="default"/>
        <w:lang w:val="en-US" w:eastAsia="en-US" w:bidi="ar-SA"/>
      </w:rPr>
    </w:lvl>
    <w:lvl w:ilvl="6" w:tplc="ADFC32BA">
      <w:numFmt w:val="bullet"/>
      <w:lvlText w:val="•"/>
      <w:lvlJc w:val="left"/>
      <w:pPr>
        <w:ind w:left="3597" w:hanging="181"/>
      </w:pPr>
      <w:rPr>
        <w:rFonts w:hint="default"/>
        <w:lang w:val="en-US" w:eastAsia="en-US" w:bidi="ar-SA"/>
      </w:rPr>
    </w:lvl>
    <w:lvl w:ilvl="7" w:tplc="7A00C26C">
      <w:numFmt w:val="bullet"/>
      <w:lvlText w:val="•"/>
      <w:lvlJc w:val="left"/>
      <w:pPr>
        <w:ind w:left="4017" w:hanging="181"/>
      </w:pPr>
      <w:rPr>
        <w:rFonts w:hint="default"/>
        <w:lang w:val="en-US" w:eastAsia="en-US" w:bidi="ar-SA"/>
      </w:rPr>
    </w:lvl>
    <w:lvl w:ilvl="8" w:tplc="4A5653A0">
      <w:numFmt w:val="bullet"/>
      <w:lvlText w:val="•"/>
      <w:lvlJc w:val="left"/>
      <w:pPr>
        <w:ind w:left="4436" w:hanging="181"/>
      </w:pPr>
      <w:rPr>
        <w:rFonts w:hint="default"/>
        <w:lang w:val="en-US" w:eastAsia="en-US" w:bidi="ar-SA"/>
      </w:rPr>
    </w:lvl>
  </w:abstractNum>
  <w:abstractNum w:abstractNumId="15" w15:restartNumberingAfterBreak="0">
    <w:nsid w:val="3F944BD2"/>
    <w:multiLevelType w:val="hybridMultilevel"/>
    <w:tmpl w:val="EC762A8C"/>
    <w:lvl w:ilvl="0" w:tplc="C5447344">
      <w:numFmt w:val="bullet"/>
      <w:lvlText w:val="•"/>
      <w:lvlJc w:val="left"/>
      <w:pPr>
        <w:ind w:left="1070" w:hanging="18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w w:val="111"/>
        <w:sz w:val="22"/>
        <w:szCs w:val="22"/>
        <w:lang w:val="en-US" w:eastAsia="en-US" w:bidi="ar-SA"/>
      </w:rPr>
    </w:lvl>
    <w:lvl w:ilvl="1" w:tplc="7896A0F0">
      <w:numFmt w:val="bullet"/>
      <w:lvlText w:val="•"/>
      <w:lvlJc w:val="left"/>
      <w:pPr>
        <w:ind w:left="2020" w:hanging="180"/>
      </w:pPr>
      <w:rPr>
        <w:rFonts w:hint="default"/>
        <w:lang w:val="en-US" w:eastAsia="en-US" w:bidi="ar-SA"/>
      </w:rPr>
    </w:lvl>
    <w:lvl w:ilvl="2" w:tplc="7F067DBA">
      <w:numFmt w:val="bullet"/>
      <w:lvlText w:val="•"/>
      <w:lvlJc w:val="left"/>
      <w:pPr>
        <w:ind w:left="2961" w:hanging="180"/>
      </w:pPr>
      <w:rPr>
        <w:rFonts w:hint="default"/>
        <w:lang w:val="en-US" w:eastAsia="en-US" w:bidi="ar-SA"/>
      </w:rPr>
    </w:lvl>
    <w:lvl w:ilvl="3" w:tplc="A6B4ED3C">
      <w:numFmt w:val="bullet"/>
      <w:lvlText w:val="•"/>
      <w:lvlJc w:val="left"/>
      <w:pPr>
        <w:ind w:left="3901" w:hanging="180"/>
      </w:pPr>
      <w:rPr>
        <w:rFonts w:hint="default"/>
        <w:lang w:val="en-US" w:eastAsia="en-US" w:bidi="ar-SA"/>
      </w:rPr>
    </w:lvl>
    <w:lvl w:ilvl="4" w:tplc="DAC071CE">
      <w:numFmt w:val="bullet"/>
      <w:lvlText w:val="•"/>
      <w:lvlJc w:val="left"/>
      <w:pPr>
        <w:ind w:left="4842" w:hanging="180"/>
      </w:pPr>
      <w:rPr>
        <w:rFonts w:hint="default"/>
        <w:lang w:val="en-US" w:eastAsia="en-US" w:bidi="ar-SA"/>
      </w:rPr>
    </w:lvl>
    <w:lvl w:ilvl="5" w:tplc="56AEBE7E">
      <w:numFmt w:val="bullet"/>
      <w:lvlText w:val="•"/>
      <w:lvlJc w:val="left"/>
      <w:pPr>
        <w:ind w:left="5782" w:hanging="180"/>
      </w:pPr>
      <w:rPr>
        <w:rFonts w:hint="default"/>
        <w:lang w:val="en-US" w:eastAsia="en-US" w:bidi="ar-SA"/>
      </w:rPr>
    </w:lvl>
    <w:lvl w:ilvl="6" w:tplc="9E8854DC">
      <w:numFmt w:val="bullet"/>
      <w:lvlText w:val="•"/>
      <w:lvlJc w:val="left"/>
      <w:pPr>
        <w:ind w:left="6723" w:hanging="180"/>
      </w:pPr>
      <w:rPr>
        <w:rFonts w:hint="default"/>
        <w:lang w:val="en-US" w:eastAsia="en-US" w:bidi="ar-SA"/>
      </w:rPr>
    </w:lvl>
    <w:lvl w:ilvl="7" w:tplc="0E9CFD6E">
      <w:numFmt w:val="bullet"/>
      <w:lvlText w:val="•"/>
      <w:lvlJc w:val="left"/>
      <w:pPr>
        <w:ind w:left="7663" w:hanging="180"/>
      </w:pPr>
      <w:rPr>
        <w:rFonts w:hint="default"/>
        <w:lang w:val="en-US" w:eastAsia="en-US" w:bidi="ar-SA"/>
      </w:rPr>
    </w:lvl>
    <w:lvl w:ilvl="8" w:tplc="E9EA4EF2">
      <w:numFmt w:val="bullet"/>
      <w:lvlText w:val="•"/>
      <w:lvlJc w:val="left"/>
      <w:pPr>
        <w:ind w:left="8604" w:hanging="180"/>
      </w:pPr>
      <w:rPr>
        <w:rFonts w:hint="default"/>
        <w:lang w:val="en-US" w:eastAsia="en-US" w:bidi="ar-SA"/>
      </w:rPr>
    </w:lvl>
  </w:abstractNum>
  <w:abstractNum w:abstractNumId="16" w15:restartNumberingAfterBreak="0">
    <w:nsid w:val="44872FC8"/>
    <w:multiLevelType w:val="hybridMultilevel"/>
    <w:tmpl w:val="A5AC4B88"/>
    <w:lvl w:ilvl="0" w:tplc="011E29D4">
      <w:numFmt w:val="bullet"/>
      <w:lvlText w:val="•"/>
      <w:lvlJc w:val="left"/>
      <w:pPr>
        <w:ind w:left="235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231E848A">
      <w:numFmt w:val="bullet"/>
      <w:lvlText w:val="•"/>
      <w:lvlJc w:val="left"/>
      <w:pPr>
        <w:ind w:left="394" w:hanging="90"/>
      </w:pPr>
      <w:rPr>
        <w:rFonts w:hint="default"/>
        <w:lang w:val="en-US" w:eastAsia="en-US" w:bidi="ar-SA"/>
      </w:rPr>
    </w:lvl>
    <w:lvl w:ilvl="2" w:tplc="2C3A2ADE">
      <w:numFmt w:val="bullet"/>
      <w:lvlText w:val="•"/>
      <w:lvlJc w:val="left"/>
      <w:pPr>
        <w:ind w:left="548" w:hanging="90"/>
      </w:pPr>
      <w:rPr>
        <w:rFonts w:hint="default"/>
        <w:lang w:val="en-US" w:eastAsia="en-US" w:bidi="ar-SA"/>
      </w:rPr>
    </w:lvl>
    <w:lvl w:ilvl="3" w:tplc="F72E32FA">
      <w:numFmt w:val="bullet"/>
      <w:lvlText w:val="•"/>
      <w:lvlJc w:val="left"/>
      <w:pPr>
        <w:ind w:left="702" w:hanging="90"/>
      </w:pPr>
      <w:rPr>
        <w:rFonts w:hint="default"/>
        <w:lang w:val="en-US" w:eastAsia="en-US" w:bidi="ar-SA"/>
      </w:rPr>
    </w:lvl>
    <w:lvl w:ilvl="4" w:tplc="EDC8CC78">
      <w:numFmt w:val="bullet"/>
      <w:lvlText w:val="•"/>
      <w:lvlJc w:val="left"/>
      <w:pPr>
        <w:ind w:left="856" w:hanging="90"/>
      </w:pPr>
      <w:rPr>
        <w:rFonts w:hint="default"/>
        <w:lang w:val="en-US" w:eastAsia="en-US" w:bidi="ar-SA"/>
      </w:rPr>
    </w:lvl>
    <w:lvl w:ilvl="5" w:tplc="B66AA206">
      <w:numFmt w:val="bullet"/>
      <w:lvlText w:val="•"/>
      <w:lvlJc w:val="left"/>
      <w:pPr>
        <w:ind w:left="1010" w:hanging="90"/>
      </w:pPr>
      <w:rPr>
        <w:rFonts w:hint="default"/>
        <w:lang w:val="en-US" w:eastAsia="en-US" w:bidi="ar-SA"/>
      </w:rPr>
    </w:lvl>
    <w:lvl w:ilvl="6" w:tplc="65EC6C7C">
      <w:numFmt w:val="bullet"/>
      <w:lvlText w:val="•"/>
      <w:lvlJc w:val="left"/>
      <w:pPr>
        <w:ind w:left="1164" w:hanging="90"/>
      </w:pPr>
      <w:rPr>
        <w:rFonts w:hint="default"/>
        <w:lang w:val="en-US" w:eastAsia="en-US" w:bidi="ar-SA"/>
      </w:rPr>
    </w:lvl>
    <w:lvl w:ilvl="7" w:tplc="2D58CE98">
      <w:numFmt w:val="bullet"/>
      <w:lvlText w:val="•"/>
      <w:lvlJc w:val="left"/>
      <w:pPr>
        <w:ind w:left="1318" w:hanging="90"/>
      </w:pPr>
      <w:rPr>
        <w:rFonts w:hint="default"/>
        <w:lang w:val="en-US" w:eastAsia="en-US" w:bidi="ar-SA"/>
      </w:rPr>
    </w:lvl>
    <w:lvl w:ilvl="8" w:tplc="164225D6">
      <w:numFmt w:val="bullet"/>
      <w:lvlText w:val="•"/>
      <w:lvlJc w:val="left"/>
      <w:pPr>
        <w:ind w:left="1472" w:hanging="90"/>
      </w:pPr>
      <w:rPr>
        <w:rFonts w:hint="default"/>
        <w:lang w:val="en-US" w:eastAsia="en-US" w:bidi="ar-SA"/>
      </w:rPr>
    </w:lvl>
  </w:abstractNum>
  <w:abstractNum w:abstractNumId="17" w15:restartNumberingAfterBreak="0">
    <w:nsid w:val="51E05679"/>
    <w:multiLevelType w:val="hybridMultilevel"/>
    <w:tmpl w:val="65BEA2D6"/>
    <w:lvl w:ilvl="0" w:tplc="8D7A1A94">
      <w:numFmt w:val="bullet"/>
      <w:lvlText w:val="•"/>
      <w:lvlJc w:val="left"/>
      <w:pPr>
        <w:ind w:left="240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16AC4344">
      <w:numFmt w:val="bullet"/>
      <w:lvlText w:val="•"/>
      <w:lvlJc w:val="left"/>
      <w:pPr>
        <w:ind w:left="395" w:hanging="90"/>
      </w:pPr>
      <w:rPr>
        <w:rFonts w:hint="default"/>
        <w:lang w:val="en-US" w:eastAsia="en-US" w:bidi="ar-SA"/>
      </w:rPr>
    </w:lvl>
    <w:lvl w:ilvl="2" w:tplc="11F08CFA">
      <w:numFmt w:val="bullet"/>
      <w:lvlText w:val="•"/>
      <w:lvlJc w:val="left"/>
      <w:pPr>
        <w:ind w:left="550" w:hanging="90"/>
      </w:pPr>
      <w:rPr>
        <w:rFonts w:hint="default"/>
        <w:lang w:val="en-US" w:eastAsia="en-US" w:bidi="ar-SA"/>
      </w:rPr>
    </w:lvl>
    <w:lvl w:ilvl="3" w:tplc="E7322DEA">
      <w:numFmt w:val="bullet"/>
      <w:lvlText w:val="•"/>
      <w:lvlJc w:val="left"/>
      <w:pPr>
        <w:ind w:left="705" w:hanging="90"/>
      </w:pPr>
      <w:rPr>
        <w:rFonts w:hint="default"/>
        <w:lang w:val="en-US" w:eastAsia="en-US" w:bidi="ar-SA"/>
      </w:rPr>
    </w:lvl>
    <w:lvl w:ilvl="4" w:tplc="CBB68C6A">
      <w:numFmt w:val="bullet"/>
      <w:lvlText w:val="•"/>
      <w:lvlJc w:val="left"/>
      <w:pPr>
        <w:ind w:left="860" w:hanging="90"/>
      </w:pPr>
      <w:rPr>
        <w:rFonts w:hint="default"/>
        <w:lang w:val="en-US" w:eastAsia="en-US" w:bidi="ar-SA"/>
      </w:rPr>
    </w:lvl>
    <w:lvl w:ilvl="5" w:tplc="682CD8BC">
      <w:numFmt w:val="bullet"/>
      <w:lvlText w:val="•"/>
      <w:lvlJc w:val="left"/>
      <w:pPr>
        <w:ind w:left="1015" w:hanging="90"/>
      </w:pPr>
      <w:rPr>
        <w:rFonts w:hint="default"/>
        <w:lang w:val="en-US" w:eastAsia="en-US" w:bidi="ar-SA"/>
      </w:rPr>
    </w:lvl>
    <w:lvl w:ilvl="6" w:tplc="48EE31A2">
      <w:numFmt w:val="bullet"/>
      <w:lvlText w:val="•"/>
      <w:lvlJc w:val="left"/>
      <w:pPr>
        <w:ind w:left="1170" w:hanging="90"/>
      </w:pPr>
      <w:rPr>
        <w:rFonts w:hint="default"/>
        <w:lang w:val="en-US" w:eastAsia="en-US" w:bidi="ar-SA"/>
      </w:rPr>
    </w:lvl>
    <w:lvl w:ilvl="7" w:tplc="618A6FDA">
      <w:numFmt w:val="bullet"/>
      <w:lvlText w:val="•"/>
      <w:lvlJc w:val="left"/>
      <w:pPr>
        <w:ind w:left="1325" w:hanging="90"/>
      </w:pPr>
      <w:rPr>
        <w:rFonts w:hint="default"/>
        <w:lang w:val="en-US" w:eastAsia="en-US" w:bidi="ar-SA"/>
      </w:rPr>
    </w:lvl>
    <w:lvl w:ilvl="8" w:tplc="8F8A2D1C">
      <w:numFmt w:val="bullet"/>
      <w:lvlText w:val="•"/>
      <w:lvlJc w:val="left"/>
      <w:pPr>
        <w:ind w:left="1480" w:hanging="90"/>
      </w:pPr>
      <w:rPr>
        <w:rFonts w:hint="default"/>
        <w:lang w:val="en-US" w:eastAsia="en-US" w:bidi="ar-SA"/>
      </w:rPr>
    </w:lvl>
  </w:abstractNum>
  <w:abstractNum w:abstractNumId="18" w15:restartNumberingAfterBreak="0">
    <w:nsid w:val="524E44A3"/>
    <w:multiLevelType w:val="hybridMultilevel"/>
    <w:tmpl w:val="AFE69544"/>
    <w:lvl w:ilvl="0" w:tplc="DAB4C892">
      <w:start w:val="1"/>
      <w:numFmt w:val="lowerLetter"/>
      <w:lvlText w:val="%1."/>
      <w:lvlJc w:val="left"/>
      <w:pPr>
        <w:ind w:left="1340" w:hanging="72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0C72F1AA">
      <w:numFmt w:val="bullet"/>
      <w:lvlText w:val="•"/>
      <w:lvlJc w:val="left"/>
      <w:pPr>
        <w:ind w:left="1070" w:hanging="18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w w:val="111"/>
        <w:sz w:val="22"/>
        <w:szCs w:val="22"/>
        <w:lang w:val="en-US" w:eastAsia="en-US" w:bidi="ar-SA"/>
      </w:rPr>
    </w:lvl>
    <w:lvl w:ilvl="2" w:tplc="9A8A0C9E">
      <w:numFmt w:val="bullet"/>
      <w:lvlText w:val="•"/>
      <w:lvlJc w:val="left"/>
      <w:pPr>
        <w:ind w:left="2356" w:hanging="180"/>
      </w:pPr>
      <w:rPr>
        <w:rFonts w:hint="default"/>
        <w:lang w:val="en-US" w:eastAsia="en-US" w:bidi="ar-SA"/>
      </w:rPr>
    </w:lvl>
    <w:lvl w:ilvl="3" w:tplc="777E9BBE">
      <w:numFmt w:val="bullet"/>
      <w:lvlText w:val="•"/>
      <w:lvlJc w:val="left"/>
      <w:pPr>
        <w:ind w:left="3372" w:hanging="180"/>
      </w:pPr>
      <w:rPr>
        <w:rFonts w:hint="default"/>
        <w:lang w:val="en-US" w:eastAsia="en-US" w:bidi="ar-SA"/>
      </w:rPr>
    </w:lvl>
    <w:lvl w:ilvl="4" w:tplc="2F3C9F1A">
      <w:numFmt w:val="bullet"/>
      <w:lvlText w:val="•"/>
      <w:lvlJc w:val="left"/>
      <w:pPr>
        <w:ind w:left="4388" w:hanging="180"/>
      </w:pPr>
      <w:rPr>
        <w:rFonts w:hint="default"/>
        <w:lang w:val="en-US" w:eastAsia="en-US" w:bidi="ar-SA"/>
      </w:rPr>
    </w:lvl>
    <w:lvl w:ilvl="5" w:tplc="103071C4">
      <w:numFmt w:val="bullet"/>
      <w:lvlText w:val="•"/>
      <w:lvlJc w:val="left"/>
      <w:pPr>
        <w:ind w:left="5404" w:hanging="180"/>
      </w:pPr>
      <w:rPr>
        <w:rFonts w:hint="default"/>
        <w:lang w:val="en-US" w:eastAsia="en-US" w:bidi="ar-SA"/>
      </w:rPr>
    </w:lvl>
    <w:lvl w:ilvl="6" w:tplc="D84A15F2">
      <w:numFmt w:val="bullet"/>
      <w:lvlText w:val="•"/>
      <w:lvlJc w:val="left"/>
      <w:pPr>
        <w:ind w:left="6420" w:hanging="180"/>
      </w:pPr>
      <w:rPr>
        <w:rFonts w:hint="default"/>
        <w:lang w:val="en-US" w:eastAsia="en-US" w:bidi="ar-SA"/>
      </w:rPr>
    </w:lvl>
    <w:lvl w:ilvl="7" w:tplc="312E2AF2">
      <w:numFmt w:val="bullet"/>
      <w:lvlText w:val="•"/>
      <w:lvlJc w:val="left"/>
      <w:pPr>
        <w:ind w:left="7437" w:hanging="180"/>
      </w:pPr>
      <w:rPr>
        <w:rFonts w:hint="default"/>
        <w:lang w:val="en-US" w:eastAsia="en-US" w:bidi="ar-SA"/>
      </w:rPr>
    </w:lvl>
    <w:lvl w:ilvl="8" w:tplc="CBA87AFC">
      <w:numFmt w:val="bullet"/>
      <w:lvlText w:val="•"/>
      <w:lvlJc w:val="left"/>
      <w:pPr>
        <w:ind w:left="8453" w:hanging="180"/>
      </w:pPr>
      <w:rPr>
        <w:rFonts w:hint="default"/>
        <w:lang w:val="en-US" w:eastAsia="en-US" w:bidi="ar-SA"/>
      </w:rPr>
    </w:lvl>
  </w:abstractNum>
  <w:abstractNum w:abstractNumId="19" w15:restartNumberingAfterBreak="0">
    <w:nsid w:val="525126C3"/>
    <w:multiLevelType w:val="hybridMultilevel"/>
    <w:tmpl w:val="6F30FD40"/>
    <w:lvl w:ilvl="0" w:tplc="280EF654">
      <w:numFmt w:val="bullet"/>
      <w:lvlText w:val="•"/>
      <w:lvlJc w:val="left"/>
      <w:pPr>
        <w:ind w:left="1070" w:hanging="18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w w:val="111"/>
        <w:sz w:val="22"/>
        <w:szCs w:val="22"/>
        <w:lang w:val="en-US" w:eastAsia="en-US" w:bidi="ar-SA"/>
      </w:rPr>
    </w:lvl>
    <w:lvl w:ilvl="1" w:tplc="9FBC91A2">
      <w:numFmt w:val="bullet"/>
      <w:lvlText w:val="•"/>
      <w:lvlJc w:val="left"/>
      <w:pPr>
        <w:ind w:left="2020" w:hanging="180"/>
      </w:pPr>
      <w:rPr>
        <w:rFonts w:hint="default"/>
        <w:lang w:val="en-US" w:eastAsia="en-US" w:bidi="ar-SA"/>
      </w:rPr>
    </w:lvl>
    <w:lvl w:ilvl="2" w:tplc="5C602E5C">
      <w:numFmt w:val="bullet"/>
      <w:lvlText w:val="•"/>
      <w:lvlJc w:val="left"/>
      <w:pPr>
        <w:ind w:left="2961" w:hanging="180"/>
      </w:pPr>
      <w:rPr>
        <w:rFonts w:hint="default"/>
        <w:lang w:val="en-US" w:eastAsia="en-US" w:bidi="ar-SA"/>
      </w:rPr>
    </w:lvl>
    <w:lvl w:ilvl="3" w:tplc="EDC2D4B0">
      <w:numFmt w:val="bullet"/>
      <w:lvlText w:val="•"/>
      <w:lvlJc w:val="left"/>
      <w:pPr>
        <w:ind w:left="3901" w:hanging="180"/>
      </w:pPr>
      <w:rPr>
        <w:rFonts w:hint="default"/>
        <w:lang w:val="en-US" w:eastAsia="en-US" w:bidi="ar-SA"/>
      </w:rPr>
    </w:lvl>
    <w:lvl w:ilvl="4" w:tplc="1B3C20F6">
      <w:numFmt w:val="bullet"/>
      <w:lvlText w:val="•"/>
      <w:lvlJc w:val="left"/>
      <w:pPr>
        <w:ind w:left="4842" w:hanging="180"/>
      </w:pPr>
      <w:rPr>
        <w:rFonts w:hint="default"/>
        <w:lang w:val="en-US" w:eastAsia="en-US" w:bidi="ar-SA"/>
      </w:rPr>
    </w:lvl>
    <w:lvl w:ilvl="5" w:tplc="BF20CBF4">
      <w:numFmt w:val="bullet"/>
      <w:lvlText w:val="•"/>
      <w:lvlJc w:val="left"/>
      <w:pPr>
        <w:ind w:left="5782" w:hanging="180"/>
      </w:pPr>
      <w:rPr>
        <w:rFonts w:hint="default"/>
        <w:lang w:val="en-US" w:eastAsia="en-US" w:bidi="ar-SA"/>
      </w:rPr>
    </w:lvl>
    <w:lvl w:ilvl="6" w:tplc="C7627870">
      <w:numFmt w:val="bullet"/>
      <w:lvlText w:val="•"/>
      <w:lvlJc w:val="left"/>
      <w:pPr>
        <w:ind w:left="6723" w:hanging="180"/>
      </w:pPr>
      <w:rPr>
        <w:rFonts w:hint="default"/>
        <w:lang w:val="en-US" w:eastAsia="en-US" w:bidi="ar-SA"/>
      </w:rPr>
    </w:lvl>
    <w:lvl w:ilvl="7" w:tplc="CB727AD8">
      <w:numFmt w:val="bullet"/>
      <w:lvlText w:val="•"/>
      <w:lvlJc w:val="left"/>
      <w:pPr>
        <w:ind w:left="7663" w:hanging="180"/>
      </w:pPr>
      <w:rPr>
        <w:rFonts w:hint="default"/>
        <w:lang w:val="en-US" w:eastAsia="en-US" w:bidi="ar-SA"/>
      </w:rPr>
    </w:lvl>
    <w:lvl w:ilvl="8" w:tplc="3D101F8C">
      <w:numFmt w:val="bullet"/>
      <w:lvlText w:val="•"/>
      <w:lvlJc w:val="left"/>
      <w:pPr>
        <w:ind w:left="8604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7005CAB"/>
    <w:multiLevelType w:val="hybridMultilevel"/>
    <w:tmpl w:val="A730763A"/>
    <w:lvl w:ilvl="0" w:tplc="2CDC39C2">
      <w:numFmt w:val="bullet"/>
      <w:lvlText w:val="•"/>
      <w:lvlJc w:val="left"/>
      <w:pPr>
        <w:ind w:left="235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2B8873D6">
      <w:numFmt w:val="bullet"/>
      <w:lvlText w:val="•"/>
      <w:lvlJc w:val="left"/>
      <w:pPr>
        <w:ind w:left="394" w:hanging="90"/>
      </w:pPr>
      <w:rPr>
        <w:rFonts w:hint="default"/>
        <w:lang w:val="en-US" w:eastAsia="en-US" w:bidi="ar-SA"/>
      </w:rPr>
    </w:lvl>
    <w:lvl w:ilvl="2" w:tplc="7C72B444">
      <w:numFmt w:val="bullet"/>
      <w:lvlText w:val="•"/>
      <w:lvlJc w:val="left"/>
      <w:pPr>
        <w:ind w:left="548" w:hanging="90"/>
      </w:pPr>
      <w:rPr>
        <w:rFonts w:hint="default"/>
        <w:lang w:val="en-US" w:eastAsia="en-US" w:bidi="ar-SA"/>
      </w:rPr>
    </w:lvl>
    <w:lvl w:ilvl="3" w:tplc="0744FA56">
      <w:numFmt w:val="bullet"/>
      <w:lvlText w:val="•"/>
      <w:lvlJc w:val="left"/>
      <w:pPr>
        <w:ind w:left="702" w:hanging="90"/>
      </w:pPr>
      <w:rPr>
        <w:rFonts w:hint="default"/>
        <w:lang w:val="en-US" w:eastAsia="en-US" w:bidi="ar-SA"/>
      </w:rPr>
    </w:lvl>
    <w:lvl w:ilvl="4" w:tplc="8068A016">
      <w:numFmt w:val="bullet"/>
      <w:lvlText w:val="•"/>
      <w:lvlJc w:val="left"/>
      <w:pPr>
        <w:ind w:left="856" w:hanging="90"/>
      </w:pPr>
      <w:rPr>
        <w:rFonts w:hint="default"/>
        <w:lang w:val="en-US" w:eastAsia="en-US" w:bidi="ar-SA"/>
      </w:rPr>
    </w:lvl>
    <w:lvl w:ilvl="5" w:tplc="13807494">
      <w:numFmt w:val="bullet"/>
      <w:lvlText w:val="•"/>
      <w:lvlJc w:val="left"/>
      <w:pPr>
        <w:ind w:left="1010" w:hanging="90"/>
      </w:pPr>
      <w:rPr>
        <w:rFonts w:hint="default"/>
        <w:lang w:val="en-US" w:eastAsia="en-US" w:bidi="ar-SA"/>
      </w:rPr>
    </w:lvl>
    <w:lvl w:ilvl="6" w:tplc="D5F6C1FE">
      <w:numFmt w:val="bullet"/>
      <w:lvlText w:val="•"/>
      <w:lvlJc w:val="left"/>
      <w:pPr>
        <w:ind w:left="1164" w:hanging="90"/>
      </w:pPr>
      <w:rPr>
        <w:rFonts w:hint="default"/>
        <w:lang w:val="en-US" w:eastAsia="en-US" w:bidi="ar-SA"/>
      </w:rPr>
    </w:lvl>
    <w:lvl w:ilvl="7" w:tplc="D23289C6">
      <w:numFmt w:val="bullet"/>
      <w:lvlText w:val="•"/>
      <w:lvlJc w:val="left"/>
      <w:pPr>
        <w:ind w:left="1318" w:hanging="90"/>
      </w:pPr>
      <w:rPr>
        <w:rFonts w:hint="default"/>
        <w:lang w:val="en-US" w:eastAsia="en-US" w:bidi="ar-SA"/>
      </w:rPr>
    </w:lvl>
    <w:lvl w:ilvl="8" w:tplc="18A4C1A2">
      <w:numFmt w:val="bullet"/>
      <w:lvlText w:val="•"/>
      <w:lvlJc w:val="left"/>
      <w:pPr>
        <w:ind w:left="1472" w:hanging="90"/>
      </w:pPr>
      <w:rPr>
        <w:rFonts w:hint="default"/>
        <w:lang w:val="en-US" w:eastAsia="en-US" w:bidi="ar-SA"/>
      </w:rPr>
    </w:lvl>
  </w:abstractNum>
  <w:abstractNum w:abstractNumId="21" w15:restartNumberingAfterBreak="0">
    <w:nsid w:val="597E6CCD"/>
    <w:multiLevelType w:val="hybridMultilevel"/>
    <w:tmpl w:val="7572258A"/>
    <w:lvl w:ilvl="0" w:tplc="8B2A34C2">
      <w:numFmt w:val="bullet"/>
      <w:lvlText w:val="•"/>
      <w:lvlJc w:val="left"/>
      <w:pPr>
        <w:ind w:left="240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53F6988A">
      <w:numFmt w:val="bullet"/>
      <w:lvlText w:val="•"/>
      <w:lvlJc w:val="left"/>
      <w:pPr>
        <w:ind w:left="368" w:hanging="90"/>
      </w:pPr>
      <w:rPr>
        <w:rFonts w:hint="default"/>
        <w:lang w:val="en-US" w:eastAsia="en-US" w:bidi="ar-SA"/>
      </w:rPr>
    </w:lvl>
    <w:lvl w:ilvl="2" w:tplc="72DE079C">
      <w:numFmt w:val="bullet"/>
      <w:lvlText w:val="•"/>
      <w:lvlJc w:val="left"/>
      <w:pPr>
        <w:ind w:left="496" w:hanging="90"/>
      </w:pPr>
      <w:rPr>
        <w:rFonts w:hint="default"/>
        <w:lang w:val="en-US" w:eastAsia="en-US" w:bidi="ar-SA"/>
      </w:rPr>
    </w:lvl>
    <w:lvl w:ilvl="3" w:tplc="3FD081BA">
      <w:numFmt w:val="bullet"/>
      <w:lvlText w:val="•"/>
      <w:lvlJc w:val="left"/>
      <w:pPr>
        <w:ind w:left="624" w:hanging="90"/>
      </w:pPr>
      <w:rPr>
        <w:rFonts w:hint="default"/>
        <w:lang w:val="en-US" w:eastAsia="en-US" w:bidi="ar-SA"/>
      </w:rPr>
    </w:lvl>
    <w:lvl w:ilvl="4" w:tplc="2578F65C">
      <w:numFmt w:val="bullet"/>
      <w:lvlText w:val="•"/>
      <w:lvlJc w:val="left"/>
      <w:pPr>
        <w:ind w:left="752" w:hanging="90"/>
      </w:pPr>
      <w:rPr>
        <w:rFonts w:hint="default"/>
        <w:lang w:val="en-US" w:eastAsia="en-US" w:bidi="ar-SA"/>
      </w:rPr>
    </w:lvl>
    <w:lvl w:ilvl="5" w:tplc="F1E6A18A">
      <w:numFmt w:val="bullet"/>
      <w:lvlText w:val="•"/>
      <w:lvlJc w:val="left"/>
      <w:pPr>
        <w:ind w:left="880" w:hanging="90"/>
      </w:pPr>
      <w:rPr>
        <w:rFonts w:hint="default"/>
        <w:lang w:val="en-US" w:eastAsia="en-US" w:bidi="ar-SA"/>
      </w:rPr>
    </w:lvl>
    <w:lvl w:ilvl="6" w:tplc="D9B23FA0">
      <w:numFmt w:val="bullet"/>
      <w:lvlText w:val="•"/>
      <w:lvlJc w:val="left"/>
      <w:pPr>
        <w:ind w:left="1008" w:hanging="90"/>
      </w:pPr>
      <w:rPr>
        <w:rFonts w:hint="default"/>
        <w:lang w:val="en-US" w:eastAsia="en-US" w:bidi="ar-SA"/>
      </w:rPr>
    </w:lvl>
    <w:lvl w:ilvl="7" w:tplc="3496B588">
      <w:numFmt w:val="bullet"/>
      <w:lvlText w:val="•"/>
      <w:lvlJc w:val="left"/>
      <w:pPr>
        <w:ind w:left="1136" w:hanging="90"/>
      </w:pPr>
      <w:rPr>
        <w:rFonts w:hint="default"/>
        <w:lang w:val="en-US" w:eastAsia="en-US" w:bidi="ar-SA"/>
      </w:rPr>
    </w:lvl>
    <w:lvl w:ilvl="8" w:tplc="C1BE44E4">
      <w:numFmt w:val="bullet"/>
      <w:lvlText w:val="•"/>
      <w:lvlJc w:val="left"/>
      <w:pPr>
        <w:ind w:left="1264" w:hanging="90"/>
      </w:pPr>
      <w:rPr>
        <w:rFonts w:hint="default"/>
        <w:lang w:val="en-US" w:eastAsia="en-US" w:bidi="ar-SA"/>
      </w:rPr>
    </w:lvl>
  </w:abstractNum>
  <w:abstractNum w:abstractNumId="22" w15:restartNumberingAfterBreak="0">
    <w:nsid w:val="5FA749F0"/>
    <w:multiLevelType w:val="hybridMultilevel"/>
    <w:tmpl w:val="918882AE"/>
    <w:lvl w:ilvl="0" w:tplc="26F612C2">
      <w:start w:val="1"/>
      <w:numFmt w:val="decimal"/>
      <w:pStyle w:val="RTSLNumberParagraph"/>
      <w:lvlText w:val="%1."/>
      <w:lvlJc w:val="left"/>
      <w:pPr>
        <w:ind w:left="648" w:hanging="360"/>
      </w:pPr>
      <w:rPr>
        <w:rFonts w:ascii="Arial" w:hAnsi="Arial" w:hint="default"/>
        <w:b/>
        <w:i w:val="0"/>
        <w:color w:val="3BB041" w:themeColor="accen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60567"/>
    <w:multiLevelType w:val="hybridMultilevel"/>
    <w:tmpl w:val="EF0C53E8"/>
    <w:lvl w:ilvl="0" w:tplc="7B246F64">
      <w:numFmt w:val="bullet"/>
      <w:lvlText w:val="•"/>
      <w:lvlJc w:val="left"/>
      <w:pPr>
        <w:ind w:left="235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C3FE638C">
      <w:numFmt w:val="bullet"/>
      <w:lvlText w:val="•"/>
      <w:lvlJc w:val="left"/>
      <w:pPr>
        <w:ind w:left="394" w:hanging="90"/>
      </w:pPr>
      <w:rPr>
        <w:rFonts w:hint="default"/>
        <w:lang w:val="en-US" w:eastAsia="en-US" w:bidi="ar-SA"/>
      </w:rPr>
    </w:lvl>
    <w:lvl w:ilvl="2" w:tplc="75BAFE1E">
      <w:numFmt w:val="bullet"/>
      <w:lvlText w:val="•"/>
      <w:lvlJc w:val="left"/>
      <w:pPr>
        <w:ind w:left="548" w:hanging="90"/>
      </w:pPr>
      <w:rPr>
        <w:rFonts w:hint="default"/>
        <w:lang w:val="en-US" w:eastAsia="en-US" w:bidi="ar-SA"/>
      </w:rPr>
    </w:lvl>
    <w:lvl w:ilvl="3" w:tplc="593CBFAA">
      <w:numFmt w:val="bullet"/>
      <w:lvlText w:val="•"/>
      <w:lvlJc w:val="left"/>
      <w:pPr>
        <w:ind w:left="702" w:hanging="90"/>
      </w:pPr>
      <w:rPr>
        <w:rFonts w:hint="default"/>
        <w:lang w:val="en-US" w:eastAsia="en-US" w:bidi="ar-SA"/>
      </w:rPr>
    </w:lvl>
    <w:lvl w:ilvl="4" w:tplc="93664598">
      <w:numFmt w:val="bullet"/>
      <w:lvlText w:val="•"/>
      <w:lvlJc w:val="left"/>
      <w:pPr>
        <w:ind w:left="856" w:hanging="90"/>
      </w:pPr>
      <w:rPr>
        <w:rFonts w:hint="default"/>
        <w:lang w:val="en-US" w:eastAsia="en-US" w:bidi="ar-SA"/>
      </w:rPr>
    </w:lvl>
    <w:lvl w:ilvl="5" w:tplc="5E1A6C74">
      <w:numFmt w:val="bullet"/>
      <w:lvlText w:val="•"/>
      <w:lvlJc w:val="left"/>
      <w:pPr>
        <w:ind w:left="1010" w:hanging="90"/>
      </w:pPr>
      <w:rPr>
        <w:rFonts w:hint="default"/>
        <w:lang w:val="en-US" w:eastAsia="en-US" w:bidi="ar-SA"/>
      </w:rPr>
    </w:lvl>
    <w:lvl w:ilvl="6" w:tplc="19F04C2A">
      <w:numFmt w:val="bullet"/>
      <w:lvlText w:val="•"/>
      <w:lvlJc w:val="left"/>
      <w:pPr>
        <w:ind w:left="1164" w:hanging="90"/>
      </w:pPr>
      <w:rPr>
        <w:rFonts w:hint="default"/>
        <w:lang w:val="en-US" w:eastAsia="en-US" w:bidi="ar-SA"/>
      </w:rPr>
    </w:lvl>
    <w:lvl w:ilvl="7" w:tplc="501A69F0">
      <w:numFmt w:val="bullet"/>
      <w:lvlText w:val="•"/>
      <w:lvlJc w:val="left"/>
      <w:pPr>
        <w:ind w:left="1318" w:hanging="90"/>
      </w:pPr>
      <w:rPr>
        <w:rFonts w:hint="default"/>
        <w:lang w:val="en-US" w:eastAsia="en-US" w:bidi="ar-SA"/>
      </w:rPr>
    </w:lvl>
    <w:lvl w:ilvl="8" w:tplc="783E4F20">
      <w:numFmt w:val="bullet"/>
      <w:lvlText w:val="•"/>
      <w:lvlJc w:val="left"/>
      <w:pPr>
        <w:ind w:left="1472" w:hanging="90"/>
      </w:pPr>
      <w:rPr>
        <w:rFonts w:hint="default"/>
        <w:lang w:val="en-US" w:eastAsia="en-US" w:bidi="ar-SA"/>
      </w:rPr>
    </w:lvl>
  </w:abstractNum>
  <w:abstractNum w:abstractNumId="24" w15:restartNumberingAfterBreak="0">
    <w:nsid w:val="65332562"/>
    <w:multiLevelType w:val="multilevel"/>
    <w:tmpl w:val="04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7FF6EE2"/>
    <w:multiLevelType w:val="hybridMultilevel"/>
    <w:tmpl w:val="522E2EF2"/>
    <w:lvl w:ilvl="0" w:tplc="5EAC767C">
      <w:numFmt w:val="bullet"/>
      <w:lvlText w:val="•"/>
      <w:lvlJc w:val="left"/>
      <w:pPr>
        <w:ind w:left="240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05B418D0">
      <w:numFmt w:val="bullet"/>
      <w:lvlText w:val="•"/>
      <w:lvlJc w:val="left"/>
      <w:pPr>
        <w:ind w:left="395" w:hanging="90"/>
      </w:pPr>
      <w:rPr>
        <w:rFonts w:hint="default"/>
        <w:lang w:val="en-US" w:eastAsia="en-US" w:bidi="ar-SA"/>
      </w:rPr>
    </w:lvl>
    <w:lvl w:ilvl="2" w:tplc="6C125D12">
      <w:numFmt w:val="bullet"/>
      <w:lvlText w:val="•"/>
      <w:lvlJc w:val="left"/>
      <w:pPr>
        <w:ind w:left="550" w:hanging="90"/>
      </w:pPr>
      <w:rPr>
        <w:rFonts w:hint="default"/>
        <w:lang w:val="en-US" w:eastAsia="en-US" w:bidi="ar-SA"/>
      </w:rPr>
    </w:lvl>
    <w:lvl w:ilvl="3" w:tplc="12466AD2">
      <w:numFmt w:val="bullet"/>
      <w:lvlText w:val="•"/>
      <w:lvlJc w:val="left"/>
      <w:pPr>
        <w:ind w:left="705" w:hanging="90"/>
      </w:pPr>
      <w:rPr>
        <w:rFonts w:hint="default"/>
        <w:lang w:val="en-US" w:eastAsia="en-US" w:bidi="ar-SA"/>
      </w:rPr>
    </w:lvl>
    <w:lvl w:ilvl="4" w:tplc="6A887FEC">
      <w:numFmt w:val="bullet"/>
      <w:lvlText w:val="•"/>
      <w:lvlJc w:val="left"/>
      <w:pPr>
        <w:ind w:left="860" w:hanging="90"/>
      </w:pPr>
      <w:rPr>
        <w:rFonts w:hint="default"/>
        <w:lang w:val="en-US" w:eastAsia="en-US" w:bidi="ar-SA"/>
      </w:rPr>
    </w:lvl>
    <w:lvl w:ilvl="5" w:tplc="1308908A">
      <w:numFmt w:val="bullet"/>
      <w:lvlText w:val="•"/>
      <w:lvlJc w:val="left"/>
      <w:pPr>
        <w:ind w:left="1015" w:hanging="90"/>
      </w:pPr>
      <w:rPr>
        <w:rFonts w:hint="default"/>
        <w:lang w:val="en-US" w:eastAsia="en-US" w:bidi="ar-SA"/>
      </w:rPr>
    </w:lvl>
    <w:lvl w:ilvl="6" w:tplc="8F8EBA80">
      <w:numFmt w:val="bullet"/>
      <w:lvlText w:val="•"/>
      <w:lvlJc w:val="left"/>
      <w:pPr>
        <w:ind w:left="1170" w:hanging="90"/>
      </w:pPr>
      <w:rPr>
        <w:rFonts w:hint="default"/>
        <w:lang w:val="en-US" w:eastAsia="en-US" w:bidi="ar-SA"/>
      </w:rPr>
    </w:lvl>
    <w:lvl w:ilvl="7" w:tplc="46A0C358">
      <w:numFmt w:val="bullet"/>
      <w:lvlText w:val="•"/>
      <w:lvlJc w:val="left"/>
      <w:pPr>
        <w:ind w:left="1325" w:hanging="90"/>
      </w:pPr>
      <w:rPr>
        <w:rFonts w:hint="default"/>
        <w:lang w:val="en-US" w:eastAsia="en-US" w:bidi="ar-SA"/>
      </w:rPr>
    </w:lvl>
    <w:lvl w:ilvl="8" w:tplc="A9107C04">
      <w:numFmt w:val="bullet"/>
      <w:lvlText w:val="•"/>
      <w:lvlJc w:val="left"/>
      <w:pPr>
        <w:ind w:left="1480" w:hanging="90"/>
      </w:pPr>
      <w:rPr>
        <w:rFonts w:hint="default"/>
        <w:lang w:val="en-US" w:eastAsia="en-US" w:bidi="ar-SA"/>
      </w:rPr>
    </w:lvl>
  </w:abstractNum>
  <w:abstractNum w:abstractNumId="26" w15:restartNumberingAfterBreak="0">
    <w:nsid w:val="69831D29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FB8252C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4FE1320"/>
    <w:multiLevelType w:val="hybridMultilevel"/>
    <w:tmpl w:val="E342FC14"/>
    <w:lvl w:ilvl="0" w:tplc="19321858">
      <w:numFmt w:val="bullet"/>
      <w:lvlText w:val="•"/>
      <w:lvlJc w:val="left"/>
      <w:pPr>
        <w:ind w:left="240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53600430">
      <w:numFmt w:val="bullet"/>
      <w:lvlText w:val="•"/>
      <w:lvlJc w:val="left"/>
      <w:pPr>
        <w:ind w:left="368" w:hanging="90"/>
      </w:pPr>
      <w:rPr>
        <w:rFonts w:hint="default"/>
        <w:lang w:val="en-US" w:eastAsia="en-US" w:bidi="ar-SA"/>
      </w:rPr>
    </w:lvl>
    <w:lvl w:ilvl="2" w:tplc="EDBE2AF4">
      <w:numFmt w:val="bullet"/>
      <w:lvlText w:val="•"/>
      <w:lvlJc w:val="left"/>
      <w:pPr>
        <w:ind w:left="496" w:hanging="90"/>
      </w:pPr>
      <w:rPr>
        <w:rFonts w:hint="default"/>
        <w:lang w:val="en-US" w:eastAsia="en-US" w:bidi="ar-SA"/>
      </w:rPr>
    </w:lvl>
    <w:lvl w:ilvl="3" w:tplc="17BE58B8">
      <w:numFmt w:val="bullet"/>
      <w:lvlText w:val="•"/>
      <w:lvlJc w:val="left"/>
      <w:pPr>
        <w:ind w:left="624" w:hanging="90"/>
      </w:pPr>
      <w:rPr>
        <w:rFonts w:hint="default"/>
        <w:lang w:val="en-US" w:eastAsia="en-US" w:bidi="ar-SA"/>
      </w:rPr>
    </w:lvl>
    <w:lvl w:ilvl="4" w:tplc="F566E37E">
      <w:numFmt w:val="bullet"/>
      <w:lvlText w:val="•"/>
      <w:lvlJc w:val="left"/>
      <w:pPr>
        <w:ind w:left="752" w:hanging="90"/>
      </w:pPr>
      <w:rPr>
        <w:rFonts w:hint="default"/>
        <w:lang w:val="en-US" w:eastAsia="en-US" w:bidi="ar-SA"/>
      </w:rPr>
    </w:lvl>
    <w:lvl w:ilvl="5" w:tplc="05746C58">
      <w:numFmt w:val="bullet"/>
      <w:lvlText w:val="•"/>
      <w:lvlJc w:val="left"/>
      <w:pPr>
        <w:ind w:left="880" w:hanging="90"/>
      </w:pPr>
      <w:rPr>
        <w:rFonts w:hint="default"/>
        <w:lang w:val="en-US" w:eastAsia="en-US" w:bidi="ar-SA"/>
      </w:rPr>
    </w:lvl>
    <w:lvl w:ilvl="6" w:tplc="0C6E346E">
      <w:numFmt w:val="bullet"/>
      <w:lvlText w:val="•"/>
      <w:lvlJc w:val="left"/>
      <w:pPr>
        <w:ind w:left="1008" w:hanging="90"/>
      </w:pPr>
      <w:rPr>
        <w:rFonts w:hint="default"/>
        <w:lang w:val="en-US" w:eastAsia="en-US" w:bidi="ar-SA"/>
      </w:rPr>
    </w:lvl>
    <w:lvl w:ilvl="7" w:tplc="AA585B5C">
      <w:numFmt w:val="bullet"/>
      <w:lvlText w:val="•"/>
      <w:lvlJc w:val="left"/>
      <w:pPr>
        <w:ind w:left="1136" w:hanging="90"/>
      </w:pPr>
      <w:rPr>
        <w:rFonts w:hint="default"/>
        <w:lang w:val="en-US" w:eastAsia="en-US" w:bidi="ar-SA"/>
      </w:rPr>
    </w:lvl>
    <w:lvl w:ilvl="8" w:tplc="49FE0434">
      <w:numFmt w:val="bullet"/>
      <w:lvlText w:val="•"/>
      <w:lvlJc w:val="left"/>
      <w:pPr>
        <w:ind w:left="1264" w:hanging="90"/>
      </w:pPr>
      <w:rPr>
        <w:rFonts w:hint="default"/>
        <w:lang w:val="en-US" w:eastAsia="en-US" w:bidi="ar-SA"/>
      </w:rPr>
    </w:lvl>
  </w:abstractNum>
  <w:abstractNum w:abstractNumId="29" w15:restartNumberingAfterBreak="0">
    <w:nsid w:val="764A5784"/>
    <w:multiLevelType w:val="hybridMultilevel"/>
    <w:tmpl w:val="32DA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F5433"/>
    <w:multiLevelType w:val="hybridMultilevel"/>
    <w:tmpl w:val="BB146946"/>
    <w:lvl w:ilvl="0" w:tplc="2CC04986">
      <w:numFmt w:val="bullet"/>
      <w:lvlText w:val="•"/>
      <w:lvlJc w:val="left"/>
      <w:pPr>
        <w:ind w:left="235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E67EEC98">
      <w:numFmt w:val="bullet"/>
      <w:lvlText w:val="•"/>
      <w:lvlJc w:val="left"/>
      <w:pPr>
        <w:ind w:left="367" w:hanging="90"/>
      </w:pPr>
      <w:rPr>
        <w:rFonts w:hint="default"/>
        <w:lang w:val="en-US" w:eastAsia="en-US" w:bidi="ar-SA"/>
      </w:rPr>
    </w:lvl>
    <w:lvl w:ilvl="2" w:tplc="0A269A0E">
      <w:numFmt w:val="bullet"/>
      <w:lvlText w:val="•"/>
      <w:lvlJc w:val="left"/>
      <w:pPr>
        <w:ind w:left="494" w:hanging="90"/>
      </w:pPr>
      <w:rPr>
        <w:rFonts w:hint="default"/>
        <w:lang w:val="en-US" w:eastAsia="en-US" w:bidi="ar-SA"/>
      </w:rPr>
    </w:lvl>
    <w:lvl w:ilvl="3" w:tplc="95BE4936">
      <w:numFmt w:val="bullet"/>
      <w:lvlText w:val="•"/>
      <w:lvlJc w:val="left"/>
      <w:pPr>
        <w:ind w:left="621" w:hanging="90"/>
      </w:pPr>
      <w:rPr>
        <w:rFonts w:hint="default"/>
        <w:lang w:val="en-US" w:eastAsia="en-US" w:bidi="ar-SA"/>
      </w:rPr>
    </w:lvl>
    <w:lvl w:ilvl="4" w:tplc="FE2EE1F8">
      <w:numFmt w:val="bullet"/>
      <w:lvlText w:val="•"/>
      <w:lvlJc w:val="left"/>
      <w:pPr>
        <w:ind w:left="748" w:hanging="90"/>
      </w:pPr>
      <w:rPr>
        <w:rFonts w:hint="default"/>
        <w:lang w:val="en-US" w:eastAsia="en-US" w:bidi="ar-SA"/>
      </w:rPr>
    </w:lvl>
    <w:lvl w:ilvl="5" w:tplc="ACAE23BC">
      <w:numFmt w:val="bullet"/>
      <w:lvlText w:val="•"/>
      <w:lvlJc w:val="left"/>
      <w:pPr>
        <w:ind w:left="875" w:hanging="90"/>
      </w:pPr>
      <w:rPr>
        <w:rFonts w:hint="default"/>
        <w:lang w:val="en-US" w:eastAsia="en-US" w:bidi="ar-SA"/>
      </w:rPr>
    </w:lvl>
    <w:lvl w:ilvl="6" w:tplc="34F28D18">
      <w:numFmt w:val="bullet"/>
      <w:lvlText w:val="•"/>
      <w:lvlJc w:val="left"/>
      <w:pPr>
        <w:ind w:left="1002" w:hanging="90"/>
      </w:pPr>
      <w:rPr>
        <w:rFonts w:hint="default"/>
        <w:lang w:val="en-US" w:eastAsia="en-US" w:bidi="ar-SA"/>
      </w:rPr>
    </w:lvl>
    <w:lvl w:ilvl="7" w:tplc="6D06144A">
      <w:numFmt w:val="bullet"/>
      <w:lvlText w:val="•"/>
      <w:lvlJc w:val="left"/>
      <w:pPr>
        <w:ind w:left="1129" w:hanging="90"/>
      </w:pPr>
      <w:rPr>
        <w:rFonts w:hint="default"/>
        <w:lang w:val="en-US" w:eastAsia="en-US" w:bidi="ar-SA"/>
      </w:rPr>
    </w:lvl>
    <w:lvl w:ilvl="8" w:tplc="A88EBF7E">
      <w:numFmt w:val="bullet"/>
      <w:lvlText w:val="•"/>
      <w:lvlJc w:val="left"/>
      <w:pPr>
        <w:ind w:left="1256" w:hanging="90"/>
      </w:pPr>
      <w:rPr>
        <w:rFonts w:hint="default"/>
        <w:lang w:val="en-US" w:eastAsia="en-US" w:bidi="ar-SA"/>
      </w:rPr>
    </w:lvl>
  </w:abstractNum>
  <w:abstractNum w:abstractNumId="31" w15:restartNumberingAfterBreak="0">
    <w:nsid w:val="78897E52"/>
    <w:multiLevelType w:val="hybridMultilevel"/>
    <w:tmpl w:val="E63E5E28"/>
    <w:lvl w:ilvl="0" w:tplc="95348CFC">
      <w:numFmt w:val="bullet"/>
      <w:pStyle w:val="SubBulletBoxChartListParagraph"/>
      <w:lvlText w:val="•"/>
      <w:lvlJc w:val="left"/>
      <w:pPr>
        <w:ind w:left="714" w:hanging="181"/>
      </w:pPr>
      <w:rPr>
        <w:rFonts w:ascii="PublicSans-Thin" w:hAnsi="PublicSans-Thin" w:cs="PublicSans-Thin" w:hint="default"/>
        <w:b w:val="0"/>
        <w:bCs w:val="0"/>
        <w:i w:val="0"/>
        <w:iCs w:val="0"/>
        <w:color w:val="3BB041" w:themeColor="accent1"/>
        <w:w w:val="11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30C8F"/>
    <w:multiLevelType w:val="multilevel"/>
    <w:tmpl w:val="5F883F04"/>
    <w:styleLink w:val="CurrentList2"/>
    <w:lvl w:ilvl="0">
      <w:start w:val="1"/>
      <w:numFmt w:val="decimal"/>
      <w:lvlText w:val="%1."/>
      <w:lvlJc w:val="left"/>
      <w:pPr>
        <w:ind w:left="864" w:hanging="360"/>
      </w:pPr>
      <w:rPr>
        <w:rFonts w:ascii="Arial" w:hAnsi="Arial" w:hint="default"/>
        <w:b/>
        <w:i w:val="0"/>
        <w:color w:val="606EA5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D7427"/>
    <w:multiLevelType w:val="hybridMultilevel"/>
    <w:tmpl w:val="58E492E8"/>
    <w:lvl w:ilvl="0" w:tplc="1492A872">
      <w:start w:val="1"/>
      <w:numFmt w:val="bullet"/>
      <w:lvlText w:val=""/>
      <w:lvlJc w:val="left"/>
      <w:pPr>
        <w:ind w:left="23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</w:abstractNum>
  <w:abstractNum w:abstractNumId="34" w15:restartNumberingAfterBreak="0">
    <w:nsid w:val="79D36210"/>
    <w:multiLevelType w:val="hybridMultilevel"/>
    <w:tmpl w:val="B8DA0814"/>
    <w:lvl w:ilvl="0" w:tplc="68F2834A">
      <w:numFmt w:val="bullet"/>
      <w:lvlText w:val="•"/>
      <w:lvlJc w:val="left"/>
      <w:pPr>
        <w:ind w:left="235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26669DEE">
      <w:numFmt w:val="bullet"/>
      <w:lvlText w:val="•"/>
      <w:lvlJc w:val="left"/>
      <w:pPr>
        <w:ind w:left="394" w:hanging="90"/>
      </w:pPr>
      <w:rPr>
        <w:rFonts w:hint="default"/>
        <w:lang w:val="en-US" w:eastAsia="en-US" w:bidi="ar-SA"/>
      </w:rPr>
    </w:lvl>
    <w:lvl w:ilvl="2" w:tplc="2B8271FC">
      <w:numFmt w:val="bullet"/>
      <w:lvlText w:val="•"/>
      <w:lvlJc w:val="left"/>
      <w:pPr>
        <w:ind w:left="548" w:hanging="90"/>
      </w:pPr>
      <w:rPr>
        <w:rFonts w:hint="default"/>
        <w:lang w:val="en-US" w:eastAsia="en-US" w:bidi="ar-SA"/>
      </w:rPr>
    </w:lvl>
    <w:lvl w:ilvl="3" w:tplc="64F21CF0">
      <w:numFmt w:val="bullet"/>
      <w:lvlText w:val="•"/>
      <w:lvlJc w:val="left"/>
      <w:pPr>
        <w:ind w:left="702" w:hanging="90"/>
      </w:pPr>
      <w:rPr>
        <w:rFonts w:hint="default"/>
        <w:lang w:val="en-US" w:eastAsia="en-US" w:bidi="ar-SA"/>
      </w:rPr>
    </w:lvl>
    <w:lvl w:ilvl="4" w:tplc="72244C12">
      <w:numFmt w:val="bullet"/>
      <w:lvlText w:val="•"/>
      <w:lvlJc w:val="left"/>
      <w:pPr>
        <w:ind w:left="856" w:hanging="90"/>
      </w:pPr>
      <w:rPr>
        <w:rFonts w:hint="default"/>
        <w:lang w:val="en-US" w:eastAsia="en-US" w:bidi="ar-SA"/>
      </w:rPr>
    </w:lvl>
    <w:lvl w:ilvl="5" w:tplc="B4BC3782">
      <w:numFmt w:val="bullet"/>
      <w:lvlText w:val="•"/>
      <w:lvlJc w:val="left"/>
      <w:pPr>
        <w:ind w:left="1010" w:hanging="90"/>
      </w:pPr>
      <w:rPr>
        <w:rFonts w:hint="default"/>
        <w:lang w:val="en-US" w:eastAsia="en-US" w:bidi="ar-SA"/>
      </w:rPr>
    </w:lvl>
    <w:lvl w:ilvl="6" w:tplc="D9AE6B98">
      <w:numFmt w:val="bullet"/>
      <w:lvlText w:val="•"/>
      <w:lvlJc w:val="left"/>
      <w:pPr>
        <w:ind w:left="1164" w:hanging="90"/>
      </w:pPr>
      <w:rPr>
        <w:rFonts w:hint="default"/>
        <w:lang w:val="en-US" w:eastAsia="en-US" w:bidi="ar-SA"/>
      </w:rPr>
    </w:lvl>
    <w:lvl w:ilvl="7" w:tplc="26DAD6E2">
      <w:numFmt w:val="bullet"/>
      <w:lvlText w:val="•"/>
      <w:lvlJc w:val="left"/>
      <w:pPr>
        <w:ind w:left="1318" w:hanging="90"/>
      </w:pPr>
      <w:rPr>
        <w:rFonts w:hint="default"/>
        <w:lang w:val="en-US" w:eastAsia="en-US" w:bidi="ar-SA"/>
      </w:rPr>
    </w:lvl>
    <w:lvl w:ilvl="8" w:tplc="56B00514">
      <w:numFmt w:val="bullet"/>
      <w:lvlText w:val="•"/>
      <w:lvlJc w:val="left"/>
      <w:pPr>
        <w:ind w:left="1472" w:hanging="90"/>
      </w:pPr>
      <w:rPr>
        <w:rFonts w:hint="default"/>
        <w:lang w:val="en-US" w:eastAsia="en-US" w:bidi="ar-SA"/>
      </w:rPr>
    </w:lvl>
  </w:abstractNum>
  <w:abstractNum w:abstractNumId="35" w15:restartNumberingAfterBreak="0">
    <w:nsid w:val="7BFC3622"/>
    <w:multiLevelType w:val="hybridMultilevel"/>
    <w:tmpl w:val="046ADA64"/>
    <w:lvl w:ilvl="0" w:tplc="B3427D88">
      <w:numFmt w:val="bullet"/>
      <w:lvlText w:val="•"/>
      <w:lvlJc w:val="left"/>
      <w:pPr>
        <w:ind w:left="235" w:hanging="90"/>
      </w:pPr>
      <w:rPr>
        <w:rFonts w:ascii="PublicSans-Thin" w:eastAsia="PublicSans-Thin" w:hAnsi="PublicSans-Thin" w:cs="PublicSans-Thin" w:hint="default"/>
        <w:b w:val="0"/>
        <w:bCs w:val="0"/>
        <w:i w:val="0"/>
        <w:iCs w:val="0"/>
        <w:color w:val="6477BA"/>
        <w:spacing w:val="12"/>
        <w:w w:val="111"/>
        <w:sz w:val="20"/>
        <w:szCs w:val="20"/>
        <w:lang w:val="en-US" w:eastAsia="en-US" w:bidi="ar-SA"/>
      </w:rPr>
    </w:lvl>
    <w:lvl w:ilvl="1" w:tplc="40321ABE">
      <w:numFmt w:val="bullet"/>
      <w:lvlText w:val="•"/>
      <w:lvlJc w:val="left"/>
      <w:pPr>
        <w:ind w:left="394" w:hanging="90"/>
      </w:pPr>
      <w:rPr>
        <w:rFonts w:hint="default"/>
        <w:lang w:val="en-US" w:eastAsia="en-US" w:bidi="ar-SA"/>
      </w:rPr>
    </w:lvl>
    <w:lvl w:ilvl="2" w:tplc="5F247988">
      <w:numFmt w:val="bullet"/>
      <w:lvlText w:val="•"/>
      <w:lvlJc w:val="left"/>
      <w:pPr>
        <w:ind w:left="548" w:hanging="90"/>
      </w:pPr>
      <w:rPr>
        <w:rFonts w:hint="default"/>
        <w:lang w:val="en-US" w:eastAsia="en-US" w:bidi="ar-SA"/>
      </w:rPr>
    </w:lvl>
    <w:lvl w:ilvl="3" w:tplc="C4A80D02">
      <w:numFmt w:val="bullet"/>
      <w:lvlText w:val="•"/>
      <w:lvlJc w:val="left"/>
      <w:pPr>
        <w:ind w:left="702" w:hanging="90"/>
      </w:pPr>
      <w:rPr>
        <w:rFonts w:hint="default"/>
        <w:lang w:val="en-US" w:eastAsia="en-US" w:bidi="ar-SA"/>
      </w:rPr>
    </w:lvl>
    <w:lvl w:ilvl="4" w:tplc="441AFE4A">
      <w:numFmt w:val="bullet"/>
      <w:lvlText w:val="•"/>
      <w:lvlJc w:val="left"/>
      <w:pPr>
        <w:ind w:left="856" w:hanging="90"/>
      </w:pPr>
      <w:rPr>
        <w:rFonts w:hint="default"/>
        <w:lang w:val="en-US" w:eastAsia="en-US" w:bidi="ar-SA"/>
      </w:rPr>
    </w:lvl>
    <w:lvl w:ilvl="5" w:tplc="FB1AB53A">
      <w:numFmt w:val="bullet"/>
      <w:lvlText w:val="•"/>
      <w:lvlJc w:val="left"/>
      <w:pPr>
        <w:ind w:left="1010" w:hanging="90"/>
      </w:pPr>
      <w:rPr>
        <w:rFonts w:hint="default"/>
        <w:lang w:val="en-US" w:eastAsia="en-US" w:bidi="ar-SA"/>
      </w:rPr>
    </w:lvl>
    <w:lvl w:ilvl="6" w:tplc="07F22ACE">
      <w:numFmt w:val="bullet"/>
      <w:lvlText w:val="•"/>
      <w:lvlJc w:val="left"/>
      <w:pPr>
        <w:ind w:left="1164" w:hanging="90"/>
      </w:pPr>
      <w:rPr>
        <w:rFonts w:hint="default"/>
        <w:lang w:val="en-US" w:eastAsia="en-US" w:bidi="ar-SA"/>
      </w:rPr>
    </w:lvl>
    <w:lvl w:ilvl="7" w:tplc="933E46E4">
      <w:numFmt w:val="bullet"/>
      <w:lvlText w:val="•"/>
      <w:lvlJc w:val="left"/>
      <w:pPr>
        <w:ind w:left="1318" w:hanging="90"/>
      </w:pPr>
      <w:rPr>
        <w:rFonts w:hint="default"/>
        <w:lang w:val="en-US" w:eastAsia="en-US" w:bidi="ar-SA"/>
      </w:rPr>
    </w:lvl>
    <w:lvl w:ilvl="8" w:tplc="2FBCC3E4">
      <w:numFmt w:val="bullet"/>
      <w:lvlText w:val="•"/>
      <w:lvlJc w:val="left"/>
      <w:pPr>
        <w:ind w:left="1472" w:hanging="90"/>
      </w:pPr>
      <w:rPr>
        <w:rFonts w:hint="default"/>
        <w:lang w:val="en-US" w:eastAsia="en-US" w:bidi="ar-SA"/>
      </w:rPr>
    </w:lvl>
  </w:abstractNum>
  <w:abstractNum w:abstractNumId="36" w15:restartNumberingAfterBreak="0">
    <w:nsid w:val="7D3D54C2"/>
    <w:multiLevelType w:val="hybridMultilevel"/>
    <w:tmpl w:val="BDA4F694"/>
    <w:lvl w:ilvl="0" w:tplc="B382019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3D9D45"/>
      </w:rPr>
    </w:lvl>
    <w:lvl w:ilvl="1" w:tplc="FFFFFFFF" w:tentative="1">
      <w:start w:val="1"/>
      <w:numFmt w:val="bullet"/>
      <w:lvlText w:val="o"/>
      <w:lvlJc w:val="left"/>
      <w:pPr>
        <w:ind w:left="4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1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</w:abstractNum>
  <w:num w:numId="1" w16cid:durableId="1453673250">
    <w:abstractNumId w:val="10"/>
  </w:num>
  <w:num w:numId="2" w16cid:durableId="980501441">
    <w:abstractNumId w:val="18"/>
  </w:num>
  <w:num w:numId="3" w16cid:durableId="1918587412">
    <w:abstractNumId w:val="15"/>
  </w:num>
  <w:num w:numId="4" w16cid:durableId="726535322">
    <w:abstractNumId w:val="1"/>
  </w:num>
  <w:num w:numId="5" w16cid:durableId="198326693">
    <w:abstractNumId w:val="19"/>
  </w:num>
  <w:num w:numId="6" w16cid:durableId="836774964">
    <w:abstractNumId w:val="23"/>
  </w:num>
  <w:num w:numId="7" w16cid:durableId="1849638365">
    <w:abstractNumId w:val="35"/>
  </w:num>
  <w:num w:numId="8" w16cid:durableId="38364128">
    <w:abstractNumId w:val="20"/>
  </w:num>
  <w:num w:numId="9" w16cid:durableId="350298055">
    <w:abstractNumId w:val="3"/>
  </w:num>
  <w:num w:numId="10" w16cid:durableId="780339416">
    <w:abstractNumId w:val="9"/>
  </w:num>
  <w:num w:numId="11" w16cid:durableId="1767769205">
    <w:abstractNumId w:val="16"/>
  </w:num>
  <w:num w:numId="12" w16cid:durableId="974869584">
    <w:abstractNumId w:val="30"/>
  </w:num>
  <w:num w:numId="13" w16cid:durableId="195310959">
    <w:abstractNumId w:val="25"/>
  </w:num>
  <w:num w:numId="14" w16cid:durableId="569385742">
    <w:abstractNumId w:val="4"/>
  </w:num>
  <w:num w:numId="15" w16cid:durableId="2044818288">
    <w:abstractNumId w:val="0"/>
  </w:num>
  <w:num w:numId="16" w16cid:durableId="841621499">
    <w:abstractNumId w:val="17"/>
  </w:num>
  <w:num w:numId="17" w16cid:durableId="202720826">
    <w:abstractNumId w:val="34"/>
  </w:num>
  <w:num w:numId="18" w16cid:durableId="605431108">
    <w:abstractNumId w:val="6"/>
  </w:num>
  <w:num w:numId="19" w16cid:durableId="1928617086">
    <w:abstractNumId w:val="11"/>
  </w:num>
  <w:num w:numId="20" w16cid:durableId="1319730599">
    <w:abstractNumId w:val="28"/>
  </w:num>
  <w:num w:numId="21" w16cid:durableId="2094816373">
    <w:abstractNumId w:val="21"/>
  </w:num>
  <w:num w:numId="22" w16cid:durableId="2090154401">
    <w:abstractNumId w:val="12"/>
  </w:num>
  <w:num w:numId="23" w16cid:durableId="1027754642">
    <w:abstractNumId w:val="14"/>
  </w:num>
  <w:num w:numId="24" w16cid:durableId="181482799">
    <w:abstractNumId w:val="7"/>
  </w:num>
  <w:num w:numId="25" w16cid:durableId="1112288598">
    <w:abstractNumId w:val="2"/>
  </w:num>
  <w:num w:numId="26" w16cid:durableId="883563352">
    <w:abstractNumId w:val="2"/>
    <w:lvlOverride w:ilvl="0">
      <w:startOverride w:val="1"/>
    </w:lvlOverride>
  </w:num>
  <w:num w:numId="27" w16cid:durableId="312685843">
    <w:abstractNumId w:val="2"/>
    <w:lvlOverride w:ilvl="0">
      <w:startOverride w:val="1"/>
    </w:lvlOverride>
  </w:num>
  <w:num w:numId="28" w16cid:durableId="733939610">
    <w:abstractNumId w:val="2"/>
    <w:lvlOverride w:ilvl="0">
      <w:startOverride w:val="1"/>
    </w:lvlOverride>
  </w:num>
  <w:num w:numId="29" w16cid:durableId="762265589">
    <w:abstractNumId w:val="2"/>
    <w:lvlOverride w:ilvl="0">
      <w:startOverride w:val="1"/>
    </w:lvlOverride>
  </w:num>
  <w:num w:numId="30" w16cid:durableId="1578437548">
    <w:abstractNumId w:val="22"/>
  </w:num>
  <w:num w:numId="31" w16cid:durableId="1880125358">
    <w:abstractNumId w:val="8"/>
  </w:num>
  <w:num w:numId="32" w16cid:durableId="1696468453">
    <w:abstractNumId w:val="5"/>
  </w:num>
  <w:num w:numId="33" w16cid:durableId="95685334">
    <w:abstractNumId w:val="32"/>
  </w:num>
  <w:num w:numId="34" w16cid:durableId="1068960500">
    <w:abstractNumId w:val="27"/>
  </w:num>
  <w:num w:numId="35" w16cid:durableId="1298486937">
    <w:abstractNumId w:val="26"/>
  </w:num>
  <w:num w:numId="36" w16cid:durableId="299116789">
    <w:abstractNumId w:val="31"/>
  </w:num>
  <w:num w:numId="37" w16cid:durableId="1027371121">
    <w:abstractNumId w:val="24"/>
  </w:num>
  <w:num w:numId="38" w16cid:durableId="2059081940">
    <w:abstractNumId w:val="13"/>
  </w:num>
  <w:num w:numId="39" w16cid:durableId="1733700710">
    <w:abstractNumId w:val="29"/>
  </w:num>
  <w:num w:numId="40" w16cid:durableId="1728994903">
    <w:abstractNumId w:val="33"/>
  </w:num>
  <w:num w:numId="41" w16cid:durableId="1396051286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odd Lazaro">
    <w15:presenceInfo w15:providerId="AD" w15:userId="S::tlazaro@rtsl.org::7233c4df-5afc-430d-99c7-05c0745430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F6"/>
    <w:rsid w:val="00021AA8"/>
    <w:rsid w:val="00022177"/>
    <w:rsid w:val="00022587"/>
    <w:rsid w:val="000511FA"/>
    <w:rsid w:val="000653A0"/>
    <w:rsid w:val="0006727E"/>
    <w:rsid w:val="00072E38"/>
    <w:rsid w:val="00075A53"/>
    <w:rsid w:val="00086F3A"/>
    <w:rsid w:val="00094308"/>
    <w:rsid w:val="0009471C"/>
    <w:rsid w:val="00097C3C"/>
    <w:rsid w:val="000A1E53"/>
    <w:rsid w:val="000A21CE"/>
    <w:rsid w:val="000A3BD1"/>
    <w:rsid w:val="000A4DEC"/>
    <w:rsid w:val="000A6887"/>
    <w:rsid w:val="000C75CE"/>
    <w:rsid w:val="000D3EC6"/>
    <w:rsid w:val="000D6B55"/>
    <w:rsid w:val="000E4269"/>
    <w:rsid w:val="001034B0"/>
    <w:rsid w:val="00142B90"/>
    <w:rsid w:val="00173A6A"/>
    <w:rsid w:val="001A75A3"/>
    <w:rsid w:val="001B0BC7"/>
    <w:rsid w:val="001B0F34"/>
    <w:rsid w:val="001E0A48"/>
    <w:rsid w:val="0021781B"/>
    <w:rsid w:val="00243AA6"/>
    <w:rsid w:val="00276714"/>
    <w:rsid w:val="00284B82"/>
    <w:rsid w:val="00293342"/>
    <w:rsid w:val="002A4E26"/>
    <w:rsid w:val="002B2F04"/>
    <w:rsid w:val="002C4E83"/>
    <w:rsid w:val="002D2AF2"/>
    <w:rsid w:val="002F5ABD"/>
    <w:rsid w:val="00333046"/>
    <w:rsid w:val="0033349A"/>
    <w:rsid w:val="003401BA"/>
    <w:rsid w:val="003518DB"/>
    <w:rsid w:val="003539DF"/>
    <w:rsid w:val="003771F9"/>
    <w:rsid w:val="003A19A7"/>
    <w:rsid w:val="003D56F6"/>
    <w:rsid w:val="003E585C"/>
    <w:rsid w:val="004111D8"/>
    <w:rsid w:val="00414600"/>
    <w:rsid w:val="00415E72"/>
    <w:rsid w:val="00422C09"/>
    <w:rsid w:val="004436E4"/>
    <w:rsid w:val="00476072"/>
    <w:rsid w:val="004765D5"/>
    <w:rsid w:val="00483176"/>
    <w:rsid w:val="00484BEE"/>
    <w:rsid w:val="004A3E79"/>
    <w:rsid w:val="004B341D"/>
    <w:rsid w:val="004C563B"/>
    <w:rsid w:val="004D2991"/>
    <w:rsid w:val="004E3EF8"/>
    <w:rsid w:val="004F195C"/>
    <w:rsid w:val="005211DF"/>
    <w:rsid w:val="00530C0F"/>
    <w:rsid w:val="0055419F"/>
    <w:rsid w:val="005632D7"/>
    <w:rsid w:val="00570596"/>
    <w:rsid w:val="00590F78"/>
    <w:rsid w:val="00594C40"/>
    <w:rsid w:val="005A0866"/>
    <w:rsid w:val="005A7A72"/>
    <w:rsid w:val="005B2F11"/>
    <w:rsid w:val="005B7AE9"/>
    <w:rsid w:val="005C3C52"/>
    <w:rsid w:val="005E70AC"/>
    <w:rsid w:val="005E7D01"/>
    <w:rsid w:val="006221AE"/>
    <w:rsid w:val="006749F0"/>
    <w:rsid w:val="006A1623"/>
    <w:rsid w:val="006A2BD3"/>
    <w:rsid w:val="00710820"/>
    <w:rsid w:val="0071169E"/>
    <w:rsid w:val="007416C9"/>
    <w:rsid w:val="0078666F"/>
    <w:rsid w:val="007E0212"/>
    <w:rsid w:val="0080128D"/>
    <w:rsid w:val="00826788"/>
    <w:rsid w:val="0083098F"/>
    <w:rsid w:val="0083675F"/>
    <w:rsid w:val="008C398B"/>
    <w:rsid w:val="008D269C"/>
    <w:rsid w:val="008D3E8C"/>
    <w:rsid w:val="008F1ABC"/>
    <w:rsid w:val="008F74CB"/>
    <w:rsid w:val="00907B47"/>
    <w:rsid w:val="009733F1"/>
    <w:rsid w:val="00981A61"/>
    <w:rsid w:val="009948C7"/>
    <w:rsid w:val="009E7DC2"/>
    <w:rsid w:val="009F6219"/>
    <w:rsid w:val="00A45E0C"/>
    <w:rsid w:val="00A63122"/>
    <w:rsid w:val="00A733F8"/>
    <w:rsid w:val="00A75377"/>
    <w:rsid w:val="00AC2913"/>
    <w:rsid w:val="00B10F0B"/>
    <w:rsid w:val="00B11B96"/>
    <w:rsid w:val="00B52BB7"/>
    <w:rsid w:val="00BB7524"/>
    <w:rsid w:val="00C12F83"/>
    <w:rsid w:val="00C3724F"/>
    <w:rsid w:val="00C533D5"/>
    <w:rsid w:val="00C95406"/>
    <w:rsid w:val="00CB7087"/>
    <w:rsid w:val="00D1628F"/>
    <w:rsid w:val="00D502FE"/>
    <w:rsid w:val="00D62543"/>
    <w:rsid w:val="00D863EE"/>
    <w:rsid w:val="00D934F4"/>
    <w:rsid w:val="00DC09BD"/>
    <w:rsid w:val="00DD0129"/>
    <w:rsid w:val="00E02DCE"/>
    <w:rsid w:val="00E06416"/>
    <w:rsid w:val="00E2624F"/>
    <w:rsid w:val="00E33224"/>
    <w:rsid w:val="00E7429D"/>
    <w:rsid w:val="00EA2A97"/>
    <w:rsid w:val="00ED2842"/>
    <w:rsid w:val="00ED4498"/>
    <w:rsid w:val="00EE4D44"/>
    <w:rsid w:val="00EE7567"/>
    <w:rsid w:val="00F27AC5"/>
    <w:rsid w:val="00F55F2B"/>
    <w:rsid w:val="00F70303"/>
    <w:rsid w:val="00F729EB"/>
    <w:rsid w:val="00FA767E"/>
    <w:rsid w:val="00FD3E9A"/>
    <w:rsid w:val="00F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F4FFD"/>
  <w15:docId w15:val="{8FABBE63-8D84-7B4C-A7EE-A3CDE168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ascii="PublicSans-Thin" w:eastAsia="PublicSans-Thin" w:hAnsi="PublicSans-Thin" w:cs="PublicSans-Thin"/>
    </w:rPr>
  </w:style>
  <w:style w:type="paragraph" w:styleId="Heading1">
    <w:name w:val="heading 1"/>
    <w:uiPriority w:val="9"/>
    <w:qFormat/>
    <w:rsid w:val="002F5ABD"/>
    <w:pPr>
      <w:spacing w:before="100" w:after="240"/>
      <w:outlineLvl w:val="0"/>
    </w:pPr>
    <w:rPr>
      <w:rFonts w:ascii="Arial" w:eastAsia="BarlowCondensed-SemiBold" w:hAnsi="Arial" w:cs="Arial"/>
      <w:b/>
      <w:bCs/>
      <w:color w:val="3BB041" w:themeColor="accent1"/>
      <w:sz w:val="36"/>
      <w:szCs w:val="46"/>
    </w:rPr>
  </w:style>
  <w:style w:type="paragraph" w:styleId="Heading2">
    <w:name w:val="heading 2"/>
    <w:next w:val="BodyText"/>
    <w:autoRedefine/>
    <w:uiPriority w:val="9"/>
    <w:unhideWhenUsed/>
    <w:qFormat/>
    <w:rsid w:val="00C95406"/>
    <w:pPr>
      <w:spacing w:before="240" w:after="120" w:line="288" w:lineRule="auto"/>
      <w:outlineLvl w:val="1"/>
    </w:pPr>
    <w:rPr>
      <w:rFonts w:ascii="Arial" w:eastAsia="PublicSans-Thin" w:hAnsi="Arial" w:cs="Arial"/>
      <w:b/>
      <w:color w:val="3BB041" w:themeColor="accent1"/>
      <w:sz w:val="24"/>
    </w:rPr>
  </w:style>
  <w:style w:type="paragraph" w:styleId="Heading3">
    <w:name w:val="heading 3"/>
    <w:uiPriority w:val="9"/>
    <w:unhideWhenUsed/>
    <w:qFormat/>
    <w:rsid w:val="00C95406"/>
    <w:pPr>
      <w:spacing w:before="240" w:after="120" w:line="288" w:lineRule="auto"/>
      <w:outlineLvl w:val="2"/>
    </w:pPr>
    <w:rPr>
      <w:rFonts w:ascii="Arial" w:eastAsia="PublicSans-Thin" w:hAnsi="Arial" w:cs="Arial"/>
      <w:b/>
      <w:color w:val="618393" w:themeColor="text2"/>
      <w:sz w:val="24"/>
      <w:szCs w:val="18"/>
    </w:rPr>
  </w:style>
  <w:style w:type="paragraph" w:styleId="Heading4">
    <w:name w:val="heading 4"/>
    <w:next w:val="Normal"/>
    <w:link w:val="Heading4Char"/>
    <w:uiPriority w:val="9"/>
    <w:unhideWhenUsed/>
    <w:qFormat/>
    <w:rsid w:val="00E33224"/>
    <w:pPr>
      <w:snapToGrid w:val="0"/>
      <w:spacing w:before="240" w:after="120" w:line="288" w:lineRule="auto"/>
      <w:outlineLvl w:val="3"/>
    </w:pPr>
    <w:rPr>
      <w:rFonts w:ascii="Arial" w:eastAsia="PublicSans-Thin" w:hAnsi="Arial" w:cs="Arial"/>
      <w:b/>
      <w:color w:val="3BB041" w:themeColor="accent1"/>
      <w:sz w:val="20"/>
      <w:szCs w:val="18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1034B0"/>
    <w:pPr>
      <w:widowControl/>
      <w:autoSpaceDE/>
      <w:autoSpaceDN/>
      <w:ind w:left="144" w:right="144"/>
      <w:outlineLvl w:val="4"/>
    </w:pPr>
    <w:rPr>
      <w:color w:val="618393" w:themeColor="text2"/>
    </w:rPr>
  </w:style>
  <w:style w:type="paragraph" w:styleId="Heading6">
    <w:name w:val="heading 6"/>
    <w:basedOn w:val="BodyText"/>
    <w:next w:val="Normal"/>
    <w:link w:val="Heading6Char"/>
    <w:autoRedefine/>
    <w:uiPriority w:val="9"/>
    <w:unhideWhenUsed/>
    <w:qFormat/>
    <w:rsid w:val="002B2F04"/>
    <w:pPr>
      <w:spacing w:before="240" w:after="120"/>
      <w:outlineLvl w:val="5"/>
    </w:pPr>
    <w:rPr>
      <w:b/>
      <w:color w:val="384D56" w:themeColor="text1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0303"/>
    <w:pPr>
      <w:keepNext/>
      <w:keepLines/>
      <w:spacing w:before="40"/>
      <w:outlineLvl w:val="6"/>
    </w:pPr>
    <w:rPr>
      <w:rFonts w:ascii="Arial" w:eastAsiaTheme="majorEastAsia" w:hAnsi="Arial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D01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E6B7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034B0"/>
    <w:rPr>
      <w:rFonts w:ascii="Arial" w:eastAsia="PublicSans-Thin" w:hAnsi="Arial" w:cs="Arial"/>
      <w:b/>
      <w:color w:val="618393" w:themeColor="text2"/>
      <w:sz w:val="20"/>
      <w:szCs w:val="18"/>
    </w:rPr>
  </w:style>
  <w:style w:type="paragraph" w:styleId="BodyText">
    <w:name w:val="Body Text"/>
    <w:basedOn w:val="Normal"/>
    <w:uiPriority w:val="1"/>
    <w:qFormat/>
    <w:rsid w:val="005E7D01"/>
    <w:pPr>
      <w:widowControl/>
      <w:suppressAutoHyphens/>
      <w:spacing w:after="360" w:line="288" w:lineRule="auto"/>
      <w:ind w:right="446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243AA6"/>
    <w:pPr>
      <w:numPr>
        <w:numId w:val="23"/>
      </w:numPr>
      <w:tabs>
        <w:tab w:val="left" w:pos="450"/>
      </w:tabs>
      <w:spacing w:before="100" w:line="343" w:lineRule="auto"/>
    </w:pPr>
    <w:rPr>
      <w:rFonts w:ascii="Arial" w:hAnsi="Arial" w:cs="Arial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B2F04"/>
    <w:rPr>
      <w:rFonts w:ascii="Arial" w:eastAsia="PublicSans-Thin" w:hAnsi="Arial" w:cs="Arial"/>
      <w:b/>
      <w:color w:val="384D56" w:themeColor="text1"/>
      <w:sz w:val="20"/>
      <w:szCs w:val="16"/>
    </w:rPr>
  </w:style>
  <w:style w:type="paragraph" w:styleId="Header">
    <w:name w:val="header"/>
    <w:basedOn w:val="Normal"/>
    <w:link w:val="HeaderChar"/>
    <w:uiPriority w:val="99"/>
    <w:unhideWhenUsed/>
    <w:rsid w:val="00907B47"/>
    <w:pPr>
      <w:tabs>
        <w:tab w:val="center" w:pos="4680"/>
        <w:tab w:val="right" w:pos="9810"/>
      </w:tabs>
    </w:pPr>
    <w:rPr>
      <w:rFonts w:ascii="Arial" w:hAnsi="Arial" w:cs="Arial"/>
      <w:color w:val="3D9D45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907B47"/>
    <w:rPr>
      <w:rFonts w:ascii="Arial" w:eastAsia="PublicSans-Thin" w:hAnsi="Arial" w:cs="Arial"/>
      <w:color w:val="3D9D45"/>
      <w:sz w:val="14"/>
      <w:szCs w:val="14"/>
    </w:rPr>
  </w:style>
  <w:style w:type="paragraph" w:styleId="Footer">
    <w:name w:val="footer"/>
    <w:link w:val="FooterChar"/>
    <w:uiPriority w:val="99"/>
    <w:unhideWhenUsed/>
    <w:rsid w:val="00086F3A"/>
    <w:pPr>
      <w:widowControl/>
      <w:tabs>
        <w:tab w:val="left" w:pos="1440"/>
      </w:tabs>
      <w:spacing w:before="20" w:after="60"/>
      <w:outlineLvl w:val="1"/>
    </w:pPr>
    <w:rPr>
      <w:rFonts w:ascii="Arial" w:eastAsia="PublicSans-Thin" w:hAnsi="Arial" w:cs="Arial"/>
      <w:color w:val="8EAAB6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086F3A"/>
    <w:rPr>
      <w:rFonts w:ascii="Arial" w:eastAsia="PublicSans-Thin" w:hAnsi="Arial" w:cs="Arial"/>
      <w:color w:val="8EAAB6" w:themeColor="text1" w:themeTint="80"/>
      <w:sz w:val="14"/>
    </w:rPr>
  </w:style>
  <w:style w:type="paragraph" w:customStyle="1" w:styleId="NumberParagraph">
    <w:name w:val="Number Paragraph"/>
    <w:basedOn w:val="ListParagraph"/>
    <w:qFormat/>
    <w:rsid w:val="004A3E79"/>
    <w:pPr>
      <w:widowControl/>
      <w:numPr>
        <w:numId w:val="0"/>
      </w:numPr>
      <w:tabs>
        <w:tab w:val="clear" w:pos="450"/>
      </w:tabs>
      <w:autoSpaceDE/>
      <w:autoSpaceDN/>
      <w:spacing w:before="120" w:line="240" w:lineRule="auto"/>
      <w:ind w:left="475" w:hanging="259"/>
    </w:pPr>
    <w:rPr>
      <w:rFonts w:eastAsiaTheme="minorHAnsi" w:cstheme="minorBidi"/>
      <w:color w:val="4D6A77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3224"/>
    <w:rPr>
      <w:rFonts w:ascii="Arial" w:eastAsia="PublicSans-Thin" w:hAnsi="Arial" w:cs="Arial"/>
      <w:b/>
      <w:color w:val="3BB041" w:themeColor="accent1"/>
      <w:sz w:val="20"/>
      <w:szCs w:val="18"/>
    </w:rPr>
  </w:style>
  <w:style w:type="paragraph" w:customStyle="1" w:styleId="BoxChartText">
    <w:name w:val="Box/Chart Text"/>
    <w:basedOn w:val="BodyText"/>
    <w:rsid w:val="006749F0"/>
    <w:pPr>
      <w:spacing w:after="0" w:line="240" w:lineRule="auto"/>
    </w:pPr>
    <w:rPr>
      <w:sz w:val="16"/>
      <w:szCs w:val="16"/>
    </w:rPr>
  </w:style>
  <w:style w:type="paragraph" w:customStyle="1" w:styleId="BoxChartListParagraph">
    <w:name w:val="Box/Chart List Paragraph"/>
    <w:basedOn w:val="ListParagraph"/>
    <w:rsid w:val="006749F0"/>
    <w:pPr>
      <w:spacing w:before="0" w:line="240" w:lineRule="auto"/>
      <w:ind w:left="461" w:hanging="187"/>
    </w:pPr>
    <w:rPr>
      <w:sz w:val="16"/>
      <w:szCs w:val="16"/>
    </w:rPr>
  </w:style>
  <w:style w:type="paragraph" w:customStyle="1" w:styleId="BoxChartNumberParagraph">
    <w:name w:val="Box/Chart Number Paragraph"/>
    <w:rsid w:val="004A3E79"/>
    <w:pPr>
      <w:numPr>
        <w:numId w:val="25"/>
      </w:numPr>
      <w:spacing w:before="120"/>
    </w:pPr>
    <w:rPr>
      <w:rFonts w:ascii="Arial" w:hAnsi="Arial"/>
      <w:color w:val="4D6A77" w:themeColor="text1" w:themeTint="D9"/>
      <w:sz w:val="16"/>
      <w:szCs w:val="16"/>
    </w:rPr>
  </w:style>
  <w:style w:type="paragraph" w:customStyle="1" w:styleId="SubBulletBoxChartListParagraph">
    <w:name w:val="Sub Bullet Box/Chart List Paragraph"/>
    <w:basedOn w:val="BoxChartListParagraph"/>
    <w:rsid w:val="00484BEE"/>
    <w:pPr>
      <w:numPr>
        <w:numId w:val="36"/>
      </w:numPr>
      <w:tabs>
        <w:tab w:val="clear" w:pos="450"/>
        <w:tab w:val="left" w:pos="810"/>
      </w:tabs>
      <w:contextualSpacing/>
    </w:pPr>
  </w:style>
  <w:style w:type="paragraph" w:customStyle="1" w:styleId="SubBulletListParagraph">
    <w:name w:val="Sub Bullet List Paragraph"/>
    <w:basedOn w:val="ListParagraph"/>
    <w:rsid w:val="003A19A7"/>
    <w:pPr>
      <w:numPr>
        <w:numId w:val="38"/>
      </w:numPr>
      <w:spacing w:before="0" w:after="120"/>
    </w:pPr>
  </w:style>
  <w:style w:type="character" w:customStyle="1" w:styleId="Heading7Char">
    <w:name w:val="Heading 7 Char"/>
    <w:basedOn w:val="DefaultParagraphFont"/>
    <w:link w:val="Heading7"/>
    <w:uiPriority w:val="9"/>
    <w:rsid w:val="00F70303"/>
    <w:rPr>
      <w:rFonts w:ascii="Arial" w:eastAsiaTheme="majorEastAsia" w:hAnsi="Arial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DD0129"/>
    <w:rPr>
      <w:rFonts w:asciiTheme="majorHAnsi" w:eastAsiaTheme="majorEastAsia" w:hAnsiTheme="majorHAnsi" w:cstheme="majorBidi"/>
      <w:color w:val="4E6B7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D2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AF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EAAB6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EAAB6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RTSLTableHeading">
    <w:name w:val="RTSL Table Heading"/>
    <w:basedOn w:val="TableNormal"/>
    <w:uiPriority w:val="99"/>
    <w:rsid w:val="00FE0C6F"/>
    <w:pPr>
      <w:widowControl/>
      <w:autoSpaceDE/>
      <w:autoSpaceDN/>
      <w:spacing w:before="120" w:after="120"/>
      <w:ind w:left="144" w:right="144"/>
    </w:pPr>
    <w:rPr>
      <w:rFonts w:ascii="Arial" w:hAnsi="Arial"/>
      <w:sz w:val="16"/>
    </w:rPr>
    <w:tblPr>
      <w:tblStyleRowBandSize w:val="1"/>
      <w:tblBorders>
        <w:top w:val="single" w:sz="4" w:space="0" w:color="D5D6E2"/>
        <w:left w:val="single" w:sz="4" w:space="0" w:color="D5D6E2"/>
        <w:bottom w:val="single" w:sz="4" w:space="0" w:color="D5D6E2"/>
        <w:right w:val="single" w:sz="4" w:space="0" w:color="D5D6E2"/>
        <w:insideH w:val="single" w:sz="4" w:space="0" w:color="D5D6E2"/>
        <w:insideV w:val="single" w:sz="4" w:space="0" w:color="D5D6E2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16"/>
      </w:rPr>
      <w:tblPr/>
      <w:tcPr>
        <w:shd w:val="clear" w:color="auto" w:fill="382986"/>
        <w:vAlign w:val="center"/>
      </w:tcPr>
    </w:tblStylePr>
    <w:tblStylePr w:type="firstCol">
      <w:pPr>
        <w:jc w:val="left"/>
      </w:pPr>
      <w:rPr>
        <w:rFonts w:ascii="Arial" w:hAnsi="Arial"/>
        <w:b/>
        <w:color w:val="FFFFFF" w:themeColor="background1"/>
      </w:rPr>
      <w:tblPr/>
      <w:tcPr>
        <w:shd w:val="clear" w:color="auto" w:fill="606EA5"/>
        <w:vAlign w:val="center"/>
      </w:tcPr>
    </w:tblStylePr>
    <w:tblStylePr w:type="band2Horz">
      <w:tblPr/>
      <w:tcPr>
        <w:shd w:val="clear" w:color="auto" w:fill="E6E8EF"/>
      </w:tcPr>
    </w:tblStylePr>
  </w:style>
  <w:style w:type="table" w:styleId="GridTable5Dark-Accent5">
    <w:name w:val="Grid Table 5 Dark Accent 5"/>
    <w:aliases w:val="RTSL Table"/>
    <w:basedOn w:val="TableNormal"/>
    <w:uiPriority w:val="50"/>
    <w:rsid w:val="009E7D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8DF" w:themeFill="accent5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38298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1E61" w:themeFill="accent5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E38080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1E61" w:themeFill="accent5"/>
      </w:tcPr>
    </w:tblStylePr>
    <w:tblStylePr w:type="band1Vert">
      <w:tblPr/>
      <w:tcPr>
        <w:shd w:val="clear" w:color="auto" w:fill="EA92C0" w:themeFill="accent5" w:themeFillTint="66"/>
      </w:tcPr>
    </w:tblStylePr>
    <w:tblStylePr w:type="band1Horz">
      <w:tblPr/>
      <w:tcPr>
        <w:shd w:val="clear" w:color="auto" w:fill="EA92C0" w:themeFill="accent5" w:themeFillTint="66"/>
      </w:tcPr>
    </w:tblStylePr>
  </w:style>
  <w:style w:type="paragraph" w:customStyle="1" w:styleId="RTSLNumberParagraph">
    <w:name w:val="RTSL Number Paragraph"/>
    <w:basedOn w:val="BodyText"/>
    <w:rsid w:val="00DC09BD"/>
    <w:pPr>
      <w:numPr>
        <w:numId w:val="30"/>
      </w:numPr>
      <w:autoSpaceDE/>
      <w:autoSpaceDN/>
      <w:spacing w:line="240" w:lineRule="auto"/>
      <w:ind w:right="0"/>
    </w:pPr>
  </w:style>
  <w:style w:type="paragraph" w:styleId="NormalWeb">
    <w:name w:val="Normal (Web)"/>
    <w:basedOn w:val="Normal"/>
    <w:uiPriority w:val="99"/>
    <w:unhideWhenUsed/>
    <w:rsid w:val="000653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7C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7C3C"/>
    <w:rPr>
      <w:rFonts w:ascii="PublicSans-Thin" w:eastAsia="PublicSans-Thin" w:hAnsi="PublicSans-Thin" w:cs="PublicSans-Th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7C3C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9471C"/>
  </w:style>
  <w:style w:type="character" w:styleId="Emphasis">
    <w:name w:val="Emphasis"/>
    <w:basedOn w:val="DefaultParagraphFont"/>
    <w:uiPriority w:val="20"/>
    <w:qFormat/>
    <w:rsid w:val="003518DB"/>
    <w:rPr>
      <w:i/>
      <w:iCs/>
    </w:rPr>
  </w:style>
  <w:style w:type="character" w:styleId="Hyperlink">
    <w:name w:val="Hyperlink"/>
    <w:basedOn w:val="DefaultParagraphFont"/>
    <w:uiPriority w:val="99"/>
    <w:unhideWhenUsed/>
    <w:rsid w:val="002C4E83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243AA6"/>
    <w:pPr>
      <w:numPr>
        <w:numId w:val="32"/>
      </w:numPr>
    </w:pPr>
  </w:style>
  <w:style w:type="numbering" w:customStyle="1" w:styleId="CurrentList2">
    <w:name w:val="Current List2"/>
    <w:uiPriority w:val="99"/>
    <w:rsid w:val="00FA767E"/>
    <w:pPr>
      <w:numPr>
        <w:numId w:val="3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C4E83"/>
    <w:rPr>
      <w:color w:val="605E5C"/>
      <w:shd w:val="clear" w:color="auto" w:fill="E1DFDD"/>
    </w:rPr>
  </w:style>
  <w:style w:type="numbering" w:customStyle="1" w:styleId="CurrentList3">
    <w:name w:val="Current List3"/>
    <w:uiPriority w:val="99"/>
    <w:rsid w:val="00DC09BD"/>
    <w:pPr>
      <w:numPr>
        <w:numId w:val="34"/>
      </w:numPr>
    </w:pPr>
  </w:style>
  <w:style w:type="numbering" w:customStyle="1" w:styleId="CurrentList4">
    <w:name w:val="Current List4"/>
    <w:uiPriority w:val="99"/>
    <w:rsid w:val="003539DF"/>
    <w:pPr>
      <w:numPr>
        <w:numId w:val="35"/>
      </w:numPr>
    </w:pPr>
  </w:style>
  <w:style w:type="numbering" w:customStyle="1" w:styleId="CurrentList5">
    <w:name w:val="Current List5"/>
    <w:uiPriority w:val="99"/>
    <w:rsid w:val="003539DF"/>
    <w:pPr>
      <w:numPr>
        <w:numId w:val="37"/>
      </w:numPr>
    </w:pPr>
  </w:style>
  <w:style w:type="table" w:customStyle="1" w:styleId="717Alliance">
    <w:name w:val="717 Alliance"/>
    <w:basedOn w:val="TableNormal"/>
    <w:uiPriority w:val="99"/>
    <w:rsid w:val="006A2BD3"/>
    <w:pPr>
      <w:widowControl/>
      <w:autoSpaceDE/>
      <w:autoSpaceDN/>
      <w:spacing w:before="120" w:after="120"/>
      <w:ind w:left="144" w:right="144"/>
    </w:pPr>
    <w:rPr>
      <w:rFonts w:ascii="Arial" w:hAnsi="Arial"/>
    </w:rPr>
    <w:tblPr>
      <w:tblStyleRowBandSize w:val="1"/>
      <w:tblBorders>
        <w:top w:val="single" w:sz="4" w:space="0" w:color="ABB8C3" w:themeColor="accent4"/>
        <w:left w:val="single" w:sz="4" w:space="0" w:color="ABB8C3" w:themeColor="accent4"/>
        <w:bottom w:val="single" w:sz="4" w:space="0" w:color="ABB8C3" w:themeColor="accent4"/>
        <w:right w:val="single" w:sz="4" w:space="0" w:color="ABB8C3" w:themeColor="accent4"/>
        <w:insideH w:val="single" w:sz="4" w:space="0" w:color="ABB8C3" w:themeColor="accent4"/>
        <w:insideV w:val="single" w:sz="4" w:space="0" w:color="ABB8C3" w:themeColor="accent4"/>
      </w:tblBorders>
    </w:tblPr>
    <w:tcPr>
      <w:shd w:val="clear" w:color="auto" w:fill="auto"/>
    </w:tcPr>
    <w:tblStylePr w:type="firstRow">
      <w:tblPr/>
      <w:tcPr>
        <w:shd w:val="clear" w:color="auto" w:fill="3BB041" w:themeFill="accent1"/>
      </w:tcPr>
    </w:tblStylePr>
    <w:tblStylePr w:type="firstCol">
      <w:tblPr/>
      <w:tcPr>
        <w:shd w:val="clear" w:color="auto" w:fill="CCDDE8" w:themeFill="background2" w:themeFillShade="E6"/>
      </w:tcPr>
    </w:tblStylePr>
    <w:tblStylePr w:type="band2Horz">
      <w:tblPr/>
      <w:tcPr>
        <w:shd w:val="clear" w:color="auto" w:fill="EDF3F7" w:themeFill="background2"/>
      </w:tcPr>
    </w:tblStylePr>
  </w:style>
  <w:style w:type="character" w:customStyle="1" w:styleId="normaltextrun">
    <w:name w:val="normaltextrun"/>
    <w:basedOn w:val="DefaultParagraphFont"/>
    <w:rsid w:val="004C563B"/>
  </w:style>
  <w:style w:type="character" w:styleId="CommentReference">
    <w:name w:val="annotation reference"/>
    <w:basedOn w:val="DefaultParagraphFont"/>
    <w:uiPriority w:val="99"/>
    <w:semiHidden/>
    <w:unhideWhenUsed/>
    <w:rsid w:val="004B341D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4B341D"/>
    <w:rPr>
      <w:color w:val="2B579A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PublicSans-Thin" w:eastAsia="PublicSans-Thin" w:hAnsi="PublicSans-Thin" w:cs="PublicSans-Thi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18" Type="http://schemas.openxmlformats.org/officeDocument/2006/relationships/chart" Target="charts/chart4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microsoft.com/office/2018/08/relationships/commentsExtensible" Target="commentsExtensible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717alliance.org/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resolvetosavelives-my.sharepoint.com/personal/tlazaro_rtsl_org/Documents/Draft_Data-Consolidation-Spreadsheet_EthiopiaWorksho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resolvetosavelives-my.sharepoint.com/personal/tlazaro_rtsl_org/Documents/Draft_Data-Consolidation-Spreadsheet_EthiopiaWorksho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resolvetosavelives-my.sharepoint.com/personal/tlazaro_rtsl_org/Documents/Draft_Data-Consolidation-Spreadsheet_EthiopiaWorksho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A3A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F46-2D49-BD55-47886C490CEB}"/>
              </c:ext>
            </c:extLst>
          </c:dPt>
          <c:dPt>
            <c:idx val="1"/>
            <c:invertIfNegative val="0"/>
            <c:bubble3D val="0"/>
            <c:spPr>
              <a:solidFill>
                <a:srgbClr val="F8973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F46-2D49-BD55-47886C490CEB}"/>
              </c:ext>
            </c:extLst>
          </c:dPt>
          <c:dPt>
            <c:idx val="2"/>
            <c:invertIfNegative val="0"/>
            <c:bubble3D val="0"/>
            <c:spPr>
              <a:solidFill>
                <a:srgbClr val="2FBB4D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F46-2D49-BD55-47886C490CE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'2. Assess 7-1-7 results'!$C$39:$E$39</c:f>
              <c:strCache>
                <c:ptCount val="3"/>
                <c:pt idx="0">
                  <c:v>Detection</c:v>
                </c:pt>
                <c:pt idx="1">
                  <c:v>Notification</c:v>
                </c:pt>
                <c:pt idx="2">
                  <c:v>Response </c:v>
                </c:pt>
              </c:strCache>
            </c:strRef>
          </c:cat>
          <c:val>
            <c:numRef>
              <c:f>'2. Assess 7-1-7 results'!$C$40:$E$40</c:f>
              <c:numCache>
                <c:formatCode>0</c:formatCode>
                <c:ptCount val="3"/>
                <c:pt idx="0">
                  <c:v>7</c:v>
                </c:pt>
                <c:pt idx="1">
                  <c:v>2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F46-2D49-BD55-47886C490C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6856080"/>
        <c:axId val="1356847248"/>
      </c:barChart>
      <c:catAx>
        <c:axId val="135685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356847248"/>
        <c:crosses val="autoZero"/>
        <c:auto val="1"/>
        <c:lblAlgn val="ctr"/>
        <c:lblOffset val="100"/>
        <c:noMultiLvlLbl val="0"/>
      </c:catAx>
      <c:valAx>
        <c:axId val="13568472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356856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A3A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43D-C943-97F7-40EE8907B841}"/>
              </c:ext>
            </c:extLst>
          </c:dPt>
          <c:dPt>
            <c:idx val="1"/>
            <c:invertIfNegative val="0"/>
            <c:bubble3D val="0"/>
            <c:spPr>
              <a:solidFill>
                <a:srgbClr val="F8973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43D-C943-97F7-40EE8907B841}"/>
              </c:ext>
            </c:extLst>
          </c:dPt>
          <c:dPt>
            <c:idx val="2"/>
            <c:invertIfNegative val="0"/>
            <c:bubble3D val="0"/>
            <c:spPr>
              <a:solidFill>
                <a:srgbClr val="2FBB4D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43D-C943-97F7-40EE8907B841}"/>
              </c:ext>
            </c:extLst>
          </c:dPt>
          <c:dPt>
            <c:idx val="3"/>
            <c:invertIfNegative val="0"/>
            <c:bubble3D val="0"/>
            <c:spPr>
              <a:solidFill>
                <a:srgbClr val="4C4C4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43D-C943-97F7-40EE8907B84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'2. Assess 7-1-7 results'!$C$39:$F$39</c:f>
              <c:strCache>
                <c:ptCount val="4"/>
                <c:pt idx="0">
                  <c:v>Detection</c:v>
                </c:pt>
                <c:pt idx="1">
                  <c:v>Notification</c:v>
                </c:pt>
                <c:pt idx="2">
                  <c:v>Response </c:v>
                </c:pt>
                <c:pt idx="3">
                  <c:v>All targets</c:v>
                </c:pt>
              </c:strCache>
            </c:strRef>
          </c:cat>
          <c:val>
            <c:numRef>
              <c:f>'2. Assess 7-1-7 results'!$C$42:$F$42</c:f>
              <c:numCache>
                <c:formatCode>0%</c:formatCode>
                <c:ptCount val="4"/>
                <c:pt idx="0">
                  <c:v>1</c:v>
                </c:pt>
                <c:pt idx="1">
                  <c:v>0.53333333333333333</c:v>
                </c:pt>
                <c:pt idx="2">
                  <c:v>6.6666666666666666E-2</c:v>
                </c:pt>
                <c:pt idx="3">
                  <c:v>6.6666666666666666E-2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43D-C943-97F7-40EE8907B8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4184896"/>
        <c:axId val="1853228080"/>
      </c:barChart>
      <c:catAx>
        <c:axId val="134418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853228080"/>
        <c:crosses val="autoZero"/>
        <c:auto val="1"/>
        <c:lblAlgn val="ctr"/>
        <c:lblOffset val="100"/>
        <c:noMultiLvlLbl val="0"/>
      </c:catAx>
      <c:valAx>
        <c:axId val="18532280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344184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'2. Assess 7-1-7 results'!#REF!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rgbClr val="ED544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ED5446"/>
              </a:solidFill>
              <a:ln w="9525">
                <a:noFill/>
              </a:ln>
              <a:effectLst/>
            </c:spPr>
          </c:marker>
          <c:cat>
            <c:multiLvlStrRef>
              <c:f>'2. Assess 7-1-7 results'!$B$56:$B$59</c:f>
            </c:multiLvlStrRef>
          </c:cat>
          <c:val>
            <c:numRef>
              <c:f>'2. Assess 7-1-7 results'!#REF!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3F-F642-880E-B1E58B03C37B}"/>
            </c:ext>
          </c:extLst>
        </c:ser>
        <c:ser>
          <c:idx val="1"/>
          <c:order val="1"/>
          <c:tx>
            <c:strRef>
              <c:f>'2. Assess 7-1-7 results'!#REF!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rgbClr val="F8973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89736"/>
              </a:solidFill>
              <a:ln w="9525">
                <a:noFill/>
              </a:ln>
              <a:effectLst/>
            </c:spPr>
          </c:marker>
          <c:cat>
            <c:multiLvlStrRef>
              <c:f>'2. Assess 7-1-7 results'!$B$56:$B$59</c:f>
            </c:multiLvlStrRef>
          </c:cat>
          <c:val>
            <c:numRef>
              <c:f>'2. Assess 7-1-7 results'!#REF!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3F-F642-880E-B1E58B03C37B}"/>
            </c:ext>
          </c:extLst>
        </c:ser>
        <c:ser>
          <c:idx val="2"/>
          <c:order val="2"/>
          <c:tx>
            <c:strRef>
              <c:f>'2. Assess 7-1-7 results'!$C$55</c:f>
              <c:strCache>
                <c:ptCount val="1"/>
                <c:pt idx="0">
                  <c:v>Response</c:v>
                </c:pt>
              </c:strCache>
            </c:strRef>
          </c:tx>
          <c:spPr>
            <a:ln w="28575" cap="rnd">
              <a:solidFill>
                <a:srgbClr val="2FBB4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2FBB4D"/>
              </a:solidFill>
              <a:ln w="9525">
                <a:noFill/>
              </a:ln>
              <a:effectLst/>
            </c:spPr>
          </c:marker>
          <c:cat>
            <c:multiLvlStrRef>
              <c:f>'2. Assess 7-1-7 results'!$B$56:$B$59</c:f>
            </c:multiLvlStrRef>
          </c:cat>
          <c:val>
            <c:numRef>
              <c:f>'2. Assess 7-1-7 results'!$C$56:$C$59</c:f>
            </c:numRef>
          </c:val>
          <c:smooth val="0"/>
          <c:extLst>
            <c:ext xmlns:c16="http://schemas.microsoft.com/office/drawing/2014/chart" uri="{C3380CC4-5D6E-409C-BE32-E72D297353CC}">
              <c16:uniqueId val="{00000002-933F-F642-880E-B1E58B03C37B}"/>
            </c:ext>
          </c:extLst>
        </c:ser>
        <c:ser>
          <c:idx val="3"/>
          <c:order val="3"/>
          <c:tx>
            <c:strRef>
              <c:f>'2. Assess 7-1-7 results'!$D$55</c:f>
              <c:strCache>
                <c:ptCount val="1"/>
                <c:pt idx="0">
                  <c:v>All targets</c:v>
                </c:pt>
              </c:strCache>
            </c:strRef>
          </c:tx>
          <c:spPr>
            <a:ln w="28575" cap="rnd">
              <a:solidFill>
                <a:srgbClr val="4C4C4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C4C4F"/>
              </a:solidFill>
              <a:ln w="9525">
                <a:noFill/>
              </a:ln>
              <a:effectLst/>
            </c:spPr>
          </c:marker>
          <c:cat>
            <c:multiLvlStrRef>
              <c:f>'2. Assess 7-1-7 results'!$B$56:$B$59</c:f>
            </c:multiLvlStrRef>
          </c:cat>
          <c:val>
            <c:numRef>
              <c:f>'2. Assess 7-1-7 results'!$D$56:$D$59</c:f>
            </c:numRef>
          </c:val>
          <c:smooth val="0"/>
          <c:extLst>
            <c:ext xmlns:c16="http://schemas.microsoft.com/office/drawing/2014/chart" uri="{C3380CC4-5D6E-409C-BE32-E72D297353CC}">
              <c16:uniqueId val="{00000003-933F-F642-880E-B1E58B03C3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4394784"/>
        <c:axId val="814027280"/>
      </c:lineChart>
      <c:catAx>
        <c:axId val="814394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027280"/>
        <c:crosses val="autoZero"/>
        <c:auto val="1"/>
        <c:lblAlgn val="ctr"/>
        <c:lblOffset val="100"/>
        <c:noMultiLvlLbl val="0"/>
      </c:catAx>
      <c:valAx>
        <c:axId val="8140272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39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4159998292896312E-2"/>
          <c:y val="5.9863945578231291E-2"/>
          <c:w val="0.9160297036041225"/>
          <c:h val="0.7612966950559751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Detection </c:v>
                </c:pt>
              </c:strCache>
            </c:strRef>
          </c:tx>
          <c:spPr>
            <a:ln w="31750" cap="rnd">
              <a:solidFill>
                <a:srgbClr val="EA3A39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EA3A39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46</c:v>
                </c:pt>
                <c:pt idx="1">
                  <c:v>52</c:v>
                </c:pt>
                <c:pt idx="2">
                  <c:v>49</c:v>
                </c:pt>
                <c:pt idx="3">
                  <c:v>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DE-9947-8B41-0AA039283B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Notification </c:v>
                </c:pt>
              </c:strCache>
            </c:strRef>
          </c:tx>
          <c:spPr>
            <a:ln w="31750" cap="rnd">
              <a:solidFill>
                <a:srgbClr val="FFB700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FFA92F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75</c:v>
                </c:pt>
                <c:pt idx="1">
                  <c:v>82</c:v>
                </c:pt>
                <c:pt idx="2">
                  <c:v>73</c:v>
                </c:pt>
                <c:pt idx="3">
                  <c:v>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DE-9947-8B41-0AA039283B0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Early Response</c:v>
                </c:pt>
              </c:strCache>
            </c:strRef>
          </c:tx>
          <c:spPr>
            <a:ln w="31750" cap="rnd">
              <a:solidFill>
                <a:srgbClr val="2FBB4D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2FBB4D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55</c:v>
                </c:pt>
                <c:pt idx="1">
                  <c:v>61</c:v>
                </c:pt>
                <c:pt idx="2">
                  <c:v>66</c:v>
                </c:pt>
                <c:pt idx="3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DE-9947-8B41-0AA039283B0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7-1-7 (All Targets)</c:v>
                </c:pt>
              </c:strCache>
            </c:strRef>
          </c:tx>
          <c:spPr>
            <a:ln w="31750" cap="rnd">
              <a:solidFill>
                <a:srgbClr val="4C4C4F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4C4C4F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19</c:v>
                </c:pt>
                <c:pt idx="1">
                  <c:v>22</c:v>
                </c:pt>
                <c:pt idx="2">
                  <c:v>24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CDE-9947-8B41-0AA039283B0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04425791"/>
        <c:axId val="1172369407"/>
      </c:lineChart>
      <c:catAx>
        <c:axId val="120442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172369407"/>
        <c:crosses val="autoZero"/>
        <c:auto val="1"/>
        <c:lblAlgn val="ctr"/>
        <c:lblOffset val="100"/>
        <c:noMultiLvlLbl val="0"/>
      </c:catAx>
      <c:valAx>
        <c:axId val="1172369407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%</a:t>
                </a:r>
                <a:r>
                  <a:rPr lang="en-US" baseline="0"/>
                  <a:t> Met Target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3550135501355014E-2"/>
              <c:y val="0.189301194493545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20442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9136205535283697E-2"/>
          <c:y val="0.90816262252932667"/>
          <c:w val="0.9"/>
          <c:h val="9.1837377470673318E-2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bg1">
          <a:lumMod val="7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717 Alliance">
  <a:themeElements>
    <a:clrScheme name="Custom 8">
      <a:dk1>
        <a:srgbClr val="384D56"/>
      </a:dk1>
      <a:lt1>
        <a:srgbClr val="FFFFFF"/>
      </a:lt1>
      <a:dk2>
        <a:srgbClr val="618393"/>
      </a:dk2>
      <a:lt2>
        <a:srgbClr val="EDF3F7"/>
      </a:lt2>
      <a:accent1>
        <a:srgbClr val="3BB041"/>
      </a:accent1>
      <a:accent2>
        <a:srgbClr val="CF2E2E"/>
      </a:accent2>
      <a:accent3>
        <a:srgbClr val="FCB900"/>
      </a:accent3>
      <a:accent4>
        <a:srgbClr val="ABB8C3"/>
      </a:accent4>
      <a:accent5>
        <a:srgbClr val="9E1E61"/>
      </a:accent5>
      <a:accent6>
        <a:srgbClr val="9B51E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</a:spPr>
      <a:bodyPr wrap="square" rtlCol="0">
        <a:spAutoFit/>
      </a:bodyPr>
      <a:lstStyle>
        <a:defPPr algn="l">
          <a:defRPr dirty="0"/>
        </a:defPPr>
      </a:lstStyle>
    </a:txDef>
  </a:objectDefaults>
  <a:extraClrSchemeLst/>
  <a:extLst>
    <a:ext uri="{05A4C25C-085E-4340-85A3-A5531E510DB2}">
      <thm15:themeFamily xmlns:thm15="http://schemas.microsoft.com/office/thememl/2012/main" name="717 Alliance" id="{858F873C-86B2-2A41-BB93-07476007E8D6}" vid="{C96D2D7B-AA29-0042-9218-3898DA3B9F2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c6c834-5500-4d34-8d4a-2e90563177f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5719744DB93641A8403A60BF24F6D2" ma:contentTypeVersion="13" ma:contentTypeDescription="Create a new document." ma:contentTypeScope="" ma:versionID="265415e957a41f1e381fd008d20f9a61">
  <xsd:schema xmlns:xsd="http://www.w3.org/2001/XMLSchema" xmlns:xs="http://www.w3.org/2001/XMLSchema" xmlns:p="http://schemas.microsoft.com/office/2006/metadata/properties" xmlns:ns2="89c6c834-5500-4d34-8d4a-2e90563177f5" xmlns:ns3="8cc82467-8cb5-4206-ba7c-5e39ccabeebb" targetNamespace="http://schemas.microsoft.com/office/2006/metadata/properties" ma:root="true" ma:fieldsID="b0468fd2c95f4af2e636854812d847a5" ns2:_="" ns3:_="">
    <xsd:import namespace="89c6c834-5500-4d34-8d4a-2e90563177f5"/>
    <xsd:import namespace="8cc82467-8cb5-4206-ba7c-5e39ccabee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6c834-5500-4d34-8d4a-2e9056317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f55c54-333a-4ed3-a999-6f0836af5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c82467-8cb5-4206-ba7c-5e39ccab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93CEAA-AA1C-455D-85B2-40DE4CE37DEF}">
  <ds:schemaRefs>
    <ds:schemaRef ds:uri="http://schemas.microsoft.com/office/2006/metadata/properties"/>
    <ds:schemaRef ds:uri="http://schemas.microsoft.com/office/infopath/2007/PartnerControls"/>
    <ds:schemaRef ds:uri="89c6c834-5500-4d34-8d4a-2e90563177f5"/>
  </ds:schemaRefs>
</ds:datastoreItem>
</file>

<file path=customXml/itemProps2.xml><?xml version="1.0" encoding="utf-8"?>
<ds:datastoreItem xmlns:ds="http://schemas.openxmlformats.org/officeDocument/2006/customXml" ds:itemID="{AF8C5128-39EF-6647-9BAE-F23E0C2E2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0C0E79-8F1F-4473-97CA-8B56669DE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c6c834-5500-4d34-8d4a-2e90563177f5"/>
    <ds:schemaRef ds:uri="8cc82467-8cb5-4206-ba7c-5e39ccab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63CB0E-2062-416D-83BA-AA5494188F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Deveaux</dc:creator>
  <cp:lastModifiedBy>Sooyoung Kim</cp:lastModifiedBy>
  <cp:revision>6</cp:revision>
  <dcterms:created xsi:type="dcterms:W3CDTF">2023-10-17T15:49:00Z</dcterms:created>
  <dcterms:modified xsi:type="dcterms:W3CDTF">2024-07-26T17:01:00Z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Adobe InDesign 17.1 (Macintosh)</vt:lpwstr>
  </property>
  <property fmtid="{D5CDD505-2E9C-101B-9397-08002B2CF9AE}" pid="4" name="LastSaved">
    <vt:filetime>2022-03-16T00:00:00Z</vt:filetime>
  </property>
  <property fmtid="{D5CDD505-2E9C-101B-9397-08002B2CF9AE}" pid="5" name="ContentTypeId">
    <vt:lpwstr>0x010100C15719744DB93641A8403A60BF24F6D2</vt:lpwstr>
  </property>
  <property fmtid="{D5CDD505-2E9C-101B-9397-08002B2CF9AE}" pid="6" name="Order">
    <vt:r8>5800</vt:r8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SetDate">
    <vt:lpwstr>2023-03-02T17:40:35Z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iteId">
    <vt:lpwstr>762de5b4-45da-4234-a5e1-ee3e978f8a57</vt:lpwstr>
  </property>
  <property fmtid="{D5CDD505-2E9C-101B-9397-08002B2CF9AE}" pid="12" name="MSIP_Label_defa4170-0d19-0005-0004-bc88714345d2_ActionId">
    <vt:lpwstr>f0aefd8a-fc90-4eb5-99ab-b3511ecc1077</vt:lpwstr>
  </property>
  <property fmtid="{D5CDD505-2E9C-101B-9397-08002B2CF9AE}" pid="13" name="MSIP_Label_defa4170-0d19-0005-0004-bc88714345d2_ContentBits">
    <vt:lpwstr>0</vt:lpwstr>
  </property>
  <property fmtid="{D5CDD505-2E9C-101B-9397-08002B2CF9AE}" pid="14" name="MediaServiceImageTags">
    <vt:lpwstr/>
  </property>
</Properties>
</file>