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3C0E1" w14:textId="77777777" w:rsidR="00E87B0D" w:rsidRDefault="006732C9">
      <w:pPr>
        <w:pStyle w:val="Title"/>
      </w:pPr>
      <w:r>
        <w:t>Zambia 7-1-7 Synthesis Report</w:t>
      </w:r>
    </w:p>
    <w:p w14:paraId="7A33C0E2" w14:textId="77777777" w:rsidR="00E87B0D" w:rsidRDefault="006732C9">
      <w:pPr>
        <w:pStyle w:val="Heading2"/>
      </w:pPr>
      <w:bookmarkStart w:id="0" w:name="country-name-formatsys.date-ymd"/>
      <w:r>
        <w:t xml:space="preserve">Country name, </w:t>
      </w:r>
      <w:proofErr w:type="gramStart"/>
      <w:r>
        <w:rPr>
          <w:rStyle w:val="VerbatimChar"/>
        </w:rPr>
        <w:t>format(</w:t>
      </w:r>
      <w:proofErr w:type="spellStart"/>
      <w:proofErr w:type="gramEnd"/>
      <w:r>
        <w:rPr>
          <w:rStyle w:val="VerbatimChar"/>
        </w:rPr>
        <w:t>Sys.Date</w:t>
      </w:r>
      <w:proofErr w:type="spellEnd"/>
      <w:r>
        <w:rPr>
          <w:rStyle w:val="VerbatimChar"/>
        </w:rPr>
        <w:t>(), "%Y/%M/%d")</w:t>
      </w:r>
    </w:p>
    <w:p w14:paraId="7A33C0E3" w14:textId="77777777" w:rsidR="00E87B0D" w:rsidRPr="00A808BC" w:rsidRDefault="006732C9" w:rsidP="00A808BC">
      <w:pPr>
        <w:pStyle w:val="Heading2"/>
      </w:pPr>
      <w:bookmarkStart w:id="1" w:name="X9e5adaab667617132691610e998e585bb2ab8d1"/>
      <w:bookmarkEnd w:id="0"/>
      <w:r w:rsidRPr="00A808BC">
        <w:t xml:space="preserve">Events detected between </w:t>
      </w:r>
      <w:proofErr w:type="gramStart"/>
      <w:r w:rsidRPr="00A808BC">
        <w:rPr>
          <w:rStyle w:val="VerbatimChar"/>
          <w:rFonts w:ascii="Arial" w:hAnsi="Arial"/>
          <w:sz w:val="24"/>
        </w:rPr>
        <w:t>format(</w:t>
      </w:r>
      <w:proofErr w:type="spellStart"/>
      <w:proofErr w:type="gramEnd"/>
      <w:r w:rsidRPr="00A808BC">
        <w:rPr>
          <w:rStyle w:val="VerbatimChar"/>
          <w:rFonts w:ascii="Arial" w:hAnsi="Arial"/>
          <w:sz w:val="24"/>
        </w:rPr>
        <w:t>start_date</w:t>
      </w:r>
      <w:proofErr w:type="spellEnd"/>
      <w:r w:rsidRPr="00A808BC">
        <w:rPr>
          <w:rStyle w:val="VerbatimChar"/>
          <w:rFonts w:ascii="Arial" w:hAnsi="Arial"/>
          <w:sz w:val="24"/>
        </w:rPr>
        <w:t>, "%B %Y"</w:t>
      </w:r>
      <w:r w:rsidRPr="00A808BC">
        <w:t xml:space="preserve"> - </w:t>
      </w:r>
      <w:r w:rsidRPr="00A808BC">
        <w:rPr>
          <w:rStyle w:val="VerbatimChar"/>
          <w:rFonts w:ascii="Arial" w:hAnsi="Arial"/>
          <w:sz w:val="24"/>
        </w:rPr>
        <w:t>format(</w:t>
      </w:r>
      <w:proofErr w:type="spellStart"/>
      <w:r w:rsidRPr="00A808BC">
        <w:rPr>
          <w:rStyle w:val="VerbatimChar"/>
          <w:rFonts w:ascii="Arial" w:hAnsi="Arial"/>
          <w:sz w:val="24"/>
        </w:rPr>
        <w:t>end_date</w:t>
      </w:r>
      <w:proofErr w:type="spellEnd"/>
      <w:r w:rsidRPr="00A808BC">
        <w:rPr>
          <w:rStyle w:val="VerbatimChar"/>
          <w:rFonts w:ascii="Arial" w:hAnsi="Arial"/>
          <w:sz w:val="24"/>
        </w:rPr>
        <w:t>, "%B %Y")</w:t>
      </w:r>
    </w:p>
    <w:p w14:paraId="7A33C0E4" w14:textId="77777777" w:rsidR="00E87B0D" w:rsidRDefault="006732C9">
      <w:pPr>
        <w:pStyle w:val="Heading3"/>
      </w:pPr>
      <w:bookmarkStart w:id="2" w:name="key-messages-and-insights"/>
      <w:r>
        <w:t>Key messages and insights</w:t>
      </w:r>
    </w:p>
    <w:p w14:paraId="7A33C0E5" w14:textId="77777777" w:rsidR="00E87B0D" w:rsidRDefault="006732C9">
      <w:pPr>
        <w:pStyle w:val="FirstParagraph"/>
      </w:pPr>
      <w:r>
        <w:t>Zambia adopted the 7-1-7 performance improvement framework in 2023. This framework includes three timeliness metrics with specific targets to assess and improve real-world performance of early detection and response systems:</w:t>
      </w:r>
    </w:p>
    <w:p w14:paraId="7A33C0E6" w14:textId="77777777" w:rsidR="00E87B0D" w:rsidRDefault="006732C9">
      <w:pPr>
        <w:pStyle w:val="Compact"/>
        <w:numPr>
          <w:ilvl w:val="0"/>
          <w:numId w:val="2"/>
        </w:numPr>
      </w:pPr>
      <w:r>
        <w:t xml:space="preserve">7 days to </w:t>
      </w:r>
      <w:r>
        <w:rPr>
          <w:b/>
          <w:bCs/>
        </w:rPr>
        <w:t>detect</w:t>
      </w:r>
      <w:r>
        <w:t xml:space="preserve"> a suspected public health threat</w:t>
      </w:r>
    </w:p>
    <w:p w14:paraId="7A33C0E7" w14:textId="77777777" w:rsidR="00E87B0D" w:rsidRDefault="006732C9">
      <w:pPr>
        <w:pStyle w:val="Compact"/>
        <w:numPr>
          <w:ilvl w:val="0"/>
          <w:numId w:val="2"/>
        </w:numPr>
      </w:pPr>
      <w:r>
        <w:t xml:space="preserve">1 day to </w:t>
      </w:r>
      <w:r>
        <w:rPr>
          <w:b/>
          <w:bCs/>
        </w:rPr>
        <w:t>notify</w:t>
      </w:r>
      <w:r>
        <w:t xml:space="preserve"> a public health authority responsible for action</w:t>
      </w:r>
    </w:p>
    <w:p w14:paraId="7A33C0E8" w14:textId="77777777" w:rsidR="00E87B0D" w:rsidRDefault="006732C9">
      <w:pPr>
        <w:pStyle w:val="Compact"/>
        <w:numPr>
          <w:ilvl w:val="0"/>
          <w:numId w:val="2"/>
        </w:numPr>
      </w:pPr>
      <w:r>
        <w:t xml:space="preserve">7 days to </w:t>
      </w:r>
      <w:r>
        <w:rPr>
          <w:b/>
          <w:bCs/>
        </w:rPr>
        <w:t>complete early response</w:t>
      </w:r>
      <w:r>
        <w:t xml:space="preserve"> actions.</w:t>
      </w:r>
      <w:bookmarkEnd w:id="1"/>
      <w:bookmarkEnd w:id="2"/>
    </w:p>
    <w:sectPr w:rsidR="00E87B0D" w:rsidSect="006732C9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8FC863" w14:textId="77777777" w:rsidR="000115F4" w:rsidRDefault="000115F4">
      <w:pPr>
        <w:spacing w:after="0"/>
      </w:pPr>
      <w:r>
        <w:separator/>
      </w:r>
    </w:p>
  </w:endnote>
  <w:endnote w:type="continuationSeparator" w:id="0">
    <w:p w14:paraId="095E8FE9" w14:textId="77777777" w:rsidR="000115F4" w:rsidRDefault="000115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85A35" w14:textId="77777777" w:rsidR="000115F4" w:rsidRDefault="000115F4">
      <w:r>
        <w:separator/>
      </w:r>
    </w:p>
  </w:footnote>
  <w:footnote w:type="continuationSeparator" w:id="0">
    <w:p w14:paraId="3EB7C1CD" w14:textId="77777777" w:rsidR="000115F4" w:rsidRDefault="00011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CF69D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91677E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497499410">
    <w:abstractNumId w:val="0"/>
  </w:num>
  <w:num w:numId="2" w16cid:durableId="1440686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0D"/>
    <w:rsid w:val="000115F4"/>
    <w:rsid w:val="000A21CE"/>
    <w:rsid w:val="00113A76"/>
    <w:rsid w:val="00290312"/>
    <w:rsid w:val="00571A8F"/>
    <w:rsid w:val="006732C9"/>
    <w:rsid w:val="006B7915"/>
    <w:rsid w:val="00A808BC"/>
    <w:rsid w:val="00C73D65"/>
    <w:rsid w:val="00E87B0D"/>
    <w:rsid w:val="00ED44D4"/>
    <w:rsid w:val="00F3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C0E1"/>
  <w15:docId w15:val="{D1556731-7E97-4A9A-A67B-E32F9867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44D4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808B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3BB04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B7915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618393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90312"/>
    <w:pPr>
      <w:spacing w:before="180" w:after="180"/>
    </w:pPr>
    <w:rPr>
      <w:sz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73D65"/>
    <w:pPr>
      <w:keepNext/>
      <w:keepLines/>
      <w:spacing w:before="480" w:after="240"/>
    </w:pPr>
    <w:rPr>
      <w:rFonts w:eastAsiaTheme="majorEastAsia" w:cstheme="majorBidi"/>
      <w:b/>
      <w:bCs/>
      <w:color w:val="3BB041"/>
      <w:sz w:val="36"/>
      <w:szCs w:val="36"/>
    </w:rPr>
  </w:style>
  <w:style w:type="paragraph" w:styleId="Subtitle">
    <w:name w:val="Subtitle"/>
    <w:basedOn w:val="Title"/>
    <w:next w:val="BodyText"/>
    <w:qFormat/>
    <w:rsid w:val="00A808BC"/>
    <w:pPr>
      <w:spacing w:before="240"/>
    </w:pPr>
    <w:rPr>
      <w:sz w:val="24"/>
      <w:szCs w:val="30"/>
    </w:rPr>
  </w:style>
  <w:style w:type="paragraph" w:customStyle="1" w:styleId="Author">
    <w:name w:val="Author"/>
    <w:next w:val="BodyText"/>
    <w:qFormat/>
    <w:rsid w:val="00ED44D4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ED44D4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rsid w:val="00ED44D4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ED44D4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ED44D4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Zambia 7-1-7 Synthesis Report</dc:title>
  <dc:creator>Sooyoung Kim</dc:creator>
  <cp:keywords/>
  <cp:lastModifiedBy>Sooyoung Kim</cp:lastModifiedBy>
  <cp:revision>4</cp:revision>
  <dcterms:created xsi:type="dcterms:W3CDTF">2024-07-26T17:03:00Z</dcterms:created>
  <dcterms:modified xsi:type="dcterms:W3CDTF">2024-07-26T17:25:00Z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2024-07-26T17:00:18Z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762de5b4-45da-4234-a5e1-ee3e978f8a57</vt:lpwstr>
  </property>
  <property fmtid="{D5CDD505-2E9C-101B-9397-08002B2CF9AE}" pid="8" name="MSIP_Label_defa4170-0d19-0005-0004-bc88714345d2_ActionId">
    <vt:lpwstr>665f2be9-e35b-4538-ac78-f9ebde6a4e41</vt:lpwstr>
  </property>
  <property fmtid="{D5CDD505-2E9C-101B-9397-08002B2CF9AE}" pid="9" name="MSIP_Label_defa4170-0d19-0005-0004-bc88714345d2_ContentBits">
    <vt:lpwstr>0</vt:lpwstr>
  </property>
</Properties>
</file>