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D8C20A" w14:textId="6298DB43" w:rsidR="00990587" w:rsidRPr="00F541C1" w:rsidRDefault="00990587">
      <w:pPr>
        <w:rPr>
          <w:rFonts w:ascii="Roboto" w:hAnsi="Roboto"/>
          <w:color w:val="000000" w:themeColor="text1"/>
          <w:shd w:val="clear" w:color="auto" w:fill="FFFFFF"/>
        </w:rPr>
      </w:pPr>
      <w:r w:rsidRPr="00F541C1">
        <w:rPr>
          <w:rFonts w:ascii="Roboto" w:hAnsi="Roboto"/>
          <w:color w:val="000000" w:themeColor="text1"/>
          <w:shd w:val="clear" w:color="auto" w:fill="FFFFFF"/>
        </w:rPr>
        <w:t>Fragment</w:t>
      </w:r>
    </w:p>
    <w:p w14:paraId="7ED05D6A" w14:textId="074D0F77" w:rsidR="00990587" w:rsidRPr="00F541C1" w:rsidRDefault="00990587" w:rsidP="00F541C1">
      <w:pPr>
        <w:pStyle w:val="ListParagraph"/>
        <w:numPr>
          <w:ilvl w:val="0"/>
          <w:numId w:val="2"/>
        </w:numPr>
        <w:rPr>
          <w:rFonts w:cstheme="minorHAnsi"/>
          <w:color w:val="000000" w:themeColor="text1"/>
          <w:sz w:val="28"/>
          <w:szCs w:val="28"/>
          <w:shd w:val="clear" w:color="auto" w:fill="FFFFFF"/>
        </w:rPr>
      </w:pPr>
      <w:r w:rsidRPr="00F541C1">
        <w:rPr>
          <w:rFonts w:cstheme="minorHAnsi"/>
          <w:color w:val="000000" w:themeColor="text1"/>
          <w:sz w:val="28"/>
          <w:szCs w:val="28"/>
          <w:shd w:val="clear" w:color="auto" w:fill="FFFFFF"/>
        </w:rPr>
        <w:t xml:space="preserve">In Android, the Fragment is the part of Activity which represents a reusable portion of User </w:t>
      </w:r>
      <w:proofErr w:type="gramStart"/>
      <w:r w:rsidRPr="00F541C1">
        <w:rPr>
          <w:rFonts w:cstheme="minorHAnsi"/>
          <w:color w:val="000000" w:themeColor="text1"/>
          <w:sz w:val="28"/>
          <w:szCs w:val="28"/>
          <w:shd w:val="clear" w:color="auto" w:fill="FFFFFF"/>
        </w:rPr>
        <w:t>Interface(</w:t>
      </w:r>
      <w:proofErr w:type="gramEnd"/>
      <w:r w:rsidRPr="00F541C1">
        <w:rPr>
          <w:rFonts w:cstheme="minorHAnsi"/>
          <w:color w:val="000000" w:themeColor="text1"/>
          <w:sz w:val="28"/>
          <w:szCs w:val="28"/>
          <w:shd w:val="clear" w:color="auto" w:fill="FFFFFF"/>
        </w:rPr>
        <w:t xml:space="preserve">UI) on the screen. </w:t>
      </w:r>
    </w:p>
    <w:p w14:paraId="1D662D72" w14:textId="787375E0" w:rsidR="00990587" w:rsidRPr="00F541C1" w:rsidRDefault="00990587" w:rsidP="00F541C1">
      <w:pPr>
        <w:pStyle w:val="ListParagraph"/>
        <w:numPr>
          <w:ilvl w:val="0"/>
          <w:numId w:val="2"/>
        </w:numPr>
        <w:rPr>
          <w:rFonts w:cstheme="minorHAnsi"/>
          <w:color w:val="000000" w:themeColor="text1"/>
          <w:sz w:val="28"/>
          <w:szCs w:val="28"/>
          <w:shd w:val="clear" w:color="auto" w:fill="FFFFFF"/>
        </w:rPr>
      </w:pPr>
      <w:r w:rsidRPr="00F541C1">
        <w:rPr>
          <w:rFonts w:cstheme="minorHAnsi"/>
          <w:color w:val="000000" w:themeColor="text1"/>
          <w:sz w:val="28"/>
          <w:szCs w:val="28"/>
          <w:shd w:val="clear" w:color="auto" w:fill="FFFFFF"/>
        </w:rPr>
        <w:t xml:space="preserve">A fragment defines and manages its own layout, has its own lifecycle, and can handle its own input events. </w:t>
      </w:r>
    </w:p>
    <w:p w14:paraId="078E15A1" w14:textId="361A4B73" w:rsidR="00990587" w:rsidRPr="00F541C1" w:rsidRDefault="00990587" w:rsidP="00F541C1">
      <w:pPr>
        <w:pStyle w:val="ListParagraph"/>
        <w:numPr>
          <w:ilvl w:val="0"/>
          <w:numId w:val="2"/>
        </w:numPr>
        <w:rPr>
          <w:rFonts w:cstheme="minorHAnsi"/>
          <w:color w:val="000000" w:themeColor="text1"/>
          <w:sz w:val="28"/>
          <w:szCs w:val="28"/>
          <w:shd w:val="clear" w:color="auto" w:fill="FFFFFF"/>
        </w:rPr>
      </w:pPr>
      <w:r w:rsidRPr="00F541C1">
        <w:rPr>
          <w:rFonts w:cstheme="minorHAnsi"/>
          <w:color w:val="000000" w:themeColor="text1"/>
          <w:spacing w:val="2"/>
          <w:sz w:val="28"/>
          <w:szCs w:val="28"/>
          <w:shd w:val="clear" w:color="auto" w:fill="FFFFFF"/>
        </w:rPr>
        <w:t>That are flexible in nature and auto-adjustable based on the device screen size.</w:t>
      </w:r>
    </w:p>
    <w:p w14:paraId="43D8A0B3" w14:textId="6C4B8180" w:rsidR="00D73029" w:rsidRPr="00F541C1" w:rsidRDefault="00990587" w:rsidP="00F541C1">
      <w:pPr>
        <w:pStyle w:val="ListParagraph"/>
        <w:numPr>
          <w:ilvl w:val="0"/>
          <w:numId w:val="2"/>
        </w:numPr>
        <w:rPr>
          <w:rFonts w:cstheme="minorHAnsi"/>
          <w:color w:val="000000" w:themeColor="text1"/>
          <w:sz w:val="28"/>
          <w:szCs w:val="28"/>
          <w:shd w:val="clear" w:color="auto" w:fill="FFFFFF"/>
        </w:rPr>
      </w:pPr>
      <w:r w:rsidRPr="00F541C1">
        <w:rPr>
          <w:rFonts w:cstheme="minorHAnsi"/>
          <w:color w:val="000000" w:themeColor="text1"/>
          <w:sz w:val="28"/>
          <w:szCs w:val="28"/>
          <w:shd w:val="clear" w:color="auto" w:fill="FFFFFF"/>
        </w:rPr>
        <w:t>Fragments cannot live on their own--they must be </w:t>
      </w:r>
      <w:r w:rsidRPr="00F541C1">
        <w:rPr>
          <w:rStyle w:val="Emphasis"/>
          <w:rFonts w:cstheme="minorHAnsi"/>
          <w:color w:val="000000" w:themeColor="text1"/>
          <w:sz w:val="28"/>
          <w:szCs w:val="28"/>
          <w:shd w:val="clear" w:color="auto" w:fill="FFFFFF"/>
        </w:rPr>
        <w:t>hosted</w:t>
      </w:r>
      <w:r w:rsidRPr="00F541C1">
        <w:rPr>
          <w:rFonts w:cstheme="minorHAnsi"/>
          <w:color w:val="000000" w:themeColor="text1"/>
          <w:sz w:val="28"/>
          <w:szCs w:val="28"/>
          <w:shd w:val="clear" w:color="auto" w:fill="FFFFFF"/>
        </w:rPr>
        <w:t> by an Activity or another Fragment.</w:t>
      </w:r>
      <w:r w:rsidR="00C90E2C" w:rsidRPr="00F541C1">
        <w:rPr>
          <w:rFonts w:cstheme="minorHAnsi"/>
          <w:color w:val="000000" w:themeColor="text1"/>
          <w:sz w:val="28"/>
          <w:szCs w:val="28"/>
          <w:shd w:val="clear" w:color="auto" w:fill="FFFFFF"/>
        </w:rPr>
        <w:t xml:space="preserve"> It can be </w:t>
      </w:r>
      <w:r w:rsidR="00C90E2C" w:rsidRPr="00F541C1">
        <w:rPr>
          <w:rStyle w:val="Strong"/>
          <w:rFonts w:cstheme="minorHAnsi"/>
          <w:color w:val="000000" w:themeColor="text1"/>
          <w:sz w:val="28"/>
          <w:szCs w:val="28"/>
          <w:bdr w:val="none" w:sz="0" w:space="0" w:color="auto" w:frame="1"/>
          <w:shd w:val="clear" w:color="auto" w:fill="FFFFFF"/>
        </w:rPr>
        <w:t>Sub-Activity</w:t>
      </w:r>
      <w:r w:rsidR="00C90E2C" w:rsidRPr="00F541C1">
        <w:rPr>
          <w:rFonts w:cstheme="minorHAnsi"/>
          <w:color w:val="000000" w:themeColor="text1"/>
          <w:sz w:val="28"/>
          <w:szCs w:val="28"/>
          <w:shd w:val="clear" w:color="auto" w:fill="FFFFFF"/>
        </w:rPr>
        <w:t> as they are part of Activities.</w:t>
      </w:r>
    </w:p>
    <w:p w14:paraId="79FC85B4" w14:textId="77777777" w:rsidR="00C90E2C" w:rsidRPr="00F541C1" w:rsidRDefault="003469FD" w:rsidP="00F541C1">
      <w:pPr>
        <w:pStyle w:val="ListParagraph"/>
        <w:numPr>
          <w:ilvl w:val="0"/>
          <w:numId w:val="2"/>
        </w:numPr>
        <w:rPr>
          <w:rStyle w:val="HTMLCode"/>
          <w:rFonts w:asciiTheme="minorHAnsi" w:eastAsiaTheme="minorHAnsi" w:hAnsiTheme="minorHAnsi" w:cstheme="minorHAnsi"/>
          <w:i/>
          <w:iCs/>
          <w:color w:val="000000" w:themeColor="text1"/>
          <w:spacing w:val="2"/>
          <w:sz w:val="28"/>
          <w:szCs w:val="28"/>
          <w:bdr w:val="none" w:sz="0" w:space="0" w:color="auto" w:frame="1"/>
          <w:shd w:val="clear" w:color="auto" w:fill="F9F9F9"/>
        </w:rPr>
      </w:pPr>
      <w:r w:rsidRPr="00F541C1">
        <w:rPr>
          <w:rFonts w:cstheme="minorHAnsi"/>
          <w:color w:val="000000" w:themeColor="text1"/>
          <w:sz w:val="28"/>
          <w:szCs w:val="28"/>
        </w:rPr>
        <w:t>We can add or remove fragments in an activity while the activity is running.</w:t>
      </w:r>
      <w:r w:rsidR="00C90E2C" w:rsidRPr="00F541C1">
        <w:rPr>
          <w:rStyle w:val="HTMLCode"/>
          <w:rFonts w:asciiTheme="minorHAnsi" w:eastAsiaTheme="minorHAnsi" w:hAnsiTheme="minorHAnsi" w:cstheme="minorHAnsi"/>
          <w:i/>
          <w:iCs/>
          <w:color w:val="000000" w:themeColor="text1"/>
          <w:spacing w:val="2"/>
          <w:sz w:val="28"/>
          <w:szCs w:val="28"/>
          <w:bdr w:val="none" w:sz="0" w:space="0" w:color="auto" w:frame="1"/>
          <w:shd w:val="clear" w:color="auto" w:fill="F9F9F9"/>
        </w:rPr>
        <w:t xml:space="preserve"> </w:t>
      </w:r>
    </w:p>
    <w:p w14:paraId="45E91AEC" w14:textId="57552F18" w:rsidR="00990587" w:rsidRPr="00F541C1" w:rsidRDefault="00C90E2C" w:rsidP="00F541C1">
      <w:pPr>
        <w:pStyle w:val="ListParagraph"/>
        <w:numPr>
          <w:ilvl w:val="0"/>
          <w:numId w:val="2"/>
        </w:numPr>
        <w:rPr>
          <w:rFonts w:cstheme="minorHAnsi"/>
          <w:color w:val="000000" w:themeColor="text1"/>
          <w:sz w:val="28"/>
          <w:szCs w:val="28"/>
        </w:rPr>
      </w:pPr>
      <w:r w:rsidRPr="00F541C1">
        <w:rPr>
          <w:rStyle w:val="Strong"/>
          <w:rFonts w:cstheme="minorHAnsi"/>
          <w:color w:val="000000" w:themeColor="text1"/>
          <w:spacing w:val="2"/>
          <w:sz w:val="28"/>
          <w:szCs w:val="28"/>
          <w:bdr w:val="none" w:sz="0" w:space="0" w:color="auto" w:frame="1"/>
          <w:shd w:val="clear" w:color="auto" w:fill="F9F9F9"/>
        </w:rPr>
        <w:t>&lt;fragment&gt; </w:t>
      </w:r>
      <w:r w:rsidRPr="00F541C1">
        <w:rPr>
          <w:rFonts w:cstheme="minorHAnsi"/>
          <w:color w:val="000000" w:themeColor="text1"/>
          <w:spacing w:val="2"/>
          <w:sz w:val="28"/>
          <w:szCs w:val="28"/>
          <w:shd w:val="clear" w:color="auto" w:fill="F9F9F9"/>
        </w:rPr>
        <w:t>tag is used</w:t>
      </w:r>
      <w:r w:rsidRPr="00F541C1">
        <w:rPr>
          <w:rStyle w:val="Strong"/>
          <w:rFonts w:cstheme="minorHAnsi"/>
          <w:color w:val="000000" w:themeColor="text1"/>
          <w:spacing w:val="2"/>
          <w:sz w:val="28"/>
          <w:szCs w:val="28"/>
          <w:bdr w:val="none" w:sz="0" w:space="0" w:color="auto" w:frame="1"/>
          <w:shd w:val="clear" w:color="auto" w:fill="F9F9F9"/>
        </w:rPr>
        <w:t> </w:t>
      </w:r>
      <w:r w:rsidRPr="00F541C1">
        <w:rPr>
          <w:rFonts w:cstheme="minorHAnsi"/>
          <w:color w:val="000000" w:themeColor="text1"/>
          <w:spacing w:val="2"/>
          <w:sz w:val="28"/>
          <w:szCs w:val="28"/>
          <w:shd w:val="clear" w:color="auto" w:fill="F9F9F9"/>
        </w:rPr>
        <w:t>to insert the fragment in an android activity layout.</w:t>
      </w:r>
    </w:p>
    <w:p w14:paraId="1917BF21" w14:textId="02809FE0" w:rsidR="003469FD" w:rsidRPr="00F541C1" w:rsidRDefault="00F541C1">
      <w:r>
        <w:rPr>
          <w:noProof/>
        </w:rPr>
        <w:t xml:space="preserve">         </w:t>
      </w:r>
      <w:r w:rsidR="003469FD">
        <w:rPr>
          <w:noProof/>
        </w:rPr>
        <w:drawing>
          <wp:inline distT="0" distB="0" distL="0" distR="0" wp14:anchorId="46A54F5C" wp14:editId="55A0FCEE">
            <wp:extent cx="5330825" cy="3079750"/>
            <wp:effectExtent l="0" t="0" r="3175" b="6350"/>
            <wp:docPr id="1" name="Picture 1" descr="Android - Frag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droid - Fragment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30825" cy="3079750"/>
                    </a:xfrm>
                    <a:prstGeom prst="rect">
                      <a:avLst/>
                    </a:prstGeom>
                    <a:noFill/>
                    <a:ln>
                      <a:noFill/>
                    </a:ln>
                  </pic:spPr>
                </pic:pic>
              </a:graphicData>
            </a:graphic>
          </wp:inline>
        </w:drawing>
      </w:r>
    </w:p>
    <w:p w14:paraId="3D2418E6" w14:textId="68A6505E" w:rsidR="00C90E2C" w:rsidRPr="00F541C1" w:rsidRDefault="00C90E2C">
      <w:pPr>
        <w:rPr>
          <w:rFonts w:cstheme="minorHAnsi"/>
          <w:color w:val="000000" w:themeColor="text1"/>
          <w:spacing w:val="2"/>
          <w:sz w:val="28"/>
          <w:szCs w:val="28"/>
          <w:shd w:val="clear" w:color="auto" w:fill="FFFFFF"/>
        </w:rPr>
      </w:pPr>
      <w:r w:rsidRPr="00F541C1">
        <w:rPr>
          <w:rFonts w:cstheme="minorHAnsi"/>
          <w:color w:val="000000" w:themeColor="text1"/>
          <w:spacing w:val="2"/>
          <w:sz w:val="28"/>
          <w:szCs w:val="28"/>
          <w:shd w:val="clear" w:color="auto" w:fill="FFFFFF"/>
        </w:rPr>
        <w:t>Multiple fragments can be added to one activity. This task can be carried out in 2 ways:</w:t>
      </w:r>
    </w:p>
    <w:p w14:paraId="744535C5" w14:textId="77777777" w:rsidR="00C90E2C" w:rsidRPr="00F541C1" w:rsidRDefault="00C90E2C" w:rsidP="00F541C1">
      <w:pPr>
        <w:numPr>
          <w:ilvl w:val="0"/>
          <w:numId w:val="1"/>
        </w:numPr>
        <w:shd w:val="clear" w:color="auto" w:fill="FFFFFF"/>
        <w:spacing w:after="0" w:line="276" w:lineRule="auto"/>
        <w:ind w:left="1080"/>
        <w:textAlignment w:val="baseline"/>
        <w:rPr>
          <w:rFonts w:eastAsia="Times New Roman" w:cstheme="minorHAnsi"/>
          <w:color w:val="000000" w:themeColor="text1"/>
          <w:spacing w:val="2"/>
          <w:sz w:val="28"/>
          <w:szCs w:val="28"/>
          <w:lang w:eastAsia="en-IN"/>
        </w:rPr>
      </w:pPr>
      <w:r w:rsidRPr="00F541C1">
        <w:rPr>
          <w:rFonts w:eastAsia="Times New Roman" w:cstheme="minorHAnsi"/>
          <w:b/>
          <w:bCs/>
          <w:color w:val="000000" w:themeColor="text1"/>
          <w:spacing w:val="2"/>
          <w:sz w:val="28"/>
          <w:szCs w:val="28"/>
          <w:lang w:eastAsia="en-IN"/>
        </w:rPr>
        <w:t>Statically:</w:t>
      </w:r>
      <w:r w:rsidRPr="00F541C1">
        <w:rPr>
          <w:rFonts w:eastAsia="Times New Roman" w:cstheme="minorHAnsi"/>
          <w:color w:val="000000" w:themeColor="text1"/>
          <w:spacing w:val="2"/>
          <w:sz w:val="28"/>
          <w:szCs w:val="28"/>
          <w:lang w:eastAsia="en-IN"/>
        </w:rPr>
        <w:t xml:space="preserve"> Explicitly mention the fragment in the XML file of the activity. This type of fragment </w:t>
      </w:r>
      <w:proofErr w:type="spellStart"/>
      <w:r w:rsidRPr="00F541C1">
        <w:rPr>
          <w:rFonts w:eastAsia="Times New Roman" w:cstheme="minorHAnsi"/>
          <w:color w:val="000000" w:themeColor="text1"/>
          <w:spacing w:val="2"/>
          <w:sz w:val="28"/>
          <w:szCs w:val="28"/>
          <w:lang w:eastAsia="en-IN"/>
        </w:rPr>
        <w:t>can not</w:t>
      </w:r>
      <w:proofErr w:type="spellEnd"/>
      <w:r w:rsidRPr="00F541C1">
        <w:rPr>
          <w:rFonts w:eastAsia="Times New Roman" w:cstheme="minorHAnsi"/>
          <w:color w:val="000000" w:themeColor="text1"/>
          <w:spacing w:val="2"/>
          <w:sz w:val="28"/>
          <w:szCs w:val="28"/>
          <w:lang w:eastAsia="en-IN"/>
        </w:rPr>
        <w:t xml:space="preserve"> be replaced during the run time.</w:t>
      </w:r>
    </w:p>
    <w:p w14:paraId="1121D0B4" w14:textId="63413327" w:rsidR="00C90E2C" w:rsidRPr="00F541C1" w:rsidRDefault="00C90E2C" w:rsidP="00F541C1">
      <w:pPr>
        <w:numPr>
          <w:ilvl w:val="0"/>
          <w:numId w:val="1"/>
        </w:numPr>
        <w:shd w:val="clear" w:color="auto" w:fill="FFFFFF"/>
        <w:spacing w:after="0" w:line="276" w:lineRule="auto"/>
        <w:ind w:left="1080"/>
        <w:textAlignment w:val="baseline"/>
        <w:rPr>
          <w:rFonts w:eastAsia="Times New Roman" w:cstheme="minorHAnsi"/>
          <w:color w:val="000000" w:themeColor="text1"/>
          <w:spacing w:val="2"/>
          <w:sz w:val="28"/>
          <w:szCs w:val="28"/>
          <w:lang w:eastAsia="en-IN"/>
        </w:rPr>
      </w:pPr>
      <w:r w:rsidRPr="00F541C1">
        <w:rPr>
          <w:rFonts w:eastAsia="Times New Roman" w:cstheme="minorHAnsi"/>
          <w:b/>
          <w:bCs/>
          <w:color w:val="000000" w:themeColor="text1"/>
          <w:spacing w:val="2"/>
          <w:sz w:val="28"/>
          <w:szCs w:val="28"/>
          <w:lang w:eastAsia="en-IN"/>
        </w:rPr>
        <w:t>Dynamically:</w:t>
      </w:r>
      <w:r w:rsidRPr="00F541C1">
        <w:rPr>
          <w:rFonts w:eastAsia="Times New Roman" w:cstheme="minorHAnsi"/>
          <w:color w:val="000000" w:themeColor="text1"/>
          <w:spacing w:val="2"/>
          <w:sz w:val="28"/>
          <w:szCs w:val="28"/>
          <w:lang w:eastAsia="en-IN"/>
        </w:rPr>
        <w:t> </w:t>
      </w:r>
      <w:proofErr w:type="spellStart"/>
      <w:r w:rsidRPr="00F541C1">
        <w:rPr>
          <w:rFonts w:eastAsia="Times New Roman" w:cstheme="minorHAnsi"/>
          <w:b/>
          <w:bCs/>
          <w:color w:val="000000" w:themeColor="text1"/>
          <w:spacing w:val="2"/>
          <w:sz w:val="28"/>
          <w:szCs w:val="28"/>
          <w:bdr w:val="none" w:sz="0" w:space="0" w:color="auto" w:frame="1"/>
          <w:lang w:eastAsia="en-IN"/>
        </w:rPr>
        <w:t>FragmentManager</w:t>
      </w:r>
      <w:proofErr w:type="spellEnd"/>
      <w:r w:rsidRPr="00F541C1">
        <w:rPr>
          <w:rFonts w:eastAsia="Times New Roman" w:cstheme="minorHAnsi"/>
          <w:b/>
          <w:bCs/>
          <w:color w:val="000000" w:themeColor="text1"/>
          <w:spacing w:val="2"/>
          <w:sz w:val="28"/>
          <w:szCs w:val="28"/>
          <w:bdr w:val="none" w:sz="0" w:space="0" w:color="auto" w:frame="1"/>
          <w:lang w:eastAsia="en-IN"/>
        </w:rPr>
        <w:t> </w:t>
      </w:r>
      <w:r w:rsidRPr="00F541C1">
        <w:rPr>
          <w:rFonts w:eastAsia="Times New Roman" w:cstheme="minorHAnsi"/>
          <w:color w:val="000000" w:themeColor="text1"/>
          <w:spacing w:val="2"/>
          <w:sz w:val="28"/>
          <w:szCs w:val="28"/>
          <w:lang w:eastAsia="en-IN"/>
        </w:rPr>
        <w:t>is used to embed fragments with activities that enable the addition, deletion, or replacement of fragments at run time.</w:t>
      </w:r>
    </w:p>
    <w:p w14:paraId="75085028" w14:textId="0E468383" w:rsidR="00C90E2C" w:rsidRPr="00F541C1" w:rsidRDefault="00000000">
      <w:pPr>
        <w:rPr>
          <w:rFonts w:cstheme="minorHAnsi"/>
          <w:color w:val="000000" w:themeColor="text1"/>
          <w:sz w:val="28"/>
          <w:szCs w:val="28"/>
        </w:rPr>
      </w:pPr>
      <w:hyperlink r:id="rId6" w:history="1">
        <w:proofErr w:type="spellStart"/>
        <w:r w:rsidR="00CC2B68" w:rsidRPr="00F541C1">
          <w:rPr>
            <w:rStyle w:val="HTMLCode"/>
            <w:rFonts w:asciiTheme="minorHAnsi" w:eastAsiaTheme="minorHAnsi" w:hAnsiTheme="minorHAnsi" w:cstheme="minorHAnsi"/>
            <w:color w:val="000000" w:themeColor="text1"/>
            <w:sz w:val="28"/>
            <w:szCs w:val="28"/>
            <w:u w:val="single"/>
            <w:shd w:val="clear" w:color="auto" w:fill="FFFFFF"/>
          </w:rPr>
          <w:t>FragmentManager</w:t>
        </w:r>
        <w:proofErr w:type="spellEnd"/>
      </w:hyperlink>
      <w:r w:rsidR="00CC2B68" w:rsidRPr="00F541C1">
        <w:rPr>
          <w:rFonts w:cstheme="minorHAnsi"/>
          <w:color w:val="000000" w:themeColor="text1"/>
          <w:sz w:val="28"/>
          <w:szCs w:val="28"/>
          <w:shd w:val="clear" w:color="auto" w:fill="FFFFFF"/>
        </w:rPr>
        <w:t> is the class responsible for performing actions on your app's fragments, such as adding, removing, or replacing them, and adding them to the back stack</w:t>
      </w:r>
    </w:p>
    <w:p w14:paraId="76605663" w14:textId="68DF0D32" w:rsidR="00C90E2C" w:rsidRDefault="00C90E2C"/>
    <w:p w14:paraId="500A3378" w14:textId="3265698C" w:rsidR="00C90E2C" w:rsidRDefault="00C90E2C"/>
    <w:p w14:paraId="13A538C9" w14:textId="44802B2B" w:rsidR="00C90E2C" w:rsidRDefault="00C90E2C"/>
    <w:tbl>
      <w:tblPr>
        <w:tblW w:w="0" w:type="auto"/>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shd w:val="clear" w:color="auto" w:fill="FFFFFF"/>
        <w:tblCellMar>
          <w:left w:w="0" w:type="dxa"/>
          <w:right w:w="0" w:type="dxa"/>
        </w:tblCellMar>
        <w:tblLook w:val="04A0" w:firstRow="1" w:lastRow="0" w:firstColumn="1" w:lastColumn="0" w:noHBand="0" w:noVBand="1"/>
      </w:tblPr>
      <w:tblGrid>
        <w:gridCol w:w="2464"/>
        <w:gridCol w:w="7391"/>
      </w:tblGrid>
      <w:tr w:rsidR="00C90E2C" w:rsidRPr="00C90E2C" w14:paraId="498D3615" w14:textId="77777777" w:rsidTr="00C90E2C">
        <w:trPr>
          <w:tblHeader/>
          <w:jc w:val="center"/>
        </w:trPr>
        <w:tc>
          <w:tcPr>
            <w:tcW w:w="0" w:type="auto"/>
            <w:shd w:val="clear" w:color="auto" w:fill="FFFFFF"/>
            <w:tcMar>
              <w:top w:w="150" w:type="dxa"/>
              <w:left w:w="150" w:type="dxa"/>
              <w:bottom w:w="150" w:type="dxa"/>
              <w:right w:w="150" w:type="dxa"/>
            </w:tcMar>
            <w:vAlign w:val="center"/>
            <w:hideMark/>
          </w:tcPr>
          <w:p w14:paraId="46B437C2" w14:textId="77777777" w:rsidR="00C90E2C" w:rsidRPr="00F541C1" w:rsidRDefault="00C90E2C" w:rsidP="00F541C1">
            <w:pPr>
              <w:spacing w:after="0" w:line="276" w:lineRule="auto"/>
              <w:jc w:val="center"/>
              <w:rPr>
                <w:rFonts w:ascii="Arial" w:eastAsia="Times New Roman" w:hAnsi="Arial" w:cs="Arial"/>
                <w:color w:val="000000" w:themeColor="text1"/>
                <w:spacing w:val="2"/>
                <w:sz w:val="28"/>
                <w:szCs w:val="28"/>
                <w:lang w:eastAsia="en-IN"/>
              </w:rPr>
            </w:pPr>
            <w:r w:rsidRPr="00F541C1">
              <w:rPr>
                <w:rFonts w:ascii="Arial" w:eastAsia="Times New Roman" w:hAnsi="Arial" w:cs="Arial"/>
                <w:color w:val="000000" w:themeColor="text1"/>
                <w:spacing w:val="2"/>
                <w:sz w:val="28"/>
                <w:szCs w:val="28"/>
                <w:lang w:eastAsia="en-IN"/>
              </w:rPr>
              <w:t>Methods</w:t>
            </w:r>
          </w:p>
        </w:tc>
        <w:tc>
          <w:tcPr>
            <w:tcW w:w="0" w:type="auto"/>
            <w:shd w:val="clear" w:color="auto" w:fill="FFFFFF"/>
            <w:tcMar>
              <w:top w:w="150" w:type="dxa"/>
              <w:left w:w="150" w:type="dxa"/>
              <w:bottom w:w="150" w:type="dxa"/>
              <w:right w:w="150" w:type="dxa"/>
            </w:tcMar>
            <w:vAlign w:val="bottom"/>
            <w:hideMark/>
          </w:tcPr>
          <w:p w14:paraId="0ACBDA95" w14:textId="77777777" w:rsidR="00C90E2C" w:rsidRPr="00F541C1" w:rsidRDefault="00C90E2C" w:rsidP="00F541C1">
            <w:pPr>
              <w:spacing w:after="150" w:line="276" w:lineRule="auto"/>
              <w:jc w:val="center"/>
              <w:textAlignment w:val="baseline"/>
              <w:rPr>
                <w:rFonts w:ascii="Arial" w:eastAsia="Times New Roman" w:hAnsi="Arial" w:cs="Arial"/>
                <w:color w:val="000000" w:themeColor="text1"/>
                <w:spacing w:val="2"/>
                <w:sz w:val="28"/>
                <w:szCs w:val="28"/>
                <w:lang w:eastAsia="en-IN"/>
              </w:rPr>
            </w:pPr>
            <w:r w:rsidRPr="00F541C1">
              <w:rPr>
                <w:rFonts w:ascii="Arial" w:eastAsia="Times New Roman" w:hAnsi="Arial" w:cs="Arial"/>
                <w:color w:val="000000" w:themeColor="text1"/>
                <w:spacing w:val="2"/>
                <w:sz w:val="28"/>
                <w:szCs w:val="28"/>
                <w:lang w:eastAsia="en-IN"/>
              </w:rPr>
              <w:t>Description</w:t>
            </w:r>
          </w:p>
        </w:tc>
      </w:tr>
      <w:tr w:rsidR="00C90E2C" w:rsidRPr="00C90E2C" w14:paraId="3EAEBA19" w14:textId="77777777" w:rsidTr="00C90E2C">
        <w:trPr>
          <w:jc w:val="center"/>
        </w:trPr>
        <w:tc>
          <w:tcPr>
            <w:tcW w:w="0" w:type="auto"/>
            <w:shd w:val="clear" w:color="auto" w:fill="FFFFFF"/>
            <w:tcMar>
              <w:top w:w="210" w:type="dxa"/>
              <w:left w:w="150" w:type="dxa"/>
              <w:bottom w:w="210" w:type="dxa"/>
              <w:right w:w="150" w:type="dxa"/>
            </w:tcMar>
            <w:vAlign w:val="center"/>
            <w:hideMark/>
          </w:tcPr>
          <w:p w14:paraId="4960A70F" w14:textId="77777777" w:rsidR="00C90E2C" w:rsidRPr="00F541C1" w:rsidRDefault="00C90E2C" w:rsidP="00F541C1">
            <w:pPr>
              <w:spacing w:after="0" w:line="276" w:lineRule="auto"/>
              <w:jc w:val="center"/>
              <w:rPr>
                <w:rFonts w:ascii="Arial" w:eastAsia="Times New Roman" w:hAnsi="Arial" w:cs="Arial"/>
                <w:color w:val="000000" w:themeColor="text1"/>
                <w:spacing w:val="2"/>
                <w:sz w:val="25"/>
                <w:szCs w:val="25"/>
                <w:lang w:eastAsia="en-IN"/>
              </w:rPr>
            </w:pPr>
            <w:proofErr w:type="spellStart"/>
            <w:proofErr w:type="gramStart"/>
            <w:r w:rsidRPr="00F541C1">
              <w:rPr>
                <w:rFonts w:ascii="Arial" w:eastAsia="Times New Roman" w:hAnsi="Arial" w:cs="Arial"/>
                <w:color w:val="000000" w:themeColor="text1"/>
                <w:spacing w:val="2"/>
                <w:sz w:val="25"/>
                <w:szCs w:val="25"/>
                <w:lang w:eastAsia="en-IN"/>
              </w:rPr>
              <w:t>onAttach</w:t>
            </w:r>
            <w:proofErr w:type="spellEnd"/>
            <w:r w:rsidRPr="00F541C1">
              <w:rPr>
                <w:rFonts w:ascii="Arial" w:eastAsia="Times New Roman" w:hAnsi="Arial" w:cs="Arial"/>
                <w:color w:val="000000" w:themeColor="text1"/>
                <w:spacing w:val="2"/>
                <w:sz w:val="25"/>
                <w:szCs w:val="25"/>
                <w:lang w:eastAsia="en-IN"/>
              </w:rPr>
              <w:t>(</w:t>
            </w:r>
            <w:proofErr w:type="gramEnd"/>
            <w:r w:rsidRPr="00F541C1">
              <w:rPr>
                <w:rFonts w:ascii="Arial" w:eastAsia="Times New Roman" w:hAnsi="Arial" w:cs="Arial"/>
                <w:color w:val="000000" w:themeColor="text1"/>
                <w:spacing w:val="2"/>
                <w:sz w:val="25"/>
                <w:szCs w:val="25"/>
                <w:lang w:eastAsia="en-IN"/>
              </w:rPr>
              <w:t>)</w:t>
            </w:r>
          </w:p>
        </w:tc>
        <w:tc>
          <w:tcPr>
            <w:tcW w:w="0" w:type="auto"/>
            <w:shd w:val="clear" w:color="auto" w:fill="FFFFFF"/>
            <w:tcMar>
              <w:top w:w="210" w:type="dxa"/>
              <w:left w:w="150" w:type="dxa"/>
              <w:bottom w:w="210" w:type="dxa"/>
              <w:right w:w="150" w:type="dxa"/>
            </w:tcMar>
            <w:vAlign w:val="bottom"/>
            <w:hideMark/>
          </w:tcPr>
          <w:p w14:paraId="1BF5C5B7" w14:textId="77777777" w:rsidR="00C90E2C" w:rsidRPr="00F541C1" w:rsidRDefault="00C90E2C" w:rsidP="00F541C1">
            <w:pPr>
              <w:spacing w:after="0" w:line="276" w:lineRule="auto"/>
              <w:rPr>
                <w:rFonts w:ascii="Arial" w:eastAsia="Times New Roman" w:hAnsi="Arial" w:cs="Arial"/>
                <w:color w:val="000000" w:themeColor="text1"/>
                <w:spacing w:val="2"/>
                <w:sz w:val="25"/>
                <w:szCs w:val="25"/>
                <w:lang w:eastAsia="en-IN"/>
              </w:rPr>
            </w:pPr>
            <w:r w:rsidRPr="00F541C1">
              <w:rPr>
                <w:rFonts w:ascii="Arial" w:eastAsia="Times New Roman" w:hAnsi="Arial" w:cs="Arial"/>
                <w:color w:val="000000" w:themeColor="text1"/>
                <w:spacing w:val="2"/>
                <w:sz w:val="25"/>
                <w:szCs w:val="25"/>
                <w:lang w:eastAsia="en-IN"/>
              </w:rPr>
              <w:t>The very first method to be called when the fragment has been associated with the activity. This method executes only once during the lifetime of a fragment.  </w:t>
            </w:r>
          </w:p>
        </w:tc>
      </w:tr>
      <w:tr w:rsidR="00C90E2C" w:rsidRPr="00C90E2C" w14:paraId="7223511F" w14:textId="77777777" w:rsidTr="00C90E2C">
        <w:trPr>
          <w:jc w:val="center"/>
        </w:trPr>
        <w:tc>
          <w:tcPr>
            <w:tcW w:w="0" w:type="auto"/>
            <w:shd w:val="clear" w:color="auto" w:fill="FFFFFF"/>
            <w:tcMar>
              <w:top w:w="210" w:type="dxa"/>
              <w:left w:w="150" w:type="dxa"/>
              <w:bottom w:w="210" w:type="dxa"/>
              <w:right w:w="150" w:type="dxa"/>
            </w:tcMar>
            <w:vAlign w:val="center"/>
            <w:hideMark/>
          </w:tcPr>
          <w:p w14:paraId="502628E6" w14:textId="77777777" w:rsidR="00C90E2C" w:rsidRPr="00F541C1" w:rsidRDefault="00C90E2C" w:rsidP="00F541C1">
            <w:pPr>
              <w:spacing w:after="0" w:line="276" w:lineRule="auto"/>
              <w:jc w:val="center"/>
              <w:rPr>
                <w:rFonts w:ascii="Arial" w:eastAsia="Times New Roman" w:hAnsi="Arial" w:cs="Arial"/>
                <w:color w:val="000000" w:themeColor="text1"/>
                <w:spacing w:val="2"/>
                <w:sz w:val="25"/>
                <w:szCs w:val="25"/>
                <w:lang w:eastAsia="en-IN"/>
              </w:rPr>
            </w:pPr>
            <w:proofErr w:type="gramStart"/>
            <w:r w:rsidRPr="00F541C1">
              <w:rPr>
                <w:rFonts w:ascii="Arial" w:eastAsia="Times New Roman" w:hAnsi="Arial" w:cs="Arial"/>
                <w:color w:val="000000" w:themeColor="text1"/>
                <w:spacing w:val="2"/>
                <w:sz w:val="25"/>
                <w:szCs w:val="25"/>
                <w:lang w:eastAsia="en-IN"/>
              </w:rPr>
              <w:t>onCreate(</w:t>
            </w:r>
            <w:proofErr w:type="gramEnd"/>
            <w:r w:rsidRPr="00F541C1">
              <w:rPr>
                <w:rFonts w:ascii="Arial" w:eastAsia="Times New Roman" w:hAnsi="Arial" w:cs="Arial"/>
                <w:color w:val="000000" w:themeColor="text1"/>
                <w:spacing w:val="2"/>
                <w:sz w:val="25"/>
                <w:szCs w:val="25"/>
                <w:lang w:eastAsia="en-IN"/>
              </w:rPr>
              <w:t>)</w:t>
            </w:r>
          </w:p>
        </w:tc>
        <w:tc>
          <w:tcPr>
            <w:tcW w:w="0" w:type="auto"/>
            <w:shd w:val="clear" w:color="auto" w:fill="FFFFFF"/>
            <w:tcMar>
              <w:top w:w="210" w:type="dxa"/>
              <w:left w:w="150" w:type="dxa"/>
              <w:bottom w:w="210" w:type="dxa"/>
              <w:right w:w="150" w:type="dxa"/>
            </w:tcMar>
            <w:vAlign w:val="bottom"/>
            <w:hideMark/>
          </w:tcPr>
          <w:p w14:paraId="62FBD4E5" w14:textId="77777777" w:rsidR="00C90E2C" w:rsidRPr="00F541C1" w:rsidRDefault="00C90E2C" w:rsidP="00F541C1">
            <w:pPr>
              <w:spacing w:after="0" w:line="276" w:lineRule="auto"/>
              <w:rPr>
                <w:rFonts w:ascii="Arial" w:eastAsia="Times New Roman" w:hAnsi="Arial" w:cs="Arial"/>
                <w:color w:val="000000" w:themeColor="text1"/>
                <w:spacing w:val="2"/>
                <w:sz w:val="25"/>
                <w:szCs w:val="25"/>
                <w:lang w:eastAsia="en-IN"/>
              </w:rPr>
            </w:pPr>
            <w:r w:rsidRPr="00F541C1">
              <w:rPr>
                <w:rFonts w:ascii="Arial" w:eastAsia="Times New Roman" w:hAnsi="Arial" w:cs="Arial"/>
                <w:color w:val="000000" w:themeColor="text1"/>
                <w:spacing w:val="2"/>
                <w:sz w:val="25"/>
                <w:szCs w:val="25"/>
                <w:lang w:eastAsia="en-IN"/>
              </w:rPr>
              <w:t>This method initializes the fragment by adding all the required attributes and components.</w:t>
            </w:r>
          </w:p>
        </w:tc>
      </w:tr>
      <w:tr w:rsidR="00C90E2C" w:rsidRPr="00C90E2C" w14:paraId="0DD8D2E4" w14:textId="77777777" w:rsidTr="00C90E2C">
        <w:trPr>
          <w:jc w:val="center"/>
        </w:trPr>
        <w:tc>
          <w:tcPr>
            <w:tcW w:w="0" w:type="auto"/>
            <w:shd w:val="clear" w:color="auto" w:fill="FFFFFF"/>
            <w:tcMar>
              <w:top w:w="210" w:type="dxa"/>
              <w:left w:w="150" w:type="dxa"/>
              <w:bottom w:w="210" w:type="dxa"/>
              <w:right w:w="150" w:type="dxa"/>
            </w:tcMar>
            <w:vAlign w:val="center"/>
            <w:hideMark/>
          </w:tcPr>
          <w:p w14:paraId="4FEBFCBC" w14:textId="77777777" w:rsidR="00C90E2C" w:rsidRPr="00F541C1" w:rsidRDefault="00C90E2C" w:rsidP="00F541C1">
            <w:pPr>
              <w:spacing w:after="0" w:line="276" w:lineRule="auto"/>
              <w:jc w:val="center"/>
              <w:rPr>
                <w:rFonts w:ascii="Arial" w:eastAsia="Times New Roman" w:hAnsi="Arial" w:cs="Arial"/>
                <w:color w:val="000000" w:themeColor="text1"/>
                <w:spacing w:val="2"/>
                <w:sz w:val="25"/>
                <w:szCs w:val="25"/>
                <w:lang w:eastAsia="en-IN"/>
              </w:rPr>
            </w:pPr>
            <w:proofErr w:type="spellStart"/>
            <w:proofErr w:type="gramStart"/>
            <w:r w:rsidRPr="00F541C1">
              <w:rPr>
                <w:rFonts w:ascii="Arial" w:eastAsia="Times New Roman" w:hAnsi="Arial" w:cs="Arial"/>
                <w:color w:val="000000" w:themeColor="text1"/>
                <w:spacing w:val="2"/>
                <w:sz w:val="25"/>
                <w:szCs w:val="25"/>
                <w:lang w:eastAsia="en-IN"/>
              </w:rPr>
              <w:t>onCreateView</w:t>
            </w:r>
            <w:proofErr w:type="spellEnd"/>
            <w:r w:rsidRPr="00F541C1">
              <w:rPr>
                <w:rFonts w:ascii="Arial" w:eastAsia="Times New Roman" w:hAnsi="Arial" w:cs="Arial"/>
                <w:color w:val="000000" w:themeColor="text1"/>
                <w:spacing w:val="2"/>
                <w:sz w:val="25"/>
                <w:szCs w:val="25"/>
                <w:lang w:eastAsia="en-IN"/>
              </w:rPr>
              <w:t>(</w:t>
            </w:r>
            <w:proofErr w:type="gramEnd"/>
            <w:r w:rsidRPr="00F541C1">
              <w:rPr>
                <w:rFonts w:ascii="Arial" w:eastAsia="Times New Roman" w:hAnsi="Arial" w:cs="Arial"/>
                <w:color w:val="000000" w:themeColor="text1"/>
                <w:spacing w:val="2"/>
                <w:sz w:val="25"/>
                <w:szCs w:val="25"/>
                <w:lang w:eastAsia="en-IN"/>
              </w:rPr>
              <w:t>)</w:t>
            </w:r>
          </w:p>
        </w:tc>
        <w:tc>
          <w:tcPr>
            <w:tcW w:w="0" w:type="auto"/>
            <w:shd w:val="clear" w:color="auto" w:fill="FFFFFF"/>
            <w:tcMar>
              <w:top w:w="210" w:type="dxa"/>
              <w:left w:w="150" w:type="dxa"/>
              <w:bottom w:w="210" w:type="dxa"/>
              <w:right w:w="150" w:type="dxa"/>
            </w:tcMar>
            <w:vAlign w:val="bottom"/>
            <w:hideMark/>
          </w:tcPr>
          <w:p w14:paraId="2B4B967C" w14:textId="77777777" w:rsidR="00C90E2C" w:rsidRPr="00F541C1" w:rsidRDefault="00C90E2C" w:rsidP="00F541C1">
            <w:pPr>
              <w:spacing w:after="0" w:line="276" w:lineRule="auto"/>
              <w:rPr>
                <w:rFonts w:ascii="Arial" w:eastAsia="Times New Roman" w:hAnsi="Arial" w:cs="Arial"/>
                <w:color w:val="000000" w:themeColor="text1"/>
                <w:spacing w:val="2"/>
                <w:sz w:val="25"/>
                <w:szCs w:val="25"/>
                <w:lang w:eastAsia="en-IN"/>
              </w:rPr>
            </w:pPr>
            <w:r w:rsidRPr="00F541C1">
              <w:rPr>
                <w:rFonts w:ascii="Arial" w:eastAsia="Times New Roman" w:hAnsi="Arial" w:cs="Arial"/>
                <w:color w:val="000000" w:themeColor="text1"/>
                <w:spacing w:val="2"/>
                <w:sz w:val="25"/>
                <w:szCs w:val="25"/>
                <w:lang w:eastAsia="en-IN"/>
              </w:rPr>
              <w:t>System calls this method to create the user interface of the fragment. The root of the fragment’s layout is returned as the View component by this method to draw the UI.</w:t>
            </w:r>
          </w:p>
        </w:tc>
      </w:tr>
      <w:tr w:rsidR="00C90E2C" w:rsidRPr="00C90E2C" w14:paraId="7F237DAC" w14:textId="77777777" w:rsidTr="00C90E2C">
        <w:trPr>
          <w:jc w:val="center"/>
        </w:trPr>
        <w:tc>
          <w:tcPr>
            <w:tcW w:w="0" w:type="auto"/>
            <w:shd w:val="clear" w:color="auto" w:fill="FFFFFF"/>
            <w:tcMar>
              <w:top w:w="210" w:type="dxa"/>
              <w:left w:w="150" w:type="dxa"/>
              <w:bottom w:w="210" w:type="dxa"/>
              <w:right w:w="150" w:type="dxa"/>
            </w:tcMar>
            <w:vAlign w:val="center"/>
            <w:hideMark/>
          </w:tcPr>
          <w:p w14:paraId="521F1F03" w14:textId="77777777" w:rsidR="00C90E2C" w:rsidRPr="00F541C1" w:rsidRDefault="00C90E2C" w:rsidP="00F541C1">
            <w:pPr>
              <w:spacing w:after="0" w:line="276" w:lineRule="auto"/>
              <w:jc w:val="center"/>
              <w:rPr>
                <w:rFonts w:ascii="Arial" w:eastAsia="Times New Roman" w:hAnsi="Arial" w:cs="Arial"/>
                <w:color w:val="000000" w:themeColor="text1"/>
                <w:spacing w:val="2"/>
                <w:sz w:val="25"/>
                <w:szCs w:val="25"/>
                <w:lang w:eastAsia="en-IN"/>
              </w:rPr>
            </w:pPr>
            <w:proofErr w:type="spellStart"/>
            <w:proofErr w:type="gramStart"/>
            <w:r w:rsidRPr="00F541C1">
              <w:rPr>
                <w:rFonts w:ascii="Arial" w:eastAsia="Times New Roman" w:hAnsi="Arial" w:cs="Arial"/>
                <w:color w:val="000000" w:themeColor="text1"/>
                <w:spacing w:val="2"/>
                <w:sz w:val="25"/>
                <w:szCs w:val="25"/>
                <w:lang w:eastAsia="en-IN"/>
              </w:rPr>
              <w:t>onActivityCreated</w:t>
            </w:r>
            <w:proofErr w:type="spellEnd"/>
            <w:r w:rsidRPr="00F541C1">
              <w:rPr>
                <w:rFonts w:ascii="Arial" w:eastAsia="Times New Roman" w:hAnsi="Arial" w:cs="Arial"/>
                <w:color w:val="000000" w:themeColor="text1"/>
                <w:spacing w:val="2"/>
                <w:sz w:val="25"/>
                <w:szCs w:val="25"/>
                <w:lang w:eastAsia="en-IN"/>
              </w:rPr>
              <w:t>(</w:t>
            </w:r>
            <w:proofErr w:type="gramEnd"/>
            <w:r w:rsidRPr="00F541C1">
              <w:rPr>
                <w:rFonts w:ascii="Arial" w:eastAsia="Times New Roman" w:hAnsi="Arial" w:cs="Arial"/>
                <w:color w:val="000000" w:themeColor="text1"/>
                <w:spacing w:val="2"/>
                <w:sz w:val="25"/>
                <w:szCs w:val="25"/>
                <w:lang w:eastAsia="en-IN"/>
              </w:rPr>
              <w:t>)</w:t>
            </w:r>
          </w:p>
        </w:tc>
        <w:tc>
          <w:tcPr>
            <w:tcW w:w="0" w:type="auto"/>
            <w:shd w:val="clear" w:color="auto" w:fill="FFFFFF"/>
            <w:tcMar>
              <w:top w:w="210" w:type="dxa"/>
              <w:left w:w="150" w:type="dxa"/>
              <w:bottom w:w="210" w:type="dxa"/>
              <w:right w:w="150" w:type="dxa"/>
            </w:tcMar>
            <w:vAlign w:val="bottom"/>
            <w:hideMark/>
          </w:tcPr>
          <w:p w14:paraId="0EF59A0C" w14:textId="77777777" w:rsidR="00C90E2C" w:rsidRPr="00F541C1" w:rsidRDefault="00C90E2C" w:rsidP="00F541C1">
            <w:pPr>
              <w:spacing w:after="0" w:line="276" w:lineRule="auto"/>
              <w:rPr>
                <w:rFonts w:ascii="Arial" w:eastAsia="Times New Roman" w:hAnsi="Arial" w:cs="Arial"/>
                <w:color w:val="000000" w:themeColor="text1"/>
                <w:spacing w:val="2"/>
                <w:sz w:val="25"/>
                <w:szCs w:val="25"/>
                <w:lang w:eastAsia="en-IN"/>
              </w:rPr>
            </w:pPr>
            <w:r w:rsidRPr="00F541C1">
              <w:rPr>
                <w:rFonts w:ascii="Arial" w:eastAsia="Times New Roman" w:hAnsi="Arial" w:cs="Arial"/>
                <w:color w:val="000000" w:themeColor="text1"/>
                <w:spacing w:val="2"/>
                <w:sz w:val="25"/>
                <w:szCs w:val="25"/>
                <w:lang w:eastAsia="en-IN"/>
              </w:rPr>
              <w:t>It indicates that the activity has been created in which the fragment exists. View hierarchy of the fragment also instantiated before this function call. </w:t>
            </w:r>
          </w:p>
        </w:tc>
      </w:tr>
      <w:tr w:rsidR="00C90E2C" w:rsidRPr="00C90E2C" w14:paraId="674924D1" w14:textId="77777777" w:rsidTr="00C90E2C">
        <w:trPr>
          <w:jc w:val="center"/>
        </w:trPr>
        <w:tc>
          <w:tcPr>
            <w:tcW w:w="0" w:type="auto"/>
            <w:shd w:val="clear" w:color="auto" w:fill="FFFFFF"/>
            <w:tcMar>
              <w:top w:w="210" w:type="dxa"/>
              <w:left w:w="150" w:type="dxa"/>
              <w:bottom w:w="210" w:type="dxa"/>
              <w:right w:w="150" w:type="dxa"/>
            </w:tcMar>
            <w:vAlign w:val="center"/>
            <w:hideMark/>
          </w:tcPr>
          <w:p w14:paraId="0F991BFC" w14:textId="77777777" w:rsidR="00C90E2C" w:rsidRPr="00F541C1" w:rsidRDefault="00C90E2C" w:rsidP="00F541C1">
            <w:pPr>
              <w:spacing w:after="0" w:line="276" w:lineRule="auto"/>
              <w:jc w:val="center"/>
              <w:rPr>
                <w:rFonts w:ascii="Arial" w:eastAsia="Times New Roman" w:hAnsi="Arial" w:cs="Arial"/>
                <w:color w:val="000000" w:themeColor="text1"/>
                <w:spacing w:val="2"/>
                <w:sz w:val="25"/>
                <w:szCs w:val="25"/>
                <w:lang w:eastAsia="en-IN"/>
              </w:rPr>
            </w:pPr>
            <w:proofErr w:type="spellStart"/>
            <w:proofErr w:type="gramStart"/>
            <w:r w:rsidRPr="00F541C1">
              <w:rPr>
                <w:rFonts w:ascii="Arial" w:eastAsia="Times New Roman" w:hAnsi="Arial" w:cs="Arial"/>
                <w:color w:val="000000" w:themeColor="text1"/>
                <w:spacing w:val="2"/>
                <w:sz w:val="25"/>
                <w:szCs w:val="25"/>
                <w:lang w:eastAsia="en-IN"/>
              </w:rPr>
              <w:t>onStart</w:t>
            </w:r>
            <w:proofErr w:type="spellEnd"/>
            <w:r w:rsidRPr="00F541C1">
              <w:rPr>
                <w:rFonts w:ascii="Arial" w:eastAsia="Times New Roman" w:hAnsi="Arial" w:cs="Arial"/>
                <w:color w:val="000000" w:themeColor="text1"/>
                <w:spacing w:val="2"/>
                <w:sz w:val="25"/>
                <w:szCs w:val="25"/>
                <w:lang w:eastAsia="en-IN"/>
              </w:rPr>
              <w:t>(</w:t>
            </w:r>
            <w:proofErr w:type="gramEnd"/>
            <w:r w:rsidRPr="00F541C1">
              <w:rPr>
                <w:rFonts w:ascii="Arial" w:eastAsia="Times New Roman" w:hAnsi="Arial" w:cs="Arial"/>
                <w:color w:val="000000" w:themeColor="text1"/>
                <w:spacing w:val="2"/>
                <w:sz w:val="25"/>
                <w:szCs w:val="25"/>
                <w:lang w:eastAsia="en-IN"/>
              </w:rPr>
              <w:t>)</w:t>
            </w:r>
          </w:p>
        </w:tc>
        <w:tc>
          <w:tcPr>
            <w:tcW w:w="0" w:type="auto"/>
            <w:shd w:val="clear" w:color="auto" w:fill="FFFFFF"/>
            <w:tcMar>
              <w:top w:w="210" w:type="dxa"/>
              <w:left w:w="150" w:type="dxa"/>
              <w:bottom w:w="210" w:type="dxa"/>
              <w:right w:w="150" w:type="dxa"/>
            </w:tcMar>
            <w:vAlign w:val="bottom"/>
            <w:hideMark/>
          </w:tcPr>
          <w:p w14:paraId="7FD3469E" w14:textId="77777777" w:rsidR="00C90E2C" w:rsidRPr="00F541C1" w:rsidRDefault="00C90E2C" w:rsidP="00F541C1">
            <w:pPr>
              <w:spacing w:after="0" w:line="276" w:lineRule="auto"/>
              <w:rPr>
                <w:rFonts w:ascii="Arial" w:eastAsia="Times New Roman" w:hAnsi="Arial" w:cs="Arial"/>
                <w:color w:val="000000" w:themeColor="text1"/>
                <w:spacing w:val="2"/>
                <w:sz w:val="25"/>
                <w:szCs w:val="25"/>
                <w:lang w:eastAsia="en-IN"/>
              </w:rPr>
            </w:pPr>
            <w:r w:rsidRPr="00F541C1">
              <w:rPr>
                <w:rFonts w:ascii="Arial" w:eastAsia="Times New Roman" w:hAnsi="Arial" w:cs="Arial"/>
                <w:color w:val="000000" w:themeColor="text1"/>
                <w:spacing w:val="2"/>
                <w:sz w:val="25"/>
                <w:szCs w:val="25"/>
                <w:lang w:eastAsia="en-IN"/>
              </w:rPr>
              <w:t>The system invokes this method to make the fragment visible on the user’s device.</w:t>
            </w:r>
          </w:p>
        </w:tc>
      </w:tr>
      <w:tr w:rsidR="00C90E2C" w:rsidRPr="00C90E2C" w14:paraId="6250727A" w14:textId="77777777" w:rsidTr="00C90E2C">
        <w:trPr>
          <w:jc w:val="center"/>
        </w:trPr>
        <w:tc>
          <w:tcPr>
            <w:tcW w:w="0" w:type="auto"/>
            <w:shd w:val="clear" w:color="auto" w:fill="FFFFFF"/>
            <w:tcMar>
              <w:top w:w="210" w:type="dxa"/>
              <w:left w:w="150" w:type="dxa"/>
              <w:bottom w:w="210" w:type="dxa"/>
              <w:right w:w="150" w:type="dxa"/>
            </w:tcMar>
            <w:vAlign w:val="center"/>
            <w:hideMark/>
          </w:tcPr>
          <w:p w14:paraId="7C1644DB" w14:textId="77777777" w:rsidR="00C90E2C" w:rsidRPr="00F541C1" w:rsidRDefault="00C90E2C" w:rsidP="00F541C1">
            <w:pPr>
              <w:spacing w:after="0" w:line="276" w:lineRule="auto"/>
              <w:jc w:val="center"/>
              <w:rPr>
                <w:rFonts w:ascii="Arial" w:eastAsia="Times New Roman" w:hAnsi="Arial" w:cs="Arial"/>
                <w:color w:val="000000" w:themeColor="text1"/>
                <w:spacing w:val="2"/>
                <w:sz w:val="25"/>
                <w:szCs w:val="25"/>
                <w:lang w:eastAsia="en-IN"/>
              </w:rPr>
            </w:pPr>
            <w:proofErr w:type="spellStart"/>
            <w:proofErr w:type="gramStart"/>
            <w:r w:rsidRPr="00F541C1">
              <w:rPr>
                <w:rFonts w:ascii="Arial" w:eastAsia="Times New Roman" w:hAnsi="Arial" w:cs="Arial"/>
                <w:color w:val="000000" w:themeColor="text1"/>
                <w:spacing w:val="2"/>
                <w:sz w:val="25"/>
                <w:szCs w:val="25"/>
                <w:lang w:eastAsia="en-IN"/>
              </w:rPr>
              <w:t>onResume</w:t>
            </w:r>
            <w:proofErr w:type="spellEnd"/>
            <w:r w:rsidRPr="00F541C1">
              <w:rPr>
                <w:rFonts w:ascii="Arial" w:eastAsia="Times New Roman" w:hAnsi="Arial" w:cs="Arial"/>
                <w:color w:val="000000" w:themeColor="text1"/>
                <w:spacing w:val="2"/>
                <w:sz w:val="25"/>
                <w:szCs w:val="25"/>
                <w:lang w:eastAsia="en-IN"/>
              </w:rPr>
              <w:t>(</w:t>
            </w:r>
            <w:proofErr w:type="gramEnd"/>
            <w:r w:rsidRPr="00F541C1">
              <w:rPr>
                <w:rFonts w:ascii="Arial" w:eastAsia="Times New Roman" w:hAnsi="Arial" w:cs="Arial"/>
                <w:color w:val="000000" w:themeColor="text1"/>
                <w:spacing w:val="2"/>
                <w:sz w:val="25"/>
                <w:szCs w:val="25"/>
                <w:lang w:eastAsia="en-IN"/>
              </w:rPr>
              <w:t>)</w:t>
            </w:r>
          </w:p>
        </w:tc>
        <w:tc>
          <w:tcPr>
            <w:tcW w:w="0" w:type="auto"/>
            <w:shd w:val="clear" w:color="auto" w:fill="FFFFFF"/>
            <w:tcMar>
              <w:top w:w="210" w:type="dxa"/>
              <w:left w:w="150" w:type="dxa"/>
              <w:bottom w:w="210" w:type="dxa"/>
              <w:right w:w="150" w:type="dxa"/>
            </w:tcMar>
            <w:vAlign w:val="bottom"/>
            <w:hideMark/>
          </w:tcPr>
          <w:p w14:paraId="7D5C8B14" w14:textId="77777777" w:rsidR="00C90E2C" w:rsidRPr="00F541C1" w:rsidRDefault="00C90E2C" w:rsidP="00F541C1">
            <w:pPr>
              <w:spacing w:after="0" w:line="276" w:lineRule="auto"/>
              <w:rPr>
                <w:rFonts w:ascii="Arial" w:eastAsia="Times New Roman" w:hAnsi="Arial" w:cs="Arial"/>
                <w:color w:val="000000" w:themeColor="text1"/>
                <w:spacing w:val="2"/>
                <w:sz w:val="25"/>
                <w:szCs w:val="25"/>
                <w:lang w:eastAsia="en-IN"/>
              </w:rPr>
            </w:pPr>
            <w:r w:rsidRPr="00F541C1">
              <w:rPr>
                <w:rFonts w:ascii="Arial" w:eastAsia="Times New Roman" w:hAnsi="Arial" w:cs="Arial"/>
                <w:color w:val="000000" w:themeColor="text1"/>
                <w:spacing w:val="2"/>
                <w:sz w:val="25"/>
                <w:szCs w:val="25"/>
                <w:lang w:eastAsia="en-IN"/>
              </w:rPr>
              <w:t>This method is called to make the visible fragment interactive.</w:t>
            </w:r>
          </w:p>
        </w:tc>
      </w:tr>
      <w:tr w:rsidR="00C90E2C" w:rsidRPr="00C90E2C" w14:paraId="6009BD64" w14:textId="77777777" w:rsidTr="00C90E2C">
        <w:trPr>
          <w:jc w:val="center"/>
        </w:trPr>
        <w:tc>
          <w:tcPr>
            <w:tcW w:w="0" w:type="auto"/>
            <w:shd w:val="clear" w:color="auto" w:fill="FFFFFF"/>
            <w:tcMar>
              <w:top w:w="210" w:type="dxa"/>
              <w:left w:w="150" w:type="dxa"/>
              <w:bottom w:w="210" w:type="dxa"/>
              <w:right w:w="150" w:type="dxa"/>
            </w:tcMar>
            <w:vAlign w:val="center"/>
            <w:hideMark/>
          </w:tcPr>
          <w:p w14:paraId="4344A808" w14:textId="77777777" w:rsidR="00C90E2C" w:rsidRPr="00F541C1" w:rsidRDefault="00C90E2C" w:rsidP="00F541C1">
            <w:pPr>
              <w:spacing w:after="0" w:line="276" w:lineRule="auto"/>
              <w:jc w:val="center"/>
              <w:rPr>
                <w:rFonts w:ascii="Arial" w:eastAsia="Times New Roman" w:hAnsi="Arial" w:cs="Arial"/>
                <w:color w:val="000000" w:themeColor="text1"/>
                <w:spacing w:val="2"/>
                <w:sz w:val="25"/>
                <w:szCs w:val="25"/>
                <w:lang w:eastAsia="en-IN"/>
              </w:rPr>
            </w:pPr>
            <w:proofErr w:type="spellStart"/>
            <w:proofErr w:type="gramStart"/>
            <w:r w:rsidRPr="00F541C1">
              <w:rPr>
                <w:rFonts w:ascii="Arial" w:eastAsia="Times New Roman" w:hAnsi="Arial" w:cs="Arial"/>
                <w:color w:val="000000" w:themeColor="text1"/>
                <w:spacing w:val="2"/>
                <w:sz w:val="25"/>
                <w:szCs w:val="25"/>
                <w:lang w:eastAsia="en-IN"/>
              </w:rPr>
              <w:t>onPause</w:t>
            </w:r>
            <w:proofErr w:type="spellEnd"/>
            <w:r w:rsidRPr="00F541C1">
              <w:rPr>
                <w:rFonts w:ascii="Arial" w:eastAsia="Times New Roman" w:hAnsi="Arial" w:cs="Arial"/>
                <w:color w:val="000000" w:themeColor="text1"/>
                <w:spacing w:val="2"/>
                <w:sz w:val="25"/>
                <w:szCs w:val="25"/>
                <w:lang w:eastAsia="en-IN"/>
              </w:rPr>
              <w:t>(</w:t>
            </w:r>
            <w:proofErr w:type="gramEnd"/>
            <w:r w:rsidRPr="00F541C1">
              <w:rPr>
                <w:rFonts w:ascii="Arial" w:eastAsia="Times New Roman" w:hAnsi="Arial" w:cs="Arial"/>
                <w:color w:val="000000" w:themeColor="text1"/>
                <w:spacing w:val="2"/>
                <w:sz w:val="25"/>
                <w:szCs w:val="25"/>
                <w:lang w:eastAsia="en-IN"/>
              </w:rPr>
              <w:t>)</w:t>
            </w:r>
          </w:p>
        </w:tc>
        <w:tc>
          <w:tcPr>
            <w:tcW w:w="0" w:type="auto"/>
            <w:shd w:val="clear" w:color="auto" w:fill="FFFFFF"/>
            <w:tcMar>
              <w:top w:w="210" w:type="dxa"/>
              <w:left w:w="150" w:type="dxa"/>
              <w:bottom w:w="210" w:type="dxa"/>
              <w:right w:w="150" w:type="dxa"/>
            </w:tcMar>
            <w:vAlign w:val="bottom"/>
            <w:hideMark/>
          </w:tcPr>
          <w:p w14:paraId="3BEF2275" w14:textId="77777777" w:rsidR="00C90E2C" w:rsidRPr="00F541C1" w:rsidRDefault="00C90E2C" w:rsidP="00F541C1">
            <w:pPr>
              <w:spacing w:after="0" w:line="276" w:lineRule="auto"/>
              <w:rPr>
                <w:rFonts w:ascii="Arial" w:eastAsia="Times New Roman" w:hAnsi="Arial" w:cs="Arial"/>
                <w:color w:val="000000" w:themeColor="text1"/>
                <w:spacing w:val="2"/>
                <w:sz w:val="25"/>
                <w:szCs w:val="25"/>
                <w:lang w:eastAsia="en-IN"/>
              </w:rPr>
            </w:pPr>
            <w:r w:rsidRPr="00F541C1">
              <w:rPr>
                <w:rFonts w:ascii="Arial" w:eastAsia="Times New Roman" w:hAnsi="Arial" w:cs="Arial"/>
                <w:color w:val="000000" w:themeColor="text1"/>
                <w:spacing w:val="2"/>
                <w:sz w:val="25"/>
                <w:szCs w:val="25"/>
                <w:lang w:eastAsia="en-IN"/>
              </w:rPr>
              <w:t xml:space="preserve">It indicates that the user is leaving the fragment. System </w:t>
            </w:r>
            <w:proofErr w:type="gramStart"/>
            <w:r w:rsidRPr="00F541C1">
              <w:rPr>
                <w:rFonts w:ascii="Arial" w:eastAsia="Times New Roman" w:hAnsi="Arial" w:cs="Arial"/>
                <w:color w:val="000000" w:themeColor="text1"/>
                <w:spacing w:val="2"/>
                <w:sz w:val="25"/>
                <w:szCs w:val="25"/>
                <w:lang w:eastAsia="en-IN"/>
              </w:rPr>
              <w:t>call</w:t>
            </w:r>
            <w:proofErr w:type="gramEnd"/>
            <w:r w:rsidRPr="00F541C1">
              <w:rPr>
                <w:rFonts w:ascii="Arial" w:eastAsia="Times New Roman" w:hAnsi="Arial" w:cs="Arial"/>
                <w:color w:val="000000" w:themeColor="text1"/>
                <w:spacing w:val="2"/>
                <w:sz w:val="25"/>
                <w:szCs w:val="25"/>
                <w:lang w:eastAsia="en-IN"/>
              </w:rPr>
              <w:t xml:space="preserve"> this method to commit the changes made to the fragment. </w:t>
            </w:r>
          </w:p>
        </w:tc>
      </w:tr>
      <w:tr w:rsidR="00C90E2C" w:rsidRPr="00C90E2C" w14:paraId="5C370C3B" w14:textId="77777777" w:rsidTr="00C90E2C">
        <w:trPr>
          <w:jc w:val="center"/>
        </w:trPr>
        <w:tc>
          <w:tcPr>
            <w:tcW w:w="0" w:type="auto"/>
            <w:shd w:val="clear" w:color="auto" w:fill="FFFFFF"/>
            <w:tcMar>
              <w:top w:w="210" w:type="dxa"/>
              <w:left w:w="150" w:type="dxa"/>
              <w:bottom w:w="210" w:type="dxa"/>
              <w:right w:w="150" w:type="dxa"/>
            </w:tcMar>
            <w:vAlign w:val="center"/>
            <w:hideMark/>
          </w:tcPr>
          <w:p w14:paraId="70B38BD4" w14:textId="77777777" w:rsidR="00C90E2C" w:rsidRPr="00F541C1" w:rsidRDefault="00C90E2C" w:rsidP="00F541C1">
            <w:pPr>
              <w:spacing w:after="0" w:line="276" w:lineRule="auto"/>
              <w:jc w:val="center"/>
              <w:rPr>
                <w:rFonts w:ascii="Arial" w:eastAsia="Times New Roman" w:hAnsi="Arial" w:cs="Arial"/>
                <w:color w:val="000000" w:themeColor="text1"/>
                <w:spacing w:val="2"/>
                <w:sz w:val="25"/>
                <w:szCs w:val="25"/>
                <w:lang w:eastAsia="en-IN"/>
              </w:rPr>
            </w:pPr>
            <w:proofErr w:type="spellStart"/>
            <w:proofErr w:type="gramStart"/>
            <w:r w:rsidRPr="00F541C1">
              <w:rPr>
                <w:rFonts w:ascii="Arial" w:eastAsia="Times New Roman" w:hAnsi="Arial" w:cs="Arial"/>
                <w:color w:val="000000" w:themeColor="text1"/>
                <w:spacing w:val="2"/>
                <w:sz w:val="25"/>
                <w:szCs w:val="25"/>
                <w:lang w:eastAsia="en-IN"/>
              </w:rPr>
              <w:t>onStop</w:t>
            </w:r>
            <w:proofErr w:type="spellEnd"/>
            <w:r w:rsidRPr="00F541C1">
              <w:rPr>
                <w:rFonts w:ascii="Arial" w:eastAsia="Times New Roman" w:hAnsi="Arial" w:cs="Arial"/>
                <w:color w:val="000000" w:themeColor="text1"/>
                <w:spacing w:val="2"/>
                <w:sz w:val="25"/>
                <w:szCs w:val="25"/>
                <w:lang w:eastAsia="en-IN"/>
              </w:rPr>
              <w:t>(</w:t>
            </w:r>
            <w:proofErr w:type="gramEnd"/>
            <w:r w:rsidRPr="00F541C1">
              <w:rPr>
                <w:rFonts w:ascii="Arial" w:eastAsia="Times New Roman" w:hAnsi="Arial" w:cs="Arial"/>
                <w:color w:val="000000" w:themeColor="text1"/>
                <w:spacing w:val="2"/>
                <w:sz w:val="25"/>
                <w:szCs w:val="25"/>
                <w:lang w:eastAsia="en-IN"/>
              </w:rPr>
              <w:t>)</w:t>
            </w:r>
          </w:p>
        </w:tc>
        <w:tc>
          <w:tcPr>
            <w:tcW w:w="0" w:type="auto"/>
            <w:shd w:val="clear" w:color="auto" w:fill="FFFFFF"/>
            <w:tcMar>
              <w:top w:w="210" w:type="dxa"/>
              <w:left w:w="150" w:type="dxa"/>
              <w:bottom w:w="210" w:type="dxa"/>
              <w:right w:w="150" w:type="dxa"/>
            </w:tcMar>
            <w:vAlign w:val="bottom"/>
            <w:hideMark/>
          </w:tcPr>
          <w:p w14:paraId="33083070" w14:textId="77777777" w:rsidR="00C90E2C" w:rsidRPr="00F541C1" w:rsidRDefault="00C90E2C" w:rsidP="00F541C1">
            <w:pPr>
              <w:spacing w:after="0" w:line="276" w:lineRule="auto"/>
              <w:rPr>
                <w:rFonts w:ascii="Arial" w:eastAsia="Times New Roman" w:hAnsi="Arial" w:cs="Arial"/>
                <w:color w:val="000000" w:themeColor="text1"/>
                <w:spacing w:val="2"/>
                <w:sz w:val="25"/>
                <w:szCs w:val="25"/>
                <w:lang w:eastAsia="en-IN"/>
              </w:rPr>
            </w:pPr>
            <w:r w:rsidRPr="00F541C1">
              <w:rPr>
                <w:rFonts w:ascii="Arial" w:eastAsia="Times New Roman" w:hAnsi="Arial" w:cs="Arial"/>
                <w:color w:val="000000" w:themeColor="text1"/>
                <w:spacing w:val="2"/>
                <w:sz w:val="25"/>
                <w:szCs w:val="25"/>
                <w:lang w:eastAsia="en-IN"/>
              </w:rPr>
              <w:t>Method to terminate the functioning and visibility of fragment from the user’s screen. </w:t>
            </w:r>
          </w:p>
        </w:tc>
      </w:tr>
      <w:tr w:rsidR="00C90E2C" w:rsidRPr="00C90E2C" w14:paraId="2DF4BF35" w14:textId="77777777" w:rsidTr="00C90E2C">
        <w:trPr>
          <w:jc w:val="center"/>
        </w:trPr>
        <w:tc>
          <w:tcPr>
            <w:tcW w:w="0" w:type="auto"/>
            <w:shd w:val="clear" w:color="auto" w:fill="FFFFFF"/>
            <w:tcMar>
              <w:top w:w="210" w:type="dxa"/>
              <w:left w:w="150" w:type="dxa"/>
              <w:bottom w:w="210" w:type="dxa"/>
              <w:right w:w="150" w:type="dxa"/>
            </w:tcMar>
            <w:vAlign w:val="center"/>
            <w:hideMark/>
          </w:tcPr>
          <w:p w14:paraId="46DD2194" w14:textId="77777777" w:rsidR="00C90E2C" w:rsidRPr="00F541C1" w:rsidRDefault="00C90E2C" w:rsidP="00F541C1">
            <w:pPr>
              <w:spacing w:after="0" w:line="276" w:lineRule="auto"/>
              <w:jc w:val="center"/>
              <w:rPr>
                <w:rFonts w:ascii="Arial" w:eastAsia="Times New Roman" w:hAnsi="Arial" w:cs="Arial"/>
                <w:color w:val="000000" w:themeColor="text1"/>
                <w:spacing w:val="2"/>
                <w:sz w:val="25"/>
                <w:szCs w:val="25"/>
                <w:lang w:eastAsia="en-IN"/>
              </w:rPr>
            </w:pPr>
            <w:proofErr w:type="spellStart"/>
            <w:proofErr w:type="gramStart"/>
            <w:r w:rsidRPr="00F541C1">
              <w:rPr>
                <w:rFonts w:ascii="Arial" w:eastAsia="Times New Roman" w:hAnsi="Arial" w:cs="Arial"/>
                <w:color w:val="000000" w:themeColor="text1"/>
                <w:spacing w:val="2"/>
                <w:sz w:val="25"/>
                <w:szCs w:val="25"/>
                <w:lang w:eastAsia="en-IN"/>
              </w:rPr>
              <w:t>onDestroyView</w:t>
            </w:r>
            <w:proofErr w:type="spellEnd"/>
            <w:r w:rsidRPr="00F541C1">
              <w:rPr>
                <w:rFonts w:ascii="Arial" w:eastAsia="Times New Roman" w:hAnsi="Arial" w:cs="Arial"/>
                <w:color w:val="000000" w:themeColor="text1"/>
                <w:spacing w:val="2"/>
                <w:sz w:val="25"/>
                <w:szCs w:val="25"/>
                <w:lang w:eastAsia="en-IN"/>
              </w:rPr>
              <w:t>(</w:t>
            </w:r>
            <w:proofErr w:type="gramEnd"/>
            <w:r w:rsidRPr="00F541C1">
              <w:rPr>
                <w:rFonts w:ascii="Arial" w:eastAsia="Times New Roman" w:hAnsi="Arial" w:cs="Arial"/>
                <w:color w:val="000000" w:themeColor="text1"/>
                <w:spacing w:val="2"/>
                <w:sz w:val="25"/>
                <w:szCs w:val="25"/>
                <w:lang w:eastAsia="en-IN"/>
              </w:rPr>
              <w:t>)</w:t>
            </w:r>
          </w:p>
        </w:tc>
        <w:tc>
          <w:tcPr>
            <w:tcW w:w="0" w:type="auto"/>
            <w:shd w:val="clear" w:color="auto" w:fill="FFFFFF"/>
            <w:tcMar>
              <w:top w:w="210" w:type="dxa"/>
              <w:left w:w="150" w:type="dxa"/>
              <w:bottom w:w="210" w:type="dxa"/>
              <w:right w:w="150" w:type="dxa"/>
            </w:tcMar>
            <w:vAlign w:val="bottom"/>
            <w:hideMark/>
          </w:tcPr>
          <w:p w14:paraId="2C5E050E" w14:textId="77777777" w:rsidR="00C90E2C" w:rsidRPr="00F541C1" w:rsidRDefault="00C90E2C" w:rsidP="00F541C1">
            <w:pPr>
              <w:spacing w:after="0" w:line="276" w:lineRule="auto"/>
              <w:rPr>
                <w:rFonts w:ascii="Arial" w:eastAsia="Times New Roman" w:hAnsi="Arial" w:cs="Arial"/>
                <w:color w:val="000000" w:themeColor="text1"/>
                <w:spacing w:val="2"/>
                <w:sz w:val="25"/>
                <w:szCs w:val="25"/>
                <w:lang w:eastAsia="en-IN"/>
              </w:rPr>
            </w:pPr>
            <w:r w:rsidRPr="00F541C1">
              <w:rPr>
                <w:rFonts w:ascii="Arial" w:eastAsia="Times New Roman" w:hAnsi="Arial" w:cs="Arial"/>
                <w:color w:val="000000" w:themeColor="text1"/>
                <w:spacing w:val="2"/>
                <w:sz w:val="25"/>
                <w:szCs w:val="25"/>
                <w:lang w:eastAsia="en-IN"/>
              </w:rPr>
              <w:t>System calls this method to clean up all kinds of resources as well as view hierarchy associated with the fragment.</w:t>
            </w:r>
          </w:p>
        </w:tc>
      </w:tr>
      <w:tr w:rsidR="00C90E2C" w:rsidRPr="00C90E2C" w14:paraId="3D957A75" w14:textId="77777777" w:rsidTr="00C90E2C">
        <w:trPr>
          <w:jc w:val="center"/>
        </w:trPr>
        <w:tc>
          <w:tcPr>
            <w:tcW w:w="0" w:type="auto"/>
            <w:shd w:val="clear" w:color="auto" w:fill="FFFFFF"/>
            <w:tcMar>
              <w:top w:w="210" w:type="dxa"/>
              <w:left w:w="150" w:type="dxa"/>
              <w:bottom w:w="210" w:type="dxa"/>
              <w:right w:w="150" w:type="dxa"/>
            </w:tcMar>
            <w:vAlign w:val="center"/>
            <w:hideMark/>
          </w:tcPr>
          <w:p w14:paraId="215814EB" w14:textId="77777777" w:rsidR="00C90E2C" w:rsidRPr="00F541C1" w:rsidRDefault="00C90E2C" w:rsidP="00F541C1">
            <w:pPr>
              <w:spacing w:after="0" w:line="276" w:lineRule="auto"/>
              <w:jc w:val="center"/>
              <w:rPr>
                <w:rFonts w:ascii="Arial" w:eastAsia="Times New Roman" w:hAnsi="Arial" w:cs="Arial"/>
                <w:color w:val="000000" w:themeColor="text1"/>
                <w:spacing w:val="2"/>
                <w:sz w:val="25"/>
                <w:szCs w:val="25"/>
                <w:lang w:eastAsia="en-IN"/>
              </w:rPr>
            </w:pPr>
            <w:proofErr w:type="spellStart"/>
            <w:proofErr w:type="gramStart"/>
            <w:r w:rsidRPr="00F541C1">
              <w:rPr>
                <w:rFonts w:ascii="Arial" w:eastAsia="Times New Roman" w:hAnsi="Arial" w:cs="Arial"/>
                <w:color w:val="000000" w:themeColor="text1"/>
                <w:spacing w:val="2"/>
                <w:sz w:val="25"/>
                <w:szCs w:val="25"/>
                <w:lang w:eastAsia="en-IN"/>
              </w:rPr>
              <w:t>onDestroy</w:t>
            </w:r>
            <w:proofErr w:type="spellEnd"/>
            <w:r w:rsidRPr="00F541C1">
              <w:rPr>
                <w:rFonts w:ascii="Arial" w:eastAsia="Times New Roman" w:hAnsi="Arial" w:cs="Arial"/>
                <w:color w:val="000000" w:themeColor="text1"/>
                <w:spacing w:val="2"/>
                <w:sz w:val="25"/>
                <w:szCs w:val="25"/>
                <w:lang w:eastAsia="en-IN"/>
              </w:rPr>
              <w:t>(</w:t>
            </w:r>
            <w:proofErr w:type="gramEnd"/>
            <w:r w:rsidRPr="00F541C1">
              <w:rPr>
                <w:rFonts w:ascii="Arial" w:eastAsia="Times New Roman" w:hAnsi="Arial" w:cs="Arial"/>
                <w:color w:val="000000" w:themeColor="text1"/>
                <w:spacing w:val="2"/>
                <w:sz w:val="25"/>
                <w:szCs w:val="25"/>
                <w:lang w:eastAsia="en-IN"/>
              </w:rPr>
              <w:t>)</w:t>
            </w:r>
          </w:p>
        </w:tc>
        <w:tc>
          <w:tcPr>
            <w:tcW w:w="0" w:type="auto"/>
            <w:shd w:val="clear" w:color="auto" w:fill="FFFFFF"/>
            <w:tcMar>
              <w:top w:w="210" w:type="dxa"/>
              <w:left w:w="150" w:type="dxa"/>
              <w:bottom w:w="210" w:type="dxa"/>
              <w:right w:w="150" w:type="dxa"/>
            </w:tcMar>
            <w:vAlign w:val="bottom"/>
            <w:hideMark/>
          </w:tcPr>
          <w:p w14:paraId="4B274BD8" w14:textId="77777777" w:rsidR="00C90E2C" w:rsidRPr="00F541C1" w:rsidRDefault="00C90E2C" w:rsidP="00F541C1">
            <w:pPr>
              <w:spacing w:after="0" w:line="276" w:lineRule="auto"/>
              <w:rPr>
                <w:rFonts w:ascii="Arial" w:eastAsia="Times New Roman" w:hAnsi="Arial" w:cs="Arial"/>
                <w:color w:val="000000" w:themeColor="text1"/>
                <w:spacing w:val="2"/>
                <w:sz w:val="25"/>
                <w:szCs w:val="25"/>
                <w:lang w:eastAsia="en-IN"/>
              </w:rPr>
            </w:pPr>
            <w:r w:rsidRPr="00F541C1">
              <w:rPr>
                <w:rFonts w:ascii="Arial" w:eastAsia="Times New Roman" w:hAnsi="Arial" w:cs="Arial"/>
                <w:color w:val="000000" w:themeColor="text1"/>
                <w:spacing w:val="2"/>
                <w:sz w:val="25"/>
                <w:szCs w:val="25"/>
                <w:lang w:eastAsia="en-IN"/>
              </w:rPr>
              <w:t xml:space="preserve">It is called to perform the final </w:t>
            </w:r>
            <w:proofErr w:type="spellStart"/>
            <w:r w:rsidRPr="00F541C1">
              <w:rPr>
                <w:rFonts w:ascii="Arial" w:eastAsia="Times New Roman" w:hAnsi="Arial" w:cs="Arial"/>
                <w:color w:val="000000" w:themeColor="text1"/>
                <w:spacing w:val="2"/>
                <w:sz w:val="25"/>
                <w:szCs w:val="25"/>
                <w:lang w:eastAsia="en-IN"/>
              </w:rPr>
              <w:t>clean up</w:t>
            </w:r>
            <w:proofErr w:type="spellEnd"/>
            <w:r w:rsidRPr="00F541C1">
              <w:rPr>
                <w:rFonts w:ascii="Arial" w:eastAsia="Times New Roman" w:hAnsi="Arial" w:cs="Arial"/>
                <w:color w:val="000000" w:themeColor="text1"/>
                <w:spacing w:val="2"/>
                <w:sz w:val="25"/>
                <w:szCs w:val="25"/>
                <w:lang w:eastAsia="en-IN"/>
              </w:rPr>
              <w:t xml:space="preserve"> of fragment’s state and its lifecycle.</w:t>
            </w:r>
          </w:p>
        </w:tc>
      </w:tr>
      <w:tr w:rsidR="00C90E2C" w:rsidRPr="00C90E2C" w14:paraId="63F070A8" w14:textId="77777777" w:rsidTr="00C90E2C">
        <w:trPr>
          <w:jc w:val="center"/>
        </w:trPr>
        <w:tc>
          <w:tcPr>
            <w:tcW w:w="0" w:type="auto"/>
            <w:shd w:val="clear" w:color="auto" w:fill="FFFFFF"/>
            <w:tcMar>
              <w:top w:w="210" w:type="dxa"/>
              <w:left w:w="150" w:type="dxa"/>
              <w:bottom w:w="210" w:type="dxa"/>
              <w:right w:w="150" w:type="dxa"/>
            </w:tcMar>
            <w:vAlign w:val="center"/>
            <w:hideMark/>
          </w:tcPr>
          <w:p w14:paraId="2A879DF1" w14:textId="77777777" w:rsidR="00C90E2C" w:rsidRPr="00F541C1" w:rsidRDefault="00C90E2C" w:rsidP="00F541C1">
            <w:pPr>
              <w:spacing w:after="0" w:line="276" w:lineRule="auto"/>
              <w:jc w:val="center"/>
              <w:rPr>
                <w:rFonts w:ascii="Arial" w:eastAsia="Times New Roman" w:hAnsi="Arial" w:cs="Arial"/>
                <w:color w:val="000000" w:themeColor="text1"/>
                <w:spacing w:val="2"/>
                <w:sz w:val="25"/>
                <w:szCs w:val="25"/>
                <w:lang w:eastAsia="en-IN"/>
              </w:rPr>
            </w:pPr>
            <w:proofErr w:type="spellStart"/>
            <w:proofErr w:type="gramStart"/>
            <w:r w:rsidRPr="00F541C1">
              <w:rPr>
                <w:rFonts w:ascii="Arial" w:eastAsia="Times New Roman" w:hAnsi="Arial" w:cs="Arial"/>
                <w:color w:val="000000" w:themeColor="text1"/>
                <w:spacing w:val="2"/>
                <w:sz w:val="25"/>
                <w:szCs w:val="25"/>
                <w:lang w:eastAsia="en-IN"/>
              </w:rPr>
              <w:t>onDetach</w:t>
            </w:r>
            <w:proofErr w:type="spellEnd"/>
            <w:r w:rsidRPr="00F541C1">
              <w:rPr>
                <w:rFonts w:ascii="Arial" w:eastAsia="Times New Roman" w:hAnsi="Arial" w:cs="Arial"/>
                <w:color w:val="000000" w:themeColor="text1"/>
                <w:spacing w:val="2"/>
                <w:sz w:val="25"/>
                <w:szCs w:val="25"/>
                <w:lang w:eastAsia="en-IN"/>
              </w:rPr>
              <w:t>(</w:t>
            </w:r>
            <w:proofErr w:type="gramEnd"/>
            <w:r w:rsidRPr="00F541C1">
              <w:rPr>
                <w:rFonts w:ascii="Arial" w:eastAsia="Times New Roman" w:hAnsi="Arial" w:cs="Arial"/>
                <w:color w:val="000000" w:themeColor="text1"/>
                <w:spacing w:val="2"/>
                <w:sz w:val="25"/>
                <w:szCs w:val="25"/>
                <w:lang w:eastAsia="en-IN"/>
              </w:rPr>
              <w:t>)</w:t>
            </w:r>
          </w:p>
        </w:tc>
        <w:tc>
          <w:tcPr>
            <w:tcW w:w="0" w:type="auto"/>
            <w:shd w:val="clear" w:color="auto" w:fill="FFFFFF"/>
            <w:tcMar>
              <w:top w:w="210" w:type="dxa"/>
              <w:left w:w="150" w:type="dxa"/>
              <w:bottom w:w="210" w:type="dxa"/>
              <w:right w:w="150" w:type="dxa"/>
            </w:tcMar>
            <w:vAlign w:val="bottom"/>
            <w:hideMark/>
          </w:tcPr>
          <w:p w14:paraId="2FC2EC4F" w14:textId="77777777" w:rsidR="00C90E2C" w:rsidRPr="00F541C1" w:rsidRDefault="00C90E2C" w:rsidP="00F541C1">
            <w:pPr>
              <w:spacing w:after="0" w:line="276" w:lineRule="auto"/>
              <w:rPr>
                <w:rFonts w:ascii="Arial" w:eastAsia="Times New Roman" w:hAnsi="Arial" w:cs="Arial"/>
                <w:color w:val="000000" w:themeColor="text1"/>
                <w:spacing w:val="2"/>
                <w:sz w:val="25"/>
                <w:szCs w:val="25"/>
                <w:lang w:eastAsia="en-IN"/>
              </w:rPr>
            </w:pPr>
            <w:r w:rsidRPr="00F541C1">
              <w:rPr>
                <w:rFonts w:ascii="Arial" w:eastAsia="Times New Roman" w:hAnsi="Arial" w:cs="Arial"/>
                <w:color w:val="000000" w:themeColor="text1"/>
                <w:spacing w:val="2"/>
                <w:sz w:val="25"/>
                <w:szCs w:val="25"/>
                <w:lang w:eastAsia="en-IN"/>
              </w:rPr>
              <w:t>The system executes this method to disassociate the fragment from its host activity.</w:t>
            </w:r>
          </w:p>
        </w:tc>
      </w:tr>
    </w:tbl>
    <w:p w14:paraId="3E526EE8" w14:textId="7B7592B1" w:rsidR="00CC2B68" w:rsidRDefault="00CC2B68"/>
    <w:p w14:paraId="68899D63" w14:textId="74B38752" w:rsidR="00CC2B68" w:rsidRDefault="00CC2B68">
      <w:r>
        <w:rPr>
          <w:noProof/>
        </w:rPr>
        <w:lastRenderedPageBreak/>
        <w:drawing>
          <wp:inline distT="0" distB="0" distL="0" distR="0" wp14:anchorId="36B0D5FC" wp14:editId="511730B0">
            <wp:extent cx="6029534" cy="5645888"/>
            <wp:effectExtent l="0" t="0" r="9525" b="0"/>
            <wp:docPr id="2" name="Picture 2" descr="Fragments in Android | Android Development Tutorial | Studyton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ragments in Android | Android Development Tutorial | Studytonigh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46960" cy="5662205"/>
                    </a:xfrm>
                    <a:prstGeom prst="rect">
                      <a:avLst/>
                    </a:prstGeom>
                    <a:noFill/>
                    <a:ln>
                      <a:noFill/>
                    </a:ln>
                  </pic:spPr>
                </pic:pic>
              </a:graphicData>
            </a:graphic>
          </wp:inline>
        </w:drawing>
      </w:r>
    </w:p>
    <w:sectPr w:rsidR="00CC2B68" w:rsidSect="00990587">
      <w:pgSz w:w="11906" w:h="16838"/>
      <w:pgMar w:top="1134" w:right="737" w:bottom="1134" w:left="130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altName w:val="Roboto"/>
    <w:charset w:val="00"/>
    <w:family w:val="auto"/>
    <w:pitch w:val="variable"/>
    <w:sig w:usb0="E0000AFF" w:usb1="5000217F" w:usb2="0000002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D34EBB"/>
    <w:multiLevelType w:val="hybridMultilevel"/>
    <w:tmpl w:val="0952F0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77D44B9C"/>
    <w:multiLevelType w:val="multilevel"/>
    <w:tmpl w:val="D430B1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35136839">
    <w:abstractNumId w:val="1"/>
  </w:num>
  <w:num w:numId="2" w16cid:durableId="5646102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7065"/>
    <w:rsid w:val="003469FD"/>
    <w:rsid w:val="00990587"/>
    <w:rsid w:val="00997065"/>
    <w:rsid w:val="00C90E2C"/>
    <w:rsid w:val="00CC2B68"/>
    <w:rsid w:val="00D73029"/>
    <w:rsid w:val="00F541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A9CFF2"/>
  <w15:chartTrackingRefBased/>
  <w15:docId w15:val="{F2C8CC6A-9A9F-4970-9302-AFC9FDA0B6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990587"/>
    <w:rPr>
      <w:rFonts w:ascii="Courier New" w:eastAsia="Times New Roman" w:hAnsi="Courier New" w:cs="Courier New"/>
      <w:sz w:val="20"/>
      <w:szCs w:val="20"/>
    </w:rPr>
  </w:style>
  <w:style w:type="character" w:styleId="Emphasis">
    <w:name w:val="Emphasis"/>
    <w:basedOn w:val="DefaultParagraphFont"/>
    <w:uiPriority w:val="20"/>
    <w:qFormat/>
    <w:rsid w:val="00990587"/>
    <w:rPr>
      <w:i/>
      <w:iCs/>
    </w:rPr>
  </w:style>
  <w:style w:type="character" w:styleId="Strong">
    <w:name w:val="Strong"/>
    <w:basedOn w:val="DefaultParagraphFont"/>
    <w:uiPriority w:val="22"/>
    <w:qFormat/>
    <w:rsid w:val="003469FD"/>
    <w:rPr>
      <w:b/>
      <w:bCs/>
    </w:rPr>
  </w:style>
  <w:style w:type="paragraph" w:styleId="NormalWeb">
    <w:name w:val="Normal (Web)"/>
    <w:basedOn w:val="Normal"/>
    <w:uiPriority w:val="99"/>
    <w:semiHidden/>
    <w:unhideWhenUsed/>
    <w:rsid w:val="00C90E2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F541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3095405">
      <w:bodyDiv w:val="1"/>
      <w:marLeft w:val="0"/>
      <w:marRight w:val="0"/>
      <w:marTop w:val="0"/>
      <w:marBottom w:val="0"/>
      <w:divBdr>
        <w:top w:val="none" w:sz="0" w:space="0" w:color="auto"/>
        <w:left w:val="none" w:sz="0" w:space="0" w:color="auto"/>
        <w:bottom w:val="none" w:sz="0" w:space="0" w:color="auto"/>
        <w:right w:val="none" w:sz="0" w:space="0" w:color="auto"/>
      </w:divBdr>
    </w:div>
    <w:div w:id="1794056697">
      <w:bodyDiv w:val="1"/>
      <w:marLeft w:val="0"/>
      <w:marRight w:val="0"/>
      <w:marTop w:val="0"/>
      <w:marBottom w:val="0"/>
      <w:divBdr>
        <w:top w:val="none" w:sz="0" w:space="0" w:color="auto"/>
        <w:left w:val="none" w:sz="0" w:space="0" w:color="auto"/>
        <w:bottom w:val="none" w:sz="0" w:space="0" w:color="auto"/>
        <w:right w:val="none" w:sz="0" w:space="0" w:color="auto"/>
      </w:divBdr>
      <w:divsChild>
        <w:div w:id="588007345">
          <w:marLeft w:val="0"/>
          <w:marRight w:val="0"/>
          <w:marTop w:val="240"/>
          <w:marBottom w:val="0"/>
          <w:divBdr>
            <w:top w:val="none" w:sz="0" w:space="0" w:color="auto"/>
            <w:left w:val="none" w:sz="0" w:space="0" w:color="auto"/>
            <w:bottom w:val="none" w:sz="0" w:space="0" w:color="auto"/>
            <w:right w:val="none" w:sz="0" w:space="0" w:color="auto"/>
          </w:divBdr>
        </w:div>
      </w:divsChild>
    </w:div>
    <w:div w:id="2133282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android.com/reference/androidx/fragment/app/FragmentManager"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3</Pages>
  <Words>397</Words>
  <Characters>2264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2022-12-23T06:06:00Z</dcterms:created>
  <dcterms:modified xsi:type="dcterms:W3CDTF">2023-01-11T06:50:00Z</dcterms:modified>
</cp:coreProperties>
</file>