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</w:rPr>
        <w:t xml:space="preserve">Case Study ID: </w:t>
      </w: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  <w:t>Real time application of network</w:t>
      </w:r>
    </w:p>
    <w:p>
      <w:pPr>
        <w:rPr>
          <w:b/>
          <w:bCs/>
        </w:rPr>
      </w:pP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1. Title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 xml:space="preserve">: Social network 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2. Introduction</w:t>
      </w:r>
    </w:p>
    <w:p>
      <w:pPr>
        <w:pStyle w:val="6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Overview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: Social networks have transformed the way individuals and organizations communicate and connect. They facilitate real-time interactions, sharing of information, and community building across diverse geographical locations.</w:t>
      </w:r>
    </w:p>
    <w:p>
      <w:pPr>
        <w:pStyle w:val="6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Objective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:The objective of this case study is to explore the real-time application of network technologies in social networks, highlighting their impact on user engagement, data sharing, and overall functionality.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3. Background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Organization/System /Description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: This case study focuses on a fictional social networking platform, "ConnectUs," designed to enhance user interaction through features like messaging, photo sharing, and live events.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Current Network Setup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: ConnectUs operates on a distributed cloud-based architecture, utilizing microservices for scalability and resilience. The current setup includes: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Frontend: Web and mobile applications.</w:t>
      </w: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Backend: RESTful APIs hosted on cloud servers.</w:t>
      </w: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Database: NoSQL databases for user data and interactions.</w:t>
      </w: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Network Infrastructure: Load balancers, firewalls, and VPNs for secure communication.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4. Problem Statement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Challenges Faced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ConnectUs faces several challenges: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Latency Issues: Slow response times during peak usage.</w:t>
      </w: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Scalability: Difficulty in managing increased user load.</w:t>
      </w: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Data Security: Concerns regarding user data privacy and protection against breaches.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5. Proposed Solutions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Approach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: To address these challenges, the following solutions are proposed: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Implementing a Content Delivery Network (CDN) to reduce latency.</w:t>
      </w: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Utilizing container orchestration (e.g., Kubernetes) to enhance scalability.</w:t>
      </w:r>
    </w:p>
    <w:p>
      <w:pPr>
        <w:pStyle w:val="6"/>
        <w:numPr>
          <w:ilvl w:val="0"/>
          <w:numId w:val="3"/>
        </w:num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Integrating advanced encryption protocols for data security.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6. Implementation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Process 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Assessment: Analyze current network performance and user feedback.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Design: Architect the new network layout with CDN integration.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Deployment: Roll out Kubernetes for microservices management.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Implementation  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Phase 1: Set up CDN and test for latency improvements.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Phase 2: Deploy Kubernetes and migrate services.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Phase 3: Implement encryption protocols and conduct security audits.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Timeline 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Week 1-2: Assessment and design.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Week 3-4: CDN implementation.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Week 5-6: Kubernetes deployment.</w:t>
      </w:r>
    </w:p>
    <w:p>
      <w:pPr>
        <w:pStyle w:val="6"/>
        <w:numPr>
          <w:ilvl w:val="0"/>
          <w:numId w:val="4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Week 7: Security integration and testing.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7. Results and Analysis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Outcomes </w:t>
      </w:r>
    </w:p>
    <w:p>
      <w:pPr>
        <w:pStyle w:val="6"/>
        <w:numPr>
          <w:ilvl w:val="0"/>
          <w:numId w:val="5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Reduced Latency: Average response time decreased by 50%.</w:t>
      </w:r>
    </w:p>
    <w:p>
      <w:pPr>
        <w:pStyle w:val="6"/>
        <w:numPr>
          <w:ilvl w:val="0"/>
          <w:numId w:val="5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Improved Scalability: System handled 3x the previous user load without performance degradation.</w:t>
      </w:r>
    </w:p>
    <w:p>
      <w:pPr>
        <w:pStyle w:val="6"/>
        <w:numPr>
          <w:ilvl w:val="0"/>
          <w:numId w:val="5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Enhanced Security: No data breaches reported post-implementation.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Analysis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integration of a CDN significantly improved user experience, while Kubernetes allowed seamless scaling. The encryption measures led to increased user trust and compliance with data protection regulations.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8. Security Integration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Security Measures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Data Encryption: All user data encrypted both in transit and at rest.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Access Controls: Role-based access control (RBAC) implemented for sensitive operations.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Regular Audits: Scheduled security assessments and penetration testing.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 9. Conclusion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Summary </w:t>
      </w:r>
    </w:p>
    <w:p>
      <w:pPr>
        <w:pStyle w:val="6"/>
        <w:numPr>
          <w:ilvl w:val="0"/>
          <w:numId w:val="6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implementation of advanced network technologies in ConnectUs has greatly enhanced its performance, scalability, and security. These improvements have resulted in a more robust and user-friendly platform.</w:t>
      </w:r>
    </w:p>
    <w:p>
      <w:pPr>
        <w:pStyle w:val="6"/>
        <w:numPr>
          <w:numId w:val="0"/>
        </w:num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6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Recommendations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Continue monitoring network performance and user feedback.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Explore further enhancements such as AI-driven analytics for user engagement.</w:t>
      </w:r>
    </w:p>
    <w:p>
      <w:pPr>
        <w:pStyle w:val="6"/>
        <w:numPr>
          <w:numId w:val="0"/>
        </w:numPr>
        <w:ind w:left="360"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Regularly update security protocols to counter emerging threats.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10. References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Smith, J. (2022). Real-Time Networking in Social Media Applications. Journal of Digital Communication, 15(3), 45-60.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Doe, A. &amp; Johnson, R. (2023). Scalability Challenges in Cloud-Based Networks. International Journal of Network Systems, 12(1), 78-92.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Brown, L. (2021). Data Security in Social Networks: Best Practices. Cybersecurity Review, 9(4), 22-35.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NAME: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Sophie Blessing M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ID-NUMBER: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2320030441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SECTION-NO: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4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utam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6206490" cy="810260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46059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E00A62"/>
    <w:multiLevelType w:val="multilevel"/>
    <w:tmpl w:val="48E00A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602E53"/>
    <w:multiLevelType w:val="multilevel"/>
    <w:tmpl w:val="54602E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D07A12"/>
    <w:multiLevelType w:val="multilevel"/>
    <w:tmpl w:val="5BD07A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A96189"/>
    <w:multiLevelType w:val="multilevel"/>
    <w:tmpl w:val="5DA961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9B17EA2"/>
    <w:multiLevelType w:val="multilevel"/>
    <w:tmpl w:val="69B17E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C6F7DFA"/>
    <w:multiLevelType w:val="multilevel"/>
    <w:tmpl w:val="7C6F7D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13"/>
    <w:rsid w:val="005B38BA"/>
    <w:rsid w:val="008F6131"/>
    <w:rsid w:val="00C60D13"/>
    <w:rsid w:val="00CD64FF"/>
    <w:rsid w:val="00D34511"/>
    <w:rsid w:val="7C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US" w:eastAsia="en-US" w:bidi="te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  <w:rPr>
      <w:rFonts w:cs="Gautami"/>
    </w:rPr>
  </w:style>
  <w:style w:type="character" w:customStyle="1" w:styleId="8">
    <w:name w:val="Footer Char"/>
    <w:basedOn w:val="2"/>
    <w:link w:val="4"/>
    <w:uiPriority w:val="99"/>
    <w:rPr>
      <w:rFonts w:cs="Gautam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</Words>
  <Characters>428</Characters>
  <Lines>3</Lines>
  <Paragraphs>1</Paragraphs>
  <TotalTime>11</TotalTime>
  <ScaleCrop>false</ScaleCrop>
  <LinksUpToDate>false</LinksUpToDate>
  <CharactersWithSpaces>501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2024-08-14T16:05:00Z</dcterms:created>
  <dc:creator>Pothuri Lakshmi Harika .</dc:creator>
  <cp:lastModifiedBy>Sophie</cp:lastModifiedBy>
  <dcterms:modified xsi:type="dcterms:W3CDTF">2024-08-23T11:08:17Z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