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0298" w:rsidRPr="00A97DF7" w:rsidRDefault="008E0298" w:rsidP="00EA101F">
      <w:pPr>
        <w:jc w:val="center"/>
        <w:rPr>
          <w:color w:val="000000" w:themeColor="text1"/>
          <w:sz w:val="44"/>
          <w:szCs w:val="44"/>
        </w:rPr>
      </w:pPr>
      <w:r w:rsidRPr="00A97DF7">
        <w:rPr>
          <w:color w:val="000000" w:themeColor="text1"/>
          <w:sz w:val="44"/>
          <w:szCs w:val="44"/>
        </w:rPr>
        <w:t>“Київський фаховий коледж зв’язку”</w:t>
      </w:r>
    </w:p>
    <w:p w:rsidR="008E0298" w:rsidRPr="00A97DF7" w:rsidRDefault="008E0298" w:rsidP="00EA101F">
      <w:pPr>
        <w:spacing w:before="120" w:after="120"/>
        <w:jc w:val="center"/>
        <w:rPr>
          <w:color w:val="000000" w:themeColor="text1"/>
          <w:sz w:val="36"/>
          <w:szCs w:val="36"/>
        </w:rPr>
      </w:pPr>
      <w:r w:rsidRPr="00A97DF7">
        <w:rPr>
          <w:color w:val="000000" w:themeColor="text1"/>
          <w:sz w:val="36"/>
          <w:szCs w:val="36"/>
        </w:rPr>
        <w:t>Циклова комісія Комп’ютерної інженерії</w:t>
      </w:r>
    </w:p>
    <w:p w:rsidR="008E0298" w:rsidRPr="00A97DF7" w:rsidRDefault="008E0298" w:rsidP="008E0298">
      <w:pPr>
        <w:rPr>
          <w:color w:val="000000" w:themeColor="text1"/>
          <w:sz w:val="28"/>
          <w:szCs w:val="28"/>
        </w:rPr>
      </w:pPr>
    </w:p>
    <w:p w:rsidR="008E0298" w:rsidRPr="00A97DF7" w:rsidRDefault="008E0298" w:rsidP="008E0298">
      <w:pPr>
        <w:rPr>
          <w:color w:val="000000" w:themeColor="text1"/>
          <w:sz w:val="28"/>
          <w:szCs w:val="28"/>
        </w:rPr>
      </w:pPr>
    </w:p>
    <w:p w:rsidR="008E0298" w:rsidRPr="00A97DF7" w:rsidRDefault="008E0298" w:rsidP="008E0298">
      <w:pPr>
        <w:rPr>
          <w:color w:val="000000" w:themeColor="text1"/>
          <w:sz w:val="28"/>
          <w:szCs w:val="28"/>
        </w:rPr>
      </w:pPr>
    </w:p>
    <w:p w:rsidR="008E0298" w:rsidRPr="00A97DF7" w:rsidRDefault="008E0298" w:rsidP="008E0298">
      <w:pPr>
        <w:rPr>
          <w:color w:val="000000" w:themeColor="text1"/>
          <w:sz w:val="28"/>
          <w:szCs w:val="28"/>
        </w:rPr>
      </w:pPr>
    </w:p>
    <w:p w:rsidR="008E0298" w:rsidRPr="00A97DF7" w:rsidRDefault="008E0298" w:rsidP="00EA101F">
      <w:pPr>
        <w:jc w:val="center"/>
        <w:rPr>
          <w:color w:val="000000" w:themeColor="text1"/>
          <w:sz w:val="28"/>
          <w:szCs w:val="28"/>
        </w:rPr>
      </w:pPr>
    </w:p>
    <w:p w:rsidR="008E0298" w:rsidRPr="00A97DF7" w:rsidRDefault="008E0298" w:rsidP="00EA101F">
      <w:pPr>
        <w:jc w:val="center"/>
        <w:rPr>
          <w:color w:val="000000" w:themeColor="text1"/>
          <w:sz w:val="28"/>
          <w:szCs w:val="28"/>
        </w:rPr>
      </w:pPr>
    </w:p>
    <w:p w:rsidR="006757FB" w:rsidRPr="00A97DF7" w:rsidRDefault="006757FB" w:rsidP="00EA101F">
      <w:pPr>
        <w:jc w:val="center"/>
        <w:rPr>
          <w:b/>
          <w:color w:val="000000" w:themeColor="text1"/>
          <w:sz w:val="44"/>
          <w:szCs w:val="44"/>
        </w:rPr>
      </w:pPr>
    </w:p>
    <w:p w:rsidR="00EA101F" w:rsidRPr="00A97DF7" w:rsidRDefault="008E0298" w:rsidP="00EA101F">
      <w:pPr>
        <w:jc w:val="center"/>
        <w:rPr>
          <w:b/>
          <w:color w:val="000000" w:themeColor="text1"/>
          <w:sz w:val="44"/>
          <w:szCs w:val="44"/>
        </w:rPr>
      </w:pPr>
      <w:r w:rsidRPr="00A97DF7">
        <w:rPr>
          <w:b/>
          <w:color w:val="000000" w:themeColor="text1"/>
          <w:sz w:val="44"/>
          <w:szCs w:val="44"/>
        </w:rPr>
        <w:t>ЗВІТ ПО ВИКОНАННЮ</w:t>
      </w:r>
    </w:p>
    <w:p w:rsidR="008E0298" w:rsidRPr="00A97DF7" w:rsidRDefault="008E0298" w:rsidP="00EA101F">
      <w:pPr>
        <w:jc w:val="center"/>
        <w:rPr>
          <w:b/>
          <w:color w:val="000000" w:themeColor="text1"/>
          <w:sz w:val="44"/>
          <w:szCs w:val="44"/>
        </w:rPr>
      </w:pPr>
      <w:r w:rsidRPr="00A97DF7">
        <w:rPr>
          <w:b/>
          <w:color w:val="000000" w:themeColor="text1"/>
          <w:sz w:val="44"/>
          <w:szCs w:val="44"/>
        </w:rPr>
        <w:t>ЛАБОРАТОРНОЇ РОБОТИ №</w:t>
      </w:r>
      <w:r w:rsidR="00CE46F6">
        <w:rPr>
          <w:b/>
          <w:color w:val="000000" w:themeColor="text1"/>
          <w:sz w:val="44"/>
          <w:szCs w:val="44"/>
          <w:lang w:val="en-US"/>
        </w:rPr>
        <w:t>4</w:t>
      </w:r>
    </w:p>
    <w:p w:rsidR="00EA101F" w:rsidRPr="00A97DF7" w:rsidRDefault="00EA101F" w:rsidP="00EA101F">
      <w:pPr>
        <w:rPr>
          <w:b/>
          <w:color w:val="000000" w:themeColor="text1"/>
          <w:sz w:val="28"/>
          <w:szCs w:val="28"/>
        </w:rPr>
      </w:pPr>
    </w:p>
    <w:p w:rsidR="008E0298" w:rsidRPr="00A97DF7" w:rsidRDefault="008E0298" w:rsidP="00EA101F">
      <w:pPr>
        <w:jc w:val="center"/>
        <w:rPr>
          <w:color w:val="000000" w:themeColor="text1"/>
          <w:sz w:val="28"/>
          <w:szCs w:val="28"/>
        </w:rPr>
      </w:pPr>
      <w:r w:rsidRPr="00A97DF7">
        <w:rPr>
          <w:color w:val="000000" w:themeColor="text1"/>
          <w:sz w:val="36"/>
          <w:szCs w:val="36"/>
        </w:rPr>
        <w:t>з дисципліни: «Операційні системи»</w:t>
      </w:r>
    </w:p>
    <w:p w:rsidR="00EA101F" w:rsidRPr="00A97DF7" w:rsidRDefault="00EA101F" w:rsidP="00EA101F">
      <w:pPr>
        <w:jc w:val="center"/>
        <w:rPr>
          <w:color w:val="000000" w:themeColor="text1"/>
          <w:sz w:val="28"/>
          <w:szCs w:val="28"/>
        </w:rPr>
      </w:pPr>
    </w:p>
    <w:p w:rsidR="00CE46F6" w:rsidRDefault="008E0298" w:rsidP="00CE46F6">
      <w:pPr>
        <w:jc w:val="center"/>
        <w:rPr>
          <w:b/>
          <w:color w:val="000000" w:themeColor="text1"/>
          <w:sz w:val="44"/>
          <w:szCs w:val="44"/>
          <w:lang w:val="uk-UA"/>
        </w:rPr>
      </w:pPr>
      <w:r w:rsidRPr="00A97DF7">
        <w:rPr>
          <w:b/>
          <w:color w:val="000000" w:themeColor="text1"/>
          <w:sz w:val="44"/>
          <w:szCs w:val="44"/>
        </w:rPr>
        <w:t>Тема: «</w:t>
      </w:r>
      <w:r w:rsidR="009D6E69" w:rsidRPr="00A97DF7">
        <w:rPr>
          <w:color w:val="000000" w:themeColor="text1"/>
        </w:rPr>
        <w:t xml:space="preserve"> </w:t>
      </w:r>
      <w:r w:rsidR="00CE46F6">
        <w:rPr>
          <w:b/>
          <w:color w:val="000000" w:themeColor="text1"/>
          <w:sz w:val="44"/>
          <w:szCs w:val="44"/>
          <w:lang w:val="uk-UA"/>
        </w:rPr>
        <w:t xml:space="preserve">Команди </w:t>
      </w:r>
      <w:r w:rsidR="00CE46F6">
        <w:rPr>
          <w:b/>
          <w:color w:val="000000" w:themeColor="text1"/>
          <w:sz w:val="44"/>
          <w:szCs w:val="44"/>
          <w:lang w:val="en-US"/>
        </w:rPr>
        <w:t xml:space="preserve">Linux </w:t>
      </w:r>
      <w:r w:rsidR="00CE46F6">
        <w:rPr>
          <w:b/>
          <w:color w:val="000000" w:themeColor="text1"/>
          <w:sz w:val="44"/>
          <w:szCs w:val="44"/>
          <w:lang w:val="uk-UA"/>
        </w:rPr>
        <w:t xml:space="preserve">для </w:t>
      </w:r>
    </w:p>
    <w:p w:rsidR="008E0298" w:rsidRPr="00A97DF7" w:rsidRDefault="00CE46F6" w:rsidP="00CE46F6">
      <w:pPr>
        <w:jc w:val="center"/>
        <w:rPr>
          <w:b/>
          <w:color w:val="000000" w:themeColor="text1"/>
          <w:sz w:val="44"/>
          <w:szCs w:val="44"/>
          <w:lang w:val="uk-UA"/>
        </w:rPr>
      </w:pPr>
      <w:r>
        <w:rPr>
          <w:b/>
          <w:color w:val="000000" w:themeColor="text1"/>
          <w:sz w:val="44"/>
          <w:szCs w:val="44"/>
          <w:lang w:val="uk-UA"/>
        </w:rPr>
        <w:t>Управління процесами</w:t>
      </w:r>
      <w:r w:rsidR="008E0298" w:rsidRPr="00A97DF7">
        <w:rPr>
          <w:b/>
          <w:color w:val="000000" w:themeColor="text1"/>
          <w:sz w:val="44"/>
          <w:szCs w:val="44"/>
          <w:lang w:val="uk-UA"/>
        </w:rPr>
        <w:t>»</w:t>
      </w:r>
    </w:p>
    <w:p w:rsidR="008E0298" w:rsidRPr="00A97DF7" w:rsidRDefault="008E0298" w:rsidP="008E0298">
      <w:pPr>
        <w:rPr>
          <w:color w:val="000000" w:themeColor="text1"/>
          <w:sz w:val="28"/>
          <w:szCs w:val="28"/>
        </w:rPr>
      </w:pPr>
      <w:bookmarkStart w:id="0" w:name="_heading=h.gjdgxs" w:colFirst="0" w:colLast="0"/>
      <w:bookmarkEnd w:id="0"/>
    </w:p>
    <w:p w:rsidR="008E0298" w:rsidRPr="00A97DF7" w:rsidRDefault="008E0298" w:rsidP="008E0298">
      <w:pPr>
        <w:rPr>
          <w:color w:val="000000" w:themeColor="text1"/>
          <w:sz w:val="28"/>
          <w:szCs w:val="28"/>
        </w:rPr>
      </w:pPr>
    </w:p>
    <w:p w:rsidR="008E0298" w:rsidRPr="00A97DF7" w:rsidRDefault="008E0298" w:rsidP="008E0298">
      <w:pPr>
        <w:rPr>
          <w:color w:val="000000" w:themeColor="text1"/>
          <w:sz w:val="28"/>
          <w:szCs w:val="28"/>
        </w:rPr>
      </w:pPr>
    </w:p>
    <w:p w:rsidR="008E0298" w:rsidRPr="00A97DF7" w:rsidRDefault="008E0298" w:rsidP="008E0298">
      <w:pPr>
        <w:rPr>
          <w:color w:val="000000" w:themeColor="text1"/>
          <w:sz w:val="28"/>
          <w:szCs w:val="28"/>
        </w:rPr>
      </w:pPr>
    </w:p>
    <w:p w:rsidR="008E0298" w:rsidRPr="00A97DF7" w:rsidRDefault="008E0298" w:rsidP="008E0298">
      <w:pPr>
        <w:ind w:left="6661" w:hanging="708"/>
        <w:rPr>
          <w:color w:val="000000" w:themeColor="text1"/>
          <w:sz w:val="36"/>
          <w:szCs w:val="36"/>
        </w:rPr>
      </w:pPr>
      <w:r w:rsidRPr="00A97DF7">
        <w:rPr>
          <w:color w:val="000000" w:themeColor="text1"/>
          <w:sz w:val="36"/>
          <w:szCs w:val="36"/>
        </w:rPr>
        <w:t>Виконала студентка</w:t>
      </w:r>
    </w:p>
    <w:p w:rsidR="008E0298" w:rsidRPr="00A97DF7" w:rsidRDefault="008E0298" w:rsidP="008E0298">
      <w:pPr>
        <w:ind w:left="6661" w:hanging="708"/>
        <w:rPr>
          <w:color w:val="000000" w:themeColor="text1"/>
          <w:sz w:val="36"/>
          <w:szCs w:val="36"/>
        </w:rPr>
      </w:pPr>
      <w:r w:rsidRPr="00A97DF7">
        <w:rPr>
          <w:color w:val="000000" w:themeColor="text1"/>
          <w:sz w:val="36"/>
          <w:szCs w:val="36"/>
        </w:rPr>
        <w:t>групи РПЗ-</w:t>
      </w:r>
      <w:r w:rsidRPr="00A97DF7">
        <w:rPr>
          <w:color w:val="000000" w:themeColor="text1"/>
          <w:sz w:val="36"/>
          <w:szCs w:val="36"/>
          <w:lang w:val="en-US"/>
        </w:rPr>
        <w:t>1</w:t>
      </w:r>
      <w:r w:rsidRPr="00A97DF7">
        <w:rPr>
          <w:color w:val="000000" w:themeColor="text1"/>
          <w:sz w:val="36"/>
          <w:szCs w:val="36"/>
        </w:rPr>
        <w:t>3б</w:t>
      </w:r>
    </w:p>
    <w:p w:rsidR="008E0298" w:rsidRPr="00A97DF7" w:rsidRDefault="008E0298" w:rsidP="008E0298">
      <w:pPr>
        <w:ind w:left="6661" w:hanging="708"/>
        <w:rPr>
          <w:color w:val="000000" w:themeColor="text1"/>
          <w:sz w:val="36"/>
          <w:szCs w:val="36"/>
          <w:lang w:val="en-US"/>
        </w:rPr>
      </w:pPr>
      <w:r w:rsidRPr="00A97DF7">
        <w:rPr>
          <w:color w:val="000000" w:themeColor="text1"/>
          <w:sz w:val="36"/>
          <w:szCs w:val="36"/>
          <w:lang w:val="uk-UA"/>
        </w:rPr>
        <w:t>Дімітрова С</w:t>
      </w:r>
      <w:r w:rsidRPr="00A97DF7">
        <w:rPr>
          <w:color w:val="000000" w:themeColor="text1"/>
          <w:sz w:val="36"/>
          <w:szCs w:val="36"/>
          <w:lang w:val="en-US"/>
        </w:rPr>
        <w:t>.</w:t>
      </w:r>
      <w:r w:rsidRPr="00A97DF7">
        <w:rPr>
          <w:color w:val="000000" w:themeColor="text1"/>
          <w:sz w:val="36"/>
          <w:szCs w:val="36"/>
          <w:lang w:val="uk-UA"/>
        </w:rPr>
        <w:t>П</w:t>
      </w:r>
      <w:r w:rsidRPr="00A97DF7">
        <w:rPr>
          <w:color w:val="000000" w:themeColor="text1"/>
          <w:sz w:val="36"/>
          <w:szCs w:val="36"/>
          <w:lang w:val="en-US"/>
        </w:rPr>
        <w:t>.</w:t>
      </w:r>
    </w:p>
    <w:p w:rsidR="008E0298" w:rsidRPr="00A97DF7" w:rsidRDefault="008E0298" w:rsidP="008E0298">
      <w:pPr>
        <w:ind w:left="6661" w:hanging="708"/>
        <w:rPr>
          <w:color w:val="000000" w:themeColor="text1"/>
          <w:sz w:val="36"/>
          <w:szCs w:val="36"/>
        </w:rPr>
      </w:pPr>
      <w:r w:rsidRPr="00A97DF7">
        <w:rPr>
          <w:color w:val="000000" w:themeColor="text1"/>
          <w:sz w:val="36"/>
          <w:szCs w:val="36"/>
        </w:rPr>
        <w:t>Перевірив викладач</w:t>
      </w:r>
    </w:p>
    <w:p w:rsidR="008E0298" w:rsidRPr="00A97DF7" w:rsidRDefault="008E0298" w:rsidP="008E0298">
      <w:pPr>
        <w:ind w:left="6661" w:hanging="708"/>
        <w:rPr>
          <w:color w:val="000000" w:themeColor="text1"/>
          <w:sz w:val="36"/>
          <w:szCs w:val="36"/>
        </w:rPr>
      </w:pPr>
      <w:r w:rsidRPr="00A97DF7">
        <w:rPr>
          <w:color w:val="000000" w:themeColor="text1"/>
          <w:sz w:val="36"/>
          <w:szCs w:val="36"/>
        </w:rPr>
        <w:t xml:space="preserve">Сушанова В.С. </w:t>
      </w:r>
    </w:p>
    <w:p w:rsidR="008E0298" w:rsidRPr="00A97DF7" w:rsidRDefault="008E0298" w:rsidP="008E0298">
      <w:pPr>
        <w:rPr>
          <w:color w:val="000000" w:themeColor="text1"/>
          <w:sz w:val="28"/>
          <w:szCs w:val="28"/>
        </w:rPr>
      </w:pPr>
    </w:p>
    <w:p w:rsidR="008E0298" w:rsidRPr="00A97DF7" w:rsidRDefault="008E0298" w:rsidP="008E0298">
      <w:pPr>
        <w:rPr>
          <w:color w:val="000000" w:themeColor="text1"/>
          <w:sz w:val="28"/>
          <w:szCs w:val="28"/>
        </w:rPr>
      </w:pPr>
    </w:p>
    <w:p w:rsidR="008E0298" w:rsidRPr="00A97DF7" w:rsidRDefault="008E0298" w:rsidP="008E0298">
      <w:pPr>
        <w:rPr>
          <w:color w:val="000000" w:themeColor="text1"/>
          <w:sz w:val="28"/>
          <w:szCs w:val="28"/>
        </w:rPr>
      </w:pPr>
    </w:p>
    <w:p w:rsidR="008E0298" w:rsidRPr="00A97DF7" w:rsidRDefault="008E0298" w:rsidP="008E0298">
      <w:pPr>
        <w:jc w:val="center"/>
        <w:rPr>
          <w:color w:val="000000" w:themeColor="text1"/>
          <w:sz w:val="40"/>
          <w:szCs w:val="40"/>
        </w:rPr>
      </w:pPr>
    </w:p>
    <w:p w:rsidR="008056C7" w:rsidRPr="00A97DF7" w:rsidRDefault="008056C7" w:rsidP="005A2604">
      <w:pPr>
        <w:rPr>
          <w:color w:val="000000" w:themeColor="text1"/>
          <w:sz w:val="40"/>
          <w:szCs w:val="40"/>
        </w:rPr>
      </w:pPr>
    </w:p>
    <w:p w:rsidR="00EA101F" w:rsidRPr="00A97DF7" w:rsidRDefault="00EA101F" w:rsidP="00EA101F">
      <w:pPr>
        <w:rPr>
          <w:color w:val="000000" w:themeColor="text1"/>
          <w:sz w:val="40"/>
          <w:szCs w:val="40"/>
        </w:rPr>
      </w:pPr>
    </w:p>
    <w:p w:rsidR="005A2604" w:rsidRPr="00A97DF7" w:rsidRDefault="005A2604" w:rsidP="00EA101F">
      <w:pPr>
        <w:jc w:val="center"/>
        <w:rPr>
          <w:color w:val="000000" w:themeColor="text1"/>
          <w:sz w:val="40"/>
          <w:szCs w:val="40"/>
        </w:rPr>
      </w:pPr>
    </w:p>
    <w:p w:rsidR="00F76F23" w:rsidRPr="00A97DF7" w:rsidRDefault="008E0298" w:rsidP="00A97DF7">
      <w:pPr>
        <w:jc w:val="center"/>
        <w:rPr>
          <w:color w:val="000000" w:themeColor="text1"/>
          <w:sz w:val="40"/>
          <w:szCs w:val="40"/>
          <w:lang w:val="en-US"/>
        </w:rPr>
      </w:pPr>
      <w:r w:rsidRPr="00A97DF7">
        <w:rPr>
          <w:color w:val="000000" w:themeColor="text1"/>
          <w:sz w:val="40"/>
          <w:szCs w:val="40"/>
        </w:rPr>
        <w:t>Київ 202</w:t>
      </w:r>
      <w:r w:rsidRPr="00A97DF7">
        <w:rPr>
          <w:color w:val="000000" w:themeColor="text1"/>
          <w:sz w:val="40"/>
          <w:szCs w:val="40"/>
          <w:lang w:val="en-US"/>
        </w:rPr>
        <w:t>4</w:t>
      </w:r>
    </w:p>
    <w:p w:rsidR="000A60CB" w:rsidRDefault="000A60CB" w:rsidP="000A60CB">
      <w:pPr>
        <w:jc w:val="both"/>
        <w:rPr>
          <w:b/>
          <w:sz w:val="16"/>
          <w:szCs w:val="16"/>
        </w:rPr>
      </w:pPr>
    </w:p>
    <w:p w:rsidR="000A60CB" w:rsidRPr="000A60CB" w:rsidRDefault="000A60CB" w:rsidP="000A60CB">
      <w:pPr>
        <w:jc w:val="both"/>
        <w:rPr>
          <w:b/>
          <w:sz w:val="28"/>
          <w:szCs w:val="28"/>
        </w:rPr>
      </w:pPr>
      <w:r w:rsidRPr="000A60CB">
        <w:rPr>
          <w:b/>
          <w:sz w:val="28"/>
          <w:szCs w:val="28"/>
        </w:rPr>
        <w:lastRenderedPageBreak/>
        <w:t xml:space="preserve">Мета роботи: </w:t>
      </w:r>
    </w:p>
    <w:p w:rsidR="000A60CB" w:rsidRPr="00B249C3" w:rsidRDefault="000A60CB" w:rsidP="00B249C3">
      <w:pPr>
        <w:pStyle w:val="ListParagraph"/>
        <w:numPr>
          <w:ilvl w:val="0"/>
          <w:numId w:val="85"/>
        </w:numPr>
        <w:pBdr>
          <w:top w:val="nil"/>
          <w:left w:val="nil"/>
          <w:bottom w:val="nil"/>
          <w:right w:val="nil"/>
          <w:between w:val="nil"/>
        </w:pBdr>
        <w:jc w:val="both"/>
        <w:rPr>
          <w:color w:val="000000"/>
          <w:sz w:val="28"/>
          <w:szCs w:val="28"/>
        </w:rPr>
      </w:pPr>
      <w:r w:rsidRPr="00B249C3">
        <w:rPr>
          <w:color w:val="000000"/>
          <w:sz w:val="28"/>
          <w:szCs w:val="28"/>
        </w:rPr>
        <w:t>Отримання практичних навиків роботи з командною оболонкою Bash.</w:t>
      </w:r>
    </w:p>
    <w:p w:rsidR="000A60CB" w:rsidRPr="00B249C3" w:rsidRDefault="000A60CB" w:rsidP="00B249C3">
      <w:pPr>
        <w:pStyle w:val="ListParagraph"/>
        <w:numPr>
          <w:ilvl w:val="0"/>
          <w:numId w:val="85"/>
        </w:numPr>
        <w:pBdr>
          <w:top w:val="nil"/>
          <w:left w:val="nil"/>
          <w:bottom w:val="nil"/>
          <w:right w:val="nil"/>
          <w:between w:val="nil"/>
        </w:pBdr>
        <w:jc w:val="both"/>
        <w:rPr>
          <w:color w:val="000000"/>
          <w:sz w:val="28"/>
          <w:szCs w:val="28"/>
        </w:rPr>
      </w:pPr>
      <w:r w:rsidRPr="00B249C3">
        <w:rPr>
          <w:color w:val="000000"/>
          <w:sz w:val="28"/>
          <w:szCs w:val="28"/>
        </w:rPr>
        <w:t xml:space="preserve">Знайомство з базовими </w:t>
      </w:r>
      <w:r w:rsidRPr="00B249C3">
        <w:rPr>
          <w:sz w:val="28"/>
          <w:szCs w:val="28"/>
        </w:rPr>
        <w:t>командами для управління процесами</w:t>
      </w:r>
      <w:r w:rsidRPr="00B249C3">
        <w:rPr>
          <w:color w:val="000000"/>
          <w:sz w:val="28"/>
          <w:szCs w:val="28"/>
        </w:rPr>
        <w:t>.</w:t>
      </w:r>
    </w:p>
    <w:p w:rsidR="000A60CB" w:rsidRPr="000A60CB" w:rsidRDefault="000A60CB" w:rsidP="000A60CB">
      <w:pPr>
        <w:jc w:val="both"/>
        <w:rPr>
          <w:sz w:val="28"/>
          <w:szCs w:val="28"/>
        </w:rPr>
      </w:pPr>
    </w:p>
    <w:p w:rsidR="000A60CB" w:rsidRPr="000A60CB" w:rsidRDefault="000A60CB" w:rsidP="00B249C3">
      <w:pPr>
        <w:spacing w:line="276" w:lineRule="auto"/>
        <w:jc w:val="both"/>
        <w:rPr>
          <w:b/>
          <w:sz w:val="28"/>
          <w:szCs w:val="28"/>
        </w:rPr>
      </w:pPr>
      <w:r w:rsidRPr="000A60CB">
        <w:rPr>
          <w:b/>
          <w:sz w:val="28"/>
          <w:szCs w:val="28"/>
        </w:rPr>
        <w:t>Матеріальне забезпечення занять</w:t>
      </w:r>
    </w:p>
    <w:p w:rsidR="000A60CB" w:rsidRPr="00B249C3" w:rsidRDefault="000A60CB" w:rsidP="00B249C3">
      <w:pPr>
        <w:pStyle w:val="ListParagraph"/>
        <w:numPr>
          <w:ilvl w:val="0"/>
          <w:numId w:val="88"/>
        </w:numPr>
        <w:jc w:val="both"/>
        <w:rPr>
          <w:sz w:val="28"/>
          <w:szCs w:val="28"/>
        </w:rPr>
      </w:pPr>
      <w:r w:rsidRPr="00B249C3">
        <w:rPr>
          <w:sz w:val="28"/>
          <w:szCs w:val="28"/>
        </w:rPr>
        <w:t>ЕОМ типу IBM PC.</w:t>
      </w:r>
    </w:p>
    <w:p w:rsidR="000A60CB" w:rsidRPr="00B249C3" w:rsidRDefault="000A60CB" w:rsidP="00B249C3">
      <w:pPr>
        <w:pStyle w:val="ListParagraph"/>
        <w:numPr>
          <w:ilvl w:val="0"/>
          <w:numId w:val="88"/>
        </w:numPr>
        <w:jc w:val="both"/>
        <w:rPr>
          <w:sz w:val="28"/>
          <w:szCs w:val="28"/>
        </w:rPr>
      </w:pPr>
      <w:r w:rsidRPr="00B249C3">
        <w:rPr>
          <w:sz w:val="28"/>
          <w:szCs w:val="28"/>
        </w:rPr>
        <w:t>ОС сімейства Windows та віртуальна машина Virtual Box (Oracle).</w:t>
      </w:r>
    </w:p>
    <w:p w:rsidR="000A60CB" w:rsidRPr="00B249C3" w:rsidRDefault="000A60CB" w:rsidP="00B249C3">
      <w:pPr>
        <w:pStyle w:val="ListParagraph"/>
        <w:numPr>
          <w:ilvl w:val="0"/>
          <w:numId w:val="88"/>
        </w:numPr>
        <w:jc w:val="both"/>
        <w:rPr>
          <w:sz w:val="28"/>
          <w:szCs w:val="28"/>
        </w:rPr>
      </w:pPr>
      <w:r w:rsidRPr="00B249C3">
        <w:rPr>
          <w:sz w:val="28"/>
          <w:szCs w:val="28"/>
        </w:rPr>
        <w:t>ОС GNU/Linux (будь-який дистрибутив).</w:t>
      </w:r>
    </w:p>
    <w:p w:rsidR="000A60CB" w:rsidRPr="00B249C3" w:rsidRDefault="000A60CB" w:rsidP="00B249C3">
      <w:pPr>
        <w:pStyle w:val="ListParagraph"/>
        <w:numPr>
          <w:ilvl w:val="0"/>
          <w:numId w:val="88"/>
        </w:numPr>
        <w:jc w:val="both"/>
        <w:rPr>
          <w:sz w:val="28"/>
          <w:szCs w:val="28"/>
        </w:rPr>
      </w:pPr>
      <w:r w:rsidRPr="00B249C3">
        <w:rPr>
          <w:sz w:val="28"/>
          <w:szCs w:val="28"/>
        </w:rPr>
        <w:t>Сайт мережевої академії Cisco netacad.com та його онлайн курси по Linux</w:t>
      </w:r>
    </w:p>
    <w:p w:rsidR="000A60CB" w:rsidRDefault="000A60CB" w:rsidP="000A60CB">
      <w:pPr>
        <w:ind w:left="709" w:hanging="283"/>
        <w:jc w:val="both"/>
        <w:rPr>
          <w:b/>
          <w:sz w:val="16"/>
          <w:szCs w:val="16"/>
        </w:rPr>
      </w:pPr>
    </w:p>
    <w:p w:rsidR="000A60CB" w:rsidRDefault="000A60CB" w:rsidP="000A60CB">
      <w:pPr>
        <w:jc w:val="both"/>
        <w:rPr>
          <w:sz w:val="22"/>
          <w:szCs w:val="22"/>
        </w:rPr>
      </w:pPr>
      <w:r>
        <w:rPr>
          <w:b/>
        </w:rPr>
        <w:t>Короткі теоретичні відомості:</w:t>
      </w:r>
    </w:p>
    <w:p w:rsidR="000A60CB" w:rsidRDefault="000A60CB" w:rsidP="000A60CB">
      <w:pPr>
        <w:jc w:val="center"/>
        <w:rPr>
          <w:b/>
          <w:sz w:val="22"/>
          <w:szCs w:val="22"/>
        </w:rPr>
      </w:pPr>
      <w:r>
        <w:rPr>
          <w:b/>
          <w:sz w:val="22"/>
          <w:szCs w:val="22"/>
        </w:rPr>
        <w:t xml:space="preserve">Monitoring Programs  </w:t>
      </w:r>
    </w:p>
    <w:p w:rsidR="000A60CB" w:rsidRDefault="000A60CB" w:rsidP="000A60CB">
      <w:pPr>
        <w:jc w:val="both"/>
        <w:rPr>
          <w:sz w:val="22"/>
          <w:szCs w:val="22"/>
          <w:u w:val="single"/>
        </w:rPr>
      </w:pPr>
      <w:r>
        <w:rPr>
          <w:sz w:val="22"/>
          <w:szCs w:val="22"/>
          <w:u w:val="single"/>
        </w:rPr>
        <w:t>Peeking at the processes</w:t>
      </w:r>
    </w:p>
    <w:p w:rsidR="000A60CB" w:rsidRDefault="000A60CB" w:rsidP="000A60CB">
      <w:pPr>
        <w:ind w:firstLine="709"/>
        <w:jc w:val="both"/>
        <w:rPr>
          <w:sz w:val="22"/>
          <w:szCs w:val="22"/>
        </w:rPr>
      </w:pPr>
    </w:p>
    <w:p w:rsidR="000A60CB" w:rsidRDefault="000A60CB" w:rsidP="000A60CB">
      <w:pPr>
        <w:ind w:firstLine="709"/>
        <w:jc w:val="both"/>
        <w:rPr>
          <w:sz w:val="22"/>
          <w:szCs w:val="22"/>
        </w:rPr>
      </w:pPr>
      <w:r>
        <w:rPr>
          <w:sz w:val="22"/>
          <w:szCs w:val="22"/>
        </w:rPr>
        <w:t>When a program runs on the system, it's referred to as a process. To examine these processes, you need to become familiar with the ps command, the Swiss Army knife of utilities. It can produce lots of information about all the programs running on your system.</w:t>
      </w:r>
    </w:p>
    <w:p w:rsidR="000A60CB" w:rsidRDefault="000A60CB" w:rsidP="000A60CB">
      <w:pPr>
        <w:ind w:firstLine="709"/>
        <w:jc w:val="both"/>
        <w:rPr>
          <w:sz w:val="22"/>
          <w:szCs w:val="22"/>
        </w:rPr>
      </w:pPr>
      <w:r>
        <w:rPr>
          <w:sz w:val="22"/>
          <w:szCs w:val="22"/>
        </w:rPr>
        <w:t>Unfortunately, with this robustness comes complexity — in the form of numerous parameters — making the ps command probably one of the most difficult commands to master. Most system administrators find a subset of these parameters that provide the information they want, and they stick with using only those.</w:t>
      </w:r>
    </w:p>
    <w:p w:rsidR="000A60CB" w:rsidRDefault="000A60CB" w:rsidP="000A60CB">
      <w:pPr>
        <w:ind w:firstLine="709"/>
        <w:jc w:val="both"/>
        <w:rPr>
          <w:sz w:val="22"/>
          <w:szCs w:val="22"/>
        </w:rPr>
      </w:pPr>
      <w:r>
        <w:rPr>
          <w:sz w:val="22"/>
          <w:szCs w:val="22"/>
        </w:rPr>
        <w:t>That said, however, the basic ps command doesn't really provide all that much information:</w:t>
      </w:r>
    </w:p>
    <w:p w:rsidR="000A60CB" w:rsidRDefault="000A60CB" w:rsidP="000A60CB">
      <w:pPr>
        <w:ind w:firstLine="709"/>
        <w:jc w:val="both"/>
        <w:rPr>
          <w:sz w:val="22"/>
          <w:szCs w:val="22"/>
        </w:rPr>
      </w:pPr>
      <w:r>
        <w:rPr>
          <w:sz w:val="22"/>
          <w:szCs w:val="22"/>
        </w:rPr>
        <w:t>$ ps</w:t>
      </w:r>
    </w:p>
    <w:p w:rsidR="000A60CB" w:rsidRDefault="000A60CB" w:rsidP="000A60CB">
      <w:pPr>
        <w:ind w:firstLine="709"/>
        <w:jc w:val="both"/>
        <w:rPr>
          <w:sz w:val="22"/>
          <w:szCs w:val="22"/>
        </w:rPr>
      </w:pPr>
      <w:r>
        <w:rPr>
          <w:sz w:val="22"/>
          <w:szCs w:val="22"/>
        </w:rPr>
        <w:t>PID TTY</w:t>
      </w:r>
      <w:r>
        <w:rPr>
          <w:sz w:val="22"/>
          <w:szCs w:val="22"/>
        </w:rPr>
        <w:tab/>
        <w:t>TIME CMD</w:t>
      </w:r>
    </w:p>
    <w:p w:rsidR="000A60CB" w:rsidRDefault="000A60CB" w:rsidP="000A60CB">
      <w:pPr>
        <w:ind w:firstLine="709"/>
        <w:jc w:val="both"/>
        <w:rPr>
          <w:sz w:val="22"/>
          <w:szCs w:val="22"/>
        </w:rPr>
      </w:pPr>
      <w:r>
        <w:rPr>
          <w:sz w:val="22"/>
          <w:szCs w:val="22"/>
        </w:rPr>
        <w:t>3081 pts/0 00:00:00 bash 3209 pts/0 00:00:00 ps</w:t>
      </w:r>
    </w:p>
    <w:p w:rsidR="000A60CB" w:rsidRDefault="000A60CB" w:rsidP="000A60CB">
      <w:pPr>
        <w:ind w:firstLine="709"/>
        <w:jc w:val="both"/>
        <w:rPr>
          <w:sz w:val="22"/>
          <w:szCs w:val="22"/>
        </w:rPr>
      </w:pPr>
      <w:r>
        <w:rPr>
          <w:sz w:val="22"/>
          <w:szCs w:val="22"/>
        </w:rPr>
        <w:t>$</w:t>
      </w:r>
    </w:p>
    <w:p w:rsidR="000A60CB" w:rsidRDefault="000A60CB" w:rsidP="000A60CB">
      <w:pPr>
        <w:ind w:firstLine="709"/>
        <w:jc w:val="both"/>
        <w:rPr>
          <w:sz w:val="22"/>
          <w:szCs w:val="22"/>
        </w:rPr>
      </w:pPr>
      <w:r>
        <w:rPr>
          <w:sz w:val="22"/>
          <w:szCs w:val="22"/>
        </w:rPr>
        <w:t>Not too exciting. By default, the ps command shows only the processes that belong to the current user and that are running on the current terminal. In this case, we had only our bash shell running (remember, the shell is just another program running on the system) and, of course, the ps command itself.</w:t>
      </w:r>
    </w:p>
    <w:p w:rsidR="000A60CB" w:rsidRDefault="000A60CB" w:rsidP="000A60CB">
      <w:pPr>
        <w:ind w:firstLine="709"/>
        <w:jc w:val="both"/>
        <w:rPr>
          <w:sz w:val="22"/>
          <w:szCs w:val="22"/>
        </w:rPr>
      </w:pPr>
      <w:r>
        <w:rPr>
          <w:sz w:val="22"/>
          <w:szCs w:val="22"/>
        </w:rPr>
        <w:t>The basic output shows the process ID (PID) of the programs, the terminal (TTY) that they are running from, and the CPU time the process has used.</w:t>
      </w:r>
    </w:p>
    <w:p w:rsidR="000A60CB" w:rsidRDefault="000A60CB" w:rsidP="000A60CB">
      <w:pPr>
        <w:ind w:firstLine="709"/>
        <w:jc w:val="both"/>
        <w:rPr>
          <w:sz w:val="22"/>
          <w:szCs w:val="22"/>
        </w:rPr>
      </w:pPr>
      <w:r>
        <w:rPr>
          <w:sz w:val="22"/>
          <w:szCs w:val="22"/>
        </w:rPr>
        <w:t>The GNU ps command that's used in Linux systems supports three different types of com¬mand line parameters:</w:t>
      </w:r>
    </w:p>
    <w:p w:rsidR="000A60CB" w:rsidRDefault="000A60CB" w:rsidP="000A60CB">
      <w:pPr>
        <w:ind w:firstLine="709"/>
        <w:jc w:val="both"/>
        <w:rPr>
          <w:sz w:val="22"/>
          <w:szCs w:val="22"/>
        </w:rPr>
      </w:pPr>
      <w:r>
        <w:rPr>
          <w:sz w:val="22"/>
          <w:szCs w:val="22"/>
        </w:rPr>
        <w:t>■ Unix-style parameters, which are preceded by a dash</w:t>
      </w:r>
    </w:p>
    <w:p w:rsidR="000A60CB" w:rsidRDefault="000A60CB" w:rsidP="000A60CB">
      <w:pPr>
        <w:ind w:firstLine="709"/>
        <w:jc w:val="both"/>
        <w:rPr>
          <w:sz w:val="22"/>
          <w:szCs w:val="22"/>
        </w:rPr>
      </w:pPr>
      <w:r>
        <w:rPr>
          <w:sz w:val="22"/>
          <w:szCs w:val="22"/>
        </w:rPr>
        <w:t>■ BSD-style parameters, which are not preceded by a dash</w:t>
      </w:r>
    </w:p>
    <w:p w:rsidR="000A60CB" w:rsidRDefault="000A60CB" w:rsidP="000A60CB">
      <w:pPr>
        <w:ind w:firstLine="709"/>
        <w:jc w:val="both"/>
        <w:rPr>
          <w:sz w:val="22"/>
          <w:szCs w:val="22"/>
        </w:rPr>
      </w:pPr>
      <w:r>
        <w:rPr>
          <w:sz w:val="22"/>
          <w:szCs w:val="22"/>
        </w:rPr>
        <w:t>■ GNU long parameters, which are preceded by a double dash</w:t>
      </w:r>
    </w:p>
    <w:p w:rsidR="000A60CB" w:rsidRDefault="000A60CB" w:rsidP="000A60CB">
      <w:pPr>
        <w:ind w:firstLine="709"/>
        <w:jc w:val="both"/>
        <w:rPr>
          <w:sz w:val="22"/>
          <w:szCs w:val="22"/>
        </w:rPr>
      </w:pPr>
      <w:r>
        <w:rPr>
          <w:sz w:val="22"/>
          <w:szCs w:val="22"/>
        </w:rPr>
        <w:t>The work.following sections examine the three different parameter types and show examples of how they.</w:t>
      </w:r>
    </w:p>
    <w:p w:rsidR="000A60CB" w:rsidRDefault="000A60CB" w:rsidP="000A60CB">
      <w:pPr>
        <w:ind w:firstLine="709"/>
        <w:jc w:val="both"/>
        <w:rPr>
          <w:i/>
          <w:sz w:val="22"/>
          <w:szCs w:val="22"/>
        </w:rPr>
      </w:pPr>
    </w:p>
    <w:p w:rsidR="000A60CB" w:rsidRDefault="000A60CB" w:rsidP="000A60CB">
      <w:pPr>
        <w:ind w:firstLine="709"/>
        <w:jc w:val="both"/>
        <w:rPr>
          <w:i/>
          <w:sz w:val="22"/>
          <w:szCs w:val="22"/>
        </w:rPr>
      </w:pPr>
      <w:r>
        <w:rPr>
          <w:i/>
          <w:sz w:val="22"/>
          <w:szCs w:val="22"/>
        </w:rPr>
        <w:t>The ps Command Unix Parameters</w:t>
      </w:r>
    </w:p>
    <w:tbl>
      <w:tblPr>
        <w:tblW w:w="86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86"/>
        <w:gridCol w:w="7371"/>
      </w:tblGrid>
      <w:tr w:rsidR="000A60CB" w:rsidTr="006D5696">
        <w:trPr>
          <w:trHeight w:val="70"/>
          <w:jc w:val="center"/>
        </w:trPr>
        <w:tc>
          <w:tcPr>
            <w:tcW w:w="1286" w:type="dxa"/>
            <w:tcBorders>
              <w:top w:val="single" w:sz="4" w:space="0" w:color="000000"/>
              <w:left w:val="single" w:sz="4" w:space="0" w:color="000000"/>
              <w:bottom w:val="single" w:sz="4" w:space="0" w:color="000000"/>
              <w:right w:val="single" w:sz="4" w:space="0" w:color="000000"/>
            </w:tcBorders>
            <w:shd w:val="clear" w:color="auto" w:fill="FFFFFF"/>
          </w:tcPr>
          <w:p w:rsidR="000A60CB" w:rsidRDefault="000A60CB" w:rsidP="006D5696">
            <w:pPr>
              <w:ind w:left="57"/>
              <w:jc w:val="both"/>
              <w:rPr>
                <w:sz w:val="22"/>
                <w:szCs w:val="22"/>
              </w:rPr>
            </w:pPr>
            <w:r>
              <w:rPr>
                <w:sz w:val="22"/>
                <w:szCs w:val="22"/>
              </w:rPr>
              <w:t>Parameter</w:t>
            </w:r>
          </w:p>
        </w:tc>
        <w:tc>
          <w:tcPr>
            <w:tcW w:w="7371" w:type="dxa"/>
            <w:tcBorders>
              <w:top w:val="single" w:sz="4" w:space="0" w:color="000000"/>
              <w:left w:val="single" w:sz="4" w:space="0" w:color="000000"/>
              <w:bottom w:val="single" w:sz="4" w:space="0" w:color="000000"/>
              <w:right w:val="single" w:sz="4" w:space="0" w:color="000000"/>
            </w:tcBorders>
            <w:shd w:val="clear" w:color="auto" w:fill="FFFFFF"/>
          </w:tcPr>
          <w:p w:rsidR="000A60CB" w:rsidRDefault="000A60CB" w:rsidP="006D5696">
            <w:pPr>
              <w:ind w:left="57"/>
              <w:jc w:val="both"/>
              <w:rPr>
                <w:sz w:val="22"/>
                <w:szCs w:val="22"/>
              </w:rPr>
            </w:pPr>
            <w:r>
              <w:rPr>
                <w:sz w:val="22"/>
                <w:szCs w:val="22"/>
              </w:rPr>
              <w:t>Description</w:t>
            </w:r>
          </w:p>
        </w:tc>
      </w:tr>
      <w:tr w:rsidR="000A60CB" w:rsidTr="006D5696">
        <w:trPr>
          <w:trHeight w:val="70"/>
          <w:jc w:val="center"/>
        </w:trPr>
        <w:tc>
          <w:tcPr>
            <w:tcW w:w="1286" w:type="dxa"/>
            <w:tcBorders>
              <w:top w:val="single" w:sz="4" w:space="0" w:color="000000"/>
              <w:left w:val="single" w:sz="4" w:space="0" w:color="000000"/>
              <w:bottom w:val="single" w:sz="4" w:space="0" w:color="000000"/>
              <w:right w:val="single" w:sz="4" w:space="0" w:color="000000"/>
            </w:tcBorders>
            <w:shd w:val="clear" w:color="auto" w:fill="FFFFFF"/>
          </w:tcPr>
          <w:p w:rsidR="000A60CB" w:rsidRDefault="000A60CB" w:rsidP="006D5696">
            <w:pPr>
              <w:ind w:left="57"/>
              <w:jc w:val="both"/>
              <w:rPr>
                <w:sz w:val="22"/>
                <w:szCs w:val="22"/>
              </w:rPr>
            </w:pPr>
            <w:r>
              <w:rPr>
                <w:sz w:val="22"/>
                <w:szCs w:val="22"/>
              </w:rPr>
              <w:t>-A</w:t>
            </w:r>
          </w:p>
        </w:tc>
        <w:tc>
          <w:tcPr>
            <w:tcW w:w="7371" w:type="dxa"/>
            <w:tcBorders>
              <w:top w:val="single" w:sz="4" w:space="0" w:color="000000"/>
              <w:left w:val="single" w:sz="4" w:space="0" w:color="000000"/>
              <w:bottom w:val="single" w:sz="4" w:space="0" w:color="000000"/>
              <w:right w:val="single" w:sz="4" w:space="0" w:color="000000"/>
            </w:tcBorders>
            <w:shd w:val="clear" w:color="auto" w:fill="FFFFFF"/>
          </w:tcPr>
          <w:p w:rsidR="000A60CB" w:rsidRDefault="000A60CB" w:rsidP="006D5696">
            <w:pPr>
              <w:ind w:left="57"/>
              <w:jc w:val="both"/>
              <w:rPr>
                <w:sz w:val="22"/>
                <w:szCs w:val="22"/>
              </w:rPr>
            </w:pPr>
            <w:r>
              <w:rPr>
                <w:sz w:val="22"/>
                <w:szCs w:val="22"/>
              </w:rPr>
              <w:t>Shows all processes</w:t>
            </w:r>
          </w:p>
        </w:tc>
      </w:tr>
      <w:tr w:rsidR="000A60CB" w:rsidTr="006D5696">
        <w:trPr>
          <w:trHeight w:val="87"/>
          <w:jc w:val="center"/>
        </w:trPr>
        <w:tc>
          <w:tcPr>
            <w:tcW w:w="1286" w:type="dxa"/>
            <w:tcBorders>
              <w:top w:val="single" w:sz="4" w:space="0" w:color="000000"/>
              <w:left w:val="single" w:sz="4" w:space="0" w:color="000000"/>
              <w:bottom w:val="single" w:sz="4" w:space="0" w:color="000000"/>
              <w:right w:val="single" w:sz="4" w:space="0" w:color="000000"/>
            </w:tcBorders>
            <w:shd w:val="clear" w:color="auto" w:fill="FFFFFF"/>
          </w:tcPr>
          <w:p w:rsidR="000A60CB" w:rsidRDefault="000A60CB" w:rsidP="006D5696">
            <w:pPr>
              <w:ind w:left="57"/>
              <w:jc w:val="both"/>
              <w:rPr>
                <w:sz w:val="22"/>
                <w:szCs w:val="22"/>
              </w:rPr>
            </w:pPr>
            <w:r>
              <w:rPr>
                <w:sz w:val="22"/>
                <w:szCs w:val="22"/>
              </w:rPr>
              <w:t>-N</w:t>
            </w:r>
          </w:p>
        </w:tc>
        <w:tc>
          <w:tcPr>
            <w:tcW w:w="7371" w:type="dxa"/>
            <w:tcBorders>
              <w:top w:val="single" w:sz="4" w:space="0" w:color="000000"/>
              <w:left w:val="single" w:sz="4" w:space="0" w:color="000000"/>
              <w:bottom w:val="single" w:sz="4" w:space="0" w:color="000000"/>
              <w:right w:val="single" w:sz="4" w:space="0" w:color="000000"/>
            </w:tcBorders>
            <w:shd w:val="clear" w:color="auto" w:fill="FFFFFF"/>
          </w:tcPr>
          <w:p w:rsidR="000A60CB" w:rsidRDefault="000A60CB" w:rsidP="006D5696">
            <w:pPr>
              <w:ind w:left="57"/>
              <w:jc w:val="both"/>
              <w:rPr>
                <w:sz w:val="22"/>
                <w:szCs w:val="22"/>
              </w:rPr>
            </w:pPr>
            <w:r>
              <w:rPr>
                <w:sz w:val="22"/>
                <w:szCs w:val="22"/>
              </w:rPr>
              <w:t>Shows the opposite of the specified parameters</w:t>
            </w:r>
          </w:p>
        </w:tc>
      </w:tr>
      <w:tr w:rsidR="000A60CB" w:rsidTr="006D5696">
        <w:trPr>
          <w:trHeight w:val="70"/>
          <w:jc w:val="center"/>
        </w:trPr>
        <w:tc>
          <w:tcPr>
            <w:tcW w:w="1286" w:type="dxa"/>
            <w:tcBorders>
              <w:top w:val="single" w:sz="4" w:space="0" w:color="000000"/>
              <w:left w:val="single" w:sz="4" w:space="0" w:color="000000"/>
              <w:bottom w:val="single" w:sz="4" w:space="0" w:color="000000"/>
              <w:right w:val="single" w:sz="4" w:space="0" w:color="000000"/>
            </w:tcBorders>
            <w:shd w:val="clear" w:color="auto" w:fill="FFFFFF"/>
          </w:tcPr>
          <w:p w:rsidR="000A60CB" w:rsidRDefault="000A60CB" w:rsidP="006D5696">
            <w:pPr>
              <w:ind w:left="57"/>
              <w:jc w:val="both"/>
              <w:rPr>
                <w:sz w:val="22"/>
                <w:szCs w:val="22"/>
              </w:rPr>
            </w:pPr>
            <w:r>
              <w:rPr>
                <w:sz w:val="22"/>
                <w:szCs w:val="22"/>
              </w:rPr>
              <w:t>-a</w:t>
            </w:r>
          </w:p>
        </w:tc>
        <w:tc>
          <w:tcPr>
            <w:tcW w:w="7371" w:type="dxa"/>
            <w:tcBorders>
              <w:top w:val="single" w:sz="4" w:space="0" w:color="000000"/>
              <w:left w:val="single" w:sz="4" w:space="0" w:color="000000"/>
              <w:bottom w:val="single" w:sz="4" w:space="0" w:color="000000"/>
              <w:right w:val="single" w:sz="4" w:space="0" w:color="000000"/>
            </w:tcBorders>
            <w:shd w:val="clear" w:color="auto" w:fill="FFFFFF"/>
          </w:tcPr>
          <w:p w:rsidR="000A60CB" w:rsidRDefault="000A60CB" w:rsidP="006D5696">
            <w:pPr>
              <w:ind w:left="57"/>
              <w:jc w:val="both"/>
              <w:rPr>
                <w:sz w:val="22"/>
                <w:szCs w:val="22"/>
              </w:rPr>
            </w:pPr>
            <w:r>
              <w:rPr>
                <w:sz w:val="22"/>
                <w:szCs w:val="22"/>
              </w:rPr>
              <w:t>Shows all processes except session headers and processes without a terminal</w:t>
            </w:r>
          </w:p>
        </w:tc>
      </w:tr>
      <w:tr w:rsidR="000A60CB" w:rsidTr="006D5696">
        <w:trPr>
          <w:trHeight w:val="70"/>
          <w:jc w:val="center"/>
        </w:trPr>
        <w:tc>
          <w:tcPr>
            <w:tcW w:w="1286" w:type="dxa"/>
            <w:tcBorders>
              <w:top w:val="single" w:sz="4" w:space="0" w:color="000000"/>
              <w:left w:val="single" w:sz="4" w:space="0" w:color="000000"/>
              <w:bottom w:val="single" w:sz="4" w:space="0" w:color="000000"/>
              <w:right w:val="single" w:sz="4" w:space="0" w:color="000000"/>
            </w:tcBorders>
            <w:shd w:val="clear" w:color="auto" w:fill="FFFFFF"/>
          </w:tcPr>
          <w:p w:rsidR="000A60CB" w:rsidRDefault="000A60CB" w:rsidP="006D5696">
            <w:pPr>
              <w:ind w:left="57"/>
              <w:jc w:val="both"/>
              <w:rPr>
                <w:sz w:val="22"/>
                <w:szCs w:val="22"/>
              </w:rPr>
            </w:pPr>
            <w:r>
              <w:rPr>
                <w:sz w:val="22"/>
                <w:szCs w:val="22"/>
              </w:rPr>
              <w:t>-d</w:t>
            </w:r>
          </w:p>
        </w:tc>
        <w:tc>
          <w:tcPr>
            <w:tcW w:w="7371" w:type="dxa"/>
            <w:tcBorders>
              <w:top w:val="single" w:sz="4" w:space="0" w:color="000000"/>
              <w:left w:val="single" w:sz="4" w:space="0" w:color="000000"/>
              <w:bottom w:val="single" w:sz="4" w:space="0" w:color="000000"/>
              <w:right w:val="single" w:sz="4" w:space="0" w:color="000000"/>
            </w:tcBorders>
            <w:shd w:val="clear" w:color="auto" w:fill="FFFFFF"/>
          </w:tcPr>
          <w:p w:rsidR="000A60CB" w:rsidRDefault="000A60CB" w:rsidP="006D5696">
            <w:pPr>
              <w:ind w:left="57"/>
              <w:jc w:val="both"/>
              <w:rPr>
                <w:sz w:val="22"/>
                <w:szCs w:val="22"/>
              </w:rPr>
            </w:pPr>
            <w:r>
              <w:rPr>
                <w:sz w:val="22"/>
                <w:szCs w:val="22"/>
              </w:rPr>
              <w:t>Shows all processes except session headers</w:t>
            </w:r>
          </w:p>
        </w:tc>
      </w:tr>
      <w:tr w:rsidR="000A60CB" w:rsidTr="006D5696">
        <w:trPr>
          <w:trHeight w:val="70"/>
          <w:jc w:val="center"/>
        </w:trPr>
        <w:tc>
          <w:tcPr>
            <w:tcW w:w="1286" w:type="dxa"/>
            <w:tcBorders>
              <w:top w:val="single" w:sz="4" w:space="0" w:color="000000"/>
              <w:left w:val="single" w:sz="4" w:space="0" w:color="000000"/>
              <w:bottom w:val="single" w:sz="4" w:space="0" w:color="000000"/>
              <w:right w:val="single" w:sz="4" w:space="0" w:color="000000"/>
            </w:tcBorders>
            <w:shd w:val="clear" w:color="auto" w:fill="FFFFFF"/>
          </w:tcPr>
          <w:p w:rsidR="000A60CB" w:rsidRDefault="000A60CB" w:rsidP="006D5696">
            <w:pPr>
              <w:ind w:left="57"/>
              <w:jc w:val="both"/>
              <w:rPr>
                <w:sz w:val="22"/>
                <w:szCs w:val="22"/>
              </w:rPr>
            </w:pPr>
            <w:r>
              <w:rPr>
                <w:sz w:val="22"/>
                <w:szCs w:val="22"/>
              </w:rPr>
              <w:t>-e</w:t>
            </w:r>
          </w:p>
        </w:tc>
        <w:tc>
          <w:tcPr>
            <w:tcW w:w="7371" w:type="dxa"/>
            <w:tcBorders>
              <w:top w:val="single" w:sz="4" w:space="0" w:color="000000"/>
              <w:left w:val="single" w:sz="4" w:space="0" w:color="000000"/>
              <w:bottom w:val="single" w:sz="4" w:space="0" w:color="000000"/>
              <w:right w:val="single" w:sz="4" w:space="0" w:color="000000"/>
            </w:tcBorders>
            <w:shd w:val="clear" w:color="auto" w:fill="FFFFFF"/>
          </w:tcPr>
          <w:p w:rsidR="000A60CB" w:rsidRDefault="000A60CB" w:rsidP="006D5696">
            <w:pPr>
              <w:ind w:left="57"/>
              <w:jc w:val="both"/>
              <w:rPr>
                <w:sz w:val="22"/>
                <w:szCs w:val="22"/>
              </w:rPr>
            </w:pPr>
            <w:r>
              <w:rPr>
                <w:sz w:val="22"/>
                <w:szCs w:val="22"/>
              </w:rPr>
              <w:t>Shows all processes</w:t>
            </w:r>
          </w:p>
        </w:tc>
      </w:tr>
      <w:tr w:rsidR="000A60CB" w:rsidTr="006D5696">
        <w:trPr>
          <w:trHeight w:val="70"/>
          <w:jc w:val="center"/>
        </w:trPr>
        <w:tc>
          <w:tcPr>
            <w:tcW w:w="1286" w:type="dxa"/>
            <w:tcBorders>
              <w:top w:val="single" w:sz="4" w:space="0" w:color="000000"/>
              <w:left w:val="single" w:sz="4" w:space="0" w:color="000000"/>
              <w:bottom w:val="single" w:sz="4" w:space="0" w:color="000000"/>
              <w:right w:val="single" w:sz="4" w:space="0" w:color="000000"/>
            </w:tcBorders>
            <w:shd w:val="clear" w:color="auto" w:fill="FFFFFF"/>
          </w:tcPr>
          <w:p w:rsidR="000A60CB" w:rsidRDefault="000A60CB" w:rsidP="006D5696">
            <w:pPr>
              <w:ind w:left="57"/>
              <w:jc w:val="both"/>
              <w:rPr>
                <w:sz w:val="22"/>
                <w:szCs w:val="22"/>
              </w:rPr>
            </w:pPr>
            <w:r>
              <w:rPr>
                <w:sz w:val="22"/>
                <w:szCs w:val="22"/>
              </w:rPr>
              <w:t>-C cmslist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tcPr>
          <w:p w:rsidR="000A60CB" w:rsidRDefault="000A60CB" w:rsidP="006D5696">
            <w:pPr>
              <w:ind w:left="57"/>
              <w:jc w:val="both"/>
              <w:rPr>
                <w:sz w:val="22"/>
                <w:szCs w:val="22"/>
              </w:rPr>
            </w:pPr>
            <w:r>
              <w:rPr>
                <w:sz w:val="22"/>
                <w:szCs w:val="22"/>
              </w:rPr>
              <w:t>Shows processes contained in the list</w:t>
            </w:r>
            <w:r>
              <w:rPr>
                <w:i/>
                <w:sz w:val="22"/>
                <w:szCs w:val="22"/>
              </w:rPr>
              <w:t xml:space="preserve"> cmdlist</w:t>
            </w:r>
          </w:p>
        </w:tc>
      </w:tr>
      <w:tr w:rsidR="000A60CB" w:rsidTr="006D5696">
        <w:trPr>
          <w:trHeight w:val="70"/>
          <w:jc w:val="center"/>
        </w:trPr>
        <w:tc>
          <w:tcPr>
            <w:tcW w:w="1286" w:type="dxa"/>
            <w:tcBorders>
              <w:top w:val="single" w:sz="4" w:space="0" w:color="000000"/>
              <w:left w:val="single" w:sz="4" w:space="0" w:color="000000"/>
              <w:bottom w:val="single" w:sz="4" w:space="0" w:color="000000"/>
              <w:right w:val="single" w:sz="4" w:space="0" w:color="000000"/>
            </w:tcBorders>
            <w:shd w:val="clear" w:color="auto" w:fill="FFFFFF"/>
          </w:tcPr>
          <w:p w:rsidR="000A60CB" w:rsidRDefault="000A60CB" w:rsidP="006D5696">
            <w:pPr>
              <w:ind w:left="57"/>
              <w:jc w:val="both"/>
              <w:rPr>
                <w:sz w:val="22"/>
                <w:szCs w:val="22"/>
              </w:rPr>
            </w:pPr>
            <w:r>
              <w:rPr>
                <w:sz w:val="22"/>
                <w:szCs w:val="22"/>
              </w:rPr>
              <w:t>-G grplist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tcPr>
          <w:p w:rsidR="000A60CB" w:rsidRDefault="000A60CB" w:rsidP="006D5696">
            <w:pPr>
              <w:ind w:left="57"/>
              <w:jc w:val="both"/>
              <w:rPr>
                <w:sz w:val="22"/>
                <w:szCs w:val="22"/>
              </w:rPr>
            </w:pPr>
            <w:r>
              <w:rPr>
                <w:sz w:val="22"/>
                <w:szCs w:val="22"/>
              </w:rPr>
              <w:t>Shows processes with a group ID listed in</w:t>
            </w:r>
            <w:r>
              <w:rPr>
                <w:i/>
                <w:sz w:val="22"/>
                <w:szCs w:val="22"/>
              </w:rPr>
              <w:t xml:space="preserve"> grplist</w:t>
            </w:r>
          </w:p>
        </w:tc>
      </w:tr>
      <w:tr w:rsidR="000A60CB" w:rsidTr="006D5696">
        <w:trPr>
          <w:trHeight w:val="70"/>
          <w:jc w:val="center"/>
        </w:trPr>
        <w:tc>
          <w:tcPr>
            <w:tcW w:w="1286" w:type="dxa"/>
            <w:tcBorders>
              <w:top w:val="single" w:sz="4" w:space="0" w:color="000000"/>
              <w:left w:val="single" w:sz="4" w:space="0" w:color="000000"/>
              <w:bottom w:val="single" w:sz="4" w:space="0" w:color="000000"/>
              <w:right w:val="single" w:sz="4" w:space="0" w:color="000000"/>
            </w:tcBorders>
            <w:shd w:val="clear" w:color="auto" w:fill="FFFFFF"/>
          </w:tcPr>
          <w:p w:rsidR="000A60CB" w:rsidRDefault="000A60CB" w:rsidP="006D5696">
            <w:pPr>
              <w:ind w:left="57"/>
              <w:jc w:val="both"/>
              <w:rPr>
                <w:sz w:val="22"/>
                <w:szCs w:val="22"/>
              </w:rPr>
            </w:pPr>
            <w:r>
              <w:rPr>
                <w:sz w:val="22"/>
                <w:szCs w:val="22"/>
              </w:rPr>
              <w:t>-U userlist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tcPr>
          <w:p w:rsidR="000A60CB" w:rsidRDefault="000A60CB" w:rsidP="006D5696">
            <w:pPr>
              <w:ind w:left="57"/>
              <w:jc w:val="both"/>
              <w:rPr>
                <w:sz w:val="22"/>
                <w:szCs w:val="22"/>
              </w:rPr>
            </w:pPr>
            <w:r>
              <w:rPr>
                <w:sz w:val="22"/>
                <w:szCs w:val="22"/>
              </w:rPr>
              <w:t>Shows processes owned by a userid listed in</w:t>
            </w:r>
            <w:r>
              <w:rPr>
                <w:i/>
                <w:sz w:val="22"/>
                <w:szCs w:val="22"/>
              </w:rPr>
              <w:t xml:space="preserve"> userlist</w:t>
            </w:r>
          </w:p>
        </w:tc>
      </w:tr>
      <w:tr w:rsidR="000A60CB" w:rsidTr="006D5696">
        <w:trPr>
          <w:trHeight w:val="70"/>
          <w:jc w:val="center"/>
        </w:trPr>
        <w:tc>
          <w:tcPr>
            <w:tcW w:w="1286" w:type="dxa"/>
            <w:tcBorders>
              <w:top w:val="single" w:sz="4" w:space="0" w:color="000000"/>
              <w:left w:val="single" w:sz="4" w:space="0" w:color="000000"/>
              <w:bottom w:val="single" w:sz="4" w:space="0" w:color="000000"/>
              <w:right w:val="single" w:sz="4" w:space="0" w:color="000000"/>
            </w:tcBorders>
            <w:shd w:val="clear" w:color="auto" w:fill="FFFFFF"/>
          </w:tcPr>
          <w:p w:rsidR="000A60CB" w:rsidRDefault="000A60CB" w:rsidP="006D5696">
            <w:pPr>
              <w:ind w:left="57"/>
              <w:jc w:val="both"/>
              <w:rPr>
                <w:sz w:val="22"/>
                <w:szCs w:val="22"/>
              </w:rPr>
            </w:pPr>
            <w:r>
              <w:rPr>
                <w:sz w:val="22"/>
                <w:szCs w:val="22"/>
              </w:rPr>
              <w:t>-g grplist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tcPr>
          <w:p w:rsidR="000A60CB" w:rsidRDefault="000A60CB" w:rsidP="006D5696">
            <w:pPr>
              <w:ind w:left="57"/>
              <w:jc w:val="both"/>
              <w:rPr>
                <w:sz w:val="22"/>
                <w:szCs w:val="22"/>
              </w:rPr>
            </w:pPr>
            <w:r>
              <w:rPr>
                <w:sz w:val="22"/>
                <w:szCs w:val="22"/>
              </w:rPr>
              <w:t>Shows processes by session or by groupid contained in</w:t>
            </w:r>
            <w:r>
              <w:rPr>
                <w:i/>
                <w:sz w:val="22"/>
                <w:szCs w:val="22"/>
              </w:rPr>
              <w:t xml:space="preserve"> grplist</w:t>
            </w:r>
          </w:p>
        </w:tc>
      </w:tr>
      <w:tr w:rsidR="000A60CB" w:rsidTr="006D5696">
        <w:trPr>
          <w:trHeight w:val="70"/>
          <w:jc w:val="center"/>
        </w:trPr>
        <w:tc>
          <w:tcPr>
            <w:tcW w:w="1286" w:type="dxa"/>
            <w:tcBorders>
              <w:top w:val="single" w:sz="4" w:space="0" w:color="000000"/>
              <w:left w:val="single" w:sz="4" w:space="0" w:color="000000"/>
              <w:bottom w:val="single" w:sz="4" w:space="0" w:color="000000"/>
              <w:right w:val="single" w:sz="4" w:space="0" w:color="000000"/>
            </w:tcBorders>
            <w:shd w:val="clear" w:color="auto" w:fill="FFFFFF"/>
          </w:tcPr>
          <w:p w:rsidR="000A60CB" w:rsidRDefault="000A60CB" w:rsidP="006D5696">
            <w:pPr>
              <w:ind w:left="57"/>
              <w:jc w:val="both"/>
              <w:rPr>
                <w:sz w:val="22"/>
                <w:szCs w:val="22"/>
              </w:rPr>
            </w:pPr>
            <w:r>
              <w:rPr>
                <w:sz w:val="22"/>
                <w:szCs w:val="22"/>
              </w:rPr>
              <w:t>-p pidlist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tcPr>
          <w:p w:rsidR="000A60CB" w:rsidRDefault="000A60CB" w:rsidP="006D5696">
            <w:pPr>
              <w:ind w:left="57"/>
              <w:jc w:val="both"/>
              <w:rPr>
                <w:sz w:val="22"/>
                <w:szCs w:val="22"/>
              </w:rPr>
            </w:pPr>
            <w:r>
              <w:rPr>
                <w:sz w:val="22"/>
                <w:szCs w:val="22"/>
              </w:rPr>
              <w:t>Shows processes with PIDs in the list</w:t>
            </w:r>
            <w:r>
              <w:rPr>
                <w:i/>
                <w:sz w:val="22"/>
                <w:szCs w:val="22"/>
              </w:rPr>
              <w:t xml:space="preserve"> pidlist</w:t>
            </w:r>
          </w:p>
        </w:tc>
      </w:tr>
      <w:tr w:rsidR="000A60CB" w:rsidTr="006D5696">
        <w:trPr>
          <w:trHeight w:val="70"/>
          <w:jc w:val="center"/>
        </w:trPr>
        <w:tc>
          <w:tcPr>
            <w:tcW w:w="1286" w:type="dxa"/>
            <w:tcBorders>
              <w:top w:val="single" w:sz="4" w:space="0" w:color="000000"/>
              <w:left w:val="single" w:sz="4" w:space="0" w:color="000000"/>
              <w:bottom w:val="single" w:sz="4" w:space="0" w:color="000000"/>
              <w:right w:val="single" w:sz="4" w:space="0" w:color="000000"/>
            </w:tcBorders>
            <w:shd w:val="clear" w:color="auto" w:fill="FFFFFF"/>
          </w:tcPr>
          <w:p w:rsidR="000A60CB" w:rsidRDefault="000A60CB" w:rsidP="006D5696">
            <w:pPr>
              <w:ind w:left="57"/>
              <w:jc w:val="both"/>
              <w:rPr>
                <w:sz w:val="22"/>
                <w:szCs w:val="22"/>
              </w:rPr>
            </w:pPr>
            <w:r>
              <w:rPr>
                <w:sz w:val="22"/>
                <w:szCs w:val="22"/>
              </w:rPr>
              <w:lastRenderedPageBreak/>
              <w:t>-s sesslist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tcPr>
          <w:p w:rsidR="000A60CB" w:rsidRDefault="000A60CB" w:rsidP="006D5696">
            <w:pPr>
              <w:ind w:left="57"/>
              <w:jc w:val="both"/>
              <w:rPr>
                <w:sz w:val="22"/>
                <w:szCs w:val="22"/>
              </w:rPr>
            </w:pPr>
            <w:r>
              <w:rPr>
                <w:sz w:val="22"/>
                <w:szCs w:val="22"/>
              </w:rPr>
              <w:t>Shows processes with session ID in the list</w:t>
            </w:r>
            <w:r>
              <w:rPr>
                <w:i/>
                <w:sz w:val="22"/>
                <w:szCs w:val="22"/>
              </w:rPr>
              <w:t xml:space="preserve"> sesslist</w:t>
            </w:r>
          </w:p>
        </w:tc>
      </w:tr>
      <w:tr w:rsidR="000A60CB" w:rsidTr="006D5696">
        <w:trPr>
          <w:trHeight w:val="70"/>
          <w:jc w:val="center"/>
        </w:trPr>
        <w:tc>
          <w:tcPr>
            <w:tcW w:w="1286" w:type="dxa"/>
            <w:tcBorders>
              <w:top w:val="single" w:sz="4" w:space="0" w:color="000000"/>
              <w:left w:val="single" w:sz="4" w:space="0" w:color="000000"/>
              <w:bottom w:val="single" w:sz="4" w:space="0" w:color="000000"/>
              <w:right w:val="single" w:sz="4" w:space="0" w:color="000000"/>
            </w:tcBorders>
            <w:shd w:val="clear" w:color="auto" w:fill="FFFFFF"/>
          </w:tcPr>
          <w:p w:rsidR="000A60CB" w:rsidRDefault="000A60CB" w:rsidP="006D5696">
            <w:pPr>
              <w:ind w:left="57"/>
              <w:jc w:val="both"/>
              <w:rPr>
                <w:sz w:val="22"/>
                <w:szCs w:val="22"/>
              </w:rPr>
            </w:pPr>
            <w:r>
              <w:rPr>
                <w:sz w:val="22"/>
                <w:szCs w:val="22"/>
              </w:rPr>
              <w:t>-t ttylist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tcPr>
          <w:p w:rsidR="000A60CB" w:rsidRDefault="000A60CB" w:rsidP="006D5696">
            <w:pPr>
              <w:ind w:left="57"/>
              <w:jc w:val="both"/>
              <w:rPr>
                <w:sz w:val="22"/>
                <w:szCs w:val="22"/>
              </w:rPr>
            </w:pPr>
            <w:r>
              <w:rPr>
                <w:sz w:val="22"/>
                <w:szCs w:val="22"/>
              </w:rPr>
              <w:t>Shows processes with terminal ID in the list</w:t>
            </w:r>
            <w:r>
              <w:rPr>
                <w:i/>
                <w:sz w:val="22"/>
                <w:szCs w:val="22"/>
              </w:rPr>
              <w:t xml:space="preserve"> ttylist</w:t>
            </w:r>
          </w:p>
        </w:tc>
      </w:tr>
      <w:tr w:rsidR="000A60CB" w:rsidTr="006D5696">
        <w:trPr>
          <w:trHeight w:val="70"/>
          <w:jc w:val="center"/>
        </w:trPr>
        <w:tc>
          <w:tcPr>
            <w:tcW w:w="1286" w:type="dxa"/>
            <w:tcBorders>
              <w:top w:val="single" w:sz="4" w:space="0" w:color="000000"/>
              <w:left w:val="single" w:sz="4" w:space="0" w:color="000000"/>
              <w:bottom w:val="single" w:sz="4" w:space="0" w:color="000000"/>
              <w:right w:val="single" w:sz="4" w:space="0" w:color="000000"/>
            </w:tcBorders>
            <w:shd w:val="clear" w:color="auto" w:fill="FFFFFF"/>
          </w:tcPr>
          <w:p w:rsidR="000A60CB" w:rsidRDefault="000A60CB" w:rsidP="006D5696">
            <w:pPr>
              <w:ind w:left="57"/>
              <w:jc w:val="both"/>
              <w:rPr>
                <w:sz w:val="22"/>
                <w:szCs w:val="22"/>
              </w:rPr>
            </w:pPr>
            <w:r>
              <w:rPr>
                <w:sz w:val="22"/>
                <w:szCs w:val="22"/>
              </w:rPr>
              <w:t>-u userlist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tcPr>
          <w:p w:rsidR="000A60CB" w:rsidRDefault="000A60CB" w:rsidP="006D5696">
            <w:pPr>
              <w:ind w:left="57"/>
              <w:jc w:val="both"/>
              <w:rPr>
                <w:sz w:val="22"/>
                <w:szCs w:val="22"/>
              </w:rPr>
            </w:pPr>
            <w:r>
              <w:rPr>
                <w:sz w:val="22"/>
                <w:szCs w:val="22"/>
              </w:rPr>
              <w:t>Shows processes by effective userid in the list</w:t>
            </w:r>
            <w:r>
              <w:rPr>
                <w:i/>
                <w:sz w:val="22"/>
                <w:szCs w:val="22"/>
              </w:rPr>
              <w:t xml:space="preserve"> userlist</w:t>
            </w:r>
          </w:p>
        </w:tc>
      </w:tr>
      <w:tr w:rsidR="000A60CB" w:rsidTr="006D5696">
        <w:trPr>
          <w:trHeight w:val="70"/>
          <w:jc w:val="center"/>
        </w:trPr>
        <w:tc>
          <w:tcPr>
            <w:tcW w:w="1286" w:type="dxa"/>
            <w:tcBorders>
              <w:top w:val="single" w:sz="4" w:space="0" w:color="000000"/>
              <w:left w:val="single" w:sz="4" w:space="0" w:color="000000"/>
              <w:bottom w:val="single" w:sz="4" w:space="0" w:color="000000"/>
              <w:right w:val="single" w:sz="4" w:space="0" w:color="000000"/>
            </w:tcBorders>
            <w:shd w:val="clear" w:color="auto" w:fill="FFFFFF"/>
          </w:tcPr>
          <w:p w:rsidR="000A60CB" w:rsidRDefault="000A60CB" w:rsidP="006D5696">
            <w:pPr>
              <w:ind w:left="57"/>
              <w:jc w:val="both"/>
              <w:rPr>
                <w:sz w:val="22"/>
                <w:szCs w:val="22"/>
              </w:rPr>
            </w:pPr>
            <w:r>
              <w:rPr>
                <w:sz w:val="22"/>
                <w:szCs w:val="22"/>
              </w:rPr>
              <w:t>-F</w:t>
            </w:r>
          </w:p>
        </w:tc>
        <w:tc>
          <w:tcPr>
            <w:tcW w:w="7371" w:type="dxa"/>
            <w:tcBorders>
              <w:top w:val="single" w:sz="4" w:space="0" w:color="000000"/>
              <w:left w:val="single" w:sz="4" w:space="0" w:color="000000"/>
              <w:bottom w:val="single" w:sz="4" w:space="0" w:color="000000"/>
              <w:right w:val="single" w:sz="4" w:space="0" w:color="000000"/>
            </w:tcBorders>
            <w:shd w:val="clear" w:color="auto" w:fill="FFFFFF"/>
          </w:tcPr>
          <w:p w:rsidR="000A60CB" w:rsidRDefault="000A60CB" w:rsidP="006D5696">
            <w:pPr>
              <w:ind w:left="57"/>
              <w:jc w:val="both"/>
              <w:rPr>
                <w:sz w:val="22"/>
                <w:szCs w:val="22"/>
              </w:rPr>
            </w:pPr>
            <w:r>
              <w:rPr>
                <w:sz w:val="22"/>
                <w:szCs w:val="22"/>
              </w:rPr>
              <w:t>Uses extra full output</w:t>
            </w:r>
          </w:p>
        </w:tc>
      </w:tr>
      <w:tr w:rsidR="000A60CB" w:rsidTr="006D5696">
        <w:trPr>
          <w:trHeight w:val="70"/>
          <w:jc w:val="center"/>
        </w:trPr>
        <w:tc>
          <w:tcPr>
            <w:tcW w:w="1286" w:type="dxa"/>
            <w:tcBorders>
              <w:top w:val="single" w:sz="4" w:space="0" w:color="000000"/>
              <w:left w:val="single" w:sz="4" w:space="0" w:color="000000"/>
              <w:bottom w:val="single" w:sz="4" w:space="0" w:color="000000"/>
              <w:right w:val="single" w:sz="4" w:space="0" w:color="000000"/>
            </w:tcBorders>
            <w:shd w:val="clear" w:color="auto" w:fill="FFFFFF"/>
          </w:tcPr>
          <w:p w:rsidR="000A60CB" w:rsidRDefault="000A60CB" w:rsidP="006D5696">
            <w:pPr>
              <w:ind w:left="57"/>
              <w:jc w:val="both"/>
              <w:rPr>
                <w:sz w:val="22"/>
                <w:szCs w:val="22"/>
              </w:rPr>
            </w:pPr>
            <w:r>
              <w:rPr>
                <w:i/>
                <w:sz w:val="22"/>
                <w:szCs w:val="22"/>
              </w:rPr>
              <w:t>-</w:t>
            </w:r>
            <w:r>
              <w:rPr>
                <w:sz w:val="22"/>
                <w:szCs w:val="22"/>
              </w:rPr>
              <w:t>O format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tcPr>
          <w:p w:rsidR="000A60CB" w:rsidRDefault="000A60CB" w:rsidP="006D5696">
            <w:pPr>
              <w:ind w:left="57"/>
              <w:jc w:val="both"/>
              <w:rPr>
                <w:sz w:val="22"/>
                <w:szCs w:val="22"/>
              </w:rPr>
            </w:pPr>
            <w:r>
              <w:rPr>
                <w:sz w:val="22"/>
                <w:szCs w:val="22"/>
              </w:rPr>
              <w:t>Displays specific columns in the list</w:t>
            </w:r>
            <w:r>
              <w:rPr>
                <w:i/>
                <w:sz w:val="22"/>
                <w:szCs w:val="22"/>
              </w:rPr>
              <w:t xml:space="preserve"> format,</w:t>
            </w:r>
            <w:r>
              <w:rPr>
                <w:sz w:val="22"/>
                <w:szCs w:val="22"/>
              </w:rPr>
              <w:t xml:space="preserve"> along with the default columns</w:t>
            </w:r>
          </w:p>
        </w:tc>
      </w:tr>
      <w:tr w:rsidR="000A60CB" w:rsidTr="006D5696">
        <w:trPr>
          <w:trHeight w:val="70"/>
          <w:jc w:val="center"/>
        </w:trPr>
        <w:tc>
          <w:tcPr>
            <w:tcW w:w="1286" w:type="dxa"/>
            <w:tcBorders>
              <w:top w:val="single" w:sz="4" w:space="0" w:color="000000"/>
              <w:left w:val="single" w:sz="4" w:space="0" w:color="000000"/>
              <w:bottom w:val="single" w:sz="4" w:space="0" w:color="000000"/>
              <w:right w:val="single" w:sz="4" w:space="0" w:color="000000"/>
            </w:tcBorders>
            <w:shd w:val="clear" w:color="auto" w:fill="FFFFFF"/>
          </w:tcPr>
          <w:p w:rsidR="000A60CB" w:rsidRDefault="000A60CB" w:rsidP="006D5696">
            <w:pPr>
              <w:ind w:left="57"/>
              <w:jc w:val="both"/>
              <w:rPr>
                <w:sz w:val="22"/>
                <w:szCs w:val="22"/>
              </w:rPr>
            </w:pPr>
            <w:r>
              <w:rPr>
                <w:sz w:val="22"/>
                <w:szCs w:val="22"/>
              </w:rPr>
              <w:t>-M</w:t>
            </w:r>
          </w:p>
        </w:tc>
        <w:tc>
          <w:tcPr>
            <w:tcW w:w="7371" w:type="dxa"/>
            <w:tcBorders>
              <w:top w:val="single" w:sz="4" w:space="0" w:color="000000"/>
              <w:left w:val="single" w:sz="4" w:space="0" w:color="000000"/>
              <w:bottom w:val="single" w:sz="4" w:space="0" w:color="000000"/>
              <w:right w:val="single" w:sz="4" w:space="0" w:color="000000"/>
            </w:tcBorders>
            <w:shd w:val="clear" w:color="auto" w:fill="FFFFFF"/>
          </w:tcPr>
          <w:p w:rsidR="000A60CB" w:rsidRDefault="000A60CB" w:rsidP="006D5696">
            <w:pPr>
              <w:ind w:left="57"/>
              <w:jc w:val="both"/>
              <w:rPr>
                <w:sz w:val="22"/>
                <w:szCs w:val="22"/>
              </w:rPr>
            </w:pPr>
            <w:r>
              <w:rPr>
                <w:sz w:val="22"/>
                <w:szCs w:val="22"/>
              </w:rPr>
              <w:t>Displays security information about the process</w:t>
            </w:r>
          </w:p>
        </w:tc>
      </w:tr>
      <w:tr w:rsidR="000A60CB" w:rsidTr="006D5696">
        <w:trPr>
          <w:trHeight w:val="70"/>
          <w:jc w:val="center"/>
        </w:trPr>
        <w:tc>
          <w:tcPr>
            <w:tcW w:w="1286" w:type="dxa"/>
            <w:tcBorders>
              <w:top w:val="single" w:sz="4" w:space="0" w:color="000000"/>
              <w:left w:val="single" w:sz="4" w:space="0" w:color="000000"/>
              <w:bottom w:val="single" w:sz="4" w:space="0" w:color="000000"/>
              <w:right w:val="single" w:sz="4" w:space="0" w:color="000000"/>
            </w:tcBorders>
            <w:shd w:val="clear" w:color="auto" w:fill="FFFFFF"/>
          </w:tcPr>
          <w:p w:rsidR="000A60CB" w:rsidRDefault="000A60CB" w:rsidP="006D5696">
            <w:pPr>
              <w:ind w:left="57"/>
              <w:jc w:val="both"/>
              <w:rPr>
                <w:sz w:val="22"/>
                <w:szCs w:val="22"/>
              </w:rPr>
            </w:pPr>
            <w:r>
              <w:rPr>
                <w:sz w:val="22"/>
                <w:szCs w:val="22"/>
              </w:rPr>
              <w:t>-c</w:t>
            </w:r>
          </w:p>
        </w:tc>
        <w:tc>
          <w:tcPr>
            <w:tcW w:w="7371" w:type="dxa"/>
            <w:tcBorders>
              <w:top w:val="single" w:sz="4" w:space="0" w:color="000000"/>
              <w:left w:val="single" w:sz="4" w:space="0" w:color="000000"/>
              <w:bottom w:val="single" w:sz="4" w:space="0" w:color="000000"/>
              <w:right w:val="single" w:sz="4" w:space="0" w:color="000000"/>
            </w:tcBorders>
            <w:shd w:val="clear" w:color="auto" w:fill="FFFFFF"/>
          </w:tcPr>
          <w:p w:rsidR="000A60CB" w:rsidRDefault="000A60CB" w:rsidP="006D5696">
            <w:pPr>
              <w:ind w:left="57"/>
              <w:jc w:val="both"/>
              <w:rPr>
                <w:sz w:val="22"/>
                <w:szCs w:val="22"/>
              </w:rPr>
            </w:pPr>
            <w:r>
              <w:rPr>
                <w:sz w:val="22"/>
                <w:szCs w:val="22"/>
              </w:rPr>
              <w:t>Shows additional scheduler information about the process</w:t>
            </w:r>
          </w:p>
        </w:tc>
      </w:tr>
      <w:tr w:rsidR="000A60CB" w:rsidTr="006D5696">
        <w:trPr>
          <w:trHeight w:val="70"/>
          <w:jc w:val="center"/>
        </w:trPr>
        <w:tc>
          <w:tcPr>
            <w:tcW w:w="1286" w:type="dxa"/>
            <w:tcBorders>
              <w:top w:val="single" w:sz="4" w:space="0" w:color="000000"/>
              <w:left w:val="single" w:sz="4" w:space="0" w:color="000000"/>
              <w:bottom w:val="single" w:sz="4" w:space="0" w:color="000000"/>
              <w:right w:val="single" w:sz="4" w:space="0" w:color="000000"/>
            </w:tcBorders>
            <w:shd w:val="clear" w:color="auto" w:fill="FFFFFF"/>
          </w:tcPr>
          <w:p w:rsidR="000A60CB" w:rsidRDefault="000A60CB" w:rsidP="006D5696">
            <w:pPr>
              <w:ind w:left="57"/>
              <w:jc w:val="both"/>
              <w:rPr>
                <w:sz w:val="22"/>
                <w:szCs w:val="22"/>
              </w:rPr>
            </w:pPr>
            <w:r>
              <w:rPr>
                <w:sz w:val="22"/>
                <w:szCs w:val="22"/>
              </w:rPr>
              <w:t>-f</w:t>
            </w:r>
          </w:p>
        </w:tc>
        <w:tc>
          <w:tcPr>
            <w:tcW w:w="7371" w:type="dxa"/>
            <w:tcBorders>
              <w:top w:val="single" w:sz="4" w:space="0" w:color="000000"/>
              <w:left w:val="single" w:sz="4" w:space="0" w:color="000000"/>
              <w:bottom w:val="single" w:sz="4" w:space="0" w:color="000000"/>
              <w:right w:val="single" w:sz="4" w:space="0" w:color="000000"/>
            </w:tcBorders>
            <w:shd w:val="clear" w:color="auto" w:fill="FFFFFF"/>
          </w:tcPr>
          <w:p w:rsidR="000A60CB" w:rsidRDefault="000A60CB" w:rsidP="006D5696">
            <w:pPr>
              <w:ind w:left="57"/>
              <w:jc w:val="both"/>
              <w:rPr>
                <w:sz w:val="22"/>
                <w:szCs w:val="22"/>
              </w:rPr>
            </w:pPr>
            <w:r>
              <w:rPr>
                <w:sz w:val="22"/>
                <w:szCs w:val="22"/>
              </w:rPr>
              <w:t>Displays a full format listing</w:t>
            </w:r>
          </w:p>
        </w:tc>
      </w:tr>
      <w:tr w:rsidR="000A60CB" w:rsidTr="006D5696">
        <w:trPr>
          <w:trHeight w:val="70"/>
          <w:jc w:val="center"/>
        </w:trPr>
        <w:tc>
          <w:tcPr>
            <w:tcW w:w="1286" w:type="dxa"/>
            <w:tcBorders>
              <w:top w:val="single" w:sz="4" w:space="0" w:color="000000"/>
              <w:left w:val="single" w:sz="4" w:space="0" w:color="000000"/>
              <w:bottom w:val="single" w:sz="4" w:space="0" w:color="000000"/>
              <w:right w:val="single" w:sz="4" w:space="0" w:color="000000"/>
            </w:tcBorders>
            <w:shd w:val="clear" w:color="auto" w:fill="FFFFFF"/>
          </w:tcPr>
          <w:p w:rsidR="000A60CB" w:rsidRDefault="000A60CB" w:rsidP="006D5696">
            <w:pPr>
              <w:ind w:left="57"/>
              <w:jc w:val="both"/>
              <w:rPr>
                <w:sz w:val="22"/>
                <w:szCs w:val="22"/>
              </w:rPr>
            </w:pPr>
          </w:p>
        </w:tc>
        <w:tc>
          <w:tcPr>
            <w:tcW w:w="7371" w:type="dxa"/>
            <w:tcBorders>
              <w:top w:val="single" w:sz="4" w:space="0" w:color="000000"/>
              <w:left w:val="single" w:sz="4" w:space="0" w:color="000000"/>
              <w:bottom w:val="single" w:sz="4" w:space="0" w:color="000000"/>
              <w:right w:val="single" w:sz="4" w:space="0" w:color="000000"/>
            </w:tcBorders>
            <w:shd w:val="clear" w:color="auto" w:fill="FFFFFF"/>
          </w:tcPr>
          <w:p w:rsidR="000A60CB" w:rsidRDefault="000A60CB" w:rsidP="006D5696">
            <w:pPr>
              <w:ind w:left="57"/>
              <w:jc w:val="both"/>
              <w:rPr>
                <w:sz w:val="22"/>
                <w:szCs w:val="22"/>
              </w:rPr>
            </w:pPr>
            <w:r>
              <w:rPr>
                <w:sz w:val="22"/>
                <w:szCs w:val="22"/>
              </w:rPr>
              <w:t>Shows job information</w:t>
            </w:r>
          </w:p>
        </w:tc>
      </w:tr>
      <w:tr w:rsidR="000A60CB" w:rsidTr="006D5696">
        <w:trPr>
          <w:trHeight w:val="70"/>
          <w:jc w:val="center"/>
        </w:trPr>
        <w:tc>
          <w:tcPr>
            <w:tcW w:w="1286" w:type="dxa"/>
            <w:tcBorders>
              <w:top w:val="single" w:sz="4" w:space="0" w:color="000000"/>
              <w:left w:val="single" w:sz="4" w:space="0" w:color="000000"/>
              <w:bottom w:val="single" w:sz="4" w:space="0" w:color="000000"/>
              <w:right w:val="single" w:sz="4" w:space="0" w:color="000000"/>
            </w:tcBorders>
            <w:shd w:val="clear" w:color="auto" w:fill="FFFFFF"/>
          </w:tcPr>
          <w:p w:rsidR="000A60CB" w:rsidRDefault="000A60CB" w:rsidP="006D5696">
            <w:pPr>
              <w:ind w:left="57"/>
              <w:jc w:val="both"/>
              <w:rPr>
                <w:sz w:val="22"/>
                <w:szCs w:val="22"/>
              </w:rPr>
            </w:pPr>
            <w:r>
              <w:rPr>
                <w:sz w:val="22"/>
                <w:szCs w:val="22"/>
              </w:rPr>
              <w:t>-l</w:t>
            </w:r>
          </w:p>
        </w:tc>
        <w:tc>
          <w:tcPr>
            <w:tcW w:w="7371" w:type="dxa"/>
            <w:tcBorders>
              <w:top w:val="single" w:sz="4" w:space="0" w:color="000000"/>
              <w:left w:val="single" w:sz="4" w:space="0" w:color="000000"/>
              <w:bottom w:val="single" w:sz="4" w:space="0" w:color="000000"/>
              <w:right w:val="single" w:sz="4" w:space="0" w:color="000000"/>
            </w:tcBorders>
            <w:shd w:val="clear" w:color="auto" w:fill="FFFFFF"/>
          </w:tcPr>
          <w:p w:rsidR="000A60CB" w:rsidRDefault="000A60CB" w:rsidP="006D5696">
            <w:pPr>
              <w:ind w:left="57"/>
              <w:jc w:val="both"/>
              <w:rPr>
                <w:sz w:val="22"/>
                <w:szCs w:val="22"/>
              </w:rPr>
            </w:pPr>
            <w:r>
              <w:rPr>
                <w:sz w:val="22"/>
                <w:szCs w:val="22"/>
              </w:rPr>
              <w:t>Displays a long listing</w:t>
            </w:r>
          </w:p>
        </w:tc>
      </w:tr>
      <w:tr w:rsidR="000A60CB" w:rsidTr="006D5696">
        <w:trPr>
          <w:trHeight w:val="70"/>
          <w:jc w:val="center"/>
        </w:trPr>
        <w:tc>
          <w:tcPr>
            <w:tcW w:w="1286" w:type="dxa"/>
            <w:tcBorders>
              <w:top w:val="single" w:sz="4" w:space="0" w:color="000000"/>
              <w:left w:val="single" w:sz="4" w:space="0" w:color="000000"/>
              <w:bottom w:val="single" w:sz="4" w:space="0" w:color="000000"/>
              <w:right w:val="single" w:sz="4" w:space="0" w:color="000000"/>
            </w:tcBorders>
            <w:shd w:val="clear" w:color="auto" w:fill="FFFFFF"/>
          </w:tcPr>
          <w:p w:rsidR="000A60CB" w:rsidRDefault="000A60CB" w:rsidP="006D5696">
            <w:pPr>
              <w:ind w:left="57"/>
              <w:jc w:val="both"/>
              <w:rPr>
                <w:sz w:val="22"/>
                <w:szCs w:val="22"/>
              </w:rPr>
            </w:pPr>
            <w:r>
              <w:rPr>
                <w:i/>
                <w:sz w:val="22"/>
                <w:szCs w:val="22"/>
              </w:rPr>
              <w:t>-o</w:t>
            </w:r>
            <w:r>
              <w:rPr>
                <w:sz w:val="22"/>
                <w:szCs w:val="22"/>
              </w:rPr>
              <w:t xml:space="preserve"> format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tcPr>
          <w:p w:rsidR="000A60CB" w:rsidRDefault="000A60CB" w:rsidP="006D5696">
            <w:pPr>
              <w:ind w:left="57"/>
              <w:jc w:val="both"/>
              <w:rPr>
                <w:sz w:val="22"/>
                <w:szCs w:val="22"/>
              </w:rPr>
            </w:pPr>
            <w:r>
              <w:rPr>
                <w:sz w:val="22"/>
                <w:szCs w:val="22"/>
              </w:rPr>
              <w:t>Displays only specific columns listed in</w:t>
            </w:r>
            <w:r>
              <w:rPr>
                <w:i/>
                <w:sz w:val="22"/>
                <w:szCs w:val="22"/>
              </w:rPr>
              <w:t xml:space="preserve"> format</w:t>
            </w:r>
          </w:p>
        </w:tc>
      </w:tr>
      <w:tr w:rsidR="000A60CB" w:rsidTr="006D5696">
        <w:trPr>
          <w:trHeight w:val="70"/>
          <w:jc w:val="center"/>
        </w:trPr>
        <w:tc>
          <w:tcPr>
            <w:tcW w:w="1286" w:type="dxa"/>
            <w:tcBorders>
              <w:top w:val="single" w:sz="4" w:space="0" w:color="000000"/>
              <w:left w:val="single" w:sz="4" w:space="0" w:color="000000"/>
              <w:bottom w:val="single" w:sz="4" w:space="0" w:color="000000"/>
              <w:right w:val="single" w:sz="4" w:space="0" w:color="000000"/>
            </w:tcBorders>
            <w:shd w:val="clear" w:color="auto" w:fill="FFFFFF"/>
          </w:tcPr>
          <w:p w:rsidR="000A60CB" w:rsidRDefault="000A60CB" w:rsidP="006D5696">
            <w:pPr>
              <w:ind w:left="57"/>
              <w:jc w:val="both"/>
              <w:rPr>
                <w:sz w:val="22"/>
                <w:szCs w:val="22"/>
              </w:rPr>
            </w:pPr>
            <w:r>
              <w:rPr>
                <w:sz w:val="22"/>
                <w:szCs w:val="22"/>
                <w:vertAlign w:val="superscript"/>
              </w:rPr>
              <w:t>-</w:t>
            </w:r>
            <w:r>
              <w:rPr>
                <w:sz w:val="22"/>
                <w:szCs w:val="22"/>
              </w:rPr>
              <w:t>y</w:t>
            </w:r>
          </w:p>
        </w:tc>
        <w:tc>
          <w:tcPr>
            <w:tcW w:w="7371" w:type="dxa"/>
            <w:tcBorders>
              <w:top w:val="single" w:sz="4" w:space="0" w:color="000000"/>
              <w:left w:val="single" w:sz="4" w:space="0" w:color="000000"/>
              <w:bottom w:val="single" w:sz="4" w:space="0" w:color="000000"/>
              <w:right w:val="single" w:sz="4" w:space="0" w:color="000000"/>
            </w:tcBorders>
            <w:shd w:val="clear" w:color="auto" w:fill="FFFFFF"/>
          </w:tcPr>
          <w:p w:rsidR="000A60CB" w:rsidRDefault="000A60CB" w:rsidP="006D5696">
            <w:pPr>
              <w:ind w:left="57"/>
              <w:jc w:val="both"/>
              <w:rPr>
                <w:sz w:val="22"/>
                <w:szCs w:val="22"/>
              </w:rPr>
            </w:pPr>
            <w:r>
              <w:rPr>
                <w:sz w:val="22"/>
                <w:szCs w:val="22"/>
              </w:rPr>
              <w:t>Prevents display of process flags</w:t>
            </w:r>
          </w:p>
        </w:tc>
      </w:tr>
      <w:tr w:rsidR="000A60CB" w:rsidTr="006D5696">
        <w:trPr>
          <w:trHeight w:val="70"/>
          <w:jc w:val="center"/>
        </w:trPr>
        <w:tc>
          <w:tcPr>
            <w:tcW w:w="1286" w:type="dxa"/>
            <w:tcBorders>
              <w:top w:val="single" w:sz="4" w:space="0" w:color="000000"/>
              <w:left w:val="single" w:sz="4" w:space="0" w:color="000000"/>
              <w:bottom w:val="single" w:sz="4" w:space="0" w:color="000000"/>
              <w:right w:val="single" w:sz="4" w:space="0" w:color="000000"/>
            </w:tcBorders>
            <w:shd w:val="clear" w:color="auto" w:fill="FFFFFF"/>
          </w:tcPr>
          <w:p w:rsidR="000A60CB" w:rsidRDefault="000A60CB" w:rsidP="006D5696">
            <w:pPr>
              <w:ind w:left="57"/>
              <w:jc w:val="both"/>
              <w:rPr>
                <w:sz w:val="22"/>
                <w:szCs w:val="22"/>
              </w:rPr>
            </w:pPr>
            <w:r>
              <w:rPr>
                <w:sz w:val="22"/>
                <w:szCs w:val="22"/>
              </w:rPr>
              <w:t>-Z</w:t>
            </w:r>
          </w:p>
        </w:tc>
        <w:tc>
          <w:tcPr>
            <w:tcW w:w="7371" w:type="dxa"/>
            <w:tcBorders>
              <w:top w:val="single" w:sz="4" w:space="0" w:color="000000"/>
              <w:left w:val="single" w:sz="4" w:space="0" w:color="000000"/>
              <w:bottom w:val="single" w:sz="4" w:space="0" w:color="000000"/>
              <w:right w:val="single" w:sz="4" w:space="0" w:color="000000"/>
            </w:tcBorders>
            <w:shd w:val="clear" w:color="auto" w:fill="FFFFFF"/>
          </w:tcPr>
          <w:p w:rsidR="000A60CB" w:rsidRDefault="000A60CB" w:rsidP="006D5696">
            <w:pPr>
              <w:ind w:left="57"/>
              <w:jc w:val="both"/>
              <w:rPr>
                <w:sz w:val="22"/>
                <w:szCs w:val="22"/>
              </w:rPr>
            </w:pPr>
            <w:r>
              <w:rPr>
                <w:sz w:val="22"/>
                <w:szCs w:val="22"/>
              </w:rPr>
              <w:t>Displays the security context information</w:t>
            </w:r>
          </w:p>
        </w:tc>
      </w:tr>
      <w:tr w:rsidR="000A60CB" w:rsidTr="006D5696">
        <w:trPr>
          <w:trHeight w:val="70"/>
          <w:jc w:val="center"/>
        </w:trPr>
        <w:tc>
          <w:tcPr>
            <w:tcW w:w="1286" w:type="dxa"/>
            <w:tcBorders>
              <w:top w:val="single" w:sz="4" w:space="0" w:color="000000"/>
              <w:left w:val="single" w:sz="4" w:space="0" w:color="000000"/>
              <w:bottom w:val="single" w:sz="4" w:space="0" w:color="000000"/>
              <w:right w:val="single" w:sz="4" w:space="0" w:color="000000"/>
            </w:tcBorders>
            <w:shd w:val="clear" w:color="auto" w:fill="FFFFFF"/>
          </w:tcPr>
          <w:p w:rsidR="000A60CB" w:rsidRDefault="000A60CB" w:rsidP="006D5696">
            <w:pPr>
              <w:ind w:left="57"/>
              <w:jc w:val="both"/>
              <w:rPr>
                <w:sz w:val="22"/>
                <w:szCs w:val="22"/>
              </w:rPr>
            </w:pPr>
            <w:r>
              <w:rPr>
                <w:sz w:val="22"/>
                <w:szCs w:val="22"/>
              </w:rPr>
              <w:t>-H</w:t>
            </w:r>
          </w:p>
        </w:tc>
        <w:tc>
          <w:tcPr>
            <w:tcW w:w="7371" w:type="dxa"/>
            <w:tcBorders>
              <w:top w:val="single" w:sz="4" w:space="0" w:color="000000"/>
              <w:left w:val="single" w:sz="4" w:space="0" w:color="000000"/>
              <w:bottom w:val="single" w:sz="4" w:space="0" w:color="000000"/>
              <w:right w:val="single" w:sz="4" w:space="0" w:color="000000"/>
            </w:tcBorders>
            <w:shd w:val="clear" w:color="auto" w:fill="FFFFFF"/>
          </w:tcPr>
          <w:p w:rsidR="000A60CB" w:rsidRDefault="000A60CB" w:rsidP="006D5696">
            <w:pPr>
              <w:ind w:left="57"/>
              <w:jc w:val="both"/>
              <w:rPr>
                <w:sz w:val="22"/>
                <w:szCs w:val="22"/>
              </w:rPr>
            </w:pPr>
            <w:r>
              <w:rPr>
                <w:sz w:val="22"/>
                <w:szCs w:val="22"/>
              </w:rPr>
              <w:t>Displays processes in a hierarchical format (showing parent processes)</w:t>
            </w:r>
          </w:p>
        </w:tc>
      </w:tr>
      <w:tr w:rsidR="000A60CB" w:rsidTr="006D5696">
        <w:trPr>
          <w:trHeight w:val="70"/>
          <w:jc w:val="center"/>
        </w:trPr>
        <w:tc>
          <w:tcPr>
            <w:tcW w:w="1286" w:type="dxa"/>
            <w:tcBorders>
              <w:top w:val="single" w:sz="4" w:space="0" w:color="000000"/>
              <w:left w:val="single" w:sz="4" w:space="0" w:color="000000"/>
              <w:bottom w:val="single" w:sz="4" w:space="0" w:color="000000"/>
              <w:right w:val="single" w:sz="4" w:space="0" w:color="000000"/>
            </w:tcBorders>
            <w:shd w:val="clear" w:color="auto" w:fill="FFFFFF"/>
          </w:tcPr>
          <w:p w:rsidR="000A60CB" w:rsidRDefault="000A60CB" w:rsidP="006D5696">
            <w:pPr>
              <w:ind w:left="57"/>
              <w:jc w:val="both"/>
              <w:rPr>
                <w:sz w:val="22"/>
                <w:szCs w:val="22"/>
              </w:rPr>
            </w:pPr>
            <w:r>
              <w:rPr>
                <w:sz w:val="22"/>
                <w:szCs w:val="22"/>
              </w:rPr>
              <w:t>-n namelist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tcPr>
          <w:p w:rsidR="000A60CB" w:rsidRDefault="000A60CB" w:rsidP="006D5696">
            <w:pPr>
              <w:ind w:left="57"/>
              <w:jc w:val="both"/>
              <w:rPr>
                <w:sz w:val="22"/>
                <w:szCs w:val="22"/>
              </w:rPr>
            </w:pPr>
            <w:r>
              <w:rPr>
                <w:sz w:val="22"/>
                <w:szCs w:val="22"/>
              </w:rPr>
              <w:t>Defines the values to display in the WCHAN column</w:t>
            </w:r>
          </w:p>
        </w:tc>
      </w:tr>
      <w:tr w:rsidR="000A60CB" w:rsidTr="006D5696">
        <w:trPr>
          <w:trHeight w:val="70"/>
          <w:jc w:val="center"/>
        </w:trPr>
        <w:tc>
          <w:tcPr>
            <w:tcW w:w="1286" w:type="dxa"/>
            <w:tcBorders>
              <w:top w:val="single" w:sz="4" w:space="0" w:color="000000"/>
              <w:left w:val="single" w:sz="4" w:space="0" w:color="000000"/>
              <w:bottom w:val="single" w:sz="4" w:space="0" w:color="000000"/>
              <w:right w:val="single" w:sz="4" w:space="0" w:color="000000"/>
            </w:tcBorders>
            <w:shd w:val="clear" w:color="auto" w:fill="FFFFFF"/>
          </w:tcPr>
          <w:p w:rsidR="000A60CB" w:rsidRDefault="000A60CB" w:rsidP="006D5696">
            <w:pPr>
              <w:ind w:left="57"/>
              <w:jc w:val="both"/>
              <w:rPr>
                <w:sz w:val="22"/>
                <w:szCs w:val="22"/>
              </w:rPr>
            </w:pPr>
            <w:r>
              <w:rPr>
                <w:sz w:val="22"/>
                <w:szCs w:val="22"/>
              </w:rPr>
              <w:t>-w</w:t>
            </w:r>
          </w:p>
        </w:tc>
        <w:tc>
          <w:tcPr>
            <w:tcW w:w="7371" w:type="dxa"/>
            <w:tcBorders>
              <w:top w:val="single" w:sz="4" w:space="0" w:color="000000"/>
              <w:left w:val="single" w:sz="4" w:space="0" w:color="000000"/>
              <w:bottom w:val="single" w:sz="4" w:space="0" w:color="000000"/>
              <w:right w:val="single" w:sz="4" w:space="0" w:color="000000"/>
            </w:tcBorders>
            <w:shd w:val="clear" w:color="auto" w:fill="FFFFFF"/>
          </w:tcPr>
          <w:p w:rsidR="000A60CB" w:rsidRDefault="000A60CB" w:rsidP="006D5696">
            <w:pPr>
              <w:ind w:left="57"/>
              <w:jc w:val="both"/>
              <w:rPr>
                <w:sz w:val="22"/>
                <w:szCs w:val="22"/>
              </w:rPr>
            </w:pPr>
            <w:r>
              <w:rPr>
                <w:sz w:val="22"/>
                <w:szCs w:val="22"/>
              </w:rPr>
              <w:t>Uses wide output format, for unlimited width displays</w:t>
            </w:r>
          </w:p>
        </w:tc>
      </w:tr>
      <w:tr w:rsidR="000A60CB" w:rsidTr="006D5696">
        <w:trPr>
          <w:trHeight w:val="70"/>
          <w:jc w:val="center"/>
        </w:trPr>
        <w:tc>
          <w:tcPr>
            <w:tcW w:w="1286" w:type="dxa"/>
            <w:tcBorders>
              <w:top w:val="single" w:sz="4" w:space="0" w:color="000000"/>
              <w:left w:val="single" w:sz="4" w:space="0" w:color="000000"/>
              <w:bottom w:val="single" w:sz="4" w:space="0" w:color="000000"/>
              <w:right w:val="single" w:sz="4" w:space="0" w:color="000000"/>
            </w:tcBorders>
            <w:shd w:val="clear" w:color="auto" w:fill="FFFFFF"/>
          </w:tcPr>
          <w:p w:rsidR="000A60CB" w:rsidRDefault="000A60CB" w:rsidP="006D5696">
            <w:pPr>
              <w:ind w:left="57"/>
              <w:jc w:val="both"/>
              <w:rPr>
                <w:sz w:val="22"/>
                <w:szCs w:val="22"/>
              </w:rPr>
            </w:pPr>
            <w:r>
              <w:rPr>
                <w:sz w:val="22"/>
                <w:szCs w:val="22"/>
              </w:rPr>
              <w:t>-L</w:t>
            </w:r>
          </w:p>
        </w:tc>
        <w:tc>
          <w:tcPr>
            <w:tcW w:w="7371" w:type="dxa"/>
            <w:tcBorders>
              <w:top w:val="single" w:sz="4" w:space="0" w:color="000000"/>
              <w:left w:val="single" w:sz="4" w:space="0" w:color="000000"/>
              <w:bottom w:val="single" w:sz="4" w:space="0" w:color="000000"/>
              <w:right w:val="single" w:sz="4" w:space="0" w:color="000000"/>
            </w:tcBorders>
            <w:shd w:val="clear" w:color="auto" w:fill="FFFFFF"/>
          </w:tcPr>
          <w:p w:rsidR="000A60CB" w:rsidRDefault="000A60CB" w:rsidP="006D5696">
            <w:pPr>
              <w:ind w:left="57"/>
              <w:jc w:val="both"/>
              <w:rPr>
                <w:sz w:val="22"/>
                <w:szCs w:val="22"/>
              </w:rPr>
            </w:pPr>
            <w:r>
              <w:rPr>
                <w:sz w:val="22"/>
                <w:szCs w:val="22"/>
              </w:rPr>
              <w:t>Shows process threads</w:t>
            </w:r>
          </w:p>
        </w:tc>
      </w:tr>
      <w:tr w:rsidR="000A60CB" w:rsidTr="006D5696">
        <w:trPr>
          <w:trHeight w:val="70"/>
          <w:jc w:val="center"/>
        </w:trPr>
        <w:tc>
          <w:tcPr>
            <w:tcW w:w="1286" w:type="dxa"/>
            <w:tcBorders>
              <w:top w:val="single" w:sz="4" w:space="0" w:color="000000"/>
              <w:left w:val="single" w:sz="4" w:space="0" w:color="000000"/>
              <w:bottom w:val="single" w:sz="4" w:space="0" w:color="000000"/>
              <w:right w:val="single" w:sz="4" w:space="0" w:color="000000"/>
            </w:tcBorders>
            <w:shd w:val="clear" w:color="auto" w:fill="FFFFFF"/>
          </w:tcPr>
          <w:p w:rsidR="000A60CB" w:rsidRDefault="000A60CB" w:rsidP="006D5696">
            <w:pPr>
              <w:ind w:left="57"/>
              <w:jc w:val="both"/>
              <w:rPr>
                <w:sz w:val="22"/>
                <w:szCs w:val="22"/>
              </w:rPr>
            </w:pPr>
            <w:r>
              <w:rPr>
                <w:sz w:val="22"/>
                <w:szCs w:val="22"/>
              </w:rPr>
              <w:t>-V</w:t>
            </w:r>
          </w:p>
        </w:tc>
        <w:tc>
          <w:tcPr>
            <w:tcW w:w="7371" w:type="dxa"/>
            <w:tcBorders>
              <w:top w:val="single" w:sz="4" w:space="0" w:color="000000"/>
              <w:left w:val="single" w:sz="4" w:space="0" w:color="000000"/>
              <w:bottom w:val="single" w:sz="4" w:space="0" w:color="000000"/>
              <w:right w:val="single" w:sz="4" w:space="0" w:color="000000"/>
            </w:tcBorders>
            <w:shd w:val="clear" w:color="auto" w:fill="FFFFFF"/>
          </w:tcPr>
          <w:p w:rsidR="000A60CB" w:rsidRDefault="000A60CB" w:rsidP="006D5696">
            <w:pPr>
              <w:ind w:left="57"/>
              <w:jc w:val="both"/>
              <w:rPr>
                <w:sz w:val="22"/>
                <w:szCs w:val="22"/>
              </w:rPr>
            </w:pPr>
            <w:r>
              <w:rPr>
                <w:sz w:val="22"/>
                <w:szCs w:val="22"/>
              </w:rPr>
              <w:t>Displays the version of ps</w:t>
            </w:r>
          </w:p>
        </w:tc>
      </w:tr>
    </w:tbl>
    <w:p w:rsidR="000A60CB" w:rsidRDefault="000A60CB" w:rsidP="000A60CB">
      <w:pPr>
        <w:ind w:firstLine="709"/>
        <w:jc w:val="both"/>
        <w:rPr>
          <w:sz w:val="22"/>
          <w:szCs w:val="22"/>
        </w:rPr>
      </w:pPr>
    </w:p>
    <w:p w:rsidR="000A60CB" w:rsidRDefault="000A60CB" w:rsidP="000A60CB">
      <w:pPr>
        <w:ind w:firstLine="709"/>
        <w:jc w:val="both"/>
        <w:rPr>
          <w:sz w:val="22"/>
          <w:szCs w:val="22"/>
        </w:rPr>
      </w:pPr>
      <w:r>
        <w:rPr>
          <w:sz w:val="22"/>
          <w:szCs w:val="22"/>
        </w:rPr>
        <w:t>That's a lot of parameters, and there are still more! The key to using the ps command is not to memorize all the available parameters — only those you find most useful. Most Linux system administrators have their own sets of parameters that they use for extracting pertinent information. For example, if you need to see everything running on the system, use the -ef parameter combination (the ps command lets you combine parameters like this):</w:t>
      </w:r>
    </w:p>
    <w:p w:rsidR="000A60CB" w:rsidRDefault="000A60CB" w:rsidP="000A60CB">
      <w:pPr>
        <w:tabs>
          <w:tab w:val="left" w:pos="2145"/>
        </w:tabs>
        <w:ind w:firstLine="709"/>
        <w:jc w:val="both"/>
        <w:rPr>
          <w:b/>
          <w:sz w:val="22"/>
          <w:szCs w:val="22"/>
        </w:rPr>
      </w:pPr>
      <w:r>
        <w:rPr>
          <w:b/>
          <w:sz w:val="22"/>
          <w:szCs w:val="22"/>
        </w:rPr>
        <w:t>$ ps –ef</w:t>
      </w:r>
      <w:r>
        <w:rPr>
          <w:b/>
          <w:sz w:val="22"/>
          <w:szCs w:val="22"/>
        </w:rPr>
        <w:tab/>
      </w:r>
    </w:p>
    <w:p w:rsidR="000A60CB" w:rsidRDefault="000A60CB" w:rsidP="000A60CB">
      <w:pPr>
        <w:ind w:firstLine="709"/>
        <w:jc w:val="both"/>
        <w:rPr>
          <w:sz w:val="22"/>
          <w:szCs w:val="22"/>
        </w:rPr>
      </w:pPr>
      <w:r>
        <w:rPr>
          <w:sz w:val="22"/>
          <w:szCs w:val="22"/>
        </w:rPr>
        <w:t>Quite a few lines have been cut from the output to save space, but you can see that lots of processes are running on a Linux system. This example uses two parameters: the -e parameter, which shows all the processes running on the system, and the -f parameter, which expands the output to show a few useful columns of information:</w:t>
      </w:r>
    </w:p>
    <w:p w:rsidR="000A60CB" w:rsidRDefault="000A60CB" w:rsidP="000A60CB">
      <w:pPr>
        <w:ind w:firstLine="709"/>
        <w:jc w:val="both"/>
        <w:rPr>
          <w:sz w:val="22"/>
          <w:szCs w:val="22"/>
        </w:rPr>
      </w:pPr>
      <w:r>
        <w:rPr>
          <w:sz w:val="22"/>
          <w:szCs w:val="22"/>
        </w:rPr>
        <w:t>■</w:t>
      </w:r>
      <w:r>
        <w:rPr>
          <w:sz w:val="22"/>
          <w:szCs w:val="22"/>
        </w:rPr>
        <w:tab/>
        <w:t>UID: The user responsible for launching the process</w:t>
      </w:r>
    </w:p>
    <w:p w:rsidR="000A60CB" w:rsidRDefault="000A60CB" w:rsidP="000A60CB">
      <w:pPr>
        <w:ind w:firstLine="709"/>
        <w:jc w:val="both"/>
        <w:rPr>
          <w:sz w:val="22"/>
          <w:szCs w:val="22"/>
        </w:rPr>
      </w:pPr>
      <w:r>
        <w:rPr>
          <w:sz w:val="22"/>
          <w:szCs w:val="22"/>
        </w:rPr>
        <w:t>■</w:t>
      </w:r>
      <w:r>
        <w:rPr>
          <w:sz w:val="22"/>
          <w:szCs w:val="22"/>
        </w:rPr>
        <w:tab/>
        <w:t>PID: The process ID of the process</w:t>
      </w:r>
    </w:p>
    <w:p w:rsidR="000A60CB" w:rsidRDefault="000A60CB" w:rsidP="000A60CB">
      <w:pPr>
        <w:ind w:firstLine="709"/>
        <w:jc w:val="both"/>
        <w:rPr>
          <w:sz w:val="22"/>
          <w:szCs w:val="22"/>
        </w:rPr>
      </w:pPr>
      <w:r>
        <w:rPr>
          <w:sz w:val="22"/>
          <w:szCs w:val="22"/>
        </w:rPr>
        <w:t>■</w:t>
      </w:r>
      <w:r>
        <w:rPr>
          <w:sz w:val="22"/>
          <w:szCs w:val="22"/>
        </w:rPr>
        <w:tab/>
        <w:t>PPID: The PID of the parent process (if a process is started by another process)</w:t>
      </w:r>
    </w:p>
    <w:p w:rsidR="000A60CB" w:rsidRDefault="000A60CB" w:rsidP="000A60CB">
      <w:pPr>
        <w:ind w:firstLine="709"/>
        <w:jc w:val="both"/>
        <w:rPr>
          <w:sz w:val="22"/>
          <w:szCs w:val="22"/>
        </w:rPr>
      </w:pPr>
      <w:r>
        <w:rPr>
          <w:sz w:val="22"/>
          <w:szCs w:val="22"/>
        </w:rPr>
        <w:t>■</w:t>
      </w:r>
      <w:r>
        <w:rPr>
          <w:sz w:val="22"/>
          <w:szCs w:val="22"/>
        </w:rPr>
        <w:tab/>
        <w:t>C: Processor utilization over the lifetime of the process</w:t>
      </w:r>
    </w:p>
    <w:p w:rsidR="000A60CB" w:rsidRDefault="000A60CB" w:rsidP="000A60CB">
      <w:pPr>
        <w:ind w:firstLine="709"/>
        <w:jc w:val="both"/>
        <w:rPr>
          <w:sz w:val="22"/>
          <w:szCs w:val="22"/>
        </w:rPr>
      </w:pPr>
      <w:r>
        <w:rPr>
          <w:sz w:val="22"/>
          <w:szCs w:val="22"/>
        </w:rPr>
        <w:t>■</w:t>
      </w:r>
      <w:r>
        <w:rPr>
          <w:sz w:val="22"/>
          <w:szCs w:val="22"/>
        </w:rPr>
        <w:tab/>
        <w:t>STIME: The system time when the process started</w:t>
      </w:r>
    </w:p>
    <w:p w:rsidR="000A60CB" w:rsidRDefault="000A60CB" w:rsidP="000A60CB">
      <w:pPr>
        <w:ind w:firstLine="709"/>
        <w:jc w:val="both"/>
        <w:rPr>
          <w:sz w:val="22"/>
          <w:szCs w:val="22"/>
        </w:rPr>
      </w:pPr>
      <w:r>
        <w:rPr>
          <w:sz w:val="22"/>
          <w:szCs w:val="22"/>
        </w:rPr>
        <w:t>■</w:t>
      </w:r>
      <w:r>
        <w:rPr>
          <w:sz w:val="22"/>
          <w:szCs w:val="22"/>
        </w:rPr>
        <w:tab/>
        <w:t>TTY: The terminal device from which the process was launched</w:t>
      </w:r>
    </w:p>
    <w:p w:rsidR="000A60CB" w:rsidRDefault="000A60CB" w:rsidP="000A60CB">
      <w:pPr>
        <w:ind w:firstLine="709"/>
        <w:jc w:val="both"/>
        <w:rPr>
          <w:sz w:val="22"/>
          <w:szCs w:val="22"/>
        </w:rPr>
      </w:pPr>
      <w:r>
        <w:rPr>
          <w:sz w:val="22"/>
          <w:szCs w:val="22"/>
        </w:rPr>
        <w:t>■</w:t>
      </w:r>
      <w:r>
        <w:rPr>
          <w:sz w:val="22"/>
          <w:szCs w:val="22"/>
        </w:rPr>
        <w:tab/>
        <w:t>TIME: The cumulative CPU time required to run the process</w:t>
      </w:r>
    </w:p>
    <w:p w:rsidR="000A60CB" w:rsidRDefault="000A60CB" w:rsidP="000A60CB">
      <w:pPr>
        <w:ind w:firstLine="709"/>
        <w:jc w:val="both"/>
        <w:rPr>
          <w:sz w:val="22"/>
          <w:szCs w:val="22"/>
        </w:rPr>
      </w:pPr>
      <w:r>
        <w:rPr>
          <w:sz w:val="22"/>
          <w:szCs w:val="22"/>
        </w:rPr>
        <w:t>■</w:t>
      </w:r>
      <w:r>
        <w:rPr>
          <w:sz w:val="22"/>
          <w:szCs w:val="22"/>
        </w:rPr>
        <w:tab/>
        <w:t>CMD: The name of the program that was started</w:t>
      </w:r>
    </w:p>
    <w:p w:rsidR="000A60CB" w:rsidRDefault="000A60CB" w:rsidP="000A60CB">
      <w:pPr>
        <w:ind w:firstLine="709"/>
        <w:jc w:val="both"/>
        <w:rPr>
          <w:sz w:val="22"/>
          <w:szCs w:val="22"/>
        </w:rPr>
      </w:pPr>
      <w:r>
        <w:rPr>
          <w:sz w:val="22"/>
          <w:szCs w:val="22"/>
        </w:rPr>
        <w:t>This produces a reasonable amount of information, which is what many system administrators want to see. For even more information, you can use the -l parameter, which produces the long format output:</w:t>
      </w:r>
    </w:p>
    <w:p w:rsidR="000A60CB" w:rsidRDefault="000A60CB" w:rsidP="000A60CB">
      <w:pPr>
        <w:ind w:firstLine="709"/>
        <w:jc w:val="both"/>
        <w:rPr>
          <w:b/>
          <w:sz w:val="22"/>
          <w:szCs w:val="22"/>
        </w:rPr>
      </w:pPr>
      <w:r>
        <w:rPr>
          <w:b/>
          <w:sz w:val="22"/>
          <w:szCs w:val="22"/>
        </w:rPr>
        <w:t>$ ps -l</w:t>
      </w:r>
    </w:p>
    <w:p w:rsidR="000A60CB" w:rsidRDefault="000A60CB" w:rsidP="000A60CB">
      <w:pPr>
        <w:ind w:firstLine="709"/>
        <w:jc w:val="both"/>
        <w:rPr>
          <w:sz w:val="22"/>
          <w:szCs w:val="22"/>
        </w:rPr>
      </w:pPr>
      <w:r>
        <w:rPr>
          <w:sz w:val="22"/>
          <w:szCs w:val="22"/>
        </w:rPr>
        <w:t>Notice the extra columns that appear when you use the -l parameter:</w:t>
      </w:r>
    </w:p>
    <w:p w:rsidR="000A60CB" w:rsidRDefault="000A60CB" w:rsidP="000A60CB">
      <w:pPr>
        <w:ind w:firstLine="709"/>
        <w:jc w:val="both"/>
        <w:rPr>
          <w:sz w:val="22"/>
          <w:szCs w:val="22"/>
        </w:rPr>
      </w:pPr>
      <w:r>
        <w:rPr>
          <w:sz w:val="22"/>
          <w:szCs w:val="22"/>
        </w:rPr>
        <w:t>■</w:t>
      </w:r>
      <w:r>
        <w:rPr>
          <w:sz w:val="22"/>
          <w:szCs w:val="22"/>
        </w:rPr>
        <w:tab/>
        <w:t>F: System flags assigned to the process by the kernel</w:t>
      </w:r>
    </w:p>
    <w:p w:rsidR="000A60CB" w:rsidRDefault="000A60CB" w:rsidP="000A60CB">
      <w:pPr>
        <w:ind w:firstLine="709"/>
        <w:jc w:val="both"/>
        <w:rPr>
          <w:sz w:val="22"/>
          <w:szCs w:val="22"/>
        </w:rPr>
      </w:pPr>
      <w:r>
        <w:rPr>
          <w:sz w:val="22"/>
          <w:szCs w:val="22"/>
        </w:rPr>
        <w:t>■</w:t>
      </w:r>
      <w:r>
        <w:rPr>
          <w:sz w:val="22"/>
          <w:szCs w:val="22"/>
        </w:rPr>
        <w:tab/>
        <w:t>S: The state of the process (O = running on processor; S = sleeping; R = runnable, waiting to run; Z = zombie, process terminated but parent not available; T = process stopped)</w:t>
      </w:r>
      <w:r>
        <w:rPr>
          <w:sz w:val="22"/>
          <w:szCs w:val="22"/>
        </w:rPr>
        <w:tab/>
      </w:r>
    </w:p>
    <w:p w:rsidR="000A60CB" w:rsidRDefault="000A60CB" w:rsidP="000A60CB">
      <w:pPr>
        <w:ind w:firstLine="709"/>
        <w:jc w:val="both"/>
        <w:rPr>
          <w:sz w:val="22"/>
          <w:szCs w:val="22"/>
        </w:rPr>
      </w:pPr>
      <w:r>
        <w:rPr>
          <w:sz w:val="22"/>
          <w:szCs w:val="22"/>
        </w:rPr>
        <w:t>■</w:t>
      </w:r>
      <w:r>
        <w:rPr>
          <w:sz w:val="22"/>
          <w:szCs w:val="22"/>
        </w:rPr>
        <w:tab/>
        <w:t>PRI: The priority of the process (higher numbers mean lower priority)</w:t>
      </w:r>
    </w:p>
    <w:p w:rsidR="000A60CB" w:rsidRDefault="000A60CB" w:rsidP="000A60CB">
      <w:pPr>
        <w:ind w:firstLine="709"/>
        <w:jc w:val="both"/>
        <w:rPr>
          <w:sz w:val="22"/>
          <w:szCs w:val="22"/>
        </w:rPr>
      </w:pPr>
      <w:r>
        <w:rPr>
          <w:sz w:val="22"/>
          <w:szCs w:val="22"/>
        </w:rPr>
        <w:t>■</w:t>
      </w:r>
      <w:r>
        <w:rPr>
          <w:sz w:val="22"/>
          <w:szCs w:val="22"/>
        </w:rPr>
        <w:tab/>
        <w:t>NI: The nice value, which is used for determining priorities</w:t>
      </w:r>
    </w:p>
    <w:p w:rsidR="000A60CB" w:rsidRDefault="000A60CB" w:rsidP="000A60CB">
      <w:pPr>
        <w:ind w:firstLine="709"/>
        <w:jc w:val="both"/>
        <w:rPr>
          <w:sz w:val="22"/>
          <w:szCs w:val="22"/>
        </w:rPr>
      </w:pPr>
      <w:r>
        <w:rPr>
          <w:sz w:val="22"/>
          <w:szCs w:val="22"/>
        </w:rPr>
        <w:t>■</w:t>
      </w:r>
      <w:r>
        <w:rPr>
          <w:sz w:val="22"/>
          <w:szCs w:val="22"/>
        </w:rPr>
        <w:tab/>
        <w:t>ADDR: The memory address of the process</w:t>
      </w:r>
    </w:p>
    <w:p w:rsidR="000A60CB" w:rsidRDefault="000A60CB" w:rsidP="000A60CB">
      <w:pPr>
        <w:ind w:firstLine="709"/>
        <w:jc w:val="both"/>
        <w:rPr>
          <w:sz w:val="22"/>
          <w:szCs w:val="22"/>
        </w:rPr>
      </w:pPr>
      <w:r>
        <w:rPr>
          <w:sz w:val="22"/>
          <w:szCs w:val="22"/>
        </w:rPr>
        <w:t>■</w:t>
      </w:r>
      <w:r>
        <w:rPr>
          <w:sz w:val="22"/>
          <w:szCs w:val="22"/>
        </w:rPr>
        <w:tab/>
        <w:t>SZ: Approximate amount of swap space required if the process was swapped out</w:t>
      </w:r>
    </w:p>
    <w:p w:rsidR="000A60CB" w:rsidRDefault="000A60CB" w:rsidP="000A60CB">
      <w:pPr>
        <w:ind w:firstLine="709"/>
        <w:jc w:val="both"/>
        <w:rPr>
          <w:sz w:val="22"/>
          <w:szCs w:val="22"/>
        </w:rPr>
      </w:pPr>
      <w:r>
        <w:rPr>
          <w:sz w:val="22"/>
          <w:szCs w:val="22"/>
        </w:rPr>
        <w:t>■</w:t>
      </w:r>
      <w:r>
        <w:rPr>
          <w:sz w:val="22"/>
          <w:szCs w:val="22"/>
        </w:rPr>
        <w:tab/>
        <w:t>WCHAN: Address of the kernel function where the process is sleeping</w:t>
      </w:r>
    </w:p>
    <w:p w:rsidR="000A60CB" w:rsidRDefault="000A60CB" w:rsidP="000A60CB">
      <w:pPr>
        <w:ind w:firstLine="709"/>
        <w:jc w:val="both"/>
        <w:rPr>
          <w:sz w:val="22"/>
          <w:szCs w:val="22"/>
        </w:rPr>
      </w:pPr>
    </w:p>
    <w:p w:rsidR="000A60CB" w:rsidRDefault="000A60CB" w:rsidP="000A60CB">
      <w:pPr>
        <w:jc w:val="both"/>
        <w:rPr>
          <w:sz w:val="22"/>
          <w:szCs w:val="22"/>
          <w:u w:val="single"/>
        </w:rPr>
      </w:pPr>
      <w:r>
        <w:rPr>
          <w:sz w:val="22"/>
          <w:szCs w:val="22"/>
          <w:u w:val="single"/>
        </w:rPr>
        <w:t>Real-time process monitoring</w:t>
      </w:r>
    </w:p>
    <w:p w:rsidR="000A60CB" w:rsidRDefault="000A60CB" w:rsidP="000A60CB">
      <w:pPr>
        <w:ind w:firstLine="709"/>
        <w:jc w:val="both"/>
        <w:rPr>
          <w:sz w:val="22"/>
          <w:szCs w:val="22"/>
        </w:rPr>
      </w:pPr>
      <w:r>
        <w:rPr>
          <w:sz w:val="22"/>
          <w:szCs w:val="22"/>
        </w:rPr>
        <w:lastRenderedPageBreak/>
        <w:t>The ps command is great for gleaning information about processes running on the system, but it has one drawback. The ps command can display information only for a specific point in time. If you're trying to find trends about processes that are frequently swapped in and out of memory, it's hard to do that with the ps command.</w:t>
      </w:r>
    </w:p>
    <w:p w:rsidR="000A60CB" w:rsidRDefault="000A60CB" w:rsidP="000A60CB">
      <w:pPr>
        <w:ind w:firstLine="709"/>
        <w:jc w:val="both"/>
        <w:rPr>
          <w:sz w:val="22"/>
          <w:szCs w:val="22"/>
        </w:rPr>
      </w:pPr>
      <w:r>
        <w:rPr>
          <w:sz w:val="22"/>
          <w:szCs w:val="22"/>
        </w:rPr>
        <w:t>Instead, the top command can solve this problem. The top command displays process information similarly to the ps command, but it does it in real-time mode. Figure 1 is a snapshot of the top command in action.</w:t>
      </w:r>
    </w:p>
    <w:p w:rsidR="000A60CB" w:rsidRDefault="000A60CB" w:rsidP="000A60CB">
      <w:pPr>
        <w:ind w:firstLine="709"/>
        <w:jc w:val="both"/>
        <w:rPr>
          <w:sz w:val="22"/>
          <w:szCs w:val="22"/>
        </w:rPr>
      </w:pPr>
      <w:r>
        <w:rPr>
          <w:sz w:val="22"/>
          <w:szCs w:val="22"/>
        </w:rPr>
        <w:t>The first section of the output shows general system information. The first line shows the current time, how long the system has been up, the number of users logged in, and the load average on the system.</w:t>
      </w:r>
    </w:p>
    <w:p w:rsidR="000A60CB" w:rsidRDefault="000A60CB" w:rsidP="000A60CB">
      <w:pPr>
        <w:ind w:firstLine="709"/>
        <w:jc w:val="both"/>
        <w:rPr>
          <w:sz w:val="22"/>
          <w:szCs w:val="22"/>
        </w:rPr>
      </w:pPr>
      <w:r>
        <w:rPr>
          <w:sz w:val="22"/>
          <w:szCs w:val="22"/>
        </w:rPr>
        <w:t>The load average appears as three numbers: the 1-minute, 5-minute, and 15-minute load averages. The higher the values, the more load the system is experiencing. It's not uncommon for the 1-minute load value to be high for short bursts of activity. If the 15-minute load value is high, your system may be in trouble.</w:t>
      </w:r>
    </w:p>
    <w:p w:rsidR="000A60CB" w:rsidRDefault="000A60CB" w:rsidP="000A60CB">
      <w:pPr>
        <w:ind w:firstLine="709"/>
        <w:jc w:val="center"/>
        <w:rPr>
          <w:sz w:val="22"/>
          <w:szCs w:val="22"/>
        </w:rPr>
      </w:pPr>
      <w:r>
        <w:rPr>
          <w:noProof/>
        </w:rPr>
        <w:drawing>
          <wp:inline distT="0" distB="0" distL="0" distR="0" wp14:anchorId="00076100" wp14:editId="3620FDF7">
            <wp:extent cx="3645055" cy="2838450"/>
            <wp:effectExtent l="0" t="0" r="0" b="0"/>
            <wp:docPr id="4" name="image1.jpg" descr="C:\Users\admin\Downloads\media\image1.jpeg"/>
            <wp:cNvGraphicFramePr/>
            <a:graphic xmlns:a="http://schemas.openxmlformats.org/drawingml/2006/main">
              <a:graphicData uri="http://schemas.openxmlformats.org/drawingml/2006/picture">
                <pic:pic xmlns:pic="http://schemas.openxmlformats.org/drawingml/2006/picture">
                  <pic:nvPicPr>
                    <pic:cNvPr id="0" name="image1.jpg" descr="C:\Users\admin\Downloads\media\image1.jpeg"/>
                    <pic:cNvPicPr preferRelativeResize="0"/>
                  </pic:nvPicPr>
                  <pic:blipFill>
                    <a:blip r:embed="rId8"/>
                    <a:srcRect l="2968" t="10598" r="13961" b="12005"/>
                    <a:stretch>
                      <a:fillRect/>
                    </a:stretch>
                  </pic:blipFill>
                  <pic:spPr>
                    <a:xfrm>
                      <a:off x="0" y="0"/>
                      <a:ext cx="3645055" cy="2838450"/>
                    </a:xfrm>
                    <a:prstGeom prst="rect">
                      <a:avLst/>
                    </a:prstGeom>
                    <a:ln/>
                  </pic:spPr>
                </pic:pic>
              </a:graphicData>
            </a:graphic>
          </wp:inline>
        </w:drawing>
      </w:r>
    </w:p>
    <w:p w:rsidR="000A60CB" w:rsidRDefault="000A60CB" w:rsidP="000A60CB">
      <w:pPr>
        <w:ind w:firstLine="709"/>
        <w:jc w:val="center"/>
        <w:rPr>
          <w:sz w:val="22"/>
          <w:szCs w:val="22"/>
        </w:rPr>
      </w:pPr>
      <w:r>
        <w:rPr>
          <w:sz w:val="22"/>
          <w:szCs w:val="22"/>
        </w:rPr>
        <w:t xml:space="preserve">Figure 1. The output of the </w:t>
      </w:r>
      <w:r>
        <w:rPr>
          <w:b/>
          <w:i/>
          <w:sz w:val="22"/>
          <w:szCs w:val="22"/>
        </w:rPr>
        <w:t>top</w:t>
      </w:r>
      <w:r>
        <w:rPr>
          <w:sz w:val="22"/>
          <w:szCs w:val="22"/>
        </w:rPr>
        <w:t xml:space="preserve"> command while it is running</w:t>
      </w:r>
    </w:p>
    <w:p w:rsidR="000A60CB" w:rsidRDefault="000A60CB" w:rsidP="000A60CB">
      <w:pPr>
        <w:ind w:firstLine="709"/>
        <w:jc w:val="both"/>
        <w:rPr>
          <w:sz w:val="22"/>
          <w:szCs w:val="22"/>
        </w:rPr>
      </w:pPr>
    </w:p>
    <w:p w:rsidR="000A60CB" w:rsidRDefault="000A60CB" w:rsidP="000A60CB">
      <w:pPr>
        <w:ind w:firstLine="709"/>
        <w:jc w:val="both"/>
        <w:rPr>
          <w:sz w:val="22"/>
          <w:szCs w:val="22"/>
        </w:rPr>
      </w:pPr>
      <w:r>
        <w:rPr>
          <w:sz w:val="22"/>
          <w:szCs w:val="22"/>
        </w:rPr>
        <w:t>The second line shows general process information (called tasks in top): how many processes are running, sleeping, stopped, and zombie (have finished but their parent process hasn't responded).</w:t>
      </w:r>
    </w:p>
    <w:p w:rsidR="000A60CB" w:rsidRDefault="000A60CB" w:rsidP="000A60CB">
      <w:pPr>
        <w:ind w:firstLine="709"/>
        <w:jc w:val="both"/>
        <w:rPr>
          <w:sz w:val="22"/>
          <w:szCs w:val="22"/>
        </w:rPr>
      </w:pPr>
      <w:r>
        <w:rPr>
          <w:sz w:val="22"/>
          <w:szCs w:val="22"/>
        </w:rPr>
        <w:t>The next line shows general CPU information. The top display breaks down the CPU utilization into several categories depending on the owner of the process (user versus system processes) and the state of the processes (running, idle, or waiting).</w:t>
      </w:r>
    </w:p>
    <w:p w:rsidR="000A60CB" w:rsidRDefault="000A60CB" w:rsidP="000A60CB">
      <w:pPr>
        <w:ind w:firstLine="709"/>
        <w:jc w:val="both"/>
        <w:rPr>
          <w:sz w:val="22"/>
          <w:szCs w:val="22"/>
        </w:rPr>
      </w:pPr>
      <w:r>
        <w:rPr>
          <w:sz w:val="22"/>
          <w:szCs w:val="22"/>
        </w:rPr>
        <w:t>Following that are two lines that detail the status of the system memory. The first line shows the status of the physical memory in the system, how much total memory there is, how much is currently being used, and how much is free. The second memory line shows the status of the swap memory area in the system (if any is installed), with the same information.</w:t>
      </w:r>
    </w:p>
    <w:p w:rsidR="000A60CB" w:rsidRDefault="000A60CB" w:rsidP="000A60CB">
      <w:pPr>
        <w:ind w:firstLine="709"/>
        <w:jc w:val="both"/>
        <w:rPr>
          <w:sz w:val="22"/>
          <w:szCs w:val="22"/>
        </w:rPr>
      </w:pPr>
      <w:r>
        <w:rPr>
          <w:sz w:val="22"/>
          <w:szCs w:val="22"/>
        </w:rPr>
        <w:t>Finally, the next section shows a detailed list of the currently running processes, with some information columns that should look familiar from the ps command output:</w:t>
      </w:r>
    </w:p>
    <w:p w:rsidR="000A60CB" w:rsidRDefault="000A60CB" w:rsidP="000A60CB">
      <w:pPr>
        <w:ind w:firstLine="709"/>
        <w:jc w:val="both"/>
        <w:rPr>
          <w:sz w:val="22"/>
          <w:szCs w:val="22"/>
        </w:rPr>
      </w:pPr>
      <w:r>
        <w:rPr>
          <w:sz w:val="22"/>
          <w:szCs w:val="22"/>
        </w:rPr>
        <w:t>■</w:t>
      </w:r>
      <w:r>
        <w:rPr>
          <w:sz w:val="22"/>
          <w:szCs w:val="22"/>
        </w:rPr>
        <w:tab/>
        <w:t>PID: The process ID of the process</w:t>
      </w:r>
    </w:p>
    <w:p w:rsidR="000A60CB" w:rsidRDefault="000A60CB" w:rsidP="000A60CB">
      <w:pPr>
        <w:ind w:firstLine="709"/>
        <w:jc w:val="both"/>
        <w:rPr>
          <w:sz w:val="22"/>
          <w:szCs w:val="22"/>
        </w:rPr>
      </w:pPr>
      <w:r>
        <w:rPr>
          <w:sz w:val="22"/>
          <w:szCs w:val="22"/>
        </w:rPr>
        <w:t>■</w:t>
      </w:r>
      <w:r>
        <w:rPr>
          <w:sz w:val="22"/>
          <w:szCs w:val="22"/>
        </w:rPr>
        <w:tab/>
        <w:t>USER: The user name of the owner of the process</w:t>
      </w:r>
    </w:p>
    <w:p w:rsidR="000A60CB" w:rsidRDefault="000A60CB" w:rsidP="000A60CB">
      <w:pPr>
        <w:ind w:firstLine="709"/>
        <w:jc w:val="both"/>
        <w:rPr>
          <w:sz w:val="22"/>
          <w:szCs w:val="22"/>
        </w:rPr>
      </w:pPr>
      <w:r>
        <w:rPr>
          <w:sz w:val="22"/>
          <w:szCs w:val="22"/>
        </w:rPr>
        <w:t>■</w:t>
      </w:r>
      <w:r>
        <w:rPr>
          <w:sz w:val="22"/>
          <w:szCs w:val="22"/>
        </w:rPr>
        <w:tab/>
        <w:t>PR: The priority of the process</w:t>
      </w:r>
    </w:p>
    <w:p w:rsidR="000A60CB" w:rsidRDefault="000A60CB" w:rsidP="000A60CB">
      <w:pPr>
        <w:ind w:firstLine="709"/>
        <w:jc w:val="both"/>
        <w:rPr>
          <w:sz w:val="22"/>
          <w:szCs w:val="22"/>
        </w:rPr>
      </w:pPr>
      <w:r>
        <w:rPr>
          <w:sz w:val="22"/>
          <w:szCs w:val="22"/>
        </w:rPr>
        <w:t>■</w:t>
      </w:r>
      <w:r>
        <w:rPr>
          <w:sz w:val="22"/>
          <w:szCs w:val="22"/>
        </w:rPr>
        <w:tab/>
        <w:t>NI: The nice value of the process</w:t>
      </w:r>
    </w:p>
    <w:p w:rsidR="000A60CB" w:rsidRDefault="000A60CB" w:rsidP="000A60CB">
      <w:pPr>
        <w:ind w:firstLine="709"/>
        <w:jc w:val="both"/>
        <w:rPr>
          <w:sz w:val="22"/>
          <w:szCs w:val="22"/>
        </w:rPr>
      </w:pPr>
      <w:r>
        <w:rPr>
          <w:sz w:val="22"/>
          <w:szCs w:val="22"/>
        </w:rPr>
        <w:t>■</w:t>
      </w:r>
      <w:r>
        <w:rPr>
          <w:sz w:val="22"/>
          <w:szCs w:val="22"/>
        </w:rPr>
        <w:tab/>
        <w:t>VIRT: The total amount of virtual memory used by the process</w:t>
      </w:r>
    </w:p>
    <w:p w:rsidR="000A60CB" w:rsidRDefault="000A60CB" w:rsidP="000A60CB">
      <w:pPr>
        <w:ind w:firstLine="709"/>
        <w:jc w:val="both"/>
        <w:rPr>
          <w:sz w:val="22"/>
          <w:szCs w:val="22"/>
        </w:rPr>
      </w:pPr>
      <w:r>
        <w:rPr>
          <w:sz w:val="22"/>
          <w:szCs w:val="22"/>
        </w:rPr>
        <w:t>■</w:t>
      </w:r>
      <w:r>
        <w:rPr>
          <w:sz w:val="22"/>
          <w:szCs w:val="22"/>
        </w:rPr>
        <w:tab/>
        <w:t>RES: The amount of physical memory the process is using</w:t>
      </w:r>
    </w:p>
    <w:p w:rsidR="000A60CB" w:rsidRDefault="000A60CB" w:rsidP="000A60CB">
      <w:pPr>
        <w:ind w:firstLine="709"/>
        <w:jc w:val="both"/>
        <w:rPr>
          <w:sz w:val="22"/>
          <w:szCs w:val="22"/>
        </w:rPr>
      </w:pPr>
      <w:r>
        <w:rPr>
          <w:sz w:val="22"/>
          <w:szCs w:val="22"/>
        </w:rPr>
        <w:t>■</w:t>
      </w:r>
      <w:r>
        <w:rPr>
          <w:sz w:val="22"/>
          <w:szCs w:val="22"/>
        </w:rPr>
        <w:tab/>
        <w:t>SHR: The amount of memory the process is sharing with other processes</w:t>
      </w:r>
    </w:p>
    <w:p w:rsidR="000A60CB" w:rsidRDefault="000A60CB" w:rsidP="000A60CB">
      <w:pPr>
        <w:ind w:firstLine="709"/>
        <w:jc w:val="both"/>
        <w:rPr>
          <w:sz w:val="22"/>
          <w:szCs w:val="22"/>
        </w:rPr>
      </w:pPr>
      <w:r>
        <w:rPr>
          <w:sz w:val="22"/>
          <w:szCs w:val="22"/>
        </w:rPr>
        <w:t>■</w:t>
      </w:r>
      <w:r>
        <w:rPr>
          <w:sz w:val="22"/>
          <w:szCs w:val="22"/>
        </w:rPr>
        <w:tab/>
        <w:t>S: The process status (D = interruptible sleep, R = running, S = sleeping, T = traced or stopped, or Z = zombie)</w:t>
      </w:r>
    </w:p>
    <w:p w:rsidR="000A60CB" w:rsidRDefault="000A60CB" w:rsidP="000A60CB">
      <w:pPr>
        <w:ind w:firstLine="709"/>
        <w:jc w:val="both"/>
        <w:rPr>
          <w:sz w:val="22"/>
          <w:szCs w:val="22"/>
        </w:rPr>
      </w:pPr>
      <w:r>
        <w:rPr>
          <w:sz w:val="22"/>
          <w:szCs w:val="22"/>
        </w:rPr>
        <w:t>■</w:t>
      </w:r>
      <w:r>
        <w:rPr>
          <w:sz w:val="22"/>
          <w:szCs w:val="22"/>
        </w:rPr>
        <w:tab/>
        <w:t>%CPU: The share of CPU time that the process is using</w:t>
      </w:r>
    </w:p>
    <w:p w:rsidR="000A60CB" w:rsidRDefault="000A60CB" w:rsidP="000A60CB">
      <w:pPr>
        <w:ind w:firstLine="709"/>
        <w:jc w:val="both"/>
        <w:rPr>
          <w:sz w:val="22"/>
          <w:szCs w:val="22"/>
        </w:rPr>
      </w:pPr>
      <w:r>
        <w:rPr>
          <w:sz w:val="22"/>
          <w:szCs w:val="22"/>
        </w:rPr>
        <w:lastRenderedPageBreak/>
        <w:t>■</w:t>
      </w:r>
      <w:r>
        <w:rPr>
          <w:sz w:val="22"/>
          <w:szCs w:val="22"/>
        </w:rPr>
        <w:tab/>
        <w:t>%MEM: The share of available physical memory the process is using</w:t>
      </w:r>
    </w:p>
    <w:p w:rsidR="000A60CB" w:rsidRDefault="000A60CB" w:rsidP="000A60CB">
      <w:pPr>
        <w:ind w:firstLine="709"/>
        <w:jc w:val="both"/>
        <w:rPr>
          <w:sz w:val="22"/>
          <w:szCs w:val="22"/>
        </w:rPr>
      </w:pPr>
      <w:r>
        <w:rPr>
          <w:sz w:val="22"/>
          <w:szCs w:val="22"/>
        </w:rPr>
        <w:t>■</w:t>
      </w:r>
      <w:r>
        <w:rPr>
          <w:sz w:val="22"/>
          <w:szCs w:val="22"/>
        </w:rPr>
        <w:tab/>
        <w:t>TIME+: The total CPU time the process has used since starting</w:t>
      </w:r>
    </w:p>
    <w:p w:rsidR="000A60CB" w:rsidRDefault="000A60CB" w:rsidP="000A60CB">
      <w:pPr>
        <w:ind w:firstLine="709"/>
        <w:jc w:val="both"/>
        <w:rPr>
          <w:sz w:val="22"/>
          <w:szCs w:val="22"/>
        </w:rPr>
      </w:pPr>
      <w:r>
        <w:rPr>
          <w:sz w:val="22"/>
          <w:szCs w:val="22"/>
        </w:rPr>
        <w:t>■</w:t>
      </w:r>
      <w:r>
        <w:rPr>
          <w:sz w:val="22"/>
          <w:szCs w:val="22"/>
        </w:rPr>
        <w:tab/>
        <w:t>COMMAND: The command line name of the process (program started)</w:t>
      </w:r>
    </w:p>
    <w:p w:rsidR="000A60CB" w:rsidRDefault="000A60CB" w:rsidP="000A60CB">
      <w:pPr>
        <w:ind w:firstLine="709"/>
        <w:jc w:val="both"/>
        <w:rPr>
          <w:sz w:val="22"/>
          <w:szCs w:val="22"/>
        </w:rPr>
      </w:pPr>
      <w:r>
        <w:rPr>
          <w:sz w:val="22"/>
          <w:szCs w:val="22"/>
        </w:rPr>
        <w:t>By default, when you start top, it sorts the processes based on the %CPU value. You can change the sort order by using one of several interactive commands while top is running. Each interactive command is a single character that you can press while top is running and changes the behavior of the program. Pressing f allows you to select the field to use to sort the output, and pressing d allows you to change the polling interval. Press q to exit the top display.</w:t>
      </w:r>
    </w:p>
    <w:p w:rsidR="000A60CB" w:rsidRDefault="000A60CB" w:rsidP="000A60CB">
      <w:pPr>
        <w:ind w:firstLine="709"/>
        <w:jc w:val="both"/>
        <w:rPr>
          <w:sz w:val="22"/>
          <w:szCs w:val="22"/>
        </w:rPr>
      </w:pPr>
      <w:r>
        <w:rPr>
          <w:sz w:val="22"/>
          <w:szCs w:val="22"/>
        </w:rPr>
        <w:t>You have lots of control over the output of the top command. Using this tool, you can often find offending processes that have taken over your system. Of course, after you find one, the next job is to stop it, which brings us to the next topic.</w:t>
      </w:r>
    </w:p>
    <w:p w:rsidR="000A60CB" w:rsidRDefault="000A60CB" w:rsidP="000A60CB">
      <w:pPr>
        <w:ind w:firstLine="709"/>
        <w:jc w:val="both"/>
        <w:rPr>
          <w:sz w:val="22"/>
          <w:szCs w:val="22"/>
        </w:rPr>
      </w:pPr>
    </w:p>
    <w:p w:rsidR="000A60CB" w:rsidRDefault="000A60CB" w:rsidP="000A60CB">
      <w:pPr>
        <w:jc w:val="both"/>
        <w:rPr>
          <w:sz w:val="22"/>
          <w:szCs w:val="22"/>
        </w:rPr>
      </w:pPr>
      <w:r>
        <w:rPr>
          <w:sz w:val="22"/>
          <w:szCs w:val="22"/>
          <w:u w:val="single"/>
        </w:rPr>
        <w:t>Stopping processes</w:t>
      </w:r>
    </w:p>
    <w:p w:rsidR="000A60CB" w:rsidRDefault="000A60CB" w:rsidP="000A60CB">
      <w:pPr>
        <w:ind w:firstLine="709"/>
        <w:jc w:val="both"/>
        <w:rPr>
          <w:sz w:val="22"/>
          <w:szCs w:val="22"/>
        </w:rPr>
      </w:pPr>
      <w:r>
        <w:rPr>
          <w:sz w:val="22"/>
          <w:szCs w:val="22"/>
        </w:rPr>
        <w:t>A crucial part of being a system administrator is knowing when and how to stop a process. Sometimes, a process gets hung up and needs a gentle nudge to either get going again or stop. Other times, a process runs away with the CPU and refuses to give it up. In both cases, you need a command that allows you to control a process. Linux follows the Unix method of interprocess communication.</w:t>
      </w:r>
    </w:p>
    <w:p w:rsidR="000A60CB" w:rsidRDefault="000A60CB" w:rsidP="000A60CB">
      <w:pPr>
        <w:ind w:firstLine="709"/>
        <w:jc w:val="both"/>
        <w:rPr>
          <w:sz w:val="22"/>
          <w:szCs w:val="22"/>
        </w:rPr>
      </w:pPr>
      <w:r>
        <w:rPr>
          <w:sz w:val="22"/>
          <w:szCs w:val="22"/>
        </w:rPr>
        <w:t xml:space="preserve">In Linux, processes communicate with each other using signals. A process signal is a predefined message that processes recognize and may choose to ignore or act on. The developers program how a process handles signals. Most well-written applications have the ability to receive and act on the standard Unix process signals. </w:t>
      </w:r>
    </w:p>
    <w:p w:rsidR="000A60CB" w:rsidRDefault="000A60CB" w:rsidP="000A60CB">
      <w:pPr>
        <w:ind w:firstLine="709"/>
        <w:jc w:val="both"/>
        <w:rPr>
          <w:sz w:val="22"/>
          <w:szCs w:val="22"/>
        </w:rPr>
      </w:pPr>
    </w:p>
    <w:p w:rsidR="000A60CB" w:rsidRDefault="000A60CB" w:rsidP="000A60CB">
      <w:pPr>
        <w:ind w:firstLine="709"/>
        <w:jc w:val="both"/>
        <w:rPr>
          <w:i/>
          <w:sz w:val="22"/>
          <w:szCs w:val="22"/>
        </w:rPr>
      </w:pPr>
      <w:r>
        <w:rPr>
          <w:i/>
          <w:sz w:val="22"/>
          <w:szCs w:val="22"/>
        </w:rPr>
        <w:t xml:space="preserve">Linux Process Signals </w:t>
      </w:r>
    </w:p>
    <w:tbl>
      <w:tblPr>
        <w:tblW w:w="72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1"/>
        <w:gridCol w:w="998"/>
        <w:gridCol w:w="5371"/>
      </w:tblGrid>
      <w:tr w:rsidR="000A60CB" w:rsidTr="006D5696">
        <w:trPr>
          <w:trHeight w:val="153"/>
          <w:jc w:val="center"/>
        </w:trPr>
        <w:tc>
          <w:tcPr>
            <w:tcW w:w="831" w:type="dxa"/>
            <w:tcBorders>
              <w:top w:val="single" w:sz="4" w:space="0" w:color="000000"/>
              <w:left w:val="single" w:sz="4" w:space="0" w:color="000000"/>
              <w:bottom w:val="single" w:sz="4" w:space="0" w:color="000000"/>
              <w:right w:val="single" w:sz="4" w:space="0" w:color="000000"/>
            </w:tcBorders>
            <w:shd w:val="clear" w:color="auto" w:fill="FFFFFF"/>
          </w:tcPr>
          <w:p w:rsidR="000A60CB" w:rsidRDefault="000A60CB" w:rsidP="006D5696">
            <w:pPr>
              <w:ind w:left="113" w:right="57"/>
              <w:jc w:val="both"/>
              <w:rPr>
                <w:sz w:val="22"/>
                <w:szCs w:val="22"/>
              </w:rPr>
            </w:pPr>
            <w:r>
              <w:rPr>
                <w:sz w:val="22"/>
                <w:szCs w:val="22"/>
              </w:rPr>
              <w:t>Signal</w:t>
            </w:r>
          </w:p>
        </w:tc>
        <w:tc>
          <w:tcPr>
            <w:tcW w:w="998" w:type="dxa"/>
            <w:tcBorders>
              <w:top w:val="single" w:sz="4" w:space="0" w:color="000000"/>
              <w:left w:val="single" w:sz="4" w:space="0" w:color="000000"/>
              <w:bottom w:val="single" w:sz="4" w:space="0" w:color="000000"/>
              <w:right w:val="single" w:sz="4" w:space="0" w:color="000000"/>
            </w:tcBorders>
            <w:shd w:val="clear" w:color="auto" w:fill="FFFFFF"/>
          </w:tcPr>
          <w:p w:rsidR="000A60CB" w:rsidRDefault="000A60CB" w:rsidP="006D5696">
            <w:pPr>
              <w:ind w:left="113" w:right="57"/>
              <w:jc w:val="both"/>
              <w:rPr>
                <w:sz w:val="22"/>
                <w:szCs w:val="22"/>
              </w:rPr>
            </w:pPr>
            <w:r>
              <w:rPr>
                <w:sz w:val="22"/>
                <w:szCs w:val="22"/>
              </w:rPr>
              <w:t>Name</w:t>
            </w:r>
          </w:p>
        </w:tc>
        <w:tc>
          <w:tcPr>
            <w:tcW w:w="5371" w:type="dxa"/>
            <w:tcBorders>
              <w:top w:val="single" w:sz="4" w:space="0" w:color="000000"/>
              <w:left w:val="single" w:sz="4" w:space="0" w:color="000000"/>
              <w:bottom w:val="single" w:sz="4" w:space="0" w:color="000000"/>
              <w:right w:val="single" w:sz="4" w:space="0" w:color="000000"/>
            </w:tcBorders>
            <w:shd w:val="clear" w:color="auto" w:fill="FFFFFF"/>
          </w:tcPr>
          <w:p w:rsidR="000A60CB" w:rsidRDefault="000A60CB" w:rsidP="006D5696">
            <w:pPr>
              <w:ind w:left="113" w:right="57"/>
              <w:jc w:val="both"/>
              <w:rPr>
                <w:sz w:val="22"/>
                <w:szCs w:val="22"/>
              </w:rPr>
            </w:pPr>
            <w:r>
              <w:rPr>
                <w:sz w:val="22"/>
                <w:szCs w:val="22"/>
              </w:rPr>
              <w:t>Description</w:t>
            </w:r>
          </w:p>
        </w:tc>
      </w:tr>
      <w:tr w:rsidR="000A60CB" w:rsidTr="006D5696">
        <w:trPr>
          <w:trHeight w:val="185"/>
          <w:jc w:val="center"/>
        </w:trPr>
        <w:tc>
          <w:tcPr>
            <w:tcW w:w="831" w:type="dxa"/>
            <w:tcBorders>
              <w:top w:val="single" w:sz="4" w:space="0" w:color="000000"/>
              <w:left w:val="single" w:sz="4" w:space="0" w:color="000000"/>
              <w:bottom w:val="single" w:sz="4" w:space="0" w:color="000000"/>
              <w:right w:val="single" w:sz="4" w:space="0" w:color="000000"/>
            </w:tcBorders>
            <w:shd w:val="clear" w:color="auto" w:fill="FFFFFF"/>
          </w:tcPr>
          <w:p w:rsidR="000A60CB" w:rsidRDefault="000A60CB" w:rsidP="006D5696">
            <w:pPr>
              <w:ind w:left="113" w:right="57"/>
              <w:jc w:val="both"/>
              <w:rPr>
                <w:sz w:val="22"/>
                <w:szCs w:val="22"/>
              </w:rPr>
            </w:pPr>
            <w:r>
              <w:rPr>
                <w:sz w:val="22"/>
                <w:szCs w:val="22"/>
              </w:rPr>
              <w:t>1</w:t>
            </w:r>
          </w:p>
        </w:tc>
        <w:tc>
          <w:tcPr>
            <w:tcW w:w="998" w:type="dxa"/>
            <w:tcBorders>
              <w:top w:val="single" w:sz="4" w:space="0" w:color="000000"/>
              <w:left w:val="single" w:sz="4" w:space="0" w:color="000000"/>
              <w:bottom w:val="single" w:sz="4" w:space="0" w:color="000000"/>
              <w:right w:val="single" w:sz="4" w:space="0" w:color="000000"/>
            </w:tcBorders>
            <w:shd w:val="clear" w:color="auto" w:fill="FFFFFF"/>
          </w:tcPr>
          <w:p w:rsidR="000A60CB" w:rsidRDefault="000A60CB" w:rsidP="006D5696">
            <w:pPr>
              <w:ind w:left="113" w:right="57"/>
              <w:jc w:val="both"/>
              <w:rPr>
                <w:sz w:val="22"/>
                <w:szCs w:val="22"/>
              </w:rPr>
            </w:pPr>
            <w:r>
              <w:rPr>
                <w:sz w:val="22"/>
                <w:szCs w:val="22"/>
              </w:rPr>
              <w:t>HUP</w:t>
            </w:r>
          </w:p>
        </w:tc>
        <w:tc>
          <w:tcPr>
            <w:tcW w:w="5371" w:type="dxa"/>
            <w:tcBorders>
              <w:top w:val="single" w:sz="4" w:space="0" w:color="000000"/>
              <w:left w:val="single" w:sz="4" w:space="0" w:color="000000"/>
              <w:bottom w:val="single" w:sz="4" w:space="0" w:color="000000"/>
              <w:right w:val="single" w:sz="4" w:space="0" w:color="000000"/>
            </w:tcBorders>
            <w:shd w:val="clear" w:color="auto" w:fill="FFFFFF"/>
          </w:tcPr>
          <w:p w:rsidR="000A60CB" w:rsidRDefault="000A60CB" w:rsidP="006D5696">
            <w:pPr>
              <w:ind w:left="113" w:right="57"/>
              <w:jc w:val="both"/>
              <w:rPr>
                <w:sz w:val="22"/>
                <w:szCs w:val="22"/>
              </w:rPr>
            </w:pPr>
            <w:r>
              <w:rPr>
                <w:sz w:val="22"/>
                <w:szCs w:val="22"/>
              </w:rPr>
              <w:t>Hangs up</w:t>
            </w:r>
          </w:p>
        </w:tc>
      </w:tr>
      <w:tr w:rsidR="000A60CB" w:rsidTr="006D5696">
        <w:trPr>
          <w:trHeight w:val="70"/>
          <w:jc w:val="center"/>
        </w:trPr>
        <w:tc>
          <w:tcPr>
            <w:tcW w:w="831" w:type="dxa"/>
            <w:tcBorders>
              <w:top w:val="single" w:sz="4" w:space="0" w:color="000000"/>
              <w:left w:val="single" w:sz="4" w:space="0" w:color="000000"/>
              <w:bottom w:val="single" w:sz="4" w:space="0" w:color="000000"/>
              <w:right w:val="single" w:sz="4" w:space="0" w:color="000000"/>
            </w:tcBorders>
            <w:shd w:val="clear" w:color="auto" w:fill="FFFFFF"/>
          </w:tcPr>
          <w:p w:rsidR="000A60CB" w:rsidRDefault="000A60CB" w:rsidP="006D5696">
            <w:pPr>
              <w:ind w:left="113" w:right="57"/>
              <w:jc w:val="both"/>
              <w:rPr>
                <w:sz w:val="22"/>
                <w:szCs w:val="22"/>
              </w:rPr>
            </w:pPr>
            <w:r>
              <w:rPr>
                <w:sz w:val="22"/>
                <w:szCs w:val="22"/>
              </w:rPr>
              <w:t>2</w:t>
            </w:r>
          </w:p>
        </w:tc>
        <w:tc>
          <w:tcPr>
            <w:tcW w:w="998" w:type="dxa"/>
            <w:tcBorders>
              <w:top w:val="single" w:sz="4" w:space="0" w:color="000000"/>
              <w:left w:val="single" w:sz="4" w:space="0" w:color="000000"/>
              <w:bottom w:val="single" w:sz="4" w:space="0" w:color="000000"/>
              <w:right w:val="single" w:sz="4" w:space="0" w:color="000000"/>
            </w:tcBorders>
            <w:shd w:val="clear" w:color="auto" w:fill="FFFFFF"/>
          </w:tcPr>
          <w:p w:rsidR="000A60CB" w:rsidRDefault="000A60CB" w:rsidP="006D5696">
            <w:pPr>
              <w:ind w:left="113" w:right="57"/>
              <w:jc w:val="both"/>
              <w:rPr>
                <w:sz w:val="22"/>
                <w:szCs w:val="22"/>
              </w:rPr>
            </w:pPr>
            <w:r>
              <w:rPr>
                <w:sz w:val="22"/>
                <w:szCs w:val="22"/>
              </w:rPr>
              <w:t>INT</w:t>
            </w:r>
          </w:p>
        </w:tc>
        <w:tc>
          <w:tcPr>
            <w:tcW w:w="5371" w:type="dxa"/>
            <w:tcBorders>
              <w:top w:val="single" w:sz="4" w:space="0" w:color="000000"/>
              <w:left w:val="single" w:sz="4" w:space="0" w:color="000000"/>
              <w:bottom w:val="single" w:sz="4" w:space="0" w:color="000000"/>
              <w:right w:val="single" w:sz="4" w:space="0" w:color="000000"/>
            </w:tcBorders>
            <w:shd w:val="clear" w:color="auto" w:fill="FFFFFF"/>
          </w:tcPr>
          <w:p w:rsidR="000A60CB" w:rsidRDefault="000A60CB" w:rsidP="006D5696">
            <w:pPr>
              <w:ind w:left="113" w:right="57"/>
              <w:jc w:val="both"/>
              <w:rPr>
                <w:sz w:val="22"/>
                <w:szCs w:val="22"/>
              </w:rPr>
            </w:pPr>
            <w:r>
              <w:rPr>
                <w:sz w:val="22"/>
                <w:szCs w:val="22"/>
              </w:rPr>
              <w:t>Interrupts</w:t>
            </w:r>
          </w:p>
        </w:tc>
      </w:tr>
      <w:tr w:rsidR="000A60CB" w:rsidTr="006D5696">
        <w:trPr>
          <w:trHeight w:val="93"/>
          <w:jc w:val="center"/>
        </w:trPr>
        <w:tc>
          <w:tcPr>
            <w:tcW w:w="831" w:type="dxa"/>
            <w:tcBorders>
              <w:top w:val="single" w:sz="4" w:space="0" w:color="000000"/>
              <w:left w:val="single" w:sz="4" w:space="0" w:color="000000"/>
              <w:bottom w:val="single" w:sz="4" w:space="0" w:color="000000"/>
              <w:right w:val="single" w:sz="4" w:space="0" w:color="000000"/>
            </w:tcBorders>
            <w:shd w:val="clear" w:color="auto" w:fill="FFFFFF"/>
          </w:tcPr>
          <w:p w:rsidR="000A60CB" w:rsidRDefault="000A60CB" w:rsidP="006D5696">
            <w:pPr>
              <w:ind w:left="113" w:right="57"/>
              <w:jc w:val="both"/>
              <w:rPr>
                <w:sz w:val="22"/>
                <w:szCs w:val="22"/>
              </w:rPr>
            </w:pPr>
            <w:r>
              <w:rPr>
                <w:sz w:val="22"/>
                <w:szCs w:val="22"/>
              </w:rPr>
              <w:t>3</w:t>
            </w:r>
          </w:p>
        </w:tc>
        <w:tc>
          <w:tcPr>
            <w:tcW w:w="998" w:type="dxa"/>
            <w:tcBorders>
              <w:top w:val="single" w:sz="4" w:space="0" w:color="000000"/>
              <w:left w:val="single" w:sz="4" w:space="0" w:color="000000"/>
              <w:bottom w:val="single" w:sz="4" w:space="0" w:color="000000"/>
              <w:right w:val="single" w:sz="4" w:space="0" w:color="000000"/>
            </w:tcBorders>
            <w:shd w:val="clear" w:color="auto" w:fill="FFFFFF"/>
          </w:tcPr>
          <w:p w:rsidR="000A60CB" w:rsidRDefault="000A60CB" w:rsidP="006D5696">
            <w:pPr>
              <w:ind w:left="113" w:right="57"/>
              <w:jc w:val="both"/>
              <w:rPr>
                <w:sz w:val="22"/>
                <w:szCs w:val="22"/>
              </w:rPr>
            </w:pPr>
            <w:r>
              <w:rPr>
                <w:sz w:val="22"/>
                <w:szCs w:val="22"/>
              </w:rPr>
              <w:t>QUIT</w:t>
            </w:r>
          </w:p>
        </w:tc>
        <w:tc>
          <w:tcPr>
            <w:tcW w:w="5371" w:type="dxa"/>
            <w:tcBorders>
              <w:top w:val="single" w:sz="4" w:space="0" w:color="000000"/>
              <w:left w:val="single" w:sz="4" w:space="0" w:color="000000"/>
              <w:bottom w:val="single" w:sz="4" w:space="0" w:color="000000"/>
              <w:right w:val="single" w:sz="4" w:space="0" w:color="000000"/>
            </w:tcBorders>
            <w:shd w:val="clear" w:color="auto" w:fill="FFFFFF"/>
          </w:tcPr>
          <w:p w:rsidR="000A60CB" w:rsidRDefault="000A60CB" w:rsidP="006D5696">
            <w:pPr>
              <w:ind w:left="113" w:right="57"/>
              <w:jc w:val="both"/>
              <w:rPr>
                <w:sz w:val="22"/>
                <w:szCs w:val="22"/>
              </w:rPr>
            </w:pPr>
            <w:r>
              <w:rPr>
                <w:sz w:val="22"/>
                <w:szCs w:val="22"/>
              </w:rPr>
              <w:t>Stops running</w:t>
            </w:r>
          </w:p>
        </w:tc>
      </w:tr>
      <w:tr w:rsidR="000A60CB" w:rsidTr="006D5696">
        <w:trPr>
          <w:trHeight w:val="70"/>
          <w:jc w:val="center"/>
        </w:trPr>
        <w:tc>
          <w:tcPr>
            <w:tcW w:w="831" w:type="dxa"/>
            <w:tcBorders>
              <w:top w:val="single" w:sz="4" w:space="0" w:color="000000"/>
              <w:left w:val="single" w:sz="4" w:space="0" w:color="000000"/>
              <w:bottom w:val="single" w:sz="4" w:space="0" w:color="000000"/>
              <w:right w:val="single" w:sz="4" w:space="0" w:color="000000"/>
            </w:tcBorders>
            <w:shd w:val="clear" w:color="auto" w:fill="FFFFFF"/>
          </w:tcPr>
          <w:p w:rsidR="000A60CB" w:rsidRDefault="000A60CB" w:rsidP="006D5696">
            <w:pPr>
              <w:ind w:left="113" w:right="57"/>
              <w:jc w:val="both"/>
              <w:rPr>
                <w:sz w:val="22"/>
                <w:szCs w:val="22"/>
              </w:rPr>
            </w:pPr>
            <w:r>
              <w:rPr>
                <w:sz w:val="22"/>
                <w:szCs w:val="22"/>
              </w:rPr>
              <w:t>9</w:t>
            </w:r>
          </w:p>
        </w:tc>
        <w:tc>
          <w:tcPr>
            <w:tcW w:w="998" w:type="dxa"/>
            <w:tcBorders>
              <w:top w:val="single" w:sz="4" w:space="0" w:color="000000"/>
              <w:left w:val="single" w:sz="4" w:space="0" w:color="000000"/>
              <w:bottom w:val="single" w:sz="4" w:space="0" w:color="000000"/>
              <w:right w:val="single" w:sz="4" w:space="0" w:color="000000"/>
            </w:tcBorders>
            <w:shd w:val="clear" w:color="auto" w:fill="FFFFFF"/>
          </w:tcPr>
          <w:p w:rsidR="000A60CB" w:rsidRDefault="000A60CB" w:rsidP="006D5696">
            <w:pPr>
              <w:ind w:left="113" w:right="57"/>
              <w:jc w:val="both"/>
              <w:rPr>
                <w:sz w:val="22"/>
                <w:szCs w:val="22"/>
              </w:rPr>
            </w:pPr>
            <w:r>
              <w:rPr>
                <w:sz w:val="22"/>
                <w:szCs w:val="22"/>
              </w:rPr>
              <w:t>KILL</w:t>
            </w:r>
          </w:p>
        </w:tc>
        <w:tc>
          <w:tcPr>
            <w:tcW w:w="5371" w:type="dxa"/>
            <w:tcBorders>
              <w:top w:val="single" w:sz="4" w:space="0" w:color="000000"/>
              <w:left w:val="single" w:sz="4" w:space="0" w:color="000000"/>
              <w:bottom w:val="single" w:sz="4" w:space="0" w:color="000000"/>
              <w:right w:val="single" w:sz="4" w:space="0" w:color="000000"/>
            </w:tcBorders>
            <w:shd w:val="clear" w:color="auto" w:fill="FFFFFF"/>
          </w:tcPr>
          <w:p w:rsidR="000A60CB" w:rsidRDefault="000A60CB" w:rsidP="006D5696">
            <w:pPr>
              <w:ind w:left="113" w:right="57"/>
              <w:jc w:val="both"/>
              <w:rPr>
                <w:sz w:val="22"/>
                <w:szCs w:val="22"/>
              </w:rPr>
            </w:pPr>
            <w:r>
              <w:rPr>
                <w:sz w:val="22"/>
                <w:szCs w:val="22"/>
              </w:rPr>
              <w:t>Unconditionally terminates</w:t>
            </w:r>
          </w:p>
        </w:tc>
      </w:tr>
      <w:tr w:rsidR="000A60CB" w:rsidTr="006D5696">
        <w:trPr>
          <w:trHeight w:val="129"/>
          <w:jc w:val="center"/>
        </w:trPr>
        <w:tc>
          <w:tcPr>
            <w:tcW w:w="831" w:type="dxa"/>
            <w:tcBorders>
              <w:top w:val="single" w:sz="4" w:space="0" w:color="000000"/>
              <w:left w:val="single" w:sz="4" w:space="0" w:color="000000"/>
              <w:bottom w:val="single" w:sz="4" w:space="0" w:color="000000"/>
              <w:right w:val="single" w:sz="4" w:space="0" w:color="000000"/>
            </w:tcBorders>
            <w:shd w:val="clear" w:color="auto" w:fill="FFFFFF"/>
          </w:tcPr>
          <w:p w:rsidR="000A60CB" w:rsidRDefault="000A60CB" w:rsidP="006D5696">
            <w:pPr>
              <w:ind w:left="113" w:right="57"/>
              <w:jc w:val="both"/>
              <w:rPr>
                <w:sz w:val="22"/>
                <w:szCs w:val="22"/>
              </w:rPr>
            </w:pPr>
            <w:r>
              <w:rPr>
                <w:sz w:val="22"/>
                <w:szCs w:val="22"/>
              </w:rPr>
              <w:t>11</w:t>
            </w:r>
          </w:p>
        </w:tc>
        <w:tc>
          <w:tcPr>
            <w:tcW w:w="998" w:type="dxa"/>
            <w:tcBorders>
              <w:top w:val="single" w:sz="4" w:space="0" w:color="000000"/>
              <w:left w:val="single" w:sz="4" w:space="0" w:color="000000"/>
              <w:bottom w:val="single" w:sz="4" w:space="0" w:color="000000"/>
              <w:right w:val="single" w:sz="4" w:space="0" w:color="000000"/>
            </w:tcBorders>
            <w:shd w:val="clear" w:color="auto" w:fill="FFFFFF"/>
          </w:tcPr>
          <w:p w:rsidR="000A60CB" w:rsidRDefault="000A60CB" w:rsidP="006D5696">
            <w:pPr>
              <w:ind w:left="113" w:right="57"/>
              <w:jc w:val="both"/>
              <w:rPr>
                <w:sz w:val="22"/>
                <w:szCs w:val="22"/>
              </w:rPr>
            </w:pPr>
            <w:r>
              <w:rPr>
                <w:sz w:val="22"/>
                <w:szCs w:val="22"/>
              </w:rPr>
              <w:t>SEGV</w:t>
            </w:r>
          </w:p>
        </w:tc>
        <w:tc>
          <w:tcPr>
            <w:tcW w:w="5371" w:type="dxa"/>
            <w:tcBorders>
              <w:top w:val="single" w:sz="4" w:space="0" w:color="000000"/>
              <w:left w:val="single" w:sz="4" w:space="0" w:color="000000"/>
              <w:bottom w:val="single" w:sz="4" w:space="0" w:color="000000"/>
              <w:right w:val="single" w:sz="4" w:space="0" w:color="000000"/>
            </w:tcBorders>
            <w:shd w:val="clear" w:color="auto" w:fill="FFFFFF"/>
          </w:tcPr>
          <w:p w:rsidR="000A60CB" w:rsidRDefault="000A60CB" w:rsidP="006D5696">
            <w:pPr>
              <w:ind w:left="113" w:right="57"/>
              <w:jc w:val="both"/>
              <w:rPr>
                <w:sz w:val="22"/>
                <w:szCs w:val="22"/>
              </w:rPr>
            </w:pPr>
            <w:r>
              <w:rPr>
                <w:sz w:val="22"/>
                <w:szCs w:val="22"/>
              </w:rPr>
              <w:t>Produces segment violation</w:t>
            </w:r>
          </w:p>
        </w:tc>
      </w:tr>
      <w:tr w:rsidR="000A60CB" w:rsidTr="006D5696">
        <w:trPr>
          <w:trHeight w:val="70"/>
          <w:jc w:val="center"/>
        </w:trPr>
        <w:tc>
          <w:tcPr>
            <w:tcW w:w="831" w:type="dxa"/>
            <w:tcBorders>
              <w:top w:val="single" w:sz="4" w:space="0" w:color="000000"/>
              <w:left w:val="single" w:sz="4" w:space="0" w:color="000000"/>
              <w:bottom w:val="single" w:sz="4" w:space="0" w:color="000000"/>
              <w:right w:val="single" w:sz="4" w:space="0" w:color="000000"/>
            </w:tcBorders>
            <w:shd w:val="clear" w:color="auto" w:fill="FFFFFF"/>
          </w:tcPr>
          <w:p w:rsidR="000A60CB" w:rsidRDefault="000A60CB" w:rsidP="006D5696">
            <w:pPr>
              <w:ind w:left="113" w:right="57"/>
              <w:jc w:val="both"/>
              <w:rPr>
                <w:sz w:val="22"/>
                <w:szCs w:val="22"/>
              </w:rPr>
            </w:pPr>
            <w:r>
              <w:rPr>
                <w:sz w:val="22"/>
                <w:szCs w:val="22"/>
              </w:rPr>
              <w:t>15</w:t>
            </w:r>
          </w:p>
        </w:tc>
        <w:tc>
          <w:tcPr>
            <w:tcW w:w="998" w:type="dxa"/>
            <w:tcBorders>
              <w:top w:val="single" w:sz="4" w:space="0" w:color="000000"/>
              <w:left w:val="single" w:sz="4" w:space="0" w:color="000000"/>
              <w:bottom w:val="single" w:sz="4" w:space="0" w:color="000000"/>
              <w:right w:val="single" w:sz="4" w:space="0" w:color="000000"/>
            </w:tcBorders>
            <w:shd w:val="clear" w:color="auto" w:fill="FFFFFF"/>
          </w:tcPr>
          <w:p w:rsidR="000A60CB" w:rsidRDefault="000A60CB" w:rsidP="006D5696">
            <w:pPr>
              <w:ind w:left="113" w:right="57"/>
              <w:jc w:val="both"/>
              <w:rPr>
                <w:sz w:val="22"/>
                <w:szCs w:val="22"/>
              </w:rPr>
            </w:pPr>
            <w:r>
              <w:rPr>
                <w:sz w:val="22"/>
                <w:szCs w:val="22"/>
              </w:rPr>
              <w:t>TERM</w:t>
            </w:r>
          </w:p>
        </w:tc>
        <w:tc>
          <w:tcPr>
            <w:tcW w:w="5371" w:type="dxa"/>
            <w:tcBorders>
              <w:top w:val="single" w:sz="4" w:space="0" w:color="000000"/>
              <w:left w:val="single" w:sz="4" w:space="0" w:color="000000"/>
              <w:bottom w:val="single" w:sz="4" w:space="0" w:color="000000"/>
              <w:right w:val="single" w:sz="4" w:space="0" w:color="000000"/>
            </w:tcBorders>
            <w:shd w:val="clear" w:color="auto" w:fill="FFFFFF"/>
          </w:tcPr>
          <w:p w:rsidR="000A60CB" w:rsidRDefault="000A60CB" w:rsidP="006D5696">
            <w:pPr>
              <w:ind w:left="113" w:right="57"/>
              <w:jc w:val="both"/>
              <w:rPr>
                <w:sz w:val="22"/>
                <w:szCs w:val="22"/>
              </w:rPr>
            </w:pPr>
            <w:r>
              <w:rPr>
                <w:sz w:val="22"/>
                <w:szCs w:val="22"/>
              </w:rPr>
              <w:t>Terminates if possible</w:t>
            </w:r>
          </w:p>
        </w:tc>
      </w:tr>
      <w:tr w:rsidR="000A60CB" w:rsidTr="006D5696">
        <w:trPr>
          <w:trHeight w:val="70"/>
          <w:jc w:val="center"/>
        </w:trPr>
        <w:tc>
          <w:tcPr>
            <w:tcW w:w="831" w:type="dxa"/>
            <w:tcBorders>
              <w:top w:val="single" w:sz="4" w:space="0" w:color="000000"/>
              <w:left w:val="single" w:sz="4" w:space="0" w:color="000000"/>
              <w:bottom w:val="single" w:sz="4" w:space="0" w:color="000000"/>
              <w:right w:val="single" w:sz="4" w:space="0" w:color="000000"/>
            </w:tcBorders>
            <w:shd w:val="clear" w:color="auto" w:fill="FFFFFF"/>
          </w:tcPr>
          <w:p w:rsidR="000A60CB" w:rsidRDefault="000A60CB" w:rsidP="006D5696">
            <w:pPr>
              <w:ind w:left="113" w:right="57"/>
              <w:jc w:val="both"/>
              <w:rPr>
                <w:sz w:val="22"/>
                <w:szCs w:val="22"/>
              </w:rPr>
            </w:pPr>
            <w:r>
              <w:rPr>
                <w:sz w:val="22"/>
                <w:szCs w:val="22"/>
              </w:rPr>
              <w:t>17</w:t>
            </w:r>
          </w:p>
        </w:tc>
        <w:tc>
          <w:tcPr>
            <w:tcW w:w="998" w:type="dxa"/>
            <w:tcBorders>
              <w:top w:val="single" w:sz="4" w:space="0" w:color="000000"/>
              <w:left w:val="single" w:sz="4" w:space="0" w:color="000000"/>
              <w:bottom w:val="single" w:sz="4" w:space="0" w:color="000000"/>
              <w:right w:val="single" w:sz="4" w:space="0" w:color="000000"/>
            </w:tcBorders>
            <w:shd w:val="clear" w:color="auto" w:fill="FFFFFF"/>
          </w:tcPr>
          <w:p w:rsidR="000A60CB" w:rsidRDefault="000A60CB" w:rsidP="006D5696">
            <w:pPr>
              <w:ind w:left="113" w:right="57"/>
              <w:jc w:val="both"/>
              <w:rPr>
                <w:sz w:val="22"/>
                <w:szCs w:val="22"/>
              </w:rPr>
            </w:pPr>
            <w:r>
              <w:rPr>
                <w:sz w:val="22"/>
                <w:szCs w:val="22"/>
              </w:rPr>
              <w:t>STOP</w:t>
            </w:r>
          </w:p>
        </w:tc>
        <w:tc>
          <w:tcPr>
            <w:tcW w:w="5371" w:type="dxa"/>
            <w:tcBorders>
              <w:top w:val="single" w:sz="4" w:space="0" w:color="000000"/>
              <w:left w:val="single" w:sz="4" w:space="0" w:color="000000"/>
              <w:bottom w:val="single" w:sz="4" w:space="0" w:color="000000"/>
              <w:right w:val="single" w:sz="4" w:space="0" w:color="000000"/>
            </w:tcBorders>
            <w:shd w:val="clear" w:color="auto" w:fill="FFFFFF"/>
          </w:tcPr>
          <w:p w:rsidR="000A60CB" w:rsidRDefault="000A60CB" w:rsidP="006D5696">
            <w:pPr>
              <w:ind w:left="113" w:right="57"/>
              <w:jc w:val="both"/>
              <w:rPr>
                <w:sz w:val="22"/>
                <w:szCs w:val="22"/>
              </w:rPr>
            </w:pPr>
            <w:r>
              <w:rPr>
                <w:sz w:val="22"/>
                <w:szCs w:val="22"/>
              </w:rPr>
              <w:t>Stops unconditionally, but doesn't terminate</w:t>
            </w:r>
          </w:p>
        </w:tc>
      </w:tr>
      <w:tr w:rsidR="000A60CB" w:rsidTr="006D5696">
        <w:trPr>
          <w:trHeight w:val="70"/>
          <w:jc w:val="center"/>
        </w:trPr>
        <w:tc>
          <w:tcPr>
            <w:tcW w:w="831" w:type="dxa"/>
            <w:tcBorders>
              <w:top w:val="single" w:sz="4" w:space="0" w:color="000000"/>
              <w:left w:val="single" w:sz="4" w:space="0" w:color="000000"/>
              <w:bottom w:val="single" w:sz="4" w:space="0" w:color="000000"/>
              <w:right w:val="single" w:sz="4" w:space="0" w:color="000000"/>
            </w:tcBorders>
            <w:shd w:val="clear" w:color="auto" w:fill="FFFFFF"/>
          </w:tcPr>
          <w:p w:rsidR="000A60CB" w:rsidRDefault="000A60CB" w:rsidP="006D5696">
            <w:pPr>
              <w:ind w:left="113" w:right="57"/>
              <w:jc w:val="both"/>
              <w:rPr>
                <w:sz w:val="22"/>
                <w:szCs w:val="22"/>
              </w:rPr>
            </w:pPr>
            <w:r>
              <w:rPr>
                <w:sz w:val="22"/>
                <w:szCs w:val="22"/>
              </w:rPr>
              <w:t>18</w:t>
            </w:r>
          </w:p>
        </w:tc>
        <w:tc>
          <w:tcPr>
            <w:tcW w:w="998" w:type="dxa"/>
            <w:tcBorders>
              <w:top w:val="single" w:sz="4" w:space="0" w:color="000000"/>
              <w:left w:val="single" w:sz="4" w:space="0" w:color="000000"/>
              <w:bottom w:val="single" w:sz="4" w:space="0" w:color="000000"/>
              <w:right w:val="single" w:sz="4" w:space="0" w:color="000000"/>
            </w:tcBorders>
            <w:shd w:val="clear" w:color="auto" w:fill="FFFFFF"/>
          </w:tcPr>
          <w:p w:rsidR="000A60CB" w:rsidRDefault="000A60CB" w:rsidP="006D5696">
            <w:pPr>
              <w:ind w:left="113" w:right="57"/>
              <w:jc w:val="both"/>
              <w:rPr>
                <w:sz w:val="22"/>
                <w:szCs w:val="22"/>
              </w:rPr>
            </w:pPr>
            <w:r>
              <w:rPr>
                <w:sz w:val="22"/>
                <w:szCs w:val="22"/>
              </w:rPr>
              <w:t>TSTP</w:t>
            </w:r>
          </w:p>
        </w:tc>
        <w:tc>
          <w:tcPr>
            <w:tcW w:w="5371" w:type="dxa"/>
            <w:tcBorders>
              <w:top w:val="single" w:sz="4" w:space="0" w:color="000000"/>
              <w:left w:val="single" w:sz="4" w:space="0" w:color="000000"/>
              <w:bottom w:val="single" w:sz="4" w:space="0" w:color="000000"/>
              <w:right w:val="single" w:sz="4" w:space="0" w:color="000000"/>
            </w:tcBorders>
            <w:shd w:val="clear" w:color="auto" w:fill="FFFFFF"/>
          </w:tcPr>
          <w:p w:rsidR="000A60CB" w:rsidRDefault="000A60CB" w:rsidP="006D5696">
            <w:pPr>
              <w:ind w:left="113" w:right="57"/>
              <w:jc w:val="both"/>
              <w:rPr>
                <w:sz w:val="22"/>
                <w:szCs w:val="22"/>
              </w:rPr>
            </w:pPr>
            <w:r>
              <w:rPr>
                <w:sz w:val="22"/>
                <w:szCs w:val="22"/>
              </w:rPr>
              <w:t>Stops or pauses, but continues to run in background</w:t>
            </w:r>
          </w:p>
        </w:tc>
      </w:tr>
      <w:tr w:rsidR="000A60CB" w:rsidTr="006D5696">
        <w:trPr>
          <w:trHeight w:val="70"/>
          <w:jc w:val="center"/>
        </w:trPr>
        <w:tc>
          <w:tcPr>
            <w:tcW w:w="831" w:type="dxa"/>
            <w:tcBorders>
              <w:top w:val="single" w:sz="4" w:space="0" w:color="000000"/>
              <w:left w:val="single" w:sz="4" w:space="0" w:color="000000"/>
              <w:bottom w:val="single" w:sz="4" w:space="0" w:color="000000"/>
              <w:right w:val="single" w:sz="4" w:space="0" w:color="000000"/>
            </w:tcBorders>
            <w:shd w:val="clear" w:color="auto" w:fill="FFFFFF"/>
          </w:tcPr>
          <w:p w:rsidR="000A60CB" w:rsidRDefault="000A60CB" w:rsidP="006D5696">
            <w:pPr>
              <w:ind w:left="113" w:right="57"/>
              <w:jc w:val="both"/>
              <w:rPr>
                <w:sz w:val="22"/>
                <w:szCs w:val="22"/>
              </w:rPr>
            </w:pPr>
            <w:r>
              <w:rPr>
                <w:sz w:val="22"/>
                <w:szCs w:val="22"/>
              </w:rPr>
              <w:t>19</w:t>
            </w:r>
          </w:p>
        </w:tc>
        <w:tc>
          <w:tcPr>
            <w:tcW w:w="998" w:type="dxa"/>
            <w:tcBorders>
              <w:top w:val="single" w:sz="4" w:space="0" w:color="000000"/>
              <w:left w:val="single" w:sz="4" w:space="0" w:color="000000"/>
              <w:bottom w:val="single" w:sz="4" w:space="0" w:color="000000"/>
              <w:right w:val="single" w:sz="4" w:space="0" w:color="000000"/>
            </w:tcBorders>
            <w:shd w:val="clear" w:color="auto" w:fill="FFFFFF"/>
          </w:tcPr>
          <w:p w:rsidR="000A60CB" w:rsidRDefault="000A60CB" w:rsidP="006D5696">
            <w:pPr>
              <w:ind w:left="113" w:right="57"/>
              <w:jc w:val="both"/>
              <w:rPr>
                <w:sz w:val="22"/>
                <w:szCs w:val="22"/>
              </w:rPr>
            </w:pPr>
            <w:r>
              <w:rPr>
                <w:sz w:val="22"/>
                <w:szCs w:val="22"/>
              </w:rPr>
              <w:t>CONT</w:t>
            </w:r>
          </w:p>
        </w:tc>
        <w:tc>
          <w:tcPr>
            <w:tcW w:w="5371" w:type="dxa"/>
            <w:tcBorders>
              <w:top w:val="single" w:sz="4" w:space="0" w:color="000000"/>
              <w:left w:val="single" w:sz="4" w:space="0" w:color="000000"/>
              <w:bottom w:val="single" w:sz="4" w:space="0" w:color="000000"/>
              <w:right w:val="single" w:sz="4" w:space="0" w:color="000000"/>
            </w:tcBorders>
            <w:shd w:val="clear" w:color="auto" w:fill="FFFFFF"/>
          </w:tcPr>
          <w:p w:rsidR="000A60CB" w:rsidRDefault="000A60CB" w:rsidP="006D5696">
            <w:pPr>
              <w:ind w:left="113" w:right="57"/>
              <w:jc w:val="both"/>
              <w:rPr>
                <w:sz w:val="22"/>
                <w:szCs w:val="22"/>
              </w:rPr>
            </w:pPr>
            <w:r>
              <w:rPr>
                <w:sz w:val="22"/>
                <w:szCs w:val="22"/>
              </w:rPr>
              <w:t>Resumes execution after STOP or TSTP</w:t>
            </w:r>
          </w:p>
        </w:tc>
      </w:tr>
    </w:tbl>
    <w:p w:rsidR="000A60CB" w:rsidRDefault="000A60CB" w:rsidP="000A60CB">
      <w:pPr>
        <w:ind w:firstLine="709"/>
        <w:jc w:val="both"/>
        <w:rPr>
          <w:sz w:val="22"/>
          <w:szCs w:val="22"/>
        </w:rPr>
      </w:pPr>
    </w:p>
    <w:p w:rsidR="000A60CB" w:rsidRDefault="000A60CB" w:rsidP="000A60CB">
      <w:pPr>
        <w:ind w:firstLine="709"/>
        <w:jc w:val="both"/>
        <w:rPr>
          <w:sz w:val="22"/>
          <w:szCs w:val="22"/>
        </w:rPr>
      </w:pPr>
      <w:r>
        <w:rPr>
          <w:sz w:val="22"/>
          <w:szCs w:val="22"/>
        </w:rPr>
        <w:t>Two commands available in Linux allow you to send process signals to running processes.</w:t>
      </w:r>
    </w:p>
    <w:p w:rsidR="000A60CB" w:rsidRDefault="000A60CB" w:rsidP="000A60CB">
      <w:pPr>
        <w:jc w:val="both"/>
        <w:rPr>
          <w:sz w:val="22"/>
          <w:szCs w:val="22"/>
        </w:rPr>
      </w:pPr>
    </w:p>
    <w:p w:rsidR="000A60CB" w:rsidRDefault="000A60CB" w:rsidP="000A60CB">
      <w:pPr>
        <w:jc w:val="both"/>
        <w:rPr>
          <w:sz w:val="22"/>
          <w:szCs w:val="22"/>
        </w:rPr>
      </w:pPr>
      <w:r>
        <w:rPr>
          <w:sz w:val="22"/>
          <w:szCs w:val="22"/>
          <w:u w:val="single"/>
        </w:rPr>
        <w:t>The kill command</w:t>
      </w:r>
    </w:p>
    <w:p w:rsidR="000A60CB" w:rsidRDefault="000A60CB" w:rsidP="000A60CB">
      <w:pPr>
        <w:ind w:firstLine="709"/>
        <w:jc w:val="both"/>
        <w:rPr>
          <w:sz w:val="22"/>
          <w:szCs w:val="22"/>
        </w:rPr>
      </w:pPr>
      <w:r>
        <w:rPr>
          <w:sz w:val="22"/>
          <w:szCs w:val="22"/>
        </w:rPr>
        <w:t>The kill command allows you to send signals to processes based on their process ID (PID). By default, the kill command sends a TERM signal to all the PIDs listed on the command line. Unfortunately, you can only use the process PID instead of its command name, making the kill command difficult to use sometimes.</w:t>
      </w:r>
    </w:p>
    <w:p w:rsidR="000A60CB" w:rsidRDefault="000A60CB" w:rsidP="000A60CB">
      <w:pPr>
        <w:ind w:firstLine="709"/>
        <w:jc w:val="both"/>
        <w:rPr>
          <w:sz w:val="22"/>
          <w:szCs w:val="22"/>
        </w:rPr>
      </w:pPr>
      <w:r>
        <w:rPr>
          <w:sz w:val="22"/>
          <w:szCs w:val="22"/>
        </w:rPr>
        <w:t>To send a process signal, you must either be the owner of the process or be logged in as the root user.</w:t>
      </w:r>
    </w:p>
    <w:p w:rsidR="000A60CB" w:rsidRDefault="000A60CB" w:rsidP="000A60CB">
      <w:pPr>
        <w:ind w:firstLine="709"/>
        <w:jc w:val="both"/>
        <w:rPr>
          <w:b/>
          <w:sz w:val="22"/>
          <w:szCs w:val="22"/>
        </w:rPr>
      </w:pPr>
      <w:r>
        <w:rPr>
          <w:b/>
          <w:sz w:val="22"/>
          <w:szCs w:val="22"/>
        </w:rPr>
        <w:t>$ kill 3940</w:t>
      </w:r>
    </w:p>
    <w:p w:rsidR="000A60CB" w:rsidRDefault="000A60CB" w:rsidP="000A60CB">
      <w:pPr>
        <w:ind w:firstLine="709"/>
        <w:jc w:val="both"/>
        <w:rPr>
          <w:sz w:val="22"/>
          <w:szCs w:val="22"/>
        </w:rPr>
      </w:pPr>
      <w:r>
        <w:rPr>
          <w:sz w:val="22"/>
          <w:szCs w:val="22"/>
        </w:rPr>
        <w:t>-bash: kill: (3940) - Operation not permitted $</w:t>
      </w:r>
    </w:p>
    <w:p w:rsidR="000A60CB" w:rsidRDefault="000A60CB" w:rsidP="000A60CB">
      <w:pPr>
        <w:ind w:firstLine="709"/>
        <w:jc w:val="both"/>
        <w:rPr>
          <w:sz w:val="22"/>
          <w:szCs w:val="22"/>
        </w:rPr>
      </w:pPr>
      <w:r>
        <w:rPr>
          <w:sz w:val="22"/>
          <w:szCs w:val="22"/>
        </w:rPr>
        <w:t>The TERM signal tells the process to kindly stop running. Unfortunately, if you have a runaway process, most likely it ignores the request. When you need to get forceful, the -s parameter allows you to specify other signals (either using their name or signal number).</w:t>
      </w:r>
    </w:p>
    <w:p w:rsidR="000A60CB" w:rsidRDefault="000A60CB" w:rsidP="000A60CB">
      <w:pPr>
        <w:ind w:firstLine="709"/>
        <w:jc w:val="both"/>
        <w:rPr>
          <w:sz w:val="22"/>
          <w:szCs w:val="22"/>
        </w:rPr>
      </w:pPr>
      <w:r>
        <w:rPr>
          <w:sz w:val="22"/>
          <w:szCs w:val="22"/>
        </w:rPr>
        <w:t>As you can see from the following example, no output is associated with the kill command.</w:t>
      </w:r>
    </w:p>
    <w:p w:rsidR="000A60CB" w:rsidRDefault="000A60CB" w:rsidP="000A60CB">
      <w:pPr>
        <w:ind w:firstLine="709"/>
        <w:jc w:val="both"/>
        <w:rPr>
          <w:b/>
          <w:sz w:val="22"/>
          <w:szCs w:val="22"/>
        </w:rPr>
      </w:pPr>
      <w:r>
        <w:rPr>
          <w:b/>
          <w:sz w:val="22"/>
          <w:szCs w:val="22"/>
        </w:rPr>
        <w:t>#kill -s HUP 3940</w:t>
      </w:r>
    </w:p>
    <w:p w:rsidR="000A60CB" w:rsidRDefault="000A60CB" w:rsidP="000A60CB">
      <w:pPr>
        <w:ind w:firstLine="709"/>
        <w:jc w:val="both"/>
        <w:rPr>
          <w:b/>
          <w:sz w:val="22"/>
          <w:szCs w:val="22"/>
        </w:rPr>
      </w:pPr>
      <w:r>
        <w:rPr>
          <w:b/>
          <w:sz w:val="22"/>
          <w:szCs w:val="22"/>
        </w:rPr>
        <w:t>#</w:t>
      </w:r>
    </w:p>
    <w:p w:rsidR="000A60CB" w:rsidRDefault="000A60CB" w:rsidP="000A60CB">
      <w:pPr>
        <w:ind w:firstLine="709"/>
        <w:jc w:val="both"/>
        <w:rPr>
          <w:sz w:val="22"/>
          <w:szCs w:val="22"/>
        </w:rPr>
      </w:pPr>
      <w:r>
        <w:rPr>
          <w:sz w:val="22"/>
          <w:szCs w:val="22"/>
        </w:rPr>
        <w:t>To see if the command was effective, you must perform another ps or top command to see if the offending process stopped.</w:t>
      </w:r>
    </w:p>
    <w:p w:rsidR="000A60CB" w:rsidRDefault="000A60CB" w:rsidP="000A60CB">
      <w:pPr>
        <w:ind w:firstLine="709"/>
        <w:jc w:val="both"/>
        <w:rPr>
          <w:sz w:val="22"/>
          <w:szCs w:val="22"/>
        </w:rPr>
      </w:pPr>
    </w:p>
    <w:p w:rsidR="000A60CB" w:rsidRDefault="000A60CB" w:rsidP="000A60CB">
      <w:pPr>
        <w:jc w:val="both"/>
        <w:rPr>
          <w:sz w:val="22"/>
          <w:szCs w:val="22"/>
        </w:rPr>
      </w:pPr>
      <w:r>
        <w:rPr>
          <w:sz w:val="22"/>
          <w:szCs w:val="22"/>
          <w:u w:val="single"/>
        </w:rPr>
        <w:t>The killall command</w:t>
      </w:r>
    </w:p>
    <w:p w:rsidR="000A60CB" w:rsidRDefault="000A60CB" w:rsidP="000A60CB">
      <w:pPr>
        <w:tabs>
          <w:tab w:val="left" w:pos="945"/>
        </w:tabs>
        <w:ind w:firstLine="709"/>
        <w:jc w:val="both"/>
        <w:rPr>
          <w:sz w:val="22"/>
          <w:szCs w:val="22"/>
        </w:rPr>
      </w:pPr>
      <w:r>
        <w:rPr>
          <w:sz w:val="22"/>
          <w:szCs w:val="22"/>
        </w:rPr>
        <w:t>The killall command is a powerful way to stop processes by using their names rather than the PID numbers. The killall command allows you to use wildcard characters as well, making it a very useful tool when you have a system that's gone awry:</w:t>
      </w:r>
    </w:p>
    <w:p w:rsidR="000A60CB" w:rsidRDefault="000A60CB" w:rsidP="000A60CB">
      <w:pPr>
        <w:tabs>
          <w:tab w:val="left" w:pos="945"/>
        </w:tabs>
        <w:ind w:firstLine="709"/>
        <w:jc w:val="both"/>
        <w:rPr>
          <w:sz w:val="22"/>
          <w:szCs w:val="22"/>
        </w:rPr>
      </w:pPr>
      <w:r>
        <w:rPr>
          <w:sz w:val="22"/>
          <w:szCs w:val="22"/>
        </w:rPr>
        <w:t>#</w:t>
      </w:r>
      <w:r>
        <w:rPr>
          <w:sz w:val="22"/>
          <w:szCs w:val="22"/>
        </w:rPr>
        <w:tab/>
        <w:t>killall http*</w:t>
      </w:r>
    </w:p>
    <w:p w:rsidR="000A60CB" w:rsidRDefault="000A60CB" w:rsidP="000A60CB">
      <w:pPr>
        <w:tabs>
          <w:tab w:val="left" w:pos="945"/>
        </w:tabs>
        <w:ind w:firstLine="709"/>
        <w:jc w:val="both"/>
        <w:rPr>
          <w:sz w:val="22"/>
          <w:szCs w:val="22"/>
        </w:rPr>
      </w:pPr>
      <w:r>
        <w:rPr>
          <w:sz w:val="22"/>
          <w:szCs w:val="22"/>
        </w:rPr>
        <w:t>#</w:t>
      </w:r>
      <w:r>
        <w:rPr>
          <w:sz w:val="22"/>
          <w:szCs w:val="22"/>
        </w:rPr>
        <w:tab/>
      </w:r>
    </w:p>
    <w:p w:rsidR="000A60CB" w:rsidRDefault="000A60CB" w:rsidP="000A60CB">
      <w:pPr>
        <w:tabs>
          <w:tab w:val="left" w:pos="945"/>
        </w:tabs>
        <w:ind w:firstLine="709"/>
        <w:jc w:val="both"/>
        <w:rPr>
          <w:sz w:val="22"/>
          <w:szCs w:val="22"/>
        </w:rPr>
      </w:pPr>
      <w:r>
        <w:rPr>
          <w:sz w:val="22"/>
          <w:szCs w:val="22"/>
        </w:rPr>
        <w:t>This example kills all the processes that start with http, such as the httpd services for the Apache web server..</w:t>
      </w:r>
    </w:p>
    <w:p w:rsidR="000A60CB" w:rsidRDefault="000A60CB" w:rsidP="000A60CB">
      <w:pPr>
        <w:jc w:val="both"/>
        <w:rPr>
          <w:b/>
          <w:sz w:val="22"/>
          <w:szCs w:val="22"/>
        </w:rPr>
      </w:pPr>
    </w:p>
    <w:p w:rsidR="000A60CB" w:rsidRPr="003C3D0E" w:rsidRDefault="000A60CB" w:rsidP="008C1260">
      <w:pPr>
        <w:spacing w:line="276" w:lineRule="auto"/>
        <w:jc w:val="both"/>
        <w:rPr>
          <w:b/>
          <w:sz w:val="28"/>
          <w:szCs w:val="28"/>
        </w:rPr>
      </w:pPr>
      <w:r w:rsidRPr="003C3D0E">
        <w:rPr>
          <w:b/>
          <w:sz w:val="28"/>
          <w:szCs w:val="28"/>
        </w:rPr>
        <w:t>Завдання для попередньої підготовки.</w:t>
      </w:r>
    </w:p>
    <w:p w:rsidR="000A60CB" w:rsidRDefault="000A60CB" w:rsidP="00F85AE1">
      <w:pPr>
        <w:pStyle w:val="ListParagraph"/>
        <w:numPr>
          <w:ilvl w:val="0"/>
          <w:numId w:val="90"/>
        </w:numPr>
        <w:pBdr>
          <w:top w:val="nil"/>
          <w:left w:val="nil"/>
          <w:bottom w:val="nil"/>
          <w:right w:val="nil"/>
          <w:between w:val="nil"/>
        </w:pBdr>
        <w:jc w:val="both"/>
        <w:rPr>
          <w:color w:val="000000"/>
          <w:sz w:val="28"/>
          <w:szCs w:val="28"/>
        </w:rPr>
      </w:pPr>
      <w:r w:rsidRPr="00F85AE1">
        <w:rPr>
          <w:sz w:val="28"/>
          <w:szCs w:val="28"/>
        </w:rPr>
        <w:t>*</w:t>
      </w:r>
      <w:r w:rsidRPr="00F85AE1">
        <w:rPr>
          <w:color w:val="000000"/>
          <w:sz w:val="28"/>
          <w:szCs w:val="28"/>
        </w:rPr>
        <w:t>Прочитайте короткі теоретичні відомості до лабораторної роботи та зробіть невеличкий словник базових англійських термінів з питань призначення команд та їх параметрів.</w:t>
      </w:r>
    </w:p>
    <w:p w:rsidR="00F85AE1" w:rsidRDefault="00F85AE1" w:rsidP="00F85AE1">
      <w:pPr>
        <w:pStyle w:val="ListParagraph"/>
        <w:pBdr>
          <w:top w:val="nil"/>
          <w:left w:val="nil"/>
          <w:bottom w:val="nil"/>
          <w:right w:val="nil"/>
          <w:between w:val="nil"/>
        </w:pBdr>
        <w:ind w:left="643"/>
        <w:jc w:val="both"/>
        <w:rPr>
          <w:sz w:val="28"/>
          <w:szCs w:val="28"/>
        </w:rPr>
      </w:pPr>
    </w:p>
    <w:tbl>
      <w:tblPr>
        <w:tblW w:w="4856"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699"/>
        <w:gridCol w:w="4700"/>
      </w:tblGrid>
      <w:tr w:rsidR="00B13814" w:rsidRPr="00A97DF7" w:rsidTr="00BF7804">
        <w:trPr>
          <w:trHeight w:val="573"/>
          <w:jc w:val="center"/>
        </w:trPr>
        <w:tc>
          <w:tcPr>
            <w:tcW w:w="2500" w:type="pct"/>
            <w:vAlign w:val="center"/>
          </w:tcPr>
          <w:p w:rsidR="00B13814" w:rsidRPr="00A97DF7" w:rsidRDefault="00B13814" w:rsidP="006D5696">
            <w:pPr>
              <w:jc w:val="center"/>
              <w:rPr>
                <w:color w:val="000000" w:themeColor="text1"/>
                <w:sz w:val="28"/>
                <w:szCs w:val="28"/>
                <w:lang w:val="uk-UA"/>
              </w:rPr>
            </w:pPr>
            <w:r w:rsidRPr="00A97DF7">
              <w:rPr>
                <w:color w:val="000000" w:themeColor="text1"/>
                <w:sz w:val="28"/>
                <w:szCs w:val="28"/>
              </w:rPr>
              <w:t>Термін англійською</w:t>
            </w:r>
          </w:p>
        </w:tc>
        <w:tc>
          <w:tcPr>
            <w:tcW w:w="2500" w:type="pct"/>
            <w:vAlign w:val="center"/>
          </w:tcPr>
          <w:p w:rsidR="00B13814" w:rsidRPr="00A97DF7" w:rsidRDefault="00B13814" w:rsidP="006D5696">
            <w:pPr>
              <w:jc w:val="center"/>
              <w:rPr>
                <w:color w:val="000000" w:themeColor="text1"/>
                <w:sz w:val="28"/>
                <w:szCs w:val="28"/>
              </w:rPr>
            </w:pPr>
            <w:r w:rsidRPr="00A97DF7">
              <w:rPr>
                <w:color w:val="000000" w:themeColor="text1"/>
                <w:sz w:val="28"/>
                <w:szCs w:val="28"/>
              </w:rPr>
              <w:t>Термін українською</w:t>
            </w:r>
          </w:p>
        </w:tc>
      </w:tr>
      <w:tr w:rsidR="00B13814" w:rsidRPr="00A97DF7" w:rsidTr="006D5696">
        <w:trPr>
          <w:trHeight w:val="397"/>
          <w:jc w:val="center"/>
        </w:trPr>
        <w:tc>
          <w:tcPr>
            <w:tcW w:w="2500" w:type="pct"/>
            <w:vAlign w:val="center"/>
          </w:tcPr>
          <w:p w:rsidR="00B13814" w:rsidRPr="004A38E1" w:rsidRDefault="00B13814" w:rsidP="006D5696">
            <w:pPr>
              <w:rPr>
                <w:b/>
                <w:bCs/>
                <w:color w:val="000000" w:themeColor="text1"/>
                <w:sz w:val="28"/>
                <w:szCs w:val="28"/>
                <w:lang w:val="en-US"/>
              </w:rPr>
            </w:pPr>
          </w:p>
        </w:tc>
        <w:tc>
          <w:tcPr>
            <w:tcW w:w="2500" w:type="pct"/>
            <w:vAlign w:val="center"/>
          </w:tcPr>
          <w:p w:rsidR="00B13814" w:rsidRPr="00C0737E" w:rsidRDefault="00B13814" w:rsidP="006D5696">
            <w:pPr>
              <w:rPr>
                <w:color w:val="000000" w:themeColor="text1"/>
                <w:sz w:val="28"/>
                <w:szCs w:val="28"/>
                <w:lang w:val="uk-UA"/>
              </w:rPr>
            </w:pPr>
          </w:p>
        </w:tc>
      </w:tr>
      <w:tr w:rsidR="00B13814" w:rsidRPr="00A97DF7" w:rsidTr="006D5696">
        <w:trPr>
          <w:trHeight w:val="397"/>
          <w:jc w:val="center"/>
        </w:trPr>
        <w:tc>
          <w:tcPr>
            <w:tcW w:w="2500" w:type="pct"/>
            <w:vAlign w:val="center"/>
          </w:tcPr>
          <w:p w:rsidR="00B13814" w:rsidRPr="004A38E1" w:rsidRDefault="00B13814" w:rsidP="006D5696">
            <w:pPr>
              <w:rPr>
                <w:b/>
                <w:bCs/>
                <w:color w:val="000000" w:themeColor="text1"/>
                <w:sz w:val="28"/>
                <w:szCs w:val="28"/>
              </w:rPr>
            </w:pPr>
          </w:p>
        </w:tc>
        <w:tc>
          <w:tcPr>
            <w:tcW w:w="2500" w:type="pct"/>
            <w:vAlign w:val="center"/>
          </w:tcPr>
          <w:p w:rsidR="00B13814" w:rsidRPr="00C0737E" w:rsidRDefault="00B13814" w:rsidP="006D5696">
            <w:pPr>
              <w:rPr>
                <w:color w:val="000000" w:themeColor="text1"/>
                <w:sz w:val="28"/>
                <w:szCs w:val="28"/>
                <w:lang w:val="uk-UA"/>
              </w:rPr>
            </w:pPr>
          </w:p>
        </w:tc>
      </w:tr>
      <w:tr w:rsidR="00B13814" w:rsidRPr="00A97DF7" w:rsidTr="006D5696">
        <w:trPr>
          <w:trHeight w:val="397"/>
          <w:jc w:val="center"/>
        </w:trPr>
        <w:tc>
          <w:tcPr>
            <w:tcW w:w="2500" w:type="pct"/>
            <w:vAlign w:val="center"/>
          </w:tcPr>
          <w:p w:rsidR="00B13814" w:rsidRPr="004A38E1" w:rsidRDefault="00B13814" w:rsidP="006D5696">
            <w:pPr>
              <w:rPr>
                <w:b/>
                <w:bCs/>
                <w:color w:val="000000" w:themeColor="text1"/>
                <w:sz w:val="28"/>
                <w:szCs w:val="28"/>
              </w:rPr>
            </w:pPr>
          </w:p>
        </w:tc>
        <w:tc>
          <w:tcPr>
            <w:tcW w:w="2500" w:type="pct"/>
            <w:vAlign w:val="center"/>
          </w:tcPr>
          <w:p w:rsidR="00B13814" w:rsidRPr="00C0737E" w:rsidRDefault="00B13814" w:rsidP="006D5696">
            <w:pPr>
              <w:rPr>
                <w:color w:val="000000" w:themeColor="text1"/>
                <w:sz w:val="28"/>
                <w:szCs w:val="28"/>
                <w:lang w:val="uk-UA"/>
              </w:rPr>
            </w:pPr>
          </w:p>
        </w:tc>
      </w:tr>
      <w:tr w:rsidR="00B13814" w:rsidRPr="00A97DF7" w:rsidTr="006D5696">
        <w:trPr>
          <w:trHeight w:val="397"/>
          <w:jc w:val="center"/>
        </w:trPr>
        <w:tc>
          <w:tcPr>
            <w:tcW w:w="2500" w:type="pct"/>
            <w:vAlign w:val="center"/>
          </w:tcPr>
          <w:p w:rsidR="00B13814" w:rsidRPr="004A38E1" w:rsidRDefault="00B13814" w:rsidP="006D5696">
            <w:pPr>
              <w:rPr>
                <w:b/>
                <w:bCs/>
                <w:color w:val="000000" w:themeColor="text1"/>
                <w:sz w:val="28"/>
                <w:szCs w:val="28"/>
              </w:rPr>
            </w:pPr>
          </w:p>
        </w:tc>
        <w:tc>
          <w:tcPr>
            <w:tcW w:w="2500" w:type="pct"/>
            <w:vAlign w:val="center"/>
          </w:tcPr>
          <w:p w:rsidR="00B13814" w:rsidRPr="00C0737E" w:rsidRDefault="00B13814" w:rsidP="006D5696">
            <w:pPr>
              <w:rPr>
                <w:color w:val="000000" w:themeColor="text1"/>
                <w:sz w:val="28"/>
                <w:szCs w:val="28"/>
                <w:lang w:val="uk-UA"/>
              </w:rPr>
            </w:pPr>
          </w:p>
        </w:tc>
      </w:tr>
      <w:tr w:rsidR="00B13814" w:rsidRPr="00A97DF7" w:rsidTr="006D5696">
        <w:trPr>
          <w:trHeight w:val="397"/>
          <w:jc w:val="center"/>
        </w:trPr>
        <w:tc>
          <w:tcPr>
            <w:tcW w:w="2500" w:type="pct"/>
            <w:vAlign w:val="center"/>
          </w:tcPr>
          <w:p w:rsidR="00B13814" w:rsidRPr="004A38E1" w:rsidRDefault="00B13814" w:rsidP="006D5696">
            <w:pPr>
              <w:rPr>
                <w:b/>
                <w:bCs/>
                <w:color w:val="000000" w:themeColor="text1"/>
                <w:sz w:val="28"/>
                <w:szCs w:val="28"/>
              </w:rPr>
            </w:pPr>
          </w:p>
        </w:tc>
        <w:tc>
          <w:tcPr>
            <w:tcW w:w="2500" w:type="pct"/>
            <w:vAlign w:val="center"/>
          </w:tcPr>
          <w:p w:rsidR="00B13814" w:rsidRPr="000766B4" w:rsidRDefault="00B13814" w:rsidP="006D5696">
            <w:pPr>
              <w:rPr>
                <w:color w:val="000000" w:themeColor="text1"/>
                <w:sz w:val="28"/>
                <w:szCs w:val="28"/>
                <w:lang w:val="uk-UA"/>
              </w:rPr>
            </w:pPr>
          </w:p>
        </w:tc>
      </w:tr>
      <w:tr w:rsidR="00B13814" w:rsidRPr="00A97DF7" w:rsidTr="006D5696">
        <w:trPr>
          <w:trHeight w:val="397"/>
          <w:jc w:val="center"/>
        </w:trPr>
        <w:tc>
          <w:tcPr>
            <w:tcW w:w="2500" w:type="pct"/>
            <w:vAlign w:val="center"/>
          </w:tcPr>
          <w:p w:rsidR="00B13814" w:rsidRPr="004A38E1" w:rsidRDefault="00B13814" w:rsidP="006D5696">
            <w:pPr>
              <w:rPr>
                <w:b/>
                <w:bCs/>
              </w:rPr>
            </w:pPr>
          </w:p>
        </w:tc>
        <w:tc>
          <w:tcPr>
            <w:tcW w:w="2500" w:type="pct"/>
            <w:vAlign w:val="center"/>
          </w:tcPr>
          <w:p w:rsidR="00B13814" w:rsidRPr="00A97DF7" w:rsidRDefault="00B13814" w:rsidP="006D5696">
            <w:pPr>
              <w:rPr>
                <w:color w:val="000000" w:themeColor="text1"/>
                <w:sz w:val="28"/>
                <w:szCs w:val="28"/>
              </w:rPr>
            </w:pPr>
          </w:p>
        </w:tc>
      </w:tr>
      <w:tr w:rsidR="00B13814" w:rsidRPr="00A97DF7" w:rsidTr="006D5696">
        <w:trPr>
          <w:trHeight w:val="397"/>
          <w:jc w:val="center"/>
        </w:trPr>
        <w:tc>
          <w:tcPr>
            <w:tcW w:w="2500" w:type="pct"/>
            <w:vAlign w:val="center"/>
          </w:tcPr>
          <w:p w:rsidR="00B13814" w:rsidRPr="004A38E1" w:rsidRDefault="00B13814" w:rsidP="006D5696">
            <w:pPr>
              <w:rPr>
                <w:b/>
                <w:bCs/>
                <w:color w:val="000000" w:themeColor="text1"/>
                <w:sz w:val="28"/>
                <w:szCs w:val="28"/>
              </w:rPr>
            </w:pPr>
          </w:p>
        </w:tc>
        <w:tc>
          <w:tcPr>
            <w:tcW w:w="2500" w:type="pct"/>
            <w:vAlign w:val="center"/>
          </w:tcPr>
          <w:p w:rsidR="00B13814" w:rsidRPr="00A97DF7" w:rsidRDefault="00B13814" w:rsidP="006D5696">
            <w:pPr>
              <w:rPr>
                <w:color w:val="000000" w:themeColor="text1"/>
                <w:sz w:val="28"/>
                <w:szCs w:val="28"/>
                <w:lang w:val="uk-UA"/>
              </w:rPr>
            </w:pPr>
          </w:p>
        </w:tc>
      </w:tr>
    </w:tbl>
    <w:p w:rsidR="00F85AE1" w:rsidRPr="00F85AE1" w:rsidRDefault="00F85AE1" w:rsidP="00F85AE1">
      <w:pPr>
        <w:pStyle w:val="ListParagraph"/>
        <w:pBdr>
          <w:top w:val="nil"/>
          <w:left w:val="nil"/>
          <w:bottom w:val="nil"/>
          <w:right w:val="nil"/>
          <w:between w:val="nil"/>
        </w:pBdr>
        <w:ind w:left="643"/>
        <w:jc w:val="both"/>
        <w:rPr>
          <w:color w:val="000000"/>
          <w:sz w:val="28"/>
          <w:szCs w:val="28"/>
        </w:rPr>
      </w:pPr>
    </w:p>
    <w:p w:rsidR="000A60CB" w:rsidRPr="00F85AE1" w:rsidRDefault="000A60CB" w:rsidP="00F85AE1">
      <w:pPr>
        <w:pStyle w:val="ListParagraph"/>
        <w:numPr>
          <w:ilvl w:val="0"/>
          <w:numId w:val="90"/>
        </w:numPr>
        <w:pBdr>
          <w:top w:val="nil"/>
          <w:left w:val="nil"/>
          <w:bottom w:val="nil"/>
          <w:right w:val="nil"/>
          <w:between w:val="nil"/>
        </w:pBdr>
        <w:jc w:val="both"/>
        <w:rPr>
          <w:color w:val="000000"/>
          <w:sz w:val="28"/>
          <w:szCs w:val="28"/>
        </w:rPr>
      </w:pPr>
      <w:r w:rsidRPr="00F85AE1">
        <w:rPr>
          <w:color w:val="000000"/>
          <w:sz w:val="28"/>
          <w:szCs w:val="28"/>
        </w:rPr>
        <w:t>На базі розглянутого матеріалу дайте відповіді на наступні питання:</w:t>
      </w:r>
    </w:p>
    <w:p w:rsidR="000A60CB" w:rsidRDefault="000A60CB" w:rsidP="00F85AE1">
      <w:pPr>
        <w:pStyle w:val="ListParagraph"/>
        <w:numPr>
          <w:ilvl w:val="1"/>
          <w:numId w:val="90"/>
        </w:numPr>
        <w:pBdr>
          <w:top w:val="nil"/>
          <w:left w:val="nil"/>
          <w:bottom w:val="nil"/>
          <w:right w:val="nil"/>
          <w:between w:val="nil"/>
        </w:pBdr>
        <w:ind w:left="1276" w:hanging="567"/>
        <w:jc w:val="both"/>
        <w:rPr>
          <w:color w:val="000000"/>
          <w:sz w:val="28"/>
          <w:szCs w:val="28"/>
        </w:rPr>
      </w:pPr>
      <w:r w:rsidRPr="00F85AE1">
        <w:rPr>
          <w:sz w:val="28"/>
          <w:szCs w:val="28"/>
        </w:rPr>
        <w:t>*</w:t>
      </w:r>
      <w:r w:rsidRPr="00F85AE1">
        <w:rPr>
          <w:color w:val="000000"/>
          <w:sz w:val="28"/>
          <w:szCs w:val="28"/>
        </w:rPr>
        <w:t>Які команди для моніторингу стану процесів ви знаєте. Як переглянути їх можливі параметри?</w:t>
      </w:r>
    </w:p>
    <w:p w:rsidR="00871F92" w:rsidRPr="00F85AE1" w:rsidRDefault="00871F92" w:rsidP="00871F92">
      <w:pPr>
        <w:pStyle w:val="ListParagraph"/>
        <w:pBdr>
          <w:top w:val="nil"/>
          <w:left w:val="nil"/>
          <w:bottom w:val="nil"/>
          <w:right w:val="nil"/>
          <w:between w:val="nil"/>
        </w:pBdr>
        <w:ind w:left="1276"/>
        <w:jc w:val="both"/>
        <w:rPr>
          <w:color w:val="000000"/>
          <w:sz w:val="28"/>
          <w:szCs w:val="28"/>
        </w:rPr>
      </w:pPr>
    </w:p>
    <w:p w:rsidR="000A60CB" w:rsidRPr="00F85AE1" w:rsidRDefault="000A60CB" w:rsidP="00F85AE1">
      <w:pPr>
        <w:pStyle w:val="ListParagraph"/>
        <w:numPr>
          <w:ilvl w:val="1"/>
          <w:numId w:val="90"/>
        </w:numPr>
        <w:pBdr>
          <w:top w:val="nil"/>
          <w:left w:val="nil"/>
          <w:bottom w:val="nil"/>
          <w:right w:val="nil"/>
          <w:between w:val="nil"/>
        </w:pBdr>
        <w:ind w:left="1276" w:hanging="567"/>
        <w:jc w:val="both"/>
        <w:rPr>
          <w:color w:val="000000"/>
          <w:sz w:val="28"/>
          <w:szCs w:val="28"/>
        </w:rPr>
      </w:pPr>
      <w:r w:rsidRPr="00F85AE1">
        <w:rPr>
          <w:sz w:val="28"/>
          <w:szCs w:val="28"/>
        </w:rPr>
        <w:t>*</w:t>
      </w:r>
      <w:r w:rsidRPr="00F85AE1">
        <w:rPr>
          <w:color w:val="000000"/>
          <w:sz w:val="28"/>
          <w:szCs w:val="28"/>
        </w:rPr>
        <w:t>Чи може команда ps у реальному часі відслідковувати стан процесів?</w:t>
      </w:r>
    </w:p>
    <w:p w:rsidR="000A60CB" w:rsidRPr="00F85AE1" w:rsidRDefault="000A60CB" w:rsidP="00F85AE1">
      <w:pPr>
        <w:pStyle w:val="ListParagraph"/>
        <w:numPr>
          <w:ilvl w:val="1"/>
          <w:numId w:val="90"/>
        </w:numPr>
        <w:pBdr>
          <w:top w:val="nil"/>
          <w:left w:val="nil"/>
          <w:bottom w:val="nil"/>
          <w:right w:val="nil"/>
          <w:between w:val="nil"/>
        </w:pBdr>
        <w:ind w:left="1276" w:hanging="567"/>
        <w:jc w:val="both"/>
        <w:rPr>
          <w:color w:val="000000"/>
          <w:sz w:val="28"/>
          <w:szCs w:val="28"/>
        </w:rPr>
      </w:pPr>
      <w:r w:rsidRPr="00F85AE1">
        <w:rPr>
          <w:sz w:val="28"/>
          <w:szCs w:val="28"/>
        </w:rPr>
        <w:t>**</w:t>
      </w:r>
      <w:r w:rsidRPr="00F85AE1">
        <w:rPr>
          <w:color w:val="000000"/>
          <w:sz w:val="28"/>
          <w:szCs w:val="28"/>
        </w:rPr>
        <w:t>За якими параметрами можливе сортування процесів в команді top? Як переключатись між ними?</w:t>
      </w:r>
    </w:p>
    <w:p w:rsidR="000A60CB" w:rsidRPr="00F85AE1" w:rsidRDefault="000A60CB" w:rsidP="00F85AE1">
      <w:pPr>
        <w:pStyle w:val="ListParagraph"/>
        <w:numPr>
          <w:ilvl w:val="1"/>
          <w:numId w:val="90"/>
        </w:numPr>
        <w:pBdr>
          <w:top w:val="nil"/>
          <w:left w:val="nil"/>
          <w:bottom w:val="nil"/>
          <w:right w:val="nil"/>
          <w:between w:val="nil"/>
        </w:pBdr>
        <w:ind w:left="1276" w:hanging="567"/>
        <w:jc w:val="both"/>
        <w:rPr>
          <w:sz w:val="28"/>
          <w:szCs w:val="28"/>
        </w:rPr>
      </w:pPr>
      <w:r w:rsidRPr="00F85AE1">
        <w:rPr>
          <w:sz w:val="28"/>
          <w:szCs w:val="28"/>
        </w:rPr>
        <w:t>**</w:t>
      </w:r>
      <w:r w:rsidRPr="00F85AE1">
        <w:rPr>
          <w:color w:val="000000"/>
          <w:sz w:val="28"/>
          <w:szCs w:val="28"/>
        </w:rPr>
        <w:t xml:space="preserve">Які команди для завершення роботи процесів ви знаєте?  </w:t>
      </w:r>
    </w:p>
    <w:p w:rsidR="000A60CB" w:rsidRPr="00F85AE1" w:rsidRDefault="000A60CB" w:rsidP="00F85AE1">
      <w:pPr>
        <w:pStyle w:val="ListParagraph"/>
        <w:numPr>
          <w:ilvl w:val="0"/>
          <w:numId w:val="90"/>
        </w:numPr>
        <w:pBdr>
          <w:top w:val="nil"/>
          <w:left w:val="nil"/>
          <w:bottom w:val="nil"/>
          <w:right w:val="nil"/>
          <w:between w:val="nil"/>
        </w:pBdr>
        <w:jc w:val="both"/>
        <w:rPr>
          <w:color w:val="000000"/>
          <w:sz w:val="28"/>
          <w:szCs w:val="28"/>
        </w:rPr>
      </w:pPr>
      <w:r w:rsidRPr="00F85AE1">
        <w:rPr>
          <w:sz w:val="28"/>
          <w:szCs w:val="28"/>
        </w:rPr>
        <w:t>Прочитати матеріал про роботу з процесами у терміналі:</w:t>
      </w:r>
    </w:p>
    <w:p w:rsidR="000A60CB" w:rsidRPr="00F85AE1" w:rsidRDefault="000A60CB" w:rsidP="00F85AE1">
      <w:pPr>
        <w:pStyle w:val="ListParagraph"/>
        <w:numPr>
          <w:ilvl w:val="0"/>
          <w:numId w:val="90"/>
        </w:numPr>
        <w:jc w:val="both"/>
        <w:rPr>
          <w:sz w:val="28"/>
          <w:szCs w:val="28"/>
        </w:rPr>
      </w:pPr>
      <w:hyperlink r:id="rId9">
        <w:r w:rsidRPr="00F85AE1">
          <w:rPr>
            <w:color w:val="1155CC"/>
            <w:sz w:val="28"/>
            <w:szCs w:val="28"/>
            <w:u w:val="single"/>
          </w:rPr>
          <w:t>Процеси в Linux. Управлінн</w:t>
        </w:r>
        <w:r w:rsidRPr="00F85AE1">
          <w:rPr>
            <w:color w:val="1155CC"/>
            <w:sz w:val="28"/>
            <w:szCs w:val="28"/>
            <w:u w:val="single"/>
          </w:rPr>
          <w:t>я</w:t>
        </w:r>
        <w:r w:rsidRPr="00F85AE1">
          <w:rPr>
            <w:color w:val="1155CC"/>
            <w:sz w:val="28"/>
            <w:szCs w:val="28"/>
            <w:u w:val="single"/>
          </w:rPr>
          <w:t xml:space="preserve"> процесами</w:t>
        </w:r>
      </w:hyperlink>
      <w:r w:rsidRPr="00F85AE1">
        <w:rPr>
          <w:sz w:val="28"/>
          <w:szCs w:val="28"/>
        </w:rPr>
        <w:t xml:space="preserve"> </w:t>
      </w:r>
    </w:p>
    <w:p w:rsidR="000A60CB" w:rsidRPr="00F85AE1" w:rsidRDefault="000A60CB" w:rsidP="00F85AE1">
      <w:pPr>
        <w:pStyle w:val="ListParagraph"/>
        <w:numPr>
          <w:ilvl w:val="0"/>
          <w:numId w:val="90"/>
        </w:numPr>
        <w:jc w:val="both"/>
        <w:rPr>
          <w:sz w:val="28"/>
          <w:szCs w:val="28"/>
        </w:rPr>
      </w:pPr>
      <w:hyperlink r:id="rId10">
        <w:r w:rsidRPr="00F85AE1">
          <w:rPr>
            <w:color w:val="1155CC"/>
            <w:sz w:val="28"/>
            <w:szCs w:val="28"/>
            <w:u w:val="single"/>
          </w:rPr>
          <w:t>Find out what processes are running in the background on</w:t>
        </w:r>
        <w:r w:rsidRPr="00F85AE1">
          <w:rPr>
            <w:color w:val="1155CC"/>
            <w:sz w:val="28"/>
            <w:szCs w:val="28"/>
            <w:u w:val="single"/>
          </w:rPr>
          <w:t xml:space="preserve"> </w:t>
        </w:r>
        <w:r w:rsidRPr="00F85AE1">
          <w:rPr>
            <w:color w:val="1155CC"/>
            <w:sz w:val="28"/>
            <w:szCs w:val="28"/>
            <w:u w:val="single"/>
          </w:rPr>
          <w:t>Linux</w:t>
        </w:r>
      </w:hyperlink>
    </w:p>
    <w:p w:rsidR="000A60CB" w:rsidRDefault="000A60CB" w:rsidP="000A60CB">
      <w:pPr>
        <w:jc w:val="both"/>
        <w:rPr>
          <w:sz w:val="16"/>
          <w:szCs w:val="16"/>
        </w:rPr>
      </w:pPr>
    </w:p>
    <w:p w:rsidR="000A60CB" w:rsidRPr="003C3D0E" w:rsidRDefault="000A60CB" w:rsidP="000A60CB">
      <w:pPr>
        <w:jc w:val="both"/>
        <w:rPr>
          <w:b/>
          <w:sz w:val="28"/>
          <w:szCs w:val="28"/>
        </w:rPr>
      </w:pPr>
      <w:r w:rsidRPr="003C3D0E">
        <w:rPr>
          <w:b/>
          <w:sz w:val="28"/>
          <w:szCs w:val="28"/>
        </w:rPr>
        <w:t>Хід роботи.</w:t>
      </w:r>
    </w:p>
    <w:p w:rsidR="000A60CB" w:rsidRPr="003C3D0E" w:rsidRDefault="000A60CB" w:rsidP="000A60CB">
      <w:pPr>
        <w:numPr>
          <w:ilvl w:val="1"/>
          <w:numId w:val="80"/>
        </w:numPr>
        <w:pBdr>
          <w:top w:val="nil"/>
          <w:left w:val="nil"/>
          <w:bottom w:val="nil"/>
          <w:right w:val="nil"/>
          <w:between w:val="nil"/>
        </w:pBdr>
        <w:ind w:left="567" w:hanging="283"/>
        <w:jc w:val="both"/>
        <w:rPr>
          <w:color w:val="000000"/>
          <w:sz w:val="28"/>
          <w:szCs w:val="28"/>
        </w:rPr>
      </w:pPr>
      <w:r w:rsidRPr="003C3D0E">
        <w:rPr>
          <w:color w:val="000000"/>
          <w:sz w:val="28"/>
          <w:szCs w:val="28"/>
        </w:rPr>
        <w:t xml:space="preserve"> Початкова робота в CLI-режимі в Linux ОС сімейства Linux:</w:t>
      </w:r>
    </w:p>
    <w:p w:rsidR="000A60CB" w:rsidRPr="003C3D0E" w:rsidRDefault="000A60CB" w:rsidP="000A60CB">
      <w:pPr>
        <w:numPr>
          <w:ilvl w:val="1"/>
          <w:numId w:val="81"/>
        </w:numPr>
        <w:pBdr>
          <w:top w:val="nil"/>
          <w:left w:val="nil"/>
          <w:bottom w:val="nil"/>
          <w:right w:val="nil"/>
          <w:between w:val="nil"/>
        </w:pBdr>
        <w:ind w:left="993" w:hanging="426"/>
        <w:jc w:val="both"/>
        <w:rPr>
          <w:color w:val="000000"/>
          <w:sz w:val="28"/>
          <w:szCs w:val="28"/>
          <w:u w:val="single"/>
        </w:rPr>
      </w:pPr>
      <w:r w:rsidRPr="003C3D0E">
        <w:rPr>
          <w:color w:val="000000"/>
          <w:sz w:val="28"/>
          <w:szCs w:val="28"/>
        </w:rPr>
        <w:t xml:space="preserve">Запустіть віртуальну машину VirtualBox, оберіть CentOS та запустіть її. Виконайте вхід в систему під користувачем: CentOS, пароль для входу: reverse </w:t>
      </w:r>
      <w:r w:rsidRPr="003C3D0E">
        <w:rPr>
          <w:b/>
          <w:i/>
          <w:color w:val="000000"/>
          <w:sz w:val="28"/>
          <w:szCs w:val="28"/>
        </w:rPr>
        <w:t>(якщо виконуєте ЛР у 401 ауд.)</w:t>
      </w:r>
      <w:r w:rsidRPr="003C3D0E">
        <w:rPr>
          <w:color w:val="000000"/>
          <w:sz w:val="28"/>
          <w:szCs w:val="28"/>
        </w:rPr>
        <w:t xml:space="preserve"> та </w:t>
      </w:r>
      <w:r w:rsidRPr="003C3D0E">
        <w:rPr>
          <w:sz w:val="28"/>
          <w:szCs w:val="28"/>
        </w:rPr>
        <w:t>запустіть</w:t>
      </w:r>
      <w:r w:rsidRPr="003C3D0E">
        <w:rPr>
          <w:color w:val="000000"/>
          <w:sz w:val="28"/>
          <w:szCs w:val="28"/>
        </w:rPr>
        <w:t xml:space="preserve"> термінал.</w:t>
      </w:r>
    </w:p>
    <w:p w:rsidR="000A60CB" w:rsidRPr="003C3D0E" w:rsidRDefault="000A60CB" w:rsidP="000A60CB">
      <w:pPr>
        <w:numPr>
          <w:ilvl w:val="1"/>
          <w:numId w:val="81"/>
        </w:numPr>
        <w:pBdr>
          <w:top w:val="nil"/>
          <w:left w:val="nil"/>
          <w:bottom w:val="nil"/>
          <w:right w:val="nil"/>
          <w:between w:val="nil"/>
        </w:pBdr>
        <w:ind w:left="993" w:hanging="426"/>
        <w:jc w:val="both"/>
        <w:rPr>
          <w:color w:val="000000"/>
          <w:sz w:val="28"/>
          <w:szCs w:val="28"/>
          <w:u w:val="single"/>
        </w:rPr>
      </w:pPr>
      <w:r w:rsidRPr="003C3D0E">
        <w:rPr>
          <w:color w:val="000000"/>
          <w:sz w:val="28"/>
          <w:szCs w:val="28"/>
        </w:rPr>
        <w:lastRenderedPageBreak/>
        <w:t xml:space="preserve">Запустіть віртуальну машину Ubuntu_PC </w:t>
      </w:r>
      <w:r w:rsidRPr="003C3D0E">
        <w:rPr>
          <w:b/>
          <w:i/>
          <w:color w:val="000000"/>
          <w:sz w:val="28"/>
          <w:szCs w:val="28"/>
        </w:rPr>
        <w:t>(якщо виконуєте завдання ЛР через академію netacad)</w:t>
      </w:r>
      <w:r w:rsidRPr="003C3D0E">
        <w:rPr>
          <w:color w:val="000000"/>
          <w:sz w:val="28"/>
          <w:szCs w:val="28"/>
        </w:rPr>
        <w:t xml:space="preserve"> </w:t>
      </w:r>
    </w:p>
    <w:p w:rsidR="000A60CB" w:rsidRPr="003C3D0E" w:rsidRDefault="000A60CB" w:rsidP="000A60CB">
      <w:pPr>
        <w:numPr>
          <w:ilvl w:val="1"/>
          <w:numId w:val="81"/>
        </w:numPr>
        <w:pBdr>
          <w:top w:val="nil"/>
          <w:left w:val="nil"/>
          <w:bottom w:val="nil"/>
          <w:right w:val="nil"/>
          <w:between w:val="nil"/>
        </w:pBdr>
        <w:ind w:left="993" w:hanging="426"/>
        <w:jc w:val="both"/>
        <w:rPr>
          <w:color w:val="000000"/>
          <w:sz w:val="28"/>
          <w:szCs w:val="28"/>
          <w:u w:val="single"/>
        </w:rPr>
      </w:pPr>
      <w:r w:rsidRPr="003C3D0E">
        <w:rPr>
          <w:color w:val="000000"/>
          <w:sz w:val="28"/>
          <w:szCs w:val="28"/>
        </w:rPr>
        <w:t xml:space="preserve">Запустіть свою операційну систему сімейства Linux </w:t>
      </w:r>
      <w:r w:rsidRPr="003C3D0E">
        <w:rPr>
          <w:b/>
          <w:i/>
          <w:color w:val="000000"/>
          <w:sz w:val="28"/>
          <w:szCs w:val="28"/>
        </w:rPr>
        <w:t>(якщо працюєте на власному ПК та її встановили)</w:t>
      </w:r>
      <w:r w:rsidRPr="003C3D0E">
        <w:rPr>
          <w:color w:val="000000"/>
          <w:sz w:val="28"/>
          <w:szCs w:val="28"/>
        </w:rPr>
        <w:t xml:space="preserve"> та запустіть термінал.</w:t>
      </w:r>
    </w:p>
    <w:p w:rsidR="000A60CB" w:rsidRPr="003C3D0E" w:rsidRDefault="000A60CB" w:rsidP="000A60CB">
      <w:pPr>
        <w:numPr>
          <w:ilvl w:val="1"/>
          <w:numId w:val="80"/>
        </w:numPr>
        <w:ind w:left="566" w:hanging="283"/>
        <w:jc w:val="both"/>
        <w:rPr>
          <w:sz w:val="28"/>
          <w:szCs w:val="28"/>
        </w:rPr>
      </w:pPr>
      <w:r w:rsidRPr="003C3D0E">
        <w:rPr>
          <w:sz w:val="28"/>
          <w:szCs w:val="28"/>
        </w:rPr>
        <w:t>Дайте відповіді на наступні питання:</w:t>
      </w:r>
    </w:p>
    <w:p w:rsidR="000A60CB" w:rsidRPr="003C3D0E" w:rsidRDefault="000A60CB" w:rsidP="000A60CB">
      <w:pPr>
        <w:numPr>
          <w:ilvl w:val="0"/>
          <w:numId w:val="84"/>
        </w:numPr>
        <w:jc w:val="both"/>
        <w:rPr>
          <w:sz w:val="28"/>
          <w:szCs w:val="28"/>
        </w:rPr>
      </w:pPr>
      <w:r w:rsidRPr="003C3D0E">
        <w:rPr>
          <w:sz w:val="28"/>
          <w:szCs w:val="28"/>
        </w:rPr>
        <w:t>Як вивести вміст директорії /proc? Де вона знаходиться та для чого призначена? Охарактеризуйте інформацію про її вміст?</w:t>
      </w:r>
    </w:p>
    <w:p w:rsidR="000A60CB" w:rsidRPr="003C3D0E" w:rsidRDefault="000A60CB" w:rsidP="000A60CB">
      <w:pPr>
        <w:numPr>
          <w:ilvl w:val="0"/>
          <w:numId w:val="84"/>
        </w:numPr>
        <w:jc w:val="both"/>
        <w:rPr>
          <w:sz w:val="28"/>
          <w:szCs w:val="28"/>
        </w:rPr>
      </w:pPr>
      <w:r w:rsidRPr="003C3D0E">
        <w:rPr>
          <w:sz w:val="28"/>
          <w:szCs w:val="28"/>
        </w:rPr>
        <w:t>Як вивести інформацію про поточні сеанси користувачів. Якою командою це можна зробити?</w:t>
      </w:r>
    </w:p>
    <w:p w:rsidR="000A60CB" w:rsidRPr="003C3D0E" w:rsidRDefault="000A60CB" w:rsidP="000A60CB">
      <w:pPr>
        <w:numPr>
          <w:ilvl w:val="0"/>
          <w:numId w:val="84"/>
        </w:numPr>
        <w:jc w:val="both"/>
        <w:rPr>
          <w:sz w:val="28"/>
          <w:szCs w:val="28"/>
        </w:rPr>
      </w:pPr>
      <w:r w:rsidRPr="003C3D0E">
        <w:rPr>
          <w:sz w:val="28"/>
          <w:szCs w:val="28"/>
        </w:rPr>
        <w:t>Які дії можна зробити в терміналі за допомогою комбінацій Ctrl + C, Ctrl + D та Ctrl + Z?</w:t>
      </w:r>
    </w:p>
    <w:p w:rsidR="000A60CB" w:rsidRPr="003C3D0E" w:rsidRDefault="000A60CB" w:rsidP="000A60CB">
      <w:pPr>
        <w:numPr>
          <w:ilvl w:val="0"/>
          <w:numId w:val="84"/>
        </w:numPr>
        <w:jc w:val="both"/>
        <w:rPr>
          <w:sz w:val="28"/>
          <w:szCs w:val="28"/>
        </w:rPr>
      </w:pPr>
      <w:r w:rsidRPr="003C3D0E">
        <w:rPr>
          <w:sz w:val="28"/>
          <w:szCs w:val="28"/>
        </w:rPr>
        <w:t>*Чим відрізняється фоновий процес від звичайного. Де вони використовуються?</w:t>
      </w:r>
    </w:p>
    <w:p w:rsidR="000A60CB" w:rsidRPr="003C3D0E" w:rsidRDefault="000A60CB" w:rsidP="000A60CB">
      <w:pPr>
        <w:numPr>
          <w:ilvl w:val="0"/>
          <w:numId w:val="84"/>
        </w:numPr>
        <w:jc w:val="both"/>
        <w:rPr>
          <w:sz w:val="28"/>
          <w:szCs w:val="28"/>
        </w:rPr>
      </w:pPr>
      <w:r w:rsidRPr="003C3D0E">
        <w:rPr>
          <w:sz w:val="28"/>
          <w:szCs w:val="28"/>
        </w:rPr>
        <w:t>*Опишіть наступні команди та поясніть що вони виконують – команда jobs, bg, fg.</w:t>
      </w:r>
    </w:p>
    <w:p w:rsidR="000A60CB" w:rsidRPr="003C3D0E" w:rsidRDefault="000A60CB" w:rsidP="000A60CB">
      <w:pPr>
        <w:numPr>
          <w:ilvl w:val="0"/>
          <w:numId w:val="84"/>
        </w:numPr>
        <w:jc w:val="both"/>
        <w:rPr>
          <w:sz w:val="28"/>
          <w:szCs w:val="28"/>
        </w:rPr>
      </w:pPr>
      <w:r w:rsidRPr="003C3D0E">
        <w:rPr>
          <w:sz w:val="28"/>
          <w:szCs w:val="28"/>
        </w:rPr>
        <w:t>**Якою командою можна переглянути інформацію про запущені в системи фонові процеси та задачі?</w:t>
      </w:r>
    </w:p>
    <w:p w:rsidR="000A60CB" w:rsidRPr="003C3D0E" w:rsidRDefault="000A60CB" w:rsidP="000A60CB">
      <w:pPr>
        <w:numPr>
          <w:ilvl w:val="0"/>
          <w:numId w:val="84"/>
        </w:numPr>
        <w:jc w:val="both"/>
        <w:rPr>
          <w:sz w:val="28"/>
          <w:szCs w:val="28"/>
        </w:rPr>
      </w:pPr>
      <w:r w:rsidRPr="003C3D0E">
        <w:rPr>
          <w:sz w:val="28"/>
          <w:szCs w:val="28"/>
        </w:rPr>
        <w:t>**Як призупинити фоновий процес, як його потім відновити та при необхідності перезапусти?</w:t>
      </w:r>
    </w:p>
    <w:p w:rsidR="000A60CB" w:rsidRPr="003C3D0E" w:rsidRDefault="000A60CB" w:rsidP="000A60CB">
      <w:pPr>
        <w:numPr>
          <w:ilvl w:val="1"/>
          <w:numId w:val="80"/>
        </w:numPr>
        <w:pBdr>
          <w:top w:val="nil"/>
          <w:left w:val="nil"/>
          <w:bottom w:val="nil"/>
          <w:right w:val="nil"/>
          <w:between w:val="nil"/>
        </w:pBdr>
        <w:ind w:left="566" w:hanging="283"/>
        <w:jc w:val="both"/>
        <w:rPr>
          <w:color w:val="000000"/>
          <w:sz w:val="28"/>
          <w:szCs w:val="28"/>
        </w:rPr>
      </w:pPr>
      <w:r w:rsidRPr="003C3D0E">
        <w:rPr>
          <w:color w:val="000000"/>
          <w:sz w:val="28"/>
          <w:szCs w:val="28"/>
        </w:rPr>
        <w:t xml:space="preserve">Запустіть термінал, та в командному рядку виконайте наступні дії для ознайомлення з роботою з </w:t>
      </w:r>
      <w:r w:rsidRPr="003C3D0E">
        <w:rPr>
          <w:sz w:val="28"/>
          <w:szCs w:val="28"/>
        </w:rPr>
        <w:t>процесами</w:t>
      </w:r>
      <w:r w:rsidRPr="003C3D0E">
        <w:rPr>
          <w:color w:val="000000"/>
          <w:sz w:val="28"/>
          <w:szCs w:val="28"/>
        </w:rPr>
        <w:t>:</w:t>
      </w:r>
    </w:p>
    <w:p w:rsidR="000A60CB" w:rsidRPr="003C3D0E" w:rsidRDefault="000A60CB" w:rsidP="000A60CB">
      <w:pPr>
        <w:numPr>
          <w:ilvl w:val="0"/>
          <w:numId w:val="84"/>
        </w:numPr>
        <w:pBdr>
          <w:top w:val="nil"/>
          <w:left w:val="nil"/>
          <w:bottom w:val="nil"/>
          <w:right w:val="nil"/>
          <w:between w:val="nil"/>
        </w:pBdr>
        <w:jc w:val="both"/>
        <w:rPr>
          <w:color w:val="000000"/>
          <w:sz w:val="28"/>
          <w:szCs w:val="28"/>
        </w:rPr>
      </w:pPr>
      <w:r w:rsidRPr="003C3D0E">
        <w:rPr>
          <w:sz w:val="28"/>
          <w:szCs w:val="28"/>
        </w:rPr>
        <w:t>запустіть команду top, проаналізуйте отриманий в цій команді результат та охарактеризуйте найбільш активні процеси у системі;</w:t>
      </w:r>
    </w:p>
    <w:p w:rsidR="000A60CB" w:rsidRPr="003C3D0E" w:rsidRDefault="000A60CB" w:rsidP="000A60CB">
      <w:pPr>
        <w:numPr>
          <w:ilvl w:val="0"/>
          <w:numId w:val="84"/>
        </w:numPr>
        <w:pBdr>
          <w:top w:val="nil"/>
          <w:left w:val="nil"/>
          <w:bottom w:val="nil"/>
          <w:right w:val="nil"/>
          <w:between w:val="nil"/>
        </w:pBdr>
        <w:jc w:val="both"/>
        <w:rPr>
          <w:sz w:val="28"/>
          <w:szCs w:val="28"/>
        </w:rPr>
      </w:pPr>
      <w:r w:rsidRPr="003C3D0E">
        <w:rPr>
          <w:sz w:val="28"/>
          <w:szCs w:val="28"/>
        </w:rPr>
        <w:t>призупинити виконання команди top (треба використати комбінацію клавіш);</w:t>
      </w:r>
    </w:p>
    <w:p w:rsidR="000A60CB" w:rsidRPr="003C3D0E" w:rsidRDefault="000A60CB" w:rsidP="000A60CB">
      <w:pPr>
        <w:numPr>
          <w:ilvl w:val="0"/>
          <w:numId w:val="84"/>
        </w:numPr>
        <w:pBdr>
          <w:top w:val="nil"/>
          <w:left w:val="nil"/>
          <w:bottom w:val="nil"/>
          <w:right w:val="nil"/>
          <w:between w:val="nil"/>
        </w:pBdr>
        <w:jc w:val="both"/>
        <w:rPr>
          <w:color w:val="000000"/>
          <w:sz w:val="28"/>
          <w:szCs w:val="28"/>
        </w:rPr>
      </w:pPr>
      <w:r w:rsidRPr="003C3D0E">
        <w:rPr>
          <w:color w:val="000000"/>
          <w:sz w:val="28"/>
          <w:szCs w:val="28"/>
        </w:rPr>
        <w:t>вивести інформацію про процеси за допомогою команди ps</w:t>
      </w:r>
      <w:r w:rsidRPr="003C3D0E">
        <w:rPr>
          <w:sz w:val="28"/>
          <w:szCs w:val="28"/>
        </w:rPr>
        <w:t>;</w:t>
      </w:r>
    </w:p>
    <w:p w:rsidR="000A60CB" w:rsidRPr="003C3D0E" w:rsidRDefault="000A60CB" w:rsidP="000A60CB">
      <w:pPr>
        <w:numPr>
          <w:ilvl w:val="0"/>
          <w:numId w:val="84"/>
        </w:numPr>
        <w:pBdr>
          <w:top w:val="nil"/>
          <w:left w:val="nil"/>
          <w:bottom w:val="nil"/>
          <w:right w:val="nil"/>
          <w:between w:val="nil"/>
        </w:pBdr>
        <w:jc w:val="both"/>
        <w:rPr>
          <w:color w:val="000000"/>
          <w:sz w:val="28"/>
          <w:szCs w:val="28"/>
        </w:rPr>
      </w:pPr>
      <w:r w:rsidRPr="003C3D0E">
        <w:rPr>
          <w:sz w:val="28"/>
          <w:szCs w:val="28"/>
        </w:rPr>
        <w:t>*наведіть 5 прикладів з використанням різних параметрів команди ps (наприклад, вивести тільки системні процеси, вивести процеси конкретного користувача, вивести дерево процесів тощо). Опишіть, що саме роблять обрані Вами параметри</w:t>
      </w:r>
    </w:p>
    <w:p w:rsidR="000A60CB" w:rsidRPr="003C3D0E" w:rsidRDefault="000A60CB" w:rsidP="000A60CB">
      <w:pPr>
        <w:numPr>
          <w:ilvl w:val="0"/>
          <w:numId w:val="84"/>
        </w:numPr>
        <w:pBdr>
          <w:top w:val="nil"/>
          <w:left w:val="nil"/>
          <w:bottom w:val="nil"/>
          <w:right w:val="nil"/>
          <w:between w:val="nil"/>
        </w:pBdr>
        <w:jc w:val="both"/>
        <w:rPr>
          <w:color w:val="000000"/>
          <w:sz w:val="28"/>
          <w:szCs w:val="28"/>
        </w:rPr>
      </w:pPr>
      <w:r w:rsidRPr="003C3D0E">
        <w:rPr>
          <w:sz w:val="28"/>
          <w:szCs w:val="28"/>
        </w:rPr>
        <w:t>**передивіться чи є у Вас запущені фонові процеси, які саме?</w:t>
      </w:r>
    </w:p>
    <w:p w:rsidR="000A60CB" w:rsidRPr="003C3D0E" w:rsidRDefault="000A60CB" w:rsidP="000A60CB">
      <w:pPr>
        <w:numPr>
          <w:ilvl w:val="0"/>
          <w:numId w:val="84"/>
        </w:numPr>
        <w:pBdr>
          <w:top w:val="nil"/>
          <w:left w:val="nil"/>
          <w:bottom w:val="nil"/>
          <w:right w:val="nil"/>
          <w:between w:val="nil"/>
        </w:pBdr>
        <w:jc w:val="both"/>
        <w:rPr>
          <w:sz w:val="28"/>
          <w:szCs w:val="28"/>
        </w:rPr>
      </w:pPr>
      <w:r w:rsidRPr="003C3D0E">
        <w:rPr>
          <w:sz w:val="28"/>
          <w:szCs w:val="28"/>
        </w:rPr>
        <w:t>**відновити виконання призупиненого фонового процесу спочатку у позиції “на передньому плані” (foreground), потім ще раз його призупинити, а потім відновити його виконання у позиції “на задньому плані” (background)</w:t>
      </w:r>
    </w:p>
    <w:p w:rsidR="000A60CB" w:rsidRPr="003C3D0E" w:rsidRDefault="000A60CB" w:rsidP="000A60CB">
      <w:pPr>
        <w:numPr>
          <w:ilvl w:val="0"/>
          <w:numId w:val="84"/>
        </w:numPr>
        <w:pBdr>
          <w:top w:val="nil"/>
          <w:left w:val="nil"/>
          <w:bottom w:val="nil"/>
          <w:right w:val="nil"/>
          <w:between w:val="nil"/>
        </w:pBdr>
        <w:jc w:val="both"/>
        <w:rPr>
          <w:sz w:val="28"/>
          <w:szCs w:val="28"/>
        </w:rPr>
      </w:pPr>
      <w:r w:rsidRPr="003C3D0E">
        <w:rPr>
          <w:sz w:val="28"/>
          <w:szCs w:val="28"/>
        </w:rPr>
        <w:t>завершити роботу даного фонового процесу.</w:t>
      </w:r>
    </w:p>
    <w:p w:rsidR="000A60CB" w:rsidRDefault="000A60CB" w:rsidP="000A60CB">
      <w:pPr>
        <w:jc w:val="both"/>
        <w:rPr>
          <w:sz w:val="22"/>
          <w:szCs w:val="22"/>
        </w:rPr>
      </w:pPr>
    </w:p>
    <w:p w:rsidR="000A60CB" w:rsidRPr="003C3D0E" w:rsidRDefault="00C07BBC" w:rsidP="003C3D0E">
      <w:pPr>
        <w:spacing w:line="276" w:lineRule="auto"/>
        <w:jc w:val="both"/>
        <w:rPr>
          <w:b/>
          <w:sz w:val="28"/>
          <w:szCs w:val="28"/>
        </w:rPr>
      </w:pPr>
      <w:r w:rsidRPr="003C3D0E">
        <w:rPr>
          <w:b/>
          <w:sz w:val="28"/>
          <w:szCs w:val="28"/>
          <w:lang w:val="uk-UA"/>
        </w:rPr>
        <w:t>Відповіді на к</w:t>
      </w:r>
      <w:r w:rsidR="000A60CB" w:rsidRPr="003C3D0E">
        <w:rPr>
          <w:b/>
          <w:sz w:val="28"/>
          <w:szCs w:val="28"/>
        </w:rPr>
        <w:t>онтрольні запитання</w:t>
      </w:r>
    </w:p>
    <w:p w:rsidR="000A60CB" w:rsidRPr="003C3D0E" w:rsidRDefault="000A60CB" w:rsidP="000A60CB">
      <w:pPr>
        <w:numPr>
          <w:ilvl w:val="0"/>
          <w:numId w:val="79"/>
        </w:numPr>
        <w:pBdr>
          <w:top w:val="nil"/>
          <w:left w:val="nil"/>
          <w:bottom w:val="nil"/>
          <w:right w:val="nil"/>
          <w:between w:val="nil"/>
        </w:pBdr>
        <w:tabs>
          <w:tab w:val="left" w:pos="426"/>
          <w:tab w:val="left" w:pos="567"/>
        </w:tabs>
        <w:ind w:left="566" w:hanging="283"/>
        <w:jc w:val="both"/>
        <w:rPr>
          <w:color w:val="000000"/>
          <w:sz w:val="28"/>
          <w:szCs w:val="28"/>
        </w:rPr>
      </w:pPr>
      <w:r w:rsidRPr="003C3D0E">
        <w:rPr>
          <w:color w:val="000000"/>
          <w:sz w:val="28"/>
          <w:szCs w:val="28"/>
        </w:rPr>
        <w:t xml:space="preserve">Яке призначення директорії </w:t>
      </w:r>
      <w:r w:rsidRPr="003C3D0E">
        <w:rPr>
          <w:i/>
          <w:color w:val="000000"/>
          <w:sz w:val="28"/>
          <w:szCs w:val="28"/>
        </w:rPr>
        <w:t>/proc</w:t>
      </w:r>
      <w:r w:rsidRPr="003C3D0E">
        <w:rPr>
          <w:color w:val="000000"/>
          <w:sz w:val="28"/>
          <w:szCs w:val="28"/>
        </w:rPr>
        <w:t xml:space="preserve"> в системах Linux. Яку інформацію вона зберігає?</w:t>
      </w:r>
    </w:p>
    <w:p w:rsidR="000A60CB" w:rsidRPr="003C3D0E" w:rsidRDefault="000A60CB" w:rsidP="000A60CB">
      <w:pPr>
        <w:numPr>
          <w:ilvl w:val="0"/>
          <w:numId w:val="79"/>
        </w:numPr>
        <w:pBdr>
          <w:top w:val="nil"/>
          <w:left w:val="nil"/>
          <w:bottom w:val="nil"/>
          <w:right w:val="nil"/>
          <w:between w:val="nil"/>
        </w:pBdr>
        <w:tabs>
          <w:tab w:val="left" w:pos="426"/>
          <w:tab w:val="left" w:pos="567"/>
        </w:tabs>
        <w:ind w:left="566" w:hanging="283"/>
        <w:jc w:val="both"/>
        <w:rPr>
          <w:color w:val="000000"/>
          <w:sz w:val="28"/>
          <w:szCs w:val="28"/>
        </w:rPr>
      </w:pPr>
      <w:r w:rsidRPr="003C3D0E">
        <w:rPr>
          <w:color w:val="000000"/>
          <w:sz w:val="28"/>
          <w:szCs w:val="28"/>
        </w:rPr>
        <w:lastRenderedPageBreak/>
        <w:t>Як серед будь-яких трьох процесів динамічно визначати, який з них в поточний момент часу використовує найбільший обсяг пам'яті? Який відсоток пам’яті він споживає від загального обсягу?</w:t>
      </w:r>
    </w:p>
    <w:p w:rsidR="000A60CB" w:rsidRPr="003C3D0E" w:rsidRDefault="000A60CB" w:rsidP="000A60CB">
      <w:pPr>
        <w:numPr>
          <w:ilvl w:val="0"/>
          <w:numId w:val="79"/>
        </w:numPr>
        <w:pBdr>
          <w:top w:val="nil"/>
          <w:left w:val="nil"/>
          <w:bottom w:val="nil"/>
          <w:right w:val="nil"/>
          <w:between w:val="nil"/>
        </w:pBdr>
        <w:tabs>
          <w:tab w:val="left" w:pos="426"/>
          <w:tab w:val="left" w:pos="567"/>
        </w:tabs>
        <w:ind w:left="566" w:hanging="283"/>
        <w:jc w:val="both"/>
        <w:rPr>
          <w:color w:val="000000"/>
          <w:sz w:val="28"/>
          <w:szCs w:val="28"/>
        </w:rPr>
      </w:pPr>
      <w:r w:rsidRPr="003C3D0E">
        <w:rPr>
          <w:color w:val="000000"/>
          <w:sz w:val="28"/>
          <w:szCs w:val="28"/>
        </w:rPr>
        <w:t>Як отримати ієрархію батьківських процесів в системах Linux? Наведіть її структуру та охарактеризуйте.</w:t>
      </w:r>
    </w:p>
    <w:p w:rsidR="000A60CB" w:rsidRPr="003C3D0E" w:rsidRDefault="000A60CB" w:rsidP="000A60CB">
      <w:pPr>
        <w:numPr>
          <w:ilvl w:val="0"/>
          <w:numId w:val="79"/>
        </w:numPr>
        <w:pBdr>
          <w:top w:val="nil"/>
          <w:left w:val="nil"/>
          <w:bottom w:val="nil"/>
          <w:right w:val="nil"/>
          <w:between w:val="nil"/>
        </w:pBdr>
        <w:ind w:left="566" w:hanging="283"/>
        <w:jc w:val="both"/>
        <w:rPr>
          <w:color w:val="000000"/>
          <w:sz w:val="28"/>
          <w:szCs w:val="28"/>
        </w:rPr>
      </w:pPr>
      <w:r w:rsidRPr="003C3D0E">
        <w:rPr>
          <w:sz w:val="28"/>
          <w:szCs w:val="28"/>
        </w:rPr>
        <w:t>*</w:t>
      </w:r>
      <w:r w:rsidRPr="003C3D0E">
        <w:rPr>
          <w:color w:val="000000"/>
          <w:sz w:val="28"/>
          <w:szCs w:val="28"/>
        </w:rPr>
        <w:t xml:space="preserve">Чим відрізняється команда </w:t>
      </w:r>
      <w:r w:rsidRPr="003C3D0E">
        <w:rPr>
          <w:i/>
          <w:color w:val="000000"/>
          <w:sz w:val="28"/>
          <w:szCs w:val="28"/>
        </w:rPr>
        <w:t>top</w:t>
      </w:r>
      <w:r w:rsidRPr="003C3D0E">
        <w:rPr>
          <w:color w:val="000000"/>
          <w:sz w:val="28"/>
          <w:szCs w:val="28"/>
        </w:rPr>
        <w:t xml:space="preserve"> від </w:t>
      </w:r>
      <w:r w:rsidRPr="003C3D0E">
        <w:rPr>
          <w:i/>
          <w:color w:val="000000"/>
          <w:sz w:val="28"/>
          <w:szCs w:val="28"/>
        </w:rPr>
        <w:t>ps</w:t>
      </w:r>
      <w:r w:rsidRPr="003C3D0E">
        <w:rPr>
          <w:color w:val="000000"/>
          <w:sz w:val="28"/>
          <w:szCs w:val="28"/>
        </w:rPr>
        <w:t>?</w:t>
      </w:r>
    </w:p>
    <w:p w:rsidR="000A60CB" w:rsidRPr="003C3D0E" w:rsidRDefault="000A60CB" w:rsidP="000A60CB">
      <w:pPr>
        <w:numPr>
          <w:ilvl w:val="0"/>
          <w:numId w:val="79"/>
        </w:numPr>
        <w:pBdr>
          <w:top w:val="nil"/>
          <w:left w:val="nil"/>
          <w:bottom w:val="nil"/>
          <w:right w:val="nil"/>
          <w:between w:val="nil"/>
        </w:pBdr>
        <w:ind w:left="566" w:hanging="283"/>
        <w:jc w:val="both"/>
        <w:rPr>
          <w:color w:val="000000"/>
          <w:sz w:val="28"/>
          <w:szCs w:val="28"/>
        </w:rPr>
      </w:pPr>
      <w:r w:rsidRPr="003C3D0E">
        <w:rPr>
          <w:sz w:val="28"/>
          <w:szCs w:val="28"/>
        </w:rPr>
        <w:t>*</w:t>
      </w:r>
      <w:r w:rsidRPr="003C3D0E">
        <w:rPr>
          <w:color w:val="000000"/>
          <w:sz w:val="28"/>
          <w:szCs w:val="28"/>
        </w:rPr>
        <w:t xml:space="preserve">Які додаткові можливості реалізує </w:t>
      </w:r>
      <w:r w:rsidRPr="003C3D0E">
        <w:rPr>
          <w:i/>
          <w:color w:val="000000"/>
          <w:sz w:val="28"/>
          <w:szCs w:val="28"/>
        </w:rPr>
        <w:t>htop</w:t>
      </w:r>
      <w:r w:rsidRPr="003C3D0E">
        <w:rPr>
          <w:color w:val="000000"/>
          <w:sz w:val="28"/>
          <w:szCs w:val="28"/>
        </w:rPr>
        <w:t xml:space="preserve"> в порівнянні з </w:t>
      </w:r>
      <w:r w:rsidRPr="003C3D0E">
        <w:rPr>
          <w:i/>
          <w:color w:val="000000"/>
          <w:sz w:val="28"/>
          <w:szCs w:val="28"/>
        </w:rPr>
        <w:t>top</w:t>
      </w:r>
      <w:r w:rsidRPr="003C3D0E">
        <w:rPr>
          <w:color w:val="000000"/>
          <w:sz w:val="28"/>
          <w:szCs w:val="28"/>
        </w:rPr>
        <w:t>?</w:t>
      </w:r>
    </w:p>
    <w:p w:rsidR="000A60CB" w:rsidRPr="003C3D0E" w:rsidRDefault="000A60CB" w:rsidP="000A60CB">
      <w:pPr>
        <w:numPr>
          <w:ilvl w:val="0"/>
          <w:numId w:val="79"/>
        </w:numPr>
        <w:pBdr>
          <w:top w:val="nil"/>
          <w:left w:val="nil"/>
          <w:bottom w:val="nil"/>
          <w:right w:val="nil"/>
          <w:between w:val="nil"/>
        </w:pBdr>
        <w:tabs>
          <w:tab w:val="left" w:pos="993"/>
        </w:tabs>
        <w:ind w:left="566" w:hanging="283"/>
        <w:jc w:val="both"/>
        <w:rPr>
          <w:color w:val="000000"/>
          <w:sz w:val="28"/>
          <w:szCs w:val="28"/>
        </w:rPr>
      </w:pPr>
      <w:r w:rsidRPr="003C3D0E">
        <w:rPr>
          <w:sz w:val="28"/>
          <w:szCs w:val="28"/>
        </w:rPr>
        <w:t>**</w:t>
      </w:r>
      <w:r w:rsidRPr="003C3D0E">
        <w:rPr>
          <w:color w:val="000000"/>
          <w:sz w:val="28"/>
          <w:szCs w:val="28"/>
        </w:rPr>
        <w:t>Опишіть компоненти вашої мобільної ОС для здійснення моніторингу запущених в системі процесів?</w:t>
      </w:r>
    </w:p>
    <w:p w:rsidR="000A60CB" w:rsidRPr="003C3D0E" w:rsidRDefault="000A60CB" w:rsidP="000A60CB">
      <w:pPr>
        <w:numPr>
          <w:ilvl w:val="0"/>
          <w:numId w:val="79"/>
        </w:numPr>
        <w:pBdr>
          <w:top w:val="nil"/>
          <w:left w:val="nil"/>
          <w:bottom w:val="nil"/>
          <w:right w:val="nil"/>
          <w:between w:val="nil"/>
        </w:pBdr>
        <w:tabs>
          <w:tab w:val="left" w:pos="993"/>
        </w:tabs>
        <w:ind w:left="566" w:hanging="283"/>
        <w:jc w:val="both"/>
        <w:rPr>
          <w:color w:val="000000"/>
          <w:sz w:val="28"/>
          <w:szCs w:val="28"/>
        </w:rPr>
      </w:pPr>
      <w:r w:rsidRPr="003C3D0E">
        <w:rPr>
          <w:sz w:val="28"/>
          <w:szCs w:val="28"/>
        </w:rPr>
        <w:t>**</w:t>
      </w:r>
      <w:r w:rsidRPr="003C3D0E">
        <w:rPr>
          <w:color w:val="000000"/>
          <w:sz w:val="28"/>
          <w:szCs w:val="28"/>
        </w:rPr>
        <w:t xml:space="preserve">Чи підтримує Ваша мобільна </w:t>
      </w:r>
      <w:r w:rsidRPr="003C3D0E">
        <w:rPr>
          <w:sz w:val="28"/>
          <w:szCs w:val="28"/>
        </w:rPr>
        <w:t>ОС</w:t>
      </w:r>
      <w:r w:rsidRPr="003C3D0E">
        <w:rPr>
          <w:color w:val="000000"/>
          <w:sz w:val="28"/>
          <w:szCs w:val="28"/>
        </w:rPr>
        <w:t xml:space="preserve"> термінальне керування роботою процесів, опишіть як саме.</w:t>
      </w:r>
    </w:p>
    <w:p w:rsidR="000A60CB" w:rsidRPr="003C3D0E" w:rsidRDefault="000A60CB" w:rsidP="00FB7969">
      <w:pPr>
        <w:numPr>
          <w:ilvl w:val="0"/>
          <w:numId w:val="79"/>
        </w:numPr>
        <w:pBdr>
          <w:top w:val="nil"/>
          <w:left w:val="nil"/>
          <w:bottom w:val="nil"/>
          <w:right w:val="nil"/>
          <w:between w:val="nil"/>
        </w:pBdr>
        <w:ind w:left="566" w:hanging="283"/>
        <w:jc w:val="both"/>
        <w:rPr>
          <w:color w:val="000000"/>
          <w:sz w:val="28"/>
          <w:szCs w:val="28"/>
        </w:rPr>
      </w:pPr>
      <w:r w:rsidRPr="003C3D0E">
        <w:rPr>
          <w:sz w:val="28"/>
          <w:szCs w:val="28"/>
        </w:rPr>
        <w:t>**</w:t>
      </w:r>
      <w:r w:rsidRPr="003C3D0E">
        <w:rPr>
          <w:color w:val="000000"/>
          <w:sz w:val="28"/>
          <w:szCs w:val="28"/>
        </w:rPr>
        <w:t xml:space="preserve">Чи можливо поставити сторонні програмні засоби, що </w:t>
      </w:r>
      <w:r w:rsidRPr="003C3D0E">
        <w:rPr>
          <w:sz w:val="28"/>
          <w:szCs w:val="28"/>
        </w:rPr>
        <w:t>дозволяють</w:t>
      </w:r>
      <w:r w:rsidRPr="003C3D0E">
        <w:rPr>
          <w:color w:val="000000"/>
          <w:sz w:val="28"/>
          <w:szCs w:val="28"/>
        </w:rPr>
        <w:t xml:space="preserve"> організувати управління та моніторинг роботою </w:t>
      </w:r>
      <w:r w:rsidRPr="003C3D0E">
        <w:rPr>
          <w:sz w:val="28"/>
          <w:szCs w:val="28"/>
        </w:rPr>
        <w:t>процесів</w:t>
      </w:r>
      <w:r w:rsidRPr="003C3D0E">
        <w:rPr>
          <w:color w:val="000000"/>
          <w:sz w:val="28"/>
          <w:szCs w:val="28"/>
        </w:rPr>
        <w:t xml:space="preserve"> у Вашому мобільному телефоні. Коротко опишіть їх.</w:t>
      </w:r>
    </w:p>
    <w:p w:rsidR="003C3D0E" w:rsidRDefault="003C3D0E" w:rsidP="00F52508">
      <w:pPr>
        <w:jc w:val="both"/>
        <w:rPr>
          <w:b/>
          <w:bCs/>
          <w:color w:val="000000" w:themeColor="text1"/>
          <w:sz w:val="28"/>
          <w:szCs w:val="28"/>
          <w:lang w:val="uk-UA"/>
        </w:rPr>
      </w:pPr>
    </w:p>
    <w:p w:rsidR="002B6FF5" w:rsidRPr="00FB7969" w:rsidRDefault="00FB7969" w:rsidP="00F52508">
      <w:pPr>
        <w:jc w:val="both"/>
        <w:rPr>
          <w:b/>
          <w:bCs/>
          <w:color w:val="000000" w:themeColor="text1"/>
          <w:sz w:val="28"/>
          <w:szCs w:val="28"/>
          <w:lang w:val="en-US"/>
        </w:rPr>
      </w:pPr>
      <w:r w:rsidRPr="00FB7969">
        <w:rPr>
          <w:b/>
          <w:bCs/>
          <w:color w:val="000000" w:themeColor="text1"/>
          <w:sz w:val="28"/>
          <w:szCs w:val="28"/>
          <w:lang w:val="uk-UA"/>
        </w:rPr>
        <w:t>Висновки</w:t>
      </w:r>
      <w:r w:rsidRPr="00FB7969">
        <w:rPr>
          <w:b/>
          <w:bCs/>
          <w:color w:val="000000" w:themeColor="text1"/>
          <w:sz w:val="28"/>
          <w:szCs w:val="28"/>
          <w:lang w:val="en-US"/>
        </w:rPr>
        <w:t>:</w:t>
      </w:r>
    </w:p>
    <w:sectPr w:rsidR="002B6FF5" w:rsidRPr="00FB7969" w:rsidSect="00933053">
      <w:headerReference w:type="default" r:id="rId11"/>
      <w:footerReference w:type="default" r:id="rId12"/>
      <w:pgSz w:w="12240" w:h="15840"/>
      <w:pgMar w:top="1134" w:right="851" w:bottom="1134" w:left="1701" w:header="708"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902AC" w:rsidRDefault="001902AC" w:rsidP="008E0298">
      <w:r>
        <w:separator/>
      </w:r>
    </w:p>
  </w:endnote>
  <w:endnote w:type="continuationSeparator" w:id="0">
    <w:p w:rsidR="001902AC" w:rsidRDefault="001902AC" w:rsidP="008E0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CC"/>
    <w:family w:val="swiss"/>
    <w:pitch w:val="variable"/>
    <w:sig w:usb0="E1002AFF" w:usb1="C000ACFF" w:usb2="00000009" w:usb3="00000000" w:csb0="000001FF" w:csb1="00000000"/>
  </w:font>
  <w:font w:name="Arimo">
    <w:altName w:val="Times New Roman"/>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4B1B" w:rsidRPr="00814B1B" w:rsidRDefault="00814B1B" w:rsidP="00814B1B">
    <w:pPr>
      <w:pStyle w:val="Footer"/>
      <w:tabs>
        <w:tab w:val="clear" w:pos="4680"/>
        <w:tab w:val="clear" w:pos="9360"/>
      </w:tabs>
      <w:jc w:val="center"/>
      <w:rPr>
        <w:caps/>
        <w:noProof/>
        <w:color w:val="000000" w:themeColor="text1"/>
        <w:sz w:val="28"/>
        <w:szCs w:val="28"/>
      </w:rPr>
    </w:pPr>
    <w:r w:rsidRPr="00814B1B">
      <w:rPr>
        <w:caps/>
        <w:color w:val="000000" w:themeColor="text1"/>
        <w:sz w:val="28"/>
        <w:szCs w:val="28"/>
      </w:rPr>
      <w:fldChar w:fldCharType="begin"/>
    </w:r>
    <w:r w:rsidRPr="00814B1B">
      <w:rPr>
        <w:caps/>
        <w:color w:val="000000" w:themeColor="text1"/>
        <w:sz w:val="28"/>
        <w:szCs w:val="28"/>
      </w:rPr>
      <w:instrText xml:space="preserve"> PAGE   \* MERGEFORMAT </w:instrText>
    </w:r>
    <w:r w:rsidRPr="00814B1B">
      <w:rPr>
        <w:caps/>
        <w:color w:val="000000" w:themeColor="text1"/>
        <w:sz w:val="28"/>
        <w:szCs w:val="28"/>
      </w:rPr>
      <w:fldChar w:fldCharType="separate"/>
    </w:r>
    <w:r w:rsidRPr="00814B1B">
      <w:rPr>
        <w:caps/>
        <w:noProof/>
        <w:color w:val="000000" w:themeColor="text1"/>
        <w:sz w:val="28"/>
        <w:szCs w:val="28"/>
      </w:rPr>
      <w:t>2</w:t>
    </w:r>
    <w:r w:rsidRPr="00814B1B">
      <w:rPr>
        <w:caps/>
        <w:noProof/>
        <w:color w:val="000000" w:themeColor="text1"/>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902AC" w:rsidRDefault="001902AC" w:rsidP="008E0298">
      <w:r>
        <w:separator/>
      </w:r>
    </w:p>
  </w:footnote>
  <w:footnote w:type="continuationSeparator" w:id="0">
    <w:p w:rsidR="001902AC" w:rsidRDefault="001902AC" w:rsidP="008E02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A3454" w:rsidRPr="00FA3454" w:rsidRDefault="00FA3454" w:rsidP="00FA3454">
    <w:pPr>
      <w:pBdr>
        <w:top w:val="nil"/>
        <w:left w:val="nil"/>
        <w:bottom w:val="nil"/>
        <w:right w:val="nil"/>
        <w:between w:val="nil"/>
      </w:pBdr>
      <w:tabs>
        <w:tab w:val="center" w:pos="4677"/>
        <w:tab w:val="right" w:pos="9355"/>
      </w:tabs>
      <w:spacing w:line="360" w:lineRule="auto"/>
      <w:rPr>
        <w:color w:val="262626" w:themeColor="text1" w:themeTint="D9"/>
        <w:sz w:val="28"/>
        <w:szCs w:val="28"/>
        <w:lang w:val="uk-UA"/>
      </w:rPr>
    </w:pPr>
    <w:r w:rsidRPr="00464FDC">
      <w:rPr>
        <w:color w:val="262626" w:themeColor="text1" w:themeTint="D9"/>
        <w:sz w:val="28"/>
        <w:szCs w:val="28"/>
      </w:rPr>
      <w:t>Робота студен</w:t>
    </w:r>
    <w:r w:rsidRPr="00464FDC">
      <w:rPr>
        <w:color w:val="262626" w:themeColor="text1" w:themeTint="D9"/>
        <w:sz w:val="28"/>
        <w:szCs w:val="28"/>
        <w:lang w:val="uk-UA"/>
      </w:rPr>
      <w:t>т</w:t>
    </w:r>
    <w:r w:rsidRPr="00464FDC">
      <w:rPr>
        <w:color w:val="262626" w:themeColor="text1" w:themeTint="D9"/>
        <w:sz w:val="28"/>
        <w:szCs w:val="28"/>
      </w:rPr>
      <w:t>ки</w:t>
    </w:r>
    <w:r w:rsidRPr="00464FDC">
      <w:rPr>
        <w:color w:val="262626" w:themeColor="text1" w:themeTint="D9"/>
        <w:sz w:val="28"/>
        <w:szCs w:val="28"/>
        <w:lang w:val="uk-UA"/>
      </w:rPr>
      <w:t xml:space="preserve"> </w:t>
    </w:r>
    <w:r w:rsidRPr="00464FDC">
      <w:rPr>
        <w:color w:val="262626" w:themeColor="text1" w:themeTint="D9"/>
        <w:sz w:val="28"/>
        <w:szCs w:val="28"/>
      </w:rPr>
      <w:t>групи РПЗ-</w:t>
    </w:r>
    <w:r w:rsidRPr="00464FDC">
      <w:rPr>
        <w:color w:val="262626" w:themeColor="text1" w:themeTint="D9"/>
        <w:sz w:val="28"/>
        <w:szCs w:val="28"/>
        <w:lang w:val="uk-UA"/>
      </w:rPr>
      <w:t>1</w:t>
    </w:r>
    <w:r w:rsidRPr="00464FDC">
      <w:rPr>
        <w:color w:val="262626" w:themeColor="text1" w:themeTint="D9"/>
        <w:sz w:val="28"/>
        <w:szCs w:val="28"/>
      </w:rPr>
      <w:t>3б</w:t>
    </w:r>
    <w:r w:rsidRPr="00464FDC">
      <w:rPr>
        <w:color w:val="262626" w:themeColor="text1" w:themeTint="D9"/>
        <w:sz w:val="28"/>
        <w:szCs w:val="28"/>
        <w:lang w:val="uk-UA"/>
      </w:rPr>
      <w:t xml:space="preserve"> Дімітрової Софії</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06CA"/>
    <w:multiLevelType w:val="multilevel"/>
    <w:tmpl w:val="6AB414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F14CD6"/>
    <w:multiLevelType w:val="multilevel"/>
    <w:tmpl w:val="F42CF6E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064E1831"/>
    <w:multiLevelType w:val="hybridMultilevel"/>
    <w:tmpl w:val="8CE6F6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4E71A4"/>
    <w:multiLevelType w:val="multilevel"/>
    <w:tmpl w:val="06706F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87533C3"/>
    <w:multiLevelType w:val="multilevel"/>
    <w:tmpl w:val="64DCC496"/>
    <w:lvl w:ilvl="0">
      <w:start w:val="1"/>
      <w:numFmt w:val="decimal"/>
      <w:lvlText w:val="%1."/>
      <w:lvlJc w:val="left"/>
      <w:pPr>
        <w:ind w:left="720" w:hanging="360"/>
      </w:pPr>
      <w:rPr>
        <w:rFonts w:ascii="Times New Roman" w:eastAsia="Times New Roman" w:hAnsi="Times New Roman" w:cs="Times New Roman" w:hint="default"/>
        <w:b w:val="0"/>
        <w:bCs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09687D6A"/>
    <w:multiLevelType w:val="multilevel"/>
    <w:tmpl w:val="0DAE0A9C"/>
    <w:lvl w:ilvl="0">
      <w:start w:val="1"/>
      <w:numFmt w:val="bullet"/>
      <w:lvlText w:val=""/>
      <w:lvlJc w:val="left"/>
      <w:pPr>
        <w:ind w:left="644" w:hanging="360"/>
      </w:pPr>
      <w:rPr>
        <w:rFonts w:ascii="Symbol" w:hAnsi="Symbol"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0EBE31F2"/>
    <w:multiLevelType w:val="hybridMultilevel"/>
    <w:tmpl w:val="9F7E1DCE"/>
    <w:lvl w:ilvl="0" w:tplc="F1E47862">
      <w:start w:val="1"/>
      <w:numFmt w:val="bullet"/>
      <w:lvlText w:val=""/>
      <w:lvlJc w:val="left"/>
      <w:pPr>
        <w:ind w:left="1430" w:hanging="360"/>
      </w:pPr>
      <w:rPr>
        <w:rFonts w:ascii="Symbol" w:hAnsi="Symbol" w:hint="default"/>
        <w:sz w:val="28"/>
        <w:szCs w:val="28"/>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7" w15:restartNumberingAfterBreak="0">
    <w:nsid w:val="0F670DFD"/>
    <w:multiLevelType w:val="multilevel"/>
    <w:tmpl w:val="8820BE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10F144D"/>
    <w:multiLevelType w:val="hybridMultilevel"/>
    <w:tmpl w:val="8564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E7307A"/>
    <w:multiLevelType w:val="multilevel"/>
    <w:tmpl w:val="0DAE0A9C"/>
    <w:lvl w:ilvl="0">
      <w:start w:val="1"/>
      <w:numFmt w:val="bullet"/>
      <w:lvlText w:val=""/>
      <w:lvlJc w:val="left"/>
      <w:pPr>
        <w:ind w:left="644" w:hanging="360"/>
      </w:pPr>
      <w:rPr>
        <w:rFonts w:ascii="Symbol" w:hAnsi="Symbol"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1518743A"/>
    <w:multiLevelType w:val="multilevel"/>
    <w:tmpl w:val="607E1786"/>
    <w:lvl w:ilvl="0">
      <w:start w:val="39"/>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1" w15:restartNumberingAfterBreak="0">
    <w:nsid w:val="15522651"/>
    <w:multiLevelType w:val="multilevel"/>
    <w:tmpl w:val="4FFA8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E61A1C"/>
    <w:multiLevelType w:val="hybridMultilevel"/>
    <w:tmpl w:val="D2386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FE3536"/>
    <w:multiLevelType w:val="multilevel"/>
    <w:tmpl w:val="24DA03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74D1F86"/>
    <w:multiLevelType w:val="multilevel"/>
    <w:tmpl w:val="0310F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A695970"/>
    <w:multiLevelType w:val="hybridMultilevel"/>
    <w:tmpl w:val="CD4EA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E2158E"/>
    <w:multiLevelType w:val="multilevel"/>
    <w:tmpl w:val="3E384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516685"/>
    <w:multiLevelType w:val="hybridMultilevel"/>
    <w:tmpl w:val="D2E2D9BA"/>
    <w:lvl w:ilvl="0" w:tplc="42D8D4F2">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8" w15:restartNumberingAfterBreak="0">
    <w:nsid w:val="1E6D7FD7"/>
    <w:multiLevelType w:val="multilevel"/>
    <w:tmpl w:val="41D879EC"/>
    <w:lvl w:ilvl="0">
      <w:start w:val="1"/>
      <w:numFmt w:val="decimal"/>
      <w:lvlText w:val="%1."/>
      <w:lvlJc w:val="left"/>
      <w:pPr>
        <w:ind w:left="720" w:hanging="360"/>
      </w:pPr>
    </w:lvl>
    <w:lvl w:ilvl="1">
      <w:start w:val="1"/>
      <w:numFmt w:val="decimal"/>
      <w:lvlText w:val="%1.%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19" w15:restartNumberingAfterBreak="0">
    <w:nsid w:val="1EFD7BF7"/>
    <w:multiLevelType w:val="multilevel"/>
    <w:tmpl w:val="78FA8CC8"/>
    <w:lvl w:ilvl="0">
      <w:start w:val="1"/>
      <w:numFmt w:val="bullet"/>
      <w:lvlText w:val=""/>
      <w:lvlJc w:val="left"/>
      <w:pPr>
        <w:ind w:left="720" w:hanging="360"/>
      </w:pPr>
      <w:rPr>
        <w:rFonts w:ascii="Symbol" w:hAnsi="Symbol" w:hint="default"/>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10A2D81"/>
    <w:multiLevelType w:val="multilevel"/>
    <w:tmpl w:val="B7D85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335B97"/>
    <w:multiLevelType w:val="multilevel"/>
    <w:tmpl w:val="F4E6CC14"/>
    <w:lvl w:ilvl="0">
      <w:start w:val="1"/>
      <w:numFmt w:val="decimal"/>
      <w:lvlText w:val="%1."/>
      <w:lvlJc w:val="left"/>
      <w:pPr>
        <w:ind w:left="643"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157" w:hanging="720"/>
      </w:pPr>
      <w:rPr>
        <w:rFonts w:hint="default"/>
        <w:color w:val="auto"/>
      </w:rPr>
    </w:lvl>
    <w:lvl w:ilvl="3">
      <w:start w:val="1"/>
      <w:numFmt w:val="decimal"/>
      <w:isLgl/>
      <w:lvlText w:val="%1.%2.%3.%4."/>
      <w:lvlJc w:val="left"/>
      <w:pPr>
        <w:ind w:left="1594" w:hanging="1080"/>
      </w:pPr>
      <w:rPr>
        <w:rFonts w:hint="default"/>
        <w:color w:val="auto"/>
      </w:rPr>
    </w:lvl>
    <w:lvl w:ilvl="4">
      <w:start w:val="1"/>
      <w:numFmt w:val="decimal"/>
      <w:isLgl/>
      <w:lvlText w:val="%1.%2.%3.%4.%5."/>
      <w:lvlJc w:val="left"/>
      <w:pPr>
        <w:ind w:left="1671" w:hanging="1080"/>
      </w:pPr>
      <w:rPr>
        <w:rFonts w:hint="default"/>
        <w:color w:val="auto"/>
      </w:rPr>
    </w:lvl>
    <w:lvl w:ilvl="5">
      <w:start w:val="1"/>
      <w:numFmt w:val="decimal"/>
      <w:isLgl/>
      <w:lvlText w:val="%1.%2.%3.%4.%5.%6."/>
      <w:lvlJc w:val="left"/>
      <w:pPr>
        <w:ind w:left="2108" w:hanging="1440"/>
      </w:pPr>
      <w:rPr>
        <w:rFonts w:hint="default"/>
        <w:color w:val="auto"/>
      </w:rPr>
    </w:lvl>
    <w:lvl w:ilvl="6">
      <w:start w:val="1"/>
      <w:numFmt w:val="decimal"/>
      <w:isLgl/>
      <w:lvlText w:val="%1.%2.%3.%4.%5.%6.%7."/>
      <w:lvlJc w:val="left"/>
      <w:pPr>
        <w:ind w:left="2545" w:hanging="1800"/>
      </w:pPr>
      <w:rPr>
        <w:rFonts w:hint="default"/>
        <w:color w:val="auto"/>
      </w:rPr>
    </w:lvl>
    <w:lvl w:ilvl="7">
      <w:start w:val="1"/>
      <w:numFmt w:val="decimal"/>
      <w:isLgl/>
      <w:lvlText w:val="%1.%2.%3.%4.%5.%6.%7.%8."/>
      <w:lvlJc w:val="left"/>
      <w:pPr>
        <w:ind w:left="2622" w:hanging="1800"/>
      </w:pPr>
      <w:rPr>
        <w:rFonts w:hint="default"/>
        <w:color w:val="auto"/>
      </w:rPr>
    </w:lvl>
    <w:lvl w:ilvl="8">
      <w:start w:val="1"/>
      <w:numFmt w:val="decimal"/>
      <w:isLgl/>
      <w:lvlText w:val="%1.%2.%3.%4.%5.%6.%7.%8.%9."/>
      <w:lvlJc w:val="left"/>
      <w:pPr>
        <w:ind w:left="3059" w:hanging="2160"/>
      </w:pPr>
      <w:rPr>
        <w:rFonts w:hint="default"/>
        <w:color w:val="auto"/>
      </w:rPr>
    </w:lvl>
  </w:abstractNum>
  <w:abstractNum w:abstractNumId="22" w15:restartNumberingAfterBreak="0">
    <w:nsid w:val="22E6784B"/>
    <w:multiLevelType w:val="multilevel"/>
    <w:tmpl w:val="6A083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3024A36"/>
    <w:multiLevelType w:val="multilevel"/>
    <w:tmpl w:val="63C60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E66407"/>
    <w:multiLevelType w:val="hybridMultilevel"/>
    <w:tmpl w:val="69041E5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258C31D2"/>
    <w:multiLevelType w:val="multilevel"/>
    <w:tmpl w:val="EC8C5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260122B4"/>
    <w:multiLevelType w:val="multilevel"/>
    <w:tmpl w:val="38766A10"/>
    <w:lvl w:ilvl="0">
      <w:start w:val="1"/>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27" w15:restartNumberingAfterBreak="0">
    <w:nsid w:val="260A0F99"/>
    <w:multiLevelType w:val="multilevel"/>
    <w:tmpl w:val="46326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7C291D"/>
    <w:multiLevelType w:val="multilevel"/>
    <w:tmpl w:val="FB709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5A7CC4"/>
    <w:multiLevelType w:val="multilevel"/>
    <w:tmpl w:val="A1CEEE78"/>
    <w:lvl w:ilvl="0">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30" w15:restartNumberingAfterBreak="0">
    <w:nsid w:val="2C2C4DDC"/>
    <w:multiLevelType w:val="multilevel"/>
    <w:tmpl w:val="901C1E5A"/>
    <w:lvl w:ilvl="0">
      <w:start w:val="39"/>
      <w:numFmt w:val="bullet"/>
      <w:lvlText w:val="-"/>
      <w:lvlJc w:val="left"/>
      <w:pPr>
        <w:ind w:left="1287" w:hanging="360"/>
      </w:pPr>
      <w:rPr>
        <w:rFonts w:ascii="Times New Roman" w:eastAsia="Times New Roman" w:hAnsi="Times New Roman" w:cs="Times New Roman"/>
        <w:color w:val="000000"/>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31" w15:restartNumberingAfterBreak="0">
    <w:nsid w:val="2C2E1AAC"/>
    <w:multiLevelType w:val="multilevel"/>
    <w:tmpl w:val="D8609398"/>
    <w:lvl w:ilvl="0">
      <w:start w:val="39"/>
      <w:numFmt w:val="bullet"/>
      <w:lvlText w:val="-"/>
      <w:lvlJc w:val="left"/>
      <w:pPr>
        <w:ind w:left="1287" w:hanging="360"/>
      </w:pPr>
      <w:rPr>
        <w:rFonts w:ascii="Times New Roman" w:eastAsia="Times New Roman" w:hAnsi="Times New Roman" w:cs="Times New Roman"/>
        <w:color w:val="000000"/>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32" w15:restartNumberingAfterBreak="0">
    <w:nsid w:val="2D413FF1"/>
    <w:multiLevelType w:val="hybridMultilevel"/>
    <w:tmpl w:val="651C4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D7A6B48"/>
    <w:multiLevelType w:val="multilevel"/>
    <w:tmpl w:val="10305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DE155EC"/>
    <w:multiLevelType w:val="multilevel"/>
    <w:tmpl w:val="F2F67850"/>
    <w:lvl w:ilvl="0">
      <w:start w:val="1"/>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35" w15:restartNumberingAfterBreak="0">
    <w:nsid w:val="2EA708C0"/>
    <w:multiLevelType w:val="hybridMultilevel"/>
    <w:tmpl w:val="77465868"/>
    <w:lvl w:ilvl="0" w:tplc="0CA46F7C">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36" w15:restartNumberingAfterBreak="0">
    <w:nsid w:val="2EEE1A4D"/>
    <w:multiLevelType w:val="multilevel"/>
    <w:tmpl w:val="AE905C88"/>
    <w:lvl w:ilvl="0">
      <w:start w:val="1"/>
      <w:numFmt w:val="bullet"/>
      <w:lvlText w:val=""/>
      <w:lvlJc w:val="left"/>
      <w:pPr>
        <w:ind w:left="1344" w:hanging="360"/>
      </w:pPr>
      <w:rPr>
        <w:rFonts w:ascii="Symbol" w:hAnsi="Symbol" w:hint="default"/>
        <w:color w:val="000000"/>
        <w:sz w:val="28"/>
        <w:szCs w:val="28"/>
      </w:rPr>
    </w:lvl>
    <w:lvl w:ilvl="1">
      <w:start w:val="1"/>
      <w:numFmt w:val="bullet"/>
      <w:lvlText w:val="o"/>
      <w:lvlJc w:val="left"/>
      <w:pPr>
        <w:ind w:left="2063" w:hanging="360"/>
      </w:pPr>
      <w:rPr>
        <w:rFonts w:ascii="Courier New" w:eastAsia="Courier New" w:hAnsi="Courier New" w:cs="Courier New"/>
      </w:rPr>
    </w:lvl>
    <w:lvl w:ilvl="2">
      <w:start w:val="1"/>
      <w:numFmt w:val="bullet"/>
      <w:lvlText w:val="▪"/>
      <w:lvlJc w:val="left"/>
      <w:pPr>
        <w:ind w:left="2783" w:hanging="360"/>
      </w:pPr>
      <w:rPr>
        <w:rFonts w:ascii="Noto Sans Symbols" w:eastAsia="Noto Sans Symbols" w:hAnsi="Noto Sans Symbols" w:cs="Noto Sans Symbols"/>
      </w:rPr>
    </w:lvl>
    <w:lvl w:ilvl="3">
      <w:start w:val="1"/>
      <w:numFmt w:val="bullet"/>
      <w:lvlText w:val="●"/>
      <w:lvlJc w:val="left"/>
      <w:pPr>
        <w:ind w:left="3503" w:hanging="360"/>
      </w:pPr>
      <w:rPr>
        <w:rFonts w:ascii="Noto Sans Symbols" w:eastAsia="Noto Sans Symbols" w:hAnsi="Noto Sans Symbols" w:cs="Noto Sans Symbols"/>
      </w:rPr>
    </w:lvl>
    <w:lvl w:ilvl="4">
      <w:start w:val="1"/>
      <w:numFmt w:val="bullet"/>
      <w:lvlText w:val="o"/>
      <w:lvlJc w:val="left"/>
      <w:pPr>
        <w:ind w:left="4223" w:hanging="360"/>
      </w:pPr>
      <w:rPr>
        <w:rFonts w:ascii="Courier New" w:eastAsia="Courier New" w:hAnsi="Courier New" w:cs="Courier New"/>
      </w:rPr>
    </w:lvl>
    <w:lvl w:ilvl="5">
      <w:start w:val="1"/>
      <w:numFmt w:val="bullet"/>
      <w:lvlText w:val="▪"/>
      <w:lvlJc w:val="left"/>
      <w:pPr>
        <w:ind w:left="4943" w:hanging="360"/>
      </w:pPr>
      <w:rPr>
        <w:rFonts w:ascii="Noto Sans Symbols" w:eastAsia="Noto Sans Symbols" w:hAnsi="Noto Sans Symbols" w:cs="Noto Sans Symbols"/>
      </w:rPr>
    </w:lvl>
    <w:lvl w:ilvl="6">
      <w:start w:val="1"/>
      <w:numFmt w:val="bullet"/>
      <w:lvlText w:val="●"/>
      <w:lvlJc w:val="left"/>
      <w:pPr>
        <w:ind w:left="5663" w:hanging="360"/>
      </w:pPr>
      <w:rPr>
        <w:rFonts w:ascii="Noto Sans Symbols" w:eastAsia="Noto Sans Symbols" w:hAnsi="Noto Sans Symbols" w:cs="Noto Sans Symbols"/>
      </w:rPr>
    </w:lvl>
    <w:lvl w:ilvl="7">
      <w:start w:val="1"/>
      <w:numFmt w:val="bullet"/>
      <w:lvlText w:val="o"/>
      <w:lvlJc w:val="left"/>
      <w:pPr>
        <w:ind w:left="6383" w:hanging="360"/>
      </w:pPr>
      <w:rPr>
        <w:rFonts w:ascii="Courier New" w:eastAsia="Courier New" w:hAnsi="Courier New" w:cs="Courier New"/>
      </w:rPr>
    </w:lvl>
    <w:lvl w:ilvl="8">
      <w:start w:val="1"/>
      <w:numFmt w:val="bullet"/>
      <w:lvlText w:val="▪"/>
      <w:lvlJc w:val="left"/>
      <w:pPr>
        <w:ind w:left="7103" w:hanging="360"/>
      </w:pPr>
      <w:rPr>
        <w:rFonts w:ascii="Noto Sans Symbols" w:eastAsia="Noto Sans Symbols" w:hAnsi="Noto Sans Symbols" w:cs="Noto Sans Symbols"/>
      </w:rPr>
    </w:lvl>
  </w:abstractNum>
  <w:abstractNum w:abstractNumId="37" w15:restartNumberingAfterBreak="0">
    <w:nsid w:val="303F303D"/>
    <w:multiLevelType w:val="multilevel"/>
    <w:tmpl w:val="78FA8CC8"/>
    <w:lvl w:ilvl="0">
      <w:start w:val="1"/>
      <w:numFmt w:val="bullet"/>
      <w:lvlText w:val=""/>
      <w:lvlJc w:val="left"/>
      <w:pPr>
        <w:ind w:left="720" w:hanging="360"/>
      </w:pPr>
      <w:rPr>
        <w:rFonts w:ascii="Symbol" w:hAnsi="Symbol" w:hint="default"/>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304F04FD"/>
    <w:multiLevelType w:val="multilevel"/>
    <w:tmpl w:val="FE5A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19B4916"/>
    <w:multiLevelType w:val="hybridMultilevel"/>
    <w:tmpl w:val="0914A9C8"/>
    <w:lvl w:ilvl="0" w:tplc="04090001">
      <w:start w:val="1"/>
      <w:numFmt w:val="bullet"/>
      <w:lvlText w:val=""/>
      <w:lvlJc w:val="left"/>
      <w:pPr>
        <w:ind w:left="1091" w:hanging="360"/>
      </w:pPr>
      <w:rPr>
        <w:rFonts w:ascii="Symbol" w:hAnsi="Symbol" w:hint="default"/>
      </w:rPr>
    </w:lvl>
    <w:lvl w:ilvl="1" w:tplc="04090003" w:tentative="1">
      <w:start w:val="1"/>
      <w:numFmt w:val="bullet"/>
      <w:lvlText w:val="o"/>
      <w:lvlJc w:val="left"/>
      <w:pPr>
        <w:ind w:left="1811" w:hanging="360"/>
      </w:pPr>
      <w:rPr>
        <w:rFonts w:ascii="Courier New" w:hAnsi="Courier New" w:cs="Courier New" w:hint="default"/>
      </w:rPr>
    </w:lvl>
    <w:lvl w:ilvl="2" w:tplc="04090005" w:tentative="1">
      <w:start w:val="1"/>
      <w:numFmt w:val="bullet"/>
      <w:lvlText w:val=""/>
      <w:lvlJc w:val="left"/>
      <w:pPr>
        <w:ind w:left="2531" w:hanging="360"/>
      </w:pPr>
      <w:rPr>
        <w:rFonts w:ascii="Wingdings" w:hAnsi="Wingdings" w:hint="default"/>
      </w:rPr>
    </w:lvl>
    <w:lvl w:ilvl="3" w:tplc="04090001" w:tentative="1">
      <w:start w:val="1"/>
      <w:numFmt w:val="bullet"/>
      <w:lvlText w:val=""/>
      <w:lvlJc w:val="left"/>
      <w:pPr>
        <w:ind w:left="3251" w:hanging="360"/>
      </w:pPr>
      <w:rPr>
        <w:rFonts w:ascii="Symbol" w:hAnsi="Symbol" w:hint="default"/>
      </w:rPr>
    </w:lvl>
    <w:lvl w:ilvl="4" w:tplc="04090003" w:tentative="1">
      <w:start w:val="1"/>
      <w:numFmt w:val="bullet"/>
      <w:lvlText w:val="o"/>
      <w:lvlJc w:val="left"/>
      <w:pPr>
        <w:ind w:left="3971" w:hanging="360"/>
      </w:pPr>
      <w:rPr>
        <w:rFonts w:ascii="Courier New" w:hAnsi="Courier New" w:cs="Courier New" w:hint="default"/>
      </w:rPr>
    </w:lvl>
    <w:lvl w:ilvl="5" w:tplc="04090005" w:tentative="1">
      <w:start w:val="1"/>
      <w:numFmt w:val="bullet"/>
      <w:lvlText w:val=""/>
      <w:lvlJc w:val="left"/>
      <w:pPr>
        <w:ind w:left="4691" w:hanging="360"/>
      </w:pPr>
      <w:rPr>
        <w:rFonts w:ascii="Wingdings" w:hAnsi="Wingdings" w:hint="default"/>
      </w:rPr>
    </w:lvl>
    <w:lvl w:ilvl="6" w:tplc="04090001" w:tentative="1">
      <w:start w:val="1"/>
      <w:numFmt w:val="bullet"/>
      <w:lvlText w:val=""/>
      <w:lvlJc w:val="left"/>
      <w:pPr>
        <w:ind w:left="5411" w:hanging="360"/>
      </w:pPr>
      <w:rPr>
        <w:rFonts w:ascii="Symbol" w:hAnsi="Symbol" w:hint="default"/>
      </w:rPr>
    </w:lvl>
    <w:lvl w:ilvl="7" w:tplc="04090003" w:tentative="1">
      <w:start w:val="1"/>
      <w:numFmt w:val="bullet"/>
      <w:lvlText w:val="o"/>
      <w:lvlJc w:val="left"/>
      <w:pPr>
        <w:ind w:left="6131" w:hanging="360"/>
      </w:pPr>
      <w:rPr>
        <w:rFonts w:ascii="Courier New" w:hAnsi="Courier New" w:cs="Courier New" w:hint="default"/>
      </w:rPr>
    </w:lvl>
    <w:lvl w:ilvl="8" w:tplc="04090005" w:tentative="1">
      <w:start w:val="1"/>
      <w:numFmt w:val="bullet"/>
      <w:lvlText w:val=""/>
      <w:lvlJc w:val="left"/>
      <w:pPr>
        <w:ind w:left="6851" w:hanging="360"/>
      </w:pPr>
      <w:rPr>
        <w:rFonts w:ascii="Wingdings" w:hAnsi="Wingdings" w:hint="default"/>
      </w:rPr>
    </w:lvl>
  </w:abstractNum>
  <w:abstractNum w:abstractNumId="40" w15:restartNumberingAfterBreak="0">
    <w:nsid w:val="31BD5A14"/>
    <w:multiLevelType w:val="multilevel"/>
    <w:tmpl w:val="E1786062"/>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1" w15:restartNumberingAfterBreak="0">
    <w:nsid w:val="36EC4D4C"/>
    <w:multiLevelType w:val="multilevel"/>
    <w:tmpl w:val="4EF46562"/>
    <w:lvl w:ilvl="0">
      <w:start w:val="1"/>
      <w:numFmt w:val="decimal"/>
      <w:lvlText w:val="%1."/>
      <w:lvlJc w:val="left"/>
      <w:pPr>
        <w:ind w:left="720" w:hanging="360"/>
      </w:pPr>
    </w:lvl>
    <w:lvl w:ilvl="1">
      <w:start w:val="1"/>
      <w:numFmt w:val="decimal"/>
      <w:lvlText w:val="%1.%2."/>
      <w:lvlJc w:val="left"/>
      <w:pPr>
        <w:ind w:left="143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42" w15:restartNumberingAfterBreak="0">
    <w:nsid w:val="384622A1"/>
    <w:multiLevelType w:val="hybridMultilevel"/>
    <w:tmpl w:val="4C96921C"/>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43" w15:restartNumberingAfterBreak="0">
    <w:nsid w:val="38A41C3A"/>
    <w:multiLevelType w:val="multilevel"/>
    <w:tmpl w:val="18D4C04A"/>
    <w:lvl w:ilvl="0">
      <w:start w:val="1"/>
      <w:numFmt w:val="decimal"/>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44" w15:restartNumberingAfterBreak="0">
    <w:nsid w:val="3B113E03"/>
    <w:multiLevelType w:val="hybridMultilevel"/>
    <w:tmpl w:val="52E6C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D4C4539"/>
    <w:multiLevelType w:val="hybridMultilevel"/>
    <w:tmpl w:val="BF0EF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DF073A5"/>
    <w:multiLevelType w:val="multilevel"/>
    <w:tmpl w:val="8982D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02340ED"/>
    <w:multiLevelType w:val="multilevel"/>
    <w:tmpl w:val="24040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2032730"/>
    <w:multiLevelType w:val="multilevel"/>
    <w:tmpl w:val="43CA31EE"/>
    <w:lvl w:ilvl="0">
      <w:start w:val="39"/>
      <w:numFmt w:val="bullet"/>
      <w:lvlText w:val="-"/>
      <w:lvlJc w:val="left"/>
      <w:pPr>
        <w:ind w:left="1287" w:hanging="360"/>
      </w:pPr>
      <w:rPr>
        <w:rFonts w:ascii="Times New Roman" w:eastAsia="Times New Roman" w:hAnsi="Times New Roman" w:cs="Times New Roman"/>
        <w:color w:val="000000"/>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49" w15:restartNumberingAfterBreak="0">
    <w:nsid w:val="454F258E"/>
    <w:multiLevelType w:val="multilevel"/>
    <w:tmpl w:val="C90E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8EF2CB9"/>
    <w:multiLevelType w:val="multilevel"/>
    <w:tmpl w:val="D03E95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49B4503D"/>
    <w:multiLevelType w:val="multilevel"/>
    <w:tmpl w:val="F4E6CC14"/>
    <w:lvl w:ilvl="0">
      <w:start w:val="1"/>
      <w:numFmt w:val="decimal"/>
      <w:lvlText w:val="%1."/>
      <w:lvlJc w:val="left"/>
      <w:pPr>
        <w:ind w:left="643"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157" w:hanging="720"/>
      </w:pPr>
      <w:rPr>
        <w:rFonts w:hint="default"/>
        <w:color w:val="auto"/>
      </w:rPr>
    </w:lvl>
    <w:lvl w:ilvl="3">
      <w:start w:val="1"/>
      <w:numFmt w:val="decimal"/>
      <w:isLgl/>
      <w:lvlText w:val="%1.%2.%3.%4."/>
      <w:lvlJc w:val="left"/>
      <w:pPr>
        <w:ind w:left="1594" w:hanging="1080"/>
      </w:pPr>
      <w:rPr>
        <w:rFonts w:hint="default"/>
        <w:color w:val="auto"/>
      </w:rPr>
    </w:lvl>
    <w:lvl w:ilvl="4">
      <w:start w:val="1"/>
      <w:numFmt w:val="decimal"/>
      <w:isLgl/>
      <w:lvlText w:val="%1.%2.%3.%4.%5."/>
      <w:lvlJc w:val="left"/>
      <w:pPr>
        <w:ind w:left="1671" w:hanging="1080"/>
      </w:pPr>
      <w:rPr>
        <w:rFonts w:hint="default"/>
        <w:color w:val="auto"/>
      </w:rPr>
    </w:lvl>
    <w:lvl w:ilvl="5">
      <w:start w:val="1"/>
      <w:numFmt w:val="decimal"/>
      <w:isLgl/>
      <w:lvlText w:val="%1.%2.%3.%4.%5.%6."/>
      <w:lvlJc w:val="left"/>
      <w:pPr>
        <w:ind w:left="2108" w:hanging="1440"/>
      </w:pPr>
      <w:rPr>
        <w:rFonts w:hint="default"/>
        <w:color w:val="auto"/>
      </w:rPr>
    </w:lvl>
    <w:lvl w:ilvl="6">
      <w:start w:val="1"/>
      <w:numFmt w:val="decimal"/>
      <w:isLgl/>
      <w:lvlText w:val="%1.%2.%3.%4.%5.%6.%7."/>
      <w:lvlJc w:val="left"/>
      <w:pPr>
        <w:ind w:left="2545" w:hanging="1800"/>
      </w:pPr>
      <w:rPr>
        <w:rFonts w:hint="default"/>
        <w:color w:val="auto"/>
      </w:rPr>
    </w:lvl>
    <w:lvl w:ilvl="7">
      <w:start w:val="1"/>
      <w:numFmt w:val="decimal"/>
      <w:isLgl/>
      <w:lvlText w:val="%1.%2.%3.%4.%5.%6.%7.%8."/>
      <w:lvlJc w:val="left"/>
      <w:pPr>
        <w:ind w:left="2622" w:hanging="1800"/>
      </w:pPr>
      <w:rPr>
        <w:rFonts w:hint="default"/>
        <w:color w:val="auto"/>
      </w:rPr>
    </w:lvl>
    <w:lvl w:ilvl="8">
      <w:start w:val="1"/>
      <w:numFmt w:val="decimal"/>
      <w:isLgl/>
      <w:lvlText w:val="%1.%2.%3.%4.%5.%6.%7.%8.%9."/>
      <w:lvlJc w:val="left"/>
      <w:pPr>
        <w:ind w:left="3059" w:hanging="2160"/>
      </w:pPr>
      <w:rPr>
        <w:rFonts w:hint="default"/>
        <w:color w:val="auto"/>
      </w:rPr>
    </w:lvl>
  </w:abstractNum>
  <w:abstractNum w:abstractNumId="52" w15:restartNumberingAfterBreak="0">
    <w:nsid w:val="4A5A2968"/>
    <w:multiLevelType w:val="hybridMultilevel"/>
    <w:tmpl w:val="7E282C20"/>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53" w15:restartNumberingAfterBreak="0">
    <w:nsid w:val="4AED1D52"/>
    <w:multiLevelType w:val="multilevel"/>
    <w:tmpl w:val="4404C92C"/>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D684561"/>
    <w:multiLevelType w:val="multilevel"/>
    <w:tmpl w:val="B8788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DF458D9"/>
    <w:multiLevelType w:val="multilevel"/>
    <w:tmpl w:val="6F7C8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12715F8"/>
    <w:multiLevelType w:val="hybridMultilevel"/>
    <w:tmpl w:val="09B4940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57" w15:restartNumberingAfterBreak="0">
    <w:nsid w:val="51810E4B"/>
    <w:multiLevelType w:val="multilevel"/>
    <w:tmpl w:val="64DCC496"/>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52A42E5B"/>
    <w:multiLevelType w:val="hybridMultilevel"/>
    <w:tmpl w:val="431CE3FC"/>
    <w:lvl w:ilvl="0" w:tplc="0409000F">
      <w:start w:val="1"/>
      <w:numFmt w:val="decimal"/>
      <w:lvlText w:val="%1."/>
      <w:lvlJc w:val="left"/>
      <w:pPr>
        <w:ind w:left="1003" w:hanging="360"/>
      </w:p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59" w15:restartNumberingAfterBreak="0">
    <w:nsid w:val="53484483"/>
    <w:multiLevelType w:val="multilevel"/>
    <w:tmpl w:val="4EB62ACC"/>
    <w:lvl w:ilvl="0">
      <w:start w:val="1"/>
      <w:numFmt w:val="decimal"/>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60" w15:restartNumberingAfterBreak="0">
    <w:nsid w:val="53A05A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15:restartNumberingAfterBreak="0">
    <w:nsid w:val="548660A0"/>
    <w:multiLevelType w:val="multilevel"/>
    <w:tmpl w:val="2626D4DA"/>
    <w:lvl w:ilvl="0">
      <w:start w:val="39"/>
      <w:numFmt w:val="bullet"/>
      <w:pStyle w:val="ListBullet2"/>
      <w:lvlText w:val="-"/>
      <w:lvlJc w:val="left"/>
      <w:pPr>
        <w:ind w:left="1287" w:hanging="360"/>
      </w:pPr>
      <w:rPr>
        <w:rFonts w:ascii="Times New Roman" w:eastAsia="Times New Roman" w:hAnsi="Times New Roman" w:cs="Times New Roman"/>
        <w:color w:val="000000"/>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62" w15:restartNumberingAfterBreak="0">
    <w:nsid w:val="54DA6671"/>
    <w:multiLevelType w:val="multilevel"/>
    <w:tmpl w:val="7B52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79D77E6"/>
    <w:multiLevelType w:val="multilevel"/>
    <w:tmpl w:val="F1340330"/>
    <w:lvl w:ilvl="0">
      <w:start w:val="1"/>
      <w:numFmt w:val="decimal"/>
      <w:lvlText w:val="%1."/>
      <w:lvlJc w:val="left"/>
      <w:pPr>
        <w:ind w:left="1080" w:hanging="720"/>
      </w:pPr>
      <w:rPr>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5881272C"/>
    <w:multiLevelType w:val="multilevel"/>
    <w:tmpl w:val="D8EE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8D51AC0"/>
    <w:multiLevelType w:val="hybridMultilevel"/>
    <w:tmpl w:val="EC003A12"/>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6" w15:restartNumberingAfterBreak="0">
    <w:nsid w:val="59820C33"/>
    <w:multiLevelType w:val="multilevel"/>
    <w:tmpl w:val="710445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5A134363"/>
    <w:multiLevelType w:val="multilevel"/>
    <w:tmpl w:val="C270E0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5E4372E6"/>
    <w:multiLevelType w:val="hybridMultilevel"/>
    <w:tmpl w:val="67D268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5F3822A2"/>
    <w:multiLevelType w:val="hybridMultilevel"/>
    <w:tmpl w:val="C898FA66"/>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70" w15:restartNumberingAfterBreak="0">
    <w:nsid w:val="5FB449DB"/>
    <w:multiLevelType w:val="multilevel"/>
    <w:tmpl w:val="DFDEF1BE"/>
    <w:lvl w:ilvl="0">
      <w:start w:val="1"/>
      <w:numFmt w:val="bullet"/>
      <w:lvlText w:val=""/>
      <w:lvlJc w:val="left"/>
      <w:pPr>
        <w:ind w:left="1344" w:hanging="360"/>
      </w:pPr>
      <w:rPr>
        <w:rFonts w:ascii="Symbol" w:hAnsi="Symbol" w:hint="default"/>
        <w:color w:val="000000"/>
      </w:rPr>
    </w:lvl>
    <w:lvl w:ilvl="1">
      <w:start w:val="1"/>
      <w:numFmt w:val="bullet"/>
      <w:lvlText w:val="o"/>
      <w:lvlJc w:val="left"/>
      <w:pPr>
        <w:ind w:left="2063" w:hanging="360"/>
      </w:pPr>
      <w:rPr>
        <w:rFonts w:ascii="Courier New" w:eastAsia="Courier New" w:hAnsi="Courier New" w:cs="Courier New"/>
      </w:rPr>
    </w:lvl>
    <w:lvl w:ilvl="2">
      <w:start w:val="1"/>
      <w:numFmt w:val="bullet"/>
      <w:lvlText w:val="▪"/>
      <w:lvlJc w:val="left"/>
      <w:pPr>
        <w:ind w:left="2783" w:hanging="360"/>
      </w:pPr>
      <w:rPr>
        <w:rFonts w:ascii="Noto Sans Symbols" w:eastAsia="Noto Sans Symbols" w:hAnsi="Noto Sans Symbols" w:cs="Noto Sans Symbols"/>
      </w:rPr>
    </w:lvl>
    <w:lvl w:ilvl="3">
      <w:start w:val="1"/>
      <w:numFmt w:val="bullet"/>
      <w:lvlText w:val="●"/>
      <w:lvlJc w:val="left"/>
      <w:pPr>
        <w:ind w:left="3503" w:hanging="360"/>
      </w:pPr>
      <w:rPr>
        <w:rFonts w:ascii="Noto Sans Symbols" w:eastAsia="Noto Sans Symbols" w:hAnsi="Noto Sans Symbols" w:cs="Noto Sans Symbols"/>
      </w:rPr>
    </w:lvl>
    <w:lvl w:ilvl="4">
      <w:start w:val="1"/>
      <w:numFmt w:val="bullet"/>
      <w:lvlText w:val="o"/>
      <w:lvlJc w:val="left"/>
      <w:pPr>
        <w:ind w:left="4223" w:hanging="360"/>
      </w:pPr>
      <w:rPr>
        <w:rFonts w:ascii="Courier New" w:eastAsia="Courier New" w:hAnsi="Courier New" w:cs="Courier New"/>
      </w:rPr>
    </w:lvl>
    <w:lvl w:ilvl="5">
      <w:start w:val="1"/>
      <w:numFmt w:val="bullet"/>
      <w:lvlText w:val="▪"/>
      <w:lvlJc w:val="left"/>
      <w:pPr>
        <w:ind w:left="4943" w:hanging="360"/>
      </w:pPr>
      <w:rPr>
        <w:rFonts w:ascii="Noto Sans Symbols" w:eastAsia="Noto Sans Symbols" w:hAnsi="Noto Sans Symbols" w:cs="Noto Sans Symbols"/>
      </w:rPr>
    </w:lvl>
    <w:lvl w:ilvl="6">
      <w:start w:val="1"/>
      <w:numFmt w:val="bullet"/>
      <w:lvlText w:val="●"/>
      <w:lvlJc w:val="left"/>
      <w:pPr>
        <w:ind w:left="5663" w:hanging="360"/>
      </w:pPr>
      <w:rPr>
        <w:rFonts w:ascii="Noto Sans Symbols" w:eastAsia="Noto Sans Symbols" w:hAnsi="Noto Sans Symbols" w:cs="Noto Sans Symbols"/>
      </w:rPr>
    </w:lvl>
    <w:lvl w:ilvl="7">
      <w:start w:val="1"/>
      <w:numFmt w:val="bullet"/>
      <w:lvlText w:val="o"/>
      <w:lvlJc w:val="left"/>
      <w:pPr>
        <w:ind w:left="6383" w:hanging="360"/>
      </w:pPr>
      <w:rPr>
        <w:rFonts w:ascii="Courier New" w:eastAsia="Courier New" w:hAnsi="Courier New" w:cs="Courier New"/>
      </w:rPr>
    </w:lvl>
    <w:lvl w:ilvl="8">
      <w:start w:val="1"/>
      <w:numFmt w:val="bullet"/>
      <w:lvlText w:val="▪"/>
      <w:lvlJc w:val="left"/>
      <w:pPr>
        <w:ind w:left="7103" w:hanging="360"/>
      </w:pPr>
      <w:rPr>
        <w:rFonts w:ascii="Noto Sans Symbols" w:eastAsia="Noto Sans Symbols" w:hAnsi="Noto Sans Symbols" w:cs="Noto Sans Symbols"/>
      </w:rPr>
    </w:lvl>
  </w:abstractNum>
  <w:abstractNum w:abstractNumId="71" w15:restartNumberingAfterBreak="0">
    <w:nsid w:val="6254007F"/>
    <w:multiLevelType w:val="hybridMultilevel"/>
    <w:tmpl w:val="62420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4044B74"/>
    <w:multiLevelType w:val="multilevel"/>
    <w:tmpl w:val="BFFA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4BD7E70"/>
    <w:multiLevelType w:val="multilevel"/>
    <w:tmpl w:val="82F6BD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66C97DB8"/>
    <w:multiLevelType w:val="multilevel"/>
    <w:tmpl w:val="24DA032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5" w15:restartNumberingAfterBreak="0">
    <w:nsid w:val="675F6656"/>
    <w:multiLevelType w:val="multilevel"/>
    <w:tmpl w:val="DFDEF1BE"/>
    <w:lvl w:ilvl="0">
      <w:start w:val="1"/>
      <w:numFmt w:val="bullet"/>
      <w:lvlText w:val=""/>
      <w:lvlJc w:val="left"/>
      <w:pPr>
        <w:ind w:left="1344" w:hanging="360"/>
      </w:pPr>
      <w:rPr>
        <w:rFonts w:ascii="Symbol" w:hAnsi="Symbol" w:hint="default"/>
        <w:color w:val="000000"/>
      </w:rPr>
    </w:lvl>
    <w:lvl w:ilvl="1">
      <w:start w:val="1"/>
      <w:numFmt w:val="bullet"/>
      <w:lvlText w:val="o"/>
      <w:lvlJc w:val="left"/>
      <w:pPr>
        <w:ind w:left="2063" w:hanging="360"/>
      </w:pPr>
      <w:rPr>
        <w:rFonts w:ascii="Courier New" w:eastAsia="Courier New" w:hAnsi="Courier New" w:cs="Courier New"/>
      </w:rPr>
    </w:lvl>
    <w:lvl w:ilvl="2">
      <w:start w:val="1"/>
      <w:numFmt w:val="bullet"/>
      <w:lvlText w:val="▪"/>
      <w:lvlJc w:val="left"/>
      <w:pPr>
        <w:ind w:left="2783" w:hanging="360"/>
      </w:pPr>
      <w:rPr>
        <w:rFonts w:ascii="Noto Sans Symbols" w:eastAsia="Noto Sans Symbols" w:hAnsi="Noto Sans Symbols" w:cs="Noto Sans Symbols"/>
      </w:rPr>
    </w:lvl>
    <w:lvl w:ilvl="3">
      <w:start w:val="1"/>
      <w:numFmt w:val="bullet"/>
      <w:lvlText w:val="●"/>
      <w:lvlJc w:val="left"/>
      <w:pPr>
        <w:ind w:left="3503" w:hanging="360"/>
      </w:pPr>
      <w:rPr>
        <w:rFonts w:ascii="Noto Sans Symbols" w:eastAsia="Noto Sans Symbols" w:hAnsi="Noto Sans Symbols" w:cs="Noto Sans Symbols"/>
      </w:rPr>
    </w:lvl>
    <w:lvl w:ilvl="4">
      <w:start w:val="1"/>
      <w:numFmt w:val="bullet"/>
      <w:lvlText w:val="o"/>
      <w:lvlJc w:val="left"/>
      <w:pPr>
        <w:ind w:left="4223" w:hanging="360"/>
      </w:pPr>
      <w:rPr>
        <w:rFonts w:ascii="Courier New" w:eastAsia="Courier New" w:hAnsi="Courier New" w:cs="Courier New"/>
      </w:rPr>
    </w:lvl>
    <w:lvl w:ilvl="5">
      <w:start w:val="1"/>
      <w:numFmt w:val="bullet"/>
      <w:lvlText w:val="▪"/>
      <w:lvlJc w:val="left"/>
      <w:pPr>
        <w:ind w:left="4943" w:hanging="360"/>
      </w:pPr>
      <w:rPr>
        <w:rFonts w:ascii="Noto Sans Symbols" w:eastAsia="Noto Sans Symbols" w:hAnsi="Noto Sans Symbols" w:cs="Noto Sans Symbols"/>
      </w:rPr>
    </w:lvl>
    <w:lvl w:ilvl="6">
      <w:start w:val="1"/>
      <w:numFmt w:val="bullet"/>
      <w:lvlText w:val="●"/>
      <w:lvlJc w:val="left"/>
      <w:pPr>
        <w:ind w:left="5663" w:hanging="360"/>
      </w:pPr>
      <w:rPr>
        <w:rFonts w:ascii="Noto Sans Symbols" w:eastAsia="Noto Sans Symbols" w:hAnsi="Noto Sans Symbols" w:cs="Noto Sans Symbols"/>
      </w:rPr>
    </w:lvl>
    <w:lvl w:ilvl="7">
      <w:start w:val="1"/>
      <w:numFmt w:val="bullet"/>
      <w:lvlText w:val="o"/>
      <w:lvlJc w:val="left"/>
      <w:pPr>
        <w:ind w:left="6383" w:hanging="360"/>
      </w:pPr>
      <w:rPr>
        <w:rFonts w:ascii="Courier New" w:eastAsia="Courier New" w:hAnsi="Courier New" w:cs="Courier New"/>
      </w:rPr>
    </w:lvl>
    <w:lvl w:ilvl="8">
      <w:start w:val="1"/>
      <w:numFmt w:val="bullet"/>
      <w:lvlText w:val="▪"/>
      <w:lvlJc w:val="left"/>
      <w:pPr>
        <w:ind w:left="7103" w:hanging="360"/>
      </w:pPr>
      <w:rPr>
        <w:rFonts w:ascii="Noto Sans Symbols" w:eastAsia="Noto Sans Symbols" w:hAnsi="Noto Sans Symbols" w:cs="Noto Sans Symbols"/>
      </w:rPr>
    </w:lvl>
  </w:abstractNum>
  <w:abstractNum w:abstractNumId="76" w15:restartNumberingAfterBreak="0">
    <w:nsid w:val="6BE33A25"/>
    <w:multiLevelType w:val="multilevel"/>
    <w:tmpl w:val="C8FE49A0"/>
    <w:lvl w:ilvl="0">
      <w:start w:val="1"/>
      <w:numFmt w:val="decimal"/>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77" w15:restartNumberingAfterBreak="0">
    <w:nsid w:val="6CBD6537"/>
    <w:multiLevelType w:val="hybridMultilevel"/>
    <w:tmpl w:val="514405A6"/>
    <w:lvl w:ilvl="0" w:tplc="0CA46F7C">
      <w:start w:val="1"/>
      <w:numFmt w:val="decimal"/>
      <w:lvlText w:val="%1."/>
      <w:lvlJc w:val="left"/>
      <w:pPr>
        <w:ind w:left="720" w:hanging="360"/>
      </w:pPr>
      <w:rPr>
        <w:rFonts w:hint="default"/>
      </w:rPr>
    </w:lvl>
    <w:lvl w:ilvl="1" w:tplc="04090019" w:tentative="1">
      <w:start w:val="1"/>
      <w:numFmt w:val="lowerLetter"/>
      <w:lvlText w:val="%2."/>
      <w:lvlJc w:val="left"/>
      <w:pPr>
        <w:ind w:left="1517" w:hanging="360"/>
      </w:pPr>
    </w:lvl>
    <w:lvl w:ilvl="2" w:tplc="0409001B" w:tentative="1">
      <w:start w:val="1"/>
      <w:numFmt w:val="lowerRoman"/>
      <w:lvlText w:val="%3."/>
      <w:lvlJc w:val="right"/>
      <w:pPr>
        <w:ind w:left="2237" w:hanging="180"/>
      </w:pPr>
    </w:lvl>
    <w:lvl w:ilvl="3" w:tplc="0409000F" w:tentative="1">
      <w:start w:val="1"/>
      <w:numFmt w:val="decimal"/>
      <w:lvlText w:val="%4."/>
      <w:lvlJc w:val="left"/>
      <w:pPr>
        <w:ind w:left="2957" w:hanging="360"/>
      </w:pPr>
    </w:lvl>
    <w:lvl w:ilvl="4" w:tplc="04090019" w:tentative="1">
      <w:start w:val="1"/>
      <w:numFmt w:val="lowerLetter"/>
      <w:lvlText w:val="%5."/>
      <w:lvlJc w:val="left"/>
      <w:pPr>
        <w:ind w:left="3677" w:hanging="360"/>
      </w:pPr>
    </w:lvl>
    <w:lvl w:ilvl="5" w:tplc="0409001B" w:tentative="1">
      <w:start w:val="1"/>
      <w:numFmt w:val="lowerRoman"/>
      <w:lvlText w:val="%6."/>
      <w:lvlJc w:val="right"/>
      <w:pPr>
        <w:ind w:left="4397" w:hanging="180"/>
      </w:pPr>
    </w:lvl>
    <w:lvl w:ilvl="6" w:tplc="0409000F" w:tentative="1">
      <w:start w:val="1"/>
      <w:numFmt w:val="decimal"/>
      <w:lvlText w:val="%7."/>
      <w:lvlJc w:val="left"/>
      <w:pPr>
        <w:ind w:left="5117" w:hanging="360"/>
      </w:pPr>
    </w:lvl>
    <w:lvl w:ilvl="7" w:tplc="04090019" w:tentative="1">
      <w:start w:val="1"/>
      <w:numFmt w:val="lowerLetter"/>
      <w:lvlText w:val="%8."/>
      <w:lvlJc w:val="left"/>
      <w:pPr>
        <w:ind w:left="5837" w:hanging="360"/>
      </w:pPr>
    </w:lvl>
    <w:lvl w:ilvl="8" w:tplc="0409001B" w:tentative="1">
      <w:start w:val="1"/>
      <w:numFmt w:val="lowerRoman"/>
      <w:lvlText w:val="%9."/>
      <w:lvlJc w:val="right"/>
      <w:pPr>
        <w:ind w:left="6557" w:hanging="180"/>
      </w:pPr>
    </w:lvl>
  </w:abstractNum>
  <w:abstractNum w:abstractNumId="78" w15:restartNumberingAfterBreak="0">
    <w:nsid w:val="711A5142"/>
    <w:multiLevelType w:val="multilevel"/>
    <w:tmpl w:val="F710D958"/>
    <w:lvl w:ilvl="0">
      <w:start w:val="1"/>
      <w:numFmt w:val="bullet"/>
      <w:lvlText w:val=""/>
      <w:lvlJc w:val="left"/>
      <w:pPr>
        <w:ind w:left="1069" w:hanging="360"/>
      </w:pPr>
      <w:rPr>
        <w:rFonts w:ascii="Symbol" w:hAnsi="Symbol" w:hint="default"/>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79" w15:restartNumberingAfterBreak="0">
    <w:nsid w:val="72451D3C"/>
    <w:multiLevelType w:val="multilevel"/>
    <w:tmpl w:val="89366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360693A"/>
    <w:multiLevelType w:val="multilevel"/>
    <w:tmpl w:val="78FA8CC8"/>
    <w:lvl w:ilvl="0">
      <w:start w:val="1"/>
      <w:numFmt w:val="bullet"/>
      <w:lvlText w:val=""/>
      <w:lvlJc w:val="left"/>
      <w:pPr>
        <w:ind w:left="720" w:hanging="360"/>
      </w:pPr>
      <w:rPr>
        <w:rFonts w:ascii="Symbol" w:hAnsi="Symbol" w:hint="default"/>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1" w15:restartNumberingAfterBreak="0">
    <w:nsid w:val="741C189B"/>
    <w:multiLevelType w:val="multilevel"/>
    <w:tmpl w:val="C76C306C"/>
    <w:lvl w:ilvl="0">
      <w:start w:val="1"/>
      <w:numFmt w:val="decimal"/>
      <w:lvlText w:val="%1."/>
      <w:lvlJc w:val="left"/>
      <w:pPr>
        <w:ind w:left="1080" w:hanging="720"/>
      </w:pPr>
      <w:rPr>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2" w15:restartNumberingAfterBreak="0">
    <w:nsid w:val="747E5A53"/>
    <w:multiLevelType w:val="multilevel"/>
    <w:tmpl w:val="64DCC496"/>
    <w:lvl w:ilvl="0">
      <w:start w:val="1"/>
      <w:numFmt w:val="decimal"/>
      <w:lvlText w:val="%1."/>
      <w:lvlJc w:val="left"/>
      <w:pPr>
        <w:ind w:left="-1405" w:hanging="360"/>
      </w:pPr>
    </w:lvl>
    <w:lvl w:ilvl="1">
      <w:start w:val="1"/>
      <w:numFmt w:val="lowerLetter"/>
      <w:lvlText w:val="%2."/>
      <w:lvlJc w:val="left"/>
      <w:pPr>
        <w:ind w:left="-685" w:hanging="360"/>
      </w:pPr>
    </w:lvl>
    <w:lvl w:ilvl="2">
      <w:start w:val="1"/>
      <w:numFmt w:val="lowerRoman"/>
      <w:lvlText w:val="%3."/>
      <w:lvlJc w:val="right"/>
      <w:pPr>
        <w:ind w:left="35" w:hanging="180"/>
      </w:pPr>
    </w:lvl>
    <w:lvl w:ilvl="3">
      <w:start w:val="1"/>
      <w:numFmt w:val="decimal"/>
      <w:lvlText w:val="%4."/>
      <w:lvlJc w:val="left"/>
      <w:pPr>
        <w:ind w:left="755" w:hanging="360"/>
      </w:pPr>
    </w:lvl>
    <w:lvl w:ilvl="4">
      <w:start w:val="1"/>
      <w:numFmt w:val="lowerLetter"/>
      <w:lvlText w:val="%5."/>
      <w:lvlJc w:val="left"/>
      <w:pPr>
        <w:ind w:left="1475" w:hanging="360"/>
      </w:pPr>
    </w:lvl>
    <w:lvl w:ilvl="5">
      <w:start w:val="1"/>
      <w:numFmt w:val="lowerRoman"/>
      <w:lvlText w:val="%6."/>
      <w:lvlJc w:val="right"/>
      <w:pPr>
        <w:ind w:left="2195" w:hanging="180"/>
      </w:pPr>
    </w:lvl>
    <w:lvl w:ilvl="6">
      <w:start w:val="1"/>
      <w:numFmt w:val="decimal"/>
      <w:lvlText w:val="%7."/>
      <w:lvlJc w:val="left"/>
      <w:pPr>
        <w:ind w:left="2915" w:hanging="360"/>
      </w:pPr>
    </w:lvl>
    <w:lvl w:ilvl="7">
      <w:start w:val="1"/>
      <w:numFmt w:val="lowerLetter"/>
      <w:lvlText w:val="%8."/>
      <w:lvlJc w:val="left"/>
      <w:pPr>
        <w:ind w:left="3635" w:hanging="360"/>
      </w:pPr>
    </w:lvl>
    <w:lvl w:ilvl="8">
      <w:start w:val="1"/>
      <w:numFmt w:val="lowerRoman"/>
      <w:lvlText w:val="%9."/>
      <w:lvlJc w:val="right"/>
      <w:pPr>
        <w:ind w:left="4355" w:hanging="180"/>
      </w:pPr>
    </w:lvl>
  </w:abstractNum>
  <w:abstractNum w:abstractNumId="83" w15:restartNumberingAfterBreak="0">
    <w:nsid w:val="75F15FAC"/>
    <w:multiLevelType w:val="hybridMultilevel"/>
    <w:tmpl w:val="153613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4" w15:restartNumberingAfterBreak="0">
    <w:nsid w:val="774E3747"/>
    <w:multiLevelType w:val="multilevel"/>
    <w:tmpl w:val="BA98CF66"/>
    <w:lvl w:ilvl="0">
      <w:start w:val="1"/>
      <w:numFmt w:val="decimal"/>
      <w:lvlText w:val="%1."/>
      <w:lvlJc w:val="left"/>
      <w:pPr>
        <w:ind w:left="154" w:hanging="360"/>
      </w:pPr>
    </w:lvl>
    <w:lvl w:ilvl="1">
      <w:start w:val="1"/>
      <w:numFmt w:val="decimal"/>
      <w:lvlText w:val="%2."/>
      <w:lvlJc w:val="left"/>
      <w:pPr>
        <w:ind w:left="874" w:hanging="720"/>
      </w:pPr>
      <w:rPr>
        <w:b w:val="0"/>
        <w:u w:val="none"/>
      </w:rPr>
    </w:lvl>
    <w:lvl w:ilvl="2">
      <w:start w:val="1"/>
      <w:numFmt w:val="decimal"/>
      <w:lvlText w:val="%1.%2.%3."/>
      <w:lvlJc w:val="left"/>
      <w:pPr>
        <w:ind w:left="1234" w:hanging="720"/>
      </w:pPr>
      <w:rPr>
        <w:u w:val="none"/>
      </w:rPr>
    </w:lvl>
    <w:lvl w:ilvl="3">
      <w:start w:val="1"/>
      <w:numFmt w:val="decimal"/>
      <w:lvlText w:val="%1.%2.%3.%4."/>
      <w:lvlJc w:val="left"/>
      <w:pPr>
        <w:ind w:left="1954" w:hanging="1080"/>
      </w:pPr>
      <w:rPr>
        <w:u w:val="none"/>
      </w:rPr>
    </w:lvl>
    <w:lvl w:ilvl="4">
      <w:start w:val="1"/>
      <w:numFmt w:val="decimal"/>
      <w:lvlText w:val="%1.%2.%3.%4.%5."/>
      <w:lvlJc w:val="left"/>
      <w:pPr>
        <w:ind w:left="2314" w:hanging="1080"/>
      </w:pPr>
      <w:rPr>
        <w:u w:val="none"/>
      </w:rPr>
    </w:lvl>
    <w:lvl w:ilvl="5">
      <w:start w:val="1"/>
      <w:numFmt w:val="decimal"/>
      <w:lvlText w:val="%1.%2.%3.%4.%5.%6."/>
      <w:lvlJc w:val="left"/>
      <w:pPr>
        <w:ind w:left="3034" w:hanging="1440"/>
      </w:pPr>
      <w:rPr>
        <w:u w:val="none"/>
      </w:rPr>
    </w:lvl>
    <w:lvl w:ilvl="6">
      <w:start w:val="1"/>
      <w:numFmt w:val="decimal"/>
      <w:lvlText w:val="%1.%2.%3.%4.%5.%6.%7."/>
      <w:lvlJc w:val="left"/>
      <w:pPr>
        <w:ind w:left="3754" w:hanging="1800"/>
      </w:pPr>
      <w:rPr>
        <w:u w:val="none"/>
      </w:rPr>
    </w:lvl>
    <w:lvl w:ilvl="7">
      <w:start w:val="1"/>
      <w:numFmt w:val="decimal"/>
      <w:lvlText w:val="%1.%2.%3.%4.%5.%6.%7.%8."/>
      <w:lvlJc w:val="left"/>
      <w:pPr>
        <w:ind w:left="4114" w:hanging="1800"/>
      </w:pPr>
      <w:rPr>
        <w:u w:val="none"/>
      </w:rPr>
    </w:lvl>
    <w:lvl w:ilvl="8">
      <w:start w:val="1"/>
      <w:numFmt w:val="decimal"/>
      <w:lvlText w:val="%1.%2.%3.%4.%5.%6.%7.%8.%9."/>
      <w:lvlJc w:val="left"/>
      <w:pPr>
        <w:ind w:left="4834" w:hanging="2160"/>
      </w:pPr>
      <w:rPr>
        <w:u w:val="none"/>
      </w:rPr>
    </w:lvl>
  </w:abstractNum>
  <w:abstractNum w:abstractNumId="85" w15:restartNumberingAfterBreak="0">
    <w:nsid w:val="78DD1651"/>
    <w:multiLevelType w:val="multilevel"/>
    <w:tmpl w:val="9300D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AA01294"/>
    <w:multiLevelType w:val="multilevel"/>
    <w:tmpl w:val="BB6A47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7" w15:restartNumberingAfterBreak="0">
    <w:nsid w:val="7F7217D1"/>
    <w:multiLevelType w:val="multilevel"/>
    <w:tmpl w:val="AD90E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7F9A7DC3"/>
    <w:multiLevelType w:val="hybridMultilevel"/>
    <w:tmpl w:val="C992772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16cid:durableId="1937664577">
    <w:abstractNumId w:val="61"/>
  </w:num>
  <w:num w:numId="2" w16cid:durableId="985160180">
    <w:abstractNumId w:val="30"/>
  </w:num>
  <w:num w:numId="3" w16cid:durableId="2125151550">
    <w:abstractNumId w:val="43"/>
  </w:num>
  <w:num w:numId="4" w16cid:durableId="280452618">
    <w:abstractNumId w:val="3"/>
  </w:num>
  <w:num w:numId="5" w16cid:durableId="1256593113">
    <w:abstractNumId w:val="0"/>
  </w:num>
  <w:num w:numId="6" w16cid:durableId="560404819">
    <w:abstractNumId w:val="18"/>
  </w:num>
  <w:num w:numId="7" w16cid:durableId="1129013777">
    <w:abstractNumId w:val="31"/>
  </w:num>
  <w:num w:numId="8" w16cid:durableId="2093702054">
    <w:abstractNumId w:val="81"/>
  </w:num>
  <w:num w:numId="9" w16cid:durableId="858468324">
    <w:abstractNumId w:val="78"/>
  </w:num>
  <w:num w:numId="10" w16cid:durableId="209001979">
    <w:abstractNumId w:val="9"/>
  </w:num>
  <w:num w:numId="11" w16cid:durableId="868224991">
    <w:abstractNumId w:val="7"/>
  </w:num>
  <w:num w:numId="12" w16cid:durableId="1131436693">
    <w:abstractNumId w:val="1"/>
  </w:num>
  <w:num w:numId="13" w16cid:durableId="575433563">
    <w:abstractNumId w:val="60"/>
  </w:num>
  <w:num w:numId="14" w16cid:durableId="1354116922">
    <w:abstractNumId w:val="5"/>
  </w:num>
  <w:num w:numId="15" w16cid:durableId="599532197">
    <w:abstractNumId w:val="45"/>
  </w:num>
  <w:num w:numId="16" w16cid:durableId="275720995">
    <w:abstractNumId w:val="24"/>
  </w:num>
  <w:num w:numId="17" w16cid:durableId="1830092919">
    <w:abstractNumId w:val="88"/>
  </w:num>
  <w:num w:numId="18" w16cid:durableId="2024670315">
    <w:abstractNumId w:val="76"/>
  </w:num>
  <w:num w:numId="19" w16cid:durableId="354886420">
    <w:abstractNumId w:val="10"/>
  </w:num>
  <w:num w:numId="20" w16cid:durableId="2110153291">
    <w:abstractNumId w:val="86"/>
  </w:num>
  <w:num w:numId="21" w16cid:durableId="975068584">
    <w:abstractNumId w:val="57"/>
  </w:num>
  <w:num w:numId="22" w16cid:durableId="465468878">
    <w:abstractNumId w:val="50"/>
  </w:num>
  <w:num w:numId="23" w16cid:durableId="1857186558">
    <w:abstractNumId w:val="36"/>
  </w:num>
  <w:num w:numId="24" w16cid:durableId="1378431655">
    <w:abstractNumId w:val="25"/>
  </w:num>
  <w:num w:numId="25" w16cid:durableId="561908023">
    <w:abstractNumId w:val="63"/>
  </w:num>
  <w:num w:numId="26" w16cid:durableId="2094155004">
    <w:abstractNumId w:val="29"/>
  </w:num>
  <w:num w:numId="27" w16cid:durableId="404424419">
    <w:abstractNumId w:val="66"/>
  </w:num>
  <w:num w:numId="28" w16cid:durableId="895776417">
    <w:abstractNumId w:val="34"/>
  </w:num>
  <w:num w:numId="29" w16cid:durableId="101733715">
    <w:abstractNumId w:val="67"/>
  </w:num>
  <w:num w:numId="30" w16cid:durableId="361128259">
    <w:abstractNumId w:val="6"/>
  </w:num>
  <w:num w:numId="31" w16cid:durableId="697242953">
    <w:abstractNumId w:val="80"/>
  </w:num>
  <w:num w:numId="32" w16cid:durableId="1382441421">
    <w:abstractNumId w:val="37"/>
  </w:num>
  <w:num w:numId="33" w16cid:durableId="885026126">
    <w:abstractNumId w:val="19"/>
  </w:num>
  <w:num w:numId="34" w16cid:durableId="1254314267">
    <w:abstractNumId w:val="74"/>
  </w:num>
  <w:num w:numId="35" w16cid:durableId="1468401964">
    <w:abstractNumId w:val="13"/>
  </w:num>
  <w:num w:numId="36" w16cid:durableId="534658467">
    <w:abstractNumId w:val="73"/>
  </w:num>
  <w:num w:numId="37" w16cid:durableId="2005355897">
    <w:abstractNumId w:val="38"/>
  </w:num>
  <w:num w:numId="38" w16cid:durableId="1611164068">
    <w:abstractNumId w:val="54"/>
  </w:num>
  <w:num w:numId="39" w16cid:durableId="856045854">
    <w:abstractNumId w:val="75"/>
  </w:num>
  <w:num w:numId="40" w16cid:durableId="886841541">
    <w:abstractNumId w:val="70"/>
  </w:num>
  <w:num w:numId="41" w16cid:durableId="495388040">
    <w:abstractNumId w:val="71"/>
  </w:num>
  <w:num w:numId="42" w16cid:durableId="142628997">
    <w:abstractNumId w:val="4"/>
  </w:num>
  <w:num w:numId="43" w16cid:durableId="1939949926">
    <w:abstractNumId w:val="12"/>
  </w:num>
  <w:num w:numId="44" w16cid:durableId="1156458487">
    <w:abstractNumId w:val="68"/>
  </w:num>
  <w:num w:numId="45" w16cid:durableId="321853392">
    <w:abstractNumId w:val="14"/>
  </w:num>
  <w:num w:numId="46" w16cid:durableId="635835931">
    <w:abstractNumId w:val="53"/>
  </w:num>
  <w:num w:numId="47" w16cid:durableId="894583539">
    <w:abstractNumId w:val="16"/>
  </w:num>
  <w:num w:numId="48" w16cid:durableId="2119521228">
    <w:abstractNumId w:val="83"/>
  </w:num>
  <w:num w:numId="49" w16cid:durableId="1931770557">
    <w:abstractNumId w:val="64"/>
    <w:lvlOverride w:ilvl="0">
      <w:lvl w:ilvl="0">
        <w:numFmt w:val="bullet"/>
        <w:lvlText w:val="o"/>
        <w:lvlJc w:val="left"/>
        <w:pPr>
          <w:tabs>
            <w:tab w:val="num" w:pos="720"/>
          </w:tabs>
          <w:ind w:left="720" w:hanging="360"/>
        </w:pPr>
        <w:rPr>
          <w:rFonts w:ascii="Courier New" w:hAnsi="Courier New" w:hint="default"/>
          <w:sz w:val="20"/>
        </w:rPr>
      </w:lvl>
    </w:lvlOverride>
  </w:num>
  <w:num w:numId="50" w16cid:durableId="1994488416">
    <w:abstractNumId w:val="64"/>
    <w:lvlOverride w:ilvl="0">
      <w:lvl w:ilvl="0">
        <w:numFmt w:val="bullet"/>
        <w:lvlText w:val="o"/>
        <w:lvlJc w:val="left"/>
        <w:pPr>
          <w:tabs>
            <w:tab w:val="num" w:pos="720"/>
          </w:tabs>
          <w:ind w:left="720" w:hanging="360"/>
        </w:pPr>
        <w:rPr>
          <w:rFonts w:ascii="Courier New" w:hAnsi="Courier New" w:hint="default"/>
          <w:sz w:val="20"/>
        </w:rPr>
      </w:lvl>
    </w:lvlOverride>
  </w:num>
  <w:num w:numId="51" w16cid:durableId="2067486757">
    <w:abstractNumId w:val="55"/>
  </w:num>
  <w:num w:numId="52" w16cid:durableId="963078398">
    <w:abstractNumId w:val="46"/>
  </w:num>
  <w:num w:numId="53" w16cid:durableId="380907087">
    <w:abstractNumId w:val="79"/>
  </w:num>
  <w:num w:numId="54" w16cid:durableId="2366158">
    <w:abstractNumId w:val="49"/>
  </w:num>
  <w:num w:numId="55" w16cid:durableId="952322432">
    <w:abstractNumId w:val="27"/>
  </w:num>
  <w:num w:numId="56" w16cid:durableId="277445136">
    <w:abstractNumId w:val="2"/>
  </w:num>
  <w:num w:numId="57" w16cid:durableId="517079944">
    <w:abstractNumId w:val="39"/>
  </w:num>
  <w:num w:numId="58" w16cid:durableId="1026518506">
    <w:abstractNumId w:val="28"/>
  </w:num>
  <w:num w:numId="59" w16cid:durableId="1020013665">
    <w:abstractNumId w:val="11"/>
  </w:num>
  <w:num w:numId="60" w16cid:durableId="1114402485">
    <w:abstractNumId w:val="69"/>
  </w:num>
  <w:num w:numId="61" w16cid:durableId="1473910729">
    <w:abstractNumId w:val="42"/>
  </w:num>
  <w:num w:numId="62" w16cid:durableId="1900165460">
    <w:abstractNumId w:val="8"/>
  </w:num>
  <w:num w:numId="63" w16cid:durableId="1563247247">
    <w:abstractNumId w:val="17"/>
  </w:num>
  <w:num w:numId="64" w16cid:durableId="768502988">
    <w:abstractNumId w:val="47"/>
  </w:num>
  <w:num w:numId="65" w16cid:durableId="1008482087">
    <w:abstractNumId w:val="15"/>
  </w:num>
  <w:num w:numId="66" w16cid:durableId="247277898">
    <w:abstractNumId w:val="44"/>
  </w:num>
  <w:num w:numId="67" w16cid:durableId="1792162766">
    <w:abstractNumId w:val="87"/>
  </w:num>
  <w:num w:numId="68" w16cid:durableId="258413721">
    <w:abstractNumId w:val="22"/>
  </w:num>
  <w:num w:numId="69" w16cid:durableId="1054962503">
    <w:abstractNumId w:val="85"/>
  </w:num>
  <w:num w:numId="70" w16cid:durableId="27949210">
    <w:abstractNumId w:val="62"/>
  </w:num>
  <w:num w:numId="71" w16cid:durableId="598947199">
    <w:abstractNumId w:val="23"/>
  </w:num>
  <w:num w:numId="72" w16cid:durableId="470640658">
    <w:abstractNumId w:val="52"/>
  </w:num>
  <w:num w:numId="73" w16cid:durableId="1773234873">
    <w:abstractNumId w:val="20"/>
  </w:num>
  <w:num w:numId="74" w16cid:durableId="1977370026">
    <w:abstractNumId w:val="56"/>
  </w:num>
  <w:num w:numId="75" w16cid:durableId="1603879632">
    <w:abstractNumId w:val="65"/>
  </w:num>
  <w:num w:numId="76" w16cid:durableId="1466315535">
    <w:abstractNumId w:val="72"/>
  </w:num>
  <w:num w:numId="77" w16cid:durableId="996610365">
    <w:abstractNumId w:val="33"/>
  </w:num>
  <w:num w:numId="78" w16cid:durableId="1314525848">
    <w:abstractNumId w:val="82"/>
  </w:num>
  <w:num w:numId="79" w16cid:durableId="107969901">
    <w:abstractNumId w:val="84"/>
  </w:num>
  <w:num w:numId="80" w16cid:durableId="142505067">
    <w:abstractNumId w:val="59"/>
  </w:num>
  <w:num w:numId="81" w16cid:durableId="357120938">
    <w:abstractNumId w:val="41"/>
  </w:num>
  <w:num w:numId="82" w16cid:durableId="772439757">
    <w:abstractNumId w:val="26"/>
  </w:num>
  <w:num w:numId="83" w16cid:durableId="9719201">
    <w:abstractNumId w:val="40"/>
  </w:num>
  <w:num w:numId="84" w16cid:durableId="1950551915">
    <w:abstractNumId w:val="48"/>
  </w:num>
  <w:num w:numId="85" w16cid:durableId="1340308816">
    <w:abstractNumId w:val="32"/>
  </w:num>
  <w:num w:numId="86" w16cid:durableId="1613395884">
    <w:abstractNumId w:val="58"/>
  </w:num>
  <w:num w:numId="87" w16cid:durableId="1649282048">
    <w:abstractNumId w:val="35"/>
  </w:num>
  <w:num w:numId="88" w16cid:durableId="1023676986">
    <w:abstractNumId w:val="77"/>
  </w:num>
  <w:num w:numId="89" w16cid:durableId="1121612868">
    <w:abstractNumId w:val="21"/>
  </w:num>
  <w:num w:numId="90" w16cid:durableId="812410548">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3D2"/>
    <w:rsid w:val="00011FE8"/>
    <w:rsid w:val="0001208C"/>
    <w:rsid w:val="00017797"/>
    <w:rsid w:val="00043AF1"/>
    <w:rsid w:val="000466B3"/>
    <w:rsid w:val="0006301D"/>
    <w:rsid w:val="00065AB6"/>
    <w:rsid w:val="000766B4"/>
    <w:rsid w:val="000833D2"/>
    <w:rsid w:val="000A3964"/>
    <w:rsid w:val="000A60CB"/>
    <w:rsid w:val="000E4314"/>
    <w:rsid w:val="000F11D8"/>
    <w:rsid w:val="00126F5A"/>
    <w:rsid w:val="00164D2F"/>
    <w:rsid w:val="001671AE"/>
    <w:rsid w:val="001815A5"/>
    <w:rsid w:val="001902AC"/>
    <w:rsid w:val="00190BA2"/>
    <w:rsid w:val="001C1787"/>
    <w:rsid w:val="001C5A2F"/>
    <w:rsid w:val="001F6449"/>
    <w:rsid w:val="00233757"/>
    <w:rsid w:val="002349E9"/>
    <w:rsid w:val="00247211"/>
    <w:rsid w:val="00261EC6"/>
    <w:rsid w:val="00266E64"/>
    <w:rsid w:val="00271616"/>
    <w:rsid w:val="002735D2"/>
    <w:rsid w:val="002777D7"/>
    <w:rsid w:val="002872FE"/>
    <w:rsid w:val="002B6FF5"/>
    <w:rsid w:val="002C30B4"/>
    <w:rsid w:val="002E0CF4"/>
    <w:rsid w:val="002F5643"/>
    <w:rsid w:val="00307CBD"/>
    <w:rsid w:val="003270F6"/>
    <w:rsid w:val="00374136"/>
    <w:rsid w:val="00383CCD"/>
    <w:rsid w:val="00397023"/>
    <w:rsid w:val="003A038E"/>
    <w:rsid w:val="003C3D0E"/>
    <w:rsid w:val="003F11A1"/>
    <w:rsid w:val="003F155F"/>
    <w:rsid w:val="00403187"/>
    <w:rsid w:val="004152CA"/>
    <w:rsid w:val="0044350C"/>
    <w:rsid w:val="0044469D"/>
    <w:rsid w:val="00472FE9"/>
    <w:rsid w:val="0048156D"/>
    <w:rsid w:val="00486D8C"/>
    <w:rsid w:val="0049589F"/>
    <w:rsid w:val="004A38E1"/>
    <w:rsid w:val="004B628A"/>
    <w:rsid w:val="004B7C0F"/>
    <w:rsid w:val="004F1A17"/>
    <w:rsid w:val="004F40A6"/>
    <w:rsid w:val="00507D07"/>
    <w:rsid w:val="005279A8"/>
    <w:rsid w:val="00532550"/>
    <w:rsid w:val="00540C14"/>
    <w:rsid w:val="00541703"/>
    <w:rsid w:val="00542802"/>
    <w:rsid w:val="00552FB3"/>
    <w:rsid w:val="00560759"/>
    <w:rsid w:val="0056209C"/>
    <w:rsid w:val="005651AE"/>
    <w:rsid w:val="00587E61"/>
    <w:rsid w:val="005A2604"/>
    <w:rsid w:val="005A5654"/>
    <w:rsid w:val="005C4263"/>
    <w:rsid w:val="005E7F66"/>
    <w:rsid w:val="005F17D3"/>
    <w:rsid w:val="005F2D0D"/>
    <w:rsid w:val="005F3BD0"/>
    <w:rsid w:val="006115D3"/>
    <w:rsid w:val="00625351"/>
    <w:rsid w:val="00647303"/>
    <w:rsid w:val="006627C4"/>
    <w:rsid w:val="006757FB"/>
    <w:rsid w:val="00687C57"/>
    <w:rsid w:val="006A3F0A"/>
    <w:rsid w:val="006C3BDC"/>
    <w:rsid w:val="006E44FB"/>
    <w:rsid w:val="0070109E"/>
    <w:rsid w:val="00734E3A"/>
    <w:rsid w:val="0074042E"/>
    <w:rsid w:val="007418FC"/>
    <w:rsid w:val="007630BE"/>
    <w:rsid w:val="00765CE2"/>
    <w:rsid w:val="0077497E"/>
    <w:rsid w:val="007930A7"/>
    <w:rsid w:val="007954B5"/>
    <w:rsid w:val="007960D3"/>
    <w:rsid w:val="007B5E71"/>
    <w:rsid w:val="007C30DD"/>
    <w:rsid w:val="007C4928"/>
    <w:rsid w:val="007D729C"/>
    <w:rsid w:val="007F015A"/>
    <w:rsid w:val="007F2A22"/>
    <w:rsid w:val="008056C7"/>
    <w:rsid w:val="00805915"/>
    <w:rsid w:val="00814B1B"/>
    <w:rsid w:val="00836A8E"/>
    <w:rsid w:val="0084758D"/>
    <w:rsid w:val="00857FC3"/>
    <w:rsid w:val="00871F92"/>
    <w:rsid w:val="00873030"/>
    <w:rsid w:val="0088667D"/>
    <w:rsid w:val="008C1260"/>
    <w:rsid w:val="008C562E"/>
    <w:rsid w:val="008D30BC"/>
    <w:rsid w:val="008E0298"/>
    <w:rsid w:val="009137C3"/>
    <w:rsid w:val="00925A7D"/>
    <w:rsid w:val="00933053"/>
    <w:rsid w:val="0093363B"/>
    <w:rsid w:val="00945791"/>
    <w:rsid w:val="009741AC"/>
    <w:rsid w:val="009A43AA"/>
    <w:rsid w:val="009C2735"/>
    <w:rsid w:val="009C3063"/>
    <w:rsid w:val="009C5236"/>
    <w:rsid w:val="009D6E69"/>
    <w:rsid w:val="00A0417E"/>
    <w:rsid w:val="00A149C5"/>
    <w:rsid w:val="00A17C88"/>
    <w:rsid w:val="00A30D5E"/>
    <w:rsid w:val="00A948B8"/>
    <w:rsid w:val="00A96D9A"/>
    <w:rsid w:val="00A97DF7"/>
    <w:rsid w:val="00AA396C"/>
    <w:rsid w:val="00AB1DE3"/>
    <w:rsid w:val="00AB5131"/>
    <w:rsid w:val="00AC10B5"/>
    <w:rsid w:val="00AC6891"/>
    <w:rsid w:val="00AD563B"/>
    <w:rsid w:val="00AF12AD"/>
    <w:rsid w:val="00B13814"/>
    <w:rsid w:val="00B249C3"/>
    <w:rsid w:val="00B2728F"/>
    <w:rsid w:val="00B27C35"/>
    <w:rsid w:val="00B337E7"/>
    <w:rsid w:val="00B35136"/>
    <w:rsid w:val="00B521AF"/>
    <w:rsid w:val="00B63572"/>
    <w:rsid w:val="00B96CE1"/>
    <w:rsid w:val="00BB2293"/>
    <w:rsid w:val="00BB66D7"/>
    <w:rsid w:val="00BC3632"/>
    <w:rsid w:val="00BF099D"/>
    <w:rsid w:val="00BF51E3"/>
    <w:rsid w:val="00BF7804"/>
    <w:rsid w:val="00BF7A6E"/>
    <w:rsid w:val="00BF7C10"/>
    <w:rsid w:val="00C0737E"/>
    <w:rsid w:val="00C07BBC"/>
    <w:rsid w:val="00C3439D"/>
    <w:rsid w:val="00C35FAF"/>
    <w:rsid w:val="00C42D5A"/>
    <w:rsid w:val="00C66968"/>
    <w:rsid w:val="00C74CFF"/>
    <w:rsid w:val="00C751BD"/>
    <w:rsid w:val="00C8224F"/>
    <w:rsid w:val="00CA4311"/>
    <w:rsid w:val="00CB3395"/>
    <w:rsid w:val="00CC1E49"/>
    <w:rsid w:val="00CE46F6"/>
    <w:rsid w:val="00CE46F8"/>
    <w:rsid w:val="00CE66B4"/>
    <w:rsid w:val="00D0076C"/>
    <w:rsid w:val="00D03305"/>
    <w:rsid w:val="00D1469F"/>
    <w:rsid w:val="00D521BD"/>
    <w:rsid w:val="00D53771"/>
    <w:rsid w:val="00D57B0D"/>
    <w:rsid w:val="00D6446F"/>
    <w:rsid w:val="00D87B67"/>
    <w:rsid w:val="00DA44B1"/>
    <w:rsid w:val="00DE10B9"/>
    <w:rsid w:val="00DF59A5"/>
    <w:rsid w:val="00E12F33"/>
    <w:rsid w:val="00E576B9"/>
    <w:rsid w:val="00E65418"/>
    <w:rsid w:val="00E8519F"/>
    <w:rsid w:val="00E8768E"/>
    <w:rsid w:val="00E95E39"/>
    <w:rsid w:val="00EA101F"/>
    <w:rsid w:val="00EA2070"/>
    <w:rsid w:val="00EA5E0A"/>
    <w:rsid w:val="00EB0061"/>
    <w:rsid w:val="00ED6D45"/>
    <w:rsid w:val="00EF16C5"/>
    <w:rsid w:val="00F13F28"/>
    <w:rsid w:val="00F1722F"/>
    <w:rsid w:val="00F2007E"/>
    <w:rsid w:val="00F2429B"/>
    <w:rsid w:val="00F5004B"/>
    <w:rsid w:val="00F52508"/>
    <w:rsid w:val="00F52B54"/>
    <w:rsid w:val="00F64BED"/>
    <w:rsid w:val="00F76F23"/>
    <w:rsid w:val="00F771BE"/>
    <w:rsid w:val="00F85AE1"/>
    <w:rsid w:val="00F94B52"/>
    <w:rsid w:val="00F97A45"/>
    <w:rsid w:val="00FA3454"/>
    <w:rsid w:val="00FB7969"/>
    <w:rsid w:val="00FC0149"/>
    <w:rsid w:val="00FF7F2B"/>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58149"/>
  <w15:chartTrackingRefBased/>
  <w15:docId w15:val="{3EED1A4A-11DC-6B4C-A041-03BAAB06E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28F"/>
    <w:rPr>
      <w:rFonts w:ascii="Times New Roman" w:eastAsia="Times New Roman" w:hAnsi="Times New Roman" w:cs="Times New Roman"/>
      <w:kern w:val="0"/>
      <w14:ligatures w14:val="none"/>
    </w:rPr>
  </w:style>
  <w:style w:type="paragraph" w:styleId="Heading3">
    <w:name w:val="heading 3"/>
    <w:basedOn w:val="Normal"/>
    <w:link w:val="Heading3Char"/>
    <w:uiPriority w:val="9"/>
    <w:qFormat/>
    <w:rsid w:val="00CA4311"/>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0298"/>
    <w:pPr>
      <w:tabs>
        <w:tab w:val="center" w:pos="4680"/>
        <w:tab w:val="right" w:pos="9360"/>
      </w:tabs>
    </w:pPr>
  </w:style>
  <w:style w:type="character" w:customStyle="1" w:styleId="HeaderChar">
    <w:name w:val="Header Char"/>
    <w:basedOn w:val="DefaultParagraphFont"/>
    <w:link w:val="Header"/>
    <w:uiPriority w:val="99"/>
    <w:rsid w:val="008E0298"/>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8E0298"/>
    <w:pPr>
      <w:tabs>
        <w:tab w:val="center" w:pos="4680"/>
        <w:tab w:val="right" w:pos="9360"/>
      </w:tabs>
    </w:pPr>
  </w:style>
  <w:style w:type="character" w:customStyle="1" w:styleId="FooterChar">
    <w:name w:val="Footer Char"/>
    <w:basedOn w:val="DefaultParagraphFont"/>
    <w:link w:val="Footer"/>
    <w:uiPriority w:val="99"/>
    <w:rsid w:val="008E0298"/>
    <w:rPr>
      <w:rFonts w:ascii="Times New Roman" w:eastAsia="Times New Roman" w:hAnsi="Times New Roman" w:cs="Times New Roman"/>
      <w:kern w:val="0"/>
      <w14:ligatures w14:val="none"/>
    </w:rPr>
  </w:style>
  <w:style w:type="paragraph" w:styleId="ListBullet2">
    <w:name w:val="List Bullet 2"/>
    <w:basedOn w:val="Normal"/>
    <w:rsid w:val="00836A8E"/>
    <w:pPr>
      <w:numPr>
        <w:numId w:val="1"/>
      </w:numPr>
    </w:pPr>
    <w:rPr>
      <w:rFonts w:ascii="Arimo" w:hAnsi="Arimo" w:cs="Arimo"/>
      <w:lang w:val="uk-UA"/>
    </w:rPr>
  </w:style>
  <w:style w:type="paragraph" w:styleId="ListParagraph">
    <w:name w:val="List Paragraph"/>
    <w:basedOn w:val="Normal"/>
    <w:uiPriority w:val="34"/>
    <w:qFormat/>
    <w:rsid w:val="007B5E71"/>
    <w:pPr>
      <w:ind w:left="720"/>
      <w:contextualSpacing/>
    </w:pPr>
  </w:style>
  <w:style w:type="character" w:customStyle="1" w:styleId="apple-converted-space">
    <w:name w:val="apple-converted-space"/>
    <w:basedOn w:val="DefaultParagraphFont"/>
    <w:rsid w:val="009137C3"/>
  </w:style>
  <w:style w:type="character" w:styleId="Strong">
    <w:name w:val="Strong"/>
    <w:basedOn w:val="DefaultParagraphFont"/>
    <w:uiPriority w:val="22"/>
    <w:qFormat/>
    <w:rsid w:val="009137C3"/>
    <w:rPr>
      <w:b/>
      <w:bCs/>
    </w:rPr>
  </w:style>
  <w:style w:type="numbering" w:customStyle="1" w:styleId="CurrentList1">
    <w:name w:val="Current List1"/>
    <w:uiPriority w:val="99"/>
    <w:rsid w:val="009C3063"/>
    <w:pPr>
      <w:numPr>
        <w:numId w:val="34"/>
      </w:numPr>
    </w:pPr>
  </w:style>
  <w:style w:type="paragraph" w:styleId="NormalWeb">
    <w:name w:val="Normal (Web)"/>
    <w:basedOn w:val="Normal"/>
    <w:uiPriority w:val="99"/>
    <w:unhideWhenUsed/>
    <w:rsid w:val="00FF7F2B"/>
    <w:pPr>
      <w:spacing w:before="100" w:beforeAutospacing="1" w:after="100" w:afterAutospacing="1"/>
    </w:pPr>
  </w:style>
  <w:style w:type="paragraph" w:styleId="HTMLPreformatted">
    <w:name w:val="HTML Preformatted"/>
    <w:basedOn w:val="Normal"/>
    <w:link w:val="HTMLPreformattedChar"/>
    <w:uiPriority w:val="99"/>
    <w:unhideWhenUsed/>
    <w:rsid w:val="00F20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2007E"/>
    <w:rPr>
      <w:rFonts w:ascii="Courier New" w:eastAsia="Times New Roman" w:hAnsi="Courier New" w:cs="Courier New"/>
      <w:kern w:val="0"/>
      <w:sz w:val="20"/>
      <w:szCs w:val="20"/>
      <w14:ligatures w14:val="none"/>
    </w:rPr>
  </w:style>
  <w:style w:type="character" w:customStyle="1" w:styleId="ansi-green">
    <w:name w:val="ansi-green"/>
    <w:basedOn w:val="DefaultParagraphFont"/>
    <w:rsid w:val="00F2007E"/>
  </w:style>
  <w:style w:type="character" w:customStyle="1" w:styleId="attention">
    <w:name w:val="attention"/>
    <w:basedOn w:val="DefaultParagraphFont"/>
    <w:rsid w:val="00F2007E"/>
  </w:style>
  <w:style w:type="character" w:customStyle="1" w:styleId="ansi-blue">
    <w:name w:val="ansi-blue"/>
    <w:basedOn w:val="DefaultParagraphFont"/>
    <w:rsid w:val="00F2007E"/>
  </w:style>
  <w:style w:type="character" w:styleId="HTMLCode">
    <w:name w:val="HTML Code"/>
    <w:basedOn w:val="DefaultParagraphFont"/>
    <w:uiPriority w:val="99"/>
    <w:semiHidden/>
    <w:unhideWhenUsed/>
    <w:rsid w:val="00945791"/>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AB5131"/>
    <w:rPr>
      <w:i/>
      <w:iCs/>
    </w:rPr>
  </w:style>
  <w:style w:type="paragraph" w:customStyle="1" w:styleId="pull-left">
    <w:name w:val="pull-left"/>
    <w:basedOn w:val="Normal"/>
    <w:rsid w:val="00C74CFF"/>
    <w:pPr>
      <w:spacing w:before="100" w:beforeAutospacing="1" w:after="100" w:afterAutospacing="1"/>
    </w:pPr>
  </w:style>
  <w:style w:type="paragraph" w:customStyle="1" w:styleId="pull-right">
    <w:name w:val="pull-right"/>
    <w:basedOn w:val="Normal"/>
    <w:rsid w:val="00C74CFF"/>
    <w:pPr>
      <w:spacing w:before="100" w:beforeAutospacing="1" w:after="100" w:afterAutospacing="1"/>
    </w:pPr>
  </w:style>
  <w:style w:type="character" w:customStyle="1" w:styleId="Heading3Char">
    <w:name w:val="Heading 3 Char"/>
    <w:basedOn w:val="DefaultParagraphFont"/>
    <w:link w:val="Heading3"/>
    <w:uiPriority w:val="9"/>
    <w:rsid w:val="00CA4311"/>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9420">
      <w:bodyDiv w:val="1"/>
      <w:marLeft w:val="0"/>
      <w:marRight w:val="0"/>
      <w:marTop w:val="0"/>
      <w:marBottom w:val="0"/>
      <w:divBdr>
        <w:top w:val="none" w:sz="0" w:space="0" w:color="auto"/>
        <w:left w:val="none" w:sz="0" w:space="0" w:color="auto"/>
        <w:bottom w:val="none" w:sz="0" w:space="0" w:color="auto"/>
        <w:right w:val="none" w:sz="0" w:space="0" w:color="auto"/>
      </w:divBdr>
    </w:div>
    <w:div w:id="25906699">
      <w:bodyDiv w:val="1"/>
      <w:marLeft w:val="0"/>
      <w:marRight w:val="0"/>
      <w:marTop w:val="0"/>
      <w:marBottom w:val="0"/>
      <w:divBdr>
        <w:top w:val="none" w:sz="0" w:space="0" w:color="auto"/>
        <w:left w:val="none" w:sz="0" w:space="0" w:color="auto"/>
        <w:bottom w:val="none" w:sz="0" w:space="0" w:color="auto"/>
        <w:right w:val="none" w:sz="0" w:space="0" w:color="auto"/>
      </w:divBdr>
    </w:div>
    <w:div w:id="46615849">
      <w:bodyDiv w:val="1"/>
      <w:marLeft w:val="0"/>
      <w:marRight w:val="0"/>
      <w:marTop w:val="0"/>
      <w:marBottom w:val="0"/>
      <w:divBdr>
        <w:top w:val="none" w:sz="0" w:space="0" w:color="auto"/>
        <w:left w:val="none" w:sz="0" w:space="0" w:color="auto"/>
        <w:bottom w:val="none" w:sz="0" w:space="0" w:color="auto"/>
        <w:right w:val="none" w:sz="0" w:space="0" w:color="auto"/>
      </w:divBdr>
    </w:div>
    <w:div w:id="51999943">
      <w:bodyDiv w:val="1"/>
      <w:marLeft w:val="0"/>
      <w:marRight w:val="0"/>
      <w:marTop w:val="0"/>
      <w:marBottom w:val="0"/>
      <w:divBdr>
        <w:top w:val="none" w:sz="0" w:space="0" w:color="auto"/>
        <w:left w:val="none" w:sz="0" w:space="0" w:color="auto"/>
        <w:bottom w:val="none" w:sz="0" w:space="0" w:color="auto"/>
        <w:right w:val="none" w:sz="0" w:space="0" w:color="auto"/>
      </w:divBdr>
    </w:div>
    <w:div w:id="71775702">
      <w:bodyDiv w:val="1"/>
      <w:marLeft w:val="0"/>
      <w:marRight w:val="0"/>
      <w:marTop w:val="0"/>
      <w:marBottom w:val="0"/>
      <w:divBdr>
        <w:top w:val="none" w:sz="0" w:space="0" w:color="auto"/>
        <w:left w:val="none" w:sz="0" w:space="0" w:color="auto"/>
        <w:bottom w:val="none" w:sz="0" w:space="0" w:color="auto"/>
        <w:right w:val="none" w:sz="0" w:space="0" w:color="auto"/>
      </w:divBdr>
    </w:div>
    <w:div w:id="87122347">
      <w:bodyDiv w:val="1"/>
      <w:marLeft w:val="0"/>
      <w:marRight w:val="0"/>
      <w:marTop w:val="0"/>
      <w:marBottom w:val="0"/>
      <w:divBdr>
        <w:top w:val="none" w:sz="0" w:space="0" w:color="auto"/>
        <w:left w:val="none" w:sz="0" w:space="0" w:color="auto"/>
        <w:bottom w:val="none" w:sz="0" w:space="0" w:color="auto"/>
        <w:right w:val="none" w:sz="0" w:space="0" w:color="auto"/>
      </w:divBdr>
    </w:div>
    <w:div w:id="87846608">
      <w:bodyDiv w:val="1"/>
      <w:marLeft w:val="0"/>
      <w:marRight w:val="0"/>
      <w:marTop w:val="0"/>
      <w:marBottom w:val="0"/>
      <w:divBdr>
        <w:top w:val="none" w:sz="0" w:space="0" w:color="auto"/>
        <w:left w:val="none" w:sz="0" w:space="0" w:color="auto"/>
        <w:bottom w:val="none" w:sz="0" w:space="0" w:color="auto"/>
        <w:right w:val="none" w:sz="0" w:space="0" w:color="auto"/>
      </w:divBdr>
    </w:div>
    <w:div w:id="106781454">
      <w:bodyDiv w:val="1"/>
      <w:marLeft w:val="0"/>
      <w:marRight w:val="0"/>
      <w:marTop w:val="0"/>
      <w:marBottom w:val="0"/>
      <w:divBdr>
        <w:top w:val="none" w:sz="0" w:space="0" w:color="auto"/>
        <w:left w:val="none" w:sz="0" w:space="0" w:color="auto"/>
        <w:bottom w:val="none" w:sz="0" w:space="0" w:color="auto"/>
        <w:right w:val="none" w:sz="0" w:space="0" w:color="auto"/>
      </w:divBdr>
    </w:div>
    <w:div w:id="116415990">
      <w:bodyDiv w:val="1"/>
      <w:marLeft w:val="0"/>
      <w:marRight w:val="0"/>
      <w:marTop w:val="0"/>
      <w:marBottom w:val="0"/>
      <w:divBdr>
        <w:top w:val="none" w:sz="0" w:space="0" w:color="auto"/>
        <w:left w:val="none" w:sz="0" w:space="0" w:color="auto"/>
        <w:bottom w:val="none" w:sz="0" w:space="0" w:color="auto"/>
        <w:right w:val="none" w:sz="0" w:space="0" w:color="auto"/>
      </w:divBdr>
    </w:div>
    <w:div w:id="130296523">
      <w:bodyDiv w:val="1"/>
      <w:marLeft w:val="0"/>
      <w:marRight w:val="0"/>
      <w:marTop w:val="0"/>
      <w:marBottom w:val="0"/>
      <w:divBdr>
        <w:top w:val="none" w:sz="0" w:space="0" w:color="auto"/>
        <w:left w:val="none" w:sz="0" w:space="0" w:color="auto"/>
        <w:bottom w:val="none" w:sz="0" w:space="0" w:color="auto"/>
        <w:right w:val="none" w:sz="0" w:space="0" w:color="auto"/>
      </w:divBdr>
    </w:div>
    <w:div w:id="156924761">
      <w:bodyDiv w:val="1"/>
      <w:marLeft w:val="0"/>
      <w:marRight w:val="0"/>
      <w:marTop w:val="0"/>
      <w:marBottom w:val="0"/>
      <w:divBdr>
        <w:top w:val="none" w:sz="0" w:space="0" w:color="auto"/>
        <w:left w:val="none" w:sz="0" w:space="0" w:color="auto"/>
        <w:bottom w:val="none" w:sz="0" w:space="0" w:color="auto"/>
        <w:right w:val="none" w:sz="0" w:space="0" w:color="auto"/>
      </w:divBdr>
    </w:div>
    <w:div w:id="157892210">
      <w:bodyDiv w:val="1"/>
      <w:marLeft w:val="0"/>
      <w:marRight w:val="0"/>
      <w:marTop w:val="0"/>
      <w:marBottom w:val="0"/>
      <w:divBdr>
        <w:top w:val="none" w:sz="0" w:space="0" w:color="auto"/>
        <w:left w:val="none" w:sz="0" w:space="0" w:color="auto"/>
        <w:bottom w:val="none" w:sz="0" w:space="0" w:color="auto"/>
        <w:right w:val="none" w:sz="0" w:space="0" w:color="auto"/>
      </w:divBdr>
    </w:div>
    <w:div w:id="201941516">
      <w:bodyDiv w:val="1"/>
      <w:marLeft w:val="0"/>
      <w:marRight w:val="0"/>
      <w:marTop w:val="0"/>
      <w:marBottom w:val="0"/>
      <w:divBdr>
        <w:top w:val="none" w:sz="0" w:space="0" w:color="auto"/>
        <w:left w:val="none" w:sz="0" w:space="0" w:color="auto"/>
        <w:bottom w:val="none" w:sz="0" w:space="0" w:color="auto"/>
        <w:right w:val="none" w:sz="0" w:space="0" w:color="auto"/>
      </w:divBdr>
    </w:div>
    <w:div w:id="206652352">
      <w:bodyDiv w:val="1"/>
      <w:marLeft w:val="0"/>
      <w:marRight w:val="0"/>
      <w:marTop w:val="0"/>
      <w:marBottom w:val="0"/>
      <w:divBdr>
        <w:top w:val="none" w:sz="0" w:space="0" w:color="auto"/>
        <w:left w:val="none" w:sz="0" w:space="0" w:color="auto"/>
        <w:bottom w:val="none" w:sz="0" w:space="0" w:color="auto"/>
        <w:right w:val="none" w:sz="0" w:space="0" w:color="auto"/>
      </w:divBdr>
    </w:div>
    <w:div w:id="212350031">
      <w:bodyDiv w:val="1"/>
      <w:marLeft w:val="0"/>
      <w:marRight w:val="0"/>
      <w:marTop w:val="0"/>
      <w:marBottom w:val="0"/>
      <w:divBdr>
        <w:top w:val="none" w:sz="0" w:space="0" w:color="auto"/>
        <w:left w:val="none" w:sz="0" w:space="0" w:color="auto"/>
        <w:bottom w:val="none" w:sz="0" w:space="0" w:color="auto"/>
        <w:right w:val="none" w:sz="0" w:space="0" w:color="auto"/>
      </w:divBdr>
    </w:div>
    <w:div w:id="249314683">
      <w:bodyDiv w:val="1"/>
      <w:marLeft w:val="0"/>
      <w:marRight w:val="0"/>
      <w:marTop w:val="0"/>
      <w:marBottom w:val="0"/>
      <w:divBdr>
        <w:top w:val="none" w:sz="0" w:space="0" w:color="auto"/>
        <w:left w:val="none" w:sz="0" w:space="0" w:color="auto"/>
        <w:bottom w:val="none" w:sz="0" w:space="0" w:color="auto"/>
        <w:right w:val="none" w:sz="0" w:space="0" w:color="auto"/>
      </w:divBdr>
    </w:div>
    <w:div w:id="251622647">
      <w:bodyDiv w:val="1"/>
      <w:marLeft w:val="0"/>
      <w:marRight w:val="0"/>
      <w:marTop w:val="0"/>
      <w:marBottom w:val="0"/>
      <w:divBdr>
        <w:top w:val="none" w:sz="0" w:space="0" w:color="auto"/>
        <w:left w:val="none" w:sz="0" w:space="0" w:color="auto"/>
        <w:bottom w:val="none" w:sz="0" w:space="0" w:color="auto"/>
        <w:right w:val="none" w:sz="0" w:space="0" w:color="auto"/>
      </w:divBdr>
    </w:div>
    <w:div w:id="352338768">
      <w:bodyDiv w:val="1"/>
      <w:marLeft w:val="0"/>
      <w:marRight w:val="0"/>
      <w:marTop w:val="0"/>
      <w:marBottom w:val="0"/>
      <w:divBdr>
        <w:top w:val="none" w:sz="0" w:space="0" w:color="auto"/>
        <w:left w:val="none" w:sz="0" w:space="0" w:color="auto"/>
        <w:bottom w:val="none" w:sz="0" w:space="0" w:color="auto"/>
        <w:right w:val="none" w:sz="0" w:space="0" w:color="auto"/>
      </w:divBdr>
    </w:div>
    <w:div w:id="352535920">
      <w:bodyDiv w:val="1"/>
      <w:marLeft w:val="0"/>
      <w:marRight w:val="0"/>
      <w:marTop w:val="0"/>
      <w:marBottom w:val="0"/>
      <w:divBdr>
        <w:top w:val="none" w:sz="0" w:space="0" w:color="auto"/>
        <w:left w:val="none" w:sz="0" w:space="0" w:color="auto"/>
        <w:bottom w:val="none" w:sz="0" w:space="0" w:color="auto"/>
        <w:right w:val="none" w:sz="0" w:space="0" w:color="auto"/>
      </w:divBdr>
    </w:div>
    <w:div w:id="357774876">
      <w:bodyDiv w:val="1"/>
      <w:marLeft w:val="0"/>
      <w:marRight w:val="0"/>
      <w:marTop w:val="0"/>
      <w:marBottom w:val="0"/>
      <w:divBdr>
        <w:top w:val="none" w:sz="0" w:space="0" w:color="auto"/>
        <w:left w:val="none" w:sz="0" w:space="0" w:color="auto"/>
        <w:bottom w:val="none" w:sz="0" w:space="0" w:color="auto"/>
        <w:right w:val="none" w:sz="0" w:space="0" w:color="auto"/>
      </w:divBdr>
    </w:div>
    <w:div w:id="364645703">
      <w:bodyDiv w:val="1"/>
      <w:marLeft w:val="0"/>
      <w:marRight w:val="0"/>
      <w:marTop w:val="0"/>
      <w:marBottom w:val="0"/>
      <w:divBdr>
        <w:top w:val="none" w:sz="0" w:space="0" w:color="auto"/>
        <w:left w:val="none" w:sz="0" w:space="0" w:color="auto"/>
        <w:bottom w:val="none" w:sz="0" w:space="0" w:color="auto"/>
        <w:right w:val="none" w:sz="0" w:space="0" w:color="auto"/>
      </w:divBdr>
    </w:div>
    <w:div w:id="365057814">
      <w:bodyDiv w:val="1"/>
      <w:marLeft w:val="0"/>
      <w:marRight w:val="0"/>
      <w:marTop w:val="0"/>
      <w:marBottom w:val="0"/>
      <w:divBdr>
        <w:top w:val="none" w:sz="0" w:space="0" w:color="auto"/>
        <w:left w:val="none" w:sz="0" w:space="0" w:color="auto"/>
        <w:bottom w:val="none" w:sz="0" w:space="0" w:color="auto"/>
        <w:right w:val="none" w:sz="0" w:space="0" w:color="auto"/>
      </w:divBdr>
    </w:div>
    <w:div w:id="376781295">
      <w:bodyDiv w:val="1"/>
      <w:marLeft w:val="0"/>
      <w:marRight w:val="0"/>
      <w:marTop w:val="0"/>
      <w:marBottom w:val="0"/>
      <w:divBdr>
        <w:top w:val="none" w:sz="0" w:space="0" w:color="auto"/>
        <w:left w:val="none" w:sz="0" w:space="0" w:color="auto"/>
        <w:bottom w:val="none" w:sz="0" w:space="0" w:color="auto"/>
        <w:right w:val="none" w:sz="0" w:space="0" w:color="auto"/>
      </w:divBdr>
    </w:div>
    <w:div w:id="381752683">
      <w:bodyDiv w:val="1"/>
      <w:marLeft w:val="0"/>
      <w:marRight w:val="0"/>
      <w:marTop w:val="0"/>
      <w:marBottom w:val="0"/>
      <w:divBdr>
        <w:top w:val="none" w:sz="0" w:space="0" w:color="auto"/>
        <w:left w:val="none" w:sz="0" w:space="0" w:color="auto"/>
        <w:bottom w:val="none" w:sz="0" w:space="0" w:color="auto"/>
        <w:right w:val="none" w:sz="0" w:space="0" w:color="auto"/>
      </w:divBdr>
    </w:div>
    <w:div w:id="396976560">
      <w:bodyDiv w:val="1"/>
      <w:marLeft w:val="0"/>
      <w:marRight w:val="0"/>
      <w:marTop w:val="0"/>
      <w:marBottom w:val="0"/>
      <w:divBdr>
        <w:top w:val="none" w:sz="0" w:space="0" w:color="auto"/>
        <w:left w:val="none" w:sz="0" w:space="0" w:color="auto"/>
        <w:bottom w:val="none" w:sz="0" w:space="0" w:color="auto"/>
        <w:right w:val="none" w:sz="0" w:space="0" w:color="auto"/>
      </w:divBdr>
    </w:div>
    <w:div w:id="400638452">
      <w:bodyDiv w:val="1"/>
      <w:marLeft w:val="0"/>
      <w:marRight w:val="0"/>
      <w:marTop w:val="0"/>
      <w:marBottom w:val="0"/>
      <w:divBdr>
        <w:top w:val="none" w:sz="0" w:space="0" w:color="auto"/>
        <w:left w:val="none" w:sz="0" w:space="0" w:color="auto"/>
        <w:bottom w:val="none" w:sz="0" w:space="0" w:color="auto"/>
        <w:right w:val="none" w:sz="0" w:space="0" w:color="auto"/>
      </w:divBdr>
      <w:divsChild>
        <w:div w:id="1334990376">
          <w:marLeft w:val="0"/>
          <w:marRight w:val="0"/>
          <w:marTop w:val="0"/>
          <w:marBottom w:val="0"/>
          <w:divBdr>
            <w:top w:val="single" w:sz="2" w:space="0" w:color="E3E3E3"/>
            <w:left w:val="single" w:sz="2" w:space="0" w:color="E3E3E3"/>
            <w:bottom w:val="single" w:sz="2" w:space="0" w:color="E3E3E3"/>
            <w:right w:val="single" w:sz="2" w:space="0" w:color="E3E3E3"/>
          </w:divBdr>
          <w:divsChild>
            <w:div w:id="1652901755">
              <w:marLeft w:val="0"/>
              <w:marRight w:val="0"/>
              <w:marTop w:val="0"/>
              <w:marBottom w:val="0"/>
              <w:divBdr>
                <w:top w:val="single" w:sz="2" w:space="0" w:color="E3E3E3"/>
                <w:left w:val="single" w:sz="2" w:space="0" w:color="E3E3E3"/>
                <w:bottom w:val="single" w:sz="2" w:space="0" w:color="E3E3E3"/>
                <w:right w:val="single" w:sz="2" w:space="0" w:color="E3E3E3"/>
              </w:divBdr>
              <w:divsChild>
                <w:div w:id="1329556130">
                  <w:marLeft w:val="0"/>
                  <w:marRight w:val="0"/>
                  <w:marTop w:val="0"/>
                  <w:marBottom w:val="0"/>
                  <w:divBdr>
                    <w:top w:val="single" w:sz="2" w:space="0" w:color="E3E3E3"/>
                    <w:left w:val="single" w:sz="2" w:space="0" w:color="E3E3E3"/>
                    <w:bottom w:val="single" w:sz="2" w:space="0" w:color="E3E3E3"/>
                    <w:right w:val="single" w:sz="2" w:space="0" w:color="E3E3E3"/>
                  </w:divBdr>
                  <w:divsChild>
                    <w:div w:id="83840918">
                      <w:marLeft w:val="0"/>
                      <w:marRight w:val="0"/>
                      <w:marTop w:val="0"/>
                      <w:marBottom w:val="0"/>
                      <w:divBdr>
                        <w:top w:val="single" w:sz="2" w:space="0" w:color="E3E3E3"/>
                        <w:left w:val="single" w:sz="2" w:space="0" w:color="E3E3E3"/>
                        <w:bottom w:val="single" w:sz="2" w:space="0" w:color="E3E3E3"/>
                        <w:right w:val="single" w:sz="2" w:space="0" w:color="E3E3E3"/>
                      </w:divBdr>
                      <w:divsChild>
                        <w:div w:id="519320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20353872">
          <w:marLeft w:val="0"/>
          <w:marRight w:val="0"/>
          <w:marTop w:val="0"/>
          <w:marBottom w:val="0"/>
          <w:divBdr>
            <w:top w:val="single" w:sz="2" w:space="0" w:color="E3E3E3"/>
            <w:left w:val="single" w:sz="2" w:space="0" w:color="E3E3E3"/>
            <w:bottom w:val="single" w:sz="2" w:space="0" w:color="E3E3E3"/>
            <w:right w:val="single" w:sz="2" w:space="0" w:color="E3E3E3"/>
          </w:divBdr>
          <w:divsChild>
            <w:div w:id="687606293">
              <w:marLeft w:val="0"/>
              <w:marRight w:val="0"/>
              <w:marTop w:val="0"/>
              <w:marBottom w:val="0"/>
              <w:divBdr>
                <w:top w:val="single" w:sz="2" w:space="0" w:color="E3E3E3"/>
                <w:left w:val="single" w:sz="2" w:space="0" w:color="E3E3E3"/>
                <w:bottom w:val="single" w:sz="2" w:space="0" w:color="E3E3E3"/>
                <w:right w:val="single" w:sz="2" w:space="0" w:color="E3E3E3"/>
              </w:divBdr>
              <w:divsChild>
                <w:div w:id="2115859038">
                  <w:marLeft w:val="0"/>
                  <w:marRight w:val="0"/>
                  <w:marTop w:val="0"/>
                  <w:marBottom w:val="0"/>
                  <w:divBdr>
                    <w:top w:val="single" w:sz="2" w:space="0" w:color="E3E3E3"/>
                    <w:left w:val="single" w:sz="2" w:space="0" w:color="E3E3E3"/>
                    <w:bottom w:val="single" w:sz="2" w:space="0" w:color="E3E3E3"/>
                    <w:right w:val="single" w:sz="2" w:space="0" w:color="E3E3E3"/>
                  </w:divBdr>
                  <w:divsChild>
                    <w:div w:id="192110498">
                      <w:marLeft w:val="0"/>
                      <w:marRight w:val="0"/>
                      <w:marTop w:val="0"/>
                      <w:marBottom w:val="0"/>
                      <w:divBdr>
                        <w:top w:val="single" w:sz="2" w:space="0" w:color="E3E3E3"/>
                        <w:left w:val="single" w:sz="2" w:space="0" w:color="E3E3E3"/>
                        <w:bottom w:val="single" w:sz="2" w:space="0" w:color="E3E3E3"/>
                        <w:right w:val="single" w:sz="2" w:space="0" w:color="E3E3E3"/>
                      </w:divBdr>
                      <w:divsChild>
                        <w:div w:id="1627660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414135545">
      <w:bodyDiv w:val="1"/>
      <w:marLeft w:val="0"/>
      <w:marRight w:val="0"/>
      <w:marTop w:val="0"/>
      <w:marBottom w:val="0"/>
      <w:divBdr>
        <w:top w:val="none" w:sz="0" w:space="0" w:color="auto"/>
        <w:left w:val="none" w:sz="0" w:space="0" w:color="auto"/>
        <w:bottom w:val="none" w:sz="0" w:space="0" w:color="auto"/>
        <w:right w:val="none" w:sz="0" w:space="0" w:color="auto"/>
      </w:divBdr>
    </w:div>
    <w:div w:id="419181782">
      <w:bodyDiv w:val="1"/>
      <w:marLeft w:val="0"/>
      <w:marRight w:val="0"/>
      <w:marTop w:val="0"/>
      <w:marBottom w:val="0"/>
      <w:divBdr>
        <w:top w:val="none" w:sz="0" w:space="0" w:color="auto"/>
        <w:left w:val="none" w:sz="0" w:space="0" w:color="auto"/>
        <w:bottom w:val="none" w:sz="0" w:space="0" w:color="auto"/>
        <w:right w:val="none" w:sz="0" w:space="0" w:color="auto"/>
      </w:divBdr>
    </w:div>
    <w:div w:id="426731560">
      <w:bodyDiv w:val="1"/>
      <w:marLeft w:val="0"/>
      <w:marRight w:val="0"/>
      <w:marTop w:val="0"/>
      <w:marBottom w:val="0"/>
      <w:divBdr>
        <w:top w:val="none" w:sz="0" w:space="0" w:color="auto"/>
        <w:left w:val="none" w:sz="0" w:space="0" w:color="auto"/>
        <w:bottom w:val="none" w:sz="0" w:space="0" w:color="auto"/>
        <w:right w:val="none" w:sz="0" w:space="0" w:color="auto"/>
      </w:divBdr>
    </w:div>
    <w:div w:id="467164113">
      <w:bodyDiv w:val="1"/>
      <w:marLeft w:val="0"/>
      <w:marRight w:val="0"/>
      <w:marTop w:val="0"/>
      <w:marBottom w:val="0"/>
      <w:divBdr>
        <w:top w:val="none" w:sz="0" w:space="0" w:color="auto"/>
        <w:left w:val="none" w:sz="0" w:space="0" w:color="auto"/>
        <w:bottom w:val="none" w:sz="0" w:space="0" w:color="auto"/>
        <w:right w:val="none" w:sz="0" w:space="0" w:color="auto"/>
      </w:divBdr>
    </w:div>
    <w:div w:id="527793043">
      <w:bodyDiv w:val="1"/>
      <w:marLeft w:val="0"/>
      <w:marRight w:val="0"/>
      <w:marTop w:val="0"/>
      <w:marBottom w:val="0"/>
      <w:divBdr>
        <w:top w:val="none" w:sz="0" w:space="0" w:color="auto"/>
        <w:left w:val="none" w:sz="0" w:space="0" w:color="auto"/>
        <w:bottom w:val="none" w:sz="0" w:space="0" w:color="auto"/>
        <w:right w:val="none" w:sz="0" w:space="0" w:color="auto"/>
      </w:divBdr>
    </w:div>
    <w:div w:id="529339482">
      <w:bodyDiv w:val="1"/>
      <w:marLeft w:val="0"/>
      <w:marRight w:val="0"/>
      <w:marTop w:val="0"/>
      <w:marBottom w:val="0"/>
      <w:divBdr>
        <w:top w:val="none" w:sz="0" w:space="0" w:color="auto"/>
        <w:left w:val="none" w:sz="0" w:space="0" w:color="auto"/>
        <w:bottom w:val="none" w:sz="0" w:space="0" w:color="auto"/>
        <w:right w:val="none" w:sz="0" w:space="0" w:color="auto"/>
      </w:divBdr>
    </w:div>
    <w:div w:id="530653779">
      <w:bodyDiv w:val="1"/>
      <w:marLeft w:val="0"/>
      <w:marRight w:val="0"/>
      <w:marTop w:val="0"/>
      <w:marBottom w:val="0"/>
      <w:divBdr>
        <w:top w:val="none" w:sz="0" w:space="0" w:color="auto"/>
        <w:left w:val="none" w:sz="0" w:space="0" w:color="auto"/>
        <w:bottom w:val="none" w:sz="0" w:space="0" w:color="auto"/>
        <w:right w:val="none" w:sz="0" w:space="0" w:color="auto"/>
      </w:divBdr>
    </w:div>
    <w:div w:id="532421831">
      <w:bodyDiv w:val="1"/>
      <w:marLeft w:val="0"/>
      <w:marRight w:val="0"/>
      <w:marTop w:val="0"/>
      <w:marBottom w:val="0"/>
      <w:divBdr>
        <w:top w:val="none" w:sz="0" w:space="0" w:color="auto"/>
        <w:left w:val="none" w:sz="0" w:space="0" w:color="auto"/>
        <w:bottom w:val="none" w:sz="0" w:space="0" w:color="auto"/>
        <w:right w:val="none" w:sz="0" w:space="0" w:color="auto"/>
      </w:divBdr>
    </w:div>
    <w:div w:id="539975050">
      <w:bodyDiv w:val="1"/>
      <w:marLeft w:val="0"/>
      <w:marRight w:val="0"/>
      <w:marTop w:val="0"/>
      <w:marBottom w:val="0"/>
      <w:divBdr>
        <w:top w:val="none" w:sz="0" w:space="0" w:color="auto"/>
        <w:left w:val="none" w:sz="0" w:space="0" w:color="auto"/>
        <w:bottom w:val="none" w:sz="0" w:space="0" w:color="auto"/>
        <w:right w:val="none" w:sz="0" w:space="0" w:color="auto"/>
      </w:divBdr>
    </w:div>
    <w:div w:id="545990842">
      <w:bodyDiv w:val="1"/>
      <w:marLeft w:val="0"/>
      <w:marRight w:val="0"/>
      <w:marTop w:val="0"/>
      <w:marBottom w:val="0"/>
      <w:divBdr>
        <w:top w:val="none" w:sz="0" w:space="0" w:color="auto"/>
        <w:left w:val="none" w:sz="0" w:space="0" w:color="auto"/>
        <w:bottom w:val="none" w:sz="0" w:space="0" w:color="auto"/>
        <w:right w:val="none" w:sz="0" w:space="0" w:color="auto"/>
      </w:divBdr>
    </w:div>
    <w:div w:id="547186067">
      <w:bodyDiv w:val="1"/>
      <w:marLeft w:val="0"/>
      <w:marRight w:val="0"/>
      <w:marTop w:val="0"/>
      <w:marBottom w:val="0"/>
      <w:divBdr>
        <w:top w:val="none" w:sz="0" w:space="0" w:color="auto"/>
        <w:left w:val="none" w:sz="0" w:space="0" w:color="auto"/>
        <w:bottom w:val="none" w:sz="0" w:space="0" w:color="auto"/>
        <w:right w:val="none" w:sz="0" w:space="0" w:color="auto"/>
      </w:divBdr>
    </w:div>
    <w:div w:id="570432904">
      <w:bodyDiv w:val="1"/>
      <w:marLeft w:val="0"/>
      <w:marRight w:val="0"/>
      <w:marTop w:val="0"/>
      <w:marBottom w:val="0"/>
      <w:divBdr>
        <w:top w:val="none" w:sz="0" w:space="0" w:color="auto"/>
        <w:left w:val="none" w:sz="0" w:space="0" w:color="auto"/>
        <w:bottom w:val="none" w:sz="0" w:space="0" w:color="auto"/>
        <w:right w:val="none" w:sz="0" w:space="0" w:color="auto"/>
      </w:divBdr>
    </w:div>
    <w:div w:id="598104267">
      <w:bodyDiv w:val="1"/>
      <w:marLeft w:val="0"/>
      <w:marRight w:val="0"/>
      <w:marTop w:val="0"/>
      <w:marBottom w:val="0"/>
      <w:divBdr>
        <w:top w:val="none" w:sz="0" w:space="0" w:color="auto"/>
        <w:left w:val="none" w:sz="0" w:space="0" w:color="auto"/>
        <w:bottom w:val="none" w:sz="0" w:space="0" w:color="auto"/>
        <w:right w:val="none" w:sz="0" w:space="0" w:color="auto"/>
      </w:divBdr>
    </w:div>
    <w:div w:id="613438403">
      <w:bodyDiv w:val="1"/>
      <w:marLeft w:val="0"/>
      <w:marRight w:val="0"/>
      <w:marTop w:val="0"/>
      <w:marBottom w:val="0"/>
      <w:divBdr>
        <w:top w:val="none" w:sz="0" w:space="0" w:color="auto"/>
        <w:left w:val="none" w:sz="0" w:space="0" w:color="auto"/>
        <w:bottom w:val="none" w:sz="0" w:space="0" w:color="auto"/>
        <w:right w:val="none" w:sz="0" w:space="0" w:color="auto"/>
      </w:divBdr>
    </w:div>
    <w:div w:id="628240674">
      <w:bodyDiv w:val="1"/>
      <w:marLeft w:val="0"/>
      <w:marRight w:val="0"/>
      <w:marTop w:val="0"/>
      <w:marBottom w:val="0"/>
      <w:divBdr>
        <w:top w:val="none" w:sz="0" w:space="0" w:color="auto"/>
        <w:left w:val="none" w:sz="0" w:space="0" w:color="auto"/>
        <w:bottom w:val="none" w:sz="0" w:space="0" w:color="auto"/>
        <w:right w:val="none" w:sz="0" w:space="0" w:color="auto"/>
      </w:divBdr>
    </w:div>
    <w:div w:id="632716264">
      <w:bodyDiv w:val="1"/>
      <w:marLeft w:val="0"/>
      <w:marRight w:val="0"/>
      <w:marTop w:val="0"/>
      <w:marBottom w:val="0"/>
      <w:divBdr>
        <w:top w:val="none" w:sz="0" w:space="0" w:color="auto"/>
        <w:left w:val="none" w:sz="0" w:space="0" w:color="auto"/>
        <w:bottom w:val="none" w:sz="0" w:space="0" w:color="auto"/>
        <w:right w:val="none" w:sz="0" w:space="0" w:color="auto"/>
      </w:divBdr>
    </w:div>
    <w:div w:id="666372137">
      <w:bodyDiv w:val="1"/>
      <w:marLeft w:val="0"/>
      <w:marRight w:val="0"/>
      <w:marTop w:val="0"/>
      <w:marBottom w:val="0"/>
      <w:divBdr>
        <w:top w:val="none" w:sz="0" w:space="0" w:color="auto"/>
        <w:left w:val="none" w:sz="0" w:space="0" w:color="auto"/>
        <w:bottom w:val="none" w:sz="0" w:space="0" w:color="auto"/>
        <w:right w:val="none" w:sz="0" w:space="0" w:color="auto"/>
      </w:divBdr>
      <w:divsChild>
        <w:div w:id="423839977">
          <w:marLeft w:val="0"/>
          <w:marRight w:val="0"/>
          <w:marTop w:val="0"/>
          <w:marBottom w:val="0"/>
          <w:divBdr>
            <w:top w:val="none" w:sz="0" w:space="0" w:color="auto"/>
            <w:left w:val="none" w:sz="0" w:space="0" w:color="auto"/>
            <w:bottom w:val="none" w:sz="0" w:space="0" w:color="auto"/>
            <w:right w:val="none" w:sz="0" w:space="0" w:color="auto"/>
          </w:divBdr>
          <w:divsChild>
            <w:div w:id="177426098">
              <w:marLeft w:val="0"/>
              <w:marRight w:val="0"/>
              <w:marTop w:val="0"/>
              <w:marBottom w:val="0"/>
              <w:divBdr>
                <w:top w:val="none" w:sz="0" w:space="0" w:color="auto"/>
                <w:left w:val="none" w:sz="0" w:space="0" w:color="auto"/>
                <w:bottom w:val="none" w:sz="0" w:space="0" w:color="auto"/>
                <w:right w:val="none" w:sz="0" w:space="0" w:color="auto"/>
              </w:divBdr>
              <w:divsChild>
                <w:div w:id="1394545052">
                  <w:marLeft w:val="-225"/>
                  <w:marRight w:val="-225"/>
                  <w:marTop w:val="0"/>
                  <w:marBottom w:val="0"/>
                  <w:divBdr>
                    <w:top w:val="none" w:sz="0" w:space="0" w:color="auto"/>
                    <w:left w:val="none" w:sz="0" w:space="0" w:color="auto"/>
                    <w:bottom w:val="none" w:sz="0" w:space="0" w:color="auto"/>
                    <w:right w:val="none" w:sz="0" w:space="0" w:color="auto"/>
                  </w:divBdr>
                  <w:divsChild>
                    <w:div w:id="1841045381">
                      <w:marLeft w:val="0"/>
                      <w:marRight w:val="0"/>
                      <w:marTop w:val="0"/>
                      <w:marBottom w:val="0"/>
                      <w:divBdr>
                        <w:top w:val="none" w:sz="0" w:space="0" w:color="auto"/>
                        <w:left w:val="none" w:sz="0" w:space="0" w:color="auto"/>
                        <w:bottom w:val="none" w:sz="0" w:space="0" w:color="auto"/>
                        <w:right w:val="none" w:sz="0" w:space="0" w:color="auto"/>
                      </w:divBdr>
                      <w:divsChild>
                        <w:div w:id="575669014">
                          <w:marLeft w:val="0"/>
                          <w:marRight w:val="0"/>
                          <w:marTop w:val="0"/>
                          <w:marBottom w:val="0"/>
                          <w:divBdr>
                            <w:top w:val="none" w:sz="0" w:space="0" w:color="auto"/>
                            <w:left w:val="single" w:sz="6" w:space="11" w:color="auto"/>
                            <w:bottom w:val="single" w:sz="6" w:space="11" w:color="auto"/>
                            <w:right w:val="single" w:sz="6" w:space="11" w:color="auto"/>
                          </w:divBdr>
                          <w:divsChild>
                            <w:div w:id="946044307">
                              <w:marLeft w:val="0"/>
                              <w:marRight w:val="0"/>
                              <w:marTop w:val="0"/>
                              <w:marBottom w:val="0"/>
                              <w:divBdr>
                                <w:top w:val="none" w:sz="0" w:space="0" w:color="auto"/>
                                <w:left w:val="none" w:sz="0" w:space="0" w:color="auto"/>
                                <w:bottom w:val="none" w:sz="0" w:space="0" w:color="auto"/>
                                <w:right w:val="none" w:sz="0" w:space="0" w:color="auto"/>
                              </w:divBdr>
                              <w:divsChild>
                                <w:div w:id="516188589">
                                  <w:marLeft w:val="-225"/>
                                  <w:marRight w:val="-225"/>
                                  <w:marTop w:val="0"/>
                                  <w:marBottom w:val="0"/>
                                  <w:divBdr>
                                    <w:top w:val="none" w:sz="0" w:space="0" w:color="auto"/>
                                    <w:left w:val="none" w:sz="0" w:space="0" w:color="auto"/>
                                    <w:bottom w:val="none" w:sz="0" w:space="0" w:color="auto"/>
                                    <w:right w:val="none" w:sz="0" w:space="0" w:color="auto"/>
                                  </w:divBdr>
                                  <w:divsChild>
                                    <w:div w:id="2035304587">
                                      <w:marLeft w:val="0"/>
                                      <w:marRight w:val="0"/>
                                      <w:marTop w:val="0"/>
                                      <w:marBottom w:val="0"/>
                                      <w:divBdr>
                                        <w:top w:val="none" w:sz="0" w:space="0" w:color="auto"/>
                                        <w:left w:val="none" w:sz="0" w:space="0" w:color="auto"/>
                                        <w:bottom w:val="none" w:sz="0" w:space="0" w:color="auto"/>
                                        <w:right w:val="none" w:sz="0" w:space="0" w:color="auto"/>
                                      </w:divBdr>
                                      <w:divsChild>
                                        <w:div w:id="130826101">
                                          <w:marLeft w:val="1200"/>
                                          <w:marRight w:val="0"/>
                                          <w:marTop w:val="0"/>
                                          <w:marBottom w:val="0"/>
                                          <w:divBdr>
                                            <w:top w:val="none" w:sz="0" w:space="0" w:color="auto"/>
                                            <w:left w:val="none" w:sz="0" w:space="0" w:color="auto"/>
                                            <w:bottom w:val="none" w:sz="0" w:space="0" w:color="auto"/>
                                            <w:right w:val="none" w:sz="0" w:space="0" w:color="auto"/>
                                          </w:divBdr>
                                          <w:divsChild>
                                            <w:div w:id="121774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4064113">
      <w:bodyDiv w:val="1"/>
      <w:marLeft w:val="0"/>
      <w:marRight w:val="0"/>
      <w:marTop w:val="0"/>
      <w:marBottom w:val="0"/>
      <w:divBdr>
        <w:top w:val="none" w:sz="0" w:space="0" w:color="auto"/>
        <w:left w:val="none" w:sz="0" w:space="0" w:color="auto"/>
        <w:bottom w:val="none" w:sz="0" w:space="0" w:color="auto"/>
        <w:right w:val="none" w:sz="0" w:space="0" w:color="auto"/>
      </w:divBdr>
    </w:div>
    <w:div w:id="731999707">
      <w:bodyDiv w:val="1"/>
      <w:marLeft w:val="0"/>
      <w:marRight w:val="0"/>
      <w:marTop w:val="0"/>
      <w:marBottom w:val="0"/>
      <w:divBdr>
        <w:top w:val="none" w:sz="0" w:space="0" w:color="auto"/>
        <w:left w:val="none" w:sz="0" w:space="0" w:color="auto"/>
        <w:bottom w:val="none" w:sz="0" w:space="0" w:color="auto"/>
        <w:right w:val="none" w:sz="0" w:space="0" w:color="auto"/>
      </w:divBdr>
    </w:div>
    <w:div w:id="750082058">
      <w:bodyDiv w:val="1"/>
      <w:marLeft w:val="0"/>
      <w:marRight w:val="0"/>
      <w:marTop w:val="0"/>
      <w:marBottom w:val="0"/>
      <w:divBdr>
        <w:top w:val="none" w:sz="0" w:space="0" w:color="auto"/>
        <w:left w:val="none" w:sz="0" w:space="0" w:color="auto"/>
        <w:bottom w:val="none" w:sz="0" w:space="0" w:color="auto"/>
        <w:right w:val="none" w:sz="0" w:space="0" w:color="auto"/>
      </w:divBdr>
      <w:divsChild>
        <w:div w:id="1001590032">
          <w:marLeft w:val="0"/>
          <w:marRight w:val="0"/>
          <w:marTop w:val="0"/>
          <w:marBottom w:val="0"/>
          <w:divBdr>
            <w:top w:val="none" w:sz="0" w:space="0" w:color="auto"/>
            <w:left w:val="none" w:sz="0" w:space="0" w:color="auto"/>
            <w:bottom w:val="none" w:sz="0" w:space="0" w:color="auto"/>
            <w:right w:val="none" w:sz="0" w:space="0" w:color="auto"/>
          </w:divBdr>
        </w:div>
        <w:div w:id="467941811">
          <w:marLeft w:val="0"/>
          <w:marRight w:val="0"/>
          <w:marTop w:val="0"/>
          <w:marBottom w:val="0"/>
          <w:divBdr>
            <w:top w:val="none" w:sz="0" w:space="0" w:color="auto"/>
            <w:left w:val="none" w:sz="0" w:space="0" w:color="auto"/>
            <w:bottom w:val="none" w:sz="0" w:space="0" w:color="auto"/>
            <w:right w:val="none" w:sz="0" w:space="0" w:color="auto"/>
          </w:divBdr>
        </w:div>
        <w:div w:id="439451138">
          <w:marLeft w:val="0"/>
          <w:marRight w:val="0"/>
          <w:marTop w:val="0"/>
          <w:marBottom w:val="0"/>
          <w:divBdr>
            <w:top w:val="none" w:sz="0" w:space="0" w:color="auto"/>
            <w:left w:val="none" w:sz="0" w:space="0" w:color="auto"/>
            <w:bottom w:val="none" w:sz="0" w:space="0" w:color="auto"/>
            <w:right w:val="none" w:sz="0" w:space="0" w:color="auto"/>
          </w:divBdr>
        </w:div>
        <w:div w:id="845512585">
          <w:marLeft w:val="0"/>
          <w:marRight w:val="0"/>
          <w:marTop w:val="0"/>
          <w:marBottom w:val="0"/>
          <w:divBdr>
            <w:top w:val="none" w:sz="0" w:space="0" w:color="auto"/>
            <w:left w:val="none" w:sz="0" w:space="0" w:color="auto"/>
            <w:bottom w:val="none" w:sz="0" w:space="0" w:color="auto"/>
            <w:right w:val="none" w:sz="0" w:space="0" w:color="auto"/>
          </w:divBdr>
        </w:div>
        <w:div w:id="1278298592">
          <w:marLeft w:val="0"/>
          <w:marRight w:val="0"/>
          <w:marTop w:val="0"/>
          <w:marBottom w:val="0"/>
          <w:divBdr>
            <w:top w:val="none" w:sz="0" w:space="0" w:color="auto"/>
            <w:left w:val="none" w:sz="0" w:space="0" w:color="auto"/>
            <w:bottom w:val="none" w:sz="0" w:space="0" w:color="auto"/>
            <w:right w:val="none" w:sz="0" w:space="0" w:color="auto"/>
          </w:divBdr>
        </w:div>
        <w:div w:id="658004890">
          <w:marLeft w:val="0"/>
          <w:marRight w:val="0"/>
          <w:marTop w:val="0"/>
          <w:marBottom w:val="0"/>
          <w:divBdr>
            <w:top w:val="none" w:sz="0" w:space="0" w:color="auto"/>
            <w:left w:val="none" w:sz="0" w:space="0" w:color="auto"/>
            <w:bottom w:val="none" w:sz="0" w:space="0" w:color="auto"/>
            <w:right w:val="none" w:sz="0" w:space="0" w:color="auto"/>
          </w:divBdr>
        </w:div>
        <w:div w:id="1072119560">
          <w:marLeft w:val="0"/>
          <w:marRight w:val="0"/>
          <w:marTop w:val="0"/>
          <w:marBottom w:val="0"/>
          <w:divBdr>
            <w:top w:val="none" w:sz="0" w:space="0" w:color="auto"/>
            <w:left w:val="none" w:sz="0" w:space="0" w:color="auto"/>
            <w:bottom w:val="none" w:sz="0" w:space="0" w:color="auto"/>
            <w:right w:val="none" w:sz="0" w:space="0" w:color="auto"/>
          </w:divBdr>
        </w:div>
        <w:div w:id="901528747">
          <w:marLeft w:val="0"/>
          <w:marRight w:val="0"/>
          <w:marTop w:val="0"/>
          <w:marBottom w:val="0"/>
          <w:divBdr>
            <w:top w:val="none" w:sz="0" w:space="0" w:color="auto"/>
            <w:left w:val="none" w:sz="0" w:space="0" w:color="auto"/>
            <w:bottom w:val="none" w:sz="0" w:space="0" w:color="auto"/>
            <w:right w:val="none" w:sz="0" w:space="0" w:color="auto"/>
          </w:divBdr>
        </w:div>
        <w:div w:id="1940604325">
          <w:marLeft w:val="0"/>
          <w:marRight w:val="0"/>
          <w:marTop w:val="0"/>
          <w:marBottom w:val="0"/>
          <w:divBdr>
            <w:top w:val="none" w:sz="0" w:space="0" w:color="auto"/>
            <w:left w:val="none" w:sz="0" w:space="0" w:color="auto"/>
            <w:bottom w:val="none" w:sz="0" w:space="0" w:color="auto"/>
            <w:right w:val="none" w:sz="0" w:space="0" w:color="auto"/>
          </w:divBdr>
        </w:div>
        <w:div w:id="1934246331">
          <w:marLeft w:val="0"/>
          <w:marRight w:val="0"/>
          <w:marTop w:val="0"/>
          <w:marBottom w:val="0"/>
          <w:divBdr>
            <w:top w:val="none" w:sz="0" w:space="0" w:color="auto"/>
            <w:left w:val="none" w:sz="0" w:space="0" w:color="auto"/>
            <w:bottom w:val="none" w:sz="0" w:space="0" w:color="auto"/>
            <w:right w:val="none" w:sz="0" w:space="0" w:color="auto"/>
          </w:divBdr>
        </w:div>
      </w:divsChild>
    </w:div>
    <w:div w:id="755399037">
      <w:bodyDiv w:val="1"/>
      <w:marLeft w:val="0"/>
      <w:marRight w:val="0"/>
      <w:marTop w:val="0"/>
      <w:marBottom w:val="0"/>
      <w:divBdr>
        <w:top w:val="none" w:sz="0" w:space="0" w:color="auto"/>
        <w:left w:val="none" w:sz="0" w:space="0" w:color="auto"/>
        <w:bottom w:val="none" w:sz="0" w:space="0" w:color="auto"/>
        <w:right w:val="none" w:sz="0" w:space="0" w:color="auto"/>
      </w:divBdr>
    </w:div>
    <w:div w:id="771244621">
      <w:bodyDiv w:val="1"/>
      <w:marLeft w:val="0"/>
      <w:marRight w:val="0"/>
      <w:marTop w:val="0"/>
      <w:marBottom w:val="0"/>
      <w:divBdr>
        <w:top w:val="none" w:sz="0" w:space="0" w:color="auto"/>
        <w:left w:val="none" w:sz="0" w:space="0" w:color="auto"/>
        <w:bottom w:val="none" w:sz="0" w:space="0" w:color="auto"/>
        <w:right w:val="none" w:sz="0" w:space="0" w:color="auto"/>
      </w:divBdr>
    </w:div>
    <w:div w:id="774590630">
      <w:bodyDiv w:val="1"/>
      <w:marLeft w:val="0"/>
      <w:marRight w:val="0"/>
      <w:marTop w:val="0"/>
      <w:marBottom w:val="0"/>
      <w:divBdr>
        <w:top w:val="none" w:sz="0" w:space="0" w:color="auto"/>
        <w:left w:val="none" w:sz="0" w:space="0" w:color="auto"/>
        <w:bottom w:val="none" w:sz="0" w:space="0" w:color="auto"/>
        <w:right w:val="none" w:sz="0" w:space="0" w:color="auto"/>
      </w:divBdr>
    </w:div>
    <w:div w:id="789055152">
      <w:bodyDiv w:val="1"/>
      <w:marLeft w:val="0"/>
      <w:marRight w:val="0"/>
      <w:marTop w:val="0"/>
      <w:marBottom w:val="0"/>
      <w:divBdr>
        <w:top w:val="none" w:sz="0" w:space="0" w:color="auto"/>
        <w:left w:val="none" w:sz="0" w:space="0" w:color="auto"/>
        <w:bottom w:val="none" w:sz="0" w:space="0" w:color="auto"/>
        <w:right w:val="none" w:sz="0" w:space="0" w:color="auto"/>
      </w:divBdr>
    </w:div>
    <w:div w:id="800806723">
      <w:bodyDiv w:val="1"/>
      <w:marLeft w:val="0"/>
      <w:marRight w:val="0"/>
      <w:marTop w:val="0"/>
      <w:marBottom w:val="0"/>
      <w:divBdr>
        <w:top w:val="none" w:sz="0" w:space="0" w:color="auto"/>
        <w:left w:val="none" w:sz="0" w:space="0" w:color="auto"/>
        <w:bottom w:val="none" w:sz="0" w:space="0" w:color="auto"/>
        <w:right w:val="none" w:sz="0" w:space="0" w:color="auto"/>
      </w:divBdr>
    </w:div>
    <w:div w:id="808983686">
      <w:bodyDiv w:val="1"/>
      <w:marLeft w:val="0"/>
      <w:marRight w:val="0"/>
      <w:marTop w:val="0"/>
      <w:marBottom w:val="0"/>
      <w:divBdr>
        <w:top w:val="none" w:sz="0" w:space="0" w:color="auto"/>
        <w:left w:val="none" w:sz="0" w:space="0" w:color="auto"/>
        <w:bottom w:val="none" w:sz="0" w:space="0" w:color="auto"/>
        <w:right w:val="none" w:sz="0" w:space="0" w:color="auto"/>
      </w:divBdr>
    </w:div>
    <w:div w:id="833229711">
      <w:bodyDiv w:val="1"/>
      <w:marLeft w:val="0"/>
      <w:marRight w:val="0"/>
      <w:marTop w:val="0"/>
      <w:marBottom w:val="0"/>
      <w:divBdr>
        <w:top w:val="none" w:sz="0" w:space="0" w:color="auto"/>
        <w:left w:val="none" w:sz="0" w:space="0" w:color="auto"/>
        <w:bottom w:val="none" w:sz="0" w:space="0" w:color="auto"/>
        <w:right w:val="none" w:sz="0" w:space="0" w:color="auto"/>
      </w:divBdr>
    </w:div>
    <w:div w:id="851064693">
      <w:bodyDiv w:val="1"/>
      <w:marLeft w:val="0"/>
      <w:marRight w:val="0"/>
      <w:marTop w:val="0"/>
      <w:marBottom w:val="0"/>
      <w:divBdr>
        <w:top w:val="none" w:sz="0" w:space="0" w:color="auto"/>
        <w:left w:val="none" w:sz="0" w:space="0" w:color="auto"/>
        <w:bottom w:val="none" w:sz="0" w:space="0" w:color="auto"/>
        <w:right w:val="none" w:sz="0" w:space="0" w:color="auto"/>
      </w:divBdr>
    </w:div>
    <w:div w:id="868840296">
      <w:bodyDiv w:val="1"/>
      <w:marLeft w:val="0"/>
      <w:marRight w:val="0"/>
      <w:marTop w:val="0"/>
      <w:marBottom w:val="0"/>
      <w:divBdr>
        <w:top w:val="none" w:sz="0" w:space="0" w:color="auto"/>
        <w:left w:val="none" w:sz="0" w:space="0" w:color="auto"/>
        <w:bottom w:val="none" w:sz="0" w:space="0" w:color="auto"/>
        <w:right w:val="none" w:sz="0" w:space="0" w:color="auto"/>
      </w:divBdr>
    </w:div>
    <w:div w:id="873082777">
      <w:bodyDiv w:val="1"/>
      <w:marLeft w:val="0"/>
      <w:marRight w:val="0"/>
      <w:marTop w:val="0"/>
      <w:marBottom w:val="0"/>
      <w:divBdr>
        <w:top w:val="none" w:sz="0" w:space="0" w:color="auto"/>
        <w:left w:val="none" w:sz="0" w:space="0" w:color="auto"/>
        <w:bottom w:val="none" w:sz="0" w:space="0" w:color="auto"/>
        <w:right w:val="none" w:sz="0" w:space="0" w:color="auto"/>
      </w:divBdr>
    </w:div>
    <w:div w:id="898588879">
      <w:bodyDiv w:val="1"/>
      <w:marLeft w:val="0"/>
      <w:marRight w:val="0"/>
      <w:marTop w:val="0"/>
      <w:marBottom w:val="0"/>
      <w:divBdr>
        <w:top w:val="none" w:sz="0" w:space="0" w:color="auto"/>
        <w:left w:val="none" w:sz="0" w:space="0" w:color="auto"/>
        <w:bottom w:val="none" w:sz="0" w:space="0" w:color="auto"/>
        <w:right w:val="none" w:sz="0" w:space="0" w:color="auto"/>
      </w:divBdr>
    </w:div>
    <w:div w:id="904486476">
      <w:bodyDiv w:val="1"/>
      <w:marLeft w:val="0"/>
      <w:marRight w:val="0"/>
      <w:marTop w:val="0"/>
      <w:marBottom w:val="0"/>
      <w:divBdr>
        <w:top w:val="none" w:sz="0" w:space="0" w:color="auto"/>
        <w:left w:val="none" w:sz="0" w:space="0" w:color="auto"/>
        <w:bottom w:val="none" w:sz="0" w:space="0" w:color="auto"/>
        <w:right w:val="none" w:sz="0" w:space="0" w:color="auto"/>
      </w:divBdr>
    </w:div>
    <w:div w:id="908540924">
      <w:bodyDiv w:val="1"/>
      <w:marLeft w:val="0"/>
      <w:marRight w:val="0"/>
      <w:marTop w:val="0"/>
      <w:marBottom w:val="0"/>
      <w:divBdr>
        <w:top w:val="none" w:sz="0" w:space="0" w:color="auto"/>
        <w:left w:val="none" w:sz="0" w:space="0" w:color="auto"/>
        <w:bottom w:val="none" w:sz="0" w:space="0" w:color="auto"/>
        <w:right w:val="none" w:sz="0" w:space="0" w:color="auto"/>
      </w:divBdr>
    </w:div>
    <w:div w:id="919950825">
      <w:bodyDiv w:val="1"/>
      <w:marLeft w:val="0"/>
      <w:marRight w:val="0"/>
      <w:marTop w:val="0"/>
      <w:marBottom w:val="0"/>
      <w:divBdr>
        <w:top w:val="none" w:sz="0" w:space="0" w:color="auto"/>
        <w:left w:val="none" w:sz="0" w:space="0" w:color="auto"/>
        <w:bottom w:val="none" w:sz="0" w:space="0" w:color="auto"/>
        <w:right w:val="none" w:sz="0" w:space="0" w:color="auto"/>
      </w:divBdr>
    </w:div>
    <w:div w:id="927809378">
      <w:bodyDiv w:val="1"/>
      <w:marLeft w:val="0"/>
      <w:marRight w:val="0"/>
      <w:marTop w:val="0"/>
      <w:marBottom w:val="0"/>
      <w:divBdr>
        <w:top w:val="none" w:sz="0" w:space="0" w:color="auto"/>
        <w:left w:val="none" w:sz="0" w:space="0" w:color="auto"/>
        <w:bottom w:val="none" w:sz="0" w:space="0" w:color="auto"/>
        <w:right w:val="none" w:sz="0" w:space="0" w:color="auto"/>
      </w:divBdr>
    </w:div>
    <w:div w:id="949702559">
      <w:bodyDiv w:val="1"/>
      <w:marLeft w:val="0"/>
      <w:marRight w:val="0"/>
      <w:marTop w:val="0"/>
      <w:marBottom w:val="0"/>
      <w:divBdr>
        <w:top w:val="none" w:sz="0" w:space="0" w:color="auto"/>
        <w:left w:val="none" w:sz="0" w:space="0" w:color="auto"/>
        <w:bottom w:val="none" w:sz="0" w:space="0" w:color="auto"/>
        <w:right w:val="none" w:sz="0" w:space="0" w:color="auto"/>
      </w:divBdr>
    </w:div>
    <w:div w:id="952790634">
      <w:bodyDiv w:val="1"/>
      <w:marLeft w:val="0"/>
      <w:marRight w:val="0"/>
      <w:marTop w:val="0"/>
      <w:marBottom w:val="0"/>
      <w:divBdr>
        <w:top w:val="none" w:sz="0" w:space="0" w:color="auto"/>
        <w:left w:val="none" w:sz="0" w:space="0" w:color="auto"/>
        <w:bottom w:val="none" w:sz="0" w:space="0" w:color="auto"/>
        <w:right w:val="none" w:sz="0" w:space="0" w:color="auto"/>
      </w:divBdr>
    </w:div>
    <w:div w:id="976378783">
      <w:bodyDiv w:val="1"/>
      <w:marLeft w:val="0"/>
      <w:marRight w:val="0"/>
      <w:marTop w:val="0"/>
      <w:marBottom w:val="0"/>
      <w:divBdr>
        <w:top w:val="none" w:sz="0" w:space="0" w:color="auto"/>
        <w:left w:val="none" w:sz="0" w:space="0" w:color="auto"/>
        <w:bottom w:val="none" w:sz="0" w:space="0" w:color="auto"/>
        <w:right w:val="none" w:sz="0" w:space="0" w:color="auto"/>
      </w:divBdr>
    </w:div>
    <w:div w:id="977224106">
      <w:bodyDiv w:val="1"/>
      <w:marLeft w:val="0"/>
      <w:marRight w:val="0"/>
      <w:marTop w:val="0"/>
      <w:marBottom w:val="0"/>
      <w:divBdr>
        <w:top w:val="none" w:sz="0" w:space="0" w:color="auto"/>
        <w:left w:val="none" w:sz="0" w:space="0" w:color="auto"/>
        <w:bottom w:val="none" w:sz="0" w:space="0" w:color="auto"/>
        <w:right w:val="none" w:sz="0" w:space="0" w:color="auto"/>
      </w:divBdr>
    </w:div>
    <w:div w:id="979961229">
      <w:bodyDiv w:val="1"/>
      <w:marLeft w:val="0"/>
      <w:marRight w:val="0"/>
      <w:marTop w:val="0"/>
      <w:marBottom w:val="0"/>
      <w:divBdr>
        <w:top w:val="none" w:sz="0" w:space="0" w:color="auto"/>
        <w:left w:val="none" w:sz="0" w:space="0" w:color="auto"/>
        <w:bottom w:val="none" w:sz="0" w:space="0" w:color="auto"/>
        <w:right w:val="none" w:sz="0" w:space="0" w:color="auto"/>
      </w:divBdr>
    </w:div>
    <w:div w:id="993334360">
      <w:bodyDiv w:val="1"/>
      <w:marLeft w:val="0"/>
      <w:marRight w:val="0"/>
      <w:marTop w:val="0"/>
      <w:marBottom w:val="0"/>
      <w:divBdr>
        <w:top w:val="none" w:sz="0" w:space="0" w:color="auto"/>
        <w:left w:val="none" w:sz="0" w:space="0" w:color="auto"/>
        <w:bottom w:val="none" w:sz="0" w:space="0" w:color="auto"/>
        <w:right w:val="none" w:sz="0" w:space="0" w:color="auto"/>
      </w:divBdr>
    </w:div>
    <w:div w:id="1008946348">
      <w:bodyDiv w:val="1"/>
      <w:marLeft w:val="0"/>
      <w:marRight w:val="0"/>
      <w:marTop w:val="0"/>
      <w:marBottom w:val="0"/>
      <w:divBdr>
        <w:top w:val="none" w:sz="0" w:space="0" w:color="auto"/>
        <w:left w:val="none" w:sz="0" w:space="0" w:color="auto"/>
        <w:bottom w:val="none" w:sz="0" w:space="0" w:color="auto"/>
        <w:right w:val="none" w:sz="0" w:space="0" w:color="auto"/>
      </w:divBdr>
    </w:div>
    <w:div w:id="1023163799">
      <w:bodyDiv w:val="1"/>
      <w:marLeft w:val="0"/>
      <w:marRight w:val="0"/>
      <w:marTop w:val="0"/>
      <w:marBottom w:val="0"/>
      <w:divBdr>
        <w:top w:val="none" w:sz="0" w:space="0" w:color="auto"/>
        <w:left w:val="none" w:sz="0" w:space="0" w:color="auto"/>
        <w:bottom w:val="none" w:sz="0" w:space="0" w:color="auto"/>
        <w:right w:val="none" w:sz="0" w:space="0" w:color="auto"/>
      </w:divBdr>
    </w:div>
    <w:div w:id="1031567329">
      <w:bodyDiv w:val="1"/>
      <w:marLeft w:val="0"/>
      <w:marRight w:val="0"/>
      <w:marTop w:val="0"/>
      <w:marBottom w:val="0"/>
      <w:divBdr>
        <w:top w:val="none" w:sz="0" w:space="0" w:color="auto"/>
        <w:left w:val="none" w:sz="0" w:space="0" w:color="auto"/>
        <w:bottom w:val="none" w:sz="0" w:space="0" w:color="auto"/>
        <w:right w:val="none" w:sz="0" w:space="0" w:color="auto"/>
      </w:divBdr>
    </w:div>
    <w:div w:id="1056973909">
      <w:bodyDiv w:val="1"/>
      <w:marLeft w:val="0"/>
      <w:marRight w:val="0"/>
      <w:marTop w:val="0"/>
      <w:marBottom w:val="0"/>
      <w:divBdr>
        <w:top w:val="none" w:sz="0" w:space="0" w:color="auto"/>
        <w:left w:val="none" w:sz="0" w:space="0" w:color="auto"/>
        <w:bottom w:val="none" w:sz="0" w:space="0" w:color="auto"/>
        <w:right w:val="none" w:sz="0" w:space="0" w:color="auto"/>
      </w:divBdr>
    </w:div>
    <w:div w:id="1105493368">
      <w:bodyDiv w:val="1"/>
      <w:marLeft w:val="0"/>
      <w:marRight w:val="0"/>
      <w:marTop w:val="0"/>
      <w:marBottom w:val="0"/>
      <w:divBdr>
        <w:top w:val="none" w:sz="0" w:space="0" w:color="auto"/>
        <w:left w:val="none" w:sz="0" w:space="0" w:color="auto"/>
        <w:bottom w:val="none" w:sz="0" w:space="0" w:color="auto"/>
        <w:right w:val="none" w:sz="0" w:space="0" w:color="auto"/>
      </w:divBdr>
    </w:div>
    <w:div w:id="1105614293">
      <w:bodyDiv w:val="1"/>
      <w:marLeft w:val="0"/>
      <w:marRight w:val="0"/>
      <w:marTop w:val="0"/>
      <w:marBottom w:val="0"/>
      <w:divBdr>
        <w:top w:val="none" w:sz="0" w:space="0" w:color="auto"/>
        <w:left w:val="none" w:sz="0" w:space="0" w:color="auto"/>
        <w:bottom w:val="none" w:sz="0" w:space="0" w:color="auto"/>
        <w:right w:val="none" w:sz="0" w:space="0" w:color="auto"/>
      </w:divBdr>
    </w:div>
    <w:div w:id="1107427671">
      <w:bodyDiv w:val="1"/>
      <w:marLeft w:val="0"/>
      <w:marRight w:val="0"/>
      <w:marTop w:val="0"/>
      <w:marBottom w:val="0"/>
      <w:divBdr>
        <w:top w:val="none" w:sz="0" w:space="0" w:color="auto"/>
        <w:left w:val="none" w:sz="0" w:space="0" w:color="auto"/>
        <w:bottom w:val="none" w:sz="0" w:space="0" w:color="auto"/>
        <w:right w:val="none" w:sz="0" w:space="0" w:color="auto"/>
      </w:divBdr>
    </w:div>
    <w:div w:id="1137070813">
      <w:bodyDiv w:val="1"/>
      <w:marLeft w:val="0"/>
      <w:marRight w:val="0"/>
      <w:marTop w:val="0"/>
      <w:marBottom w:val="0"/>
      <w:divBdr>
        <w:top w:val="none" w:sz="0" w:space="0" w:color="auto"/>
        <w:left w:val="none" w:sz="0" w:space="0" w:color="auto"/>
        <w:bottom w:val="none" w:sz="0" w:space="0" w:color="auto"/>
        <w:right w:val="none" w:sz="0" w:space="0" w:color="auto"/>
      </w:divBdr>
    </w:div>
    <w:div w:id="1142455627">
      <w:bodyDiv w:val="1"/>
      <w:marLeft w:val="0"/>
      <w:marRight w:val="0"/>
      <w:marTop w:val="0"/>
      <w:marBottom w:val="0"/>
      <w:divBdr>
        <w:top w:val="none" w:sz="0" w:space="0" w:color="auto"/>
        <w:left w:val="none" w:sz="0" w:space="0" w:color="auto"/>
        <w:bottom w:val="none" w:sz="0" w:space="0" w:color="auto"/>
        <w:right w:val="none" w:sz="0" w:space="0" w:color="auto"/>
      </w:divBdr>
    </w:div>
    <w:div w:id="1144464200">
      <w:bodyDiv w:val="1"/>
      <w:marLeft w:val="0"/>
      <w:marRight w:val="0"/>
      <w:marTop w:val="0"/>
      <w:marBottom w:val="0"/>
      <w:divBdr>
        <w:top w:val="none" w:sz="0" w:space="0" w:color="auto"/>
        <w:left w:val="none" w:sz="0" w:space="0" w:color="auto"/>
        <w:bottom w:val="none" w:sz="0" w:space="0" w:color="auto"/>
        <w:right w:val="none" w:sz="0" w:space="0" w:color="auto"/>
      </w:divBdr>
    </w:div>
    <w:div w:id="1154027355">
      <w:bodyDiv w:val="1"/>
      <w:marLeft w:val="0"/>
      <w:marRight w:val="0"/>
      <w:marTop w:val="0"/>
      <w:marBottom w:val="0"/>
      <w:divBdr>
        <w:top w:val="none" w:sz="0" w:space="0" w:color="auto"/>
        <w:left w:val="none" w:sz="0" w:space="0" w:color="auto"/>
        <w:bottom w:val="none" w:sz="0" w:space="0" w:color="auto"/>
        <w:right w:val="none" w:sz="0" w:space="0" w:color="auto"/>
      </w:divBdr>
    </w:div>
    <w:div w:id="1173957782">
      <w:bodyDiv w:val="1"/>
      <w:marLeft w:val="0"/>
      <w:marRight w:val="0"/>
      <w:marTop w:val="0"/>
      <w:marBottom w:val="0"/>
      <w:divBdr>
        <w:top w:val="none" w:sz="0" w:space="0" w:color="auto"/>
        <w:left w:val="none" w:sz="0" w:space="0" w:color="auto"/>
        <w:bottom w:val="none" w:sz="0" w:space="0" w:color="auto"/>
        <w:right w:val="none" w:sz="0" w:space="0" w:color="auto"/>
      </w:divBdr>
    </w:div>
    <w:div w:id="1193877953">
      <w:bodyDiv w:val="1"/>
      <w:marLeft w:val="0"/>
      <w:marRight w:val="0"/>
      <w:marTop w:val="0"/>
      <w:marBottom w:val="0"/>
      <w:divBdr>
        <w:top w:val="none" w:sz="0" w:space="0" w:color="auto"/>
        <w:left w:val="none" w:sz="0" w:space="0" w:color="auto"/>
        <w:bottom w:val="none" w:sz="0" w:space="0" w:color="auto"/>
        <w:right w:val="none" w:sz="0" w:space="0" w:color="auto"/>
      </w:divBdr>
    </w:div>
    <w:div w:id="1194616607">
      <w:bodyDiv w:val="1"/>
      <w:marLeft w:val="0"/>
      <w:marRight w:val="0"/>
      <w:marTop w:val="0"/>
      <w:marBottom w:val="0"/>
      <w:divBdr>
        <w:top w:val="none" w:sz="0" w:space="0" w:color="auto"/>
        <w:left w:val="none" w:sz="0" w:space="0" w:color="auto"/>
        <w:bottom w:val="none" w:sz="0" w:space="0" w:color="auto"/>
        <w:right w:val="none" w:sz="0" w:space="0" w:color="auto"/>
      </w:divBdr>
    </w:div>
    <w:div w:id="1196194246">
      <w:bodyDiv w:val="1"/>
      <w:marLeft w:val="0"/>
      <w:marRight w:val="0"/>
      <w:marTop w:val="0"/>
      <w:marBottom w:val="0"/>
      <w:divBdr>
        <w:top w:val="none" w:sz="0" w:space="0" w:color="auto"/>
        <w:left w:val="none" w:sz="0" w:space="0" w:color="auto"/>
        <w:bottom w:val="none" w:sz="0" w:space="0" w:color="auto"/>
        <w:right w:val="none" w:sz="0" w:space="0" w:color="auto"/>
      </w:divBdr>
    </w:div>
    <w:div w:id="1205210729">
      <w:bodyDiv w:val="1"/>
      <w:marLeft w:val="0"/>
      <w:marRight w:val="0"/>
      <w:marTop w:val="0"/>
      <w:marBottom w:val="0"/>
      <w:divBdr>
        <w:top w:val="none" w:sz="0" w:space="0" w:color="auto"/>
        <w:left w:val="none" w:sz="0" w:space="0" w:color="auto"/>
        <w:bottom w:val="none" w:sz="0" w:space="0" w:color="auto"/>
        <w:right w:val="none" w:sz="0" w:space="0" w:color="auto"/>
      </w:divBdr>
    </w:div>
    <w:div w:id="1209026237">
      <w:bodyDiv w:val="1"/>
      <w:marLeft w:val="0"/>
      <w:marRight w:val="0"/>
      <w:marTop w:val="0"/>
      <w:marBottom w:val="0"/>
      <w:divBdr>
        <w:top w:val="none" w:sz="0" w:space="0" w:color="auto"/>
        <w:left w:val="none" w:sz="0" w:space="0" w:color="auto"/>
        <w:bottom w:val="none" w:sz="0" w:space="0" w:color="auto"/>
        <w:right w:val="none" w:sz="0" w:space="0" w:color="auto"/>
      </w:divBdr>
    </w:div>
    <w:div w:id="1215699111">
      <w:bodyDiv w:val="1"/>
      <w:marLeft w:val="0"/>
      <w:marRight w:val="0"/>
      <w:marTop w:val="0"/>
      <w:marBottom w:val="0"/>
      <w:divBdr>
        <w:top w:val="none" w:sz="0" w:space="0" w:color="auto"/>
        <w:left w:val="none" w:sz="0" w:space="0" w:color="auto"/>
        <w:bottom w:val="none" w:sz="0" w:space="0" w:color="auto"/>
        <w:right w:val="none" w:sz="0" w:space="0" w:color="auto"/>
      </w:divBdr>
    </w:div>
    <w:div w:id="1260480113">
      <w:bodyDiv w:val="1"/>
      <w:marLeft w:val="0"/>
      <w:marRight w:val="0"/>
      <w:marTop w:val="0"/>
      <w:marBottom w:val="0"/>
      <w:divBdr>
        <w:top w:val="none" w:sz="0" w:space="0" w:color="auto"/>
        <w:left w:val="none" w:sz="0" w:space="0" w:color="auto"/>
        <w:bottom w:val="none" w:sz="0" w:space="0" w:color="auto"/>
        <w:right w:val="none" w:sz="0" w:space="0" w:color="auto"/>
      </w:divBdr>
    </w:div>
    <w:div w:id="1284969646">
      <w:bodyDiv w:val="1"/>
      <w:marLeft w:val="0"/>
      <w:marRight w:val="0"/>
      <w:marTop w:val="0"/>
      <w:marBottom w:val="0"/>
      <w:divBdr>
        <w:top w:val="none" w:sz="0" w:space="0" w:color="auto"/>
        <w:left w:val="none" w:sz="0" w:space="0" w:color="auto"/>
        <w:bottom w:val="none" w:sz="0" w:space="0" w:color="auto"/>
        <w:right w:val="none" w:sz="0" w:space="0" w:color="auto"/>
      </w:divBdr>
    </w:div>
    <w:div w:id="1287543145">
      <w:bodyDiv w:val="1"/>
      <w:marLeft w:val="0"/>
      <w:marRight w:val="0"/>
      <w:marTop w:val="0"/>
      <w:marBottom w:val="0"/>
      <w:divBdr>
        <w:top w:val="none" w:sz="0" w:space="0" w:color="auto"/>
        <w:left w:val="none" w:sz="0" w:space="0" w:color="auto"/>
        <w:bottom w:val="none" w:sz="0" w:space="0" w:color="auto"/>
        <w:right w:val="none" w:sz="0" w:space="0" w:color="auto"/>
      </w:divBdr>
    </w:div>
    <w:div w:id="1296912726">
      <w:bodyDiv w:val="1"/>
      <w:marLeft w:val="0"/>
      <w:marRight w:val="0"/>
      <w:marTop w:val="0"/>
      <w:marBottom w:val="0"/>
      <w:divBdr>
        <w:top w:val="none" w:sz="0" w:space="0" w:color="auto"/>
        <w:left w:val="none" w:sz="0" w:space="0" w:color="auto"/>
        <w:bottom w:val="none" w:sz="0" w:space="0" w:color="auto"/>
        <w:right w:val="none" w:sz="0" w:space="0" w:color="auto"/>
      </w:divBdr>
    </w:div>
    <w:div w:id="1303073720">
      <w:bodyDiv w:val="1"/>
      <w:marLeft w:val="0"/>
      <w:marRight w:val="0"/>
      <w:marTop w:val="0"/>
      <w:marBottom w:val="0"/>
      <w:divBdr>
        <w:top w:val="none" w:sz="0" w:space="0" w:color="auto"/>
        <w:left w:val="none" w:sz="0" w:space="0" w:color="auto"/>
        <w:bottom w:val="none" w:sz="0" w:space="0" w:color="auto"/>
        <w:right w:val="none" w:sz="0" w:space="0" w:color="auto"/>
      </w:divBdr>
    </w:div>
    <w:div w:id="1317026174">
      <w:bodyDiv w:val="1"/>
      <w:marLeft w:val="0"/>
      <w:marRight w:val="0"/>
      <w:marTop w:val="0"/>
      <w:marBottom w:val="0"/>
      <w:divBdr>
        <w:top w:val="none" w:sz="0" w:space="0" w:color="auto"/>
        <w:left w:val="none" w:sz="0" w:space="0" w:color="auto"/>
        <w:bottom w:val="none" w:sz="0" w:space="0" w:color="auto"/>
        <w:right w:val="none" w:sz="0" w:space="0" w:color="auto"/>
      </w:divBdr>
    </w:div>
    <w:div w:id="1319577669">
      <w:bodyDiv w:val="1"/>
      <w:marLeft w:val="0"/>
      <w:marRight w:val="0"/>
      <w:marTop w:val="0"/>
      <w:marBottom w:val="0"/>
      <w:divBdr>
        <w:top w:val="none" w:sz="0" w:space="0" w:color="auto"/>
        <w:left w:val="none" w:sz="0" w:space="0" w:color="auto"/>
        <w:bottom w:val="none" w:sz="0" w:space="0" w:color="auto"/>
        <w:right w:val="none" w:sz="0" w:space="0" w:color="auto"/>
      </w:divBdr>
    </w:div>
    <w:div w:id="1367102003">
      <w:bodyDiv w:val="1"/>
      <w:marLeft w:val="0"/>
      <w:marRight w:val="0"/>
      <w:marTop w:val="0"/>
      <w:marBottom w:val="0"/>
      <w:divBdr>
        <w:top w:val="none" w:sz="0" w:space="0" w:color="auto"/>
        <w:left w:val="none" w:sz="0" w:space="0" w:color="auto"/>
        <w:bottom w:val="none" w:sz="0" w:space="0" w:color="auto"/>
        <w:right w:val="none" w:sz="0" w:space="0" w:color="auto"/>
      </w:divBdr>
    </w:div>
    <w:div w:id="1438793553">
      <w:bodyDiv w:val="1"/>
      <w:marLeft w:val="0"/>
      <w:marRight w:val="0"/>
      <w:marTop w:val="0"/>
      <w:marBottom w:val="0"/>
      <w:divBdr>
        <w:top w:val="none" w:sz="0" w:space="0" w:color="auto"/>
        <w:left w:val="none" w:sz="0" w:space="0" w:color="auto"/>
        <w:bottom w:val="none" w:sz="0" w:space="0" w:color="auto"/>
        <w:right w:val="none" w:sz="0" w:space="0" w:color="auto"/>
      </w:divBdr>
    </w:div>
    <w:div w:id="1445148530">
      <w:bodyDiv w:val="1"/>
      <w:marLeft w:val="0"/>
      <w:marRight w:val="0"/>
      <w:marTop w:val="0"/>
      <w:marBottom w:val="0"/>
      <w:divBdr>
        <w:top w:val="none" w:sz="0" w:space="0" w:color="auto"/>
        <w:left w:val="none" w:sz="0" w:space="0" w:color="auto"/>
        <w:bottom w:val="none" w:sz="0" w:space="0" w:color="auto"/>
        <w:right w:val="none" w:sz="0" w:space="0" w:color="auto"/>
      </w:divBdr>
    </w:div>
    <w:div w:id="1467045767">
      <w:bodyDiv w:val="1"/>
      <w:marLeft w:val="0"/>
      <w:marRight w:val="0"/>
      <w:marTop w:val="0"/>
      <w:marBottom w:val="0"/>
      <w:divBdr>
        <w:top w:val="none" w:sz="0" w:space="0" w:color="auto"/>
        <w:left w:val="none" w:sz="0" w:space="0" w:color="auto"/>
        <w:bottom w:val="none" w:sz="0" w:space="0" w:color="auto"/>
        <w:right w:val="none" w:sz="0" w:space="0" w:color="auto"/>
      </w:divBdr>
    </w:div>
    <w:div w:id="1471168238">
      <w:bodyDiv w:val="1"/>
      <w:marLeft w:val="0"/>
      <w:marRight w:val="0"/>
      <w:marTop w:val="0"/>
      <w:marBottom w:val="0"/>
      <w:divBdr>
        <w:top w:val="none" w:sz="0" w:space="0" w:color="auto"/>
        <w:left w:val="none" w:sz="0" w:space="0" w:color="auto"/>
        <w:bottom w:val="none" w:sz="0" w:space="0" w:color="auto"/>
        <w:right w:val="none" w:sz="0" w:space="0" w:color="auto"/>
      </w:divBdr>
    </w:div>
    <w:div w:id="1474787114">
      <w:bodyDiv w:val="1"/>
      <w:marLeft w:val="0"/>
      <w:marRight w:val="0"/>
      <w:marTop w:val="0"/>
      <w:marBottom w:val="0"/>
      <w:divBdr>
        <w:top w:val="none" w:sz="0" w:space="0" w:color="auto"/>
        <w:left w:val="none" w:sz="0" w:space="0" w:color="auto"/>
        <w:bottom w:val="none" w:sz="0" w:space="0" w:color="auto"/>
        <w:right w:val="none" w:sz="0" w:space="0" w:color="auto"/>
      </w:divBdr>
    </w:div>
    <w:div w:id="1476993958">
      <w:bodyDiv w:val="1"/>
      <w:marLeft w:val="0"/>
      <w:marRight w:val="0"/>
      <w:marTop w:val="0"/>
      <w:marBottom w:val="0"/>
      <w:divBdr>
        <w:top w:val="none" w:sz="0" w:space="0" w:color="auto"/>
        <w:left w:val="none" w:sz="0" w:space="0" w:color="auto"/>
        <w:bottom w:val="none" w:sz="0" w:space="0" w:color="auto"/>
        <w:right w:val="none" w:sz="0" w:space="0" w:color="auto"/>
      </w:divBdr>
    </w:div>
    <w:div w:id="1482425769">
      <w:bodyDiv w:val="1"/>
      <w:marLeft w:val="0"/>
      <w:marRight w:val="0"/>
      <w:marTop w:val="0"/>
      <w:marBottom w:val="0"/>
      <w:divBdr>
        <w:top w:val="none" w:sz="0" w:space="0" w:color="auto"/>
        <w:left w:val="none" w:sz="0" w:space="0" w:color="auto"/>
        <w:bottom w:val="none" w:sz="0" w:space="0" w:color="auto"/>
        <w:right w:val="none" w:sz="0" w:space="0" w:color="auto"/>
      </w:divBdr>
    </w:div>
    <w:div w:id="1515413333">
      <w:bodyDiv w:val="1"/>
      <w:marLeft w:val="0"/>
      <w:marRight w:val="0"/>
      <w:marTop w:val="0"/>
      <w:marBottom w:val="0"/>
      <w:divBdr>
        <w:top w:val="none" w:sz="0" w:space="0" w:color="auto"/>
        <w:left w:val="none" w:sz="0" w:space="0" w:color="auto"/>
        <w:bottom w:val="none" w:sz="0" w:space="0" w:color="auto"/>
        <w:right w:val="none" w:sz="0" w:space="0" w:color="auto"/>
      </w:divBdr>
    </w:div>
    <w:div w:id="1526862936">
      <w:bodyDiv w:val="1"/>
      <w:marLeft w:val="0"/>
      <w:marRight w:val="0"/>
      <w:marTop w:val="0"/>
      <w:marBottom w:val="0"/>
      <w:divBdr>
        <w:top w:val="none" w:sz="0" w:space="0" w:color="auto"/>
        <w:left w:val="none" w:sz="0" w:space="0" w:color="auto"/>
        <w:bottom w:val="none" w:sz="0" w:space="0" w:color="auto"/>
        <w:right w:val="none" w:sz="0" w:space="0" w:color="auto"/>
      </w:divBdr>
    </w:div>
    <w:div w:id="1612475366">
      <w:bodyDiv w:val="1"/>
      <w:marLeft w:val="0"/>
      <w:marRight w:val="0"/>
      <w:marTop w:val="0"/>
      <w:marBottom w:val="0"/>
      <w:divBdr>
        <w:top w:val="none" w:sz="0" w:space="0" w:color="auto"/>
        <w:left w:val="none" w:sz="0" w:space="0" w:color="auto"/>
        <w:bottom w:val="none" w:sz="0" w:space="0" w:color="auto"/>
        <w:right w:val="none" w:sz="0" w:space="0" w:color="auto"/>
      </w:divBdr>
    </w:div>
    <w:div w:id="1660690033">
      <w:bodyDiv w:val="1"/>
      <w:marLeft w:val="0"/>
      <w:marRight w:val="0"/>
      <w:marTop w:val="0"/>
      <w:marBottom w:val="0"/>
      <w:divBdr>
        <w:top w:val="none" w:sz="0" w:space="0" w:color="auto"/>
        <w:left w:val="none" w:sz="0" w:space="0" w:color="auto"/>
        <w:bottom w:val="none" w:sz="0" w:space="0" w:color="auto"/>
        <w:right w:val="none" w:sz="0" w:space="0" w:color="auto"/>
      </w:divBdr>
    </w:div>
    <w:div w:id="1671565422">
      <w:bodyDiv w:val="1"/>
      <w:marLeft w:val="0"/>
      <w:marRight w:val="0"/>
      <w:marTop w:val="0"/>
      <w:marBottom w:val="0"/>
      <w:divBdr>
        <w:top w:val="none" w:sz="0" w:space="0" w:color="auto"/>
        <w:left w:val="none" w:sz="0" w:space="0" w:color="auto"/>
        <w:bottom w:val="none" w:sz="0" w:space="0" w:color="auto"/>
        <w:right w:val="none" w:sz="0" w:space="0" w:color="auto"/>
      </w:divBdr>
    </w:div>
    <w:div w:id="1673990013">
      <w:bodyDiv w:val="1"/>
      <w:marLeft w:val="0"/>
      <w:marRight w:val="0"/>
      <w:marTop w:val="0"/>
      <w:marBottom w:val="0"/>
      <w:divBdr>
        <w:top w:val="none" w:sz="0" w:space="0" w:color="auto"/>
        <w:left w:val="none" w:sz="0" w:space="0" w:color="auto"/>
        <w:bottom w:val="none" w:sz="0" w:space="0" w:color="auto"/>
        <w:right w:val="none" w:sz="0" w:space="0" w:color="auto"/>
      </w:divBdr>
    </w:div>
    <w:div w:id="1674840862">
      <w:bodyDiv w:val="1"/>
      <w:marLeft w:val="0"/>
      <w:marRight w:val="0"/>
      <w:marTop w:val="0"/>
      <w:marBottom w:val="0"/>
      <w:divBdr>
        <w:top w:val="none" w:sz="0" w:space="0" w:color="auto"/>
        <w:left w:val="none" w:sz="0" w:space="0" w:color="auto"/>
        <w:bottom w:val="none" w:sz="0" w:space="0" w:color="auto"/>
        <w:right w:val="none" w:sz="0" w:space="0" w:color="auto"/>
      </w:divBdr>
    </w:div>
    <w:div w:id="1723284673">
      <w:bodyDiv w:val="1"/>
      <w:marLeft w:val="0"/>
      <w:marRight w:val="0"/>
      <w:marTop w:val="0"/>
      <w:marBottom w:val="0"/>
      <w:divBdr>
        <w:top w:val="none" w:sz="0" w:space="0" w:color="auto"/>
        <w:left w:val="none" w:sz="0" w:space="0" w:color="auto"/>
        <w:bottom w:val="none" w:sz="0" w:space="0" w:color="auto"/>
        <w:right w:val="none" w:sz="0" w:space="0" w:color="auto"/>
      </w:divBdr>
    </w:div>
    <w:div w:id="1735663041">
      <w:bodyDiv w:val="1"/>
      <w:marLeft w:val="0"/>
      <w:marRight w:val="0"/>
      <w:marTop w:val="0"/>
      <w:marBottom w:val="0"/>
      <w:divBdr>
        <w:top w:val="none" w:sz="0" w:space="0" w:color="auto"/>
        <w:left w:val="none" w:sz="0" w:space="0" w:color="auto"/>
        <w:bottom w:val="none" w:sz="0" w:space="0" w:color="auto"/>
        <w:right w:val="none" w:sz="0" w:space="0" w:color="auto"/>
      </w:divBdr>
    </w:div>
    <w:div w:id="1752501239">
      <w:bodyDiv w:val="1"/>
      <w:marLeft w:val="0"/>
      <w:marRight w:val="0"/>
      <w:marTop w:val="0"/>
      <w:marBottom w:val="0"/>
      <w:divBdr>
        <w:top w:val="none" w:sz="0" w:space="0" w:color="auto"/>
        <w:left w:val="none" w:sz="0" w:space="0" w:color="auto"/>
        <w:bottom w:val="none" w:sz="0" w:space="0" w:color="auto"/>
        <w:right w:val="none" w:sz="0" w:space="0" w:color="auto"/>
      </w:divBdr>
    </w:div>
    <w:div w:id="1796168471">
      <w:bodyDiv w:val="1"/>
      <w:marLeft w:val="0"/>
      <w:marRight w:val="0"/>
      <w:marTop w:val="0"/>
      <w:marBottom w:val="0"/>
      <w:divBdr>
        <w:top w:val="none" w:sz="0" w:space="0" w:color="auto"/>
        <w:left w:val="none" w:sz="0" w:space="0" w:color="auto"/>
        <w:bottom w:val="none" w:sz="0" w:space="0" w:color="auto"/>
        <w:right w:val="none" w:sz="0" w:space="0" w:color="auto"/>
      </w:divBdr>
    </w:div>
    <w:div w:id="1805611736">
      <w:bodyDiv w:val="1"/>
      <w:marLeft w:val="0"/>
      <w:marRight w:val="0"/>
      <w:marTop w:val="0"/>
      <w:marBottom w:val="0"/>
      <w:divBdr>
        <w:top w:val="none" w:sz="0" w:space="0" w:color="auto"/>
        <w:left w:val="none" w:sz="0" w:space="0" w:color="auto"/>
        <w:bottom w:val="none" w:sz="0" w:space="0" w:color="auto"/>
        <w:right w:val="none" w:sz="0" w:space="0" w:color="auto"/>
      </w:divBdr>
    </w:div>
    <w:div w:id="1815364311">
      <w:bodyDiv w:val="1"/>
      <w:marLeft w:val="0"/>
      <w:marRight w:val="0"/>
      <w:marTop w:val="0"/>
      <w:marBottom w:val="0"/>
      <w:divBdr>
        <w:top w:val="none" w:sz="0" w:space="0" w:color="auto"/>
        <w:left w:val="none" w:sz="0" w:space="0" w:color="auto"/>
        <w:bottom w:val="none" w:sz="0" w:space="0" w:color="auto"/>
        <w:right w:val="none" w:sz="0" w:space="0" w:color="auto"/>
      </w:divBdr>
    </w:div>
    <w:div w:id="1819808188">
      <w:bodyDiv w:val="1"/>
      <w:marLeft w:val="0"/>
      <w:marRight w:val="0"/>
      <w:marTop w:val="0"/>
      <w:marBottom w:val="0"/>
      <w:divBdr>
        <w:top w:val="none" w:sz="0" w:space="0" w:color="auto"/>
        <w:left w:val="none" w:sz="0" w:space="0" w:color="auto"/>
        <w:bottom w:val="none" w:sz="0" w:space="0" w:color="auto"/>
        <w:right w:val="none" w:sz="0" w:space="0" w:color="auto"/>
      </w:divBdr>
    </w:div>
    <w:div w:id="1830244600">
      <w:bodyDiv w:val="1"/>
      <w:marLeft w:val="0"/>
      <w:marRight w:val="0"/>
      <w:marTop w:val="0"/>
      <w:marBottom w:val="0"/>
      <w:divBdr>
        <w:top w:val="none" w:sz="0" w:space="0" w:color="auto"/>
        <w:left w:val="none" w:sz="0" w:space="0" w:color="auto"/>
        <w:bottom w:val="none" w:sz="0" w:space="0" w:color="auto"/>
        <w:right w:val="none" w:sz="0" w:space="0" w:color="auto"/>
      </w:divBdr>
    </w:div>
    <w:div w:id="1833326731">
      <w:bodyDiv w:val="1"/>
      <w:marLeft w:val="0"/>
      <w:marRight w:val="0"/>
      <w:marTop w:val="0"/>
      <w:marBottom w:val="0"/>
      <w:divBdr>
        <w:top w:val="none" w:sz="0" w:space="0" w:color="auto"/>
        <w:left w:val="none" w:sz="0" w:space="0" w:color="auto"/>
        <w:bottom w:val="none" w:sz="0" w:space="0" w:color="auto"/>
        <w:right w:val="none" w:sz="0" w:space="0" w:color="auto"/>
      </w:divBdr>
    </w:div>
    <w:div w:id="1837500129">
      <w:bodyDiv w:val="1"/>
      <w:marLeft w:val="0"/>
      <w:marRight w:val="0"/>
      <w:marTop w:val="0"/>
      <w:marBottom w:val="0"/>
      <w:divBdr>
        <w:top w:val="none" w:sz="0" w:space="0" w:color="auto"/>
        <w:left w:val="none" w:sz="0" w:space="0" w:color="auto"/>
        <w:bottom w:val="none" w:sz="0" w:space="0" w:color="auto"/>
        <w:right w:val="none" w:sz="0" w:space="0" w:color="auto"/>
      </w:divBdr>
    </w:div>
    <w:div w:id="1849755134">
      <w:bodyDiv w:val="1"/>
      <w:marLeft w:val="0"/>
      <w:marRight w:val="0"/>
      <w:marTop w:val="0"/>
      <w:marBottom w:val="0"/>
      <w:divBdr>
        <w:top w:val="none" w:sz="0" w:space="0" w:color="auto"/>
        <w:left w:val="none" w:sz="0" w:space="0" w:color="auto"/>
        <w:bottom w:val="none" w:sz="0" w:space="0" w:color="auto"/>
        <w:right w:val="none" w:sz="0" w:space="0" w:color="auto"/>
      </w:divBdr>
    </w:div>
    <w:div w:id="1859076630">
      <w:bodyDiv w:val="1"/>
      <w:marLeft w:val="0"/>
      <w:marRight w:val="0"/>
      <w:marTop w:val="0"/>
      <w:marBottom w:val="0"/>
      <w:divBdr>
        <w:top w:val="none" w:sz="0" w:space="0" w:color="auto"/>
        <w:left w:val="none" w:sz="0" w:space="0" w:color="auto"/>
        <w:bottom w:val="none" w:sz="0" w:space="0" w:color="auto"/>
        <w:right w:val="none" w:sz="0" w:space="0" w:color="auto"/>
      </w:divBdr>
    </w:div>
    <w:div w:id="1893926587">
      <w:bodyDiv w:val="1"/>
      <w:marLeft w:val="0"/>
      <w:marRight w:val="0"/>
      <w:marTop w:val="0"/>
      <w:marBottom w:val="0"/>
      <w:divBdr>
        <w:top w:val="none" w:sz="0" w:space="0" w:color="auto"/>
        <w:left w:val="none" w:sz="0" w:space="0" w:color="auto"/>
        <w:bottom w:val="none" w:sz="0" w:space="0" w:color="auto"/>
        <w:right w:val="none" w:sz="0" w:space="0" w:color="auto"/>
      </w:divBdr>
    </w:div>
    <w:div w:id="1897547416">
      <w:bodyDiv w:val="1"/>
      <w:marLeft w:val="0"/>
      <w:marRight w:val="0"/>
      <w:marTop w:val="0"/>
      <w:marBottom w:val="0"/>
      <w:divBdr>
        <w:top w:val="none" w:sz="0" w:space="0" w:color="auto"/>
        <w:left w:val="none" w:sz="0" w:space="0" w:color="auto"/>
        <w:bottom w:val="none" w:sz="0" w:space="0" w:color="auto"/>
        <w:right w:val="none" w:sz="0" w:space="0" w:color="auto"/>
      </w:divBdr>
    </w:div>
    <w:div w:id="1904217746">
      <w:bodyDiv w:val="1"/>
      <w:marLeft w:val="0"/>
      <w:marRight w:val="0"/>
      <w:marTop w:val="0"/>
      <w:marBottom w:val="0"/>
      <w:divBdr>
        <w:top w:val="none" w:sz="0" w:space="0" w:color="auto"/>
        <w:left w:val="none" w:sz="0" w:space="0" w:color="auto"/>
        <w:bottom w:val="none" w:sz="0" w:space="0" w:color="auto"/>
        <w:right w:val="none" w:sz="0" w:space="0" w:color="auto"/>
      </w:divBdr>
    </w:div>
    <w:div w:id="1907296628">
      <w:bodyDiv w:val="1"/>
      <w:marLeft w:val="0"/>
      <w:marRight w:val="0"/>
      <w:marTop w:val="0"/>
      <w:marBottom w:val="0"/>
      <w:divBdr>
        <w:top w:val="none" w:sz="0" w:space="0" w:color="auto"/>
        <w:left w:val="none" w:sz="0" w:space="0" w:color="auto"/>
        <w:bottom w:val="none" w:sz="0" w:space="0" w:color="auto"/>
        <w:right w:val="none" w:sz="0" w:space="0" w:color="auto"/>
      </w:divBdr>
    </w:div>
    <w:div w:id="1907766199">
      <w:bodyDiv w:val="1"/>
      <w:marLeft w:val="0"/>
      <w:marRight w:val="0"/>
      <w:marTop w:val="0"/>
      <w:marBottom w:val="0"/>
      <w:divBdr>
        <w:top w:val="none" w:sz="0" w:space="0" w:color="auto"/>
        <w:left w:val="none" w:sz="0" w:space="0" w:color="auto"/>
        <w:bottom w:val="none" w:sz="0" w:space="0" w:color="auto"/>
        <w:right w:val="none" w:sz="0" w:space="0" w:color="auto"/>
      </w:divBdr>
    </w:div>
    <w:div w:id="1928995428">
      <w:bodyDiv w:val="1"/>
      <w:marLeft w:val="0"/>
      <w:marRight w:val="0"/>
      <w:marTop w:val="0"/>
      <w:marBottom w:val="0"/>
      <w:divBdr>
        <w:top w:val="none" w:sz="0" w:space="0" w:color="auto"/>
        <w:left w:val="none" w:sz="0" w:space="0" w:color="auto"/>
        <w:bottom w:val="none" w:sz="0" w:space="0" w:color="auto"/>
        <w:right w:val="none" w:sz="0" w:space="0" w:color="auto"/>
      </w:divBdr>
    </w:div>
    <w:div w:id="1945455568">
      <w:bodyDiv w:val="1"/>
      <w:marLeft w:val="0"/>
      <w:marRight w:val="0"/>
      <w:marTop w:val="0"/>
      <w:marBottom w:val="0"/>
      <w:divBdr>
        <w:top w:val="none" w:sz="0" w:space="0" w:color="auto"/>
        <w:left w:val="none" w:sz="0" w:space="0" w:color="auto"/>
        <w:bottom w:val="none" w:sz="0" w:space="0" w:color="auto"/>
        <w:right w:val="none" w:sz="0" w:space="0" w:color="auto"/>
      </w:divBdr>
    </w:div>
    <w:div w:id="1948082095">
      <w:bodyDiv w:val="1"/>
      <w:marLeft w:val="0"/>
      <w:marRight w:val="0"/>
      <w:marTop w:val="0"/>
      <w:marBottom w:val="0"/>
      <w:divBdr>
        <w:top w:val="none" w:sz="0" w:space="0" w:color="auto"/>
        <w:left w:val="none" w:sz="0" w:space="0" w:color="auto"/>
        <w:bottom w:val="none" w:sz="0" w:space="0" w:color="auto"/>
        <w:right w:val="none" w:sz="0" w:space="0" w:color="auto"/>
      </w:divBdr>
    </w:div>
    <w:div w:id="1951739043">
      <w:bodyDiv w:val="1"/>
      <w:marLeft w:val="0"/>
      <w:marRight w:val="0"/>
      <w:marTop w:val="0"/>
      <w:marBottom w:val="0"/>
      <w:divBdr>
        <w:top w:val="none" w:sz="0" w:space="0" w:color="auto"/>
        <w:left w:val="none" w:sz="0" w:space="0" w:color="auto"/>
        <w:bottom w:val="none" w:sz="0" w:space="0" w:color="auto"/>
        <w:right w:val="none" w:sz="0" w:space="0" w:color="auto"/>
      </w:divBdr>
    </w:div>
    <w:div w:id="1975212797">
      <w:bodyDiv w:val="1"/>
      <w:marLeft w:val="0"/>
      <w:marRight w:val="0"/>
      <w:marTop w:val="0"/>
      <w:marBottom w:val="0"/>
      <w:divBdr>
        <w:top w:val="none" w:sz="0" w:space="0" w:color="auto"/>
        <w:left w:val="none" w:sz="0" w:space="0" w:color="auto"/>
        <w:bottom w:val="none" w:sz="0" w:space="0" w:color="auto"/>
        <w:right w:val="none" w:sz="0" w:space="0" w:color="auto"/>
      </w:divBdr>
    </w:div>
    <w:div w:id="1981111608">
      <w:bodyDiv w:val="1"/>
      <w:marLeft w:val="0"/>
      <w:marRight w:val="0"/>
      <w:marTop w:val="0"/>
      <w:marBottom w:val="0"/>
      <w:divBdr>
        <w:top w:val="none" w:sz="0" w:space="0" w:color="auto"/>
        <w:left w:val="none" w:sz="0" w:space="0" w:color="auto"/>
        <w:bottom w:val="none" w:sz="0" w:space="0" w:color="auto"/>
        <w:right w:val="none" w:sz="0" w:space="0" w:color="auto"/>
      </w:divBdr>
    </w:div>
    <w:div w:id="1984115338">
      <w:bodyDiv w:val="1"/>
      <w:marLeft w:val="0"/>
      <w:marRight w:val="0"/>
      <w:marTop w:val="0"/>
      <w:marBottom w:val="0"/>
      <w:divBdr>
        <w:top w:val="none" w:sz="0" w:space="0" w:color="auto"/>
        <w:left w:val="none" w:sz="0" w:space="0" w:color="auto"/>
        <w:bottom w:val="none" w:sz="0" w:space="0" w:color="auto"/>
        <w:right w:val="none" w:sz="0" w:space="0" w:color="auto"/>
      </w:divBdr>
    </w:div>
    <w:div w:id="1990865454">
      <w:bodyDiv w:val="1"/>
      <w:marLeft w:val="0"/>
      <w:marRight w:val="0"/>
      <w:marTop w:val="0"/>
      <w:marBottom w:val="0"/>
      <w:divBdr>
        <w:top w:val="none" w:sz="0" w:space="0" w:color="auto"/>
        <w:left w:val="none" w:sz="0" w:space="0" w:color="auto"/>
        <w:bottom w:val="none" w:sz="0" w:space="0" w:color="auto"/>
        <w:right w:val="none" w:sz="0" w:space="0" w:color="auto"/>
      </w:divBdr>
    </w:div>
    <w:div w:id="1992444467">
      <w:bodyDiv w:val="1"/>
      <w:marLeft w:val="0"/>
      <w:marRight w:val="0"/>
      <w:marTop w:val="0"/>
      <w:marBottom w:val="0"/>
      <w:divBdr>
        <w:top w:val="none" w:sz="0" w:space="0" w:color="auto"/>
        <w:left w:val="none" w:sz="0" w:space="0" w:color="auto"/>
        <w:bottom w:val="none" w:sz="0" w:space="0" w:color="auto"/>
        <w:right w:val="none" w:sz="0" w:space="0" w:color="auto"/>
      </w:divBdr>
    </w:div>
    <w:div w:id="2013988196">
      <w:bodyDiv w:val="1"/>
      <w:marLeft w:val="0"/>
      <w:marRight w:val="0"/>
      <w:marTop w:val="0"/>
      <w:marBottom w:val="0"/>
      <w:divBdr>
        <w:top w:val="none" w:sz="0" w:space="0" w:color="auto"/>
        <w:left w:val="none" w:sz="0" w:space="0" w:color="auto"/>
        <w:bottom w:val="none" w:sz="0" w:space="0" w:color="auto"/>
        <w:right w:val="none" w:sz="0" w:space="0" w:color="auto"/>
      </w:divBdr>
    </w:div>
    <w:div w:id="2023123272">
      <w:bodyDiv w:val="1"/>
      <w:marLeft w:val="0"/>
      <w:marRight w:val="0"/>
      <w:marTop w:val="0"/>
      <w:marBottom w:val="0"/>
      <w:divBdr>
        <w:top w:val="none" w:sz="0" w:space="0" w:color="auto"/>
        <w:left w:val="none" w:sz="0" w:space="0" w:color="auto"/>
        <w:bottom w:val="none" w:sz="0" w:space="0" w:color="auto"/>
        <w:right w:val="none" w:sz="0" w:space="0" w:color="auto"/>
      </w:divBdr>
    </w:div>
    <w:div w:id="2027175835">
      <w:bodyDiv w:val="1"/>
      <w:marLeft w:val="0"/>
      <w:marRight w:val="0"/>
      <w:marTop w:val="0"/>
      <w:marBottom w:val="0"/>
      <w:divBdr>
        <w:top w:val="none" w:sz="0" w:space="0" w:color="auto"/>
        <w:left w:val="none" w:sz="0" w:space="0" w:color="auto"/>
        <w:bottom w:val="none" w:sz="0" w:space="0" w:color="auto"/>
        <w:right w:val="none" w:sz="0" w:space="0" w:color="auto"/>
      </w:divBdr>
    </w:div>
    <w:div w:id="2038893138">
      <w:bodyDiv w:val="1"/>
      <w:marLeft w:val="0"/>
      <w:marRight w:val="0"/>
      <w:marTop w:val="0"/>
      <w:marBottom w:val="0"/>
      <w:divBdr>
        <w:top w:val="none" w:sz="0" w:space="0" w:color="auto"/>
        <w:left w:val="none" w:sz="0" w:space="0" w:color="auto"/>
        <w:bottom w:val="none" w:sz="0" w:space="0" w:color="auto"/>
        <w:right w:val="none" w:sz="0" w:space="0" w:color="auto"/>
      </w:divBdr>
    </w:div>
    <w:div w:id="2059353244">
      <w:bodyDiv w:val="1"/>
      <w:marLeft w:val="0"/>
      <w:marRight w:val="0"/>
      <w:marTop w:val="0"/>
      <w:marBottom w:val="0"/>
      <w:divBdr>
        <w:top w:val="none" w:sz="0" w:space="0" w:color="auto"/>
        <w:left w:val="none" w:sz="0" w:space="0" w:color="auto"/>
        <w:bottom w:val="none" w:sz="0" w:space="0" w:color="auto"/>
        <w:right w:val="none" w:sz="0" w:space="0" w:color="auto"/>
      </w:divBdr>
    </w:div>
    <w:div w:id="2068019702">
      <w:bodyDiv w:val="1"/>
      <w:marLeft w:val="0"/>
      <w:marRight w:val="0"/>
      <w:marTop w:val="0"/>
      <w:marBottom w:val="0"/>
      <w:divBdr>
        <w:top w:val="none" w:sz="0" w:space="0" w:color="auto"/>
        <w:left w:val="none" w:sz="0" w:space="0" w:color="auto"/>
        <w:bottom w:val="none" w:sz="0" w:space="0" w:color="auto"/>
        <w:right w:val="none" w:sz="0" w:space="0" w:color="auto"/>
      </w:divBdr>
    </w:div>
    <w:div w:id="2084989274">
      <w:bodyDiv w:val="1"/>
      <w:marLeft w:val="0"/>
      <w:marRight w:val="0"/>
      <w:marTop w:val="0"/>
      <w:marBottom w:val="0"/>
      <w:divBdr>
        <w:top w:val="none" w:sz="0" w:space="0" w:color="auto"/>
        <w:left w:val="none" w:sz="0" w:space="0" w:color="auto"/>
        <w:bottom w:val="none" w:sz="0" w:space="0" w:color="auto"/>
        <w:right w:val="none" w:sz="0" w:space="0" w:color="auto"/>
      </w:divBdr>
    </w:div>
    <w:div w:id="2086107041">
      <w:bodyDiv w:val="1"/>
      <w:marLeft w:val="0"/>
      <w:marRight w:val="0"/>
      <w:marTop w:val="0"/>
      <w:marBottom w:val="0"/>
      <w:divBdr>
        <w:top w:val="none" w:sz="0" w:space="0" w:color="auto"/>
        <w:left w:val="none" w:sz="0" w:space="0" w:color="auto"/>
        <w:bottom w:val="none" w:sz="0" w:space="0" w:color="auto"/>
        <w:right w:val="none" w:sz="0" w:space="0" w:color="auto"/>
      </w:divBdr>
    </w:div>
    <w:div w:id="2091348090">
      <w:bodyDiv w:val="1"/>
      <w:marLeft w:val="0"/>
      <w:marRight w:val="0"/>
      <w:marTop w:val="0"/>
      <w:marBottom w:val="0"/>
      <w:divBdr>
        <w:top w:val="none" w:sz="0" w:space="0" w:color="auto"/>
        <w:left w:val="none" w:sz="0" w:space="0" w:color="auto"/>
        <w:bottom w:val="none" w:sz="0" w:space="0" w:color="auto"/>
        <w:right w:val="none" w:sz="0" w:space="0" w:color="auto"/>
      </w:divBdr>
    </w:div>
    <w:div w:id="2104840684">
      <w:bodyDiv w:val="1"/>
      <w:marLeft w:val="0"/>
      <w:marRight w:val="0"/>
      <w:marTop w:val="0"/>
      <w:marBottom w:val="0"/>
      <w:divBdr>
        <w:top w:val="none" w:sz="0" w:space="0" w:color="auto"/>
        <w:left w:val="none" w:sz="0" w:space="0" w:color="auto"/>
        <w:bottom w:val="none" w:sz="0" w:space="0" w:color="auto"/>
        <w:right w:val="none" w:sz="0" w:space="0" w:color="auto"/>
      </w:divBdr>
    </w:div>
    <w:div w:id="2109690621">
      <w:bodyDiv w:val="1"/>
      <w:marLeft w:val="0"/>
      <w:marRight w:val="0"/>
      <w:marTop w:val="0"/>
      <w:marBottom w:val="0"/>
      <w:divBdr>
        <w:top w:val="none" w:sz="0" w:space="0" w:color="auto"/>
        <w:left w:val="none" w:sz="0" w:space="0" w:color="auto"/>
        <w:bottom w:val="none" w:sz="0" w:space="0" w:color="auto"/>
        <w:right w:val="none" w:sz="0" w:space="0" w:color="auto"/>
      </w:divBdr>
    </w:div>
    <w:div w:id="2115592943">
      <w:bodyDiv w:val="1"/>
      <w:marLeft w:val="0"/>
      <w:marRight w:val="0"/>
      <w:marTop w:val="0"/>
      <w:marBottom w:val="0"/>
      <w:divBdr>
        <w:top w:val="none" w:sz="0" w:space="0" w:color="auto"/>
        <w:left w:val="none" w:sz="0" w:space="0" w:color="auto"/>
        <w:bottom w:val="none" w:sz="0" w:space="0" w:color="auto"/>
        <w:right w:val="none" w:sz="0" w:space="0" w:color="auto"/>
      </w:divBdr>
    </w:div>
    <w:div w:id="213405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cyberciti.biz/faq/find-out-what-processes-are-running-in-the-background-on-linux/" TargetMode="External"/><Relationship Id="rId4" Type="http://schemas.openxmlformats.org/officeDocument/2006/relationships/settings" Target="settings.xml"/><Relationship Id="rId9" Type="http://schemas.openxmlformats.org/officeDocument/2006/relationships/hyperlink" Target="https://acode.com.ua/processes-in-linu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19199-0C46-6B4C-B503-BA660AE66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8</Pages>
  <Words>2380</Words>
  <Characters>13571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Dimitrova</dc:creator>
  <cp:keywords/>
  <dc:description/>
  <cp:lastModifiedBy>Sofia Dimitrova</cp:lastModifiedBy>
  <cp:revision>136</cp:revision>
  <dcterms:created xsi:type="dcterms:W3CDTF">2024-02-13T16:44:00Z</dcterms:created>
  <dcterms:modified xsi:type="dcterms:W3CDTF">2024-02-25T05:22:00Z</dcterms:modified>
</cp:coreProperties>
</file>