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720"/>
        <w:rPr>
          <w:rFonts w:ascii="Moul" w:cs="Moul" w:eastAsia="Moul" w:hAnsi="Moul"/>
        </w:rPr>
      </w:pPr>
      <w:r w:rsidDel="00000000" w:rsidR="00000000" w:rsidRPr="00000000">
        <w:rPr>
          <w:rFonts w:ascii="Moul" w:cs="Moul" w:eastAsia="Moul" w:hAnsi="Moul"/>
          <w:b w:val="1"/>
          <w:rtl w:val="0"/>
        </w:rPr>
        <w:t xml:space="preserve">         </w:t>
      </w:r>
      <w:r w:rsidDel="00000000" w:rsidR="00000000" w:rsidRPr="00000000">
        <w:rPr>
          <w:rFonts w:ascii="Moul" w:cs="Moul" w:eastAsia="Moul" w:hAnsi="Moul"/>
          <w:rtl w:val="0"/>
        </w:rPr>
        <w:t xml:space="preserve">ក្រសួងមហាផ្ទៃ</w:t>
        <w:tab/>
        <w:tab/>
        <w:tab/>
        <w:tab/>
        <w:tab/>
        <w:tab/>
        <w:t xml:space="preserve">   ព្រះរាជាណាចក្រកម្ពុជា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Moul" w:cs="Moul" w:eastAsia="Moul" w:hAnsi="Moul"/>
        </w:rPr>
      </w:pPr>
      <w:r w:rsidDel="00000000" w:rsidR="00000000" w:rsidRPr="00000000">
        <w:rPr>
          <w:rFonts w:ascii="Moul" w:cs="Moul" w:eastAsia="Moul" w:hAnsi="Moul"/>
          <w:rtl w:val="0"/>
        </w:rPr>
        <w:t xml:space="preserve">​​​         អគ្គស្នងការដ្ធាននគរបាលជាតិ</w:t>
        <w:tab/>
        <w:tab/>
        <w:tab/>
        <w:t xml:space="preserve">            ជាតិ សាសនា ព្រះមហាក្សត្រ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Moul" w:cs="Moul" w:eastAsia="Moul" w:hAnsi="Moul"/>
        </w:rPr>
      </w:pPr>
      <w:r w:rsidDel="00000000" w:rsidR="00000000" w:rsidRPr="00000000">
        <w:rPr>
          <w:rFonts w:ascii="Moul" w:cs="Moul" w:eastAsia="Moul" w:hAnsi="Moul"/>
          <w:rtl w:val="0"/>
        </w:rPr>
        <w:t xml:space="preserve">​​          នាយកដ្ធានកណ្តាលសន្តិសុខ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Moul" w:cs="Moul" w:eastAsia="Moul" w:hAnsi="Moul"/>
        </w:rPr>
      </w:pPr>
      <w:r w:rsidDel="00000000" w:rsidR="00000000" w:rsidRPr="00000000">
        <w:rPr>
          <w:rFonts w:ascii="Moul" w:cs="Moul" w:eastAsia="Moul" w:hAnsi="Moul"/>
          <w:rtl w:val="0"/>
        </w:rPr>
        <w:t xml:space="preserve">នាយកដ្ធានប្រឆាំងបទល្មើសបច្ចេកវិទ្យា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Moul" w:cs="Moul" w:eastAsia="Moul" w:hAnsi="Mou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Moul" w:cs="Moul" w:eastAsia="Moul" w:hAnsi="Mou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Moul" w:cs="Moul" w:eastAsia="Moul" w:hAnsi="Mou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Moul" w:cs="Moul" w:eastAsia="Moul" w:hAnsi="Moul"/>
          <w:sz w:val="20"/>
          <w:szCs w:val="20"/>
        </w:rPr>
      </w:pPr>
      <w:r w:rsidDel="00000000" w:rsidR="00000000" w:rsidRPr="00000000">
        <w:rPr>
          <w:rFonts w:ascii="Moul" w:cs="Moul" w:eastAsia="Moul" w:hAnsi="Moul"/>
          <w:sz w:val="20"/>
          <w:szCs w:val="20"/>
          <w:rtl w:val="0"/>
        </w:rPr>
        <w:t xml:space="preserve">របាយការណ៍ប្រវត្តិរូបសង្ខេប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left"/>
        <w:rPr>
          <w:rFonts w:ascii="Moul" w:cs="Moul" w:eastAsia="Moul" w:hAnsi="Mou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left"/>
        <w:rPr>
          <w:rFonts w:ascii="Moul" w:cs="Moul" w:eastAsia="Moul" w:hAnsi="Moul"/>
          <w:sz w:val="20"/>
          <w:szCs w:val="20"/>
        </w:rPr>
      </w:pPr>
      <w:r w:rsidDel="00000000" w:rsidR="00000000" w:rsidRPr="00000000">
        <w:rPr>
          <w:rFonts w:ascii="Moul" w:cs="Moul" w:eastAsia="Moul" w:hAnsi="Moul"/>
          <w:sz w:val="20"/>
          <w:szCs w:val="20"/>
          <w:rtl w:val="0"/>
        </w:rPr>
        <w:t xml:space="preserve">១. ប្រវត្តិរូប៖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rFonts w:ascii="Moul" w:cs="Moul" w:eastAsia="Moul" w:hAnsi="Mou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left"/>
        <w:rPr>
          <w:rFonts w:ascii="Khmer" w:cs="Khmer" w:eastAsia="Khmer" w:hAnsi="Khmer"/>
          <w:sz w:val="20"/>
          <w:szCs w:val="20"/>
        </w:rPr>
      </w:pPr>
      <w:r w:rsidDel="00000000" w:rsidR="00000000" w:rsidRPr="00000000">
        <w:rPr>
          <w:rFonts w:ascii="Khmer" w:cs="Khmer" w:eastAsia="Khmer" w:hAnsi="Khmer"/>
          <w:sz w:val="20"/>
          <w:szCs w:val="20"/>
          <w:rtl w:val="0"/>
        </w:rPr>
        <w:t xml:space="preserve">គោត្តនាម៖{firstName}  នាម៖{lastName} ភេទ៖{gender}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left"/>
        <w:rPr>
          <w:rFonts w:ascii="Khmer" w:cs="Khmer" w:eastAsia="Khmer" w:hAnsi="Khmer"/>
          <w:sz w:val="20"/>
          <w:szCs w:val="20"/>
        </w:rPr>
      </w:pPr>
      <w:r w:rsidDel="00000000" w:rsidR="00000000" w:rsidRPr="00000000">
        <w:rPr>
          <w:rFonts w:ascii="Khmer" w:cs="Khmer" w:eastAsia="Khmer" w:hAnsi="Khmer"/>
          <w:sz w:val="20"/>
          <w:szCs w:val="20"/>
          <w:rtl w:val="0"/>
        </w:rPr>
        <w:t xml:space="preserve">ប្រទេស៖{country}   ស្ថាប័ន៖{organization}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left"/>
        <w:rPr>
          <w:rFonts w:ascii="Khmer" w:cs="Khmer" w:eastAsia="Khmer" w:hAnsi="Khmer"/>
          <w:sz w:val="20"/>
          <w:szCs w:val="20"/>
        </w:rPr>
      </w:pPr>
      <w:r w:rsidDel="00000000" w:rsidR="00000000" w:rsidRPr="00000000">
        <w:rPr>
          <w:rFonts w:ascii="Khmer" w:cs="Khmer" w:eastAsia="Khmer" w:hAnsi="Khmer"/>
          <w:sz w:val="20"/>
          <w:szCs w:val="20"/>
          <w:rtl w:val="0"/>
        </w:rPr>
        <w:t xml:space="preserve">ទួនាទី៖{position}  ប្រភេទកីឡា៖{typeOfSport}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left"/>
        <w:rPr>
          <w:rFonts w:ascii="Khmer" w:cs="Khmer" w:eastAsia="Khmer" w:hAnsi="Khmer"/>
          <w:sz w:val="20"/>
          <w:szCs w:val="20"/>
        </w:rPr>
      </w:pPr>
      <w:r w:rsidDel="00000000" w:rsidR="00000000" w:rsidRPr="00000000">
        <w:rPr>
          <w:rFonts w:ascii="Khmer" w:cs="Khmer" w:eastAsia="Khmer" w:hAnsi="Khmer"/>
          <w:sz w:val="20"/>
          <w:szCs w:val="20"/>
          <w:rtl w:val="0"/>
        </w:rPr>
        <w:t xml:space="preserve">ថ្ងៃ-ខែ-ឆ្នាំកំណើត៖{DOB}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left"/>
        <w:rPr>
          <w:rFonts w:ascii="Khmer" w:cs="Khmer" w:eastAsia="Khmer" w:hAnsi="Khmer"/>
          <w:sz w:val="20"/>
          <w:szCs w:val="20"/>
        </w:rPr>
      </w:pPr>
      <w:r w:rsidDel="00000000" w:rsidR="00000000" w:rsidRPr="00000000">
        <w:rPr>
          <w:rFonts w:ascii="Khmer" w:cs="Khmer" w:eastAsia="Khmer" w:hAnsi="Khmer"/>
          <w:sz w:val="20"/>
          <w:szCs w:val="20"/>
          <w:rtl w:val="0"/>
        </w:rPr>
        <w:t xml:space="preserve">លេខលិខិតឆ្លងដែន៖{passportId}  ថ្ងៃផុតកំណត់សុពលភាព៖{passportIssueDate}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left"/>
        <w:rPr>
          <w:rFonts w:ascii="Khmer" w:cs="Khmer" w:eastAsia="Khmer" w:hAnsi="Khmer"/>
          <w:sz w:val="20"/>
          <w:szCs w:val="20"/>
        </w:rPr>
      </w:pPr>
      <w:r w:rsidDel="00000000" w:rsidR="00000000" w:rsidRPr="00000000">
        <w:rPr>
          <w:rFonts w:ascii="Khmer" w:cs="Khmer" w:eastAsia="Khmer" w:hAnsi="Khmer"/>
          <w:sz w:val="20"/>
          <w:szCs w:val="20"/>
          <w:rtl w:val="0"/>
        </w:rPr>
        <w:t xml:space="preserve">លេខកូដសម្គាល់៖{id}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left"/>
        <w:rPr>
          <w:rFonts w:ascii="Khmer" w:cs="Khmer" w:eastAsia="Khmer" w:hAnsi="Khm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rFonts w:ascii="Moul" w:cs="Moul" w:eastAsia="Moul" w:hAnsi="Mou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left"/>
        <w:rPr>
          <w:rFonts w:ascii="Moul" w:cs="Moul" w:eastAsia="Moul" w:hAnsi="Moul"/>
          <w:sz w:val="20"/>
          <w:szCs w:val="20"/>
        </w:rPr>
      </w:pPr>
      <w:r w:rsidDel="00000000" w:rsidR="00000000" w:rsidRPr="00000000">
        <w:rPr>
          <w:rFonts w:ascii="Moul" w:cs="Moul" w:eastAsia="Moul" w:hAnsi="Moul"/>
          <w:sz w:val="20"/>
          <w:szCs w:val="20"/>
          <w:rtl w:val="0"/>
        </w:rPr>
        <w:t xml:space="preserve">២. ព័ត៍មានបណ្តាញសង្គម៖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left"/>
        <w:rPr>
          <w:rFonts w:ascii="Moul" w:cs="Moul" w:eastAsia="Moul" w:hAnsi="Mou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left"/>
        <w:rPr>
          <w:rFonts w:ascii="Moul" w:cs="Moul" w:eastAsia="Moul" w:hAnsi="Moul"/>
          <w:sz w:val="20"/>
          <w:szCs w:val="20"/>
        </w:rPr>
      </w:pPr>
      <w:r w:rsidDel="00000000" w:rsidR="00000000" w:rsidRPr="00000000">
        <w:rPr>
          <w:rFonts w:ascii="Moul" w:cs="Moul" w:eastAsia="Moul" w:hAnsi="Moul"/>
          <w:sz w:val="20"/>
          <w:szCs w:val="20"/>
          <w:rtl w:val="0"/>
        </w:rPr>
        <w:t xml:space="preserve">៣. វាយតម្លៃ និងកត់សម្គាល់៖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left"/>
        <w:rPr>
          <w:rFonts w:ascii="Moul" w:cs="Moul" w:eastAsia="Moul" w:hAnsi="Mou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…………………………………………………………………………………………………………………………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Khmer">
    <w:embedRegular w:fontKey="{00000000-0000-0000-0000-000000000000}" r:id="rId1" w:subsetted="0"/>
  </w:font>
  <w:font w:name="Moul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hmer-regular.ttf"/><Relationship Id="rId2" Type="http://schemas.openxmlformats.org/officeDocument/2006/relationships/font" Target="fonts/Mou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