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791AA" w14:textId="77777777" w:rsidR="007A6034" w:rsidRPr="003B24DA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КИРОВСКОЙ ОБЛАСТИ</w:t>
      </w:r>
    </w:p>
    <w:p w14:paraId="2FFC0B17" w14:textId="77777777" w:rsidR="007A6034" w:rsidRPr="003B24DA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14:paraId="73422D38" w14:textId="77777777" w:rsidR="007A6034" w:rsidRPr="003B24DA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 колледж педагогики и социальных отношений"</w:t>
      </w:r>
    </w:p>
    <w:p w14:paraId="4CCDC291" w14:textId="77777777" w:rsidR="007A6034" w:rsidRPr="003B24DA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CAE0D05" w14:textId="77777777" w:rsidR="007A6034" w:rsidRPr="00215622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 ПРОЕКТ</w:t>
      </w:r>
    </w:p>
    <w:p w14:paraId="0C363237" w14:textId="77777777" w:rsidR="007A6034" w:rsidRPr="00215622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3FC086" w14:textId="77777777" w:rsidR="0069551A" w:rsidRDefault="007A6034" w:rsidP="0069551A">
      <w:pPr>
        <w:spacing w:after="0" w:line="480" w:lineRule="auto"/>
        <w:jc w:val="center"/>
        <w:rPr>
          <w:rFonts w:ascii="Times New Roman" w:hAnsi="Times New Roman" w:cs="Times New Roman"/>
          <w:b/>
          <w:color w:val="37415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01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программных модулей» на тему:</w:t>
      </w:r>
      <w:r w:rsidR="0069551A" w:rsidRPr="0069551A">
        <w:rPr>
          <w:rFonts w:ascii="Times New Roman" w:hAnsi="Times New Roman" w:cs="Times New Roman"/>
          <w:b/>
          <w:color w:val="374151"/>
          <w:sz w:val="28"/>
          <w:szCs w:val="28"/>
        </w:rPr>
        <w:t xml:space="preserve"> </w:t>
      </w:r>
    </w:p>
    <w:p w14:paraId="70347115" w14:textId="099993F6" w:rsidR="007A6034" w:rsidRPr="0069551A" w:rsidRDefault="0069551A" w:rsidP="0069551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74151"/>
          <w:sz w:val="28"/>
          <w:szCs w:val="28"/>
        </w:rPr>
        <w:t>«</w:t>
      </w:r>
      <w:r w:rsidRPr="0069551A">
        <w:rPr>
          <w:rFonts w:ascii="Times New Roman" w:hAnsi="Times New Roman" w:cs="Times New Roman"/>
          <w:b/>
          <w:color w:val="374151"/>
          <w:sz w:val="28"/>
          <w:szCs w:val="28"/>
        </w:rPr>
        <w:t>Разработка программного модуля для учета данных о компьютерной технике в колледже</w:t>
      </w:r>
      <w:r>
        <w:rPr>
          <w:rFonts w:ascii="Times New Roman" w:hAnsi="Times New Roman" w:cs="Times New Roman"/>
          <w:b/>
          <w:color w:val="374151"/>
          <w:sz w:val="28"/>
          <w:szCs w:val="28"/>
        </w:rPr>
        <w:t>»</w:t>
      </w:r>
    </w:p>
    <w:p w14:paraId="26E31B28" w14:textId="6B3AE08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Выполнил: </w:t>
      </w:r>
      <w:r w:rsidR="0069551A">
        <w:rPr>
          <w:rFonts w:ascii="Times New Roman" w:hAnsi="Times New Roman" w:cs="Times New Roman"/>
          <w:sz w:val="28"/>
          <w:szCs w:val="28"/>
          <w:shd w:val="clear" w:color="auto" w:fill="FFFFFF"/>
        </w:rPr>
        <w:t>Коньков Даниил Сергеевич</w:t>
      </w:r>
    </w:p>
    <w:p w14:paraId="71958FFD" w14:textId="7777777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C1E189" w14:textId="7777777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 09.02.07</w:t>
      </w:r>
    </w:p>
    <w:p w14:paraId="55F60BBA" w14:textId="7777777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</w:t>
      </w:r>
    </w:p>
    <w:p w14:paraId="5B2CB8EF" w14:textId="77777777" w:rsidR="007A6034" w:rsidRPr="003B24DA" w:rsidRDefault="007A6034" w:rsidP="007A60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BF84E9" w14:textId="0B90699E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Группа </w:t>
      </w:r>
      <w:r w:rsidR="006C672E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П-1</w:t>
      </w:r>
    </w:p>
    <w:p w14:paraId="175AC18D" w14:textId="7777777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обучения: очная</w:t>
      </w:r>
    </w:p>
    <w:p w14:paraId="0FC00F13" w14:textId="77777777" w:rsidR="007A6034" w:rsidRPr="003B24DA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EFF01" w14:textId="21FC0687" w:rsidR="007A6034" w:rsidRPr="00096AF1" w:rsidRDefault="007A6034" w:rsidP="007A6034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P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9551A">
        <w:rPr>
          <w:rFonts w:ascii="Times New Roman" w:hAnsi="Times New Roman" w:cs="Times New Roman"/>
          <w:sz w:val="28"/>
          <w:szCs w:val="28"/>
          <w:shd w:val="clear" w:color="auto" w:fill="FFFFFF"/>
        </w:rPr>
        <w:t>Пинтин</w:t>
      </w:r>
      <w:proofErr w:type="spellEnd"/>
      <w:r w:rsidR="00695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Николай Сергеевич</w:t>
      </w:r>
    </w:p>
    <w:p w14:paraId="18599E8F" w14:textId="77777777" w:rsidR="007A6034" w:rsidRPr="003B24DA" w:rsidRDefault="007A6034" w:rsidP="007A60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ата защиты курсовой работы:</w:t>
      </w:r>
    </w:p>
    <w:p w14:paraId="41249B95" w14:textId="77777777" w:rsidR="007A6034" w:rsidRPr="003B24DA" w:rsidRDefault="007A6034" w:rsidP="007A60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ПЦК:</w:t>
      </w:r>
    </w:p>
    <w:p w14:paraId="34716F7B" w14:textId="77777777" w:rsidR="007A6034" w:rsidRPr="003B24DA" w:rsidRDefault="007A6034" w:rsidP="007A60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защиту курсовой работы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57B84F46" w14:textId="77777777" w:rsidR="007A6034" w:rsidRPr="003B24DA" w:rsidRDefault="007A6034" w:rsidP="00590BE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C60805" w14:textId="77777777" w:rsidR="007A6034" w:rsidRPr="003B24DA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14:paraId="031DE4C9" w14:textId="77777777" w:rsidR="00CF18B5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CF18B5" w:rsidSect="00CF18B5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98467D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4C2E8E9E" w14:textId="63233690" w:rsidR="007A6034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302C94" w14:textId="77777777" w:rsidR="00590BEF" w:rsidRPr="00FF7716" w:rsidRDefault="00590BEF" w:rsidP="00590BE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716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572B1D87" w14:textId="77777777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Стр.</w:t>
      </w:r>
    </w:p>
    <w:p w14:paraId="2C18B63C" w14:textId="23701F59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</w:t>
      </w:r>
      <w:proofErr w:type="gramStart"/>
      <w:r w:rsidRPr="00FF7716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4B13EEBE" w14:textId="0F92F403" w:rsidR="00590BEF" w:rsidRPr="00FF7716" w:rsidRDefault="00590BEF" w:rsidP="00590B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1. Анализ предметной области ………………………………………</w:t>
      </w:r>
      <w:proofErr w:type="gramStart"/>
      <w:r w:rsidRPr="00FF7716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5C161F">
        <w:rPr>
          <w:rFonts w:ascii="Times New Roman" w:hAnsi="Times New Roman" w:cs="Times New Roman"/>
          <w:sz w:val="28"/>
          <w:szCs w:val="28"/>
        </w:rPr>
        <w:t>5</w:t>
      </w:r>
    </w:p>
    <w:p w14:paraId="56BACBC9" w14:textId="2C918DF4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 xml:space="preserve">        2. Техническое задание на разработку программного модуля …………</w:t>
      </w:r>
      <w:r w:rsidR="005C161F">
        <w:rPr>
          <w:rFonts w:ascii="Times New Roman" w:hAnsi="Times New Roman" w:cs="Times New Roman"/>
          <w:sz w:val="28"/>
          <w:szCs w:val="28"/>
        </w:rPr>
        <w:t>8</w:t>
      </w:r>
    </w:p>
    <w:p w14:paraId="5728B2EA" w14:textId="5CBCA961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 xml:space="preserve">        3. Алгоритм и схема функционирования программного модуля…</w:t>
      </w:r>
      <w:proofErr w:type="gramStart"/>
      <w:r w:rsidRPr="00FF771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FF7716">
        <w:rPr>
          <w:rFonts w:ascii="Times New Roman" w:hAnsi="Times New Roman" w:cs="Times New Roman"/>
          <w:sz w:val="28"/>
          <w:szCs w:val="28"/>
        </w:rPr>
        <w:t>1</w:t>
      </w:r>
      <w:r w:rsidR="00CF18B5">
        <w:rPr>
          <w:rFonts w:ascii="Times New Roman" w:hAnsi="Times New Roman" w:cs="Times New Roman"/>
          <w:sz w:val="28"/>
          <w:szCs w:val="28"/>
        </w:rPr>
        <w:t>3</w:t>
      </w:r>
    </w:p>
    <w:p w14:paraId="4F648D21" w14:textId="1EFA596C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 xml:space="preserve">       4. Тестирование программного модуля ……………………………</w:t>
      </w:r>
      <w:proofErr w:type="gramStart"/>
      <w:r w:rsidRPr="00FF7716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F8707D3" w14:textId="4C5188F6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5A440583" w14:textId="71B75190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14:paraId="7E9466F3" w14:textId="256A0D77" w:rsidR="00590BEF" w:rsidRPr="00FF7716" w:rsidRDefault="00590BEF" w:rsidP="00590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14:paraId="3DED5C32" w14:textId="2BE390A1" w:rsidR="007A6034" w:rsidRDefault="007A6034" w:rsidP="007A6034"/>
    <w:p w14:paraId="55F6B145" w14:textId="77777777" w:rsidR="007A6034" w:rsidRDefault="007A6034" w:rsidP="007A603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73FB8C5D" w14:textId="77777777" w:rsidR="007A6034" w:rsidRPr="00590BEF" w:rsidRDefault="007A6034" w:rsidP="007A6034">
      <w:pPr>
        <w:pStyle w:val="11"/>
        <w:rPr>
          <w:color w:val="auto"/>
        </w:rPr>
      </w:pPr>
      <w:bookmarkStart w:id="0" w:name="_Toc116224810"/>
      <w:r w:rsidRPr="00590BEF">
        <w:rPr>
          <w:color w:val="auto"/>
        </w:rPr>
        <w:lastRenderedPageBreak/>
        <w:t>ВВЕДЕНИЕ</w:t>
      </w:r>
      <w:bookmarkEnd w:id="0"/>
    </w:p>
    <w:p w14:paraId="1444C5FF" w14:textId="77777777" w:rsidR="007A6034" w:rsidRDefault="007A6034" w:rsidP="007A60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3B9E96E8" w14:textId="77777777" w:rsidR="0069551A" w:rsidRPr="0069551A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Современное образование становится все более зависимым от информационных технологий. С каждым годом колледжи и учебные заведения внедряют в свою деятельность все больше компьютерной техники, чтобы обеспечить эффективное обучение и управление ресурсами. Учет компьютерной техники в колледже играет важную роль, так как позволяет эффективно планировать обслуживание, ремонт и обновление оборудования, а также контролировать расходы на его обслуживание.</w:t>
      </w:r>
    </w:p>
    <w:p w14:paraId="4E100591" w14:textId="77777777" w:rsidR="0069551A" w:rsidRPr="0069551A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Актуальность данной темы обусловлена ростом числа компьютеров и другой техники в образовательных учреждениях, что создает потребность в разработке специализированных программных решений для учета и управления этой техникой. В этом контексте, разработка программного модуля для учета данных о компьютерной технике в колледже представляется важной задачей, способствующей повышению эффективности управления ресурсами и обеспечению бесперебойного обучения.</w:t>
      </w:r>
    </w:p>
    <w:p w14:paraId="57B269DC" w14:textId="77777777" w:rsidR="0069551A" w:rsidRPr="0069551A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модуля, который позволит колледжу удобно и эффективно вести учет данных о компьютерной технике. Для достижения этой цели были поставлены следующие задачи:</w:t>
      </w:r>
    </w:p>
    <w:p w14:paraId="7294031F" w14:textId="77777777" w:rsidR="0069551A" w:rsidRPr="0069551A" w:rsidRDefault="0069551A" w:rsidP="0069551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Изучение существующих методов и средств учета компьютерной техники в образовательных учреждениях.</w:t>
      </w:r>
    </w:p>
    <w:p w14:paraId="3348B32D" w14:textId="77777777" w:rsidR="0069551A" w:rsidRPr="0069551A" w:rsidRDefault="0069551A" w:rsidP="0069551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Анализ потребностей и требований колледжа к программному модулю учета компьютерной техники.</w:t>
      </w:r>
    </w:p>
    <w:p w14:paraId="070E8304" w14:textId="77777777" w:rsidR="0069551A" w:rsidRPr="0069551A" w:rsidRDefault="0069551A" w:rsidP="0069551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Разработка и реализация программного модуля для учета данных о компьютерной технике.</w:t>
      </w:r>
    </w:p>
    <w:p w14:paraId="52C4F6BC" w14:textId="77777777" w:rsidR="0069551A" w:rsidRPr="0069551A" w:rsidRDefault="0069551A" w:rsidP="0069551A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Тестирование и апробация разработанного модуля на практике.</w:t>
      </w:r>
    </w:p>
    <w:p w14:paraId="693A72AB" w14:textId="77777777" w:rsidR="0069551A" w:rsidRPr="0069551A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предполагается использовать методы анализа, проектирования и программирования. Полученные результаты будут </w:t>
      </w:r>
      <w:r w:rsidRPr="0069551A">
        <w:rPr>
          <w:rFonts w:ascii="Times New Roman" w:hAnsi="Times New Roman" w:cs="Times New Roman"/>
          <w:sz w:val="28"/>
          <w:szCs w:val="28"/>
        </w:rPr>
        <w:lastRenderedPageBreak/>
        <w:t>полезны как для колледжа, так и для других образовательных учреждений, стремящихся оптимизировать учет и управление компьютерной техникой.</w:t>
      </w:r>
    </w:p>
    <w:p w14:paraId="024E0B4D" w14:textId="77777777" w:rsidR="0069551A" w:rsidRPr="0069551A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>В итоге, данная работа способствует повышению эффективности использования компьютерной техники в образовательном процессе и содействует улучшению качества обучения студентов.</w:t>
      </w:r>
    </w:p>
    <w:p w14:paraId="58D31CED" w14:textId="77777777" w:rsidR="00A773B0" w:rsidRDefault="00A773B0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87A43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16E30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F3002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4E657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624304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AFD9A4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A2B91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45B98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880CB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5D2C3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CF5AA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88637F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4DE8E" w14:textId="77777777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C7B86" w14:textId="20C9B28A" w:rsidR="00A773B0" w:rsidRDefault="00A773B0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31CB0" w14:textId="6406A0A3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D75F6" w14:textId="7B868BAC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94576" w14:textId="70D1DADE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67713" w14:textId="33A2D3C2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282FC" w14:textId="06C9DB60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1B278" w14:textId="0E839935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993289" w14:textId="10B556FB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68D8A" w14:textId="0424E66D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89DBF" w14:textId="017F9FFB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919CE" w14:textId="5F46249F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F7BEC1" w14:textId="77777777" w:rsidR="0069551A" w:rsidRDefault="0069551A" w:rsidP="001C5D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F580B" w14:textId="4379ED8C" w:rsidR="00A773B0" w:rsidRDefault="00A773B0" w:rsidP="00A773B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FBE9675" w14:textId="0F43D256" w:rsidR="007539A4" w:rsidRDefault="007539A4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37EDC3" w14:textId="77777777" w:rsidR="00702EB7" w:rsidRDefault="00702EB7" w:rsidP="00702E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2EB7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рассмотрены аналоги создаваемого программного модуля и проведено их сравнение: </w:t>
      </w:r>
    </w:p>
    <w:p w14:paraId="7F434D8D" w14:textId="1373F098" w:rsidR="006B3025" w:rsidRPr="00702EB7" w:rsidRDefault="0069551A" w:rsidP="00695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51A">
        <w:rPr>
          <w:rFonts w:ascii="Times New Roman" w:hAnsi="Times New Roman" w:cs="Times New Roman"/>
          <w:sz w:val="28"/>
          <w:szCs w:val="28"/>
        </w:rPr>
        <w:tab/>
      </w:r>
      <w:r w:rsidRPr="0069551A">
        <w:rPr>
          <w:rFonts w:ascii="Times New Roman" w:hAnsi="Times New Roman" w:cs="Times New Roman"/>
          <w:sz w:val="28"/>
          <w:szCs w:val="28"/>
        </w:rPr>
        <w:tab/>
        <w:t>Это процесс автоматизации учета данных о компьютерной технике в колледже, его состоянии, место положении, истории облуживании и упрощения работы администратора с данными.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025" w:rsidRPr="006B3025">
        <w:rPr>
          <w:rFonts w:ascii="Times New Roman" w:hAnsi="Times New Roman" w:cs="Times New Roman"/>
          <w:sz w:val="28"/>
          <w:szCs w:val="28"/>
        </w:rPr>
        <w:t xml:space="preserve">Этот процесс включает в себя </w:t>
      </w:r>
      <w:r>
        <w:rPr>
          <w:rFonts w:ascii="Times New Roman" w:hAnsi="Times New Roman" w:cs="Times New Roman"/>
          <w:sz w:val="28"/>
          <w:szCs w:val="28"/>
        </w:rPr>
        <w:t>учет всех данных об оборудовании</w:t>
      </w:r>
      <w:r w:rsidR="006B3025" w:rsidRPr="006B3025">
        <w:rPr>
          <w:rFonts w:ascii="Times New Roman" w:hAnsi="Times New Roman" w:cs="Times New Roman"/>
          <w:sz w:val="28"/>
          <w:szCs w:val="28"/>
        </w:rPr>
        <w:t xml:space="preserve">, а также учет </w:t>
      </w:r>
      <w:r w:rsidR="005C161F" w:rsidRPr="006B3025">
        <w:rPr>
          <w:rFonts w:ascii="Times New Roman" w:hAnsi="Times New Roman" w:cs="Times New Roman"/>
          <w:sz w:val="28"/>
          <w:szCs w:val="28"/>
        </w:rPr>
        <w:t xml:space="preserve">всех </w:t>
      </w:r>
      <w:r w:rsidR="005C161F">
        <w:rPr>
          <w:rFonts w:ascii="Times New Roman" w:hAnsi="Times New Roman" w:cs="Times New Roman"/>
          <w:sz w:val="28"/>
          <w:szCs w:val="28"/>
        </w:rPr>
        <w:t>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связанных с оборудованием</w:t>
      </w:r>
      <w:r w:rsidR="006B3025" w:rsidRPr="006B3025">
        <w:rPr>
          <w:rFonts w:ascii="Times New Roman" w:hAnsi="Times New Roman" w:cs="Times New Roman"/>
          <w:sz w:val="28"/>
          <w:szCs w:val="28"/>
        </w:rPr>
        <w:t>.</w:t>
      </w:r>
    </w:p>
    <w:p w14:paraId="6AE89C58" w14:textId="1BAA5EE9" w:rsidR="00A8131D" w:rsidRPr="00A8131D" w:rsidRDefault="00702EB7" w:rsidP="00A813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2EB7">
        <w:rPr>
          <w:rFonts w:ascii="Times New Roman" w:hAnsi="Times New Roman" w:cs="Times New Roman"/>
          <w:sz w:val="28"/>
          <w:szCs w:val="28"/>
        </w:rPr>
        <w:t>Плюсами данного программного продукта являет</w:t>
      </w:r>
      <w:r w:rsidR="00A8131D">
        <w:rPr>
          <w:rFonts w:ascii="Times New Roman" w:hAnsi="Times New Roman" w:cs="Times New Roman"/>
          <w:sz w:val="28"/>
          <w:szCs w:val="28"/>
        </w:rPr>
        <w:t>ся</w:t>
      </w:r>
      <w:r w:rsidR="00A8131D" w:rsidRPr="00A8131D">
        <w:rPr>
          <w:rFonts w:ascii="Times New Roman" w:hAnsi="Times New Roman" w:cs="Times New Roman"/>
          <w:sz w:val="28"/>
          <w:szCs w:val="28"/>
        </w:rPr>
        <w:t>:</w:t>
      </w:r>
    </w:p>
    <w:p w14:paraId="2014A2C0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Необходимость программного модуля:</w:t>
      </w:r>
    </w:p>
    <w:p w14:paraId="52B467FB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Определите причины, по которым колледжу может понадобиться система учета компьютерной техники. Это может включать в себя эффективное распределение ресурсов, контроль оборудования, обслуживание и ремонт техники, а также планирование обновлений.</w:t>
      </w:r>
    </w:p>
    <w:p w14:paraId="6E05E5EB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Типы данных для учета:</w:t>
      </w:r>
    </w:p>
    <w:p w14:paraId="73524B20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Идентифицируйте основные типы данных, которые должны быть учтены в системе. Это может включать в себя информацию о компьютерах (например, модель, серийный номер, характеристики), статусе оборудования, датах обслуживания и ремонта, а также данные о закупках и списаниях.</w:t>
      </w:r>
    </w:p>
    <w:p w14:paraId="3718F40D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требования:</w:t>
      </w:r>
    </w:p>
    <w:p w14:paraId="53576014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Проанализируйте потребности пользователей системы. Это могут быть сотрудники отдела IT, администраторы, бухгалтерия и другие заинтересованные стороны. Определите, какие функции и возможности им необходимы.</w:t>
      </w:r>
    </w:p>
    <w:p w14:paraId="5A0DB26F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существующими системами:</w:t>
      </w:r>
    </w:p>
    <w:p w14:paraId="5A833DFD" w14:textId="77777777" w:rsidR="0069551A" w:rsidRPr="005C161F" w:rsidRDefault="0069551A" w:rsidP="005C161F">
      <w:pPr>
        <w:spacing w:after="0" w:line="360" w:lineRule="auto"/>
        <w:ind w:left="106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lastRenderedPageBreak/>
        <w:t>Узнайте, существуют ли в колледже другие информационные системы, с которыми необходимо интегрировать разрабатываемый модуль. Например, это может быть интеграция с системой учета персонала или системой финансового управления.</w:t>
      </w:r>
    </w:p>
    <w:p w14:paraId="77EE01CD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Аспекты безопасности:</w:t>
      </w:r>
    </w:p>
    <w:p w14:paraId="00C80F16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Рассмотрите вопросы безопасности, связанные с данными о компьютерной технике. Как будут защищены конфиденциальные данные? Как обеспечится безопасность доступа к системе?</w:t>
      </w:r>
    </w:p>
    <w:p w14:paraId="15F76AFA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Масштабируемость и гибкость:</w:t>
      </w:r>
    </w:p>
    <w:p w14:paraId="4FCFC433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Подумайте о том, как система будет масштабироваться с ростом количества компьютерной техники в колледже. Также учтите возможность расширения функционала в будущем.</w:t>
      </w:r>
    </w:p>
    <w:p w14:paraId="70A6B386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Технологические аспекты:</w:t>
      </w:r>
    </w:p>
    <w:p w14:paraId="46421FDA" w14:textId="77777777" w:rsidR="0069551A" w:rsidRPr="005C161F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Рассмотрите технологические решения для реализации программного модуля. Это может включать в себя выбор языка программирования, базы данных, архитектуры приложения и т.д.</w:t>
      </w:r>
    </w:p>
    <w:p w14:paraId="71CCD7EB" w14:textId="77777777" w:rsidR="0069551A" w:rsidRPr="005C161F" w:rsidRDefault="0069551A" w:rsidP="005C161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Сроки разработки и бюджет:</w:t>
      </w:r>
    </w:p>
    <w:p w14:paraId="5A843786" w14:textId="7F1E3D6D" w:rsidR="0069551A" w:rsidRDefault="0069551A" w:rsidP="005C161F">
      <w:pPr>
        <w:pStyle w:val="a3"/>
        <w:spacing w:after="0" w:line="360" w:lineRule="auto"/>
        <w:ind w:left="142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Оцените ожидаемые сроки разработки программного модуля и бюджет, который может быть выделен на этот проект.</w:t>
      </w:r>
    </w:p>
    <w:p w14:paraId="52C68743" w14:textId="77777777" w:rsidR="005C161F" w:rsidRDefault="005C161F" w:rsidP="005C161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9F95AC" w14:textId="106A22D2" w:rsidR="00A51ECF" w:rsidRPr="00A51ECF" w:rsidRDefault="00A51ECF" w:rsidP="005C161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ECF">
        <w:rPr>
          <w:rFonts w:ascii="Times New Roman" w:hAnsi="Times New Roman" w:cs="Times New Roman"/>
          <w:b/>
          <w:bCs/>
          <w:sz w:val="28"/>
          <w:szCs w:val="28"/>
        </w:rPr>
        <w:t>Программа аналог</w:t>
      </w:r>
    </w:p>
    <w:p w14:paraId="52CB98B4" w14:textId="77777777" w:rsidR="00000000" w:rsidRPr="005C161F" w:rsidRDefault="00BB053C" w:rsidP="005C161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61F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C161F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5C161F">
        <w:rPr>
          <w:rFonts w:ascii="Times New Roman" w:hAnsi="Times New Roman" w:cs="Times New Roman"/>
          <w:sz w:val="28"/>
          <w:szCs w:val="28"/>
        </w:rPr>
        <w:t>- это не имеющий аналогов анализатор сетевых протоколов</w:t>
      </w:r>
      <w:r w:rsidRPr="005C161F">
        <w:rPr>
          <w:rFonts w:ascii="Times New Roman" w:hAnsi="Times New Roman" w:cs="Times New Roman"/>
          <w:sz w:val="28"/>
          <w:szCs w:val="28"/>
        </w:rPr>
        <w:t xml:space="preserve">, и, честно говоря, один из лучших бесплатных сетевых инструментов, когда-либо созданных. Когда вы решаете сетевую проблему и вам действительно нужно погрузиться глубже, внутрь пакетов – </w:t>
      </w:r>
      <w:proofErr w:type="spellStart"/>
      <w:r w:rsidRPr="005C161F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5C161F">
        <w:rPr>
          <w:rFonts w:ascii="Times New Roman" w:hAnsi="Times New Roman" w:cs="Times New Roman"/>
          <w:sz w:val="28"/>
          <w:szCs w:val="28"/>
        </w:rPr>
        <w:t xml:space="preserve"> будет вашим микроскопом.</w:t>
      </w:r>
    </w:p>
    <w:p w14:paraId="67AE1412" w14:textId="77777777" w:rsidR="00000000" w:rsidRPr="005C161F" w:rsidRDefault="00BB053C" w:rsidP="005C161F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61F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C161F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5C161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5C16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61F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5C161F">
        <w:rPr>
          <w:rFonts w:ascii="Times New Roman" w:hAnsi="Times New Roman" w:cs="Times New Roman"/>
          <w:sz w:val="28"/>
          <w:szCs w:val="28"/>
        </w:rPr>
        <w:t xml:space="preserve">) - это сканер безопасности, используемый для обнаружения хостов и сервисов в компьютерной сети, который создает таким образом «карту» сети. Для достижения своей цели </w:t>
      </w:r>
      <w:proofErr w:type="spellStart"/>
      <w:r w:rsidRPr="005C161F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C161F">
        <w:rPr>
          <w:rFonts w:ascii="Times New Roman" w:hAnsi="Times New Roman" w:cs="Times New Roman"/>
          <w:sz w:val="28"/>
          <w:szCs w:val="28"/>
        </w:rPr>
        <w:t xml:space="preserve"> </w:t>
      </w:r>
      <w:r w:rsidRPr="005C161F">
        <w:rPr>
          <w:rFonts w:ascii="Times New Roman" w:hAnsi="Times New Roman" w:cs="Times New Roman"/>
          <w:sz w:val="28"/>
          <w:szCs w:val="28"/>
        </w:rPr>
        <w:lastRenderedPageBreak/>
        <w:t xml:space="preserve">отправляет специально созданные </w:t>
      </w:r>
      <w:r w:rsidRPr="005C161F">
        <w:rPr>
          <w:rFonts w:ascii="Times New Roman" w:hAnsi="Times New Roman" w:cs="Times New Roman"/>
          <w:sz w:val="28"/>
          <w:szCs w:val="28"/>
        </w:rPr>
        <w:t>пакеты целевому хосту, а затем анализирует ответы.</w:t>
      </w:r>
    </w:p>
    <w:p w14:paraId="1D9E6351" w14:textId="77777777" w:rsidR="002E5708" w:rsidRDefault="002E5708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6BA09" w14:textId="77777777" w:rsidR="002E5708" w:rsidRDefault="002E5708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5C127" w14:textId="014BE525" w:rsidR="002E5708" w:rsidRDefault="002E5708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27E14" w14:textId="352DA1F0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4BC8" w14:textId="79E927D7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A6928" w14:textId="42E20BED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04AA7" w14:textId="3AB82994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D2FB" w14:textId="7700D34E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747CD" w14:textId="424BFFD2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1E53D" w14:textId="5EAB2C03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45CEF" w14:textId="2682C71D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7104" w14:textId="66AECF3F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18E6F" w14:textId="1317D50A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4A51F" w14:textId="627F6662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7B962" w14:textId="2F32E4B9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D4A93" w14:textId="7E54DEB9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15453" w14:textId="47962514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95737" w14:textId="513D30C6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504FB" w14:textId="0D2F5B20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7A2B4" w14:textId="1747CA8D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24AA1" w14:textId="484D19EC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85DE2" w14:textId="6FCBE317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3E12A" w14:textId="00E3AAB9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93E32" w14:textId="4DAA6437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37138" w14:textId="23974D78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3A7D7" w14:textId="531E2BEE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8362F" w14:textId="26FA3DFD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8DE83" w14:textId="299A7D63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904F3" w14:textId="77777777" w:rsidR="005C161F" w:rsidRDefault="005C161F" w:rsidP="000274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BB2E1" w14:textId="051FE6F4" w:rsidR="002E5708" w:rsidRDefault="002E5708" w:rsidP="002E57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ТЕХНИЧЕСКОГО ЗАДАНИЯ</w:t>
      </w:r>
    </w:p>
    <w:p w14:paraId="79A65208" w14:textId="77777777" w:rsidR="002E5708" w:rsidRDefault="002E5708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F517D" w14:textId="565D0FFF" w:rsidR="002E5708" w:rsidRPr="005C161F" w:rsidRDefault="002E5708" w:rsidP="005C16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 программы – «</w:t>
      </w:r>
      <w:r w:rsidR="005C161F" w:rsidRPr="005C161F">
        <w:rPr>
          <w:rFonts w:ascii="Times New Roman" w:hAnsi="Times New Roman" w:cs="Times New Roman"/>
          <w:bCs/>
          <w:sz w:val="28"/>
          <w:szCs w:val="28"/>
        </w:rPr>
        <w:t>Разработка программного модуля для учета данных о компьютерной технике в колледже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Программа предназначена для </w:t>
      </w:r>
      <w:r w:rsidR="005C161F">
        <w:rPr>
          <w:rFonts w:ascii="Times New Roman" w:hAnsi="Times New Roman" w:cs="Times New Roman"/>
          <w:sz w:val="28"/>
          <w:szCs w:val="28"/>
        </w:rPr>
        <w:t>учета компьютерного оборудования.</w:t>
      </w:r>
      <w:bookmarkStart w:id="1" w:name="_GoBack"/>
      <w:bookmarkEnd w:id="1"/>
      <w:r w:rsidR="005C16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60C5E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5BD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программирования.</w:t>
      </w:r>
    </w:p>
    <w:p w14:paraId="17153177" w14:textId="480941F3" w:rsidR="002E5708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Функциональным назначением программы является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539A4">
        <w:rPr>
          <w:rFonts w:ascii="Times New Roman" w:hAnsi="Times New Roman" w:cs="Times New Roman"/>
          <w:sz w:val="28"/>
          <w:szCs w:val="28"/>
        </w:rPr>
        <w:t>асчет стоимости выполнения заказа в строительной компании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17685E" w14:textId="77777777" w:rsidR="002E5708" w:rsidRPr="004F5CD4" w:rsidRDefault="002E5708" w:rsidP="002E57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DC22959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исходных данных</w:t>
      </w:r>
    </w:p>
    <w:p w14:paraId="5D8144AF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стоимости материалов</w:t>
      </w:r>
    </w:p>
    <w:p w14:paraId="7C15842B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Расчёт стоимости работ</w:t>
      </w:r>
    </w:p>
    <w:p w14:paraId="3DA23B76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итоговой стоимости заказа</w:t>
      </w:r>
    </w:p>
    <w:p w14:paraId="60DB45C7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Экспорт и печать расчёта</w:t>
      </w:r>
    </w:p>
    <w:p w14:paraId="40F276DA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истории расчётов</w:t>
      </w:r>
    </w:p>
    <w:p w14:paraId="30C65240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всех выполненных расчётов.</w:t>
      </w:r>
    </w:p>
    <w:p w14:paraId="434E3EE9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просмотра и редактирования прошлых расчётов.</w:t>
      </w:r>
    </w:p>
    <w:p w14:paraId="7111055B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Добавление, редактирование или удаление материалов и видов работ.</w:t>
      </w:r>
    </w:p>
    <w:p w14:paraId="0D31C166" w14:textId="77777777" w:rsidR="004F5CD4" w:rsidRPr="004F5CD4" w:rsidRDefault="004F5CD4" w:rsidP="004F5CD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CD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учетных записей с разными уровнями доступа.</w:t>
      </w:r>
    </w:p>
    <w:p w14:paraId="1E644D47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 заказчиком совокупности организационно-технических мероприятий, перечень которых приведен ниже:</w:t>
      </w:r>
    </w:p>
    <w:p w14:paraId="08F55D63" w14:textId="77777777" w:rsidR="002E5708" w:rsidRPr="001C4EDA" w:rsidRDefault="002E5708" w:rsidP="002E57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1C4EDA">
        <w:rPr>
          <w:rFonts w:ascii="Times New Roman" w:hAnsi="Times New Roman" w:cs="Times New Roman"/>
          <w:sz w:val="28"/>
          <w:szCs w:val="28"/>
          <w:shd w:val="clear" w:color="auto" w:fill="FFFFFF"/>
        </w:rPr>
        <w:t>рганизация бесперебойного питания технических средств;</w:t>
      </w:r>
    </w:p>
    <w:p w14:paraId="480C421B" w14:textId="77777777" w:rsidR="002E5708" w:rsidRPr="001C4EDA" w:rsidRDefault="002E5708" w:rsidP="002E57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лицензионного программного обеспечения;</w:t>
      </w:r>
    </w:p>
    <w:p w14:paraId="1950E6EB" w14:textId="77777777" w:rsidR="002E5708" w:rsidRPr="001C4EDA" w:rsidRDefault="002E5708" w:rsidP="002E57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тсутствие вредоносного программного обеспечения, наличие антивирусной программы;</w:t>
      </w:r>
    </w:p>
    <w:p w14:paraId="4FB7886E" w14:textId="77777777" w:rsidR="002E5708" w:rsidRPr="001C4EDA" w:rsidRDefault="002E5708" w:rsidP="002E57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1C4EDA">
        <w:rPr>
          <w:rFonts w:ascii="Times New Roman" w:eastAsia="Times New Roman" w:hAnsi="Times New Roman" w:cs="Times New Roman"/>
          <w:color w:val="000000"/>
          <w:sz w:val="28"/>
          <w:szCs w:val="28"/>
        </w:rPr>
        <w:t>облюдение правил и требований по эксплуатации технических средств.</w:t>
      </w:r>
    </w:p>
    <w:p w14:paraId="4EF9D39A" w14:textId="77777777" w:rsidR="002E5708" w:rsidRPr="00907774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5 минут при условии соблюдения условий эксплуатации технических и программных средств.</w:t>
      </w:r>
    </w:p>
    <w:p w14:paraId="6137AD82" w14:textId="77777777" w:rsidR="002E5708" w:rsidRPr="00907774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084A04" w14:textId="77777777" w:rsidR="002E5708" w:rsidRPr="00907774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90C439C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7774">
        <w:rPr>
          <w:rFonts w:ascii="Times New Roman" w:hAnsi="Times New Roman" w:cs="Times New Roman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768A8E70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себя:</w:t>
      </w:r>
    </w:p>
    <w:p w14:paraId="3C874591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процессор с тактовой частотой, 1 ГГц, не менее;</w:t>
      </w:r>
    </w:p>
    <w:p w14:paraId="2C848E4A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оперативную память объемом 512 Мб, не менее;</w:t>
      </w:r>
    </w:p>
    <w:p w14:paraId="745372B7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жесткий диск со свободным местом 500 Мб, не менее;</w:t>
      </w:r>
    </w:p>
    <w:p w14:paraId="4064BB69" w14:textId="77777777" w:rsidR="002E5708" w:rsidRPr="00881BE9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монито</w:t>
      </w:r>
      <w:r>
        <w:rPr>
          <w:rFonts w:ascii="Times New Roman" w:eastAsia="Times New Roman" w:hAnsi="Times New Roman" w:cs="Times New Roman"/>
          <w:sz w:val="28"/>
          <w:szCs w:val="28"/>
        </w:rPr>
        <w:t>р, с разрешением экрана 1024*768</w:t>
      </w:r>
      <w:r w:rsidRPr="00DE0CE6">
        <w:rPr>
          <w:rFonts w:ascii="Times New Roman" w:eastAsia="Times New Roman" w:hAnsi="Times New Roman" w:cs="Times New Roman"/>
          <w:sz w:val="28"/>
          <w:szCs w:val="28"/>
        </w:rPr>
        <w:t>, не менее;</w:t>
      </w:r>
    </w:p>
    <w:p w14:paraId="73767865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оптический привод;</w:t>
      </w:r>
    </w:p>
    <w:p w14:paraId="22F59EF3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t>компьютерная мышь;</w:t>
      </w:r>
    </w:p>
    <w:p w14:paraId="43DF8540" w14:textId="77777777" w:rsidR="002E5708" w:rsidRPr="00DE0CE6" w:rsidRDefault="002E5708" w:rsidP="002E570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CE6">
        <w:rPr>
          <w:rFonts w:ascii="Times New Roman" w:eastAsia="Times New Roman" w:hAnsi="Times New Roman" w:cs="Times New Roman"/>
          <w:sz w:val="28"/>
          <w:szCs w:val="28"/>
        </w:rPr>
        <w:lastRenderedPageBreak/>
        <w:t>клавиатура;</w:t>
      </w:r>
    </w:p>
    <w:p w14:paraId="7107D232" w14:textId="77777777" w:rsidR="002E5708" w:rsidRPr="00881BE9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программирования Microsoft Visual Studio 2022.</w:t>
      </w:r>
    </w:p>
    <w:p w14:paraId="5417C239" w14:textId="77777777" w:rsidR="002E5708" w:rsidRPr="00881BE9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8/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/11</w:t>
      </w: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82DA80" w14:textId="77777777" w:rsidR="002E5708" w:rsidRPr="00881BE9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 поставляется в виде изделия на CD диске.</w:t>
      </w:r>
    </w:p>
    <w:p w14:paraId="6D053983" w14:textId="77777777" w:rsidR="002E5708" w:rsidRPr="00881BE9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Упаковка программного изделия должна осуществляться в упаковочную тару предприятия-изготовителя компакт диска</w:t>
      </w:r>
    </w:p>
    <w:p w14:paraId="7C7C4EB2" w14:textId="77777777" w:rsidR="002E5708" w:rsidRPr="00881BE9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47E40976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1BE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124BC505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Предварительный состав программной документации включает в себя следующие документы:</w:t>
      </w:r>
    </w:p>
    <w:p w14:paraId="7FD1F96D" w14:textId="77777777" w:rsidR="002E5708" w:rsidRPr="00E02D5A" w:rsidRDefault="002E5708" w:rsidP="002E570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задание;</w:t>
      </w:r>
    </w:p>
    <w:p w14:paraId="355AB5AC" w14:textId="77777777" w:rsidR="002E5708" w:rsidRPr="00E02D5A" w:rsidRDefault="002E5708" w:rsidP="002E570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оператора.</w:t>
      </w:r>
    </w:p>
    <w:p w14:paraId="73F850B0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должна быть проведена в следующие стадии и этапы:</w:t>
      </w:r>
    </w:p>
    <w:p w14:paraId="183C5B8A" w14:textId="77777777" w:rsidR="002E5708" w:rsidRPr="00E02D5A" w:rsidRDefault="002E5708" w:rsidP="002E570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требований:</w:t>
      </w:r>
    </w:p>
    <w:p w14:paraId="5E906A50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654B6D35" w14:textId="77777777" w:rsidR="002E5708" w:rsidRPr="00E02D5A" w:rsidRDefault="002E5708" w:rsidP="002E570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Проектирование:</w:t>
      </w:r>
    </w:p>
    <w:p w14:paraId="19A9648C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14:paraId="1282FD9E" w14:textId="77777777" w:rsidR="002E5708" w:rsidRPr="009F1D25" w:rsidRDefault="002E5708" w:rsidP="002E570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программной документации;</w:t>
      </w:r>
    </w:p>
    <w:p w14:paraId="46485710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14:paraId="6040D149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31A9BA82" w14:textId="77777777" w:rsidR="002E5708" w:rsidRPr="009F1D25" w:rsidRDefault="002E5708" w:rsidP="002E570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алгоритма программы;</w:t>
      </w:r>
    </w:p>
    <w:p w14:paraId="5764D0A9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14:paraId="51A5CF84" w14:textId="77777777" w:rsidR="002E5708" w:rsidRPr="009F1D25" w:rsidRDefault="002E5708" w:rsidP="002E570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кодирование;</w:t>
      </w:r>
    </w:p>
    <w:p w14:paraId="6116D8E9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14:paraId="448C5A4E" w14:textId="77777777" w:rsidR="002E5708" w:rsidRPr="009F1D25" w:rsidRDefault="002E5708" w:rsidP="002E570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D25"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и отладка.</w:t>
      </w:r>
    </w:p>
    <w:p w14:paraId="57713F3F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2E9436B8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Приемо-сдаточные испытания должны проводиться при использовании 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хнических средств</w:t>
      </w: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. Приемка программы заключается в проверке работоспособности программы путем ввода реальных или демонстрационных данных.</w:t>
      </w:r>
    </w:p>
    <w:p w14:paraId="0703FABA" w14:textId="77777777" w:rsidR="002E5708" w:rsidRPr="00E02D5A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3EB668CB" w14:textId="77777777" w:rsidR="002E5708" w:rsidRDefault="002E5708" w:rsidP="002E57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D5A">
        <w:rPr>
          <w:rFonts w:ascii="Times New Roman" w:hAnsi="Times New Roman" w:cs="Times New Roman"/>
          <w:sz w:val="28"/>
          <w:szCs w:val="28"/>
          <w:shd w:val="clear" w:color="auto" w:fill="FFFFFF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065673A6" w14:textId="0020D043" w:rsidR="002E5708" w:rsidRDefault="002E5708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CFC16" w14:textId="77777777" w:rsidR="004F3BFF" w:rsidRDefault="004F3BFF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00E3F" w14:textId="77777777" w:rsidR="004F3BFF" w:rsidRDefault="004F3BFF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0785A" w14:textId="77777777" w:rsidR="004F3BFF" w:rsidRDefault="004F3BFF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4343C" w14:textId="77777777" w:rsidR="004F3BFF" w:rsidRDefault="004F3BFF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E1A34" w14:textId="0177907C" w:rsidR="004F3BFF" w:rsidRPr="005C161F" w:rsidRDefault="004F3BFF" w:rsidP="005C161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И СХЕМА ФУНКЦИОНИРОВАНИЯ </w:t>
      </w:r>
      <w:r w:rsidRPr="005C161F">
        <w:rPr>
          <w:rFonts w:ascii="Times New Roman" w:hAnsi="Times New Roman" w:cs="Times New Roman"/>
          <w:b/>
          <w:bCs/>
          <w:sz w:val="28"/>
          <w:szCs w:val="28"/>
        </w:rPr>
        <w:t>ПРОГРАММНОГО МОДУЛЯ</w:t>
      </w:r>
    </w:p>
    <w:p w14:paraId="6BC9AFE1" w14:textId="77777777" w:rsidR="005C161F" w:rsidRPr="005C161F" w:rsidRDefault="005C161F" w:rsidP="005C161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161F">
        <w:rPr>
          <w:rFonts w:ascii="Times New Roman" w:hAnsi="Times New Roman" w:cs="Times New Roman"/>
          <w:b/>
          <w:bCs/>
          <w:sz w:val="28"/>
          <w:szCs w:val="28"/>
        </w:rPr>
        <w:t>Анализ требований:</w:t>
      </w:r>
    </w:p>
    <w:p w14:paraId="336D2939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Определите основные функциональные требования к программному модулю (например, добавление новой техники, удаление, редактирование, просмотр информации, генерация отчетов).</w:t>
      </w:r>
    </w:p>
    <w:p w14:paraId="7DD34B7E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Разбейте задачу на более мелкие подзадачи.</w:t>
      </w:r>
    </w:p>
    <w:p w14:paraId="2E040E2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Проектирование базы данных:</w:t>
      </w:r>
    </w:p>
    <w:p w14:paraId="6CA068F3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Разработайте схему базы данных для хранения информации о компьютерной технике (например, таблицы для компьютеров, мониторов, принтеров и т.д.).</w:t>
      </w:r>
    </w:p>
    <w:p w14:paraId="60E7309B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Определите связи между таблицами (например, один к одному, один ко многим).</w:t>
      </w:r>
    </w:p>
    <w:p w14:paraId="20408DBE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Выбор технологий:</w:t>
      </w:r>
    </w:p>
    <w:p w14:paraId="678A66E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 xml:space="preserve">Выберите язык программирования (например,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 xml:space="preserve">, C#) и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фреймворк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 xml:space="preserve">/библиотеку для разработки пользовательского интерфейса (например,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PyQt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5C161F">
        <w:rPr>
          <w:rFonts w:ascii="Times New Roman" w:hAnsi="Times New Roman" w:cs="Times New Roman"/>
          <w:bCs/>
          <w:sz w:val="28"/>
          <w:szCs w:val="28"/>
        </w:rPr>
        <w:t>JavaFX</w:t>
      </w:r>
      <w:proofErr w:type="spellEnd"/>
      <w:r w:rsidRPr="005C161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39B4EB7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Разработка модуля:</w:t>
      </w:r>
    </w:p>
    <w:p w14:paraId="38279A4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Создайте классы и функции для работы с базой данных.</w:t>
      </w:r>
    </w:p>
    <w:p w14:paraId="62572AF3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Реализуйте функции для добавления, редактирования, удаления и просмотра данных о компьютерной технике.</w:t>
      </w:r>
    </w:p>
    <w:p w14:paraId="4517A835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Разработка пользовательского интерфейса:</w:t>
      </w:r>
    </w:p>
    <w:p w14:paraId="379CE3BA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Создайте графический интерфейс пользователя (GUI), который позволит удобно взаимодействовать с программным модулем.</w:t>
      </w:r>
    </w:p>
    <w:p w14:paraId="18D934AF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Реализуйте элементы управления (кнопки, поля ввода, таблицы и т.д.).</w:t>
      </w:r>
    </w:p>
    <w:p w14:paraId="5FC6D671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Интеграция с базой данных:</w:t>
      </w:r>
    </w:p>
    <w:p w14:paraId="6A1DA815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Напишите код для соединения программного модуля с базой данных. Используйте SQL-запросы для выполнения операций с данными.</w:t>
      </w:r>
    </w:p>
    <w:p w14:paraId="0EC61136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lastRenderedPageBreak/>
        <w:t>Тестирование:</w:t>
      </w:r>
    </w:p>
    <w:p w14:paraId="5F8F0774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Проведите тестирование модуля для проверки его работоспособности и выявления возможных ошибок.</w:t>
      </w:r>
    </w:p>
    <w:p w14:paraId="0D1DC7E2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Отладка и исправление ошибок:</w:t>
      </w:r>
    </w:p>
    <w:p w14:paraId="4A89DB4E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Исправьте обнаруженные ошибки и проведите повторное тестирование.</w:t>
      </w:r>
    </w:p>
    <w:p w14:paraId="25AF0DA3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Документирование:</w:t>
      </w:r>
    </w:p>
    <w:p w14:paraId="47AAF8EF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Напишите документацию к программному модулю, включая описание функций, классов, и примеры использования.</w:t>
      </w:r>
    </w:p>
    <w:p w14:paraId="051CD70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Развертывание и поддержка:</w:t>
      </w:r>
    </w:p>
    <w:p w14:paraId="3E72A241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Установите программный модуль на целевой компьютер или сервер.</w:t>
      </w:r>
    </w:p>
    <w:p w14:paraId="4EC7689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Обеспечьте поддержку и обновления при необходимости.</w:t>
      </w:r>
    </w:p>
    <w:p w14:paraId="53051012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Обучение пользователей:</w:t>
      </w:r>
    </w:p>
    <w:p w14:paraId="044675DC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Проведите обучение сотрудников, которые будут использовать программный модуль, чтобы они могли эффективно работать с ним.</w:t>
      </w:r>
    </w:p>
    <w:p w14:paraId="1E241AF1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Мониторинг и обратная связь:</w:t>
      </w:r>
    </w:p>
    <w:p w14:paraId="6A2A54DB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161F">
        <w:rPr>
          <w:rFonts w:ascii="Times New Roman" w:hAnsi="Times New Roman" w:cs="Times New Roman"/>
          <w:bCs/>
          <w:sz w:val="28"/>
          <w:szCs w:val="28"/>
        </w:rPr>
        <w:t>Отслеживайте использование программного модуля и собирайте обратную связь от пользователей для дальнейшего улучшения и доработки.</w:t>
      </w:r>
    </w:p>
    <w:p w14:paraId="62EEA841" w14:textId="77777777" w:rsidR="005C161F" w:rsidRPr="005C161F" w:rsidRDefault="005C161F" w:rsidP="005C161F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C685E68" w14:textId="77777777" w:rsidR="004F3BFF" w:rsidRDefault="004F3BFF" w:rsidP="004F3B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1B3C7" w14:textId="6A6AE967" w:rsidR="004F3BFF" w:rsidRDefault="004F3BFF" w:rsidP="004F3B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ТЕСТИРОВАНИЯ ПРОГРАММНОГО МОДУЛЯ</w:t>
      </w:r>
    </w:p>
    <w:p w14:paraId="4753E893" w14:textId="77777777" w:rsidR="004F3BFF" w:rsidRDefault="004F3BFF" w:rsidP="004F3B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FF266" w14:textId="19B96D68" w:rsidR="004F3BFF" w:rsidRPr="00FF7716" w:rsidRDefault="004F3BFF" w:rsidP="004F3B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771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4B2EA81" w14:textId="77777777" w:rsidR="004F3BFF" w:rsidRPr="00FF7716" w:rsidRDefault="004F3BFF" w:rsidP="004F3B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B1A38" w14:textId="49E13B27" w:rsidR="004F3BFF" w:rsidRPr="00FF7716" w:rsidRDefault="004F3BFF" w:rsidP="004F3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solid" w:color="FFFF00" w:fill="FFFF00"/>
        </w:rPr>
      </w:pPr>
      <w:r w:rsidRPr="00FF7716">
        <w:rPr>
          <w:rFonts w:ascii="Times New Roman" w:hAnsi="Times New Roman" w:cs="Times New Roman"/>
          <w:sz w:val="28"/>
          <w:szCs w:val="28"/>
        </w:rPr>
        <w:t xml:space="preserve">Спроектированный программный модуль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F3BFF">
        <w:rPr>
          <w:rFonts w:ascii="Times New Roman" w:hAnsi="Times New Roman" w:cs="Times New Roman"/>
          <w:sz w:val="28"/>
          <w:szCs w:val="28"/>
        </w:rPr>
        <w:t xml:space="preserve"> </w:t>
      </w:r>
      <w:r w:rsidR="005C161F">
        <w:rPr>
          <w:rFonts w:ascii="Times New Roman" w:hAnsi="Times New Roman" w:cs="Times New Roman"/>
          <w:sz w:val="28"/>
          <w:szCs w:val="28"/>
        </w:rPr>
        <w:t>учета компьютерного оборудования для колледжа.</w:t>
      </w:r>
    </w:p>
    <w:p w14:paraId="3689E1DC" w14:textId="77777777" w:rsidR="004F3BFF" w:rsidRPr="00FF7716" w:rsidRDefault="004F3BFF" w:rsidP="004F3BFF">
      <w:pPr>
        <w:tabs>
          <w:tab w:val="left" w:pos="42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Цель курсовой работы заключалась в разработке программного модуля для учёта программного обеспечения в организации. Поставленная цель была реализована в полном объёме.</w:t>
      </w:r>
    </w:p>
    <w:p w14:paraId="62AA9727" w14:textId="77777777" w:rsidR="004F3BFF" w:rsidRPr="00FF7716" w:rsidRDefault="004F3BFF" w:rsidP="004F3BFF">
      <w:pPr>
        <w:tabs>
          <w:tab w:val="left" w:pos="42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lastRenderedPageBreak/>
        <w:t>В ходе выполнения курсовой работы были реализованы следующие задачи:</w:t>
      </w:r>
    </w:p>
    <w:p w14:paraId="45759207" w14:textId="77777777" w:rsidR="004F3BFF" w:rsidRDefault="004F3BFF" w:rsidP="004F3BFF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F7716">
        <w:rPr>
          <w:rFonts w:ascii="Times New Roman" w:hAnsi="Times New Roman" w:cs="Times New Roman"/>
          <w:sz w:val="28"/>
          <w:szCs w:val="28"/>
        </w:rPr>
        <w:t>проведён анализ предметной области</w:t>
      </w:r>
      <w:r w:rsidRPr="00FF77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FEEBC" w14:textId="77777777" w:rsidR="004F3BFF" w:rsidRDefault="004F3BFF" w:rsidP="004F3BFF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E41">
        <w:rPr>
          <w:rFonts w:ascii="Times New Roman" w:hAnsi="Times New Roman" w:cs="Times New Roman"/>
          <w:sz w:val="28"/>
          <w:szCs w:val="28"/>
        </w:rPr>
        <w:t>произведено создание технического задания на разработку    программного модуля;</w:t>
      </w:r>
    </w:p>
    <w:p w14:paraId="4326741E" w14:textId="77777777" w:rsidR="004F3BFF" w:rsidRDefault="004F3BFF" w:rsidP="004F3BFF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2E41">
        <w:rPr>
          <w:rFonts w:ascii="Times New Roman" w:hAnsi="Times New Roman" w:cs="Times New Roman"/>
          <w:sz w:val="28"/>
          <w:szCs w:val="28"/>
        </w:rPr>
        <w:t>описаны алгоритмы и функционирование программы;</w:t>
      </w:r>
    </w:p>
    <w:p w14:paraId="35418A3A" w14:textId="77777777" w:rsidR="004F3BFF" w:rsidRPr="00392E41" w:rsidRDefault="004F3BFF" w:rsidP="004F3BFF">
      <w:pPr>
        <w:pStyle w:val="a3"/>
        <w:numPr>
          <w:ilvl w:val="0"/>
          <w:numId w:val="10"/>
        </w:numPr>
        <w:tabs>
          <w:tab w:val="left" w:pos="1701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92E41">
        <w:rPr>
          <w:rFonts w:ascii="Times New Roman" w:hAnsi="Times New Roman" w:cs="Times New Roman"/>
          <w:sz w:val="28"/>
          <w:szCs w:val="28"/>
          <w:lang w:val="en-US"/>
        </w:rPr>
        <w:t>пр</w:t>
      </w:r>
      <w:r w:rsidRPr="00392E41">
        <w:rPr>
          <w:rFonts w:ascii="Times New Roman" w:hAnsi="Times New Roman" w:cs="Times New Roman"/>
          <w:sz w:val="28"/>
          <w:szCs w:val="28"/>
        </w:rPr>
        <w:t>о</w:t>
      </w:r>
      <w:r w:rsidRPr="00392E41">
        <w:rPr>
          <w:rFonts w:ascii="Times New Roman" w:hAnsi="Times New Roman" w:cs="Times New Roman"/>
          <w:sz w:val="28"/>
          <w:szCs w:val="28"/>
          <w:lang w:val="en-US"/>
        </w:rPr>
        <w:t>ведено тестирование программного продукта.</w:t>
      </w:r>
    </w:p>
    <w:p w14:paraId="2E60990E" w14:textId="77777777" w:rsidR="004F3BFF" w:rsidRPr="00FF7716" w:rsidRDefault="004F3BFF" w:rsidP="004F3BFF">
      <w:pPr>
        <w:tabs>
          <w:tab w:val="left" w:pos="42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Все задачи были выполнены, каждая из них выполнялась вовремя и в соответствии с поставленным руководителем курсового проекта заданием на данную курсовую работу.</w:t>
      </w:r>
    </w:p>
    <w:p w14:paraId="4ADC7A96" w14:textId="77777777" w:rsidR="004F3BFF" w:rsidRPr="00FF7716" w:rsidRDefault="004F3BFF" w:rsidP="004F3BFF">
      <w:pPr>
        <w:tabs>
          <w:tab w:val="left" w:pos="42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solid" w:color="FFFF00" w:fill="FFFF00"/>
        </w:rPr>
      </w:pPr>
      <w:r w:rsidRPr="00FF7716">
        <w:rPr>
          <w:rFonts w:ascii="Times New Roman" w:hAnsi="Times New Roman" w:cs="Times New Roman"/>
          <w:sz w:val="28"/>
          <w:szCs w:val="28"/>
        </w:rPr>
        <w:t>Перед началом разработки программного продукта нами были изучены аналоги разрабатываемого модуля и структура документооборота организации. Также было разработано техническое задание, в котором описаны функциональное назначение программы, её основной функционал, минимальный состав технических средств, необходимых для её функционирования и т.д.</w:t>
      </w:r>
    </w:p>
    <w:p w14:paraId="0757B7CB" w14:textId="77777777" w:rsidR="004F3BFF" w:rsidRPr="00FF7716" w:rsidRDefault="004F3BFF" w:rsidP="004F3BFF">
      <w:pPr>
        <w:tabs>
          <w:tab w:val="left" w:pos="421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Для упрощения ознакомления с модулем разработчика, который будет изменять созданный программный продукт, были описаны используемые алгоритмы и функционирование программы.</w:t>
      </w:r>
    </w:p>
    <w:p w14:paraId="4B329E6B" w14:textId="77777777" w:rsidR="004F3BFF" w:rsidRPr="00FF7716" w:rsidRDefault="004F3BFF" w:rsidP="004F3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solid" w:color="FFFF00" w:fill="FFFF00"/>
        </w:rPr>
      </w:pPr>
      <w:r w:rsidRPr="00FF7716">
        <w:rPr>
          <w:rFonts w:ascii="Times New Roman" w:hAnsi="Times New Roman" w:cs="Times New Roman"/>
          <w:sz w:val="28"/>
          <w:szCs w:val="28"/>
        </w:rPr>
        <w:t xml:space="preserve">После внесения каждой новой функции во время разработки проходило тестирование программного продукта на наличие ошибок. В случае обнаружения ошибок, каждая из них практически сразу была устранена. Во время тестовой эксплуатации готового программного модуля было проведено дополнительное тестирование с целью исключения незамеченных в процессе разработки недостатков и недочётов, которые могли бы вскрыться во время возможной эксплуатации в организации. </w:t>
      </w:r>
    </w:p>
    <w:p w14:paraId="6FF44722" w14:textId="77777777" w:rsidR="004F3BFF" w:rsidRPr="00FF7716" w:rsidRDefault="004F3BFF" w:rsidP="004F3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t>Разработанный программный продукт имеет удобный, ориентированный на обычного пользователя интерфейс и простую структуру. Всё это облегчает и упрощает работу с программным продуктом, что является несомненным плюсом для тех, кто будет с ней работать.</w:t>
      </w:r>
    </w:p>
    <w:p w14:paraId="0959E282" w14:textId="77777777" w:rsidR="004F3BFF" w:rsidRDefault="004F3BFF" w:rsidP="004F3BFF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71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поставленные задачи решены в полном объеме, заявленная цель достигнута. </w:t>
      </w:r>
    </w:p>
    <w:p w14:paraId="7B489EB6" w14:textId="529BD7C6" w:rsidR="004F3BFF" w:rsidRDefault="00A51ECF" w:rsidP="004F3BFF">
      <w:pPr>
        <w:tabs>
          <w:tab w:val="left" w:pos="10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E0F649E" w14:textId="77777777" w:rsidR="00A51ECF" w:rsidRDefault="00A51ECF" w:rsidP="004F3BFF">
      <w:pPr>
        <w:tabs>
          <w:tab w:val="left" w:pos="10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B64A5" w14:textId="77777777" w:rsidR="00A51ECF" w:rsidRDefault="00A51ECF" w:rsidP="004F3BFF">
      <w:pPr>
        <w:tabs>
          <w:tab w:val="left" w:pos="10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A19FC" w14:textId="65838DC9" w:rsidR="00A51ECF" w:rsidRPr="00A51ECF" w:rsidRDefault="00A51ECF" w:rsidP="004F3BFF">
      <w:pPr>
        <w:tabs>
          <w:tab w:val="left" w:pos="10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1E618D21" w14:textId="77777777" w:rsidR="004F3BFF" w:rsidRPr="002E5708" w:rsidRDefault="004F3BFF" w:rsidP="002E57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F3BFF" w:rsidRPr="002E5708" w:rsidSect="00CF18B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8687D" w14:textId="77777777" w:rsidR="00BB053C" w:rsidRDefault="00BB053C" w:rsidP="00ED1096">
      <w:pPr>
        <w:spacing w:after="0" w:line="240" w:lineRule="auto"/>
      </w:pPr>
      <w:r>
        <w:separator/>
      </w:r>
    </w:p>
  </w:endnote>
  <w:endnote w:type="continuationSeparator" w:id="0">
    <w:p w14:paraId="78DC66DA" w14:textId="77777777" w:rsidR="00BB053C" w:rsidRDefault="00BB053C" w:rsidP="00ED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34CF" w14:textId="77777777" w:rsidR="00BB053C" w:rsidRDefault="00BB053C" w:rsidP="00ED1096">
      <w:pPr>
        <w:spacing w:after="0" w:line="240" w:lineRule="auto"/>
      </w:pPr>
      <w:r>
        <w:separator/>
      </w:r>
    </w:p>
  </w:footnote>
  <w:footnote w:type="continuationSeparator" w:id="0">
    <w:p w14:paraId="66BF3298" w14:textId="77777777" w:rsidR="00BB053C" w:rsidRDefault="00BB053C" w:rsidP="00ED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173270"/>
      <w:docPartObj>
        <w:docPartGallery w:val="Page Numbers (Top of Page)"/>
        <w:docPartUnique/>
      </w:docPartObj>
    </w:sdtPr>
    <w:sdtEndPr/>
    <w:sdtContent>
      <w:p w14:paraId="4CD71718" w14:textId="4F5B3821" w:rsidR="00CF18B5" w:rsidRDefault="00CF18B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61F">
          <w:rPr>
            <w:noProof/>
          </w:rPr>
          <w:t>8</w:t>
        </w:r>
        <w:r>
          <w:fldChar w:fldCharType="end"/>
        </w:r>
      </w:p>
    </w:sdtContent>
  </w:sdt>
  <w:p w14:paraId="10EFF512" w14:textId="77777777" w:rsidR="00ED1096" w:rsidRDefault="00ED1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DAC"/>
    <w:multiLevelType w:val="multilevel"/>
    <w:tmpl w:val="7622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3A79"/>
    <w:multiLevelType w:val="multilevel"/>
    <w:tmpl w:val="053AD7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26B52"/>
    <w:multiLevelType w:val="hybridMultilevel"/>
    <w:tmpl w:val="F1CEF02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E474DF"/>
    <w:multiLevelType w:val="hybridMultilevel"/>
    <w:tmpl w:val="86F01D52"/>
    <w:lvl w:ilvl="0" w:tplc="69B24078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9307DD"/>
    <w:multiLevelType w:val="multilevel"/>
    <w:tmpl w:val="9FAA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522C0"/>
    <w:multiLevelType w:val="hybridMultilevel"/>
    <w:tmpl w:val="C4547410"/>
    <w:lvl w:ilvl="0" w:tplc="F29E4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65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3E1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E00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C4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C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E1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00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B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173762"/>
    <w:multiLevelType w:val="hybridMultilevel"/>
    <w:tmpl w:val="AEFA2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D82ED4"/>
    <w:multiLevelType w:val="hybridMultilevel"/>
    <w:tmpl w:val="A552DE64"/>
    <w:lvl w:ilvl="0" w:tplc="69B24078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A269D1"/>
    <w:multiLevelType w:val="hybridMultilevel"/>
    <w:tmpl w:val="9950F8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9C11375"/>
    <w:multiLevelType w:val="hybridMultilevel"/>
    <w:tmpl w:val="29DAE1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AF3883"/>
    <w:multiLevelType w:val="multilevel"/>
    <w:tmpl w:val="56D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D3815"/>
    <w:multiLevelType w:val="multilevel"/>
    <w:tmpl w:val="8E7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E2A13"/>
    <w:multiLevelType w:val="multilevel"/>
    <w:tmpl w:val="9C68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17AEE"/>
    <w:multiLevelType w:val="multilevel"/>
    <w:tmpl w:val="9DC631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654A9"/>
    <w:multiLevelType w:val="hybridMultilevel"/>
    <w:tmpl w:val="5C3A9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437F9B"/>
    <w:multiLevelType w:val="multilevel"/>
    <w:tmpl w:val="755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21355"/>
    <w:multiLevelType w:val="hybridMultilevel"/>
    <w:tmpl w:val="1A2A014E"/>
    <w:lvl w:ilvl="0" w:tplc="69B2407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B911FF"/>
    <w:multiLevelType w:val="hybridMultilevel"/>
    <w:tmpl w:val="397CB4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BB6397E"/>
    <w:multiLevelType w:val="hybridMultilevel"/>
    <w:tmpl w:val="AA26E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2B95C54"/>
    <w:multiLevelType w:val="hybridMultilevel"/>
    <w:tmpl w:val="C3C86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F22540"/>
    <w:multiLevelType w:val="hybridMultilevel"/>
    <w:tmpl w:val="63645FFA"/>
    <w:lvl w:ilvl="0" w:tplc="69B24078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4121EA"/>
    <w:multiLevelType w:val="hybridMultilevel"/>
    <w:tmpl w:val="79F894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6"/>
  </w:num>
  <w:num w:numId="5">
    <w:abstractNumId w:val="9"/>
  </w:num>
  <w:num w:numId="6">
    <w:abstractNumId w:val="19"/>
  </w:num>
  <w:num w:numId="7">
    <w:abstractNumId w:val="18"/>
  </w:num>
  <w:num w:numId="8">
    <w:abstractNumId w:val="7"/>
  </w:num>
  <w:num w:numId="9">
    <w:abstractNumId w:val="3"/>
  </w:num>
  <w:num w:numId="10">
    <w:abstractNumId w:val="2"/>
  </w:num>
  <w:num w:numId="11">
    <w:abstractNumId w:val="20"/>
  </w:num>
  <w:num w:numId="12">
    <w:abstractNumId w:val="15"/>
  </w:num>
  <w:num w:numId="13">
    <w:abstractNumId w:val="17"/>
  </w:num>
  <w:num w:numId="14">
    <w:abstractNumId w:val="0"/>
  </w:num>
  <w:num w:numId="15">
    <w:abstractNumId w:val="21"/>
  </w:num>
  <w:num w:numId="16">
    <w:abstractNumId w:val="5"/>
  </w:num>
  <w:num w:numId="17">
    <w:abstractNumId w:val="12"/>
  </w:num>
  <w:num w:numId="18">
    <w:abstractNumId w:val="11"/>
  </w:num>
  <w:num w:numId="19">
    <w:abstractNumId w:val="1"/>
  </w:num>
  <w:num w:numId="20">
    <w:abstractNumId w:val="4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34"/>
    <w:rsid w:val="00027418"/>
    <w:rsid w:val="00062AC8"/>
    <w:rsid w:val="001C5D3D"/>
    <w:rsid w:val="002072FB"/>
    <w:rsid w:val="00242203"/>
    <w:rsid w:val="002E5708"/>
    <w:rsid w:val="00314A4A"/>
    <w:rsid w:val="00386367"/>
    <w:rsid w:val="003B3A32"/>
    <w:rsid w:val="003F5A4A"/>
    <w:rsid w:val="004E74D1"/>
    <w:rsid w:val="004F3BFF"/>
    <w:rsid w:val="004F5CD4"/>
    <w:rsid w:val="00590BEF"/>
    <w:rsid w:val="005C161F"/>
    <w:rsid w:val="005C2E4F"/>
    <w:rsid w:val="0069551A"/>
    <w:rsid w:val="006B3025"/>
    <w:rsid w:val="006C672E"/>
    <w:rsid w:val="006F6C60"/>
    <w:rsid w:val="00702EB7"/>
    <w:rsid w:val="00732E5C"/>
    <w:rsid w:val="007539A4"/>
    <w:rsid w:val="007A6034"/>
    <w:rsid w:val="007B4137"/>
    <w:rsid w:val="007D11AE"/>
    <w:rsid w:val="007E04C1"/>
    <w:rsid w:val="0098467D"/>
    <w:rsid w:val="00A17BDA"/>
    <w:rsid w:val="00A51ECF"/>
    <w:rsid w:val="00A773B0"/>
    <w:rsid w:val="00A8131D"/>
    <w:rsid w:val="00A83114"/>
    <w:rsid w:val="00B64403"/>
    <w:rsid w:val="00B826BF"/>
    <w:rsid w:val="00BB053C"/>
    <w:rsid w:val="00CF18B5"/>
    <w:rsid w:val="00E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A62E5"/>
  <w15:chartTrackingRefBased/>
  <w15:docId w15:val="{F255EB04-A6EC-4148-9FB6-AC06DFC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034"/>
  </w:style>
  <w:style w:type="paragraph" w:styleId="1">
    <w:name w:val="heading 1"/>
    <w:basedOn w:val="a"/>
    <w:next w:val="a"/>
    <w:link w:val="10"/>
    <w:uiPriority w:val="9"/>
    <w:qFormat/>
    <w:rsid w:val="007A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34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7A6034"/>
    <w:pPr>
      <w:spacing w:line="360" w:lineRule="auto"/>
      <w:jc w:val="center"/>
    </w:pPr>
    <w:rPr>
      <w:rFonts w:ascii="Times New Roman" w:hAnsi="Times New Roman" w:cs="Times New Roman"/>
      <w:b/>
      <w:sz w:val="28"/>
      <w:shd w:val="clear" w:color="auto" w:fill="FFFFFF"/>
    </w:rPr>
  </w:style>
  <w:style w:type="character" w:customStyle="1" w:styleId="12">
    <w:name w:val="Стиль1 Знак"/>
    <w:basedOn w:val="10"/>
    <w:link w:val="11"/>
    <w:rsid w:val="007A6034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6034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A6034"/>
    <w:pPr>
      <w:spacing w:after="100"/>
    </w:pPr>
  </w:style>
  <w:style w:type="character" w:styleId="a5">
    <w:name w:val="Hyperlink"/>
    <w:basedOn w:val="a0"/>
    <w:uiPriority w:val="99"/>
    <w:unhideWhenUsed/>
    <w:rsid w:val="007A603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D1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1096"/>
  </w:style>
  <w:style w:type="paragraph" w:styleId="a8">
    <w:name w:val="footer"/>
    <w:basedOn w:val="a"/>
    <w:link w:val="a9"/>
    <w:uiPriority w:val="99"/>
    <w:unhideWhenUsed/>
    <w:rsid w:val="00ED10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1096"/>
  </w:style>
  <w:style w:type="paragraph" w:customStyle="1" w:styleId="whitespace-pre-wrap">
    <w:name w:val="whitespace-pre-wrap"/>
    <w:basedOn w:val="a"/>
    <w:rsid w:val="0069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69551A"/>
    <w:rPr>
      <w:b/>
      <w:bCs/>
    </w:rPr>
  </w:style>
  <w:style w:type="paragraph" w:styleId="ab">
    <w:name w:val="Normal (Web)"/>
    <w:basedOn w:val="a"/>
    <w:uiPriority w:val="99"/>
    <w:semiHidden/>
    <w:unhideWhenUsed/>
    <w:rsid w:val="005C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15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User</cp:lastModifiedBy>
  <cp:revision>16</cp:revision>
  <dcterms:created xsi:type="dcterms:W3CDTF">2023-10-06T09:12:00Z</dcterms:created>
  <dcterms:modified xsi:type="dcterms:W3CDTF">2023-10-20T22:11:00Z</dcterms:modified>
</cp:coreProperties>
</file>