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613C92" w14:textId="77777777" w:rsidR="007D2405" w:rsidRPr="00606C79" w:rsidRDefault="007D2405" w:rsidP="008F3534">
      <w:pPr>
        <w:rPr>
          <w:rFonts w:ascii="Arial" w:hAnsi="Arial" w:cs="Arial"/>
        </w:rPr>
      </w:pPr>
      <w:bookmarkStart w:id="0" w:name="_Hlk51745588"/>
      <w:r>
        <w:rPr>
          <w:noProof/>
        </w:rPr>
        <w:drawing>
          <wp:inline distT="0" distB="0" distL="0" distR="0" wp14:anchorId="7B5C88D3" wp14:editId="5E658026">
            <wp:extent cx="4186014" cy="79311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4186014" cy="793115"/>
                    </a:xfrm>
                    <a:prstGeom prst="rect">
                      <a:avLst/>
                    </a:prstGeom>
                  </pic:spPr>
                </pic:pic>
              </a:graphicData>
            </a:graphic>
          </wp:inline>
        </w:drawing>
      </w:r>
    </w:p>
    <w:p w14:paraId="535D94BD" w14:textId="77777777" w:rsidR="007D2405" w:rsidRPr="00606C79" w:rsidRDefault="007D2405" w:rsidP="007D2405">
      <w:pPr>
        <w:rPr>
          <w:rFonts w:ascii="Arial" w:hAnsi="Arial" w:cs="Arial"/>
          <w:b/>
          <w:caps/>
        </w:rPr>
      </w:pPr>
    </w:p>
    <w:p w14:paraId="481FFF7C" w14:textId="77777777" w:rsidR="007D2405" w:rsidRPr="00606C79" w:rsidRDefault="007D2405" w:rsidP="007D2405">
      <w:pPr>
        <w:rPr>
          <w:rFonts w:ascii="Arial" w:hAnsi="Arial" w:cs="Arial"/>
          <w:b/>
          <w:caps/>
        </w:rPr>
      </w:pPr>
    </w:p>
    <w:p w14:paraId="0E99164F" w14:textId="77777777" w:rsidR="007D2405" w:rsidRPr="00606C79" w:rsidRDefault="007D2405" w:rsidP="007D2405">
      <w:pPr>
        <w:rPr>
          <w:rFonts w:ascii="Arial" w:hAnsi="Arial" w:cs="Arial"/>
          <w:b/>
          <w:caps/>
        </w:rPr>
      </w:pPr>
    </w:p>
    <w:p w14:paraId="21F99B82" w14:textId="548764A3" w:rsidR="007D2405" w:rsidRPr="00606C79" w:rsidRDefault="00742C77" w:rsidP="004B6146">
      <w:pPr>
        <w:jc w:val="center"/>
        <w:rPr>
          <w:rFonts w:ascii="Arial" w:hAnsi="Arial" w:cs="Arial"/>
          <w:b/>
          <w:caps/>
        </w:rPr>
      </w:pPr>
      <w:r>
        <w:rPr>
          <w:noProof/>
        </w:rPr>
        <w:t>&lt;Client Logo&gt;</w:t>
      </w:r>
    </w:p>
    <w:p w14:paraId="7FCF96A6" w14:textId="77777777" w:rsidR="007D2405" w:rsidRPr="00606C79" w:rsidRDefault="007D2405" w:rsidP="007D2405">
      <w:pPr>
        <w:rPr>
          <w:rFonts w:ascii="Arial" w:hAnsi="Arial" w:cs="Arial"/>
          <w:b/>
          <w:caps/>
        </w:rPr>
      </w:pPr>
    </w:p>
    <w:p w14:paraId="59D368FF" w14:textId="77777777" w:rsidR="00766FB4" w:rsidRPr="00606C79" w:rsidRDefault="00766FB4" w:rsidP="007D2405">
      <w:pPr>
        <w:rPr>
          <w:rFonts w:ascii="Arial" w:hAnsi="Arial" w:cs="Arial"/>
          <w:b/>
          <w:caps/>
        </w:rPr>
      </w:pPr>
    </w:p>
    <w:p w14:paraId="1E6FE0DF" w14:textId="77777777" w:rsidR="007D2405" w:rsidRPr="00606C79" w:rsidRDefault="00D76A59" w:rsidP="007D2405">
      <w:pPr>
        <w:rPr>
          <w:rFonts w:ascii="Arial" w:hAnsi="Arial" w:cs="Arial"/>
          <w:b/>
          <w:caps/>
        </w:rPr>
      </w:pPr>
      <w:r w:rsidRPr="00606C79">
        <w:rPr>
          <w:rFonts w:ascii="Arial" w:hAnsi="Arial" w:cs="Arial"/>
          <w:b/>
          <w:caps/>
        </w:rPr>
        <w:t>Process Definition Document</w:t>
      </w:r>
    </w:p>
    <w:p w14:paraId="45128382" w14:textId="19B748D2" w:rsidR="007D2405" w:rsidRPr="00606C79" w:rsidRDefault="00742C77" w:rsidP="00D76A59">
      <w:pPr>
        <w:rPr>
          <w:rFonts w:ascii="Arial" w:hAnsi="Arial" w:cs="Arial"/>
          <w:color w:val="C8C8C8"/>
          <w:spacing w:val="-2"/>
        </w:rPr>
      </w:pPr>
      <w:r>
        <w:rPr>
          <w:rFonts w:ascii="Arial" w:hAnsi="Arial" w:cs="Arial"/>
          <w:color w:val="C8C8C8"/>
          <w:spacing w:val="-2"/>
        </w:rPr>
        <w:t>&lt;Process Name&gt;</w:t>
      </w:r>
    </w:p>
    <w:p w14:paraId="724BEA6A" w14:textId="77777777" w:rsidR="00DD0DA1" w:rsidRPr="00606C79" w:rsidRDefault="00DD0DA1" w:rsidP="00D76A59">
      <w:pPr>
        <w:rPr>
          <w:rFonts w:ascii="Arial" w:hAnsi="Arial" w:cs="Arial"/>
          <w:color w:val="C8C8C8"/>
          <w:spacing w:val="-2"/>
        </w:rPr>
      </w:pPr>
    </w:p>
    <w:p w14:paraId="656CDCB1" w14:textId="77777777" w:rsidR="00FB0C6F" w:rsidRPr="00606C79" w:rsidRDefault="00FB0C6F" w:rsidP="00A604BE">
      <w:pPr>
        <w:jc w:val="right"/>
        <w:rPr>
          <w:rFonts w:ascii="Arial" w:hAnsi="Arial" w:cs="Arial"/>
          <w:b/>
          <w:color w:val="C8C8C8"/>
          <w:spacing w:val="-2"/>
        </w:rPr>
      </w:pPr>
    </w:p>
    <w:p w14:paraId="1C5B59A1" w14:textId="77777777" w:rsidR="00FB0C6F" w:rsidRPr="00606C79" w:rsidRDefault="00FB0C6F" w:rsidP="00A604BE">
      <w:pPr>
        <w:jc w:val="right"/>
        <w:rPr>
          <w:rFonts w:ascii="Arial" w:hAnsi="Arial" w:cs="Arial"/>
          <w:b/>
          <w:color w:val="C8C8C8"/>
          <w:spacing w:val="-2"/>
        </w:rPr>
      </w:pPr>
    </w:p>
    <w:p w14:paraId="778A3B78" w14:textId="77777777" w:rsidR="00FB0C6F" w:rsidRPr="00606C79" w:rsidRDefault="00FB0C6F" w:rsidP="00A604BE">
      <w:pPr>
        <w:jc w:val="right"/>
        <w:rPr>
          <w:rFonts w:ascii="Arial" w:hAnsi="Arial" w:cs="Arial"/>
          <w:b/>
          <w:color w:val="C8C8C8"/>
          <w:spacing w:val="-2"/>
        </w:rPr>
      </w:pPr>
    </w:p>
    <w:p w14:paraId="0D185D76" w14:textId="77777777" w:rsidR="00A604BE" w:rsidRPr="00606C79" w:rsidRDefault="00A604BE" w:rsidP="00A604BE">
      <w:pPr>
        <w:jc w:val="right"/>
        <w:rPr>
          <w:rFonts w:ascii="Arial" w:hAnsi="Arial" w:cs="Arial"/>
          <w:b/>
          <w:color w:val="C8C8C8"/>
          <w:spacing w:val="-2"/>
        </w:rPr>
      </w:pPr>
      <w:r w:rsidRPr="00606C79">
        <w:rPr>
          <w:rFonts w:ascii="Arial" w:hAnsi="Arial" w:cs="Arial"/>
          <w:b/>
          <w:color w:val="C8C8C8"/>
          <w:spacing w:val="-2"/>
        </w:rPr>
        <w:t>Version: approval for development</w:t>
      </w:r>
    </w:p>
    <w:p w14:paraId="7AC63CDF" w14:textId="77777777" w:rsidR="00DD0DA1" w:rsidRPr="00606C79" w:rsidRDefault="00DD0DA1" w:rsidP="00D76A59">
      <w:pPr>
        <w:rPr>
          <w:rFonts w:ascii="Arial" w:hAnsi="Arial" w:cs="Arial"/>
          <w:color w:val="C8C8C8"/>
          <w:spacing w:val="-2"/>
        </w:rPr>
      </w:pPr>
    </w:p>
    <w:p w14:paraId="221A4261" w14:textId="77777777" w:rsidR="00DD0DA1" w:rsidRPr="00606C79" w:rsidRDefault="00DD0DA1" w:rsidP="00D76A59">
      <w:pPr>
        <w:rPr>
          <w:rFonts w:ascii="Arial" w:hAnsi="Arial" w:cs="Arial"/>
          <w:color w:val="C8C8C8"/>
          <w:spacing w:val="-2"/>
        </w:rPr>
      </w:pPr>
    </w:p>
    <w:p w14:paraId="6B3223C4" w14:textId="09367055" w:rsidR="004E6F36" w:rsidRPr="00606C79" w:rsidRDefault="007D2405" w:rsidP="004E6F36">
      <w:pPr>
        <w:rPr>
          <w:rFonts w:ascii="Arial" w:hAnsi="Arial" w:cs="Arial"/>
          <w:b/>
        </w:rPr>
      </w:pPr>
      <w:r w:rsidRPr="00606C79">
        <w:rPr>
          <w:rFonts w:ascii="Arial" w:hAnsi="Arial" w:cs="Arial"/>
        </w:rPr>
        <w:br w:type="page"/>
      </w:r>
      <w:bookmarkStart w:id="1" w:name="_Hlk30494580"/>
      <w:r w:rsidR="004E6F36" w:rsidRPr="00606C79">
        <w:rPr>
          <w:rFonts w:ascii="Arial" w:eastAsiaTheme="majorEastAsia" w:hAnsi="Arial" w:cs="Arial"/>
          <w:b/>
        </w:rPr>
        <w:lastRenderedPageBreak/>
        <w:t>Document</w:t>
      </w:r>
      <w:r w:rsidR="004E6F36" w:rsidRPr="00606C79">
        <w:rPr>
          <w:rFonts w:ascii="Arial" w:hAnsi="Arial" w:cs="Arial"/>
          <w:b/>
        </w:rPr>
        <w:t xml:space="preserve"> History</w:t>
      </w:r>
    </w:p>
    <w:tbl>
      <w:tblPr>
        <w:tblStyle w:val="GridTable4"/>
        <w:tblW w:w="9185" w:type="dxa"/>
        <w:jc w:val="center"/>
        <w:tblLayout w:type="fixed"/>
        <w:tblLook w:val="04A0" w:firstRow="1" w:lastRow="0" w:firstColumn="1" w:lastColumn="0" w:noHBand="0" w:noVBand="1"/>
      </w:tblPr>
      <w:tblGrid>
        <w:gridCol w:w="1833"/>
        <w:gridCol w:w="1304"/>
        <w:gridCol w:w="1823"/>
        <w:gridCol w:w="1606"/>
        <w:gridCol w:w="2619"/>
      </w:tblGrid>
      <w:tr w:rsidR="004E6F36" w:rsidRPr="00606C79" w14:paraId="123BCD77" w14:textId="77777777" w:rsidTr="006D6983">
        <w:trPr>
          <w:cnfStyle w:val="100000000000" w:firstRow="1" w:lastRow="0" w:firstColumn="0" w:lastColumn="0" w:oddVBand="0" w:evenVBand="0" w:oddHBand="0" w:evenHBand="0" w:firstRowFirstColumn="0" w:firstRowLastColumn="0" w:lastRowFirstColumn="0" w:lastRowLastColumn="0"/>
          <w:trHeight w:val="241"/>
          <w:jc w:val="center"/>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7D92F5E2" w14:textId="77777777" w:rsidR="004E6F36" w:rsidRPr="00606C79" w:rsidRDefault="004E6F36" w:rsidP="006D6983">
            <w:pPr>
              <w:rPr>
                <w:rFonts w:ascii="Arial" w:hAnsi="Arial" w:cs="Arial"/>
                <w:color w:val="auto"/>
              </w:rPr>
            </w:pPr>
            <w:r w:rsidRPr="00606C79">
              <w:rPr>
                <w:rFonts w:ascii="Arial" w:hAnsi="Arial" w:cs="Arial"/>
              </w:rPr>
              <w:t>Date</w:t>
            </w:r>
          </w:p>
        </w:tc>
        <w:tc>
          <w:tcPr>
            <w:tcW w:w="1304" w:type="dxa"/>
            <w:vAlign w:val="center"/>
          </w:tcPr>
          <w:p w14:paraId="09EFDDA9" w14:textId="77777777" w:rsidR="004E6F36" w:rsidRPr="00606C79"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Version</w:t>
            </w:r>
          </w:p>
        </w:tc>
        <w:tc>
          <w:tcPr>
            <w:tcW w:w="1823" w:type="dxa"/>
            <w:vAlign w:val="center"/>
          </w:tcPr>
          <w:p w14:paraId="521747ED" w14:textId="77777777" w:rsidR="004E6F36" w:rsidRPr="00606C79"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Name</w:t>
            </w:r>
          </w:p>
        </w:tc>
        <w:tc>
          <w:tcPr>
            <w:tcW w:w="1606" w:type="dxa"/>
            <w:vAlign w:val="center"/>
          </w:tcPr>
          <w:p w14:paraId="622F3D64" w14:textId="77777777" w:rsidR="004E6F36" w:rsidRPr="00606C79"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Organization (Dept.)</w:t>
            </w:r>
          </w:p>
        </w:tc>
        <w:tc>
          <w:tcPr>
            <w:tcW w:w="2619" w:type="dxa"/>
            <w:vAlign w:val="center"/>
          </w:tcPr>
          <w:p w14:paraId="49530D8E" w14:textId="77777777" w:rsidR="004E6F36" w:rsidRPr="00606C79"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Comments</w:t>
            </w:r>
          </w:p>
        </w:tc>
      </w:tr>
      <w:tr w:rsidR="004E6F36" w:rsidRPr="00606C79" w14:paraId="3EBF122B" w14:textId="77777777" w:rsidTr="006D6983">
        <w:trPr>
          <w:cnfStyle w:val="000000100000" w:firstRow="0" w:lastRow="0" w:firstColumn="0" w:lastColumn="0" w:oddVBand="0" w:evenVBand="0" w:oddHBand="1" w:evenHBand="0" w:firstRowFirstColumn="0" w:firstRowLastColumn="0" w:lastRowFirstColumn="0" w:lastRowLastColumn="0"/>
          <w:trHeight w:val="383"/>
          <w:jc w:val="center"/>
        </w:trPr>
        <w:tc>
          <w:tcPr>
            <w:cnfStyle w:val="001000000000" w:firstRow="0" w:lastRow="0" w:firstColumn="1" w:lastColumn="0" w:oddVBand="0" w:evenVBand="0" w:oddHBand="0" w:evenHBand="0" w:firstRowFirstColumn="0" w:firstRowLastColumn="0" w:lastRowFirstColumn="0" w:lastRowLastColumn="0"/>
            <w:tcW w:w="1833" w:type="dxa"/>
            <w:vAlign w:val="center"/>
          </w:tcPr>
          <w:p w14:paraId="1B460FA5" w14:textId="253126B9" w:rsidR="004E6F36" w:rsidRPr="00606C79" w:rsidRDefault="004E6F36" w:rsidP="006D6983">
            <w:pPr>
              <w:rPr>
                <w:rFonts w:ascii="Arial" w:hAnsi="Arial" w:cs="Arial"/>
              </w:rPr>
            </w:pPr>
          </w:p>
        </w:tc>
        <w:tc>
          <w:tcPr>
            <w:tcW w:w="1304" w:type="dxa"/>
            <w:vAlign w:val="center"/>
          </w:tcPr>
          <w:p w14:paraId="69D2F65E" w14:textId="05B2D937" w:rsidR="004E6F36" w:rsidRPr="00606C79" w:rsidRDefault="004E6F36"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823" w:type="dxa"/>
            <w:vAlign w:val="center"/>
          </w:tcPr>
          <w:p w14:paraId="5D4274A6" w14:textId="28EF76F2" w:rsidR="004E6F36" w:rsidRPr="00606C79" w:rsidRDefault="004E6F36"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06" w:type="dxa"/>
            <w:vAlign w:val="center"/>
          </w:tcPr>
          <w:p w14:paraId="5981F1D9" w14:textId="6790613E" w:rsidR="004E6F36" w:rsidRPr="00606C79" w:rsidRDefault="004E6F36"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619" w:type="dxa"/>
            <w:vAlign w:val="center"/>
          </w:tcPr>
          <w:p w14:paraId="69280119" w14:textId="6E02414F" w:rsidR="004E6F36" w:rsidRPr="00606C79" w:rsidRDefault="004E6F36"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4328DFA7" w14:textId="77777777" w:rsidR="004E6F36" w:rsidRPr="00606C79" w:rsidRDefault="004E6F36" w:rsidP="004E6F36">
      <w:pPr>
        <w:jc w:val="center"/>
        <w:rPr>
          <w:rFonts w:ascii="Arial" w:hAnsi="Arial" w:cs="Arial"/>
        </w:rPr>
      </w:pPr>
    </w:p>
    <w:p w14:paraId="5CEE85A7" w14:textId="110A88BA" w:rsidR="004E6F36" w:rsidRPr="00606C79" w:rsidRDefault="004E6F36" w:rsidP="004E6F36">
      <w:pPr>
        <w:rPr>
          <w:rFonts w:ascii="Arial" w:hAnsi="Arial" w:cs="Arial"/>
          <w:b/>
        </w:rPr>
      </w:pPr>
      <w:r w:rsidRPr="00606C79">
        <w:rPr>
          <w:rFonts w:ascii="Arial" w:hAnsi="Arial" w:cs="Arial"/>
          <w:b/>
        </w:rPr>
        <w:t>Document Approval Flow</w:t>
      </w:r>
    </w:p>
    <w:tbl>
      <w:tblPr>
        <w:tblStyle w:val="GridTable4"/>
        <w:tblW w:w="9207" w:type="dxa"/>
        <w:jc w:val="center"/>
        <w:tblLook w:val="04A0" w:firstRow="1" w:lastRow="0" w:firstColumn="1" w:lastColumn="0" w:noHBand="0" w:noVBand="1"/>
      </w:tblPr>
      <w:tblGrid>
        <w:gridCol w:w="1024"/>
        <w:gridCol w:w="1437"/>
        <w:gridCol w:w="1601"/>
        <w:gridCol w:w="1848"/>
        <w:gridCol w:w="1561"/>
        <w:gridCol w:w="1736"/>
      </w:tblGrid>
      <w:tr w:rsidR="004E6F36" w:rsidRPr="00606C79" w14:paraId="4F234006" w14:textId="77777777" w:rsidTr="006D6983">
        <w:trPr>
          <w:cnfStyle w:val="100000000000" w:firstRow="1" w:lastRow="0" w:firstColumn="0" w:lastColumn="0" w:oddVBand="0" w:evenVBand="0" w:oddHBand="0" w:evenHBand="0" w:firstRowFirstColumn="0" w:firstRowLastColumn="0" w:lastRowFirstColumn="0" w:lastRowLastColumn="0"/>
          <w:trHeight w:val="322"/>
          <w:jc w:val="center"/>
        </w:trPr>
        <w:tc>
          <w:tcPr>
            <w:cnfStyle w:val="001000000000" w:firstRow="0" w:lastRow="0" w:firstColumn="1" w:lastColumn="0" w:oddVBand="0" w:evenVBand="0" w:oddHBand="0" w:evenHBand="0" w:firstRowFirstColumn="0" w:firstRowLastColumn="0" w:lastRowFirstColumn="0" w:lastRowLastColumn="0"/>
            <w:tcW w:w="1024" w:type="dxa"/>
            <w:vAlign w:val="center"/>
          </w:tcPr>
          <w:p w14:paraId="458A327B" w14:textId="77777777" w:rsidR="004E6F36" w:rsidRPr="00606C79" w:rsidRDefault="004E6F36" w:rsidP="006D6983">
            <w:pPr>
              <w:rPr>
                <w:rFonts w:ascii="Arial" w:hAnsi="Arial" w:cs="Arial"/>
                <w:color w:val="auto"/>
              </w:rPr>
            </w:pPr>
            <w:bookmarkStart w:id="2" w:name="_Hlk50122389"/>
            <w:r w:rsidRPr="00606C79">
              <w:rPr>
                <w:rFonts w:ascii="Arial" w:hAnsi="Arial" w:cs="Arial"/>
              </w:rPr>
              <w:t>Version</w:t>
            </w:r>
          </w:p>
        </w:tc>
        <w:tc>
          <w:tcPr>
            <w:tcW w:w="1437" w:type="dxa"/>
            <w:vAlign w:val="center"/>
          </w:tcPr>
          <w:p w14:paraId="61BF7837" w14:textId="77777777" w:rsidR="004E6F36" w:rsidRPr="00606C79"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Flow</w:t>
            </w:r>
          </w:p>
        </w:tc>
        <w:tc>
          <w:tcPr>
            <w:tcW w:w="1601" w:type="dxa"/>
            <w:vAlign w:val="center"/>
          </w:tcPr>
          <w:p w14:paraId="0973C687" w14:textId="77777777" w:rsidR="004E6F36" w:rsidRPr="00606C79"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Role</w:t>
            </w:r>
          </w:p>
        </w:tc>
        <w:tc>
          <w:tcPr>
            <w:tcW w:w="1848" w:type="dxa"/>
            <w:vAlign w:val="center"/>
          </w:tcPr>
          <w:p w14:paraId="3993D5C7" w14:textId="77777777" w:rsidR="004E6F36" w:rsidRPr="00606C79"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 xml:space="preserve">Name </w:t>
            </w:r>
          </w:p>
        </w:tc>
        <w:tc>
          <w:tcPr>
            <w:tcW w:w="1561" w:type="dxa"/>
            <w:vAlign w:val="center"/>
          </w:tcPr>
          <w:p w14:paraId="777CF7A0" w14:textId="77777777" w:rsidR="004E6F36" w:rsidRPr="00606C79" w:rsidRDefault="004E6F36"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Organization (Dept.)</w:t>
            </w:r>
          </w:p>
        </w:tc>
        <w:tc>
          <w:tcPr>
            <w:tcW w:w="1736" w:type="dxa"/>
            <w:vAlign w:val="center"/>
          </w:tcPr>
          <w:p w14:paraId="1034A825" w14:textId="77777777" w:rsidR="004E6F36" w:rsidRPr="00606C79" w:rsidRDefault="007578DD" w:rsidP="006D6983">
            <w:pPr>
              <w:cnfStyle w:val="100000000000" w:firstRow="1" w:lastRow="0" w:firstColumn="0" w:lastColumn="0" w:oddVBand="0" w:evenVBand="0" w:oddHBand="0" w:evenHBand="0" w:firstRowFirstColumn="0" w:firstRowLastColumn="0" w:lastRowFirstColumn="0" w:lastRowLastColumn="0"/>
              <w:rPr>
                <w:rFonts w:ascii="Arial" w:hAnsi="Arial" w:cs="Arial"/>
                <w:color w:val="auto"/>
              </w:rPr>
            </w:pPr>
            <w:r w:rsidRPr="00606C79">
              <w:rPr>
                <w:rFonts w:ascii="Arial" w:hAnsi="Arial" w:cs="Arial"/>
              </w:rPr>
              <w:t>Date</w:t>
            </w:r>
            <w:r w:rsidR="004E6F36" w:rsidRPr="00606C79">
              <w:rPr>
                <w:rFonts w:ascii="Arial" w:hAnsi="Arial" w:cs="Arial"/>
              </w:rPr>
              <w:t xml:space="preserve"> </w:t>
            </w:r>
          </w:p>
        </w:tc>
      </w:tr>
      <w:tr w:rsidR="004E6F36" w:rsidRPr="00606C79" w14:paraId="0BF1EF59" w14:textId="77777777" w:rsidTr="006D6983">
        <w:trPr>
          <w:cnfStyle w:val="000000100000" w:firstRow="0" w:lastRow="0" w:firstColumn="0" w:lastColumn="0" w:oddVBand="0" w:evenVBand="0" w:oddHBand="1" w:evenHBand="0" w:firstRowFirstColumn="0" w:firstRowLastColumn="0" w:lastRowFirstColumn="0" w:lastRowLastColumn="0"/>
          <w:trHeight w:val="461"/>
          <w:jc w:val="center"/>
        </w:trPr>
        <w:tc>
          <w:tcPr>
            <w:cnfStyle w:val="001000000000" w:firstRow="0" w:lastRow="0" w:firstColumn="1" w:lastColumn="0" w:oddVBand="0" w:evenVBand="0" w:oddHBand="0" w:evenHBand="0" w:firstRowFirstColumn="0" w:firstRowLastColumn="0" w:lastRowFirstColumn="0" w:lastRowLastColumn="0"/>
            <w:tcW w:w="1024" w:type="dxa"/>
            <w:vAlign w:val="center"/>
          </w:tcPr>
          <w:p w14:paraId="526110D1" w14:textId="2EE14DE4" w:rsidR="004E6F36" w:rsidRPr="00606C79" w:rsidRDefault="004E6F36" w:rsidP="006D6983">
            <w:pPr>
              <w:rPr>
                <w:rFonts w:ascii="Arial" w:hAnsi="Arial" w:cs="Arial"/>
                <w:bCs w:val="0"/>
              </w:rPr>
            </w:pPr>
          </w:p>
        </w:tc>
        <w:tc>
          <w:tcPr>
            <w:tcW w:w="1437" w:type="dxa"/>
            <w:vAlign w:val="center"/>
          </w:tcPr>
          <w:p w14:paraId="70CF01AE" w14:textId="0807D0C8" w:rsidR="004E6F36" w:rsidRPr="00606C79" w:rsidRDefault="004E6F36" w:rsidP="006D6983">
            <w:pPr>
              <w:cnfStyle w:val="000000100000" w:firstRow="0" w:lastRow="0" w:firstColumn="0" w:lastColumn="0" w:oddVBand="0" w:evenVBand="0" w:oddHBand="1" w:evenHBand="0" w:firstRowFirstColumn="0" w:firstRowLastColumn="0" w:lastRowFirstColumn="0" w:lastRowLastColumn="0"/>
              <w:rPr>
                <w:rFonts w:ascii="Arial" w:hAnsi="Arial" w:cs="Arial"/>
                <w:b/>
              </w:rPr>
            </w:pPr>
          </w:p>
        </w:tc>
        <w:tc>
          <w:tcPr>
            <w:tcW w:w="1601" w:type="dxa"/>
            <w:vAlign w:val="center"/>
          </w:tcPr>
          <w:p w14:paraId="508075A8" w14:textId="52FB26AE" w:rsidR="004E6F36" w:rsidRPr="00606C79" w:rsidRDefault="004E6F36"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848" w:type="dxa"/>
            <w:vAlign w:val="center"/>
          </w:tcPr>
          <w:p w14:paraId="6B2E9B33" w14:textId="4BBAA93B" w:rsidR="004E6F36" w:rsidRPr="00606C79" w:rsidRDefault="004E6F36"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561" w:type="dxa"/>
            <w:vAlign w:val="center"/>
          </w:tcPr>
          <w:p w14:paraId="7604E651" w14:textId="630180E4" w:rsidR="004E6F36" w:rsidRPr="00606C79" w:rsidRDefault="004E6F36"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36" w:type="dxa"/>
            <w:vAlign w:val="center"/>
          </w:tcPr>
          <w:p w14:paraId="350495C1" w14:textId="786C04CF" w:rsidR="002059AE" w:rsidRPr="00606C79" w:rsidRDefault="002059AE" w:rsidP="006D6983">
            <w:pPr>
              <w:cnfStyle w:val="000000100000" w:firstRow="0" w:lastRow="0" w:firstColumn="0" w:lastColumn="0" w:oddVBand="0" w:evenVBand="0" w:oddHBand="1" w:evenHBand="0" w:firstRowFirstColumn="0" w:firstRowLastColumn="0" w:lastRowFirstColumn="0" w:lastRowLastColumn="0"/>
              <w:rPr>
                <w:rFonts w:ascii="Arial" w:hAnsi="Arial" w:cs="Arial"/>
              </w:rPr>
            </w:pPr>
          </w:p>
        </w:tc>
      </w:tr>
      <w:bookmarkEnd w:id="2"/>
    </w:tbl>
    <w:p w14:paraId="0B836D3D" w14:textId="77777777" w:rsidR="004E6F36" w:rsidRPr="00CF149B" w:rsidRDefault="004E6F36" w:rsidP="004E6F36">
      <w:pPr>
        <w:rPr>
          <w:rFonts w:ascii="Arial" w:hAnsi="Arial" w:cs="Arial"/>
          <w:b/>
          <w:color w:val="FFFFFF" w:themeColor="background1"/>
          <w:szCs w:val="56"/>
        </w:rPr>
      </w:pPr>
      <w:r w:rsidRPr="00606C79">
        <w:rPr>
          <w:rFonts w:ascii="Arial" w:hAnsi="Arial" w:cs="Arial"/>
        </w:rPr>
        <w:br w:type="page"/>
      </w:r>
    </w:p>
    <w:bookmarkEnd w:id="1" w:displacedByCustomXml="next"/>
    <w:sdt>
      <w:sdtPr>
        <w:rPr>
          <w:rFonts w:ascii="Arial" w:hAnsi="Arial" w:cs="Arial"/>
          <w:bCs w:val="0"/>
          <w:color w:val="7F7F7F" w:themeColor="text1" w:themeTint="80"/>
          <w:sz w:val="22"/>
          <w:szCs w:val="22"/>
          <w:shd w:val="clear" w:color="auto" w:fill="E6E6E6"/>
        </w:rPr>
        <w:id w:val="1667516111"/>
        <w:docPartObj>
          <w:docPartGallery w:val="Table of Contents"/>
          <w:docPartUnique/>
        </w:docPartObj>
      </w:sdtPr>
      <w:sdtEndPr>
        <w:rPr>
          <w:b/>
          <w:color w:val="auto"/>
        </w:rPr>
      </w:sdtEndPr>
      <w:sdtContent>
        <w:p w14:paraId="4C026F10" w14:textId="42454232" w:rsidR="004E6F36" w:rsidRPr="00E41714" w:rsidRDefault="004E6F36" w:rsidP="008E5899">
          <w:pPr>
            <w:pStyle w:val="TOCHeading"/>
            <w:spacing w:before="0" w:after="0" w:line="240" w:lineRule="auto"/>
            <w:rPr>
              <w:rFonts w:ascii="Arial" w:hAnsi="Arial" w:cs="Arial"/>
              <w:b/>
              <w:color w:val="auto"/>
              <w:sz w:val="20"/>
              <w:szCs w:val="20"/>
            </w:rPr>
          </w:pPr>
          <w:r w:rsidRPr="00E41714">
            <w:rPr>
              <w:rFonts w:ascii="Arial" w:hAnsi="Arial" w:cs="Arial"/>
              <w:b/>
              <w:color w:val="auto"/>
              <w:sz w:val="20"/>
              <w:szCs w:val="20"/>
            </w:rPr>
            <w:t>Table of Contents</w:t>
          </w:r>
        </w:p>
        <w:p w14:paraId="46EFC127" w14:textId="50161CF6" w:rsidR="00CE74BC" w:rsidRPr="00E41714" w:rsidRDefault="004E6F36">
          <w:pPr>
            <w:pStyle w:val="TOC1"/>
            <w:rPr>
              <w:rFonts w:ascii="Arial" w:eastAsiaTheme="minorEastAsia" w:hAnsi="Arial" w:cs="Arial"/>
              <w:bCs w:val="0"/>
              <w:iCs w:val="0"/>
              <w:noProof/>
              <w:color w:val="auto"/>
              <w:sz w:val="20"/>
              <w:szCs w:val="20"/>
              <w:shd w:val="clear" w:color="auto" w:fill="auto"/>
            </w:rPr>
          </w:pPr>
          <w:r w:rsidRPr="00E41714">
            <w:rPr>
              <w:rFonts w:ascii="Arial" w:hAnsi="Arial" w:cs="Arial"/>
              <w:caps/>
              <w:color w:val="7F7F7F" w:themeColor="text1" w:themeTint="80"/>
              <w:sz w:val="20"/>
              <w:szCs w:val="20"/>
              <w:u w:val="single"/>
              <w:shd w:val="clear" w:color="auto" w:fill="E6E6E6"/>
            </w:rPr>
            <w:fldChar w:fldCharType="begin"/>
          </w:r>
          <w:r w:rsidRPr="00E41714">
            <w:rPr>
              <w:rFonts w:ascii="Arial" w:hAnsi="Arial" w:cs="Arial"/>
              <w:sz w:val="20"/>
              <w:szCs w:val="20"/>
            </w:rPr>
            <w:instrText xml:space="preserve"> TOC \o "1-3" \h \z \u </w:instrText>
          </w:r>
          <w:r w:rsidRPr="00E41714">
            <w:rPr>
              <w:rFonts w:ascii="Arial" w:hAnsi="Arial" w:cs="Arial"/>
              <w:caps/>
              <w:color w:val="7F7F7F" w:themeColor="text1" w:themeTint="80"/>
              <w:sz w:val="20"/>
              <w:szCs w:val="20"/>
              <w:u w:val="single"/>
              <w:shd w:val="clear" w:color="auto" w:fill="E6E6E6"/>
            </w:rPr>
            <w:fldChar w:fldCharType="separate"/>
          </w:r>
          <w:hyperlink w:anchor="_Toc53754348" w:history="1">
            <w:r w:rsidR="00CE74BC" w:rsidRPr="00E41714">
              <w:rPr>
                <w:rStyle w:val="Hyperlink"/>
                <w:rFonts w:ascii="Arial" w:hAnsi="Arial" w:cs="Arial"/>
                <w:noProof/>
                <w:sz w:val="20"/>
                <w:szCs w:val="20"/>
              </w:rPr>
              <w:t>1. Introduction</w:t>
            </w:r>
            <w:r w:rsidR="00CE74BC" w:rsidRPr="00E41714">
              <w:rPr>
                <w:rFonts w:ascii="Arial" w:hAnsi="Arial" w:cs="Arial"/>
                <w:noProof/>
                <w:webHidden/>
                <w:sz w:val="20"/>
                <w:szCs w:val="20"/>
              </w:rPr>
              <w:tab/>
            </w:r>
            <w:r w:rsidR="00CE74BC" w:rsidRPr="00E41714">
              <w:rPr>
                <w:rFonts w:ascii="Arial" w:hAnsi="Arial" w:cs="Arial"/>
                <w:noProof/>
                <w:webHidden/>
                <w:sz w:val="20"/>
                <w:szCs w:val="20"/>
              </w:rPr>
              <w:fldChar w:fldCharType="begin"/>
            </w:r>
            <w:r w:rsidR="00CE74BC" w:rsidRPr="00E41714">
              <w:rPr>
                <w:rFonts w:ascii="Arial" w:hAnsi="Arial" w:cs="Arial"/>
                <w:noProof/>
                <w:webHidden/>
                <w:sz w:val="20"/>
                <w:szCs w:val="20"/>
              </w:rPr>
              <w:instrText xml:space="preserve"> PAGEREF _Toc53754348 \h </w:instrText>
            </w:r>
            <w:r w:rsidR="00CE74BC" w:rsidRPr="00E41714">
              <w:rPr>
                <w:rFonts w:ascii="Arial" w:hAnsi="Arial" w:cs="Arial"/>
                <w:noProof/>
                <w:webHidden/>
                <w:sz w:val="20"/>
                <w:szCs w:val="20"/>
              </w:rPr>
            </w:r>
            <w:r w:rsidR="00CE74BC" w:rsidRPr="00E41714">
              <w:rPr>
                <w:rFonts w:ascii="Arial" w:hAnsi="Arial" w:cs="Arial"/>
                <w:noProof/>
                <w:webHidden/>
                <w:sz w:val="20"/>
                <w:szCs w:val="20"/>
              </w:rPr>
              <w:fldChar w:fldCharType="separate"/>
            </w:r>
            <w:r w:rsidR="00CE74BC" w:rsidRPr="00E41714">
              <w:rPr>
                <w:rFonts w:ascii="Arial" w:hAnsi="Arial" w:cs="Arial"/>
                <w:noProof/>
                <w:webHidden/>
                <w:sz w:val="20"/>
                <w:szCs w:val="20"/>
              </w:rPr>
              <w:t>5</w:t>
            </w:r>
            <w:r w:rsidR="00CE74BC" w:rsidRPr="00E41714">
              <w:rPr>
                <w:rFonts w:ascii="Arial" w:hAnsi="Arial" w:cs="Arial"/>
                <w:noProof/>
                <w:webHidden/>
                <w:sz w:val="20"/>
                <w:szCs w:val="20"/>
              </w:rPr>
              <w:fldChar w:fldCharType="end"/>
            </w:r>
          </w:hyperlink>
        </w:p>
        <w:p w14:paraId="76D1C1D1" w14:textId="595B82E5" w:rsidR="00CE74BC" w:rsidRPr="00E41714" w:rsidRDefault="001A6E2B">
          <w:pPr>
            <w:pStyle w:val="TOC2"/>
            <w:rPr>
              <w:rFonts w:eastAsiaTheme="minorEastAsia"/>
              <w:bCs w:val="0"/>
              <w:noProof/>
              <w:sz w:val="20"/>
              <w:szCs w:val="20"/>
            </w:rPr>
          </w:pPr>
          <w:hyperlink w:anchor="_Toc53754349" w:history="1">
            <w:r w:rsidR="00CE74BC" w:rsidRPr="00E41714">
              <w:rPr>
                <w:rStyle w:val="Hyperlink"/>
                <w:b/>
                <w:noProof/>
                <w:sz w:val="20"/>
                <w:szCs w:val="20"/>
              </w:rPr>
              <w:t>I.1 Purpose of the document</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_Toc53754349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5</w:t>
            </w:r>
            <w:r w:rsidR="00CE74BC" w:rsidRPr="00E41714">
              <w:rPr>
                <w:noProof/>
                <w:webHidden/>
                <w:sz w:val="20"/>
                <w:szCs w:val="20"/>
              </w:rPr>
              <w:fldChar w:fldCharType="end"/>
            </w:r>
          </w:hyperlink>
        </w:p>
        <w:p w14:paraId="68056828" w14:textId="7190B630" w:rsidR="00CE74BC" w:rsidRPr="00E41714" w:rsidRDefault="001A6E2B">
          <w:pPr>
            <w:pStyle w:val="TOC2"/>
            <w:rPr>
              <w:rFonts w:eastAsiaTheme="minorEastAsia"/>
              <w:bCs w:val="0"/>
              <w:noProof/>
              <w:sz w:val="20"/>
              <w:szCs w:val="20"/>
            </w:rPr>
          </w:pPr>
          <w:hyperlink w:anchor="_Toc53754350" w:history="1">
            <w:r w:rsidR="00CE74BC" w:rsidRPr="00E41714">
              <w:rPr>
                <w:rStyle w:val="Hyperlink"/>
                <w:b/>
                <w:noProof/>
                <w:sz w:val="20"/>
                <w:szCs w:val="20"/>
              </w:rPr>
              <w:t>I.2 Objectives</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_Toc53754350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5</w:t>
            </w:r>
            <w:r w:rsidR="00CE74BC" w:rsidRPr="00E41714">
              <w:rPr>
                <w:noProof/>
                <w:webHidden/>
                <w:sz w:val="20"/>
                <w:szCs w:val="20"/>
              </w:rPr>
              <w:fldChar w:fldCharType="end"/>
            </w:r>
          </w:hyperlink>
        </w:p>
        <w:p w14:paraId="3279C2D7" w14:textId="57C296D3" w:rsidR="00CE74BC" w:rsidRPr="00E41714" w:rsidRDefault="001A6E2B">
          <w:pPr>
            <w:pStyle w:val="TOC2"/>
            <w:rPr>
              <w:rFonts w:eastAsiaTheme="minorEastAsia"/>
              <w:bCs w:val="0"/>
              <w:noProof/>
              <w:sz w:val="20"/>
              <w:szCs w:val="20"/>
            </w:rPr>
          </w:pPr>
          <w:hyperlink w:anchor="_Toc53754351" w:history="1">
            <w:r w:rsidR="00CE74BC" w:rsidRPr="00E41714">
              <w:rPr>
                <w:rStyle w:val="Hyperlink"/>
                <w:b/>
                <w:noProof/>
                <w:sz w:val="20"/>
                <w:szCs w:val="20"/>
              </w:rPr>
              <w:t>I.3 Process key contact</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_Toc53754351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5</w:t>
            </w:r>
            <w:r w:rsidR="00CE74BC" w:rsidRPr="00E41714">
              <w:rPr>
                <w:noProof/>
                <w:webHidden/>
                <w:sz w:val="20"/>
                <w:szCs w:val="20"/>
              </w:rPr>
              <w:fldChar w:fldCharType="end"/>
            </w:r>
          </w:hyperlink>
        </w:p>
        <w:p w14:paraId="043472B3" w14:textId="653C8FF6" w:rsidR="00CE74BC" w:rsidRPr="00E41714" w:rsidRDefault="001A6E2B">
          <w:pPr>
            <w:pStyle w:val="TOC2"/>
            <w:rPr>
              <w:rFonts w:eastAsiaTheme="minorEastAsia"/>
              <w:bCs w:val="0"/>
              <w:noProof/>
              <w:sz w:val="20"/>
              <w:szCs w:val="20"/>
            </w:rPr>
          </w:pPr>
          <w:hyperlink w:anchor="_Toc53754352" w:history="1">
            <w:r w:rsidR="00CE74BC" w:rsidRPr="00E41714">
              <w:rPr>
                <w:rStyle w:val="Hyperlink"/>
                <w:b/>
                <w:noProof/>
                <w:sz w:val="20"/>
                <w:szCs w:val="20"/>
              </w:rPr>
              <w:t>I.4 Minimum Pre-requisites for automation</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_Toc53754352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6</w:t>
            </w:r>
            <w:r w:rsidR="00CE74BC" w:rsidRPr="00E41714">
              <w:rPr>
                <w:noProof/>
                <w:webHidden/>
                <w:sz w:val="20"/>
                <w:szCs w:val="20"/>
              </w:rPr>
              <w:fldChar w:fldCharType="end"/>
            </w:r>
          </w:hyperlink>
        </w:p>
        <w:p w14:paraId="6B20E02B" w14:textId="4CEDB4DD" w:rsidR="00CE74BC" w:rsidRPr="00E41714" w:rsidRDefault="001A6E2B">
          <w:pPr>
            <w:pStyle w:val="TOC1"/>
            <w:rPr>
              <w:rFonts w:ascii="Arial" w:eastAsiaTheme="minorEastAsia" w:hAnsi="Arial" w:cs="Arial"/>
              <w:bCs w:val="0"/>
              <w:iCs w:val="0"/>
              <w:noProof/>
              <w:color w:val="auto"/>
              <w:sz w:val="20"/>
              <w:szCs w:val="20"/>
              <w:shd w:val="clear" w:color="auto" w:fill="auto"/>
            </w:rPr>
          </w:pPr>
          <w:hyperlink w:anchor="_Toc53754353" w:history="1">
            <w:r w:rsidR="00CE74BC" w:rsidRPr="00E41714">
              <w:rPr>
                <w:rStyle w:val="Hyperlink"/>
                <w:rFonts w:ascii="Arial" w:hAnsi="Arial" w:cs="Arial"/>
                <w:noProof/>
                <w:sz w:val="20"/>
                <w:szCs w:val="20"/>
              </w:rPr>
              <w:t>2.   AS IS process description</w:t>
            </w:r>
            <w:r w:rsidR="00CE74BC" w:rsidRPr="00E41714">
              <w:rPr>
                <w:rFonts w:ascii="Arial" w:hAnsi="Arial" w:cs="Arial"/>
                <w:noProof/>
                <w:webHidden/>
                <w:sz w:val="20"/>
                <w:szCs w:val="20"/>
              </w:rPr>
              <w:tab/>
            </w:r>
            <w:r w:rsidR="00CE74BC" w:rsidRPr="00E41714">
              <w:rPr>
                <w:rFonts w:ascii="Arial" w:hAnsi="Arial" w:cs="Arial"/>
                <w:noProof/>
                <w:webHidden/>
                <w:sz w:val="20"/>
                <w:szCs w:val="20"/>
              </w:rPr>
              <w:fldChar w:fldCharType="begin"/>
            </w:r>
            <w:r w:rsidR="00CE74BC" w:rsidRPr="00E41714">
              <w:rPr>
                <w:rFonts w:ascii="Arial" w:hAnsi="Arial" w:cs="Arial"/>
                <w:noProof/>
                <w:webHidden/>
                <w:sz w:val="20"/>
                <w:szCs w:val="20"/>
              </w:rPr>
              <w:instrText xml:space="preserve"> PAGEREF _Toc53754353 \h </w:instrText>
            </w:r>
            <w:r w:rsidR="00CE74BC" w:rsidRPr="00E41714">
              <w:rPr>
                <w:rFonts w:ascii="Arial" w:hAnsi="Arial" w:cs="Arial"/>
                <w:noProof/>
                <w:webHidden/>
                <w:sz w:val="20"/>
                <w:szCs w:val="20"/>
              </w:rPr>
            </w:r>
            <w:r w:rsidR="00CE74BC" w:rsidRPr="00E41714">
              <w:rPr>
                <w:rFonts w:ascii="Arial" w:hAnsi="Arial" w:cs="Arial"/>
                <w:noProof/>
                <w:webHidden/>
                <w:sz w:val="20"/>
                <w:szCs w:val="20"/>
              </w:rPr>
              <w:fldChar w:fldCharType="separate"/>
            </w:r>
            <w:r w:rsidR="00CE74BC" w:rsidRPr="00E41714">
              <w:rPr>
                <w:rFonts w:ascii="Arial" w:hAnsi="Arial" w:cs="Arial"/>
                <w:noProof/>
                <w:webHidden/>
                <w:sz w:val="20"/>
                <w:szCs w:val="20"/>
              </w:rPr>
              <w:t>6</w:t>
            </w:r>
            <w:r w:rsidR="00CE74BC" w:rsidRPr="00E41714">
              <w:rPr>
                <w:rFonts w:ascii="Arial" w:hAnsi="Arial" w:cs="Arial"/>
                <w:noProof/>
                <w:webHidden/>
                <w:sz w:val="20"/>
                <w:szCs w:val="20"/>
              </w:rPr>
              <w:fldChar w:fldCharType="end"/>
            </w:r>
          </w:hyperlink>
        </w:p>
        <w:p w14:paraId="6744B2BA" w14:textId="6F504B51" w:rsidR="00CE74BC" w:rsidRPr="00E41714" w:rsidRDefault="001A6E2B">
          <w:pPr>
            <w:pStyle w:val="TOC2"/>
            <w:rPr>
              <w:rFonts w:eastAsiaTheme="minorEastAsia"/>
              <w:bCs w:val="0"/>
              <w:noProof/>
              <w:sz w:val="20"/>
              <w:szCs w:val="20"/>
            </w:rPr>
          </w:pPr>
          <w:hyperlink w:anchor="_Toc53754354" w:history="1">
            <w:r w:rsidR="00CE74BC" w:rsidRPr="00E41714">
              <w:rPr>
                <w:rStyle w:val="Hyperlink"/>
                <w:b/>
                <w:noProof/>
                <w:sz w:val="20"/>
                <w:szCs w:val="20"/>
              </w:rPr>
              <w:t>II.1 Process Overview</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_Toc53754354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6</w:t>
            </w:r>
            <w:r w:rsidR="00CE74BC" w:rsidRPr="00E41714">
              <w:rPr>
                <w:noProof/>
                <w:webHidden/>
                <w:sz w:val="20"/>
                <w:szCs w:val="20"/>
              </w:rPr>
              <w:fldChar w:fldCharType="end"/>
            </w:r>
          </w:hyperlink>
        </w:p>
        <w:p w14:paraId="518972FE" w14:textId="07B8AA8F" w:rsidR="00CE74BC" w:rsidRPr="00E41714" w:rsidRDefault="001A6E2B">
          <w:pPr>
            <w:pStyle w:val="TOC2"/>
            <w:rPr>
              <w:rFonts w:eastAsiaTheme="minorEastAsia"/>
              <w:bCs w:val="0"/>
              <w:noProof/>
              <w:sz w:val="20"/>
              <w:szCs w:val="20"/>
            </w:rPr>
          </w:pPr>
          <w:hyperlink w:anchor="_Toc53754355" w:history="1">
            <w:r w:rsidR="00CE74BC" w:rsidRPr="00E41714">
              <w:rPr>
                <w:rStyle w:val="Hyperlink"/>
                <w:b/>
                <w:noProof/>
                <w:sz w:val="20"/>
                <w:szCs w:val="20"/>
              </w:rPr>
              <w:t>II.2. Applications used in the process</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_Toc53754355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7</w:t>
            </w:r>
            <w:r w:rsidR="00CE74BC" w:rsidRPr="00E41714">
              <w:rPr>
                <w:noProof/>
                <w:webHidden/>
                <w:sz w:val="20"/>
                <w:szCs w:val="20"/>
              </w:rPr>
              <w:fldChar w:fldCharType="end"/>
            </w:r>
          </w:hyperlink>
        </w:p>
        <w:p w14:paraId="210D69EB" w14:textId="23EAF2D8" w:rsidR="00CE74BC" w:rsidRPr="00E41714" w:rsidRDefault="001A6E2B">
          <w:pPr>
            <w:pStyle w:val="TOC2"/>
            <w:rPr>
              <w:rFonts w:eastAsiaTheme="minorEastAsia"/>
              <w:bCs w:val="0"/>
              <w:noProof/>
              <w:sz w:val="20"/>
              <w:szCs w:val="20"/>
            </w:rPr>
          </w:pPr>
          <w:hyperlink w:anchor="_Toc53754356" w:history="1">
            <w:r w:rsidR="00CE74BC" w:rsidRPr="00E41714">
              <w:rPr>
                <w:rStyle w:val="Hyperlink"/>
                <w:b/>
                <w:noProof/>
                <w:sz w:val="20"/>
                <w:szCs w:val="20"/>
              </w:rPr>
              <w:t>II.3. AS IS Process map</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_Toc53754356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7</w:t>
            </w:r>
            <w:r w:rsidR="00CE74BC" w:rsidRPr="00E41714">
              <w:rPr>
                <w:noProof/>
                <w:webHidden/>
                <w:sz w:val="20"/>
                <w:szCs w:val="20"/>
              </w:rPr>
              <w:fldChar w:fldCharType="end"/>
            </w:r>
          </w:hyperlink>
        </w:p>
        <w:p w14:paraId="1AA52893" w14:textId="5A6F776C" w:rsidR="00CE74BC" w:rsidRPr="00E41714" w:rsidRDefault="001A6E2B">
          <w:pPr>
            <w:pStyle w:val="TOC3"/>
            <w:tabs>
              <w:tab w:val="right" w:leader="dot" w:pos="9010"/>
            </w:tabs>
            <w:rPr>
              <w:rFonts w:ascii="Arial" w:eastAsiaTheme="minorEastAsia" w:hAnsi="Arial" w:cs="Arial"/>
              <w:noProof/>
            </w:rPr>
          </w:pPr>
          <w:hyperlink w:anchor="_Toc53754357" w:history="1">
            <w:r w:rsidR="00CE74BC" w:rsidRPr="00E41714">
              <w:rPr>
                <w:rStyle w:val="Hyperlink"/>
                <w:rFonts w:ascii="Arial" w:hAnsi="Arial" w:cs="Arial"/>
                <w:bCs/>
                <w:noProof/>
              </w:rPr>
              <w:t>High-level process map</w:t>
            </w:r>
            <w:r w:rsidR="00CE74BC" w:rsidRPr="00E41714">
              <w:rPr>
                <w:rFonts w:ascii="Arial" w:hAnsi="Arial" w:cs="Arial"/>
                <w:noProof/>
                <w:webHidden/>
              </w:rPr>
              <w:tab/>
            </w:r>
            <w:r w:rsidR="00CE74BC" w:rsidRPr="00E41714">
              <w:rPr>
                <w:rFonts w:ascii="Arial" w:hAnsi="Arial" w:cs="Arial"/>
                <w:noProof/>
                <w:webHidden/>
              </w:rPr>
              <w:fldChar w:fldCharType="begin"/>
            </w:r>
            <w:r w:rsidR="00CE74BC" w:rsidRPr="00E41714">
              <w:rPr>
                <w:rFonts w:ascii="Arial" w:hAnsi="Arial" w:cs="Arial"/>
                <w:noProof/>
                <w:webHidden/>
              </w:rPr>
              <w:instrText xml:space="preserve"> PAGEREF _Toc53754357 \h </w:instrText>
            </w:r>
            <w:r w:rsidR="00CE74BC" w:rsidRPr="00E41714">
              <w:rPr>
                <w:rFonts w:ascii="Arial" w:hAnsi="Arial" w:cs="Arial"/>
                <w:noProof/>
                <w:webHidden/>
              </w:rPr>
            </w:r>
            <w:r w:rsidR="00CE74BC" w:rsidRPr="00E41714">
              <w:rPr>
                <w:rFonts w:ascii="Arial" w:hAnsi="Arial" w:cs="Arial"/>
                <w:noProof/>
                <w:webHidden/>
              </w:rPr>
              <w:fldChar w:fldCharType="separate"/>
            </w:r>
            <w:r w:rsidR="00CE74BC" w:rsidRPr="00E41714">
              <w:rPr>
                <w:rFonts w:ascii="Arial" w:hAnsi="Arial" w:cs="Arial"/>
                <w:noProof/>
                <w:webHidden/>
              </w:rPr>
              <w:t>7</w:t>
            </w:r>
            <w:r w:rsidR="00CE74BC" w:rsidRPr="00E41714">
              <w:rPr>
                <w:rFonts w:ascii="Arial" w:hAnsi="Arial" w:cs="Arial"/>
                <w:noProof/>
                <w:webHidden/>
              </w:rPr>
              <w:fldChar w:fldCharType="end"/>
            </w:r>
          </w:hyperlink>
        </w:p>
        <w:p w14:paraId="4D125ED3" w14:textId="3769A97D" w:rsidR="00CE74BC" w:rsidRPr="00E41714" w:rsidRDefault="001A6E2B">
          <w:pPr>
            <w:pStyle w:val="TOC3"/>
            <w:tabs>
              <w:tab w:val="right" w:leader="dot" w:pos="9010"/>
            </w:tabs>
            <w:rPr>
              <w:rFonts w:ascii="Arial" w:eastAsiaTheme="minorEastAsia" w:hAnsi="Arial" w:cs="Arial"/>
              <w:noProof/>
            </w:rPr>
          </w:pPr>
          <w:hyperlink w:anchor="_Toc53754358" w:history="1">
            <w:r w:rsidR="00CE74BC" w:rsidRPr="00E41714">
              <w:rPr>
                <w:rStyle w:val="Hyperlink"/>
                <w:rFonts w:ascii="Arial" w:hAnsi="Arial" w:cs="Arial"/>
                <w:noProof/>
              </w:rPr>
              <w:t>Low level process map</w:t>
            </w:r>
            <w:r w:rsidR="00CE74BC" w:rsidRPr="00E41714">
              <w:rPr>
                <w:rFonts w:ascii="Arial" w:hAnsi="Arial" w:cs="Arial"/>
                <w:noProof/>
                <w:webHidden/>
              </w:rPr>
              <w:tab/>
            </w:r>
            <w:r w:rsidR="00CE74BC" w:rsidRPr="00E41714">
              <w:rPr>
                <w:rFonts w:ascii="Arial" w:hAnsi="Arial" w:cs="Arial"/>
                <w:noProof/>
                <w:webHidden/>
              </w:rPr>
              <w:fldChar w:fldCharType="begin"/>
            </w:r>
            <w:r w:rsidR="00CE74BC" w:rsidRPr="00E41714">
              <w:rPr>
                <w:rFonts w:ascii="Arial" w:hAnsi="Arial" w:cs="Arial"/>
                <w:noProof/>
                <w:webHidden/>
              </w:rPr>
              <w:instrText xml:space="preserve"> PAGEREF _Toc53754358 \h </w:instrText>
            </w:r>
            <w:r w:rsidR="00CE74BC" w:rsidRPr="00E41714">
              <w:rPr>
                <w:rFonts w:ascii="Arial" w:hAnsi="Arial" w:cs="Arial"/>
                <w:noProof/>
                <w:webHidden/>
              </w:rPr>
            </w:r>
            <w:r w:rsidR="00CE74BC" w:rsidRPr="00E41714">
              <w:rPr>
                <w:rFonts w:ascii="Arial" w:hAnsi="Arial" w:cs="Arial"/>
                <w:noProof/>
                <w:webHidden/>
              </w:rPr>
              <w:fldChar w:fldCharType="separate"/>
            </w:r>
            <w:r w:rsidR="00CE74BC" w:rsidRPr="00E41714">
              <w:rPr>
                <w:rFonts w:ascii="Arial" w:hAnsi="Arial" w:cs="Arial"/>
                <w:noProof/>
                <w:webHidden/>
              </w:rPr>
              <w:t>7</w:t>
            </w:r>
            <w:r w:rsidR="00CE74BC" w:rsidRPr="00E41714">
              <w:rPr>
                <w:rFonts w:ascii="Arial" w:hAnsi="Arial" w:cs="Arial"/>
                <w:noProof/>
                <w:webHidden/>
              </w:rPr>
              <w:fldChar w:fldCharType="end"/>
            </w:r>
          </w:hyperlink>
        </w:p>
        <w:p w14:paraId="54CCB32C" w14:textId="71BE8E40" w:rsidR="00CE74BC" w:rsidRPr="00E41714" w:rsidRDefault="001A6E2B">
          <w:pPr>
            <w:pStyle w:val="TOC2"/>
            <w:rPr>
              <w:rFonts w:eastAsiaTheme="minorEastAsia"/>
              <w:bCs w:val="0"/>
              <w:noProof/>
              <w:sz w:val="20"/>
              <w:szCs w:val="20"/>
            </w:rPr>
          </w:pPr>
          <w:hyperlink w:anchor="_Toc53754359" w:history="1">
            <w:r w:rsidR="00CE74BC" w:rsidRPr="00E41714">
              <w:rPr>
                <w:rStyle w:val="Hyperlink"/>
                <w:b/>
                <w:noProof/>
                <w:sz w:val="20"/>
                <w:szCs w:val="20"/>
              </w:rPr>
              <w:t>II.4. Detailed AS IS process steps</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_Toc53754359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7</w:t>
            </w:r>
            <w:r w:rsidR="00CE74BC" w:rsidRPr="00E41714">
              <w:rPr>
                <w:noProof/>
                <w:webHidden/>
                <w:sz w:val="20"/>
                <w:szCs w:val="20"/>
              </w:rPr>
              <w:fldChar w:fldCharType="end"/>
            </w:r>
          </w:hyperlink>
        </w:p>
        <w:p w14:paraId="4C0275C0" w14:textId="42C2DB07" w:rsidR="00CE74BC" w:rsidRPr="00E41714" w:rsidRDefault="001A6E2B">
          <w:pPr>
            <w:pStyle w:val="TOC1"/>
            <w:rPr>
              <w:rFonts w:ascii="Arial" w:eastAsiaTheme="minorEastAsia" w:hAnsi="Arial" w:cs="Arial"/>
              <w:bCs w:val="0"/>
              <w:iCs w:val="0"/>
              <w:noProof/>
              <w:color w:val="auto"/>
              <w:sz w:val="20"/>
              <w:szCs w:val="20"/>
              <w:shd w:val="clear" w:color="auto" w:fill="auto"/>
            </w:rPr>
          </w:pPr>
          <w:hyperlink w:anchor="_Toc53754360" w:history="1">
            <w:r w:rsidR="00CE74BC" w:rsidRPr="00E41714">
              <w:rPr>
                <w:rStyle w:val="Hyperlink"/>
                <w:rFonts w:ascii="Arial" w:hAnsi="Arial" w:cs="Arial"/>
                <w:noProof/>
                <w:sz w:val="20"/>
                <w:szCs w:val="20"/>
              </w:rPr>
              <w:t>3.  TO BE Process Description</w:t>
            </w:r>
            <w:r w:rsidR="00CE74BC" w:rsidRPr="00E41714">
              <w:rPr>
                <w:rFonts w:ascii="Arial" w:hAnsi="Arial" w:cs="Arial"/>
                <w:noProof/>
                <w:webHidden/>
                <w:sz w:val="20"/>
                <w:szCs w:val="20"/>
              </w:rPr>
              <w:tab/>
            </w:r>
            <w:r w:rsidR="00CE74BC" w:rsidRPr="00E41714">
              <w:rPr>
                <w:rFonts w:ascii="Arial" w:hAnsi="Arial" w:cs="Arial"/>
                <w:noProof/>
                <w:webHidden/>
                <w:sz w:val="20"/>
                <w:szCs w:val="20"/>
              </w:rPr>
              <w:fldChar w:fldCharType="begin"/>
            </w:r>
            <w:r w:rsidR="00CE74BC" w:rsidRPr="00E41714">
              <w:rPr>
                <w:rFonts w:ascii="Arial" w:hAnsi="Arial" w:cs="Arial"/>
                <w:noProof/>
                <w:webHidden/>
                <w:sz w:val="20"/>
                <w:szCs w:val="20"/>
              </w:rPr>
              <w:instrText xml:space="preserve"> PAGEREF _Toc53754360 \h </w:instrText>
            </w:r>
            <w:r w:rsidR="00CE74BC" w:rsidRPr="00E41714">
              <w:rPr>
                <w:rFonts w:ascii="Arial" w:hAnsi="Arial" w:cs="Arial"/>
                <w:noProof/>
                <w:webHidden/>
                <w:sz w:val="20"/>
                <w:szCs w:val="20"/>
              </w:rPr>
            </w:r>
            <w:r w:rsidR="00CE74BC" w:rsidRPr="00E41714">
              <w:rPr>
                <w:rFonts w:ascii="Arial" w:hAnsi="Arial" w:cs="Arial"/>
                <w:noProof/>
                <w:webHidden/>
                <w:sz w:val="20"/>
                <w:szCs w:val="20"/>
              </w:rPr>
              <w:fldChar w:fldCharType="separate"/>
            </w:r>
            <w:r w:rsidR="00CE74BC" w:rsidRPr="00E41714">
              <w:rPr>
                <w:rFonts w:ascii="Arial" w:hAnsi="Arial" w:cs="Arial"/>
                <w:noProof/>
                <w:webHidden/>
                <w:sz w:val="20"/>
                <w:szCs w:val="20"/>
              </w:rPr>
              <w:t>9</w:t>
            </w:r>
            <w:r w:rsidR="00CE74BC" w:rsidRPr="00E41714">
              <w:rPr>
                <w:rFonts w:ascii="Arial" w:hAnsi="Arial" w:cs="Arial"/>
                <w:noProof/>
                <w:webHidden/>
                <w:sz w:val="20"/>
                <w:szCs w:val="20"/>
              </w:rPr>
              <w:fldChar w:fldCharType="end"/>
            </w:r>
          </w:hyperlink>
        </w:p>
        <w:p w14:paraId="156C2DA1" w14:textId="7A8F2803" w:rsidR="00CE74BC" w:rsidRPr="00E41714" w:rsidRDefault="001A6E2B">
          <w:pPr>
            <w:pStyle w:val="TOC2"/>
            <w:rPr>
              <w:rFonts w:eastAsiaTheme="minorEastAsia"/>
              <w:bCs w:val="0"/>
              <w:noProof/>
              <w:sz w:val="20"/>
              <w:szCs w:val="20"/>
            </w:rPr>
          </w:pPr>
          <w:hyperlink w:anchor="_Toc53754361" w:history="1">
            <w:r w:rsidR="00CE74BC" w:rsidRPr="00E41714">
              <w:rPr>
                <w:rStyle w:val="Hyperlink"/>
                <w:b/>
                <w:noProof/>
                <w:sz w:val="20"/>
                <w:szCs w:val="20"/>
              </w:rPr>
              <w:t>III.1 TO BE Detailed Process Map</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_Toc53754361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9</w:t>
            </w:r>
            <w:r w:rsidR="00CE74BC" w:rsidRPr="00E41714">
              <w:rPr>
                <w:noProof/>
                <w:webHidden/>
                <w:sz w:val="20"/>
                <w:szCs w:val="20"/>
              </w:rPr>
              <w:fldChar w:fldCharType="end"/>
            </w:r>
          </w:hyperlink>
        </w:p>
        <w:p w14:paraId="721F3C06" w14:textId="1F9ED8C7" w:rsidR="00CE74BC" w:rsidRPr="00E41714" w:rsidRDefault="001A6E2B">
          <w:pPr>
            <w:pStyle w:val="TOC3"/>
            <w:tabs>
              <w:tab w:val="right" w:leader="dot" w:pos="9010"/>
            </w:tabs>
            <w:rPr>
              <w:rFonts w:ascii="Arial" w:eastAsiaTheme="minorEastAsia" w:hAnsi="Arial" w:cs="Arial"/>
              <w:noProof/>
            </w:rPr>
          </w:pPr>
          <w:hyperlink w:anchor="_Toc53754362" w:history="1">
            <w:r w:rsidR="00CE74BC" w:rsidRPr="00E41714">
              <w:rPr>
                <w:rStyle w:val="Hyperlink"/>
                <w:rFonts w:ascii="Arial" w:hAnsi="Arial" w:cs="Arial"/>
                <w:bCs/>
                <w:noProof/>
              </w:rPr>
              <w:t>High-level process overview</w:t>
            </w:r>
            <w:r w:rsidR="00CE74BC" w:rsidRPr="00E41714">
              <w:rPr>
                <w:rFonts w:ascii="Arial" w:hAnsi="Arial" w:cs="Arial"/>
                <w:noProof/>
                <w:webHidden/>
              </w:rPr>
              <w:tab/>
            </w:r>
            <w:r w:rsidR="00CE74BC" w:rsidRPr="00E41714">
              <w:rPr>
                <w:rFonts w:ascii="Arial" w:hAnsi="Arial" w:cs="Arial"/>
                <w:noProof/>
                <w:webHidden/>
              </w:rPr>
              <w:fldChar w:fldCharType="begin"/>
            </w:r>
            <w:r w:rsidR="00CE74BC" w:rsidRPr="00E41714">
              <w:rPr>
                <w:rFonts w:ascii="Arial" w:hAnsi="Arial" w:cs="Arial"/>
                <w:noProof/>
                <w:webHidden/>
              </w:rPr>
              <w:instrText xml:space="preserve"> PAGEREF _Toc53754362 \h </w:instrText>
            </w:r>
            <w:r w:rsidR="00CE74BC" w:rsidRPr="00E41714">
              <w:rPr>
                <w:rFonts w:ascii="Arial" w:hAnsi="Arial" w:cs="Arial"/>
                <w:noProof/>
                <w:webHidden/>
              </w:rPr>
            </w:r>
            <w:r w:rsidR="00CE74BC" w:rsidRPr="00E41714">
              <w:rPr>
                <w:rFonts w:ascii="Arial" w:hAnsi="Arial" w:cs="Arial"/>
                <w:noProof/>
                <w:webHidden/>
              </w:rPr>
              <w:fldChar w:fldCharType="separate"/>
            </w:r>
            <w:r w:rsidR="00CE74BC" w:rsidRPr="00E41714">
              <w:rPr>
                <w:rFonts w:ascii="Arial" w:hAnsi="Arial" w:cs="Arial"/>
                <w:noProof/>
                <w:webHidden/>
              </w:rPr>
              <w:t>9</w:t>
            </w:r>
            <w:r w:rsidR="00CE74BC" w:rsidRPr="00E41714">
              <w:rPr>
                <w:rFonts w:ascii="Arial" w:hAnsi="Arial" w:cs="Arial"/>
                <w:noProof/>
                <w:webHidden/>
              </w:rPr>
              <w:fldChar w:fldCharType="end"/>
            </w:r>
          </w:hyperlink>
        </w:p>
        <w:p w14:paraId="334E9769" w14:textId="1A978EAD" w:rsidR="00CE74BC" w:rsidRPr="00E41714" w:rsidRDefault="001A6E2B">
          <w:pPr>
            <w:pStyle w:val="TOC3"/>
            <w:tabs>
              <w:tab w:val="right" w:leader="dot" w:pos="9010"/>
            </w:tabs>
            <w:rPr>
              <w:rFonts w:ascii="Arial" w:eastAsiaTheme="minorEastAsia" w:hAnsi="Arial" w:cs="Arial"/>
              <w:noProof/>
            </w:rPr>
          </w:pPr>
          <w:hyperlink w:anchor="_Toc53754363" w:history="1">
            <w:r w:rsidR="00CE74BC" w:rsidRPr="00E41714">
              <w:rPr>
                <w:rStyle w:val="Hyperlink"/>
                <w:rFonts w:ascii="Arial" w:hAnsi="Arial" w:cs="Arial"/>
                <w:bCs/>
                <w:noProof/>
              </w:rPr>
              <w:t>Low Level process overview</w:t>
            </w:r>
            <w:r w:rsidR="00CE74BC" w:rsidRPr="00E41714">
              <w:rPr>
                <w:rFonts w:ascii="Arial" w:hAnsi="Arial" w:cs="Arial"/>
                <w:noProof/>
                <w:webHidden/>
              </w:rPr>
              <w:tab/>
            </w:r>
            <w:r w:rsidR="00CE74BC" w:rsidRPr="00E41714">
              <w:rPr>
                <w:rFonts w:ascii="Arial" w:hAnsi="Arial" w:cs="Arial"/>
                <w:noProof/>
                <w:webHidden/>
              </w:rPr>
              <w:fldChar w:fldCharType="begin"/>
            </w:r>
            <w:r w:rsidR="00CE74BC" w:rsidRPr="00E41714">
              <w:rPr>
                <w:rFonts w:ascii="Arial" w:hAnsi="Arial" w:cs="Arial"/>
                <w:noProof/>
                <w:webHidden/>
              </w:rPr>
              <w:instrText xml:space="preserve"> PAGEREF _Toc53754363 \h </w:instrText>
            </w:r>
            <w:r w:rsidR="00CE74BC" w:rsidRPr="00E41714">
              <w:rPr>
                <w:rFonts w:ascii="Arial" w:hAnsi="Arial" w:cs="Arial"/>
                <w:noProof/>
                <w:webHidden/>
              </w:rPr>
            </w:r>
            <w:r w:rsidR="00CE74BC" w:rsidRPr="00E41714">
              <w:rPr>
                <w:rFonts w:ascii="Arial" w:hAnsi="Arial" w:cs="Arial"/>
                <w:noProof/>
                <w:webHidden/>
              </w:rPr>
              <w:fldChar w:fldCharType="separate"/>
            </w:r>
            <w:r w:rsidR="00CE74BC" w:rsidRPr="00E41714">
              <w:rPr>
                <w:rFonts w:ascii="Arial" w:hAnsi="Arial" w:cs="Arial"/>
                <w:noProof/>
                <w:webHidden/>
              </w:rPr>
              <w:t>9</w:t>
            </w:r>
            <w:r w:rsidR="00CE74BC" w:rsidRPr="00E41714">
              <w:rPr>
                <w:rFonts w:ascii="Arial" w:hAnsi="Arial" w:cs="Arial"/>
                <w:noProof/>
                <w:webHidden/>
              </w:rPr>
              <w:fldChar w:fldCharType="end"/>
            </w:r>
          </w:hyperlink>
        </w:p>
        <w:p w14:paraId="691359E7" w14:textId="4ABCC1B2" w:rsidR="00CE74BC" w:rsidRPr="00E41714" w:rsidRDefault="001A6E2B">
          <w:pPr>
            <w:pStyle w:val="TOC2"/>
            <w:rPr>
              <w:rFonts w:eastAsiaTheme="minorEastAsia"/>
              <w:bCs w:val="0"/>
              <w:noProof/>
              <w:sz w:val="20"/>
              <w:szCs w:val="20"/>
            </w:rPr>
          </w:pPr>
          <w:hyperlink w:anchor="_Toc53754364" w:history="1">
            <w:r w:rsidR="00CE74BC" w:rsidRPr="00E41714">
              <w:rPr>
                <w:rStyle w:val="Hyperlink"/>
                <w:b/>
                <w:noProof/>
                <w:sz w:val="20"/>
                <w:szCs w:val="20"/>
              </w:rPr>
              <w:t>III.2 Parallel Initiatives/ Overlap (if case)</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_Toc53754364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9</w:t>
            </w:r>
            <w:r w:rsidR="00CE74BC" w:rsidRPr="00E41714">
              <w:rPr>
                <w:noProof/>
                <w:webHidden/>
                <w:sz w:val="20"/>
                <w:szCs w:val="20"/>
              </w:rPr>
              <w:fldChar w:fldCharType="end"/>
            </w:r>
          </w:hyperlink>
        </w:p>
        <w:p w14:paraId="266CED0E" w14:textId="248E24AC" w:rsidR="00CE74BC" w:rsidRPr="00E41714" w:rsidRDefault="001A6E2B">
          <w:pPr>
            <w:pStyle w:val="TOC2"/>
            <w:rPr>
              <w:rFonts w:eastAsiaTheme="minorEastAsia"/>
              <w:bCs w:val="0"/>
              <w:noProof/>
              <w:sz w:val="20"/>
              <w:szCs w:val="20"/>
            </w:rPr>
          </w:pPr>
          <w:hyperlink w:anchor="_Toc53754365" w:history="1">
            <w:r w:rsidR="00CE74BC" w:rsidRPr="00E41714">
              <w:rPr>
                <w:rStyle w:val="Hyperlink"/>
                <w:b/>
                <w:noProof/>
                <w:sz w:val="20"/>
                <w:szCs w:val="20"/>
              </w:rPr>
              <w:t>III.3 In Scope for RPA</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_Toc53754365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10</w:t>
            </w:r>
            <w:r w:rsidR="00CE74BC" w:rsidRPr="00E41714">
              <w:rPr>
                <w:noProof/>
                <w:webHidden/>
                <w:sz w:val="20"/>
                <w:szCs w:val="20"/>
              </w:rPr>
              <w:fldChar w:fldCharType="end"/>
            </w:r>
          </w:hyperlink>
        </w:p>
        <w:p w14:paraId="3BCEE869" w14:textId="02CA170D" w:rsidR="00CE74BC" w:rsidRPr="00E41714" w:rsidRDefault="001A6E2B">
          <w:pPr>
            <w:pStyle w:val="TOC2"/>
            <w:rPr>
              <w:rFonts w:eastAsiaTheme="minorEastAsia"/>
              <w:bCs w:val="0"/>
              <w:noProof/>
              <w:sz w:val="20"/>
              <w:szCs w:val="20"/>
            </w:rPr>
          </w:pPr>
          <w:hyperlink w:anchor="_Toc53754366" w:history="1">
            <w:r w:rsidR="00CE74BC" w:rsidRPr="00E41714">
              <w:rPr>
                <w:rStyle w:val="Hyperlink"/>
                <w:b/>
                <w:noProof/>
                <w:sz w:val="20"/>
                <w:szCs w:val="20"/>
              </w:rPr>
              <w:t>III.4 Out of Scope for RPA</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_Toc53754366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10</w:t>
            </w:r>
            <w:r w:rsidR="00CE74BC" w:rsidRPr="00E41714">
              <w:rPr>
                <w:noProof/>
                <w:webHidden/>
                <w:sz w:val="20"/>
                <w:szCs w:val="20"/>
              </w:rPr>
              <w:fldChar w:fldCharType="end"/>
            </w:r>
          </w:hyperlink>
        </w:p>
        <w:p w14:paraId="0BB6D213" w14:textId="7CBFC28A" w:rsidR="00CE74BC" w:rsidRPr="00E41714" w:rsidRDefault="001A6E2B">
          <w:pPr>
            <w:pStyle w:val="TOC2"/>
            <w:rPr>
              <w:rFonts w:eastAsiaTheme="minorEastAsia"/>
              <w:bCs w:val="0"/>
              <w:noProof/>
              <w:sz w:val="20"/>
              <w:szCs w:val="20"/>
            </w:rPr>
          </w:pPr>
          <w:hyperlink w:anchor="_Toc53754367" w:history="1">
            <w:r w:rsidR="00CE74BC" w:rsidRPr="00E41714">
              <w:rPr>
                <w:rStyle w:val="Hyperlink"/>
                <w:b/>
                <w:noProof/>
                <w:sz w:val="20"/>
                <w:szCs w:val="20"/>
              </w:rPr>
              <w:t>III.5 Business Exceptions Handling</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_Toc53754367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10</w:t>
            </w:r>
            <w:r w:rsidR="00CE74BC" w:rsidRPr="00E41714">
              <w:rPr>
                <w:noProof/>
                <w:webHidden/>
                <w:sz w:val="20"/>
                <w:szCs w:val="20"/>
              </w:rPr>
              <w:fldChar w:fldCharType="end"/>
            </w:r>
          </w:hyperlink>
        </w:p>
        <w:p w14:paraId="7FA5D2C7" w14:textId="60729A15" w:rsidR="00CE74BC" w:rsidRPr="00E41714" w:rsidRDefault="001A6E2B">
          <w:pPr>
            <w:pStyle w:val="TOC3"/>
            <w:tabs>
              <w:tab w:val="right" w:leader="dot" w:pos="9010"/>
            </w:tabs>
            <w:rPr>
              <w:rFonts w:ascii="Arial" w:eastAsiaTheme="minorEastAsia" w:hAnsi="Arial" w:cs="Arial"/>
              <w:noProof/>
            </w:rPr>
          </w:pPr>
          <w:hyperlink w:anchor="_Toc53754368" w:history="1">
            <w:r w:rsidR="00CE74BC" w:rsidRPr="00E41714">
              <w:rPr>
                <w:rStyle w:val="Hyperlink"/>
                <w:rFonts w:ascii="Arial" w:hAnsi="Arial" w:cs="Arial"/>
                <w:noProof/>
              </w:rPr>
              <w:t>Known Exceptions</w:t>
            </w:r>
            <w:r w:rsidR="00CE74BC" w:rsidRPr="00E41714">
              <w:rPr>
                <w:rFonts w:ascii="Arial" w:hAnsi="Arial" w:cs="Arial"/>
                <w:noProof/>
                <w:webHidden/>
              </w:rPr>
              <w:tab/>
            </w:r>
            <w:r w:rsidR="00CE74BC" w:rsidRPr="00E41714">
              <w:rPr>
                <w:rFonts w:ascii="Arial" w:hAnsi="Arial" w:cs="Arial"/>
                <w:noProof/>
                <w:webHidden/>
              </w:rPr>
              <w:fldChar w:fldCharType="begin"/>
            </w:r>
            <w:r w:rsidR="00CE74BC" w:rsidRPr="00E41714">
              <w:rPr>
                <w:rFonts w:ascii="Arial" w:hAnsi="Arial" w:cs="Arial"/>
                <w:noProof/>
                <w:webHidden/>
              </w:rPr>
              <w:instrText xml:space="preserve"> PAGEREF _Toc53754368 \h </w:instrText>
            </w:r>
            <w:r w:rsidR="00CE74BC" w:rsidRPr="00E41714">
              <w:rPr>
                <w:rFonts w:ascii="Arial" w:hAnsi="Arial" w:cs="Arial"/>
                <w:noProof/>
                <w:webHidden/>
              </w:rPr>
            </w:r>
            <w:r w:rsidR="00CE74BC" w:rsidRPr="00E41714">
              <w:rPr>
                <w:rFonts w:ascii="Arial" w:hAnsi="Arial" w:cs="Arial"/>
                <w:noProof/>
                <w:webHidden/>
              </w:rPr>
              <w:fldChar w:fldCharType="separate"/>
            </w:r>
            <w:r w:rsidR="00CE74BC" w:rsidRPr="00E41714">
              <w:rPr>
                <w:rFonts w:ascii="Arial" w:hAnsi="Arial" w:cs="Arial"/>
                <w:noProof/>
                <w:webHidden/>
              </w:rPr>
              <w:t>10</w:t>
            </w:r>
            <w:r w:rsidR="00CE74BC" w:rsidRPr="00E41714">
              <w:rPr>
                <w:rFonts w:ascii="Arial" w:hAnsi="Arial" w:cs="Arial"/>
                <w:noProof/>
                <w:webHidden/>
              </w:rPr>
              <w:fldChar w:fldCharType="end"/>
            </w:r>
          </w:hyperlink>
        </w:p>
        <w:p w14:paraId="17941F1F" w14:textId="5067725B" w:rsidR="00CE74BC" w:rsidRPr="00E41714" w:rsidRDefault="001A6E2B">
          <w:pPr>
            <w:pStyle w:val="TOC3"/>
            <w:tabs>
              <w:tab w:val="right" w:leader="dot" w:pos="9010"/>
            </w:tabs>
            <w:rPr>
              <w:rFonts w:ascii="Arial" w:eastAsiaTheme="minorEastAsia" w:hAnsi="Arial" w:cs="Arial"/>
              <w:noProof/>
            </w:rPr>
          </w:pPr>
          <w:hyperlink w:anchor="_Toc53754369" w:history="1">
            <w:r w:rsidR="00CE74BC" w:rsidRPr="00E41714">
              <w:rPr>
                <w:rStyle w:val="Hyperlink"/>
                <w:rFonts w:ascii="Arial" w:hAnsi="Arial" w:cs="Arial"/>
                <w:noProof/>
              </w:rPr>
              <w:t>Unknown Exceptions</w:t>
            </w:r>
            <w:r w:rsidR="00CE74BC" w:rsidRPr="00E41714">
              <w:rPr>
                <w:rFonts w:ascii="Arial" w:hAnsi="Arial" w:cs="Arial"/>
                <w:noProof/>
                <w:webHidden/>
              </w:rPr>
              <w:tab/>
            </w:r>
            <w:r w:rsidR="00CE74BC" w:rsidRPr="00E41714">
              <w:rPr>
                <w:rFonts w:ascii="Arial" w:hAnsi="Arial" w:cs="Arial"/>
                <w:noProof/>
                <w:webHidden/>
              </w:rPr>
              <w:fldChar w:fldCharType="begin"/>
            </w:r>
            <w:r w:rsidR="00CE74BC" w:rsidRPr="00E41714">
              <w:rPr>
                <w:rFonts w:ascii="Arial" w:hAnsi="Arial" w:cs="Arial"/>
                <w:noProof/>
                <w:webHidden/>
              </w:rPr>
              <w:instrText xml:space="preserve"> PAGEREF _Toc53754369 \h </w:instrText>
            </w:r>
            <w:r w:rsidR="00CE74BC" w:rsidRPr="00E41714">
              <w:rPr>
                <w:rFonts w:ascii="Arial" w:hAnsi="Arial" w:cs="Arial"/>
                <w:noProof/>
                <w:webHidden/>
              </w:rPr>
            </w:r>
            <w:r w:rsidR="00CE74BC" w:rsidRPr="00E41714">
              <w:rPr>
                <w:rFonts w:ascii="Arial" w:hAnsi="Arial" w:cs="Arial"/>
                <w:noProof/>
                <w:webHidden/>
              </w:rPr>
              <w:fldChar w:fldCharType="separate"/>
            </w:r>
            <w:r w:rsidR="00CE74BC" w:rsidRPr="00E41714">
              <w:rPr>
                <w:rFonts w:ascii="Arial" w:hAnsi="Arial" w:cs="Arial"/>
                <w:noProof/>
                <w:webHidden/>
              </w:rPr>
              <w:t>10</w:t>
            </w:r>
            <w:r w:rsidR="00CE74BC" w:rsidRPr="00E41714">
              <w:rPr>
                <w:rFonts w:ascii="Arial" w:hAnsi="Arial" w:cs="Arial"/>
                <w:noProof/>
                <w:webHidden/>
              </w:rPr>
              <w:fldChar w:fldCharType="end"/>
            </w:r>
          </w:hyperlink>
        </w:p>
        <w:p w14:paraId="287AA16F" w14:textId="05C64AC4" w:rsidR="00CE74BC" w:rsidRPr="00E41714" w:rsidRDefault="001A6E2B">
          <w:pPr>
            <w:pStyle w:val="TOC2"/>
            <w:rPr>
              <w:rFonts w:eastAsiaTheme="minorEastAsia"/>
              <w:bCs w:val="0"/>
              <w:noProof/>
              <w:sz w:val="20"/>
              <w:szCs w:val="20"/>
            </w:rPr>
          </w:pPr>
          <w:hyperlink w:anchor="_Toc53754370" w:history="1">
            <w:r w:rsidR="00CE74BC" w:rsidRPr="00E41714">
              <w:rPr>
                <w:rStyle w:val="Hyperlink"/>
                <w:b/>
                <w:noProof/>
                <w:sz w:val="20"/>
                <w:szCs w:val="20"/>
              </w:rPr>
              <w:t>III.6 Application Error and Exception Handling</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_Toc53754370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10</w:t>
            </w:r>
            <w:r w:rsidR="00CE74BC" w:rsidRPr="00E41714">
              <w:rPr>
                <w:noProof/>
                <w:webHidden/>
                <w:sz w:val="20"/>
                <w:szCs w:val="20"/>
              </w:rPr>
              <w:fldChar w:fldCharType="end"/>
            </w:r>
          </w:hyperlink>
        </w:p>
        <w:p w14:paraId="038FE982" w14:textId="3893A910" w:rsidR="00CE74BC" w:rsidRPr="00E41714" w:rsidRDefault="001A6E2B">
          <w:pPr>
            <w:pStyle w:val="TOC3"/>
            <w:tabs>
              <w:tab w:val="right" w:leader="dot" w:pos="9010"/>
            </w:tabs>
            <w:rPr>
              <w:rFonts w:ascii="Arial" w:eastAsiaTheme="minorEastAsia" w:hAnsi="Arial" w:cs="Arial"/>
              <w:noProof/>
            </w:rPr>
          </w:pPr>
          <w:hyperlink w:anchor="_Toc53754371" w:history="1">
            <w:r w:rsidR="00CE74BC" w:rsidRPr="00E41714">
              <w:rPr>
                <w:rStyle w:val="Hyperlink"/>
                <w:rFonts w:ascii="Arial" w:hAnsi="Arial" w:cs="Arial"/>
                <w:noProof/>
              </w:rPr>
              <w:t>Known Errors or Exceptions</w:t>
            </w:r>
            <w:r w:rsidR="00CE74BC" w:rsidRPr="00E41714">
              <w:rPr>
                <w:rFonts w:ascii="Arial" w:hAnsi="Arial" w:cs="Arial"/>
                <w:noProof/>
                <w:webHidden/>
              </w:rPr>
              <w:tab/>
            </w:r>
            <w:r w:rsidR="00CE74BC" w:rsidRPr="00E41714">
              <w:rPr>
                <w:rFonts w:ascii="Arial" w:hAnsi="Arial" w:cs="Arial"/>
                <w:noProof/>
                <w:webHidden/>
              </w:rPr>
              <w:fldChar w:fldCharType="begin"/>
            </w:r>
            <w:r w:rsidR="00CE74BC" w:rsidRPr="00E41714">
              <w:rPr>
                <w:rFonts w:ascii="Arial" w:hAnsi="Arial" w:cs="Arial"/>
                <w:noProof/>
                <w:webHidden/>
              </w:rPr>
              <w:instrText xml:space="preserve"> PAGEREF _Toc53754371 \h </w:instrText>
            </w:r>
            <w:r w:rsidR="00CE74BC" w:rsidRPr="00E41714">
              <w:rPr>
                <w:rFonts w:ascii="Arial" w:hAnsi="Arial" w:cs="Arial"/>
                <w:noProof/>
                <w:webHidden/>
              </w:rPr>
            </w:r>
            <w:r w:rsidR="00CE74BC" w:rsidRPr="00E41714">
              <w:rPr>
                <w:rFonts w:ascii="Arial" w:hAnsi="Arial" w:cs="Arial"/>
                <w:noProof/>
                <w:webHidden/>
              </w:rPr>
              <w:fldChar w:fldCharType="separate"/>
            </w:r>
            <w:r w:rsidR="00CE74BC" w:rsidRPr="00E41714">
              <w:rPr>
                <w:rFonts w:ascii="Arial" w:hAnsi="Arial" w:cs="Arial"/>
                <w:noProof/>
                <w:webHidden/>
              </w:rPr>
              <w:t>10</w:t>
            </w:r>
            <w:r w:rsidR="00CE74BC" w:rsidRPr="00E41714">
              <w:rPr>
                <w:rFonts w:ascii="Arial" w:hAnsi="Arial" w:cs="Arial"/>
                <w:noProof/>
                <w:webHidden/>
              </w:rPr>
              <w:fldChar w:fldCharType="end"/>
            </w:r>
          </w:hyperlink>
        </w:p>
        <w:p w14:paraId="42FDCCF5" w14:textId="1AB720E3" w:rsidR="00CE74BC" w:rsidRPr="00E41714" w:rsidRDefault="001A6E2B">
          <w:pPr>
            <w:pStyle w:val="TOC3"/>
            <w:tabs>
              <w:tab w:val="right" w:leader="dot" w:pos="9010"/>
            </w:tabs>
            <w:rPr>
              <w:rFonts w:ascii="Arial" w:eastAsiaTheme="minorEastAsia" w:hAnsi="Arial" w:cs="Arial"/>
              <w:noProof/>
            </w:rPr>
          </w:pPr>
          <w:hyperlink w:anchor="_Toc53754372" w:history="1">
            <w:r w:rsidR="00CE74BC" w:rsidRPr="00E41714">
              <w:rPr>
                <w:rStyle w:val="Hyperlink"/>
                <w:rFonts w:ascii="Arial" w:hAnsi="Arial" w:cs="Arial"/>
                <w:noProof/>
              </w:rPr>
              <w:t>Unknown Errors and Exceptions</w:t>
            </w:r>
            <w:r w:rsidR="00CE74BC" w:rsidRPr="00E41714">
              <w:rPr>
                <w:rFonts w:ascii="Arial" w:hAnsi="Arial" w:cs="Arial"/>
                <w:noProof/>
                <w:webHidden/>
              </w:rPr>
              <w:tab/>
            </w:r>
            <w:r w:rsidR="00CE74BC" w:rsidRPr="00E41714">
              <w:rPr>
                <w:rFonts w:ascii="Arial" w:hAnsi="Arial" w:cs="Arial"/>
                <w:noProof/>
                <w:webHidden/>
              </w:rPr>
              <w:fldChar w:fldCharType="begin"/>
            </w:r>
            <w:r w:rsidR="00CE74BC" w:rsidRPr="00E41714">
              <w:rPr>
                <w:rFonts w:ascii="Arial" w:hAnsi="Arial" w:cs="Arial"/>
                <w:noProof/>
                <w:webHidden/>
              </w:rPr>
              <w:instrText xml:space="preserve"> PAGEREF _Toc53754372 \h </w:instrText>
            </w:r>
            <w:r w:rsidR="00CE74BC" w:rsidRPr="00E41714">
              <w:rPr>
                <w:rFonts w:ascii="Arial" w:hAnsi="Arial" w:cs="Arial"/>
                <w:noProof/>
                <w:webHidden/>
              </w:rPr>
            </w:r>
            <w:r w:rsidR="00CE74BC" w:rsidRPr="00E41714">
              <w:rPr>
                <w:rFonts w:ascii="Arial" w:hAnsi="Arial" w:cs="Arial"/>
                <w:noProof/>
                <w:webHidden/>
              </w:rPr>
              <w:fldChar w:fldCharType="separate"/>
            </w:r>
            <w:r w:rsidR="00CE74BC" w:rsidRPr="00E41714">
              <w:rPr>
                <w:rFonts w:ascii="Arial" w:hAnsi="Arial" w:cs="Arial"/>
                <w:noProof/>
                <w:webHidden/>
              </w:rPr>
              <w:t>11</w:t>
            </w:r>
            <w:r w:rsidR="00CE74BC" w:rsidRPr="00E41714">
              <w:rPr>
                <w:rFonts w:ascii="Arial" w:hAnsi="Arial" w:cs="Arial"/>
                <w:noProof/>
                <w:webHidden/>
              </w:rPr>
              <w:fldChar w:fldCharType="end"/>
            </w:r>
          </w:hyperlink>
        </w:p>
        <w:p w14:paraId="1DACBDB4" w14:textId="6878E1D0" w:rsidR="00CE74BC" w:rsidRPr="00E41714" w:rsidRDefault="001A6E2B">
          <w:pPr>
            <w:pStyle w:val="TOC2"/>
            <w:rPr>
              <w:rFonts w:eastAsiaTheme="minorEastAsia"/>
              <w:bCs w:val="0"/>
              <w:noProof/>
              <w:sz w:val="20"/>
              <w:szCs w:val="20"/>
            </w:rPr>
          </w:pPr>
          <w:hyperlink w:anchor="_Toc53754373" w:history="1">
            <w:r w:rsidR="00CE74BC" w:rsidRPr="00E41714">
              <w:rPr>
                <w:rStyle w:val="Hyperlink"/>
                <w:b/>
                <w:noProof/>
                <w:sz w:val="20"/>
                <w:szCs w:val="20"/>
              </w:rPr>
              <w:t>III.7 Reporting</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_Toc53754373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11</w:t>
            </w:r>
            <w:r w:rsidR="00CE74BC" w:rsidRPr="00E41714">
              <w:rPr>
                <w:noProof/>
                <w:webHidden/>
                <w:sz w:val="20"/>
                <w:szCs w:val="20"/>
              </w:rPr>
              <w:fldChar w:fldCharType="end"/>
            </w:r>
          </w:hyperlink>
        </w:p>
        <w:p w14:paraId="06F66F0C" w14:textId="659DBEAE" w:rsidR="00CE74BC" w:rsidRPr="00E41714" w:rsidRDefault="001A6E2B">
          <w:pPr>
            <w:pStyle w:val="TOC1"/>
            <w:rPr>
              <w:rFonts w:ascii="Arial" w:eastAsiaTheme="minorEastAsia" w:hAnsi="Arial" w:cs="Arial"/>
              <w:bCs w:val="0"/>
              <w:iCs w:val="0"/>
              <w:noProof/>
              <w:color w:val="auto"/>
              <w:sz w:val="20"/>
              <w:szCs w:val="20"/>
              <w:shd w:val="clear" w:color="auto" w:fill="auto"/>
            </w:rPr>
          </w:pPr>
          <w:hyperlink w:anchor="_Toc53754374" w:history="1">
            <w:r w:rsidR="00CE74BC" w:rsidRPr="00E41714">
              <w:rPr>
                <w:rStyle w:val="Hyperlink"/>
                <w:rFonts w:ascii="Arial" w:hAnsi="Arial" w:cs="Arial"/>
                <w:noProof/>
                <w:sz w:val="20"/>
                <w:szCs w:val="20"/>
              </w:rPr>
              <w:t>4.Other</w:t>
            </w:r>
            <w:r w:rsidR="00CE74BC" w:rsidRPr="00E41714">
              <w:rPr>
                <w:rFonts w:ascii="Arial" w:hAnsi="Arial" w:cs="Arial"/>
                <w:noProof/>
                <w:webHidden/>
                <w:sz w:val="20"/>
                <w:szCs w:val="20"/>
              </w:rPr>
              <w:tab/>
            </w:r>
            <w:r w:rsidR="00CE74BC" w:rsidRPr="00E41714">
              <w:rPr>
                <w:rFonts w:ascii="Arial" w:hAnsi="Arial" w:cs="Arial"/>
                <w:noProof/>
                <w:webHidden/>
                <w:sz w:val="20"/>
                <w:szCs w:val="20"/>
              </w:rPr>
              <w:fldChar w:fldCharType="begin"/>
            </w:r>
            <w:r w:rsidR="00CE74BC" w:rsidRPr="00E41714">
              <w:rPr>
                <w:rFonts w:ascii="Arial" w:hAnsi="Arial" w:cs="Arial"/>
                <w:noProof/>
                <w:webHidden/>
                <w:sz w:val="20"/>
                <w:szCs w:val="20"/>
              </w:rPr>
              <w:instrText xml:space="preserve"> PAGEREF _Toc53754374 \h </w:instrText>
            </w:r>
            <w:r w:rsidR="00CE74BC" w:rsidRPr="00E41714">
              <w:rPr>
                <w:rFonts w:ascii="Arial" w:hAnsi="Arial" w:cs="Arial"/>
                <w:noProof/>
                <w:webHidden/>
                <w:sz w:val="20"/>
                <w:szCs w:val="20"/>
              </w:rPr>
            </w:r>
            <w:r w:rsidR="00CE74BC" w:rsidRPr="00E41714">
              <w:rPr>
                <w:rFonts w:ascii="Arial" w:hAnsi="Arial" w:cs="Arial"/>
                <w:noProof/>
                <w:webHidden/>
                <w:sz w:val="20"/>
                <w:szCs w:val="20"/>
              </w:rPr>
              <w:fldChar w:fldCharType="separate"/>
            </w:r>
            <w:r w:rsidR="00CE74BC" w:rsidRPr="00E41714">
              <w:rPr>
                <w:rFonts w:ascii="Arial" w:hAnsi="Arial" w:cs="Arial"/>
                <w:noProof/>
                <w:webHidden/>
                <w:sz w:val="20"/>
                <w:szCs w:val="20"/>
              </w:rPr>
              <w:t>12</w:t>
            </w:r>
            <w:r w:rsidR="00CE74BC" w:rsidRPr="00E41714">
              <w:rPr>
                <w:rFonts w:ascii="Arial" w:hAnsi="Arial" w:cs="Arial"/>
                <w:noProof/>
                <w:webHidden/>
                <w:sz w:val="20"/>
                <w:szCs w:val="20"/>
              </w:rPr>
              <w:fldChar w:fldCharType="end"/>
            </w:r>
          </w:hyperlink>
        </w:p>
        <w:p w14:paraId="370ECBDE" w14:textId="59669AC6" w:rsidR="00CE74BC" w:rsidRPr="00E41714" w:rsidRDefault="001A6E2B">
          <w:pPr>
            <w:pStyle w:val="TOC2"/>
            <w:rPr>
              <w:rFonts w:eastAsiaTheme="minorEastAsia"/>
              <w:bCs w:val="0"/>
              <w:noProof/>
              <w:sz w:val="20"/>
              <w:szCs w:val="20"/>
            </w:rPr>
          </w:pPr>
          <w:hyperlink w:anchor="_Toc53754375" w:history="1">
            <w:r w:rsidR="00CE74BC" w:rsidRPr="00E41714">
              <w:rPr>
                <w:rStyle w:val="Hyperlink"/>
                <w:b/>
                <w:noProof/>
                <w:sz w:val="20"/>
                <w:szCs w:val="20"/>
              </w:rPr>
              <w:t>IV.1 – Acronyms</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_Toc53754375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12</w:t>
            </w:r>
            <w:r w:rsidR="00CE74BC" w:rsidRPr="00E41714">
              <w:rPr>
                <w:noProof/>
                <w:webHidden/>
                <w:sz w:val="20"/>
                <w:szCs w:val="20"/>
              </w:rPr>
              <w:fldChar w:fldCharType="end"/>
            </w:r>
          </w:hyperlink>
        </w:p>
        <w:p w14:paraId="4DAFD971" w14:textId="728C2E24" w:rsidR="00CE74BC" w:rsidRPr="00E41714" w:rsidRDefault="001A6E2B">
          <w:pPr>
            <w:pStyle w:val="TOC2"/>
            <w:rPr>
              <w:rFonts w:eastAsiaTheme="minorEastAsia"/>
              <w:bCs w:val="0"/>
              <w:noProof/>
              <w:sz w:val="20"/>
              <w:szCs w:val="20"/>
            </w:rPr>
          </w:pPr>
          <w:hyperlink w:anchor="_Toc53754376" w:history="1">
            <w:r w:rsidR="00CE74BC" w:rsidRPr="00E41714">
              <w:rPr>
                <w:rStyle w:val="Hyperlink"/>
                <w:b/>
                <w:noProof/>
                <w:sz w:val="20"/>
                <w:szCs w:val="20"/>
              </w:rPr>
              <w:t>IV.2 – Glossary of RPA Terms</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_Toc53754376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12</w:t>
            </w:r>
            <w:r w:rsidR="00CE74BC" w:rsidRPr="00E41714">
              <w:rPr>
                <w:noProof/>
                <w:webHidden/>
                <w:sz w:val="20"/>
                <w:szCs w:val="20"/>
              </w:rPr>
              <w:fldChar w:fldCharType="end"/>
            </w:r>
          </w:hyperlink>
        </w:p>
        <w:p w14:paraId="6E359D10" w14:textId="10B5AB56" w:rsidR="00CE74BC" w:rsidRPr="00E41714" w:rsidRDefault="001A6E2B">
          <w:pPr>
            <w:pStyle w:val="TOC2"/>
            <w:rPr>
              <w:rFonts w:eastAsiaTheme="minorEastAsia"/>
              <w:bCs w:val="0"/>
              <w:noProof/>
              <w:sz w:val="20"/>
              <w:szCs w:val="20"/>
            </w:rPr>
          </w:pPr>
          <w:hyperlink w:anchor="_Toc53754377" w:history="1">
            <w:r w:rsidR="00CE74BC" w:rsidRPr="00E41714">
              <w:rPr>
                <w:rStyle w:val="Hyperlink"/>
                <w:b/>
                <w:noProof/>
                <w:sz w:val="20"/>
                <w:szCs w:val="20"/>
              </w:rPr>
              <w:t>IV.3 – Additional sources of process documentation</w:t>
            </w:r>
            <w:r w:rsidR="00CE74BC" w:rsidRPr="00E41714">
              <w:rPr>
                <w:noProof/>
                <w:webHidden/>
                <w:sz w:val="20"/>
                <w:szCs w:val="20"/>
              </w:rPr>
              <w:tab/>
            </w:r>
            <w:r w:rsidR="00CE74BC" w:rsidRPr="00E41714">
              <w:rPr>
                <w:noProof/>
                <w:webHidden/>
                <w:sz w:val="20"/>
                <w:szCs w:val="20"/>
              </w:rPr>
              <w:fldChar w:fldCharType="begin"/>
            </w:r>
            <w:r w:rsidR="00CE74BC" w:rsidRPr="00E41714">
              <w:rPr>
                <w:noProof/>
                <w:webHidden/>
                <w:sz w:val="20"/>
                <w:szCs w:val="20"/>
              </w:rPr>
              <w:instrText xml:space="preserve"> PAGEREF _Toc53754377 \h </w:instrText>
            </w:r>
            <w:r w:rsidR="00CE74BC" w:rsidRPr="00E41714">
              <w:rPr>
                <w:noProof/>
                <w:webHidden/>
                <w:sz w:val="20"/>
                <w:szCs w:val="20"/>
              </w:rPr>
            </w:r>
            <w:r w:rsidR="00CE74BC" w:rsidRPr="00E41714">
              <w:rPr>
                <w:noProof/>
                <w:webHidden/>
                <w:sz w:val="20"/>
                <w:szCs w:val="20"/>
              </w:rPr>
              <w:fldChar w:fldCharType="separate"/>
            </w:r>
            <w:r w:rsidR="00CE74BC" w:rsidRPr="00E41714">
              <w:rPr>
                <w:noProof/>
                <w:webHidden/>
                <w:sz w:val="20"/>
                <w:szCs w:val="20"/>
              </w:rPr>
              <w:t>13</w:t>
            </w:r>
            <w:r w:rsidR="00CE74BC" w:rsidRPr="00E41714">
              <w:rPr>
                <w:noProof/>
                <w:webHidden/>
                <w:sz w:val="20"/>
                <w:szCs w:val="20"/>
              </w:rPr>
              <w:fldChar w:fldCharType="end"/>
            </w:r>
          </w:hyperlink>
        </w:p>
        <w:p w14:paraId="7B66699E" w14:textId="19D766ED" w:rsidR="004E6F36" w:rsidRPr="00606C79" w:rsidRDefault="004E6F36" w:rsidP="008E5899">
          <w:pPr>
            <w:spacing w:after="0" w:line="240" w:lineRule="auto"/>
            <w:rPr>
              <w:rFonts w:ascii="Arial" w:hAnsi="Arial" w:cs="Arial"/>
            </w:rPr>
          </w:pPr>
          <w:r w:rsidRPr="00E41714">
            <w:rPr>
              <w:rFonts w:ascii="Arial" w:hAnsi="Arial" w:cs="Arial"/>
              <w:b/>
              <w:color w:val="2B579A"/>
              <w:sz w:val="20"/>
              <w:szCs w:val="20"/>
              <w:shd w:val="clear" w:color="auto" w:fill="E6E6E6"/>
            </w:rPr>
            <w:fldChar w:fldCharType="end"/>
          </w:r>
        </w:p>
      </w:sdtContent>
    </w:sdt>
    <w:p w14:paraId="3EA7D48D" w14:textId="3293143A" w:rsidR="004E6F36" w:rsidRPr="000321DB" w:rsidRDefault="004E6F36" w:rsidP="000321DB">
      <w:pPr>
        <w:pStyle w:val="Heading1"/>
        <w:rPr>
          <w:sz w:val="22"/>
        </w:rPr>
      </w:pPr>
      <w:r w:rsidRPr="00606C79">
        <w:br w:type="page"/>
      </w:r>
      <w:bookmarkStart w:id="3" w:name="_Toc53754348"/>
      <w:r w:rsidR="00DD502F" w:rsidRPr="000321DB">
        <w:rPr>
          <w:sz w:val="22"/>
        </w:rPr>
        <w:lastRenderedPageBreak/>
        <w:t xml:space="preserve">1. </w:t>
      </w:r>
      <w:r w:rsidRPr="000321DB">
        <w:rPr>
          <w:sz w:val="22"/>
        </w:rPr>
        <w:t>Introduction</w:t>
      </w:r>
      <w:bookmarkEnd w:id="3"/>
    </w:p>
    <w:p w14:paraId="47920B93" w14:textId="2483A091" w:rsidR="004E6F36" w:rsidRPr="00606C79" w:rsidRDefault="004E6F36" w:rsidP="004E6F36">
      <w:pPr>
        <w:pStyle w:val="Heading2"/>
        <w:rPr>
          <w:rFonts w:ascii="Arial" w:hAnsi="Arial" w:cs="Arial"/>
          <w:b/>
          <w:bCs w:val="0"/>
          <w:sz w:val="22"/>
          <w:szCs w:val="22"/>
        </w:rPr>
      </w:pPr>
      <w:bookmarkStart w:id="4" w:name="_Toc53754349"/>
      <w:r w:rsidRPr="00606C79">
        <w:rPr>
          <w:rFonts w:ascii="Arial" w:hAnsi="Arial" w:cs="Arial"/>
          <w:b/>
          <w:bCs w:val="0"/>
          <w:sz w:val="22"/>
          <w:szCs w:val="22"/>
        </w:rPr>
        <w:t>I.1 Purpose of the document</w:t>
      </w:r>
      <w:bookmarkEnd w:id="4"/>
    </w:p>
    <w:p w14:paraId="07BD2A72" w14:textId="06000475" w:rsidR="00811502" w:rsidRPr="00606C79" w:rsidRDefault="00811502" w:rsidP="00DB3244">
      <w:pPr>
        <w:spacing w:line="240" w:lineRule="auto"/>
        <w:ind w:right="-1"/>
        <w:jc w:val="both"/>
        <w:rPr>
          <w:rFonts w:ascii="Arial" w:hAnsi="Arial" w:cs="Arial"/>
          <w:color w:val="000000" w:themeColor="text1"/>
        </w:rPr>
      </w:pPr>
      <w:r w:rsidRPr="00606C79">
        <w:rPr>
          <w:rFonts w:ascii="Arial" w:hAnsi="Arial" w:cs="Arial"/>
          <w:color w:val="000000" w:themeColor="text1"/>
        </w:rPr>
        <w:t xml:space="preserve">The Process Design Document outlines the </w:t>
      </w:r>
      <w:r w:rsidR="005846E6">
        <w:rPr>
          <w:rFonts w:ascii="Arial" w:hAnsi="Arial" w:cs="Arial"/>
          <w:color w:val="000000" w:themeColor="text1"/>
        </w:rPr>
        <w:t>&lt;Process details&gt;</w:t>
      </w:r>
      <w:r w:rsidRPr="00606C79">
        <w:rPr>
          <w:rFonts w:ascii="Arial" w:hAnsi="Arial" w:cs="Arial"/>
          <w:color w:val="000000" w:themeColor="text1"/>
        </w:rPr>
        <w:t xml:space="preserve"> </w:t>
      </w:r>
    </w:p>
    <w:p w14:paraId="5DA3B42D" w14:textId="45B9E619" w:rsidR="004E6F36" w:rsidRPr="00606C79" w:rsidRDefault="004E6F36" w:rsidP="00DB3244">
      <w:pPr>
        <w:spacing w:line="240" w:lineRule="auto"/>
        <w:ind w:right="-1"/>
        <w:jc w:val="both"/>
        <w:rPr>
          <w:rFonts w:ascii="Arial" w:hAnsi="Arial" w:cs="Arial"/>
        </w:rPr>
      </w:pPr>
      <w:r w:rsidRPr="00606C79">
        <w:rPr>
          <w:rFonts w:ascii="Arial" w:hAnsi="Arial" w:cs="Arial"/>
          <w:color w:val="000000"/>
        </w:rPr>
        <w:t>The document describes the sequence of steps performed as part of the business process, the conditions, and rules of the process prior to automation and how they are envisioned to work after automating it, partly or entirely. This specifications document serves as a base for developers, providing them the details required for applying robotic automation to the selected business process.</w:t>
      </w:r>
      <w:r w:rsidRPr="00606C79">
        <w:rPr>
          <w:rFonts w:ascii="Arial" w:hAnsi="Arial" w:cs="Arial"/>
        </w:rPr>
        <w:t xml:space="preserve"> </w:t>
      </w:r>
    </w:p>
    <w:p w14:paraId="09117963" w14:textId="77777777" w:rsidR="004E6F36" w:rsidRPr="00606C79" w:rsidRDefault="004E6F36" w:rsidP="004E6F36">
      <w:pPr>
        <w:pStyle w:val="Heading2"/>
        <w:rPr>
          <w:rFonts w:ascii="Arial" w:hAnsi="Arial" w:cs="Arial"/>
          <w:b/>
          <w:bCs w:val="0"/>
          <w:sz w:val="22"/>
          <w:szCs w:val="22"/>
        </w:rPr>
      </w:pPr>
      <w:bookmarkStart w:id="5" w:name="_Toc53754350"/>
      <w:r w:rsidRPr="00606C79">
        <w:rPr>
          <w:rFonts w:ascii="Arial" w:hAnsi="Arial" w:cs="Arial"/>
          <w:b/>
          <w:bCs w:val="0"/>
          <w:sz w:val="22"/>
          <w:szCs w:val="22"/>
        </w:rPr>
        <w:t>I.2 Objectives</w:t>
      </w:r>
      <w:bookmarkEnd w:id="5"/>
    </w:p>
    <w:p w14:paraId="56310A58" w14:textId="77777777" w:rsidR="004E6F36" w:rsidRPr="00606C79" w:rsidRDefault="004E6F36" w:rsidP="00DB3244">
      <w:pPr>
        <w:pStyle w:val="NoSpacing"/>
        <w:ind w:right="-1"/>
        <w:rPr>
          <w:rFonts w:ascii="Arial" w:hAnsi="Arial" w:cs="Arial"/>
          <w:color w:val="000000" w:themeColor="text1"/>
          <w:sz w:val="22"/>
          <w:szCs w:val="22"/>
        </w:rPr>
      </w:pPr>
      <w:r w:rsidRPr="00606C79">
        <w:rPr>
          <w:rFonts w:ascii="Arial" w:hAnsi="Arial" w:cs="Arial"/>
          <w:color w:val="000000" w:themeColor="text1"/>
          <w:sz w:val="22"/>
          <w:szCs w:val="22"/>
        </w:rPr>
        <w:t>The business objectives and benefits expected by the Business Process Owner after automation of the selected business process are: </w:t>
      </w:r>
    </w:p>
    <w:p w14:paraId="3266ABCF" w14:textId="77777777" w:rsidR="004E6F36" w:rsidRPr="00606C79" w:rsidRDefault="004E6F36" w:rsidP="004E6F36">
      <w:pPr>
        <w:pStyle w:val="NoSpacing"/>
        <w:ind w:right="-1"/>
        <w:rPr>
          <w:rFonts w:ascii="Arial" w:hAnsi="Arial" w:cs="Arial"/>
          <w:color w:val="000000"/>
          <w:sz w:val="22"/>
          <w:szCs w:val="22"/>
        </w:rPr>
      </w:pPr>
    </w:p>
    <w:tbl>
      <w:tblPr>
        <w:tblStyle w:val="GridTable4"/>
        <w:tblW w:w="6907" w:type="dxa"/>
        <w:jc w:val="center"/>
        <w:tblLayout w:type="fixed"/>
        <w:tblLook w:val="04A0" w:firstRow="1" w:lastRow="0" w:firstColumn="1" w:lastColumn="0" w:noHBand="0" w:noVBand="1"/>
      </w:tblPr>
      <w:tblGrid>
        <w:gridCol w:w="3539"/>
        <w:gridCol w:w="3368"/>
      </w:tblGrid>
      <w:tr w:rsidR="004E6F36" w:rsidRPr="00606C79" w14:paraId="58054EA4" w14:textId="77777777" w:rsidTr="00992A2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27D9F5DF" w14:textId="77777777" w:rsidR="004E6F36" w:rsidRPr="00606C79" w:rsidRDefault="004E6F36" w:rsidP="00992A2B">
            <w:pPr>
              <w:rPr>
                <w:rFonts w:ascii="Arial" w:hAnsi="Arial" w:cs="Arial"/>
              </w:rPr>
            </w:pPr>
            <w:r w:rsidRPr="00606C79">
              <w:rPr>
                <w:rFonts w:ascii="Arial" w:hAnsi="Arial" w:cs="Arial"/>
              </w:rPr>
              <w:t>Objectives</w:t>
            </w:r>
          </w:p>
        </w:tc>
        <w:tc>
          <w:tcPr>
            <w:tcW w:w="3368" w:type="dxa"/>
            <w:vAlign w:val="center"/>
          </w:tcPr>
          <w:p w14:paraId="6FBA4566"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Benefits</w:t>
            </w:r>
          </w:p>
        </w:tc>
      </w:tr>
      <w:tr w:rsidR="004E6F36" w:rsidRPr="00606C79" w14:paraId="39FCFF76" w14:textId="77777777" w:rsidTr="00992A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5EA6DBB1" w14:textId="77777777" w:rsidR="004E6F36" w:rsidRPr="00606C79" w:rsidRDefault="004E6F36" w:rsidP="00992A2B">
            <w:pPr>
              <w:rPr>
                <w:rFonts w:ascii="Arial" w:hAnsi="Arial" w:cs="Arial"/>
                <w:b w:val="0"/>
                <w:color w:val="000000"/>
              </w:rPr>
            </w:pPr>
            <w:r w:rsidRPr="00606C79">
              <w:rPr>
                <w:rFonts w:ascii="Arial" w:hAnsi="Arial" w:cs="Arial"/>
                <w:color w:val="000000"/>
              </w:rPr>
              <w:t>Reduce manual and repetitive tasks</w:t>
            </w:r>
          </w:p>
        </w:tc>
        <w:tc>
          <w:tcPr>
            <w:tcW w:w="3368" w:type="dxa"/>
            <w:vAlign w:val="center"/>
          </w:tcPr>
          <w:p w14:paraId="424707A4"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606C79">
              <w:rPr>
                <w:rFonts w:ascii="Arial" w:hAnsi="Arial" w:cs="Arial"/>
                <w:color w:val="000000"/>
              </w:rPr>
              <w:t>Reduce Team load</w:t>
            </w:r>
          </w:p>
        </w:tc>
      </w:tr>
      <w:tr w:rsidR="004E6F36" w:rsidRPr="00606C79" w14:paraId="146820C1" w14:textId="77777777" w:rsidTr="00992A2B">
        <w:trPr>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39E12663" w14:textId="77777777" w:rsidR="004E6F36" w:rsidRPr="00606C79" w:rsidRDefault="004E6F36" w:rsidP="00992A2B">
            <w:pPr>
              <w:rPr>
                <w:rFonts w:ascii="Arial" w:hAnsi="Arial" w:cs="Arial"/>
                <w:b w:val="0"/>
                <w:color w:val="000000"/>
              </w:rPr>
            </w:pPr>
            <w:r w:rsidRPr="00606C79">
              <w:rPr>
                <w:rFonts w:ascii="Arial" w:hAnsi="Arial" w:cs="Arial"/>
                <w:color w:val="000000"/>
              </w:rPr>
              <w:t xml:space="preserve">Reduce backlog </w:t>
            </w:r>
          </w:p>
        </w:tc>
        <w:tc>
          <w:tcPr>
            <w:tcW w:w="3368" w:type="dxa"/>
            <w:vAlign w:val="center"/>
          </w:tcPr>
          <w:p w14:paraId="0D8A799C"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606C79">
              <w:rPr>
                <w:rFonts w:ascii="Arial" w:hAnsi="Arial" w:cs="Arial"/>
                <w:color w:val="000000"/>
              </w:rPr>
              <w:t>Faster response</w:t>
            </w:r>
          </w:p>
        </w:tc>
      </w:tr>
      <w:tr w:rsidR="004E6F36" w:rsidRPr="00606C79" w14:paraId="6493C936" w14:textId="77777777" w:rsidTr="00992A2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9" w:type="dxa"/>
            <w:vAlign w:val="center"/>
          </w:tcPr>
          <w:p w14:paraId="79BD3FBC" w14:textId="76E74712" w:rsidR="004E6F36" w:rsidRPr="00606C79" w:rsidRDefault="004E6F36" w:rsidP="00992A2B">
            <w:pPr>
              <w:rPr>
                <w:rFonts w:ascii="Arial" w:hAnsi="Arial" w:cs="Arial"/>
                <w:b w:val="0"/>
                <w:color w:val="000000"/>
              </w:rPr>
            </w:pPr>
            <w:r w:rsidRPr="00606C79">
              <w:rPr>
                <w:rFonts w:ascii="Arial" w:hAnsi="Arial" w:cs="Arial"/>
                <w:color w:val="000000"/>
              </w:rPr>
              <w:t xml:space="preserve">Process </w:t>
            </w:r>
            <w:r w:rsidR="0046139A" w:rsidRPr="00606C79">
              <w:rPr>
                <w:rFonts w:ascii="Arial" w:hAnsi="Arial" w:cs="Arial"/>
                <w:color w:val="000000"/>
              </w:rPr>
              <w:t>standardization</w:t>
            </w:r>
          </w:p>
        </w:tc>
        <w:tc>
          <w:tcPr>
            <w:tcW w:w="3368" w:type="dxa"/>
            <w:vAlign w:val="center"/>
          </w:tcPr>
          <w:p w14:paraId="6C431544"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color w:val="000000"/>
              </w:rPr>
            </w:pPr>
            <w:r w:rsidRPr="00606C79">
              <w:rPr>
                <w:rFonts w:ascii="Arial" w:hAnsi="Arial" w:cs="Arial"/>
                <w:color w:val="000000"/>
              </w:rPr>
              <w:t xml:space="preserve">Increase accuracy </w:t>
            </w:r>
          </w:p>
        </w:tc>
      </w:tr>
    </w:tbl>
    <w:p w14:paraId="149B1208" w14:textId="77777777" w:rsidR="004E6F36" w:rsidRPr="00606C79" w:rsidRDefault="004E6F36" w:rsidP="004E6F36">
      <w:pPr>
        <w:pStyle w:val="Heading2"/>
        <w:rPr>
          <w:rFonts w:ascii="Arial" w:hAnsi="Arial" w:cs="Arial"/>
          <w:b/>
          <w:bCs w:val="0"/>
          <w:sz w:val="22"/>
          <w:szCs w:val="22"/>
        </w:rPr>
      </w:pPr>
      <w:bookmarkStart w:id="6" w:name="_Toc53754351"/>
      <w:r w:rsidRPr="00606C79">
        <w:rPr>
          <w:rFonts w:ascii="Arial" w:hAnsi="Arial" w:cs="Arial"/>
          <w:b/>
          <w:bCs w:val="0"/>
          <w:sz w:val="22"/>
          <w:szCs w:val="22"/>
        </w:rPr>
        <w:t>I.3 Process key contact</w:t>
      </w:r>
      <w:bookmarkEnd w:id="6"/>
    </w:p>
    <w:p w14:paraId="1C0F8896" w14:textId="77777777" w:rsidR="004E6F36" w:rsidRPr="00606C79" w:rsidRDefault="004E6F36" w:rsidP="004E6F36">
      <w:pPr>
        <w:pStyle w:val="NoSpacing"/>
        <w:ind w:left="-142" w:right="-1"/>
        <w:rPr>
          <w:rFonts w:ascii="Arial" w:hAnsi="Arial" w:cs="Arial"/>
          <w:color w:val="000000"/>
          <w:sz w:val="22"/>
          <w:szCs w:val="22"/>
        </w:rPr>
      </w:pPr>
      <w:r w:rsidRPr="00606C79">
        <w:rPr>
          <w:rFonts w:ascii="Arial" w:hAnsi="Arial" w:cs="Arial"/>
          <w:color w:val="000000"/>
          <w:sz w:val="22"/>
          <w:szCs w:val="22"/>
        </w:rPr>
        <w:t>This specifications document includes concise and complete requirements of the business process and it is built based on the inputs provided by the process Subject Matter Expert (SME)/ Process Owner.</w:t>
      </w:r>
    </w:p>
    <w:p w14:paraId="1AF7A781" w14:textId="77777777" w:rsidR="004E6F36" w:rsidRPr="00606C79" w:rsidRDefault="004E6F36" w:rsidP="004E6F36">
      <w:pPr>
        <w:pStyle w:val="NoSpacing"/>
        <w:ind w:left="-142" w:right="-1"/>
        <w:rPr>
          <w:rFonts w:ascii="Arial" w:hAnsi="Arial" w:cs="Arial"/>
          <w:color w:val="000000"/>
          <w:sz w:val="22"/>
          <w:szCs w:val="22"/>
        </w:rPr>
      </w:pPr>
      <w:r w:rsidRPr="00606C79">
        <w:rPr>
          <w:rFonts w:ascii="Arial" w:hAnsi="Arial" w:cs="Arial"/>
          <w:color w:val="000000"/>
          <w:sz w:val="22"/>
          <w:szCs w:val="22"/>
        </w:rPr>
        <w:t>The Process Owner is expected to review it and provide signoff for accuracy and completion of the steps, context, impact, and complete set of process exceptions. The names must be included in the table below.</w:t>
      </w:r>
    </w:p>
    <w:p w14:paraId="3674805F" w14:textId="77777777" w:rsidR="00770D49" w:rsidRPr="00606C79" w:rsidRDefault="00770D49" w:rsidP="004E6F36">
      <w:pPr>
        <w:pStyle w:val="NoSpacing"/>
        <w:ind w:left="-142" w:right="-1"/>
        <w:rPr>
          <w:rFonts w:ascii="Arial" w:hAnsi="Arial" w:cs="Arial"/>
          <w:color w:val="000000"/>
          <w:sz w:val="22"/>
          <w:szCs w:val="22"/>
        </w:rPr>
      </w:pPr>
    </w:p>
    <w:tbl>
      <w:tblPr>
        <w:tblStyle w:val="GridTable4"/>
        <w:tblW w:w="9209" w:type="dxa"/>
        <w:jc w:val="center"/>
        <w:tblLayout w:type="fixed"/>
        <w:tblLook w:val="04A0" w:firstRow="1" w:lastRow="0" w:firstColumn="1" w:lastColumn="0" w:noHBand="0" w:noVBand="1"/>
      </w:tblPr>
      <w:tblGrid>
        <w:gridCol w:w="2195"/>
        <w:gridCol w:w="1580"/>
        <w:gridCol w:w="2350"/>
        <w:gridCol w:w="3084"/>
      </w:tblGrid>
      <w:tr w:rsidR="004E6F36" w:rsidRPr="00606C79" w14:paraId="47DB12C1" w14:textId="77777777" w:rsidTr="00992A2B">
        <w:trPr>
          <w:cnfStyle w:val="100000000000" w:firstRow="1" w:lastRow="0" w:firstColumn="0" w:lastColumn="0" w:oddVBand="0" w:evenVBand="0" w:oddHBand="0" w:evenHBand="0" w:firstRowFirstColumn="0" w:firstRowLastColumn="0" w:lastRowFirstColumn="0" w:lastRowLastColumn="0"/>
          <w:trHeight w:val="411"/>
          <w:jc w:val="center"/>
        </w:trPr>
        <w:tc>
          <w:tcPr>
            <w:cnfStyle w:val="001000000000" w:firstRow="0" w:lastRow="0" w:firstColumn="1" w:lastColumn="0" w:oddVBand="0" w:evenVBand="0" w:oddHBand="0" w:evenHBand="0" w:firstRowFirstColumn="0" w:firstRowLastColumn="0" w:lastRowFirstColumn="0" w:lastRowLastColumn="0"/>
            <w:tcW w:w="2195" w:type="dxa"/>
            <w:vAlign w:val="center"/>
          </w:tcPr>
          <w:p w14:paraId="54562F02" w14:textId="77777777" w:rsidR="004E6F36" w:rsidRPr="00606C79" w:rsidRDefault="004E6F36" w:rsidP="00992A2B">
            <w:pPr>
              <w:rPr>
                <w:rFonts w:ascii="Arial" w:hAnsi="Arial" w:cs="Arial"/>
              </w:rPr>
            </w:pPr>
            <w:bookmarkStart w:id="7" w:name="_Hlk50122484"/>
            <w:r w:rsidRPr="00606C79">
              <w:rPr>
                <w:rFonts w:ascii="Arial" w:hAnsi="Arial" w:cs="Arial"/>
              </w:rPr>
              <w:t>Role</w:t>
            </w:r>
          </w:p>
        </w:tc>
        <w:tc>
          <w:tcPr>
            <w:tcW w:w="1580" w:type="dxa"/>
            <w:vAlign w:val="center"/>
          </w:tcPr>
          <w:p w14:paraId="095638E5"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Name</w:t>
            </w:r>
          </w:p>
        </w:tc>
        <w:tc>
          <w:tcPr>
            <w:tcW w:w="2350" w:type="dxa"/>
            <w:vAlign w:val="center"/>
          </w:tcPr>
          <w:p w14:paraId="4BD16283"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Contact details</w:t>
            </w:r>
          </w:p>
          <w:p w14:paraId="3ABD13B5"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(email, phone number)</w:t>
            </w:r>
          </w:p>
        </w:tc>
        <w:tc>
          <w:tcPr>
            <w:tcW w:w="3084" w:type="dxa"/>
            <w:vAlign w:val="center"/>
          </w:tcPr>
          <w:p w14:paraId="02A9D19D"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Notes</w:t>
            </w:r>
          </w:p>
        </w:tc>
      </w:tr>
      <w:tr w:rsidR="004E6F36" w:rsidRPr="00606C79" w14:paraId="3747F8BB" w14:textId="77777777" w:rsidTr="00992A2B">
        <w:trPr>
          <w:cnfStyle w:val="000000100000" w:firstRow="0" w:lastRow="0" w:firstColumn="0" w:lastColumn="0" w:oddVBand="0" w:evenVBand="0" w:oddHBand="1" w:evenHBand="0" w:firstRowFirstColumn="0" w:firstRowLastColumn="0" w:lastRowFirstColumn="0" w:lastRowLastColumn="0"/>
          <w:trHeight w:val="853"/>
          <w:jc w:val="center"/>
        </w:trPr>
        <w:tc>
          <w:tcPr>
            <w:cnfStyle w:val="001000000000" w:firstRow="0" w:lastRow="0" w:firstColumn="1" w:lastColumn="0" w:oddVBand="0" w:evenVBand="0" w:oddHBand="0" w:evenHBand="0" w:firstRowFirstColumn="0" w:firstRowLastColumn="0" w:lastRowFirstColumn="0" w:lastRowLastColumn="0"/>
            <w:tcW w:w="2195" w:type="dxa"/>
            <w:vAlign w:val="center"/>
          </w:tcPr>
          <w:p w14:paraId="3A6B6217" w14:textId="77777777" w:rsidR="004E6F36" w:rsidRPr="00606C79" w:rsidRDefault="004E6F36" w:rsidP="00992A2B">
            <w:pPr>
              <w:rPr>
                <w:rFonts w:ascii="Arial" w:hAnsi="Arial" w:cs="Arial"/>
                <w:b w:val="0"/>
              </w:rPr>
            </w:pPr>
            <w:r w:rsidRPr="00606C79">
              <w:rPr>
                <w:rFonts w:ascii="Arial" w:hAnsi="Arial" w:cs="Arial"/>
              </w:rPr>
              <w:t xml:space="preserve">Process SME </w:t>
            </w:r>
          </w:p>
        </w:tc>
        <w:tc>
          <w:tcPr>
            <w:tcW w:w="1580" w:type="dxa"/>
            <w:vAlign w:val="center"/>
          </w:tcPr>
          <w:p w14:paraId="1B2C094B" w14:textId="41857B8C"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50" w:type="dxa"/>
            <w:vAlign w:val="center"/>
          </w:tcPr>
          <w:p w14:paraId="102B8673" w14:textId="06ABA090"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084" w:type="dxa"/>
            <w:vAlign w:val="center"/>
          </w:tcPr>
          <w:p w14:paraId="70D1AF88"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 xml:space="preserve">Point of contact for questions related to process details &amp; exceptions </w:t>
            </w:r>
          </w:p>
        </w:tc>
      </w:tr>
      <w:tr w:rsidR="004E6F36" w:rsidRPr="00606C79" w14:paraId="77DB0947" w14:textId="77777777" w:rsidTr="00992A2B">
        <w:trPr>
          <w:trHeight w:val="838"/>
          <w:jc w:val="center"/>
        </w:trPr>
        <w:tc>
          <w:tcPr>
            <w:cnfStyle w:val="001000000000" w:firstRow="0" w:lastRow="0" w:firstColumn="1" w:lastColumn="0" w:oddVBand="0" w:evenVBand="0" w:oddHBand="0" w:evenHBand="0" w:firstRowFirstColumn="0" w:firstRowLastColumn="0" w:lastRowFirstColumn="0" w:lastRowLastColumn="0"/>
            <w:tcW w:w="2195" w:type="dxa"/>
            <w:vAlign w:val="center"/>
          </w:tcPr>
          <w:p w14:paraId="5F1DEF61" w14:textId="77777777" w:rsidR="004E6F36" w:rsidRPr="00606C79" w:rsidRDefault="004E6F36" w:rsidP="00992A2B">
            <w:pPr>
              <w:rPr>
                <w:rFonts w:ascii="Arial" w:hAnsi="Arial" w:cs="Arial"/>
                <w:b w:val="0"/>
              </w:rPr>
            </w:pPr>
            <w:r w:rsidRPr="00606C79">
              <w:rPr>
                <w:rFonts w:ascii="Arial" w:hAnsi="Arial" w:cs="Arial"/>
              </w:rPr>
              <w:t xml:space="preserve">Process Reviewer </w:t>
            </w:r>
          </w:p>
        </w:tc>
        <w:tc>
          <w:tcPr>
            <w:tcW w:w="1580" w:type="dxa"/>
            <w:vAlign w:val="center"/>
          </w:tcPr>
          <w:p w14:paraId="2034F195" w14:textId="5F330170"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highlight w:val="yellow"/>
              </w:rPr>
            </w:pPr>
          </w:p>
        </w:tc>
        <w:tc>
          <w:tcPr>
            <w:tcW w:w="2350" w:type="dxa"/>
            <w:vAlign w:val="center"/>
          </w:tcPr>
          <w:p w14:paraId="5BDE0804" w14:textId="4A96F4F3" w:rsidR="00534024" w:rsidRPr="00606C79" w:rsidRDefault="00534024" w:rsidP="00992A2B">
            <w:pPr>
              <w:cnfStyle w:val="000000000000" w:firstRow="0" w:lastRow="0" w:firstColumn="0" w:lastColumn="0" w:oddVBand="0" w:evenVBand="0" w:oddHBand="0" w:evenHBand="0" w:firstRowFirstColumn="0" w:firstRowLastColumn="0" w:lastRowFirstColumn="0" w:lastRowLastColumn="0"/>
              <w:rPr>
                <w:rFonts w:ascii="Arial" w:hAnsi="Arial" w:cs="Arial"/>
                <w:lang w:val="fr-FR"/>
              </w:rPr>
            </w:pPr>
          </w:p>
        </w:tc>
        <w:tc>
          <w:tcPr>
            <w:tcW w:w="3084" w:type="dxa"/>
            <w:vAlign w:val="center"/>
          </w:tcPr>
          <w:p w14:paraId="6FE679C9"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lang w:val="fr-FR"/>
              </w:rPr>
            </w:pPr>
          </w:p>
        </w:tc>
      </w:tr>
      <w:tr w:rsidR="004E6F36" w:rsidRPr="00606C79" w14:paraId="2D608902" w14:textId="77777777" w:rsidTr="00992A2B">
        <w:trPr>
          <w:cnfStyle w:val="000000100000" w:firstRow="0" w:lastRow="0" w:firstColumn="0" w:lastColumn="0" w:oddVBand="0" w:evenVBand="0" w:oddHBand="1" w:evenHBand="0" w:firstRowFirstColumn="0" w:firstRowLastColumn="0" w:lastRowFirstColumn="0" w:lastRowLastColumn="0"/>
          <w:trHeight w:val="624"/>
          <w:jc w:val="center"/>
        </w:trPr>
        <w:tc>
          <w:tcPr>
            <w:cnfStyle w:val="001000000000" w:firstRow="0" w:lastRow="0" w:firstColumn="1" w:lastColumn="0" w:oddVBand="0" w:evenVBand="0" w:oddHBand="0" w:evenHBand="0" w:firstRowFirstColumn="0" w:firstRowLastColumn="0" w:lastRowFirstColumn="0" w:lastRowLastColumn="0"/>
            <w:tcW w:w="2195" w:type="dxa"/>
            <w:vAlign w:val="center"/>
          </w:tcPr>
          <w:p w14:paraId="28FFF356" w14:textId="77777777" w:rsidR="004E6F36" w:rsidRPr="00606C79" w:rsidRDefault="004E6F36" w:rsidP="00992A2B">
            <w:pPr>
              <w:rPr>
                <w:rFonts w:ascii="Arial" w:hAnsi="Arial" w:cs="Arial"/>
                <w:b w:val="0"/>
              </w:rPr>
            </w:pPr>
            <w:r w:rsidRPr="00606C79">
              <w:rPr>
                <w:rFonts w:ascii="Arial" w:hAnsi="Arial" w:cs="Arial"/>
              </w:rPr>
              <w:t>Process Owner/ Approver for production</w:t>
            </w:r>
          </w:p>
        </w:tc>
        <w:tc>
          <w:tcPr>
            <w:tcW w:w="1580" w:type="dxa"/>
            <w:vAlign w:val="center"/>
          </w:tcPr>
          <w:p w14:paraId="7E26FE88" w14:textId="01ED41E2"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2350" w:type="dxa"/>
            <w:vAlign w:val="center"/>
          </w:tcPr>
          <w:p w14:paraId="38FFB4DF" w14:textId="42CB078B"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3084" w:type="dxa"/>
            <w:vAlign w:val="center"/>
          </w:tcPr>
          <w:p w14:paraId="44CAA674"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6B74D589" w14:textId="77777777" w:rsidR="004E6F36" w:rsidRPr="00606C79" w:rsidRDefault="004E6F36" w:rsidP="004E6F36">
      <w:pPr>
        <w:pStyle w:val="Heading2"/>
        <w:rPr>
          <w:rFonts w:ascii="Arial" w:hAnsi="Arial" w:cs="Arial"/>
          <w:b/>
          <w:bCs w:val="0"/>
          <w:sz w:val="22"/>
          <w:szCs w:val="22"/>
        </w:rPr>
      </w:pPr>
      <w:bookmarkStart w:id="8" w:name="_Toc53754352"/>
      <w:bookmarkEnd w:id="7"/>
      <w:r w:rsidRPr="00606C79">
        <w:rPr>
          <w:rFonts w:ascii="Arial" w:hAnsi="Arial" w:cs="Arial"/>
          <w:b/>
          <w:bCs w:val="0"/>
          <w:sz w:val="22"/>
          <w:szCs w:val="22"/>
        </w:rPr>
        <w:lastRenderedPageBreak/>
        <w:t>I.4 Minimum Pre-requisites for automation</w:t>
      </w:r>
      <w:bookmarkEnd w:id="8"/>
    </w:p>
    <w:p w14:paraId="3130DD5C" w14:textId="3C0DB73E" w:rsidR="000730DE" w:rsidRDefault="004E6F36" w:rsidP="00225101">
      <w:pPr>
        <w:pStyle w:val="ListParagraph"/>
        <w:numPr>
          <w:ilvl w:val="0"/>
          <w:numId w:val="13"/>
        </w:numPr>
        <w:ind w:left="360"/>
      </w:pPr>
      <w:r w:rsidRPr="00225101">
        <w:t>Completed in Process Definition Document, with ‘As-Is’ and ‘To-Be’ solution signed off by all relevant parties involved</w:t>
      </w:r>
    </w:p>
    <w:p w14:paraId="753B8C2E" w14:textId="6A6E0F8C" w:rsidR="00225101" w:rsidRPr="00225101" w:rsidRDefault="00225101" w:rsidP="00225101">
      <w:pPr>
        <w:pStyle w:val="ListParagraph"/>
        <w:numPr>
          <w:ilvl w:val="0"/>
          <w:numId w:val="13"/>
        </w:numPr>
        <w:ind w:left="360"/>
      </w:pPr>
      <w:r>
        <w:t>&lt;Remaining Automation&gt;</w:t>
      </w:r>
    </w:p>
    <w:p w14:paraId="39C5F087" w14:textId="77777777" w:rsidR="00AF7888" w:rsidRDefault="00AF7888">
      <w:pPr>
        <w:spacing w:after="0" w:line="240" w:lineRule="auto"/>
        <w:rPr>
          <w:rFonts w:ascii="Arial" w:hAnsi="Arial" w:cs="Arial"/>
          <w:b/>
          <w:bCs/>
          <w:caps/>
        </w:rPr>
      </w:pPr>
      <w:bookmarkStart w:id="9" w:name="_Toc53754353"/>
      <w:r>
        <w:br w:type="page"/>
      </w:r>
    </w:p>
    <w:p w14:paraId="5D129A71" w14:textId="4F81988B" w:rsidR="004E6F36" w:rsidRPr="00606C79" w:rsidRDefault="004E6F36" w:rsidP="00DC1F2E">
      <w:pPr>
        <w:pStyle w:val="Heading1"/>
        <w:rPr>
          <w:sz w:val="22"/>
        </w:rPr>
      </w:pPr>
      <w:r w:rsidRPr="00606C79">
        <w:rPr>
          <w:sz w:val="22"/>
        </w:rPr>
        <w:lastRenderedPageBreak/>
        <w:t>2.   AS IS process description</w:t>
      </w:r>
      <w:bookmarkEnd w:id="9"/>
    </w:p>
    <w:p w14:paraId="2DBBC708" w14:textId="11D2C511" w:rsidR="004E6F36" w:rsidRPr="00606C79" w:rsidRDefault="004E6F36" w:rsidP="004E6F36">
      <w:pPr>
        <w:pStyle w:val="Heading2"/>
        <w:rPr>
          <w:rFonts w:ascii="Arial" w:hAnsi="Arial" w:cs="Arial"/>
          <w:b/>
          <w:bCs w:val="0"/>
          <w:sz w:val="22"/>
          <w:szCs w:val="22"/>
        </w:rPr>
      </w:pPr>
      <w:bookmarkStart w:id="10" w:name="_Toc53754354"/>
      <w:r w:rsidRPr="00606C79">
        <w:rPr>
          <w:rFonts w:ascii="Arial" w:hAnsi="Arial" w:cs="Arial"/>
          <w:b/>
          <w:bCs w:val="0"/>
          <w:sz w:val="22"/>
          <w:szCs w:val="22"/>
        </w:rPr>
        <w:t>II.1 Process Overview</w:t>
      </w:r>
      <w:bookmarkEnd w:id="10"/>
    </w:p>
    <w:p w14:paraId="3510C2E7" w14:textId="05DB6126" w:rsidR="004E6F36" w:rsidRDefault="004E6F36" w:rsidP="00CE74BC">
      <w:pPr>
        <w:pStyle w:val="NoSpacing"/>
        <w:ind w:right="-1"/>
        <w:rPr>
          <w:rFonts w:ascii="Arial" w:hAnsi="Arial" w:cs="Arial"/>
          <w:color w:val="000000"/>
          <w:sz w:val="22"/>
          <w:szCs w:val="22"/>
        </w:rPr>
      </w:pPr>
      <w:r w:rsidRPr="00606C79">
        <w:rPr>
          <w:rFonts w:ascii="Arial" w:hAnsi="Arial" w:cs="Arial"/>
          <w:color w:val="000000"/>
          <w:sz w:val="22"/>
          <w:szCs w:val="22"/>
        </w:rPr>
        <w:t>General information about the process selected for RPA prior to automation.</w:t>
      </w:r>
    </w:p>
    <w:p w14:paraId="4C2A983D" w14:textId="77777777" w:rsidR="00CE74BC" w:rsidRPr="00CE74BC" w:rsidRDefault="00CE74BC" w:rsidP="00CE74BC">
      <w:pPr>
        <w:pStyle w:val="NoSpacing"/>
        <w:ind w:right="-1"/>
        <w:rPr>
          <w:rFonts w:ascii="Arial" w:hAnsi="Arial" w:cs="Arial"/>
          <w:color w:val="000000"/>
          <w:sz w:val="22"/>
          <w:szCs w:val="22"/>
        </w:rPr>
      </w:pPr>
    </w:p>
    <w:tbl>
      <w:tblPr>
        <w:tblStyle w:val="GridTable4"/>
        <w:tblW w:w="8635" w:type="dxa"/>
        <w:tblInd w:w="32" w:type="dxa"/>
        <w:tblLook w:val="04A0" w:firstRow="1" w:lastRow="0" w:firstColumn="1" w:lastColumn="0" w:noHBand="0" w:noVBand="1"/>
      </w:tblPr>
      <w:tblGrid>
        <w:gridCol w:w="527"/>
        <w:gridCol w:w="2526"/>
        <w:gridCol w:w="5582"/>
      </w:tblGrid>
      <w:tr w:rsidR="004E6F36" w:rsidRPr="00606C79" w14:paraId="7EEE4BA6" w14:textId="77777777" w:rsidTr="00992A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5F11E89D" w14:textId="77777777" w:rsidR="004E6F36" w:rsidRPr="00606C79" w:rsidRDefault="004E6F36" w:rsidP="00992A2B">
            <w:pPr>
              <w:rPr>
                <w:rFonts w:ascii="Arial" w:hAnsi="Arial" w:cs="Arial"/>
              </w:rPr>
            </w:pPr>
            <w:r w:rsidRPr="00606C79">
              <w:rPr>
                <w:rFonts w:ascii="Arial" w:hAnsi="Arial" w:cs="Arial"/>
              </w:rPr>
              <w:t>#</w:t>
            </w:r>
          </w:p>
        </w:tc>
        <w:tc>
          <w:tcPr>
            <w:tcW w:w="2526" w:type="dxa"/>
            <w:vAlign w:val="center"/>
          </w:tcPr>
          <w:p w14:paraId="4D15C0ED"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Item</w:t>
            </w:r>
          </w:p>
        </w:tc>
        <w:tc>
          <w:tcPr>
            <w:tcW w:w="5582" w:type="dxa"/>
            <w:vAlign w:val="center"/>
          </w:tcPr>
          <w:p w14:paraId="56972188"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Description</w:t>
            </w:r>
          </w:p>
        </w:tc>
      </w:tr>
      <w:tr w:rsidR="004E6F36" w:rsidRPr="00606C79" w14:paraId="4BD1E197" w14:textId="77777777" w:rsidTr="0099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16D91911" w14:textId="77777777" w:rsidR="004E6F36" w:rsidRPr="00606C79" w:rsidRDefault="004E6F36" w:rsidP="00992A2B">
            <w:pPr>
              <w:rPr>
                <w:rFonts w:ascii="Arial" w:hAnsi="Arial" w:cs="Arial"/>
              </w:rPr>
            </w:pPr>
            <w:r w:rsidRPr="00606C79">
              <w:rPr>
                <w:rFonts w:ascii="Arial" w:hAnsi="Arial" w:cs="Arial"/>
              </w:rPr>
              <w:t>1</w:t>
            </w:r>
          </w:p>
        </w:tc>
        <w:tc>
          <w:tcPr>
            <w:tcW w:w="2526" w:type="dxa"/>
            <w:vAlign w:val="center"/>
          </w:tcPr>
          <w:p w14:paraId="21A35B19"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6C79">
              <w:rPr>
                <w:rFonts w:ascii="Arial" w:hAnsi="Arial" w:cs="Arial"/>
                <w:b/>
              </w:rPr>
              <w:t>Process full name</w:t>
            </w:r>
          </w:p>
        </w:tc>
        <w:tc>
          <w:tcPr>
            <w:tcW w:w="5582" w:type="dxa"/>
            <w:vAlign w:val="center"/>
          </w:tcPr>
          <w:p w14:paraId="12EA9139" w14:textId="239EBEB6"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i/>
              </w:rPr>
            </w:pPr>
          </w:p>
        </w:tc>
      </w:tr>
      <w:tr w:rsidR="004E6F36" w:rsidRPr="00606C79" w14:paraId="114989D7" w14:textId="77777777" w:rsidTr="00992A2B">
        <w:tc>
          <w:tcPr>
            <w:cnfStyle w:val="001000000000" w:firstRow="0" w:lastRow="0" w:firstColumn="1" w:lastColumn="0" w:oddVBand="0" w:evenVBand="0" w:oddHBand="0" w:evenHBand="0" w:firstRowFirstColumn="0" w:firstRowLastColumn="0" w:lastRowFirstColumn="0" w:lastRowLastColumn="0"/>
            <w:tcW w:w="527" w:type="dxa"/>
            <w:vAlign w:val="center"/>
          </w:tcPr>
          <w:p w14:paraId="4DC84C4D" w14:textId="77777777" w:rsidR="004E6F36" w:rsidRPr="00606C79" w:rsidRDefault="004E6F36" w:rsidP="00992A2B">
            <w:pPr>
              <w:rPr>
                <w:rFonts w:ascii="Arial" w:hAnsi="Arial" w:cs="Arial"/>
              </w:rPr>
            </w:pPr>
            <w:r w:rsidRPr="00606C79">
              <w:rPr>
                <w:rFonts w:ascii="Arial" w:hAnsi="Arial" w:cs="Arial"/>
              </w:rPr>
              <w:t>2</w:t>
            </w:r>
          </w:p>
        </w:tc>
        <w:tc>
          <w:tcPr>
            <w:tcW w:w="2526" w:type="dxa"/>
            <w:vAlign w:val="center"/>
          </w:tcPr>
          <w:p w14:paraId="1823F5C6"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606C79">
              <w:rPr>
                <w:rFonts w:ascii="Arial" w:hAnsi="Arial" w:cs="Arial"/>
                <w:b/>
              </w:rPr>
              <w:t>Process Area</w:t>
            </w:r>
          </w:p>
        </w:tc>
        <w:tc>
          <w:tcPr>
            <w:tcW w:w="5582" w:type="dxa"/>
            <w:vAlign w:val="center"/>
          </w:tcPr>
          <w:p w14:paraId="36987191" w14:textId="1C07067D"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i/>
              </w:rPr>
            </w:pPr>
          </w:p>
        </w:tc>
      </w:tr>
      <w:tr w:rsidR="004E6F36" w:rsidRPr="00606C79" w14:paraId="01636EDD" w14:textId="77777777" w:rsidTr="0099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4D39BF7E" w14:textId="77777777" w:rsidR="004E6F36" w:rsidRPr="00606C79" w:rsidRDefault="004E6F36" w:rsidP="00992A2B">
            <w:pPr>
              <w:rPr>
                <w:rFonts w:ascii="Arial" w:hAnsi="Arial" w:cs="Arial"/>
              </w:rPr>
            </w:pPr>
            <w:r w:rsidRPr="00606C79">
              <w:rPr>
                <w:rFonts w:ascii="Arial" w:hAnsi="Arial" w:cs="Arial"/>
              </w:rPr>
              <w:t>3</w:t>
            </w:r>
          </w:p>
        </w:tc>
        <w:tc>
          <w:tcPr>
            <w:tcW w:w="2526" w:type="dxa"/>
            <w:vAlign w:val="center"/>
          </w:tcPr>
          <w:p w14:paraId="3B741C11"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6C79">
              <w:rPr>
                <w:rFonts w:ascii="Arial" w:hAnsi="Arial" w:cs="Arial"/>
                <w:b/>
              </w:rPr>
              <w:t>Department</w:t>
            </w:r>
          </w:p>
        </w:tc>
        <w:tc>
          <w:tcPr>
            <w:tcW w:w="5582" w:type="dxa"/>
            <w:vAlign w:val="center"/>
          </w:tcPr>
          <w:p w14:paraId="7065831A" w14:textId="5490AFFE"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i/>
              </w:rPr>
            </w:pPr>
          </w:p>
        </w:tc>
      </w:tr>
      <w:tr w:rsidR="004E6F36" w:rsidRPr="00606C79" w14:paraId="7A0A4C89" w14:textId="77777777" w:rsidTr="00992A2B">
        <w:tc>
          <w:tcPr>
            <w:cnfStyle w:val="001000000000" w:firstRow="0" w:lastRow="0" w:firstColumn="1" w:lastColumn="0" w:oddVBand="0" w:evenVBand="0" w:oddHBand="0" w:evenHBand="0" w:firstRowFirstColumn="0" w:firstRowLastColumn="0" w:lastRowFirstColumn="0" w:lastRowLastColumn="0"/>
            <w:tcW w:w="527" w:type="dxa"/>
            <w:vAlign w:val="center"/>
          </w:tcPr>
          <w:p w14:paraId="5EA0D5D9" w14:textId="77777777" w:rsidR="004E6F36" w:rsidRPr="00606C79" w:rsidRDefault="004E6F36" w:rsidP="00992A2B">
            <w:pPr>
              <w:rPr>
                <w:rFonts w:ascii="Arial" w:hAnsi="Arial" w:cs="Arial"/>
              </w:rPr>
            </w:pPr>
            <w:r w:rsidRPr="00606C79">
              <w:rPr>
                <w:rFonts w:ascii="Arial" w:hAnsi="Arial" w:cs="Arial"/>
              </w:rPr>
              <w:t>4</w:t>
            </w:r>
          </w:p>
        </w:tc>
        <w:tc>
          <w:tcPr>
            <w:tcW w:w="2526" w:type="dxa"/>
            <w:vAlign w:val="center"/>
          </w:tcPr>
          <w:p w14:paraId="5B38BD33"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606C79">
              <w:rPr>
                <w:rFonts w:ascii="Arial" w:hAnsi="Arial" w:cs="Arial"/>
                <w:b/>
              </w:rPr>
              <w:t xml:space="preserve">Process short description </w:t>
            </w:r>
          </w:p>
          <w:p w14:paraId="2ABF2AE4"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(operation, activity, outcome)</w:t>
            </w:r>
          </w:p>
        </w:tc>
        <w:tc>
          <w:tcPr>
            <w:tcW w:w="5582" w:type="dxa"/>
            <w:vAlign w:val="center"/>
          </w:tcPr>
          <w:p w14:paraId="02DD2CBF" w14:textId="4DBC8128"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i/>
              </w:rPr>
            </w:pPr>
          </w:p>
        </w:tc>
      </w:tr>
      <w:tr w:rsidR="004E6F36" w:rsidRPr="00606C79" w14:paraId="406FC1A5" w14:textId="77777777" w:rsidTr="0099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782729F7" w14:textId="77777777" w:rsidR="004E6F36" w:rsidRPr="00606C79" w:rsidRDefault="004E6F36" w:rsidP="00992A2B">
            <w:pPr>
              <w:rPr>
                <w:rFonts w:ascii="Arial" w:hAnsi="Arial" w:cs="Arial"/>
              </w:rPr>
            </w:pPr>
            <w:r w:rsidRPr="00606C79">
              <w:rPr>
                <w:rFonts w:ascii="Arial" w:hAnsi="Arial" w:cs="Arial"/>
              </w:rPr>
              <w:t>5</w:t>
            </w:r>
          </w:p>
        </w:tc>
        <w:tc>
          <w:tcPr>
            <w:tcW w:w="2526" w:type="dxa"/>
            <w:vAlign w:val="center"/>
          </w:tcPr>
          <w:p w14:paraId="1181E5CA"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6C79">
              <w:rPr>
                <w:rFonts w:ascii="Arial" w:hAnsi="Arial" w:cs="Arial"/>
                <w:b/>
              </w:rPr>
              <w:t>Role(s) required for performing the process</w:t>
            </w:r>
          </w:p>
        </w:tc>
        <w:tc>
          <w:tcPr>
            <w:tcW w:w="5582" w:type="dxa"/>
            <w:vAlign w:val="center"/>
          </w:tcPr>
          <w:p w14:paraId="5B9363FD"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i/>
              </w:rPr>
            </w:pPr>
          </w:p>
        </w:tc>
      </w:tr>
      <w:tr w:rsidR="004E6F36" w:rsidRPr="00606C79" w14:paraId="497C6B65" w14:textId="77777777" w:rsidTr="00992A2B">
        <w:tc>
          <w:tcPr>
            <w:cnfStyle w:val="001000000000" w:firstRow="0" w:lastRow="0" w:firstColumn="1" w:lastColumn="0" w:oddVBand="0" w:evenVBand="0" w:oddHBand="0" w:evenHBand="0" w:firstRowFirstColumn="0" w:firstRowLastColumn="0" w:lastRowFirstColumn="0" w:lastRowLastColumn="0"/>
            <w:tcW w:w="527" w:type="dxa"/>
            <w:vAlign w:val="center"/>
          </w:tcPr>
          <w:p w14:paraId="1A649D87" w14:textId="77777777" w:rsidR="004E6F36" w:rsidRPr="00606C79" w:rsidRDefault="004E6F36" w:rsidP="00992A2B">
            <w:pPr>
              <w:rPr>
                <w:rFonts w:ascii="Arial" w:hAnsi="Arial" w:cs="Arial"/>
              </w:rPr>
            </w:pPr>
            <w:r w:rsidRPr="00606C79">
              <w:rPr>
                <w:rFonts w:ascii="Arial" w:hAnsi="Arial" w:cs="Arial"/>
              </w:rPr>
              <w:t>6</w:t>
            </w:r>
          </w:p>
        </w:tc>
        <w:tc>
          <w:tcPr>
            <w:tcW w:w="2526" w:type="dxa"/>
            <w:vAlign w:val="center"/>
          </w:tcPr>
          <w:p w14:paraId="20FBFB91"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606C79">
              <w:rPr>
                <w:rFonts w:ascii="Arial" w:hAnsi="Arial" w:cs="Arial"/>
                <w:b/>
              </w:rPr>
              <w:t>Process schedule and frequency</w:t>
            </w:r>
          </w:p>
        </w:tc>
        <w:tc>
          <w:tcPr>
            <w:tcW w:w="5582" w:type="dxa"/>
            <w:vAlign w:val="center"/>
          </w:tcPr>
          <w:p w14:paraId="7DEEB400" w14:textId="499A401E"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i/>
              </w:rPr>
            </w:pPr>
          </w:p>
        </w:tc>
      </w:tr>
      <w:tr w:rsidR="004E6F36" w:rsidRPr="00606C79" w14:paraId="2B501CDB" w14:textId="77777777" w:rsidTr="0099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4530E439" w14:textId="77777777" w:rsidR="004E6F36" w:rsidRPr="00606C79" w:rsidRDefault="004E6F36" w:rsidP="00992A2B">
            <w:pPr>
              <w:rPr>
                <w:rFonts w:ascii="Arial" w:hAnsi="Arial" w:cs="Arial"/>
              </w:rPr>
            </w:pPr>
            <w:r w:rsidRPr="00606C79">
              <w:rPr>
                <w:rFonts w:ascii="Arial" w:hAnsi="Arial" w:cs="Arial"/>
              </w:rPr>
              <w:t>7</w:t>
            </w:r>
          </w:p>
        </w:tc>
        <w:tc>
          <w:tcPr>
            <w:tcW w:w="2526" w:type="dxa"/>
            <w:vAlign w:val="center"/>
          </w:tcPr>
          <w:p w14:paraId="7FB03313"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6C79">
              <w:rPr>
                <w:rFonts w:ascii="Arial" w:hAnsi="Arial" w:cs="Arial"/>
                <w:b/>
              </w:rPr>
              <w:t># of items processes /reference period</w:t>
            </w:r>
          </w:p>
        </w:tc>
        <w:tc>
          <w:tcPr>
            <w:tcW w:w="5582" w:type="dxa"/>
            <w:vAlign w:val="center"/>
          </w:tcPr>
          <w:p w14:paraId="25A44DF9" w14:textId="3D9A8C4D"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i/>
              </w:rPr>
            </w:pPr>
          </w:p>
        </w:tc>
      </w:tr>
      <w:tr w:rsidR="004E6F36" w:rsidRPr="00606C79" w14:paraId="306C5A03" w14:textId="77777777" w:rsidTr="00992A2B">
        <w:tc>
          <w:tcPr>
            <w:cnfStyle w:val="001000000000" w:firstRow="0" w:lastRow="0" w:firstColumn="1" w:lastColumn="0" w:oddVBand="0" w:evenVBand="0" w:oddHBand="0" w:evenHBand="0" w:firstRowFirstColumn="0" w:firstRowLastColumn="0" w:lastRowFirstColumn="0" w:lastRowLastColumn="0"/>
            <w:tcW w:w="527" w:type="dxa"/>
            <w:vAlign w:val="center"/>
          </w:tcPr>
          <w:p w14:paraId="3B6FB767" w14:textId="77777777" w:rsidR="004E6F36" w:rsidRPr="00606C79" w:rsidRDefault="004E6F36" w:rsidP="00992A2B">
            <w:pPr>
              <w:rPr>
                <w:rFonts w:ascii="Arial" w:hAnsi="Arial" w:cs="Arial"/>
              </w:rPr>
            </w:pPr>
            <w:r w:rsidRPr="00606C79">
              <w:rPr>
                <w:rFonts w:ascii="Arial" w:hAnsi="Arial" w:cs="Arial"/>
              </w:rPr>
              <w:t>8</w:t>
            </w:r>
          </w:p>
        </w:tc>
        <w:tc>
          <w:tcPr>
            <w:tcW w:w="2526" w:type="dxa"/>
            <w:vAlign w:val="center"/>
          </w:tcPr>
          <w:p w14:paraId="47DBCCF3"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606C79">
              <w:rPr>
                <w:rFonts w:ascii="Arial" w:hAnsi="Arial" w:cs="Arial"/>
                <w:b/>
              </w:rPr>
              <w:t>Average handling time per item</w:t>
            </w:r>
          </w:p>
        </w:tc>
        <w:tc>
          <w:tcPr>
            <w:tcW w:w="5582" w:type="dxa"/>
            <w:vAlign w:val="center"/>
          </w:tcPr>
          <w:p w14:paraId="56525AA5" w14:textId="6D0531CC"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i/>
              </w:rPr>
            </w:pPr>
          </w:p>
        </w:tc>
      </w:tr>
      <w:tr w:rsidR="004E6F36" w:rsidRPr="00606C79" w14:paraId="136FE49C" w14:textId="77777777" w:rsidTr="0099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47C5F869" w14:textId="77777777" w:rsidR="004E6F36" w:rsidRPr="00606C79" w:rsidRDefault="004E6F36" w:rsidP="00992A2B">
            <w:pPr>
              <w:rPr>
                <w:rFonts w:ascii="Arial" w:hAnsi="Arial" w:cs="Arial"/>
              </w:rPr>
            </w:pPr>
            <w:r w:rsidRPr="00606C79">
              <w:rPr>
                <w:rFonts w:ascii="Arial" w:hAnsi="Arial" w:cs="Arial"/>
              </w:rPr>
              <w:t>9</w:t>
            </w:r>
          </w:p>
        </w:tc>
        <w:tc>
          <w:tcPr>
            <w:tcW w:w="2526" w:type="dxa"/>
            <w:vAlign w:val="center"/>
          </w:tcPr>
          <w:p w14:paraId="10D7AD63"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6C79">
              <w:rPr>
                <w:rFonts w:ascii="Arial" w:hAnsi="Arial" w:cs="Arial"/>
                <w:b/>
              </w:rPr>
              <w:t>Peak period (s)</w:t>
            </w:r>
          </w:p>
        </w:tc>
        <w:tc>
          <w:tcPr>
            <w:tcW w:w="5582" w:type="dxa"/>
            <w:vAlign w:val="center"/>
          </w:tcPr>
          <w:p w14:paraId="3D236F41" w14:textId="7B54586A"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i/>
              </w:rPr>
            </w:pPr>
          </w:p>
        </w:tc>
      </w:tr>
      <w:tr w:rsidR="004E6F36" w:rsidRPr="00606C79" w14:paraId="6985C49E" w14:textId="77777777" w:rsidTr="00992A2B">
        <w:tc>
          <w:tcPr>
            <w:cnfStyle w:val="001000000000" w:firstRow="0" w:lastRow="0" w:firstColumn="1" w:lastColumn="0" w:oddVBand="0" w:evenVBand="0" w:oddHBand="0" w:evenHBand="0" w:firstRowFirstColumn="0" w:firstRowLastColumn="0" w:lastRowFirstColumn="0" w:lastRowLastColumn="0"/>
            <w:tcW w:w="527" w:type="dxa"/>
            <w:vAlign w:val="center"/>
          </w:tcPr>
          <w:p w14:paraId="46A1FFE6" w14:textId="77777777" w:rsidR="004E6F36" w:rsidRPr="00606C79" w:rsidRDefault="004E6F36" w:rsidP="00992A2B">
            <w:pPr>
              <w:rPr>
                <w:rFonts w:ascii="Arial" w:hAnsi="Arial" w:cs="Arial"/>
              </w:rPr>
            </w:pPr>
            <w:r w:rsidRPr="00606C79">
              <w:rPr>
                <w:rFonts w:ascii="Arial" w:hAnsi="Arial" w:cs="Arial"/>
              </w:rPr>
              <w:t>10</w:t>
            </w:r>
          </w:p>
        </w:tc>
        <w:tc>
          <w:tcPr>
            <w:tcW w:w="2526" w:type="dxa"/>
            <w:vAlign w:val="center"/>
          </w:tcPr>
          <w:p w14:paraId="4FE3027B"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606C79">
              <w:rPr>
                <w:rFonts w:ascii="Arial" w:hAnsi="Arial" w:cs="Arial"/>
                <w:b/>
              </w:rPr>
              <w:t>Transaction Volume During Peak period</w:t>
            </w:r>
          </w:p>
        </w:tc>
        <w:tc>
          <w:tcPr>
            <w:tcW w:w="5582" w:type="dxa"/>
            <w:vAlign w:val="center"/>
          </w:tcPr>
          <w:p w14:paraId="52E3000D" w14:textId="6DD0DDB4"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i/>
              </w:rPr>
            </w:pPr>
          </w:p>
        </w:tc>
      </w:tr>
      <w:tr w:rsidR="004E6F36" w:rsidRPr="00606C79" w14:paraId="37451326" w14:textId="77777777" w:rsidTr="0099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4BD4CFB1" w14:textId="77777777" w:rsidR="004E6F36" w:rsidRPr="00606C79" w:rsidRDefault="004E6F36" w:rsidP="00992A2B">
            <w:pPr>
              <w:rPr>
                <w:rFonts w:ascii="Arial" w:hAnsi="Arial" w:cs="Arial"/>
              </w:rPr>
            </w:pPr>
            <w:r w:rsidRPr="00606C79">
              <w:rPr>
                <w:rFonts w:ascii="Arial" w:hAnsi="Arial" w:cs="Arial"/>
              </w:rPr>
              <w:t>11</w:t>
            </w:r>
          </w:p>
        </w:tc>
        <w:tc>
          <w:tcPr>
            <w:tcW w:w="2526" w:type="dxa"/>
            <w:vAlign w:val="center"/>
          </w:tcPr>
          <w:p w14:paraId="3E30A187"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6C79">
              <w:rPr>
                <w:rFonts w:ascii="Arial" w:hAnsi="Arial" w:cs="Arial"/>
                <w:b/>
              </w:rPr>
              <w:t>Total # of FTEs supporting this activity</w:t>
            </w:r>
          </w:p>
        </w:tc>
        <w:tc>
          <w:tcPr>
            <w:tcW w:w="5582" w:type="dxa"/>
            <w:vAlign w:val="center"/>
          </w:tcPr>
          <w:p w14:paraId="6AB184EB" w14:textId="00D644B2"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i/>
              </w:rPr>
            </w:pPr>
          </w:p>
        </w:tc>
      </w:tr>
      <w:tr w:rsidR="004E6F36" w:rsidRPr="00606C79" w14:paraId="2765A44A" w14:textId="77777777" w:rsidTr="00992A2B">
        <w:tc>
          <w:tcPr>
            <w:cnfStyle w:val="001000000000" w:firstRow="0" w:lastRow="0" w:firstColumn="1" w:lastColumn="0" w:oddVBand="0" w:evenVBand="0" w:oddHBand="0" w:evenHBand="0" w:firstRowFirstColumn="0" w:firstRowLastColumn="0" w:lastRowFirstColumn="0" w:lastRowLastColumn="0"/>
            <w:tcW w:w="527" w:type="dxa"/>
            <w:vAlign w:val="center"/>
          </w:tcPr>
          <w:p w14:paraId="6FFC623B" w14:textId="77777777" w:rsidR="004E6F36" w:rsidRPr="00606C79" w:rsidRDefault="004E6F36" w:rsidP="00992A2B">
            <w:pPr>
              <w:rPr>
                <w:rFonts w:ascii="Arial" w:hAnsi="Arial" w:cs="Arial"/>
              </w:rPr>
            </w:pPr>
            <w:r w:rsidRPr="00606C79">
              <w:rPr>
                <w:rFonts w:ascii="Arial" w:hAnsi="Arial" w:cs="Arial"/>
              </w:rPr>
              <w:t>12</w:t>
            </w:r>
          </w:p>
        </w:tc>
        <w:tc>
          <w:tcPr>
            <w:tcW w:w="2526" w:type="dxa"/>
            <w:vAlign w:val="center"/>
          </w:tcPr>
          <w:p w14:paraId="405171F0"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606C79">
              <w:rPr>
                <w:rFonts w:ascii="Arial" w:hAnsi="Arial" w:cs="Arial"/>
                <w:b/>
              </w:rPr>
              <w:t xml:space="preserve">Expected increase of volume in the next reference period </w:t>
            </w:r>
          </w:p>
        </w:tc>
        <w:tc>
          <w:tcPr>
            <w:tcW w:w="5582" w:type="dxa"/>
            <w:vAlign w:val="center"/>
          </w:tcPr>
          <w:p w14:paraId="0F8CCB73" w14:textId="37160F58"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i/>
              </w:rPr>
            </w:pPr>
          </w:p>
        </w:tc>
      </w:tr>
      <w:tr w:rsidR="004E6F36" w:rsidRPr="00606C79" w14:paraId="4283E027" w14:textId="77777777" w:rsidTr="0099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015C767D" w14:textId="77777777" w:rsidR="004E6F36" w:rsidRPr="00606C79" w:rsidRDefault="004E6F36" w:rsidP="00992A2B">
            <w:pPr>
              <w:rPr>
                <w:rFonts w:ascii="Arial" w:hAnsi="Arial" w:cs="Arial"/>
              </w:rPr>
            </w:pPr>
            <w:r w:rsidRPr="00606C79">
              <w:rPr>
                <w:rFonts w:ascii="Arial" w:hAnsi="Arial" w:cs="Arial"/>
              </w:rPr>
              <w:t>13</w:t>
            </w:r>
          </w:p>
        </w:tc>
        <w:tc>
          <w:tcPr>
            <w:tcW w:w="2526" w:type="dxa"/>
            <w:vAlign w:val="center"/>
          </w:tcPr>
          <w:p w14:paraId="533A5773"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6C79">
              <w:rPr>
                <w:rFonts w:ascii="Arial" w:hAnsi="Arial" w:cs="Arial"/>
                <w:b/>
              </w:rPr>
              <w:t>Level of exception rate</w:t>
            </w:r>
          </w:p>
        </w:tc>
        <w:tc>
          <w:tcPr>
            <w:tcW w:w="5582" w:type="dxa"/>
            <w:vAlign w:val="center"/>
          </w:tcPr>
          <w:p w14:paraId="0039BFE8" w14:textId="6457830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i/>
              </w:rPr>
            </w:pPr>
          </w:p>
        </w:tc>
      </w:tr>
      <w:tr w:rsidR="004E6F36" w:rsidRPr="00606C79" w14:paraId="7649F2A7" w14:textId="77777777" w:rsidTr="00992A2B">
        <w:tc>
          <w:tcPr>
            <w:cnfStyle w:val="001000000000" w:firstRow="0" w:lastRow="0" w:firstColumn="1" w:lastColumn="0" w:oddVBand="0" w:evenVBand="0" w:oddHBand="0" w:evenHBand="0" w:firstRowFirstColumn="0" w:firstRowLastColumn="0" w:lastRowFirstColumn="0" w:lastRowLastColumn="0"/>
            <w:tcW w:w="527" w:type="dxa"/>
            <w:vAlign w:val="center"/>
          </w:tcPr>
          <w:p w14:paraId="583B0CD6" w14:textId="77777777" w:rsidR="004E6F36" w:rsidRPr="00606C79" w:rsidRDefault="004E6F36" w:rsidP="00992A2B">
            <w:pPr>
              <w:rPr>
                <w:rFonts w:ascii="Arial" w:hAnsi="Arial" w:cs="Arial"/>
              </w:rPr>
            </w:pPr>
            <w:r w:rsidRPr="00606C79">
              <w:rPr>
                <w:rFonts w:ascii="Arial" w:hAnsi="Arial" w:cs="Arial"/>
              </w:rPr>
              <w:t>14</w:t>
            </w:r>
          </w:p>
        </w:tc>
        <w:tc>
          <w:tcPr>
            <w:tcW w:w="2526" w:type="dxa"/>
            <w:vAlign w:val="center"/>
          </w:tcPr>
          <w:p w14:paraId="6C685FB5"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b/>
              </w:rPr>
            </w:pPr>
            <w:r w:rsidRPr="00606C79">
              <w:rPr>
                <w:rFonts w:ascii="Arial" w:hAnsi="Arial" w:cs="Arial"/>
                <w:b/>
              </w:rPr>
              <w:t>Input data</w:t>
            </w:r>
          </w:p>
        </w:tc>
        <w:tc>
          <w:tcPr>
            <w:tcW w:w="5582" w:type="dxa"/>
            <w:vAlign w:val="center"/>
          </w:tcPr>
          <w:p w14:paraId="7B2C8728" w14:textId="0C4A839B"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i/>
              </w:rPr>
            </w:pPr>
          </w:p>
        </w:tc>
      </w:tr>
      <w:tr w:rsidR="004E6F36" w:rsidRPr="00606C79" w14:paraId="2A4081A0" w14:textId="77777777" w:rsidTr="00992A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dxa"/>
            <w:vAlign w:val="center"/>
          </w:tcPr>
          <w:p w14:paraId="0DEEEAE1" w14:textId="77777777" w:rsidR="004E6F36" w:rsidRPr="00606C79" w:rsidRDefault="004E6F36" w:rsidP="00992A2B">
            <w:pPr>
              <w:rPr>
                <w:rFonts w:ascii="Arial" w:hAnsi="Arial" w:cs="Arial"/>
              </w:rPr>
            </w:pPr>
            <w:r w:rsidRPr="00606C79">
              <w:rPr>
                <w:rFonts w:ascii="Arial" w:hAnsi="Arial" w:cs="Arial"/>
              </w:rPr>
              <w:t>15</w:t>
            </w:r>
          </w:p>
        </w:tc>
        <w:tc>
          <w:tcPr>
            <w:tcW w:w="2526" w:type="dxa"/>
            <w:vAlign w:val="center"/>
          </w:tcPr>
          <w:p w14:paraId="21B5771B"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b/>
              </w:rPr>
            </w:pPr>
            <w:r w:rsidRPr="00606C79">
              <w:rPr>
                <w:rFonts w:ascii="Arial" w:hAnsi="Arial" w:cs="Arial"/>
                <w:b/>
              </w:rPr>
              <w:t>Output data</w:t>
            </w:r>
          </w:p>
        </w:tc>
        <w:tc>
          <w:tcPr>
            <w:tcW w:w="5582" w:type="dxa"/>
            <w:vAlign w:val="center"/>
          </w:tcPr>
          <w:p w14:paraId="49A71795" w14:textId="21A77F8B"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i/>
              </w:rPr>
            </w:pPr>
          </w:p>
        </w:tc>
      </w:tr>
    </w:tbl>
    <w:p w14:paraId="07B9B071" w14:textId="6F11F556" w:rsidR="004E6F36" w:rsidRPr="00606C79" w:rsidRDefault="004E6F36" w:rsidP="004E6F36">
      <w:pPr>
        <w:pStyle w:val="Heading2"/>
        <w:rPr>
          <w:rFonts w:ascii="Arial" w:hAnsi="Arial" w:cs="Arial"/>
          <w:b/>
          <w:bCs w:val="0"/>
          <w:sz w:val="22"/>
          <w:szCs w:val="22"/>
        </w:rPr>
      </w:pPr>
      <w:bookmarkStart w:id="11" w:name="_Toc53754355"/>
      <w:r w:rsidRPr="00606C79">
        <w:rPr>
          <w:rFonts w:ascii="Arial" w:hAnsi="Arial" w:cs="Arial"/>
          <w:b/>
          <w:bCs w:val="0"/>
          <w:sz w:val="22"/>
          <w:szCs w:val="22"/>
        </w:rPr>
        <w:lastRenderedPageBreak/>
        <w:t>II.2. Applications used in the process</w:t>
      </w:r>
      <w:bookmarkEnd w:id="11"/>
    </w:p>
    <w:p w14:paraId="79B2A64E" w14:textId="77777777" w:rsidR="004E6F36" w:rsidRPr="00606C79" w:rsidRDefault="004E6F36" w:rsidP="004E6F36">
      <w:pPr>
        <w:pStyle w:val="NoSpacing"/>
        <w:ind w:right="-1"/>
        <w:rPr>
          <w:rFonts w:ascii="Arial" w:hAnsi="Arial" w:cs="Arial"/>
          <w:color w:val="000000"/>
          <w:sz w:val="22"/>
          <w:szCs w:val="22"/>
        </w:rPr>
      </w:pPr>
      <w:r w:rsidRPr="00606C79">
        <w:rPr>
          <w:rFonts w:ascii="Arial" w:hAnsi="Arial" w:cs="Arial"/>
          <w:color w:val="000000"/>
          <w:sz w:val="22"/>
          <w:szCs w:val="22"/>
        </w:rPr>
        <w:t xml:space="preserve">The table includes a comprehensive list all the applications that are used as part of the process automated, at various steps in the flow. </w:t>
      </w:r>
    </w:p>
    <w:p w14:paraId="55A2F492" w14:textId="77777777" w:rsidR="004E6F36" w:rsidRPr="00606C79" w:rsidRDefault="004E6F36" w:rsidP="004E6F36">
      <w:pPr>
        <w:pStyle w:val="NoSpacing"/>
        <w:ind w:right="-1"/>
        <w:rPr>
          <w:rFonts w:ascii="Arial" w:hAnsi="Arial" w:cs="Arial"/>
          <w:color w:val="000000"/>
          <w:sz w:val="22"/>
          <w:szCs w:val="22"/>
        </w:rPr>
      </w:pPr>
    </w:p>
    <w:tbl>
      <w:tblPr>
        <w:tblStyle w:val="GridTable4"/>
        <w:tblW w:w="8647" w:type="dxa"/>
        <w:tblInd w:w="-5" w:type="dxa"/>
        <w:tblLook w:val="04A0" w:firstRow="1" w:lastRow="0" w:firstColumn="1" w:lastColumn="0" w:noHBand="0" w:noVBand="1"/>
      </w:tblPr>
      <w:tblGrid>
        <w:gridCol w:w="625"/>
        <w:gridCol w:w="2213"/>
        <w:gridCol w:w="1255"/>
        <w:gridCol w:w="1316"/>
        <w:gridCol w:w="1639"/>
        <w:gridCol w:w="1599"/>
      </w:tblGrid>
      <w:tr w:rsidR="00F8295D" w:rsidRPr="00606C79" w14:paraId="66CD1E6D" w14:textId="77777777" w:rsidTr="00992A2B">
        <w:trPr>
          <w:cnfStyle w:val="100000000000" w:firstRow="1" w:lastRow="0" w:firstColumn="0" w:lastColumn="0" w:oddVBand="0" w:evenVBand="0" w:oddHBand="0" w:evenHBand="0" w:firstRowFirstColumn="0" w:firstRowLastColumn="0" w:lastRowFirstColumn="0" w:lastRowLastColumn="0"/>
          <w:trHeight w:val="794"/>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78D7727" w14:textId="77777777" w:rsidR="004E6F36" w:rsidRPr="00606C79" w:rsidRDefault="004E6F36" w:rsidP="00992A2B">
            <w:pPr>
              <w:rPr>
                <w:rFonts w:ascii="Arial" w:hAnsi="Arial" w:cs="Arial"/>
              </w:rPr>
            </w:pPr>
            <w:r w:rsidRPr="00606C79">
              <w:rPr>
                <w:rFonts w:ascii="Arial" w:hAnsi="Arial" w:cs="Arial"/>
              </w:rPr>
              <w:t>#</w:t>
            </w:r>
          </w:p>
        </w:tc>
        <w:tc>
          <w:tcPr>
            <w:tcW w:w="2213" w:type="dxa"/>
            <w:vAlign w:val="center"/>
          </w:tcPr>
          <w:p w14:paraId="39210582"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Application name &amp; version</w:t>
            </w:r>
          </w:p>
        </w:tc>
        <w:tc>
          <w:tcPr>
            <w:tcW w:w="1255" w:type="dxa"/>
            <w:vAlign w:val="center"/>
          </w:tcPr>
          <w:p w14:paraId="42DD2D1C"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System</w:t>
            </w:r>
          </w:p>
          <w:p w14:paraId="3A185FB1"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Language</w:t>
            </w:r>
          </w:p>
        </w:tc>
        <w:tc>
          <w:tcPr>
            <w:tcW w:w="1316" w:type="dxa"/>
            <w:vAlign w:val="center"/>
          </w:tcPr>
          <w:p w14:paraId="541BDEF1"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Thin/Thick</w:t>
            </w:r>
            <w:r w:rsidRPr="00606C79">
              <w:rPr>
                <w:rFonts w:ascii="Arial" w:hAnsi="Arial" w:cs="Arial"/>
              </w:rPr>
              <w:br/>
              <w:t>Client</w:t>
            </w:r>
          </w:p>
        </w:tc>
        <w:tc>
          <w:tcPr>
            <w:tcW w:w="1639" w:type="dxa"/>
            <w:vAlign w:val="center"/>
          </w:tcPr>
          <w:p w14:paraId="4C44B4FE"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Environment/</w:t>
            </w:r>
          </w:p>
          <w:p w14:paraId="02E04E44"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Access method</w:t>
            </w:r>
          </w:p>
        </w:tc>
        <w:tc>
          <w:tcPr>
            <w:tcW w:w="1599" w:type="dxa"/>
            <w:vAlign w:val="center"/>
          </w:tcPr>
          <w:p w14:paraId="72273FF2"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Comments</w:t>
            </w:r>
          </w:p>
        </w:tc>
      </w:tr>
      <w:tr w:rsidR="00FC34EE" w:rsidRPr="00606C79" w14:paraId="06E2712D" w14:textId="77777777" w:rsidTr="00992A2B">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625" w:type="dxa"/>
            <w:vAlign w:val="center"/>
          </w:tcPr>
          <w:p w14:paraId="093B9D3A" w14:textId="12F53092" w:rsidR="004E6F36" w:rsidRPr="00606C79" w:rsidRDefault="00AE6906" w:rsidP="00992A2B">
            <w:pPr>
              <w:rPr>
                <w:rFonts w:ascii="Arial" w:hAnsi="Arial" w:cs="Arial"/>
              </w:rPr>
            </w:pPr>
            <w:r>
              <w:rPr>
                <w:rFonts w:ascii="Arial" w:hAnsi="Arial" w:cs="Arial"/>
              </w:rPr>
              <w:t>1</w:t>
            </w:r>
          </w:p>
        </w:tc>
        <w:tc>
          <w:tcPr>
            <w:tcW w:w="2213" w:type="dxa"/>
            <w:vAlign w:val="center"/>
          </w:tcPr>
          <w:p w14:paraId="4F0B6095"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Chrome Browser</w:t>
            </w:r>
          </w:p>
        </w:tc>
        <w:tc>
          <w:tcPr>
            <w:tcW w:w="1255" w:type="dxa"/>
            <w:vAlign w:val="center"/>
          </w:tcPr>
          <w:p w14:paraId="02851BE9"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English</w:t>
            </w:r>
          </w:p>
        </w:tc>
        <w:tc>
          <w:tcPr>
            <w:tcW w:w="1316" w:type="dxa"/>
            <w:vAlign w:val="center"/>
          </w:tcPr>
          <w:p w14:paraId="478C5CB6"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Thick</w:t>
            </w:r>
          </w:p>
        </w:tc>
        <w:tc>
          <w:tcPr>
            <w:tcW w:w="1639" w:type="dxa"/>
            <w:vAlign w:val="center"/>
          </w:tcPr>
          <w:p w14:paraId="6ECD8C41" w14:textId="77777777"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Desktop Application</w:t>
            </w:r>
          </w:p>
        </w:tc>
        <w:tc>
          <w:tcPr>
            <w:tcW w:w="1599" w:type="dxa"/>
            <w:vAlign w:val="center"/>
          </w:tcPr>
          <w:p w14:paraId="5E8A9E29" w14:textId="3F5514A1" w:rsidR="004E6F36" w:rsidRPr="00606C79" w:rsidRDefault="004E6F36" w:rsidP="00992A2B">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A69BE" w:rsidRPr="00606C79" w14:paraId="6DC2960F" w14:textId="77777777" w:rsidTr="00992A2B">
        <w:trPr>
          <w:trHeight w:val="267"/>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81C7C80" w14:textId="51081D33" w:rsidR="004E6F36" w:rsidRPr="00606C79" w:rsidRDefault="00AE6906" w:rsidP="00992A2B">
            <w:pPr>
              <w:rPr>
                <w:rFonts w:ascii="Arial" w:hAnsi="Arial" w:cs="Arial"/>
              </w:rPr>
            </w:pPr>
            <w:r>
              <w:rPr>
                <w:rFonts w:ascii="Arial" w:hAnsi="Arial" w:cs="Arial"/>
              </w:rPr>
              <w:t>2</w:t>
            </w:r>
          </w:p>
        </w:tc>
        <w:tc>
          <w:tcPr>
            <w:tcW w:w="2213" w:type="dxa"/>
            <w:vAlign w:val="center"/>
          </w:tcPr>
          <w:p w14:paraId="37E11A56"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Adobe Acrobat - PDF</w:t>
            </w:r>
          </w:p>
        </w:tc>
        <w:tc>
          <w:tcPr>
            <w:tcW w:w="1255" w:type="dxa"/>
            <w:vAlign w:val="center"/>
          </w:tcPr>
          <w:p w14:paraId="51BC14EE"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English</w:t>
            </w:r>
          </w:p>
        </w:tc>
        <w:tc>
          <w:tcPr>
            <w:tcW w:w="1316" w:type="dxa"/>
            <w:vAlign w:val="center"/>
          </w:tcPr>
          <w:p w14:paraId="377BD770"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Thick</w:t>
            </w:r>
          </w:p>
        </w:tc>
        <w:tc>
          <w:tcPr>
            <w:tcW w:w="1639" w:type="dxa"/>
            <w:vAlign w:val="center"/>
          </w:tcPr>
          <w:p w14:paraId="2504A986" w14:textId="77777777"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Desktop Application</w:t>
            </w:r>
          </w:p>
        </w:tc>
        <w:tc>
          <w:tcPr>
            <w:tcW w:w="1599" w:type="dxa"/>
            <w:vAlign w:val="center"/>
          </w:tcPr>
          <w:p w14:paraId="3EE8383F" w14:textId="3E053BEE" w:rsidR="004E6F36" w:rsidRPr="00606C79" w:rsidRDefault="004E6F36" w:rsidP="00992A2B">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AE6906" w:rsidRPr="00606C79" w14:paraId="1731103B" w14:textId="77777777" w:rsidTr="0026252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625" w:type="dxa"/>
          </w:tcPr>
          <w:p w14:paraId="4AA498C2" w14:textId="7E6B403F" w:rsidR="00AE6906" w:rsidRDefault="00AE6906" w:rsidP="004E6F36">
            <w:pPr>
              <w:rPr>
                <w:rFonts w:ascii="Arial" w:hAnsi="Arial" w:cs="Arial"/>
              </w:rPr>
            </w:pPr>
            <w:r>
              <w:rPr>
                <w:rFonts w:ascii="Arial" w:hAnsi="Arial" w:cs="Arial"/>
              </w:rPr>
              <w:t>…</w:t>
            </w:r>
          </w:p>
        </w:tc>
        <w:tc>
          <w:tcPr>
            <w:tcW w:w="2213" w:type="dxa"/>
          </w:tcPr>
          <w:p w14:paraId="27851DB9" w14:textId="31745685" w:rsidR="00AE6906" w:rsidRPr="00606C79" w:rsidRDefault="00AE6906" w:rsidP="004E6F36">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
        </w:tc>
        <w:tc>
          <w:tcPr>
            <w:tcW w:w="1255" w:type="dxa"/>
          </w:tcPr>
          <w:p w14:paraId="38D2147B" w14:textId="3583C717" w:rsidR="00AE6906" w:rsidRPr="00606C79" w:rsidRDefault="00AE6906" w:rsidP="004E6F36">
            <w:pP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w:t>
            </w:r>
          </w:p>
        </w:tc>
        <w:tc>
          <w:tcPr>
            <w:tcW w:w="1316" w:type="dxa"/>
          </w:tcPr>
          <w:p w14:paraId="6E687717" w14:textId="77777777" w:rsidR="00AE6906" w:rsidRPr="00606C79" w:rsidRDefault="00AE6906" w:rsidP="004E6F36">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39" w:type="dxa"/>
          </w:tcPr>
          <w:p w14:paraId="38ADA757" w14:textId="77777777" w:rsidR="00AE6906" w:rsidRPr="00606C79" w:rsidRDefault="00AE6906" w:rsidP="004E6F36">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599" w:type="dxa"/>
          </w:tcPr>
          <w:p w14:paraId="78F9835A" w14:textId="77777777" w:rsidR="00AE6906" w:rsidRPr="00606C79" w:rsidRDefault="00AE6906" w:rsidP="004E6F36">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5D03C119" w14:textId="5F13864A" w:rsidR="004E6F36" w:rsidRPr="00606C79" w:rsidRDefault="004E6F36" w:rsidP="004E6F36">
      <w:pPr>
        <w:pStyle w:val="Heading2"/>
        <w:rPr>
          <w:rFonts w:ascii="Arial" w:hAnsi="Arial" w:cs="Arial"/>
          <w:b/>
          <w:bCs w:val="0"/>
          <w:sz w:val="22"/>
          <w:szCs w:val="22"/>
        </w:rPr>
      </w:pPr>
      <w:bookmarkStart w:id="12" w:name="_Toc53754356"/>
      <w:r w:rsidRPr="00606C79">
        <w:rPr>
          <w:rFonts w:ascii="Arial" w:hAnsi="Arial" w:cs="Arial"/>
          <w:b/>
          <w:bCs w:val="0"/>
          <w:sz w:val="22"/>
          <w:szCs w:val="22"/>
        </w:rPr>
        <w:t xml:space="preserve">II.3. </w:t>
      </w:r>
      <w:r w:rsidR="001D6DC9" w:rsidRPr="00606C79">
        <w:rPr>
          <w:rFonts w:ascii="Arial" w:hAnsi="Arial" w:cs="Arial"/>
          <w:b/>
          <w:bCs w:val="0"/>
          <w:sz w:val="22"/>
          <w:szCs w:val="22"/>
        </w:rPr>
        <w:t>AS IS Process map</w:t>
      </w:r>
      <w:bookmarkEnd w:id="12"/>
    </w:p>
    <w:p w14:paraId="7413BB77" w14:textId="77777777" w:rsidR="004E6F36" w:rsidRPr="00CE74BC" w:rsidRDefault="004E6F36" w:rsidP="004E6F36">
      <w:pPr>
        <w:pStyle w:val="Heading3"/>
        <w:rPr>
          <w:rFonts w:cs="Arial"/>
          <w:bCs/>
          <w:sz w:val="22"/>
        </w:rPr>
      </w:pPr>
      <w:bookmarkStart w:id="13" w:name="_Toc53754357"/>
      <w:r w:rsidRPr="00CE74BC">
        <w:rPr>
          <w:rFonts w:cs="Arial"/>
          <w:bCs/>
          <w:sz w:val="22"/>
        </w:rPr>
        <w:t>High-level process map</w:t>
      </w:r>
      <w:bookmarkEnd w:id="13"/>
    </w:p>
    <w:p w14:paraId="340BA6D6" w14:textId="357F186F" w:rsidR="004E6F36" w:rsidRPr="00606C79" w:rsidRDefault="00AE6906" w:rsidP="004E6F36">
      <w:pPr>
        <w:pStyle w:val="NoSpacing"/>
        <w:ind w:right="-1"/>
        <w:jc w:val="center"/>
        <w:rPr>
          <w:rFonts w:ascii="Arial" w:hAnsi="Arial" w:cs="Arial"/>
          <w:sz w:val="22"/>
          <w:szCs w:val="22"/>
        </w:rPr>
      </w:pPr>
      <w:r>
        <w:rPr>
          <w:noProof/>
        </w:rPr>
        <w:t>&lt;High Level process&gt;</w:t>
      </w:r>
    </w:p>
    <w:p w14:paraId="76435836" w14:textId="77777777" w:rsidR="004E6F36" w:rsidRPr="00606C79" w:rsidRDefault="004E6F36" w:rsidP="004E6F36">
      <w:pPr>
        <w:pStyle w:val="NoSpacing"/>
        <w:ind w:right="-1"/>
        <w:jc w:val="center"/>
        <w:rPr>
          <w:rFonts w:ascii="Arial" w:hAnsi="Arial" w:cs="Arial"/>
          <w:sz w:val="22"/>
          <w:szCs w:val="22"/>
        </w:rPr>
      </w:pPr>
    </w:p>
    <w:p w14:paraId="109C09AE" w14:textId="14B37F0E" w:rsidR="004E6F36" w:rsidRDefault="00743AB7" w:rsidP="00CF6C02">
      <w:pPr>
        <w:pStyle w:val="Heading3"/>
        <w:rPr>
          <w:rFonts w:cs="Arial"/>
          <w:sz w:val="22"/>
        </w:rPr>
      </w:pPr>
      <w:bookmarkStart w:id="14" w:name="_Toc53754358"/>
      <w:r>
        <w:rPr>
          <w:rFonts w:cs="Arial"/>
          <w:sz w:val="22"/>
        </w:rPr>
        <w:t>Low l</w:t>
      </w:r>
      <w:r w:rsidR="004E6F36" w:rsidRPr="00606C79">
        <w:rPr>
          <w:rFonts w:cs="Arial"/>
          <w:sz w:val="22"/>
        </w:rPr>
        <w:t>evel process map</w:t>
      </w:r>
      <w:bookmarkEnd w:id="14"/>
    </w:p>
    <w:p w14:paraId="5ADB5857" w14:textId="7653C867" w:rsidR="004E6F36" w:rsidRPr="00992A2B" w:rsidRDefault="00743AB7" w:rsidP="00992A2B">
      <w:pPr>
        <w:pStyle w:val="NoSpacing"/>
        <w:ind w:right="-1"/>
        <w:jc w:val="center"/>
        <w:rPr>
          <w:rFonts w:ascii="Arial" w:hAnsi="Arial" w:cs="Arial"/>
          <w:sz w:val="22"/>
          <w:szCs w:val="22"/>
        </w:rPr>
      </w:pPr>
      <w:r>
        <w:rPr>
          <w:noProof/>
        </w:rPr>
        <w:t>&lt;Detail low Level process&gt;</w:t>
      </w:r>
    </w:p>
    <w:p w14:paraId="3A13EE54" w14:textId="3BB3760F" w:rsidR="004E6F36" w:rsidRPr="00CE74BC" w:rsidRDefault="002B6CF1" w:rsidP="00CE74BC">
      <w:pPr>
        <w:pStyle w:val="Heading2"/>
        <w:rPr>
          <w:rFonts w:ascii="Arial" w:hAnsi="Arial" w:cs="Arial"/>
          <w:b/>
          <w:bCs w:val="0"/>
          <w:sz w:val="22"/>
          <w:szCs w:val="22"/>
        </w:rPr>
      </w:pPr>
      <w:bookmarkStart w:id="15" w:name="_Toc53754359"/>
      <w:r w:rsidRPr="00606C79">
        <w:rPr>
          <w:rFonts w:ascii="Arial" w:hAnsi="Arial" w:cs="Arial"/>
          <w:b/>
          <w:bCs w:val="0"/>
          <w:sz w:val="22"/>
          <w:szCs w:val="22"/>
        </w:rPr>
        <w:t>II.</w:t>
      </w:r>
      <w:r w:rsidR="00C6754C" w:rsidRPr="00606C79">
        <w:rPr>
          <w:rFonts w:ascii="Arial" w:hAnsi="Arial" w:cs="Arial"/>
          <w:b/>
          <w:bCs w:val="0"/>
          <w:sz w:val="22"/>
          <w:szCs w:val="22"/>
        </w:rPr>
        <w:t>4</w:t>
      </w:r>
      <w:r w:rsidRPr="00606C79">
        <w:rPr>
          <w:rFonts w:ascii="Arial" w:hAnsi="Arial" w:cs="Arial"/>
          <w:b/>
          <w:bCs w:val="0"/>
          <w:sz w:val="22"/>
          <w:szCs w:val="22"/>
        </w:rPr>
        <w:t>. Detailed AS IS process steps</w:t>
      </w:r>
      <w:bookmarkEnd w:id="15"/>
    </w:p>
    <w:tbl>
      <w:tblPr>
        <w:tblStyle w:val="GridTable4"/>
        <w:tblW w:w="8647" w:type="dxa"/>
        <w:jc w:val="center"/>
        <w:tblLayout w:type="fixed"/>
        <w:tblLook w:val="04A0" w:firstRow="1" w:lastRow="0" w:firstColumn="1" w:lastColumn="0" w:noHBand="0" w:noVBand="1"/>
      </w:tblPr>
      <w:tblGrid>
        <w:gridCol w:w="992"/>
        <w:gridCol w:w="1703"/>
        <w:gridCol w:w="5952"/>
      </w:tblGrid>
      <w:tr w:rsidR="004E6F36" w:rsidRPr="00606C79" w14:paraId="47BA83EE" w14:textId="77777777" w:rsidTr="00992A2B">
        <w:trPr>
          <w:cnfStyle w:val="100000000000" w:firstRow="1" w:lastRow="0" w:firstColumn="0" w:lastColumn="0" w:oddVBand="0" w:evenVBand="0" w:oddHBand="0" w:evenHBand="0" w:firstRowFirstColumn="0" w:firstRowLastColumn="0" w:lastRowFirstColumn="0" w:lastRowLastColumn="0"/>
          <w:trHeight w:val="576"/>
          <w:jc w:val="center"/>
        </w:trPr>
        <w:tc>
          <w:tcPr>
            <w:cnfStyle w:val="001000000000" w:firstRow="0" w:lastRow="0" w:firstColumn="1" w:lastColumn="0" w:oddVBand="0" w:evenVBand="0" w:oddHBand="0" w:evenHBand="0" w:firstRowFirstColumn="0" w:firstRowLastColumn="0" w:lastRowFirstColumn="0" w:lastRowLastColumn="0"/>
            <w:tcW w:w="992" w:type="dxa"/>
            <w:vAlign w:val="center"/>
            <w:hideMark/>
          </w:tcPr>
          <w:p w14:paraId="29AAD4D3" w14:textId="77777777" w:rsidR="004E6F36" w:rsidRPr="00606C79" w:rsidRDefault="004E6F36" w:rsidP="00992A2B">
            <w:pPr>
              <w:rPr>
                <w:rFonts w:ascii="Arial" w:hAnsi="Arial" w:cs="Arial"/>
                <w:color w:val="FFFFFF"/>
              </w:rPr>
            </w:pPr>
            <w:r w:rsidRPr="00606C79">
              <w:rPr>
                <w:rFonts w:ascii="Arial" w:hAnsi="Arial" w:cs="Arial"/>
                <w:color w:val="FFFFFF"/>
              </w:rPr>
              <w:t>Step</w:t>
            </w:r>
          </w:p>
        </w:tc>
        <w:tc>
          <w:tcPr>
            <w:tcW w:w="1703" w:type="dxa"/>
            <w:vAlign w:val="center"/>
            <w:hideMark/>
          </w:tcPr>
          <w:p w14:paraId="19B360FF" w14:textId="77777777"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color w:val="FFFFFF"/>
              </w:rPr>
            </w:pPr>
            <w:r w:rsidRPr="00606C79">
              <w:rPr>
                <w:rFonts w:ascii="Arial" w:hAnsi="Arial" w:cs="Arial"/>
                <w:color w:val="FFFFFF"/>
              </w:rPr>
              <w:t>Description</w:t>
            </w:r>
          </w:p>
        </w:tc>
        <w:tc>
          <w:tcPr>
            <w:tcW w:w="5952" w:type="dxa"/>
            <w:vAlign w:val="center"/>
            <w:hideMark/>
          </w:tcPr>
          <w:p w14:paraId="119CCEE9" w14:textId="03716A61" w:rsidR="004E6F36" w:rsidRPr="00606C79" w:rsidRDefault="004E6F36" w:rsidP="00992A2B">
            <w:pPr>
              <w:cnfStyle w:val="100000000000" w:firstRow="1" w:lastRow="0" w:firstColumn="0" w:lastColumn="0" w:oddVBand="0" w:evenVBand="0" w:oddHBand="0" w:evenHBand="0" w:firstRowFirstColumn="0" w:firstRowLastColumn="0" w:lastRowFirstColumn="0" w:lastRowLastColumn="0"/>
              <w:rPr>
                <w:rFonts w:ascii="Arial" w:hAnsi="Arial" w:cs="Arial"/>
                <w:color w:val="FFFFFF"/>
              </w:rPr>
            </w:pPr>
            <w:r w:rsidRPr="00606C79">
              <w:rPr>
                <w:rFonts w:ascii="Arial" w:hAnsi="Arial" w:cs="Arial"/>
                <w:color w:val="FFFFFF"/>
              </w:rPr>
              <w:t>Details</w:t>
            </w:r>
            <w:r w:rsidR="00992A2B">
              <w:rPr>
                <w:rFonts w:ascii="Arial" w:hAnsi="Arial" w:cs="Arial"/>
                <w:color w:val="FFFFFF"/>
              </w:rPr>
              <w:t xml:space="preserve"> (Screenshot)</w:t>
            </w:r>
          </w:p>
        </w:tc>
      </w:tr>
      <w:tr w:rsidR="004E6F36" w:rsidRPr="00606C79" w14:paraId="2A9E3ED6" w14:textId="77777777" w:rsidTr="00992A2B">
        <w:trPr>
          <w:cnfStyle w:val="000000100000" w:firstRow="0" w:lastRow="0" w:firstColumn="0" w:lastColumn="0" w:oddVBand="0" w:evenVBand="0" w:oddHBand="1" w:evenHBand="0" w:firstRowFirstColumn="0" w:firstRowLastColumn="0" w:lastRowFirstColumn="0" w:lastRowLastColumn="0"/>
          <w:trHeight w:val="288"/>
          <w:jc w:val="center"/>
        </w:trPr>
        <w:tc>
          <w:tcPr>
            <w:cnfStyle w:val="001000000000" w:firstRow="0" w:lastRow="0" w:firstColumn="1" w:lastColumn="0" w:oddVBand="0" w:evenVBand="0" w:oddHBand="0" w:evenHBand="0" w:firstRowFirstColumn="0" w:firstRowLastColumn="0" w:lastRowFirstColumn="0" w:lastRowLastColumn="0"/>
            <w:tcW w:w="992" w:type="dxa"/>
            <w:vAlign w:val="center"/>
          </w:tcPr>
          <w:p w14:paraId="59641FA5" w14:textId="34BC36FD" w:rsidR="004E6F36" w:rsidRPr="00606C79" w:rsidRDefault="00992A2B" w:rsidP="00992A2B">
            <w:pPr>
              <w:rPr>
                <w:rFonts w:ascii="Arial" w:hAnsi="Arial" w:cs="Arial"/>
                <w:color w:val="555555"/>
              </w:rPr>
            </w:pPr>
            <w:r>
              <w:rPr>
                <w:rFonts w:ascii="Arial" w:hAnsi="Arial" w:cs="Arial"/>
                <w:color w:val="555555"/>
              </w:rPr>
              <w:t>1.1</w:t>
            </w:r>
          </w:p>
        </w:tc>
        <w:tc>
          <w:tcPr>
            <w:tcW w:w="1703" w:type="dxa"/>
            <w:vAlign w:val="center"/>
          </w:tcPr>
          <w:p w14:paraId="711EE324" w14:textId="13C6F893" w:rsidR="004E6F36" w:rsidRPr="00606C79" w:rsidRDefault="00992A2B" w:rsidP="00992A2B">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Login</w:t>
            </w:r>
          </w:p>
        </w:tc>
        <w:tc>
          <w:tcPr>
            <w:tcW w:w="5952" w:type="dxa"/>
            <w:vAlign w:val="center"/>
          </w:tcPr>
          <w:p w14:paraId="263717F1" w14:textId="2FD606CF" w:rsidR="004E6F36" w:rsidRPr="00606C79" w:rsidRDefault="00992A2B" w:rsidP="00992A2B">
            <w:pPr>
              <w:cnfStyle w:val="000000100000" w:firstRow="0" w:lastRow="0" w:firstColumn="0" w:lastColumn="0" w:oddVBand="0" w:evenVBand="0" w:oddHBand="1" w:evenHBand="0" w:firstRowFirstColumn="0" w:firstRowLastColumn="0" w:lastRowFirstColumn="0" w:lastRowLastColumn="0"/>
              <w:rPr>
                <w:rFonts w:ascii="Arial" w:hAnsi="Arial" w:cs="Arial"/>
                <w:b/>
                <w:color w:val="000000"/>
              </w:rPr>
            </w:pPr>
            <w:r>
              <w:rPr>
                <w:rFonts w:ascii="Arial" w:hAnsi="Arial" w:cs="Arial"/>
                <w:b/>
                <w:color w:val="000000"/>
              </w:rPr>
              <w:t>&lt;image&gt;</w:t>
            </w:r>
          </w:p>
        </w:tc>
      </w:tr>
    </w:tbl>
    <w:p w14:paraId="246974B6" w14:textId="77777777" w:rsidR="00387B60" w:rsidRPr="00606C79" w:rsidRDefault="00387B60" w:rsidP="00387B60">
      <w:pPr>
        <w:spacing w:after="0" w:line="240" w:lineRule="auto"/>
        <w:rPr>
          <w:rFonts w:ascii="Arial" w:eastAsiaTheme="majorEastAsia" w:hAnsi="Arial" w:cs="Arial"/>
          <w:b/>
        </w:rPr>
      </w:pPr>
    </w:p>
    <w:p w14:paraId="0D1AF750" w14:textId="77777777" w:rsidR="000513F2" w:rsidRPr="00606C79" w:rsidRDefault="000513F2" w:rsidP="004E6F36">
      <w:pPr>
        <w:pStyle w:val="NoSpacing"/>
        <w:ind w:right="-1"/>
        <w:rPr>
          <w:rFonts w:ascii="Arial" w:hAnsi="Arial" w:cs="Arial"/>
          <w:sz w:val="22"/>
          <w:szCs w:val="22"/>
        </w:rPr>
      </w:pPr>
    </w:p>
    <w:p w14:paraId="5E8E5EA6" w14:textId="77777777" w:rsidR="000513F2" w:rsidRPr="00606C79" w:rsidRDefault="000513F2" w:rsidP="004E6F36">
      <w:pPr>
        <w:pStyle w:val="NoSpacing"/>
        <w:ind w:right="-1"/>
        <w:rPr>
          <w:rFonts w:ascii="Arial" w:hAnsi="Arial" w:cs="Arial"/>
          <w:sz w:val="22"/>
          <w:szCs w:val="22"/>
        </w:rPr>
      </w:pPr>
    </w:p>
    <w:p w14:paraId="16D1F50D" w14:textId="77777777" w:rsidR="000513F2" w:rsidRPr="00606C79" w:rsidRDefault="000513F2" w:rsidP="004E6F36">
      <w:pPr>
        <w:pStyle w:val="NoSpacing"/>
        <w:ind w:right="-1"/>
        <w:rPr>
          <w:rFonts w:ascii="Arial" w:hAnsi="Arial" w:cs="Arial"/>
          <w:sz w:val="22"/>
          <w:szCs w:val="22"/>
        </w:rPr>
      </w:pPr>
    </w:p>
    <w:p w14:paraId="0FB2B909" w14:textId="77777777" w:rsidR="000513F2" w:rsidRPr="00606C79" w:rsidRDefault="000513F2" w:rsidP="004E6F36">
      <w:pPr>
        <w:pStyle w:val="NoSpacing"/>
        <w:ind w:right="-1"/>
        <w:rPr>
          <w:rFonts w:ascii="Arial" w:hAnsi="Arial" w:cs="Arial"/>
          <w:sz w:val="22"/>
          <w:szCs w:val="22"/>
        </w:rPr>
      </w:pPr>
    </w:p>
    <w:p w14:paraId="5671426B" w14:textId="77777777" w:rsidR="000513F2" w:rsidRPr="00606C79" w:rsidRDefault="000513F2" w:rsidP="004E6F36">
      <w:pPr>
        <w:pStyle w:val="NoSpacing"/>
        <w:ind w:right="-1"/>
        <w:rPr>
          <w:rFonts w:ascii="Arial" w:hAnsi="Arial" w:cs="Arial"/>
          <w:sz w:val="22"/>
          <w:szCs w:val="22"/>
        </w:rPr>
      </w:pPr>
    </w:p>
    <w:p w14:paraId="520DECE5" w14:textId="77777777" w:rsidR="000513F2" w:rsidRPr="00606C79" w:rsidRDefault="000513F2" w:rsidP="004E6F36">
      <w:pPr>
        <w:pStyle w:val="NoSpacing"/>
        <w:ind w:right="-1"/>
        <w:rPr>
          <w:rFonts w:ascii="Arial" w:hAnsi="Arial" w:cs="Arial"/>
          <w:sz w:val="22"/>
          <w:szCs w:val="22"/>
        </w:rPr>
      </w:pPr>
    </w:p>
    <w:p w14:paraId="7B45E7DA" w14:textId="77777777" w:rsidR="000513F2" w:rsidRPr="00606C79" w:rsidRDefault="000513F2" w:rsidP="004E6F36">
      <w:pPr>
        <w:pStyle w:val="NoSpacing"/>
        <w:ind w:right="-1"/>
        <w:rPr>
          <w:rFonts w:ascii="Arial" w:hAnsi="Arial" w:cs="Arial"/>
          <w:sz w:val="22"/>
          <w:szCs w:val="22"/>
        </w:rPr>
      </w:pPr>
    </w:p>
    <w:p w14:paraId="43DC8E28" w14:textId="77777777" w:rsidR="008E5899" w:rsidRPr="00606C79" w:rsidRDefault="008E5899">
      <w:pPr>
        <w:spacing w:after="0" w:line="240" w:lineRule="auto"/>
        <w:rPr>
          <w:rFonts w:ascii="Arial" w:eastAsiaTheme="minorEastAsia" w:hAnsi="Arial" w:cs="Arial"/>
        </w:rPr>
      </w:pPr>
      <w:r w:rsidRPr="00606C79">
        <w:rPr>
          <w:rFonts w:ascii="Arial" w:hAnsi="Arial" w:cs="Arial"/>
        </w:rPr>
        <w:br w:type="page"/>
      </w:r>
    </w:p>
    <w:p w14:paraId="7F466706" w14:textId="77777777" w:rsidR="004E6F36" w:rsidRPr="00606C79" w:rsidRDefault="004E6F36" w:rsidP="00DC1F2E">
      <w:pPr>
        <w:pStyle w:val="Heading1"/>
        <w:rPr>
          <w:sz w:val="22"/>
        </w:rPr>
      </w:pPr>
      <w:bookmarkStart w:id="16" w:name="_Toc53754360"/>
      <w:r w:rsidRPr="00606C79">
        <w:rPr>
          <w:sz w:val="22"/>
        </w:rPr>
        <w:lastRenderedPageBreak/>
        <w:t>3.  TO BE Process Description</w:t>
      </w:r>
      <w:bookmarkEnd w:id="16"/>
    </w:p>
    <w:p w14:paraId="5AC61219" w14:textId="77777777" w:rsidR="0042077A" w:rsidRPr="00606C79" w:rsidRDefault="0042077A" w:rsidP="00CF149B">
      <w:pPr>
        <w:rPr>
          <w:rFonts w:ascii="Arial" w:hAnsi="Arial" w:cs="Arial"/>
        </w:rPr>
      </w:pPr>
    </w:p>
    <w:p w14:paraId="3E0FA263" w14:textId="77777777" w:rsidR="00323946" w:rsidRPr="00606C79" w:rsidRDefault="00323946" w:rsidP="008440BC">
      <w:pPr>
        <w:spacing w:line="240" w:lineRule="auto"/>
        <w:jc w:val="both"/>
        <w:rPr>
          <w:rFonts w:ascii="Arial" w:hAnsi="Arial" w:cs="Arial"/>
        </w:rPr>
      </w:pPr>
      <w:r w:rsidRPr="00606C79">
        <w:rPr>
          <w:rFonts w:ascii="Arial" w:hAnsi="Arial" w:cs="Arial"/>
        </w:rPr>
        <w:t>This chapter highlights the expected design of the business process after automation.</w:t>
      </w:r>
    </w:p>
    <w:p w14:paraId="21000C13" w14:textId="72053944" w:rsidR="00323946" w:rsidRPr="00606C79" w:rsidRDefault="00206AB6" w:rsidP="008440BC">
      <w:pPr>
        <w:spacing w:line="240" w:lineRule="auto"/>
        <w:jc w:val="both"/>
        <w:rPr>
          <w:rFonts w:ascii="Arial" w:hAnsi="Arial" w:cs="Arial"/>
        </w:rPr>
      </w:pPr>
      <w:r>
        <w:rPr>
          <w:rFonts w:ascii="Arial" w:hAnsi="Arial" w:cs="Arial"/>
        </w:rPr>
        <w:t>&lt;Detail of process&gt;</w:t>
      </w:r>
    </w:p>
    <w:p w14:paraId="3B4E92E3" w14:textId="77777777" w:rsidR="00F95504" w:rsidRPr="00606C79" w:rsidRDefault="00F95504" w:rsidP="004E6F36">
      <w:pPr>
        <w:pStyle w:val="NoSpacing"/>
        <w:rPr>
          <w:rFonts w:ascii="Arial" w:hAnsi="Arial" w:cs="Arial"/>
          <w:sz w:val="22"/>
          <w:szCs w:val="22"/>
        </w:rPr>
      </w:pPr>
    </w:p>
    <w:tbl>
      <w:tblPr>
        <w:tblStyle w:val="GridTable4-Accent2"/>
        <w:tblW w:w="0" w:type="auto"/>
        <w:tblInd w:w="4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4A0" w:firstRow="1" w:lastRow="0" w:firstColumn="1" w:lastColumn="0" w:noHBand="0" w:noVBand="1"/>
      </w:tblPr>
      <w:tblGrid>
        <w:gridCol w:w="927"/>
        <w:gridCol w:w="7011"/>
      </w:tblGrid>
      <w:tr w:rsidR="00807ED1" w:rsidRPr="00606C79" w14:paraId="5608B80B" w14:textId="77777777" w:rsidTr="7761506B">
        <w:trPr>
          <w:cnfStyle w:val="100000000000" w:firstRow="1" w:lastRow="0" w:firstColumn="0" w:lastColumn="0" w:oddVBand="0" w:evenVBand="0" w:oddHBand="0" w:evenHBand="0" w:firstRowFirstColumn="0" w:firstRowLastColumn="0" w:lastRowFirstColumn="0" w:lastRowLastColumn="0"/>
          <w:trHeight w:val="477"/>
        </w:trPr>
        <w:tc>
          <w:tcPr>
            <w:cnfStyle w:val="001000000000" w:firstRow="0" w:lastRow="0" w:firstColumn="1" w:lastColumn="0" w:oddVBand="0" w:evenVBand="0" w:oddHBand="0" w:evenHBand="0" w:firstRowFirstColumn="0" w:firstRowLastColumn="0" w:lastRowFirstColumn="0" w:lastRowLastColumn="0"/>
            <w:tcW w:w="927" w:type="dxa"/>
            <w:shd w:val="clear" w:color="auto" w:fill="000000" w:themeFill="text1"/>
            <w:vAlign w:val="center"/>
          </w:tcPr>
          <w:p w14:paraId="3E8A4552" w14:textId="77777777" w:rsidR="00F95504" w:rsidRPr="00606C79" w:rsidRDefault="00F95504" w:rsidP="00E43A35">
            <w:pPr>
              <w:spacing w:line="480" w:lineRule="auto"/>
              <w:jc w:val="center"/>
              <w:rPr>
                <w:rFonts w:ascii="Arial" w:eastAsia="Arial Unicode MS" w:hAnsi="Arial" w:cs="Arial"/>
              </w:rPr>
            </w:pPr>
            <w:r w:rsidRPr="00606C79">
              <w:rPr>
                <w:rFonts w:ascii="Arial" w:eastAsia="Arial Unicode MS" w:hAnsi="Arial" w:cs="Arial"/>
              </w:rPr>
              <w:t>Legend</w:t>
            </w:r>
          </w:p>
        </w:tc>
        <w:tc>
          <w:tcPr>
            <w:tcW w:w="7011" w:type="dxa"/>
            <w:shd w:val="clear" w:color="auto" w:fill="000000" w:themeFill="text1"/>
          </w:tcPr>
          <w:p w14:paraId="599220FF" w14:textId="77777777" w:rsidR="00F95504" w:rsidRPr="00606C79" w:rsidRDefault="00F95504" w:rsidP="00E80331">
            <w:pPr>
              <w:jc w:val="center"/>
              <w:cnfStyle w:val="100000000000" w:firstRow="1" w:lastRow="0" w:firstColumn="0" w:lastColumn="0" w:oddVBand="0" w:evenVBand="0" w:oddHBand="0" w:evenHBand="0" w:firstRowFirstColumn="0" w:firstRowLastColumn="0" w:lastRowFirstColumn="0" w:lastRowLastColumn="0"/>
              <w:rPr>
                <w:rFonts w:ascii="Arial" w:eastAsia="Arial Unicode MS" w:hAnsi="Arial" w:cs="Arial"/>
              </w:rPr>
            </w:pPr>
            <w:r w:rsidRPr="00606C79">
              <w:rPr>
                <w:rFonts w:ascii="Arial" w:eastAsia="Arial Unicode MS" w:hAnsi="Arial" w:cs="Arial"/>
              </w:rPr>
              <w:t>Description</w:t>
            </w:r>
          </w:p>
        </w:tc>
      </w:tr>
      <w:tr w:rsidR="00807ED1" w:rsidRPr="00606C79" w14:paraId="47E1A276" w14:textId="77777777" w:rsidTr="7761506B">
        <w:trPr>
          <w:cnfStyle w:val="000000100000" w:firstRow="0" w:lastRow="0" w:firstColumn="0" w:lastColumn="0" w:oddVBand="0" w:evenVBand="0" w:oddHBand="1" w:evenHBand="0" w:firstRowFirstColumn="0" w:firstRowLastColumn="0" w:lastRowFirstColumn="0" w:lastRowLastColumn="0"/>
          <w:trHeight w:val="486"/>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14:paraId="27895CEF" w14:textId="77777777" w:rsidR="00F95504" w:rsidRPr="00606C79" w:rsidRDefault="00F95504" w:rsidP="00E43A35">
            <w:pPr>
              <w:jc w:val="center"/>
              <w:rPr>
                <w:rFonts w:ascii="Arial" w:eastAsia="Arial Unicode MS" w:hAnsi="Arial" w:cs="Arial"/>
                <w:color w:val="767171" w:themeColor="background2" w:themeShade="80"/>
              </w:rPr>
            </w:pPr>
            <w:r w:rsidRPr="00606C79">
              <w:rPr>
                <w:rFonts w:ascii="Arial" w:hAnsi="Arial" w:cs="Arial"/>
                <w:noProof/>
                <w:lang w:eastAsia="en-GB"/>
              </w:rPr>
              <w:drawing>
                <wp:inline distT="0" distB="0" distL="0" distR="0" wp14:anchorId="606C302E" wp14:editId="56E709A3">
                  <wp:extent cx="285750" cy="153080"/>
                  <wp:effectExtent l="0" t="0" r="0" b="0"/>
                  <wp:docPr id="10199" name="Picture 10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99"/>
                          <pic:cNvPicPr/>
                        </pic:nvPicPr>
                        <pic:blipFill>
                          <a:blip r:embed="rId12">
                            <a:extLst>
                              <a:ext uri="{28A0092B-C50C-407E-A947-70E740481C1C}">
                                <a14:useLocalDpi xmlns:a14="http://schemas.microsoft.com/office/drawing/2010/main" val="0"/>
                              </a:ext>
                            </a:extLst>
                          </a:blip>
                          <a:stretch>
                            <a:fillRect/>
                          </a:stretch>
                        </pic:blipFill>
                        <pic:spPr>
                          <a:xfrm>
                            <a:off x="0" y="0"/>
                            <a:ext cx="285750" cy="153080"/>
                          </a:xfrm>
                          <a:prstGeom prst="rect">
                            <a:avLst/>
                          </a:prstGeom>
                        </pic:spPr>
                      </pic:pic>
                    </a:graphicData>
                  </a:graphic>
                </wp:inline>
              </w:drawing>
            </w:r>
          </w:p>
        </w:tc>
        <w:tc>
          <w:tcPr>
            <w:tcW w:w="7011" w:type="dxa"/>
            <w:shd w:val="clear" w:color="auto" w:fill="auto"/>
          </w:tcPr>
          <w:p w14:paraId="5BBEF59E" w14:textId="77777777" w:rsidR="00F95504" w:rsidRPr="00606C79" w:rsidRDefault="00F95504" w:rsidP="00E43A35">
            <w:pP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color w:val="0B1107" w:themeColor="accent6" w:themeShade="1A"/>
              </w:rPr>
            </w:pPr>
            <w:r w:rsidRPr="00606C79">
              <w:rPr>
                <w:rFonts w:ascii="Arial" w:eastAsia="Arial Unicode MS" w:hAnsi="Arial" w:cs="Arial"/>
                <w:color w:val="0B1107" w:themeColor="accent6" w:themeShade="1A"/>
              </w:rPr>
              <w:t>Action number in the process. Referred to in details or Exceptions and Errors table.</w:t>
            </w:r>
          </w:p>
        </w:tc>
      </w:tr>
      <w:tr w:rsidR="00807ED1" w:rsidRPr="00606C79" w14:paraId="18A133C3" w14:textId="77777777" w:rsidTr="7761506B">
        <w:trPr>
          <w:trHeight w:val="342"/>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14:paraId="36227092" w14:textId="77777777" w:rsidR="00F95504" w:rsidRPr="00606C79" w:rsidRDefault="00F95504" w:rsidP="00E43A35">
            <w:pPr>
              <w:jc w:val="center"/>
              <w:rPr>
                <w:rFonts w:ascii="Arial" w:eastAsia="Arial Unicode MS" w:hAnsi="Arial" w:cs="Arial"/>
                <w:color w:val="767171" w:themeColor="background2" w:themeShade="80"/>
              </w:rPr>
            </w:pPr>
            <w:r>
              <w:rPr>
                <w:noProof/>
              </w:rPr>
              <w:drawing>
                <wp:inline distT="0" distB="0" distL="0" distR="0" wp14:anchorId="1EFEF1EA" wp14:editId="39471DE1">
                  <wp:extent cx="217170" cy="217170"/>
                  <wp:effectExtent l="0" t="0" r="0" b="0"/>
                  <wp:docPr id="10200" name="Graphic 10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0200"/>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217170" cy="217170"/>
                          </a:xfrm>
                          <a:prstGeom prst="rect">
                            <a:avLst/>
                          </a:prstGeom>
                        </pic:spPr>
                      </pic:pic>
                    </a:graphicData>
                  </a:graphic>
                </wp:inline>
              </w:drawing>
            </w:r>
          </w:p>
        </w:tc>
        <w:tc>
          <w:tcPr>
            <w:tcW w:w="7011" w:type="dxa"/>
            <w:shd w:val="clear" w:color="auto" w:fill="auto"/>
          </w:tcPr>
          <w:p w14:paraId="62455380" w14:textId="670C5AA2" w:rsidR="00F95504" w:rsidRPr="00606C79" w:rsidRDefault="00F95504" w:rsidP="00E43A35">
            <w:pP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color w:val="0B1107" w:themeColor="accent6" w:themeShade="1A"/>
              </w:rPr>
            </w:pPr>
            <w:r w:rsidRPr="00606C79">
              <w:rPr>
                <w:rFonts w:ascii="Arial" w:eastAsia="Arial Unicode MS" w:hAnsi="Arial" w:cs="Arial"/>
                <w:color w:val="0B1107" w:themeColor="accent6" w:themeShade="1A"/>
              </w:rPr>
              <w:t xml:space="preserve">This process action is proposed for </w:t>
            </w:r>
            <w:r w:rsidR="001F3170" w:rsidRPr="00606C79">
              <w:rPr>
                <w:rFonts w:ascii="Arial" w:eastAsia="Arial Unicode MS" w:hAnsi="Arial" w:cs="Arial"/>
                <w:color w:val="0B1107" w:themeColor="accent6" w:themeShade="1A"/>
              </w:rPr>
              <w:t xml:space="preserve">UiPath </w:t>
            </w:r>
            <w:r w:rsidRPr="00606C79">
              <w:rPr>
                <w:rFonts w:ascii="Arial" w:eastAsia="Arial Unicode MS" w:hAnsi="Arial" w:cs="Arial"/>
                <w:color w:val="0B1107" w:themeColor="accent6" w:themeShade="1A"/>
              </w:rPr>
              <w:t>automation.</w:t>
            </w:r>
          </w:p>
        </w:tc>
      </w:tr>
      <w:tr w:rsidR="00807ED1" w:rsidRPr="00606C79" w14:paraId="199A9C44" w14:textId="77777777" w:rsidTr="7761506B">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14:paraId="7B4B86A5" w14:textId="77777777" w:rsidR="00F95504" w:rsidRPr="00606C79" w:rsidRDefault="00F95504" w:rsidP="00E43A35">
            <w:pPr>
              <w:jc w:val="center"/>
              <w:rPr>
                <w:rFonts w:ascii="Arial" w:eastAsia="Arial Unicode MS" w:hAnsi="Arial" w:cs="Arial"/>
                <w:color w:val="767171" w:themeColor="background2" w:themeShade="80"/>
              </w:rPr>
            </w:pPr>
            <w:r>
              <w:rPr>
                <w:noProof/>
              </w:rPr>
              <w:drawing>
                <wp:inline distT="0" distB="0" distL="0" distR="0" wp14:anchorId="5A366BB2" wp14:editId="2AA1D1C4">
                  <wp:extent cx="217170" cy="217170"/>
                  <wp:effectExtent l="0" t="0" r="0" b="0"/>
                  <wp:docPr id="10201" name="Graphic 10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phic 1020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217170" cy="217170"/>
                          </a:xfrm>
                          <a:prstGeom prst="rect">
                            <a:avLst/>
                          </a:prstGeom>
                        </pic:spPr>
                      </pic:pic>
                    </a:graphicData>
                  </a:graphic>
                </wp:inline>
              </w:drawing>
            </w:r>
          </w:p>
        </w:tc>
        <w:tc>
          <w:tcPr>
            <w:tcW w:w="7011" w:type="dxa"/>
            <w:shd w:val="clear" w:color="auto" w:fill="auto"/>
          </w:tcPr>
          <w:p w14:paraId="1B795ABC" w14:textId="77777777" w:rsidR="00F95504" w:rsidRPr="00606C79" w:rsidRDefault="00F95504" w:rsidP="00E43A35">
            <w:pPr>
              <w:cnfStyle w:val="000000100000" w:firstRow="0" w:lastRow="0" w:firstColumn="0" w:lastColumn="0" w:oddVBand="0" w:evenVBand="0" w:oddHBand="1" w:evenHBand="0" w:firstRowFirstColumn="0" w:firstRowLastColumn="0" w:lastRowFirstColumn="0" w:lastRowLastColumn="0"/>
              <w:rPr>
                <w:rFonts w:ascii="Arial" w:eastAsia="Arial Unicode MS" w:hAnsi="Arial" w:cs="Arial"/>
                <w:color w:val="0B1107" w:themeColor="accent6" w:themeShade="1A"/>
              </w:rPr>
            </w:pPr>
            <w:r w:rsidRPr="00606C79">
              <w:rPr>
                <w:rFonts w:ascii="Arial" w:eastAsia="Arial Unicode MS" w:hAnsi="Arial" w:cs="Arial"/>
                <w:color w:val="0B1107" w:themeColor="accent6" w:themeShade="1A"/>
              </w:rPr>
              <w:t>This process action remains manual (to be performed by a human agent).</w:t>
            </w:r>
          </w:p>
        </w:tc>
      </w:tr>
      <w:tr w:rsidR="00DA69BE" w:rsidRPr="00606C79" w14:paraId="4777C87B" w14:textId="77777777" w:rsidTr="7761506B">
        <w:trPr>
          <w:trHeight w:val="505"/>
        </w:trPr>
        <w:tc>
          <w:tcPr>
            <w:cnfStyle w:val="001000000000" w:firstRow="0" w:lastRow="0" w:firstColumn="1" w:lastColumn="0" w:oddVBand="0" w:evenVBand="0" w:oddHBand="0" w:evenHBand="0" w:firstRowFirstColumn="0" w:firstRowLastColumn="0" w:lastRowFirstColumn="0" w:lastRowLastColumn="0"/>
            <w:tcW w:w="927" w:type="dxa"/>
            <w:shd w:val="clear" w:color="auto" w:fill="auto"/>
          </w:tcPr>
          <w:p w14:paraId="7D906B27" w14:textId="6D9787CF" w:rsidR="00C067EC" w:rsidRPr="00606C79" w:rsidRDefault="00807ED1" w:rsidP="00E43A35">
            <w:pPr>
              <w:jc w:val="center"/>
              <w:rPr>
                <w:rFonts w:ascii="Arial" w:hAnsi="Arial" w:cs="Arial"/>
                <w:noProof/>
              </w:rPr>
            </w:pPr>
            <w:r>
              <w:rPr>
                <w:noProof/>
              </w:rPr>
              <w:drawing>
                <wp:inline distT="0" distB="0" distL="0" distR="0" wp14:anchorId="2A509FD1" wp14:editId="413220D5">
                  <wp:extent cx="297034" cy="297034"/>
                  <wp:effectExtent l="0" t="0" r="8255" b="8255"/>
                  <wp:docPr id="311366894" name="Picture 311366894" descr="Cog, gear, setting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366894"/>
                          <pic:cNvPicPr/>
                        </pic:nvPicPr>
                        <pic:blipFill>
                          <a:blip r:embed="rId17">
                            <a:extLst>
                              <a:ext uri="{28A0092B-C50C-407E-A947-70E740481C1C}">
                                <a14:useLocalDpi xmlns:a14="http://schemas.microsoft.com/office/drawing/2010/main" val="0"/>
                              </a:ext>
                            </a:extLst>
                          </a:blip>
                          <a:stretch>
                            <a:fillRect/>
                          </a:stretch>
                        </pic:blipFill>
                        <pic:spPr>
                          <a:xfrm>
                            <a:off x="0" y="0"/>
                            <a:ext cx="297034" cy="297034"/>
                          </a:xfrm>
                          <a:prstGeom prst="rect">
                            <a:avLst/>
                          </a:prstGeom>
                        </pic:spPr>
                      </pic:pic>
                    </a:graphicData>
                  </a:graphic>
                </wp:inline>
              </w:drawing>
            </w:r>
          </w:p>
        </w:tc>
        <w:tc>
          <w:tcPr>
            <w:tcW w:w="7011" w:type="dxa"/>
            <w:shd w:val="clear" w:color="auto" w:fill="auto"/>
          </w:tcPr>
          <w:p w14:paraId="286BB7D2" w14:textId="1F809716" w:rsidR="00C067EC" w:rsidRPr="00606C79" w:rsidRDefault="00512713" w:rsidP="00E43A35">
            <w:pPr>
              <w:cnfStyle w:val="000000000000" w:firstRow="0" w:lastRow="0" w:firstColumn="0" w:lastColumn="0" w:oddVBand="0" w:evenVBand="0" w:oddHBand="0" w:evenHBand="0" w:firstRowFirstColumn="0" w:firstRowLastColumn="0" w:lastRowFirstColumn="0" w:lastRowLastColumn="0"/>
              <w:rPr>
                <w:rFonts w:ascii="Arial" w:eastAsia="Arial Unicode MS" w:hAnsi="Arial" w:cs="Arial"/>
                <w:color w:val="0B1107" w:themeColor="accent6" w:themeShade="1A"/>
              </w:rPr>
            </w:pPr>
            <w:r w:rsidRPr="00606C79">
              <w:rPr>
                <w:rFonts w:ascii="Arial" w:eastAsia="Arial Unicode MS" w:hAnsi="Arial" w:cs="Arial"/>
                <w:color w:val="0B1107" w:themeColor="accent6" w:themeShade="1A"/>
              </w:rPr>
              <w:t xml:space="preserve">This process action will be automated </w:t>
            </w:r>
            <w:r w:rsidR="005578F0" w:rsidRPr="00606C79">
              <w:rPr>
                <w:rFonts w:ascii="Arial" w:eastAsia="Arial Unicode MS" w:hAnsi="Arial" w:cs="Arial"/>
                <w:color w:val="0B1107" w:themeColor="accent6" w:themeShade="1A"/>
              </w:rPr>
              <w:t>as a Service</w:t>
            </w:r>
          </w:p>
        </w:tc>
      </w:tr>
    </w:tbl>
    <w:p w14:paraId="69D9E2CF" w14:textId="77777777" w:rsidR="003156C1" w:rsidRPr="00606C79" w:rsidRDefault="003156C1" w:rsidP="00CF149B">
      <w:pPr>
        <w:rPr>
          <w:rFonts w:ascii="Arial" w:hAnsi="Arial" w:cs="Arial"/>
        </w:rPr>
      </w:pPr>
    </w:p>
    <w:p w14:paraId="34B8D208" w14:textId="77777777" w:rsidR="004E6F36" w:rsidRPr="00606C79" w:rsidRDefault="004E6F36" w:rsidP="004E6F36">
      <w:pPr>
        <w:pStyle w:val="Heading2"/>
        <w:rPr>
          <w:rFonts w:ascii="Arial" w:hAnsi="Arial" w:cs="Arial"/>
          <w:b/>
          <w:bCs w:val="0"/>
          <w:sz w:val="22"/>
          <w:szCs w:val="22"/>
        </w:rPr>
      </w:pPr>
      <w:bookmarkStart w:id="17" w:name="_Toc53754361"/>
      <w:r w:rsidRPr="00606C79">
        <w:rPr>
          <w:rFonts w:ascii="Arial" w:hAnsi="Arial" w:cs="Arial"/>
          <w:b/>
          <w:bCs w:val="0"/>
          <w:sz w:val="22"/>
          <w:szCs w:val="22"/>
        </w:rPr>
        <w:t>III.1 TO BE Detailed Process Map</w:t>
      </w:r>
      <w:bookmarkEnd w:id="17"/>
    </w:p>
    <w:p w14:paraId="12BE5024" w14:textId="7BF57791" w:rsidR="00045B4B" w:rsidRDefault="004E6F36">
      <w:pPr>
        <w:pStyle w:val="Heading3"/>
        <w:rPr>
          <w:rFonts w:cs="Arial"/>
          <w:bCs/>
          <w:sz w:val="22"/>
        </w:rPr>
      </w:pPr>
      <w:bookmarkStart w:id="18" w:name="_Toc53754362"/>
      <w:r w:rsidRPr="00606C79">
        <w:rPr>
          <w:rFonts w:cs="Arial"/>
          <w:bCs/>
          <w:sz w:val="22"/>
        </w:rPr>
        <w:t>High-level process overview</w:t>
      </w:r>
      <w:bookmarkEnd w:id="18"/>
    </w:p>
    <w:p w14:paraId="539CF845" w14:textId="453F1A1B" w:rsidR="00856D60" w:rsidRPr="00856D60" w:rsidRDefault="00856D60" w:rsidP="00856D60">
      <w:r>
        <w:t>&lt;Image of process&gt;</w:t>
      </w:r>
    </w:p>
    <w:p w14:paraId="43D51438" w14:textId="4D72C96F" w:rsidR="0066192C" w:rsidRPr="00606C79" w:rsidRDefault="0066192C" w:rsidP="002C7A7C">
      <w:pPr>
        <w:pStyle w:val="NoSpacing"/>
        <w:rPr>
          <w:rFonts w:ascii="Arial" w:hAnsi="Arial" w:cs="Arial"/>
          <w:bCs/>
          <w:sz w:val="22"/>
          <w:szCs w:val="22"/>
        </w:rPr>
      </w:pPr>
    </w:p>
    <w:p w14:paraId="4627D415" w14:textId="12F8EB18" w:rsidR="00860E5A" w:rsidRPr="00206AB6" w:rsidRDefault="00206AB6" w:rsidP="00206AB6">
      <w:pPr>
        <w:pStyle w:val="Heading3"/>
        <w:rPr>
          <w:rFonts w:cs="Arial"/>
          <w:bCs/>
          <w:sz w:val="22"/>
          <w:u w:val="single"/>
        </w:rPr>
      </w:pPr>
      <w:bookmarkStart w:id="19" w:name="_Toc53754363"/>
      <w:r>
        <w:rPr>
          <w:rFonts w:cs="Arial"/>
          <w:bCs/>
          <w:sz w:val="22"/>
        </w:rPr>
        <w:t>Low Level process overview</w:t>
      </w:r>
      <w:bookmarkEnd w:id="19"/>
      <w:r w:rsidR="004E6F36" w:rsidRPr="00606C79">
        <w:rPr>
          <w:rFonts w:cs="Arial"/>
          <w:bCs/>
          <w:sz w:val="22"/>
        </w:rPr>
        <w:t xml:space="preserve"> </w:t>
      </w:r>
    </w:p>
    <w:p w14:paraId="4E51BDF9" w14:textId="77777777" w:rsidR="00856D60" w:rsidRPr="00856D60" w:rsidRDefault="00856D60" w:rsidP="00856D60">
      <w:r>
        <w:t>&lt;Image of process&gt;</w:t>
      </w:r>
    </w:p>
    <w:p w14:paraId="2768DF95" w14:textId="77777777" w:rsidR="00FF206F" w:rsidRPr="00606C79" w:rsidRDefault="00FF206F" w:rsidP="00CF149B">
      <w:pPr>
        <w:rPr>
          <w:rFonts w:ascii="Arial" w:hAnsi="Arial" w:cs="Arial"/>
        </w:rPr>
      </w:pPr>
    </w:p>
    <w:p w14:paraId="0DA1FAAD" w14:textId="47F556C3" w:rsidR="004E6F36" w:rsidRPr="00606C79" w:rsidRDefault="004E6F36" w:rsidP="004E6F36">
      <w:pPr>
        <w:pStyle w:val="Heading2"/>
        <w:rPr>
          <w:rFonts w:ascii="Arial" w:hAnsi="Arial" w:cs="Arial"/>
          <w:b/>
          <w:bCs w:val="0"/>
          <w:sz w:val="22"/>
          <w:szCs w:val="22"/>
        </w:rPr>
      </w:pPr>
      <w:bookmarkStart w:id="20" w:name="_Toc53754364"/>
      <w:r w:rsidRPr="00606C79">
        <w:rPr>
          <w:rFonts w:ascii="Arial" w:hAnsi="Arial" w:cs="Arial"/>
          <w:b/>
          <w:bCs w:val="0"/>
          <w:sz w:val="22"/>
          <w:szCs w:val="22"/>
        </w:rPr>
        <w:t>III.2 Parallel Initiatives/ Overlap (if case)</w:t>
      </w:r>
      <w:bookmarkEnd w:id="20"/>
    </w:p>
    <w:p w14:paraId="1A1A7121" w14:textId="3808421D" w:rsidR="004E6F36" w:rsidRPr="00606C79" w:rsidRDefault="004E6F36" w:rsidP="004E6F36">
      <w:pPr>
        <w:pStyle w:val="NoSpacing"/>
        <w:ind w:right="-1"/>
        <w:rPr>
          <w:rFonts w:ascii="Arial" w:hAnsi="Arial" w:cs="Arial"/>
          <w:color w:val="000000"/>
          <w:sz w:val="22"/>
          <w:szCs w:val="22"/>
        </w:rPr>
      </w:pPr>
      <w:r w:rsidRPr="00606C79">
        <w:rPr>
          <w:rFonts w:ascii="Arial" w:hAnsi="Arial" w:cs="Arial"/>
          <w:color w:val="000000"/>
          <w:sz w:val="22"/>
          <w:szCs w:val="22"/>
        </w:rPr>
        <w:t>This chapter captures the proposed Business, Process &amp; System changes in near future and its impact</w:t>
      </w:r>
      <w:r w:rsidR="00F0053B" w:rsidRPr="00606C79">
        <w:rPr>
          <w:rFonts w:ascii="Arial" w:hAnsi="Arial" w:cs="Arial"/>
          <w:color w:val="000000"/>
          <w:sz w:val="22"/>
          <w:szCs w:val="22"/>
        </w:rPr>
        <w:t>.</w:t>
      </w:r>
    </w:p>
    <w:p w14:paraId="0372ADE6" w14:textId="77777777" w:rsidR="000513F2" w:rsidRPr="00606C79" w:rsidRDefault="000513F2" w:rsidP="004E6F36">
      <w:pPr>
        <w:pStyle w:val="NoSpacing"/>
        <w:ind w:right="-1"/>
        <w:rPr>
          <w:rFonts w:ascii="Arial" w:hAnsi="Arial" w:cs="Arial"/>
          <w:color w:val="000000"/>
          <w:sz w:val="22"/>
          <w:szCs w:val="22"/>
        </w:rPr>
      </w:pPr>
    </w:p>
    <w:tbl>
      <w:tblPr>
        <w:tblStyle w:val="GridTable4"/>
        <w:tblW w:w="8931" w:type="dxa"/>
        <w:tblInd w:w="-5" w:type="dxa"/>
        <w:tblLayout w:type="fixed"/>
        <w:tblLook w:val="04A0" w:firstRow="1" w:lastRow="0" w:firstColumn="1" w:lastColumn="0" w:noHBand="0" w:noVBand="1"/>
      </w:tblPr>
      <w:tblGrid>
        <w:gridCol w:w="711"/>
        <w:gridCol w:w="1545"/>
        <w:gridCol w:w="1268"/>
        <w:gridCol w:w="1857"/>
        <w:gridCol w:w="1282"/>
        <w:gridCol w:w="2268"/>
      </w:tblGrid>
      <w:tr w:rsidR="008F5FE9" w:rsidRPr="00606C79" w14:paraId="52B94793" w14:textId="77777777" w:rsidTr="00233CE2">
        <w:trPr>
          <w:cnfStyle w:val="100000000000" w:firstRow="1" w:lastRow="0" w:firstColumn="0" w:lastColumn="0" w:oddVBand="0" w:evenVBand="0" w:oddHBand="0"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711" w:type="dxa"/>
            <w:noWrap/>
            <w:vAlign w:val="center"/>
            <w:hideMark/>
          </w:tcPr>
          <w:p w14:paraId="61418898" w14:textId="77777777" w:rsidR="00636C03" w:rsidRPr="00606C79" w:rsidRDefault="00636C03" w:rsidP="00233CE2">
            <w:pPr>
              <w:rPr>
                <w:rFonts w:ascii="Arial" w:hAnsi="Arial" w:cs="Arial"/>
                <w:color w:val="FFFFFF"/>
                <w:lang w:eastAsia="en-CA"/>
              </w:rPr>
            </w:pPr>
            <w:r w:rsidRPr="00606C79">
              <w:rPr>
                <w:rFonts w:ascii="Arial" w:hAnsi="Arial" w:cs="Arial"/>
                <w:color w:val="FFFFFF"/>
                <w:lang w:eastAsia="en-CA"/>
              </w:rPr>
              <w:t>No.</w:t>
            </w:r>
          </w:p>
        </w:tc>
        <w:tc>
          <w:tcPr>
            <w:tcW w:w="1545" w:type="dxa"/>
            <w:noWrap/>
            <w:vAlign w:val="center"/>
            <w:hideMark/>
          </w:tcPr>
          <w:p w14:paraId="2A220CE1" w14:textId="77777777" w:rsidR="00636C03" w:rsidRPr="00606C79" w:rsidRDefault="00636C03" w:rsidP="00233CE2">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en-CA"/>
              </w:rPr>
            </w:pPr>
            <w:r w:rsidRPr="00606C79">
              <w:rPr>
                <w:rFonts w:ascii="Arial" w:hAnsi="Arial" w:cs="Arial"/>
                <w:color w:val="FFFFFF"/>
                <w:lang w:eastAsia="en-CA"/>
              </w:rPr>
              <w:t>Initiative Name</w:t>
            </w:r>
          </w:p>
        </w:tc>
        <w:tc>
          <w:tcPr>
            <w:tcW w:w="1268" w:type="dxa"/>
            <w:vAlign w:val="center"/>
            <w:hideMark/>
          </w:tcPr>
          <w:p w14:paraId="7754EF86" w14:textId="77777777" w:rsidR="00636C03" w:rsidRPr="00606C79" w:rsidRDefault="00636C03" w:rsidP="00233CE2">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en-CA"/>
              </w:rPr>
            </w:pPr>
            <w:r w:rsidRPr="00606C79">
              <w:rPr>
                <w:rFonts w:ascii="Arial" w:hAnsi="Arial" w:cs="Arial"/>
                <w:color w:val="FFFFFF"/>
                <w:lang w:eastAsia="en-CA"/>
              </w:rPr>
              <w:t>Process Step(s) where it is identified</w:t>
            </w:r>
          </w:p>
        </w:tc>
        <w:tc>
          <w:tcPr>
            <w:tcW w:w="1857" w:type="dxa"/>
            <w:vAlign w:val="center"/>
            <w:hideMark/>
          </w:tcPr>
          <w:p w14:paraId="1075D514" w14:textId="0EA7CE2A" w:rsidR="00636C03" w:rsidRPr="00606C79" w:rsidRDefault="00636C03" w:rsidP="00233CE2">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en-CA"/>
              </w:rPr>
            </w:pPr>
            <w:r w:rsidRPr="00606C79">
              <w:rPr>
                <w:rFonts w:ascii="Arial" w:hAnsi="Arial" w:cs="Arial"/>
                <w:color w:val="FFFFFF"/>
                <w:lang w:eastAsia="en-CA"/>
              </w:rPr>
              <w:t xml:space="preserve">Impact on current automation </w:t>
            </w:r>
          </w:p>
        </w:tc>
        <w:tc>
          <w:tcPr>
            <w:tcW w:w="1282" w:type="dxa"/>
            <w:vAlign w:val="center"/>
            <w:hideMark/>
          </w:tcPr>
          <w:p w14:paraId="137C1B3D" w14:textId="77777777" w:rsidR="00636C03" w:rsidRPr="00606C79" w:rsidRDefault="00636C03" w:rsidP="00233CE2">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en-CA"/>
              </w:rPr>
            </w:pPr>
            <w:r w:rsidRPr="00606C79">
              <w:rPr>
                <w:rFonts w:ascii="Arial" w:hAnsi="Arial" w:cs="Arial"/>
                <w:color w:val="FFFFFF"/>
                <w:lang w:eastAsia="en-CA"/>
              </w:rPr>
              <w:t>Expected Completion Date</w:t>
            </w:r>
          </w:p>
        </w:tc>
        <w:tc>
          <w:tcPr>
            <w:tcW w:w="2268" w:type="dxa"/>
            <w:vAlign w:val="center"/>
            <w:hideMark/>
          </w:tcPr>
          <w:p w14:paraId="1B2DA4C4" w14:textId="77777777" w:rsidR="00636C03" w:rsidRPr="00606C79" w:rsidRDefault="00636C03" w:rsidP="00233CE2">
            <w:pPr>
              <w:cnfStyle w:val="100000000000" w:firstRow="1" w:lastRow="0" w:firstColumn="0" w:lastColumn="0" w:oddVBand="0" w:evenVBand="0" w:oddHBand="0" w:evenHBand="0" w:firstRowFirstColumn="0" w:firstRowLastColumn="0" w:lastRowFirstColumn="0" w:lastRowLastColumn="0"/>
              <w:rPr>
                <w:rFonts w:ascii="Arial" w:hAnsi="Arial" w:cs="Arial"/>
                <w:color w:val="FFFFFF"/>
                <w:lang w:eastAsia="en-CA"/>
              </w:rPr>
            </w:pPr>
            <w:r w:rsidRPr="00606C79">
              <w:rPr>
                <w:rFonts w:ascii="Arial" w:hAnsi="Arial" w:cs="Arial"/>
                <w:color w:val="FFFFFF"/>
                <w:lang w:eastAsia="en-CA"/>
              </w:rPr>
              <w:t>Contact person for more details</w:t>
            </w:r>
          </w:p>
        </w:tc>
      </w:tr>
      <w:tr w:rsidR="008F5FE9" w:rsidRPr="00606C79" w14:paraId="0D04261E" w14:textId="77777777" w:rsidTr="00233CE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711" w:type="dxa"/>
            <w:noWrap/>
            <w:vAlign w:val="center"/>
          </w:tcPr>
          <w:p w14:paraId="1E6F6297" w14:textId="3CE5D6AA" w:rsidR="00636C03" w:rsidRPr="00606C79" w:rsidRDefault="00636C03" w:rsidP="00233CE2">
            <w:pPr>
              <w:rPr>
                <w:rFonts w:ascii="Arial" w:hAnsi="Arial" w:cs="Arial"/>
                <w:color w:val="000000"/>
                <w:lang w:eastAsia="en-CA"/>
              </w:rPr>
            </w:pPr>
          </w:p>
        </w:tc>
        <w:tc>
          <w:tcPr>
            <w:tcW w:w="1545" w:type="dxa"/>
            <w:noWrap/>
            <w:vAlign w:val="center"/>
          </w:tcPr>
          <w:p w14:paraId="3225FFB7" w14:textId="31EF1AD9" w:rsidR="00636C03" w:rsidRPr="00606C79" w:rsidRDefault="00636C03" w:rsidP="00233CE2">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n-CA"/>
              </w:rPr>
            </w:pPr>
          </w:p>
        </w:tc>
        <w:tc>
          <w:tcPr>
            <w:tcW w:w="1268" w:type="dxa"/>
            <w:vAlign w:val="center"/>
          </w:tcPr>
          <w:p w14:paraId="5C54FA60" w14:textId="775FD158" w:rsidR="00636C03" w:rsidRPr="00606C79" w:rsidRDefault="00636C03" w:rsidP="00233CE2">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n-CA"/>
              </w:rPr>
            </w:pPr>
          </w:p>
        </w:tc>
        <w:tc>
          <w:tcPr>
            <w:tcW w:w="1857" w:type="dxa"/>
            <w:vAlign w:val="center"/>
          </w:tcPr>
          <w:p w14:paraId="43162292" w14:textId="53355A00" w:rsidR="00636C03" w:rsidRPr="00606C79" w:rsidRDefault="00636C03" w:rsidP="00233CE2">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n-CA"/>
              </w:rPr>
            </w:pPr>
          </w:p>
        </w:tc>
        <w:tc>
          <w:tcPr>
            <w:tcW w:w="1282" w:type="dxa"/>
            <w:vAlign w:val="center"/>
          </w:tcPr>
          <w:p w14:paraId="433911E2" w14:textId="1922481E" w:rsidR="00636C03" w:rsidRPr="00606C79" w:rsidRDefault="00636C03" w:rsidP="00233CE2">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n-CA"/>
              </w:rPr>
            </w:pPr>
          </w:p>
        </w:tc>
        <w:tc>
          <w:tcPr>
            <w:tcW w:w="2268" w:type="dxa"/>
            <w:noWrap/>
            <w:vAlign w:val="center"/>
          </w:tcPr>
          <w:p w14:paraId="7FEE82E7" w14:textId="1144D815" w:rsidR="00636C03" w:rsidRPr="00606C79" w:rsidRDefault="00636C03" w:rsidP="00233CE2">
            <w:pPr>
              <w:cnfStyle w:val="000000100000" w:firstRow="0" w:lastRow="0" w:firstColumn="0" w:lastColumn="0" w:oddVBand="0" w:evenVBand="0" w:oddHBand="1" w:evenHBand="0" w:firstRowFirstColumn="0" w:firstRowLastColumn="0" w:lastRowFirstColumn="0" w:lastRowLastColumn="0"/>
              <w:rPr>
                <w:rFonts w:ascii="Arial" w:hAnsi="Arial" w:cs="Arial"/>
                <w:color w:val="000000"/>
                <w:lang w:eastAsia="en-CA"/>
              </w:rPr>
            </w:pPr>
          </w:p>
        </w:tc>
      </w:tr>
    </w:tbl>
    <w:p w14:paraId="0924F6FC" w14:textId="5ECF41B5" w:rsidR="004E6F36" w:rsidRPr="00606C79" w:rsidRDefault="004E6F36" w:rsidP="004E6F36">
      <w:pPr>
        <w:pStyle w:val="Heading2"/>
        <w:rPr>
          <w:rFonts w:ascii="Arial" w:hAnsi="Arial" w:cs="Arial"/>
          <w:b/>
          <w:bCs w:val="0"/>
          <w:sz w:val="22"/>
          <w:szCs w:val="22"/>
        </w:rPr>
      </w:pPr>
      <w:bookmarkStart w:id="21" w:name="_bdbecdf2_f7f0_4c96_a16b_57899059e7bf"/>
      <w:bookmarkStart w:id="22" w:name="_Toc53754365"/>
      <w:bookmarkEnd w:id="21"/>
      <w:r w:rsidRPr="00606C79">
        <w:rPr>
          <w:rFonts w:ascii="Arial" w:hAnsi="Arial" w:cs="Arial"/>
          <w:b/>
          <w:bCs w:val="0"/>
          <w:sz w:val="22"/>
          <w:szCs w:val="22"/>
        </w:rPr>
        <w:lastRenderedPageBreak/>
        <w:t>III.3 In Scope for RPA</w:t>
      </w:r>
      <w:bookmarkEnd w:id="22"/>
    </w:p>
    <w:p w14:paraId="6A23CEF4" w14:textId="77777777" w:rsidR="004E6F36" w:rsidRPr="00606C79" w:rsidRDefault="004E6F36" w:rsidP="004E6F36">
      <w:pPr>
        <w:pStyle w:val="NoSpacing"/>
        <w:ind w:right="-1"/>
        <w:rPr>
          <w:rFonts w:ascii="Arial" w:hAnsi="Arial" w:cs="Arial"/>
          <w:sz w:val="22"/>
          <w:szCs w:val="22"/>
        </w:rPr>
      </w:pPr>
      <w:r w:rsidRPr="00606C79">
        <w:rPr>
          <w:rFonts w:ascii="Arial" w:hAnsi="Arial" w:cs="Arial"/>
          <w:sz w:val="22"/>
          <w:szCs w:val="22"/>
        </w:rPr>
        <w:t>The automated process will be developed as described in this document. </w:t>
      </w:r>
    </w:p>
    <w:p w14:paraId="7AC74353" w14:textId="77777777" w:rsidR="004E6F36" w:rsidRPr="00606C79" w:rsidRDefault="004E6F36" w:rsidP="004E6F36">
      <w:pPr>
        <w:pStyle w:val="Heading2"/>
        <w:rPr>
          <w:rFonts w:ascii="Arial" w:hAnsi="Arial" w:cs="Arial"/>
          <w:b/>
          <w:bCs w:val="0"/>
          <w:sz w:val="22"/>
          <w:szCs w:val="22"/>
        </w:rPr>
      </w:pPr>
      <w:bookmarkStart w:id="23" w:name="_Toc53754366"/>
      <w:r w:rsidRPr="00606C79">
        <w:rPr>
          <w:rFonts w:ascii="Arial" w:hAnsi="Arial" w:cs="Arial"/>
          <w:b/>
          <w:bCs w:val="0"/>
          <w:sz w:val="22"/>
          <w:szCs w:val="22"/>
        </w:rPr>
        <w:t>III.4 Out of Scope for RPA</w:t>
      </w:r>
      <w:bookmarkEnd w:id="23"/>
      <w:r w:rsidRPr="00606C79">
        <w:rPr>
          <w:rFonts w:ascii="Arial" w:hAnsi="Arial" w:cs="Arial"/>
          <w:b/>
          <w:bCs w:val="0"/>
          <w:sz w:val="22"/>
          <w:szCs w:val="22"/>
        </w:rPr>
        <w:t xml:space="preserve"> </w:t>
      </w:r>
    </w:p>
    <w:p w14:paraId="496EBB71" w14:textId="44408A11" w:rsidR="004E6F36" w:rsidRDefault="004E6F36" w:rsidP="004E6F36">
      <w:pPr>
        <w:pStyle w:val="NoSpacing"/>
        <w:ind w:right="-1"/>
        <w:rPr>
          <w:rFonts w:ascii="Arial" w:hAnsi="Arial" w:cs="Arial"/>
          <w:sz w:val="22"/>
          <w:szCs w:val="22"/>
        </w:rPr>
      </w:pPr>
      <w:r w:rsidRPr="00606C79">
        <w:rPr>
          <w:rFonts w:ascii="Arial" w:hAnsi="Arial" w:cs="Arial"/>
          <w:sz w:val="22"/>
          <w:szCs w:val="22"/>
        </w:rPr>
        <w:t>The following will be considered out of scope for this automated process: </w:t>
      </w:r>
    </w:p>
    <w:p w14:paraId="7AFD93C6" w14:textId="3233A4C4" w:rsidR="003E1241" w:rsidRPr="000E6783" w:rsidRDefault="000E6783" w:rsidP="000E6783">
      <w:pPr>
        <w:pStyle w:val="ListParagraph"/>
        <w:numPr>
          <w:ilvl w:val="0"/>
          <w:numId w:val="13"/>
        </w:numPr>
        <w:ind w:left="360"/>
      </w:pPr>
      <w:r>
        <w:t>&lt;Details missing&gt;</w:t>
      </w:r>
    </w:p>
    <w:p w14:paraId="58B16823" w14:textId="77777777" w:rsidR="004E6F36" w:rsidRPr="00606C79" w:rsidRDefault="004E6F36" w:rsidP="004E6F36">
      <w:pPr>
        <w:pStyle w:val="Heading2"/>
        <w:rPr>
          <w:rFonts w:ascii="Arial" w:hAnsi="Arial" w:cs="Arial"/>
          <w:b/>
          <w:bCs w:val="0"/>
          <w:sz w:val="22"/>
          <w:szCs w:val="22"/>
        </w:rPr>
      </w:pPr>
      <w:bookmarkStart w:id="24" w:name="_Toc53754367"/>
      <w:r w:rsidRPr="00606C79">
        <w:rPr>
          <w:rFonts w:ascii="Arial" w:hAnsi="Arial" w:cs="Arial"/>
          <w:b/>
          <w:bCs w:val="0"/>
          <w:sz w:val="22"/>
          <w:szCs w:val="22"/>
        </w:rPr>
        <w:t>III.5 Business Exceptions Handling</w:t>
      </w:r>
      <w:bookmarkEnd w:id="24"/>
    </w:p>
    <w:p w14:paraId="28F4E952" w14:textId="77777777" w:rsidR="004E6F36" w:rsidRPr="00606C79" w:rsidRDefault="004E6F36" w:rsidP="00B715C9">
      <w:pPr>
        <w:pStyle w:val="Heading3"/>
        <w:rPr>
          <w:rFonts w:cs="Arial"/>
          <w:b w:val="0"/>
          <w:i/>
          <w:sz w:val="22"/>
        </w:rPr>
      </w:pPr>
      <w:bookmarkStart w:id="25" w:name="_Toc53754368"/>
      <w:r w:rsidRPr="00606C79">
        <w:rPr>
          <w:rFonts w:cs="Arial"/>
          <w:sz w:val="22"/>
        </w:rPr>
        <w:t>Known Exceptions</w:t>
      </w:r>
      <w:bookmarkEnd w:id="25"/>
    </w:p>
    <w:p w14:paraId="56A7CA20" w14:textId="77777777" w:rsidR="004E6F36" w:rsidRPr="00606C79" w:rsidRDefault="004E6F36" w:rsidP="004E6F36">
      <w:pPr>
        <w:pStyle w:val="NoSpacing"/>
        <w:ind w:right="-1"/>
        <w:rPr>
          <w:rFonts w:ascii="Arial" w:hAnsi="Arial" w:cs="Arial"/>
          <w:color w:val="000000"/>
          <w:sz w:val="22"/>
          <w:szCs w:val="22"/>
        </w:rPr>
      </w:pPr>
      <w:r w:rsidRPr="00606C79">
        <w:rPr>
          <w:rFonts w:ascii="Arial" w:hAnsi="Arial" w:cs="Arial"/>
          <w:color w:val="000000"/>
          <w:sz w:val="22"/>
          <w:szCs w:val="22"/>
        </w:rPr>
        <w:t>The table below reflects all the business process exceptions captured during the process evaluation and documentation. These are known exceptions, met in practice before. For each of these exceptions, define a corresponding expected action that the robot should complete if it encounters the exception.</w:t>
      </w:r>
    </w:p>
    <w:p w14:paraId="7E021792" w14:textId="77777777" w:rsidR="004E6F36" w:rsidRPr="00606C79" w:rsidRDefault="004E6F36" w:rsidP="004E6F36">
      <w:pPr>
        <w:rPr>
          <w:rFonts w:ascii="Arial" w:hAnsi="Arial" w:cs="Arial"/>
        </w:rPr>
      </w:pPr>
    </w:p>
    <w:tbl>
      <w:tblPr>
        <w:tblStyle w:val="GridTable4"/>
        <w:tblW w:w="8919" w:type="dxa"/>
        <w:tblInd w:w="7" w:type="dxa"/>
        <w:tblLook w:val="04A0" w:firstRow="1" w:lastRow="0" w:firstColumn="1" w:lastColumn="0" w:noHBand="0" w:noVBand="1"/>
      </w:tblPr>
      <w:tblGrid>
        <w:gridCol w:w="555"/>
        <w:gridCol w:w="1985"/>
        <w:gridCol w:w="968"/>
        <w:gridCol w:w="1564"/>
        <w:gridCol w:w="3847"/>
      </w:tblGrid>
      <w:tr w:rsidR="007F2248" w:rsidRPr="00606C79" w14:paraId="693B75FE" w14:textId="77777777" w:rsidTr="000E6783">
        <w:trPr>
          <w:cnfStyle w:val="100000000000" w:firstRow="1" w:lastRow="0" w:firstColumn="0" w:lastColumn="0" w:oddVBand="0" w:evenVBand="0" w:oddHBand="0" w:evenHBand="0" w:firstRowFirstColumn="0" w:firstRowLastColumn="0" w:lastRowFirstColumn="0" w:lastRowLastColumn="0"/>
          <w:trHeight w:val="754"/>
        </w:trPr>
        <w:tc>
          <w:tcPr>
            <w:cnfStyle w:val="001000000000" w:firstRow="0" w:lastRow="0" w:firstColumn="1" w:lastColumn="0" w:oddVBand="0" w:evenVBand="0" w:oddHBand="0" w:evenHBand="0" w:firstRowFirstColumn="0" w:firstRowLastColumn="0" w:lastRowFirstColumn="0" w:lastRowLastColumn="0"/>
            <w:tcW w:w="555" w:type="dxa"/>
            <w:vAlign w:val="center"/>
          </w:tcPr>
          <w:p w14:paraId="4A2C6153" w14:textId="77777777" w:rsidR="007F2248" w:rsidRPr="00606C79" w:rsidRDefault="007F2248" w:rsidP="000E6783">
            <w:pPr>
              <w:rPr>
                <w:rFonts w:ascii="Arial" w:hAnsi="Arial" w:cs="Arial"/>
                <w:lang w:eastAsia="en-CA"/>
              </w:rPr>
            </w:pPr>
            <w:r w:rsidRPr="00606C79">
              <w:rPr>
                <w:rFonts w:ascii="Arial" w:hAnsi="Arial" w:cs="Arial"/>
                <w:lang w:eastAsia="en-CA"/>
              </w:rPr>
              <w:t>BE #</w:t>
            </w:r>
          </w:p>
        </w:tc>
        <w:tc>
          <w:tcPr>
            <w:tcW w:w="1985" w:type="dxa"/>
            <w:vAlign w:val="center"/>
          </w:tcPr>
          <w:p w14:paraId="239E990D" w14:textId="77777777" w:rsidR="007F2248" w:rsidRPr="00606C79" w:rsidRDefault="007F2248" w:rsidP="000E6783">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606C79">
              <w:rPr>
                <w:rFonts w:ascii="Arial" w:hAnsi="Arial" w:cs="Arial"/>
                <w:lang w:eastAsia="en-CA"/>
              </w:rPr>
              <w:t>Exception name</w:t>
            </w:r>
          </w:p>
        </w:tc>
        <w:tc>
          <w:tcPr>
            <w:tcW w:w="968" w:type="dxa"/>
            <w:vAlign w:val="center"/>
          </w:tcPr>
          <w:p w14:paraId="166250C8" w14:textId="77777777" w:rsidR="007F2248" w:rsidRPr="00606C79" w:rsidRDefault="007F2248" w:rsidP="000E6783">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606C79">
              <w:rPr>
                <w:rFonts w:ascii="Arial" w:hAnsi="Arial" w:cs="Arial"/>
                <w:lang w:eastAsia="en-CA"/>
              </w:rPr>
              <w:t>Step</w:t>
            </w:r>
          </w:p>
        </w:tc>
        <w:tc>
          <w:tcPr>
            <w:tcW w:w="1564" w:type="dxa"/>
            <w:vAlign w:val="center"/>
          </w:tcPr>
          <w:p w14:paraId="54C1BFF4" w14:textId="77777777" w:rsidR="007F2248" w:rsidRPr="00606C79" w:rsidRDefault="007F2248" w:rsidP="000E6783">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606C79">
              <w:rPr>
                <w:rFonts w:ascii="Arial" w:hAnsi="Arial" w:cs="Arial"/>
                <w:lang w:eastAsia="en-CA"/>
              </w:rPr>
              <w:t>Parameters</w:t>
            </w:r>
          </w:p>
        </w:tc>
        <w:tc>
          <w:tcPr>
            <w:tcW w:w="3847" w:type="dxa"/>
            <w:vAlign w:val="center"/>
          </w:tcPr>
          <w:p w14:paraId="27EDCF6E" w14:textId="77777777" w:rsidR="007F2248" w:rsidRPr="00606C79" w:rsidRDefault="007F2248" w:rsidP="000E6783">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606C79">
              <w:rPr>
                <w:rFonts w:ascii="Arial" w:hAnsi="Arial" w:cs="Arial"/>
                <w:lang w:eastAsia="en-CA"/>
              </w:rPr>
              <w:t>Action to be taken</w:t>
            </w:r>
          </w:p>
        </w:tc>
      </w:tr>
      <w:tr w:rsidR="00EF2A85" w:rsidRPr="00606C79" w14:paraId="07C567A5" w14:textId="77777777" w:rsidTr="000E6783">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555" w:type="dxa"/>
            <w:vAlign w:val="center"/>
          </w:tcPr>
          <w:p w14:paraId="294FBCF6" w14:textId="02126C7D" w:rsidR="00EF2A85" w:rsidRPr="00606C79" w:rsidRDefault="00EF2A85" w:rsidP="000E6783">
            <w:pPr>
              <w:rPr>
                <w:rFonts w:ascii="Arial" w:hAnsi="Arial" w:cs="Arial"/>
                <w:color w:val="000000"/>
                <w:lang w:eastAsia="en-CA"/>
              </w:rPr>
            </w:pPr>
          </w:p>
        </w:tc>
        <w:tc>
          <w:tcPr>
            <w:tcW w:w="1985" w:type="dxa"/>
            <w:vAlign w:val="center"/>
          </w:tcPr>
          <w:p w14:paraId="7310E994" w14:textId="71165D9E" w:rsidR="00EF2A85" w:rsidRPr="00606C79" w:rsidRDefault="00EF2A85" w:rsidP="000E6783">
            <w:pPr>
              <w:cnfStyle w:val="000000100000" w:firstRow="0" w:lastRow="0" w:firstColumn="0" w:lastColumn="0" w:oddVBand="0" w:evenVBand="0" w:oddHBand="1" w:evenHBand="0" w:firstRowFirstColumn="0" w:firstRowLastColumn="0" w:lastRowFirstColumn="0" w:lastRowLastColumn="0"/>
              <w:rPr>
                <w:rFonts w:ascii="Arial" w:hAnsi="Arial" w:cs="Arial"/>
                <w:lang w:eastAsia="en-CA"/>
              </w:rPr>
            </w:pPr>
          </w:p>
        </w:tc>
        <w:tc>
          <w:tcPr>
            <w:tcW w:w="968" w:type="dxa"/>
            <w:vAlign w:val="center"/>
          </w:tcPr>
          <w:p w14:paraId="6ADDC627" w14:textId="26644E23" w:rsidR="00EF2A85" w:rsidRPr="00606C79" w:rsidRDefault="00EF2A85" w:rsidP="000E6783">
            <w:pPr>
              <w:cnfStyle w:val="000000100000" w:firstRow="0" w:lastRow="0" w:firstColumn="0" w:lastColumn="0" w:oddVBand="0" w:evenVBand="0" w:oddHBand="1" w:evenHBand="0" w:firstRowFirstColumn="0" w:firstRowLastColumn="0" w:lastRowFirstColumn="0" w:lastRowLastColumn="0"/>
              <w:rPr>
                <w:rFonts w:ascii="Arial" w:hAnsi="Arial" w:cs="Arial"/>
                <w:lang w:eastAsia="en-CA"/>
              </w:rPr>
            </w:pPr>
          </w:p>
        </w:tc>
        <w:tc>
          <w:tcPr>
            <w:tcW w:w="1564" w:type="dxa"/>
            <w:vAlign w:val="center"/>
          </w:tcPr>
          <w:p w14:paraId="5907BBE1" w14:textId="22B8CB84" w:rsidR="00EF2A85" w:rsidRPr="00606C79" w:rsidRDefault="00EF2A85" w:rsidP="000E6783">
            <w:pPr>
              <w:cnfStyle w:val="000000100000" w:firstRow="0" w:lastRow="0" w:firstColumn="0" w:lastColumn="0" w:oddVBand="0" w:evenVBand="0" w:oddHBand="1" w:evenHBand="0" w:firstRowFirstColumn="0" w:firstRowLastColumn="0" w:lastRowFirstColumn="0" w:lastRowLastColumn="0"/>
              <w:rPr>
                <w:rFonts w:ascii="Arial" w:hAnsi="Arial" w:cs="Arial"/>
                <w:lang w:eastAsia="en-CA"/>
              </w:rPr>
            </w:pPr>
          </w:p>
        </w:tc>
        <w:tc>
          <w:tcPr>
            <w:tcW w:w="3847" w:type="dxa"/>
            <w:vAlign w:val="center"/>
          </w:tcPr>
          <w:p w14:paraId="18BF8E5E" w14:textId="469D906F" w:rsidR="00EF2A85" w:rsidRPr="00606C79" w:rsidRDefault="00EF2A85" w:rsidP="000E6783">
            <w:pPr>
              <w:cnfStyle w:val="000000100000" w:firstRow="0" w:lastRow="0" w:firstColumn="0" w:lastColumn="0" w:oddVBand="0" w:evenVBand="0" w:oddHBand="1" w:evenHBand="0" w:firstRowFirstColumn="0" w:firstRowLastColumn="0" w:lastRowFirstColumn="0" w:lastRowLastColumn="0"/>
              <w:rPr>
                <w:rFonts w:ascii="Arial" w:hAnsi="Arial" w:cs="Arial"/>
                <w:lang w:eastAsia="en-CA"/>
              </w:rPr>
            </w:pPr>
          </w:p>
        </w:tc>
      </w:tr>
      <w:tr w:rsidR="00EF2A85" w:rsidRPr="00606C79" w14:paraId="722EAAC0" w14:textId="77777777" w:rsidTr="000E6783">
        <w:trPr>
          <w:trHeight w:val="1008"/>
        </w:trPr>
        <w:tc>
          <w:tcPr>
            <w:cnfStyle w:val="001000000000" w:firstRow="0" w:lastRow="0" w:firstColumn="1" w:lastColumn="0" w:oddVBand="0" w:evenVBand="0" w:oddHBand="0" w:evenHBand="0" w:firstRowFirstColumn="0" w:firstRowLastColumn="0" w:lastRowFirstColumn="0" w:lastRowLastColumn="0"/>
            <w:tcW w:w="555" w:type="dxa"/>
            <w:vAlign w:val="center"/>
          </w:tcPr>
          <w:p w14:paraId="4D215590" w14:textId="152DB7B7" w:rsidR="00EF2A85" w:rsidRPr="00606C79" w:rsidRDefault="00EF2A85" w:rsidP="000E6783">
            <w:pPr>
              <w:rPr>
                <w:rFonts w:ascii="Arial" w:hAnsi="Arial" w:cs="Arial"/>
                <w:color w:val="000000"/>
                <w:lang w:eastAsia="en-CA"/>
              </w:rPr>
            </w:pPr>
          </w:p>
        </w:tc>
        <w:tc>
          <w:tcPr>
            <w:tcW w:w="1985" w:type="dxa"/>
            <w:vAlign w:val="center"/>
          </w:tcPr>
          <w:p w14:paraId="12DC4F9B" w14:textId="15F28D91" w:rsidR="00EF2A85" w:rsidRPr="00606C79" w:rsidRDefault="00EF2A85" w:rsidP="000E6783">
            <w:pPr>
              <w:cnfStyle w:val="000000000000" w:firstRow="0" w:lastRow="0" w:firstColumn="0" w:lastColumn="0" w:oddVBand="0" w:evenVBand="0" w:oddHBand="0" w:evenHBand="0" w:firstRowFirstColumn="0" w:firstRowLastColumn="0" w:lastRowFirstColumn="0" w:lastRowLastColumn="0"/>
              <w:rPr>
                <w:rFonts w:ascii="Arial" w:hAnsi="Arial" w:cs="Arial"/>
                <w:lang w:eastAsia="en-CA"/>
              </w:rPr>
            </w:pPr>
          </w:p>
        </w:tc>
        <w:tc>
          <w:tcPr>
            <w:tcW w:w="968" w:type="dxa"/>
            <w:vAlign w:val="center"/>
          </w:tcPr>
          <w:p w14:paraId="28E69C11" w14:textId="2EA5491C" w:rsidR="00EF2A85" w:rsidRPr="00606C79" w:rsidRDefault="00EF2A85" w:rsidP="000E6783">
            <w:pPr>
              <w:cnfStyle w:val="000000000000" w:firstRow="0" w:lastRow="0" w:firstColumn="0" w:lastColumn="0" w:oddVBand="0" w:evenVBand="0" w:oddHBand="0" w:evenHBand="0" w:firstRowFirstColumn="0" w:firstRowLastColumn="0" w:lastRowFirstColumn="0" w:lastRowLastColumn="0"/>
              <w:rPr>
                <w:rFonts w:ascii="Arial" w:hAnsi="Arial" w:cs="Arial"/>
                <w:lang w:eastAsia="en-CA"/>
              </w:rPr>
            </w:pPr>
          </w:p>
        </w:tc>
        <w:tc>
          <w:tcPr>
            <w:tcW w:w="1564" w:type="dxa"/>
            <w:vAlign w:val="center"/>
          </w:tcPr>
          <w:p w14:paraId="31FDF8D7" w14:textId="2AE858D9" w:rsidR="00EF2A85" w:rsidRPr="00606C79" w:rsidRDefault="00EF2A85" w:rsidP="000E6783">
            <w:pPr>
              <w:cnfStyle w:val="000000000000" w:firstRow="0" w:lastRow="0" w:firstColumn="0" w:lastColumn="0" w:oddVBand="0" w:evenVBand="0" w:oddHBand="0" w:evenHBand="0" w:firstRowFirstColumn="0" w:firstRowLastColumn="0" w:lastRowFirstColumn="0" w:lastRowLastColumn="0"/>
              <w:rPr>
                <w:rFonts w:ascii="Arial" w:hAnsi="Arial" w:cs="Arial"/>
                <w:lang w:eastAsia="en-CA"/>
              </w:rPr>
            </w:pPr>
          </w:p>
        </w:tc>
        <w:tc>
          <w:tcPr>
            <w:tcW w:w="3847" w:type="dxa"/>
            <w:vAlign w:val="center"/>
          </w:tcPr>
          <w:p w14:paraId="77402093" w14:textId="08E1A83E" w:rsidR="00EF2A85" w:rsidRPr="00606C79" w:rsidRDefault="00EF2A85" w:rsidP="000E6783">
            <w:pPr>
              <w:cnfStyle w:val="000000000000" w:firstRow="0" w:lastRow="0" w:firstColumn="0" w:lastColumn="0" w:oddVBand="0" w:evenVBand="0" w:oddHBand="0" w:evenHBand="0" w:firstRowFirstColumn="0" w:firstRowLastColumn="0" w:lastRowFirstColumn="0" w:lastRowLastColumn="0"/>
              <w:rPr>
                <w:rFonts w:ascii="Arial" w:hAnsi="Arial" w:cs="Arial"/>
                <w:lang w:eastAsia="en-CA"/>
              </w:rPr>
            </w:pPr>
          </w:p>
        </w:tc>
      </w:tr>
    </w:tbl>
    <w:p w14:paraId="4C31DE8F" w14:textId="77777777" w:rsidR="00F717CF" w:rsidRPr="00606C79" w:rsidRDefault="00F717CF" w:rsidP="00F717CF">
      <w:pPr>
        <w:rPr>
          <w:rFonts w:ascii="Arial" w:hAnsi="Arial" w:cs="Arial"/>
        </w:rPr>
      </w:pPr>
      <w:bookmarkStart w:id="26" w:name="_b26f3b35_c158_4478_975c_d7052be6e7a2"/>
      <w:bookmarkEnd w:id="26"/>
    </w:p>
    <w:p w14:paraId="53075406" w14:textId="77777777" w:rsidR="004620DE" w:rsidRPr="00606C79" w:rsidRDefault="004620DE" w:rsidP="004620DE">
      <w:pPr>
        <w:pStyle w:val="Heading3"/>
        <w:rPr>
          <w:rFonts w:cs="Arial"/>
          <w:sz w:val="22"/>
        </w:rPr>
      </w:pPr>
      <w:bookmarkStart w:id="27" w:name="_Toc51833783"/>
      <w:bookmarkStart w:id="28" w:name="_Toc53754369"/>
      <w:r w:rsidRPr="00606C79">
        <w:rPr>
          <w:rFonts w:cs="Arial"/>
          <w:sz w:val="22"/>
        </w:rPr>
        <w:t>Unknown Exceptions</w:t>
      </w:r>
      <w:bookmarkEnd w:id="27"/>
      <w:bookmarkEnd w:id="28"/>
    </w:p>
    <w:p w14:paraId="5B2F3961" w14:textId="77777777" w:rsidR="004620DE" w:rsidRPr="00606C79" w:rsidRDefault="004620DE" w:rsidP="004620DE">
      <w:pPr>
        <w:pStyle w:val="NoSpacing"/>
        <w:ind w:right="-1"/>
        <w:rPr>
          <w:rFonts w:ascii="Arial" w:hAnsi="Arial" w:cs="Arial"/>
          <w:color w:val="000000"/>
          <w:sz w:val="22"/>
          <w:szCs w:val="22"/>
        </w:rPr>
      </w:pPr>
      <w:r w:rsidRPr="00606C79">
        <w:rPr>
          <w:rFonts w:ascii="Arial" w:hAnsi="Arial" w:cs="Arial"/>
          <w:color w:val="000000" w:themeColor="text1"/>
          <w:sz w:val="22"/>
          <w:szCs w:val="22"/>
        </w:rPr>
        <w:t xml:space="preserve">For all the other </w:t>
      </w:r>
      <w:r w:rsidRPr="00606C79">
        <w:rPr>
          <w:rFonts w:ascii="Arial" w:hAnsi="Arial" w:cs="Arial"/>
          <w:b/>
          <w:color w:val="000000" w:themeColor="text1"/>
          <w:sz w:val="22"/>
          <w:szCs w:val="22"/>
        </w:rPr>
        <w:t>unanticipated or unknown business (process) exceptions</w:t>
      </w:r>
      <w:r w:rsidRPr="00606C79">
        <w:rPr>
          <w:rFonts w:ascii="Arial" w:hAnsi="Arial" w:cs="Arial"/>
          <w:color w:val="000000" w:themeColor="text1"/>
          <w:sz w:val="22"/>
          <w:szCs w:val="22"/>
        </w:rPr>
        <w:t>, the robot should:</w:t>
      </w:r>
    </w:p>
    <w:p w14:paraId="3DB917DA" w14:textId="77777777" w:rsidR="004620DE" w:rsidRPr="00606C79" w:rsidRDefault="004620DE" w:rsidP="004620DE">
      <w:pPr>
        <w:pStyle w:val="NoSpacing"/>
        <w:numPr>
          <w:ilvl w:val="0"/>
          <w:numId w:val="18"/>
        </w:numPr>
        <w:ind w:right="-1"/>
        <w:rPr>
          <w:rFonts w:ascii="Arial" w:hAnsi="Arial" w:cs="Arial"/>
          <w:color w:val="000000" w:themeColor="text1"/>
          <w:sz w:val="22"/>
          <w:szCs w:val="22"/>
        </w:rPr>
      </w:pPr>
      <w:r w:rsidRPr="00606C79">
        <w:rPr>
          <w:rFonts w:ascii="Arial" w:eastAsia="Arial" w:hAnsi="Arial" w:cs="Arial"/>
          <w:color w:val="000000" w:themeColor="text1"/>
          <w:sz w:val="22"/>
          <w:szCs w:val="22"/>
        </w:rPr>
        <w:t>Take a screenshot and save locally.</w:t>
      </w:r>
    </w:p>
    <w:p w14:paraId="7ED5BF1A" w14:textId="5EA41653" w:rsidR="009E4580" w:rsidRPr="00B31692" w:rsidRDefault="00B31692" w:rsidP="00291629">
      <w:pPr>
        <w:pStyle w:val="NoSpacing"/>
        <w:numPr>
          <w:ilvl w:val="0"/>
          <w:numId w:val="18"/>
        </w:numPr>
        <w:ind w:right="-1"/>
        <w:rPr>
          <w:rFonts w:ascii="Arial" w:hAnsi="Arial" w:cs="Arial"/>
          <w:color w:val="000000" w:themeColor="text1"/>
          <w:sz w:val="22"/>
          <w:szCs w:val="22"/>
        </w:rPr>
      </w:pPr>
      <w:r w:rsidRPr="00B31692">
        <w:rPr>
          <w:rFonts w:ascii="Arial" w:eastAsia="Arial" w:hAnsi="Arial" w:cs="Arial"/>
          <w:color w:val="000000" w:themeColor="text1"/>
          <w:sz w:val="22"/>
          <w:szCs w:val="22"/>
        </w:rPr>
        <w:t>&lt;Other details&gt;</w:t>
      </w:r>
    </w:p>
    <w:p w14:paraId="6E014742" w14:textId="77777777" w:rsidR="009E4580" w:rsidRPr="009E4580" w:rsidRDefault="009E4580" w:rsidP="009E4580">
      <w:pPr>
        <w:pStyle w:val="NoSpacing"/>
        <w:ind w:left="720" w:right="-1"/>
        <w:rPr>
          <w:rFonts w:ascii="Arial" w:hAnsi="Arial" w:cs="Arial"/>
          <w:color w:val="000000" w:themeColor="text1"/>
          <w:sz w:val="22"/>
          <w:szCs w:val="22"/>
        </w:rPr>
      </w:pPr>
    </w:p>
    <w:p w14:paraId="4503A1C1" w14:textId="77777777" w:rsidR="00461AC7" w:rsidRDefault="004E6F36" w:rsidP="00F23B69">
      <w:pPr>
        <w:pStyle w:val="Heading2"/>
        <w:spacing w:before="0" w:line="240" w:lineRule="auto"/>
        <w:rPr>
          <w:rFonts w:ascii="Arial" w:hAnsi="Arial" w:cs="Arial"/>
          <w:b/>
          <w:bCs w:val="0"/>
          <w:sz w:val="22"/>
          <w:szCs w:val="22"/>
        </w:rPr>
      </w:pPr>
      <w:bookmarkStart w:id="29" w:name="_Toc53754370"/>
      <w:r w:rsidRPr="00606C79">
        <w:rPr>
          <w:rFonts w:ascii="Arial" w:eastAsiaTheme="minorHAnsi" w:hAnsi="Arial" w:cs="Arial"/>
          <w:b/>
          <w:bCs w:val="0"/>
          <w:sz w:val="22"/>
          <w:szCs w:val="22"/>
        </w:rPr>
        <w:t xml:space="preserve">III.6 </w:t>
      </w:r>
      <w:r w:rsidRPr="00606C79">
        <w:rPr>
          <w:rFonts w:ascii="Arial" w:hAnsi="Arial" w:cs="Arial"/>
          <w:b/>
          <w:bCs w:val="0"/>
          <w:sz w:val="22"/>
          <w:szCs w:val="22"/>
        </w:rPr>
        <w:t>Application Error and Exception Handling</w:t>
      </w:r>
      <w:bookmarkEnd w:id="29"/>
    </w:p>
    <w:p w14:paraId="73F0B4FA" w14:textId="359C3756" w:rsidR="004E6F36" w:rsidRPr="009D6E71" w:rsidRDefault="004E6F36" w:rsidP="009D6E71">
      <w:pPr>
        <w:pStyle w:val="Heading3"/>
        <w:rPr>
          <w:rFonts w:cs="Arial"/>
          <w:sz w:val="22"/>
        </w:rPr>
      </w:pPr>
      <w:bookmarkStart w:id="30" w:name="_Toc53754371"/>
      <w:r w:rsidRPr="009D6E71">
        <w:rPr>
          <w:rFonts w:cs="Arial"/>
          <w:sz w:val="22"/>
        </w:rPr>
        <w:t>Known Errors or Exceptions</w:t>
      </w:r>
      <w:bookmarkEnd w:id="30"/>
    </w:p>
    <w:p w14:paraId="745BBF4C" w14:textId="77777777" w:rsidR="004E6F36" w:rsidRPr="00606C79" w:rsidRDefault="004E6F36" w:rsidP="004E6F36">
      <w:pPr>
        <w:pStyle w:val="NoSpacing"/>
        <w:ind w:right="-1"/>
        <w:rPr>
          <w:rFonts w:ascii="Arial" w:hAnsi="Arial" w:cs="Arial"/>
          <w:color w:val="000000"/>
          <w:sz w:val="22"/>
          <w:szCs w:val="22"/>
        </w:rPr>
      </w:pPr>
      <w:r w:rsidRPr="00606C79">
        <w:rPr>
          <w:rFonts w:ascii="Arial" w:hAnsi="Arial" w:cs="Arial"/>
          <w:color w:val="000000"/>
          <w:sz w:val="22"/>
          <w:szCs w:val="22"/>
        </w:rPr>
        <w:t>The table below reflects all the errors identifiable in the process evaluation and documentation.</w:t>
      </w:r>
    </w:p>
    <w:p w14:paraId="285EC6FD" w14:textId="1C05FD8E" w:rsidR="004E6F36" w:rsidRPr="00606C79" w:rsidRDefault="004E6F36" w:rsidP="00B715B8">
      <w:pPr>
        <w:pStyle w:val="NoSpacing"/>
        <w:ind w:right="-1"/>
        <w:rPr>
          <w:rFonts w:ascii="Arial" w:hAnsi="Arial" w:cs="Arial"/>
          <w:sz w:val="22"/>
          <w:szCs w:val="22"/>
        </w:rPr>
      </w:pPr>
      <w:r w:rsidRPr="00606C79">
        <w:rPr>
          <w:rFonts w:ascii="Arial" w:hAnsi="Arial" w:cs="Arial"/>
          <w:color w:val="000000"/>
          <w:sz w:val="22"/>
          <w:szCs w:val="22"/>
        </w:rPr>
        <w:t>For each of these errors or exceptions, define a corresponding expected action that the robot should complete if it is encountered.</w:t>
      </w:r>
    </w:p>
    <w:tbl>
      <w:tblPr>
        <w:tblStyle w:val="GridTable4"/>
        <w:tblW w:w="8926" w:type="dxa"/>
        <w:jc w:val="center"/>
        <w:tblLook w:val="04A0" w:firstRow="1" w:lastRow="0" w:firstColumn="1" w:lastColumn="0" w:noHBand="0" w:noVBand="1"/>
      </w:tblPr>
      <w:tblGrid>
        <w:gridCol w:w="852"/>
        <w:gridCol w:w="1494"/>
        <w:gridCol w:w="992"/>
        <w:gridCol w:w="1424"/>
        <w:gridCol w:w="4164"/>
      </w:tblGrid>
      <w:tr w:rsidR="004E6F36" w:rsidRPr="00606C79" w14:paraId="53F921FC" w14:textId="77777777" w:rsidTr="009D6E7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52" w:type="dxa"/>
            <w:vAlign w:val="center"/>
          </w:tcPr>
          <w:p w14:paraId="57049187" w14:textId="77777777" w:rsidR="004E6F36" w:rsidRPr="00606C79" w:rsidRDefault="004E6F36" w:rsidP="009D6E71">
            <w:pPr>
              <w:rPr>
                <w:rFonts w:ascii="Arial" w:hAnsi="Arial" w:cs="Arial"/>
                <w:lang w:eastAsia="en-CA"/>
              </w:rPr>
            </w:pPr>
            <w:r w:rsidRPr="00606C79">
              <w:rPr>
                <w:rFonts w:ascii="Arial" w:hAnsi="Arial" w:cs="Arial"/>
                <w:lang w:eastAsia="en-CA"/>
              </w:rPr>
              <w:t>#</w:t>
            </w:r>
          </w:p>
        </w:tc>
        <w:tc>
          <w:tcPr>
            <w:tcW w:w="1494" w:type="dxa"/>
            <w:vAlign w:val="center"/>
          </w:tcPr>
          <w:p w14:paraId="654FDC08" w14:textId="77777777" w:rsidR="004E6F36" w:rsidRPr="00606C79" w:rsidRDefault="004E6F36" w:rsidP="009D6E71">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606C79">
              <w:rPr>
                <w:rFonts w:ascii="Arial" w:hAnsi="Arial" w:cs="Arial"/>
                <w:lang w:eastAsia="en-CA"/>
              </w:rPr>
              <w:t>Error name</w:t>
            </w:r>
          </w:p>
        </w:tc>
        <w:tc>
          <w:tcPr>
            <w:tcW w:w="992" w:type="dxa"/>
            <w:vAlign w:val="center"/>
          </w:tcPr>
          <w:p w14:paraId="43B8FFA4" w14:textId="77777777" w:rsidR="004E6F36" w:rsidRPr="00606C79" w:rsidRDefault="004E6F36" w:rsidP="009D6E71">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606C79">
              <w:rPr>
                <w:rFonts w:ascii="Arial" w:hAnsi="Arial" w:cs="Arial"/>
                <w:lang w:eastAsia="en-CA"/>
              </w:rPr>
              <w:t>Step</w:t>
            </w:r>
          </w:p>
        </w:tc>
        <w:tc>
          <w:tcPr>
            <w:tcW w:w="1424" w:type="dxa"/>
            <w:vAlign w:val="center"/>
          </w:tcPr>
          <w:p w14:paraId="2B33FD2A" w14:textId="77777777" w:rsidR="004E6F36" w:rsidRPr="00606C79" w:rsidRDefault="004E6F36" w:rsidP="009D6E71">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606C79">
              <w:rPr>
                <w:rFonts w:ascii="Arial" w:hAnsi="Arial" w:cs="Arial"/>
                <w:lang w:eastAsia="en-CA"/>
              </w:rPr>
              <w:t>Parameters</w:t>
            </w:r>
          </w:p>
        </w:tc>
        <w:tc>
          <w:tcPr>
            <w:tcW w:w="4164" w:type="dxa"/>
            <w:vAlign w:val="center"/>
          </w:tcPr>
          <w:p w14:paraId="0483EBC9" w14:textId="77777777" w:rsidR="004E6F36" w:rsidRPr="00606C79" w:rsidRDefault="004E6F36" w:rsidP="009D6E71">
            <w:pPr>
              <w:cnfStyle w:val="100000000000" w:firstRow="1" w:lastRow="0" w:firstColumn="0" w:lastColumn="0" w:oddVBand="0" w:evenVBand="0" w:oddHBand="0" w:evenHBand="0" w:firstRowFirstColumn="0" w:firstRowLastColumn="0" w:lastRowFirstColumn="0" w:lastRowLastColumn="0"/>
              <w:rPr>
                <w:rFonts w:ascii="Arial" w:hAnsi="Arial" w:cs="Arial"/>
                <w:lang w:eastAsia="en-CA"/>
              </w:rPr>
            </w:pPr>
            <w:r w:rsidRPr="00606C79">
              <w:rPr>
                <w:rFonts w:ascii="Arial" w:hAnsi="Arial" w:cs="Arial"/>
                <w:lang w:eastAsia="en-CA"/>
              </w:rPr>
              <w:t>Action to be taken</w:t>
            </w:r>
          </w:p>
        </w:tc>
      </w:tr>
      <w:tr w:rsidR="004E6F36" w:rsidRPr="00606C79" w14:paraId="50183D03" w14:textId="77777777" w:rsidTr="009D6E71">
        <w:trPr>
          <w:cnfStyle w:val="000000100000" w:firstRow="0" w:lastRow="0" w:firstColumn="0" w:lastColumn="0" w:oddVBand="0" w:evenVBand="0" w:oddHBand="1" w:evenHBand="0" w:firstRowFirstColumn="0" w:firstRowLastColumn="0" w:lastRowFirstColumn="0" w:lastRowLastColumn="0"/>
          <w:trHeight w:val="1083"/>
          <w:jc w:val="center"/>
        </w:trPr>
        <w:tc>
          <w:tcPr>
            <w:cnfStyle w:val="001000000000" w:firstRow="0" w:lastRow="0" w:firstColumn="1" w:lastColumn="0" w:oddVBand="0" w:evenVBand="0" w:oddHBand="0" w:evenHBand="0" w:firstRowFirstColumn="0" w:firstRowLastColumn="0" w:lastRowFirstColumn="0" w:lastRowLastColumn="0"/>
            <w:tcW w:w="852" w:type="dxa"/>
            <w:vAlign w:val="center"/>
          </w:tcPr>
          <w:p w14:paraId="1799A195" w14:textId="77777777" w:rsidR="004E6F36" w:rsidRPr="00606C79" w:rsidRDefault="004E6F36" w:rsidP="009D6E71">
            <w:pPr>
              <w:rPr>
                <w:rFonts w:ascii="Arial" w:hAnsi="Arial" w:cs="Arial"/>
                <w:b w:val="0"/>
              </w:rPr>
            </w:pPr>
            <w:r w:rsidRPr="00606C79">
              <w:rPr>
                <w:rFonts w:ascii="Arial" w:hAnsi="Arial" w:cs="Arial"/>
              </w:rPr>
              <w:t>1</w:t>
            </w:r>
          </w:p>
        </w:tc>
        <w:tc>
          <w:tcPr>
            <w:tcW w:w="1494" w:type="dxa"/>
            <w:vAlign w:val="center"/>
          </w:tcPr>
          <w:p w14:paraId="7BD88D38" w14:textId="77777777" w:rsidR="004E6F36" w:rsidRPr="00606C79"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Application Crash / Internal Server Error</w:t>
            </w:r>
          </w:p>
        </w:tc>
        <w:tc>
          <w:tcPr>
            <w:tcW w:w="992" w:type="dxa"/>
            <w:vAlign w:val="center"/>
          </w:tcPr>
          <w:p w14:paraId="3DAE911C" w14:textId="77777777" w:rsidR="004E6F36" w:rsidRPr="00606C79"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Any step</w:t>
            </w:r>
          </w:p>
        </w:tc>
        <w:tc>
          <w:tcPr>
            <w:tcW w:w="1424" w:type="dxa"/>
            <w:vAlign w:val="center"/>
          </w:tcPr>
          <w:p w14:paraId="6D01AB12" w14:textId="77777777" w:rsidR="004E6F36" w:rsidRPr="00606C79"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Error message</w:t>
            </w:r>
          </w:p>
        </w:tc>
        <w:tc>
          <w:tcPr>
            <w:tcW w:w="4164" w:type="dxa"/>
            <w:vAlign w:val="center"/>
          </w:tcPr>
          <w:p w14:paraId="2ADA1791" w14:textId="7A91936F" w:rsidR="004E6F36" w:rsidRPr="00606C79"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Recover &amp; retry for maximum 3 times</w:t>
            </w:r>
          </w:p>
          <w:p w14:paraId="6932F462" w14:textId="76E55F9A" w:rsidR="004E6F36" w:rsidRPr="00606C79"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Take Screenshot</w:t>
            </w:r>
          </w:p>
          <w:p w14:paraId="62D63E13" w14:textId="77777777" w:rsidR="004E6F36" w:rsidRPr="00606C79" w:rsidRDefault="004E6F36" w:rsidP="009D6E7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lastRenderedPageBreak/>
              <w:t xml:space="preserve">Close the applications and run the sequence again </w:t>
            </w:r>
          </w:p>
        </w:tc>
      </w:tr>
      <w:tr w:rsidR="004E6F36" w:rsidRPr="00606C79" w14:paraId="5FF42601" w14:textId="77777777" w:rsidTr="009D6E71">
        <w:trPr>
          <w:trHeight w:val="558"/>
          <w:jc w:val="center"/>
        </w:trPr>
        <w:tc>
          <w:tcPr>
            <w:cnfStyle w:val="001000000000" w:firstRow="0" w:lastRow="0" w:firstColumn="1" w:lastColumn="0" w:oddVBand="0" w:evenVBand="0" w:oddHBand="0" w:evenHBand="0" w:firstRowFirstColumn="0" w:firstRowLastColumn="0" w:lastRowFirstColumn="0" w:lastRowLastColumn="0"/>
            <w:tcW w:w="852" w:type="dxa"/>
            <w:vAlign w:val="center"/>
          </w:tcPr>
          <w:p w14:paraId="4CE97B53" w14:textId="77777777" w:rsidR="004E6F36" w:rsidRPr="00606C79" w:rsidRDefault="004E6F36" w:rsidP="009D6E71">
            <w:pPr>
              <w:rPr>
                <w:rFonts w:ascii="Arial" w:hAnsi="Arial" w:cs="Arial"/>
              </w:rPr>
            </w:pPr>
            <w:r w:rsidRPr="00606C79">
              <w:rPr>
                <w:rFonts w:ascii="Arial" w:hAnsi="Arial" w:cs="Arial"/>
              </w:rPr>
              <w:lastRenderedPageBreak/>
              <w:t>2</w:t>
            </w:r>
          </w:p>
        </w:tc>
        <w:tc>
          <w:tcPr>
            <w:tcW w:w="1494" w:type="dxa"/>
            <w:vAlign w:val="center"/>
          </w:tcPr>
          <w:p w14:paraId="342CF3D3" w14:textId="77777777" w:rsidR="004E6F36" w:rsidRPr="00606C79" w:rsidRDefault="004E6F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Timeouts</w:t>
            </w:r>
          </w:p>
        </w:tc>
        <w:tc>
          <w:tcPr>
            <w:tcW w:w="992" w:type="dxa"/>
            <w:vAlign w:val="center"/>
          </w:tcPr>
          <w:p w14:paraId="3B92A2DF" w14:textId="77777777" w:rsidR="004E6F36" w:rsidRPr="00606C79" w:rsidRDefault="004E6F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Any step</w:t>
            </w:r>
          </w:p>
        </w:tc>
        <w:tc>
          <w:tcPr>
            <w:tcW w:w="1424" w:type="dxa"/>
            <w:vAlign w:val="center"/>
          </w:tcPr>
          <w:p w14:paraId="037F07DA" w14:textId="77777777" w:rsidR="004E6F36" w:rsidRPr="00606C79" w:rsidRDefault="004E6F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Error message</w:t>
            </w:r>
          </w:p>
        </w:tc>
        <w:tc>
          <w:tcPr>
            <w:tcW w:w="4164" w:type="dxa"/>
            <w:vAlign w:val="center"/>
          </w:tcPr>
          <w:p w14:paraId="769FBB9A" w14:textId="75BEA2EC" w:rsidR="004E6F36" w:rsidRPr="00606C79" w:rsidRDefault="004E6F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Recover &amp; retry for maximum 3 times</w:t>
            </w:r>
          </w:p>
          <w:p w14:paraId="65E3EE77" w14:textId="620213DC" w:rsidR="004E6F36" w:rsidRPr="00606C79" w:rsidRDefault="004E6F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Take Screenshot</w:t>
            </w:r>
          </w:p>
          <w:p w14:paraId="7440406A" w14:textId="7AEF5983" w:rsidR="004E6F36" w:rsidRPr="00606C79" w:rsidRDefault="004E6F36" w:rsidP="009D6E7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Close the applications and run the sequence again</w:t>
            </w:r>
          </w:p>
        </w:tc>
      </w:tr>
    </w:tbl>
    <w:p w14:paraId="520B3ED5" w14:textId="77777777" w:rsidR="004E6F36" w:rsidRPr="00606C79" w:rsidRDefault="004E6F36" w:rsidP="00B715C9">
      <w:pPr>
        <w:pStyle w:val="Heading3"/>
        <w:rPr>
          <w:rFonts w:cs="Arial"/>
          <w:color w:val="000000" w:themeColor="text1"/>
          <w:sz w:val="22"/>
        </w:rPr>
      </w:pPr>
      <w:bookmarkStart w:id="31" w:name="_Toc53754372"/>
      <w:r w:rsidRPr="00606C79">
        <w:rPr>
          <w:rFonts w:cs="Arial"/>
          <w:sz w:val="22"/>
        </w:rPr>
        <w:t>Unknown Errors and Exceptions</w:t>
      </w:r>
      <w:bookmarkEnd w:id="31"/>
    </w:p>
    <w:p w14:paraId="016C3C70" w14:textId="77777777" w:rsidR="004C3AE8" w:rsidRPr="00606C79" w:rsidRDefault="004C3AE8" w:rsidP="004C3AE8">
      <w:pPr>
        <w:pStyle w:val="NoSpacing"/>
        <w:ind w:right="-1"/>
        <w:rPr>
          <w:rFonts w:ascii="Arial" w:hAnsi="Arial" w:cs="Arial"/>
          <w:color w:val="000000"/>
          <w:sz w:val="22"/>
          <w:szCs w:val="22"/>
        </w:rPr>
      </w:pPr>
      <w:r w:rsidRPr="00606C79">
        <w:rPr>
          <w:rFonts w:ascii="Arial" w:hAnsi="Arial" w:cs="Arial"/>
          <w:color w:val="000000" w:themeColor="text1"/>
          <w:sz w:val="22"/>
          <w:szCs w:val="22"/>
        </w:rPr>
        <w:t xml:space="preserve">For all the other </w:t>
      </w:r>
      <w:r w:rsidRPr="00606C79">
        <w:rPr>
          <w:rFonts w:ascii="Arial" w:hAnsi="Arial" w:cs="Arial"/>
          <w:b/>
          <w:color w:val="000000" w:themeColor="text1"/>
          <w:sz w:val="22"/>
          <w:szCs w:val="22"/>
        </w:rPr>
        <w:t>unanticipated or unknown business (process) exceptions</w:t>
      </w:r>
      <w:r w:rsidRPr="00606C79">
        <w:rPr>
          <w:rFonts w:ascii="Arial" w:hAnsi="Arial" w:cs="Arial"/>
          <w:color w:val="000000" w:themeColor="text1"/>
          <w:sz w:val="22"/>
          <w:szCs w:val="22"/>
        </w:rPr>
        <w:t>, the robot should:</w:t>
      </w:r>
    </w:p>
    <w:p w14:paraId="30574E62" w14:textId="77777777" w:rsidR="004C3AE8" w:rsidRPr="00606C79" w:rsidRDefault="004C3AE8" w:rsidP="004C3AE8">
      <w:pPr>
        <w:pStyle w:val="NoSpacing"/>
        <w:numPr>
          <w:ilvl w:val="0"/>
          <w:numId w:val="18"/>
        </w:numPr>
        <w:ind w:right="-1"/>
        <w:rPr>
          <w:rFonts w:ascii="Arial" w:hAnsi="Arial" w:cs="Arial"/>
          <w:color w:val="000000" w:themeColor="text1"/>
          <w:sz w:val="22"/>
          <w:szCs w:val="22"/>
        </w:rPr>
      </w:pPr>
      <w:r w:rsidRPr="00606C79">
        <w:rPr>
          <w:rFonts w:ascii="Arial" w:eastAsia="Arial" w:hAnsi="Arial" w:cs="Arial"/>
          <w:color w:val="000000" w:themeColor="text1"/>
          <w:sz w:val="22"/>
          <w:szCs w:val="22"/>
        </w:rPr>
        <w:t>Take a screenshot and save locally.</w:t>
      </w:r>
    </w:p>
    <w:p w14:paraId="17DD0818" w14:textId="77777777" w:rsidR="00CB0162" w:rsidRPr="00B31692" w:rsidRDefault="00CB0162" w:rsidP="00CB0162">
      <w:pPr>
        <w:pStyle w:val="NoSpacing"/>
        <w:numPr>
          <w:ilvl w:val="0"/>
          <w:numId w:val="18"/>
        </w:numPr>
        <w:ind w:right="-1"/>
        <w:rPr>
          <w:rFonts w:ascii="Arial" w:hAnsi="Arial" w:cs="Arial"/>
          <w:color w:val="000000" w:themeColor="text1"/>
          <w:sz w:val="22"/>
          <w:szCs w:val="22"/>
        </w:rPr>
      </w:pPr>
      <w:bookmarkStart w:id="32" w:name="_Toc51345378"/>
      <w:r w:rsidRPr="00B31692">
        <w:rPr>
          <w:rFonts w:ascii="Arial" w:eastAsia="Arial" w:hAnsi="Arial" w:cs="Arial"/>
          <w:color w:val="000000" w:themeColor="text1"/>
          <w:sz w:val="22"/>
          <w:szCs w:val="22"/>
        </w:rPr>
        <w:t>&lt;Other details&gt;</w:t>
      </w:r>
    </w:p>
    <w:p w14:paraId="6AEA3274" w14:textId="77777777" w:rsidR="0021475B" w:rsidRPr="00606C79" w:rsidRDefault="0021475B" w:rsidP="0021475B">
      <w:pPr>
        <w:pStyle w:val="Heading2"/>
        <w:rPr>
          <w:rFonts w:ascii="Arial" w:hAnsi="Arial" w:cs="Arial"/>
          <w:b/>
          <w:bCs w:val="0"/>
          <w:sz w:val="22"/>
          <w:szCs w:val="22"/>
        </w:rPr>
      </w:pPr>
      <w:bookmarkStart w:id="33" w:name="_Toc53754373"/>
      <w:r w:rsidRPr="00606C79">
        <w:rPr>
          <w:rFonts w:ascii="Arial" w:eastAsiaTheme="minorHAnsi" w:hAnsi="Arial" w:cs="Arial"/>
          <w:b/>
          <w:bCs w:val="0"/>
          <w:sz w:val="22"/>
          <w:szCs w:val="22"/>
        </w:rPr>
        <w:t xml:space="preserve">III.7 </w:t>
      </w:r>
      <w:r w:rsidRPr="00606C79">
        <w:rPr>
          <w:rFonts w:ascii="Arial" w:hAnsi="Arial" w:cs="Arial"/>
          <w:b/>
          <w:bCs w:val="0"/>
          <w:sz w:val="22"/>
          <w:szCs w:val="22"/>
        </w:rPr>
        <w:t>Reporting</w:t>
      </w:r>
      <w:bookmarkEnd w:id="32"/>
      <w:bookmarkEnd w:id="33"/>
    </w:p>
    <w:tbl>
      <w:tblPr>
        <w:tblStyle w:val="GridTable4"/>
        <w:tblpPr w:leftFromText="180" w:rightFromText="180" w:vertAnchor="text" w:horzAnchor="margin" w:tblpX="-20" w:tblpYSpec="inside"/>
        <w:tblW w:w="8926" w:type="dxa"/>
        <w:tblLayout w:type="fixed"/>
        <w:tblLook w:val="04A0" w:firstRow="1" w:lastRow="0" w:firstColumn="1" w:lastColumn="0" w:noHBand="0" w:noVBand="1"/>
      </w:tblPr>
      <w:tblGrid>
        <w:gridCol w:w="704"/>
        <w:gridCol w:w="1134"/>
        <w:gridCol w:w="1418"/>
        <w:gridCol w:w="4209"/>
        <w:gridCol w:w="1461"/>
      </w:tblGrid>
      <w:tr w:rsidR="00580B98" w:rsidRPr="00606C79" w14:paraId="6443EF3C" w14:textId="77777777" w:rsidTr="00874B40">
        <w:trPr>
          <w:cnfStyle w:val="100000000000" w:firstRow="1" w:lastRow="0" w:firstColumn="0" w:lastColumn="0" w:oddVBand="0" w:evenVBand="0" w:oddHBand="0" w:evenHBand="0" w:firstRowFirstColumn="0" w:firstRowLastColumn="0" w:lastRowFirstColumn="0" w:lastRowLastColumn="0"/>
          <w:trHeight w:val="864"/>
        </w:trPr>
        <w:tc>
          <w:tcPr>
            <w:cnfStyle w:val="001000000000" w:firstRow="0" w:lastRow="0" w:firstColumn="1" w:lastColumn="0" w:oddVBand="0" w:evenVBand="0" w:oddHBand="0" w:evenHBand="0" w:firstRowFirstColumn="0" w:firstRowLastColumn="0" w:lastRowFirstColumn="0" w:lastRowLastColumn="0"/>
            <w:tcW w:w="704" w:type="dxa"/>
            <w:vAlign w:val="center"/>
          </w:tcPr>
          <w:p w14:paraId="359E71E5" w14:textId="77777777" w:rsidR="0021475B" w:rsidRPr="00606C79" w:rsidRDefault="0021475B" w:rsidP="00874B40">
            <w:pPr>
              <w:pStyle w:val="TableText"/>
              <w:spacing w:line="240" w:lineRule="auto"/>
              <w:jc w:val="left"/>
              <w:rPr>
                <w:rFonts w:ascii="Arial" w:hAnsi="Arial" w:cs="Arial"/>
                <w:b w:val="0"/>
                <w:color w:val="auto"/>
              </w:rPr>
            </w:pPr>
            <w:r w:rsidRPr="00606C79">
              <w:rPr>
                <w:rFonts w:ascii="Arial" w:hAnsi="Arial" w:cs="Arial"/>
                <w:color w:val="auto"/>
              </w:rPr>
              <w:t>No.</w:t>
            </w:r>
          </w:p>
        </w:tc>
        <w:tc>
          <w:tcPr>
            <w:tcW w:w="1134" w:type="dxa"/>
            <w:vAlign w:val="center"/>
          </w:tcPr>
          <w:p w14:paraId="1A842B72" w14:textId="77777777" w:rsidR="0021475B" w:rsidRPr="00606C79" w:rsidRDefault="0021475B" w:rsidP="00874B40">
            <w:pPr>
              <w:pStyle w:val="TableText"/>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auto"/>
              </w:rPr>
            </w:pPr>
            <w:r w:rsidRPr="00606C79">
              <w:rPr>
                <w:rFonts w:ascii="Arial" w:hAnsi="Arial" w:cs="Arial"/>
                <w:color w:val="auto"/>
              </w:rPr>
              <w:t>Report type</w:t>
            </w:r>
          </w:p>
        </w:tc>
        <w:tc>
          <w:tcPr>
            <w:tcW w:w="1418" w:type="dxa"/>
            <w:vAlign w:val="center"/>
          </w:tcPr>
          <w:p w14:paraId="5B83724E" w14:textId="77777777" w:rsidR="0021475B" w:rsidRPr="00606C79" w:rsidRDefault="0021475B" w:rsidP="00874B40">
            <w:pPr>
              <w:pStyle w:val="TableText"/>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auto"/>
              </w:rPr>
            </w:pPr>
            <w:r w:rsidRPr="00606C79">
              <w:rPr>
                <w:rFonts w:ascii="Arial" w:hAnsi="Arial" w:cs="Arial"/>
                <w:color w:val="auto"/>
              </w:rPr>
              <w:t>Update frequency</w:t>
            </w:r>
          </w:p>
        </w:tc>
        <w:tc>
          <w:tcPr>
            <w:tcW w:w="4209" w:type="dxa"/>
            <w:vAlign w:val="center"/>
          </w:tcPr>
          <w:p w14:paraId="5CC4F586" w14:textId="77777777" w:rsidR="0021475B" w:rsidRPr="00606C79" w:rsidRDefault="0021475B" w:rsidP="00874B40">
            <w:pPr>
              <w:pStyle w:val="TableText"/>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auto"/>
              </w:rPr>
            </w:pPr>
            <w:r w:rsidRPr="00606C79">
              <w:rPr>
                <w:rFonts w:ascii="Arial" w:hAnsi="Arial" w:cs="Arial"/>
                <w:color w:val="auto"/>
              </w:rPr>
              <w:t xml:space="preserve">Details </w:t>
            </w:r>
          </w:p>
        </w:tc>
        <w:tc>
          <w:tcPr>
            <w:tcW w:w="1461" w:type="dxa"/>
            <w:vAlign w:val="center"/>
          </w:tcPr>
          <w:p w14:paraId="0B0BF1B2" w14:textId="381D3493" w:rsidR="0021475B" w:rsidRPr="00606C79" w:rsidRDefault="0021475B" w:rsidP="00874B40">
            <w:pPr>
              <w:pStyle w:val="TableText"/>
              <w:spacing w:line="240" w:lineRule="auto"/>
              <w:jc w:val="left"/>
              <w:cnfStyle w:val="100000000000" w:firstRow="1" w:lastRow="0" w:firstColumn="0" w:lastColumn="0" w:oddVBand="0" w:evenVBand="0" w:oddHBand="0" w:evenHBand="0" w:firstRowFirstColumn="0" w:firstRowLastColumn="0" w:lastRowFirstColumn="0" w:lastRowLastColumn="0"/>
              <w:rPr>
                <w:rFonts w:ascii="Arial" w:hAnsi="Arial" w:cs="Arial"/>
                <w:b w:val="0"/>
                <w:color w:val="auto"/>
              </w:rPr>
            </w:pPr>
            <w:r w:rsidRPr="00606C79">
              <w:rPr>
                <w:rFonts w:ascii="Arial" w:hAnsi="Arial" w:cs="Arial"/>
                <w:color w:val="auto"/>
              </w:rPr>
              <w:t xml:space="preserve">Monitoring </w:t>
            </w:r>
            <w:r w:rsidR="009D6E71">
              <w:rPr>
                <w:rFonts w:ascii="Arial" w:hAnsi="Arial" w:cs="Arial"/>
                <w:color w:val="auto"/>
              </w:rPr>
              <w:t>Tool</w:t>
            </w:r>
          </w:p>
        </w:tc>
      </w:tr>
      <w:tr w:rsidR="00580B98" w:rsidRPr="00606C79" w14:paraId="4699FBA1" w14:textId="77777777" w:rsidTr="00874B40">
        <w:trPr>
          <w:cnfStyle w:val="000000100000" w:firstRow="0" w:lastRow="0" w:firstColumn="0" w:lastColumn="0" w:oddVBand="0" w:evenVBand="0" w:oddHBand="1" w:evenHBand="0" w:firstRowFirstColumn="0" w:firstRowLastColumn="0" w:lastRowFirstColumn="0" w:lastRowLastColumn="0"/>
          <w:trHeight w:val="705"/>
        </w:trPr>
        <w:tc>
          <w:tcPr>
            <w:cnfStyle w:val="001000000000" w:firstRow="0" w:lastRow="0" w:firstColumn="1" w:lastColumn="0" w:oddVBand="0" w:evenVBand="0" w:oddHBand="0" w:evenHBand="0" w:firstRowFirstColumn="0" w:firstRowLastColumn="0" w:lastRowFirstColumn="0" w:lastRowLastColumn="0"/>
            <w:tcW w:w="704" w:type="dxa"/>
            <w:vAlign w:val="center"/>
          </w:tcPr>
          <w:p w14:paraId="4B4FB2E3" w14:textId="69A75C1A" w:rsidR="0021475B" w:rsidRPr="00606C79" w:rsidRDefault="0021475B" w:rsidP="00874B40">
            <w:pPr>
              <w:rPr>
                <w:rFonts w:ascii="Arial" w:hAnsi="Arial" w:cs="Arial"/>
              </w:rPr>
            </w:pPr>
          </w:p>
        </w:tc>
        <w:tc>
          <w:tcPr>
            <w:tcW w:w="1134" w:type="dxa"/>
            <w:vAlign w:val="center"/>
          </w:tcPr>
          <w:p w14:paraId="4B8E78B8" w14:textId="7F729411" w:rsidR="0021475B" w:rsidRPr="00606C79" w:rsidRDefault="0021475B" w:rsidP="00874B40">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418" w:type="dxa"/>
            <w:vAlign w:val="center"/>
          </w:tcPr>
          <w:p w14:paraId="33BA04E9" w14:textId="18549205" w:rsidR="0021475B" w:rsidRPr="00606C79" w:rsidRDefault="0021475B" w:rsidP="00874B40">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4209" w:type="dxa"/>
            <w:vAlign w:val="center"/>
          </w:tcPr>
          <w:p w14:paraId="025B1EDD" w14:textId="00D8CD9C" w:rsidR="0021475B" w:rsidRPr="00606C79" w:rsidRDefault="0021475B" w:rsidP="00874B40">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461" w:type="dxa"/>
            <w:vAlign w:val="center"/>
          </w:tcPr>
          <w:p w14:paraId="7CBBAAF2" w14:textId="2F664103" w:rsidR="0021475B" w:rsidRPr="00606C79" w:rsidRDefault="0021475B" w:rsidP="00874B40">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0B5BD83C" w14:textId="77777777" w:rsidR="006154E9" w:rsidRDefault="006154E9">
      <w:pPr>
        <w:spacing w:after="0" w:line="240" w:lineRule="auto"/>
        <w:rPr>
          <w:rFonts w:ascii="Arial" w:hAnsi="Arial" w:cs="Arial"/>
          <w:b/>
          <w:bCs/>
          <w:caps/>
        </w:rPr>
      </w:pPr>
      <w:bookmarkStart w:id="34" w:name="_Toc51690178"/>
      <w:bookmarkStart w:id="35" w:name="_Toc51690296"/>
      <w:bookmarkStart w:id="36" w:name="_Toc51690414"/>
      <w:bookmarkStart w:id="37" w:name="_Toc51690244"/>
      <w:bookmarkStart w:id="38" w:name="_Toc51690362"/>
      <w:bookmarkStart w:id="39" w:name="_Toc51690480"/>
      <w:bookmarkEnd w:id="34"/>
      <w:bookmarkEnd w:id="35"/>
      <w:bookmarkEnd w:id="36"/>
      <w:bookmarkEnd w:id="37"/>
      <w:bookmarkEnd w:id="38"/>
      <w:bookmarkEnd w:id="39"/>
      <w:r>
        <w:br w:type="page"/>
      </w:r>
    </w:p>
    <w:p w14:paraId="0617FEE2" w14:textId="3074C950" w:rsidR="004E6F36" w:rsidRPr="00606C79" w:rsidRDefault="00DC1F2E" w:rsidP="00DC1F2E">
      <w:pPr>
        <w:pStyle w:val="Heading1"/>
        <w:rPr>
          <w:sz w:val="22"/>
        </w:rPr>
      </w:pPr>
      <w:bookmarkStart w:id="40" w:name="_Toc53754374"/>
      <w:r w:rsidRPr="00606C79">
        <w:rPr>
          <w:sz w:val="22"/>
        </w:rPr>
        <w:lastRenderedPageBreak/>
        <w:t>4.</w:t>
      </w:r>
      <w:r w:rsidR="004E6F36" w:rsidRPr="00606C79">
        <w:rPr>
          <w:sz w:val="22"/>
        </w:rPr>
        <w:t>Other</w:t>
      </w:r>
      <w:bookmarkEnd w:id="40"/>
    </w:p>
    <w:p w14:paraId="6199E42A" w14:textId="77777777" w:rsidR="00DF6E52" w:rsidRPr="00606C79" w:rsidRDefault="009F204F" w:rsidP="00DC1F2E">
      <w:pPr>
        <w:pStyle w:val="Heading2"/>
        <w:ind w:firstLine="142"/>
        <w:rPr>
          <w:rFonts w:ascii="Arial" w:eastAsiaTheme="minorHAnsi" w:hAnsi="Arial" w:cs="Arial"/>
          <w:b/>
          <w:bCs w:val="0"/>
          <w:sz w:val="22"/>
          <w:szCs w:val="22"/>
        </w:rPr>
      </w:pPr>
      <w:bookmarkStart w:id="41" w:name="_Toc53754375"/>
      <w:r w:rsidRPr="00606C79">
        <w:rPr>
          <w:rFonts w:ascii="Arial" w:eastAsiaTheme="minorHAnsi" w:hAnsi="Arial" w:cs="Arial"/>
          <w:b/>
          <w:bCs w:val="0"/>
          <w:sz w:val="22"/>
          <w:szCs w:val="22"/>
        </w:rPr>
        <w:t xml:space="preserve">IV.1 – </w:t>
      </w:r>
      <w:r w:rsidR="00DF6E52" w:rsidRPr="00606C79">
        <w:rPr>
          <w:rFonts w:ascii="Arial" w:eastAsiaTheme="minorHAnsi" w:hAnsi="Arial" w:cs="Arial"/>
          <w:b/>
          <w:bCs w:val="0"/>
          <w:sz w:val="22"/>
          <w:szCs w:val="22"/>
        </w:rPr>
        <w:t>Acronyms</w:t>
      </w:r>
      <w:bookmarkEnd w:id="41"/>
    </w:p>
    <w:tbl>
      <w:tblPr>
        <w:tblStyle w:val="GridTable4"/>
        <w:tblW w:w="8833" w:type="dxa"/>
        <w:jc w:val="center"/>
        <w:tblLayout w:type="fixed"/>
        <w:tblLook w:val="04A0" w:firstRow="1" w:lastRow="0" w:firstColumn="1" w:lastColumn="0" w:noHBand="0" w:noVBand="1"/>
      </w:tblPr>
      <w:tblGrid>
        <w:gridCol w:w="1838"/>
        <w:gridCol w:w="6995"/>
      </w:tblGrid>
      <w:tr w:rsidR="00DF6E52" w:rsidRPr="00606C79" w14:paraId="37AAB38E" w14:textId="77777777" w:rsidTr="00BF6C4D">
        <w:trPr>
          <w:cnfStyle w:val="100000000000" w:firstRow="1" w:lastRow="0" w:firstColumn="0" w:lastColumn="0" w:oddVBand="0" w:evenVBand="0" w:oddHBand="0"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7D304B5" w14:textId="77777777" w:rsidR="00DF6E52" w:rsidRPr="00606C79" w:rsidRDefault="00DF6E52" w:rsidP="00BF6C4D">
            <w:pPr>
              <w:rPr>
                <w:rFonts w:ascii="Arial" w:hAnsi="Arial" w:cs="Arial"/>
              </w:rPr>
            </w:pPr>
            <w:r w:rsidRPr="00606C79">
              <w:rPr>
                <w:rFonts w:ascii="Arial" w:hAnsi="Arial" w:cs="Arial"/>
              </w:rPr>
              <w:t>Abbreviation</w:t>
            </w:r>
          </w:p>
        </w:tc>
        <w:tc>
          <w:tcPr>
            <w:tcW w:w="6995" w:type="dxa"/>
            <w:vAlign w:val="center"/>
          </w:tcPr>
          <w:p w14:paraId="256891B6" w14:textId="77777777" w:rsidR="00DF6E52" w:rsidRPr="00606C79" w:rsidRDefault="00DF6E52" w:rsidP="00BF6C4D">
            <w:pPr>
              <w:cnfStyle w:val="100000000000" w:firstRow="1"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Long Form</w:t>
            </w:r>
          </w:p>
        </w:tc>
      </w:tr>
      <w:tr w:rsidR="00DF6E52" w:rsidRPr="00606C79" w14:paraId="68836FA5" w14:textId="77777777" w:rsidTr="00BF6C4D">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AB73085" w14:textId="65B19001" w:rsidR="00DF6E52" w:rsidRPr="00606C79" w:rsidRDefault="00DF6E52" w:rsidP="00BF6C4D">
            <w:pPr>
              <w:rPr>
                <w:rFonts w:ascii="Arial" w:hAnsi="Arial" w:cs="Arial"/>
              </w:rPr>
            </w:pPr>
          </w:p>
        </w:tc>
        <w:tc>
          <w:tcPr>
            <w:tcW w:w="6995" w:type="dxa"/>
            <w:vAlign w:val="center"/>
          </w:tcPr>
          <w:p w14:paraId="50CD214D" w14:textId="255FC266" w:rsidR="00DF6E52" w:rsidRPr="00606C79" w:rsidRDefault="00DF6E52" w:rsidP="00BF6C4D">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F6E52" w:rsidRPr="00606C79" w14:paraId="1CD6A7D0" w14:textId="77777777" w:rsidTr="00BF6C4D">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55F03A1" w14:textId="3FA9A87B" w:rsidR="00DF6E52" w:rsidRPr="00606C79" w:rsidRDefault="00DF6E52" w:rsidP="00BF6C4D">
            <w:pPr>
              <w:rPr>
                <w:rFonts w:ascii="Arial" w:hAnsi="Arial" w:cs="Arial"/>
                <w:lang w:val="fr-FR"/>
              </w:rPr>
            </w:pPr>
          </w:p>
        </w:tc>
        <w:tc>
          <w:tcPr>
            <w:tcW w:w="6995" w:type="dxa"/>
            <w:vAlign w:val="center"/>
          </w:tcPr>
          <w:p w14:paraId="791B0689" w14:textId="67EE651B" w:rsidR="00DF6E52" w:rsidRPr="00606C79" w:rsidRDefault="00DF6E52" w:rsidP="00BF6C4D">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F6E52" w:rsidRPr="00606C79" w14:paraId="39F9EF13" w14:textId="77777777" w:rsidTr="00BF6C4D">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71F09BB8" w14:textId="2F84D530" w:rsidR="00DF6E52" w:rsidRPr="00606C79" w:rsidRDefault="00DF6E52" w:rsidP="00BF6C4D">
            <w:pPr>
              <w:rPr>
                <w:rFonts w:ascii="Arial" w:hAnsi="Arial" w:cs="Arial"/>
              </w:rPr>
            </w:pPr>
          </w:p>
        </w:tc>
        <w:tc>
          <w:tcPr>
            <w:tcW w:w="6995" w:type="dxa"/>
            <w:vAlign w:val="center"/>
          </w:tcPr>
          <w:p w14:paraId="3692D4C9" w14:textId="6AB15132" w:rsidR="00DF6E52" w:rsidRPr="00606C79" w:rsidRDefault="00DF6E52" w:rsidP="00BF6C4D">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F6E52" w:rsidRPr="00606C79" w14:paraId="20156697" w14:textId="77777777" w:rsidTr="00BF6C4D">
        <w:trPr>
          <w:trHeight w:val="308"/>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44556D64" w14:textId="36AD500B" w:rsidR="00DF6E52" w:rsidRPr="00606C79" w:rsidRDefault="00DF6E52" w:rsidP="00BF6C4D">
            <w:pPr>
              <w:rPr>
                <w:rFonts w:ascii="Arial" w:hAnsi="Arial" w:cs="Arial"/>
              </w:rPr>
            </w:pPr>
          </w:p>
        </w:tc>
        <w:tc>
          <w:tcPr>
            <w:tcW w:w="6995" w:type="dxa"/>
            <w:vAlign w:val="center"/>
          </w:tcPr>
          <w:p w14:paraId="1C5265BB" w14:textId="15F36D1B" w:rsidR="00DF6E52" w:rsidRPr="00606C79" w:rsidRDefault="00DF6E52" w:rsidP="00BF6C4D">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F6E52" w:rsidRPr="00606C79" w14:paraId="2A115D76" w14:textId="77777777" w:rsidTr="00BF6C4D">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700D7669" w14:textId="27524338" w:rsidR="00DF6E52" w:rsidRPr="00606C79" w:rsidRDefault="00DF6E52" w:rsidP="00BF6C4D">
            <w:pPr>
              <w:rPr>
                <w:rFonts w:ascii="Arial" w:hAnsi="Arial" w:cs="Arial"/>
              </w:rPr>
            </w:pPr>
          </w:p>
        </w:tc>
        <w:tc>
          <w:tcPr>
            <w:tcW w:w="6995" w:type="dxa"/>
            <w:vAlign w:val="center"/>
          </w:tcPr>
          <w:p w14:paraId="4F8485E4" w14:textId="31E4886B" w:rsidR="00DF6E52" w:rsidRPr="00606C79" w:rsidRDefault="00DF6E52" w:rsidP="00BF6C4D">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F6E52" w:rsidRPr="00606C79" w14:paraId="2A63151B" w14:textId="77777777" w:rsidTr="00BF6C4D">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773B4557" w14:textId="2EE236B5" w:rsidR="00DF6E52" w:rsidRPr="00606C79" w:rsidRDefault="00DF6E52" w:rsidP="00BF6C4D">
            <w:pPr>
              <w:rPr>
                <w:rFonts w:ascii="Arial" w:hAnsi="Arial" w:cs="Arial"/>
              </w:rPr>
            </w:pPr>
          </w:p>
        </w:tc>
        <w:tc>
          <w:tcPr>
            <w:tcW w:w="6995" w:type="dxa"/>
            <w:vAlign w:val="center"/>
          </w:tcPr>
          <w:p w14:paraId="37E013C4" w14:textId="19E986B9" w:rsidR="00DF6E52" w:rsidRPr="00606C79" w:rsidRDefault="00DF6E52" w:rsidP="00BF6C4D">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F6E52" w:rsidRPr="00606C79" w14:paraId="26B0B637" w14:textId="77777777" w:rsidTr="00BF6C4D">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362D6A8D" w14:textId="017E6663" w:rsidR="00DF6E52" w:rsidRPr="00606C79" w:rsidRDefault="00DF6E52" w:rsidP="00BF6C4D">
            <w:pPr>
              <w:rPr>
                <w:rFonts w:ascii="Arial" w:hAnsi="Arial" w:cs="Arial"/>
              </w:rPr>
            </w:pPr>
          </w:p>
        </w:tc>
        <w:tc>
          <w:tcPr>
            <w:tcW w:w="6995" w:type="dxa"/>
            <w:vAlign w:val="center"/>
          </w:tcPr>
          <w:p w14:paraId="075D707A" w14:textId="37598CE1" w:rsidR="00DF6E52" w:rsidRPr="00606C79" w:rsidRDefault="00DF6E52" w:rsidP="00BF6C4D">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F6E52" w:rsidRPr="00606C79" w14:paraId="116B82C6" w14:textId="77777777" w:rsidTr="00BF6C4D">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44B10CE" w14:textId="24032494" w:rsidR="00DF6E52" w:rsidRPr="00606C79" w:rsidRDefault="00DF6E52" w:rsidP="00BF6C4D">
            <w:pPr>
              <w:rPr>
                <w:rFonts w:ascii="Arial" w:hAnsi="Arial" w:cs="Arial"/>
              </w:rPr>
            </w:pPr>
          </w:p>
        </w:tc>
        <w:tc>
          <w:tcPr>
            <w:tcW w:w="6995" w:type="dxa"/>
            <w:vAlign w:val="center"/>
          </w:tcPr>
          <w:p w14:paraId="2ED08AD9" w14:textId="692AA4DA" w:rsidR="00DF6E52" w:rsidRPr="00606C79" w:rsidRDefault="00DF6E52" w:rsidP="00BF6C4D">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F6E52" w:rsidRPr="00606C79" w14:paraId="23E9E4A4" w14:textId="77777777" w:rsidTr="00BF6C4D">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64849488" w14:textId="18895951" w:rsidR="00DF6E52" w:rsidRPr="00606C79" w:rsidRDefault="00DF6E52" w:rsidP="00BF6C4D">
            <w:pPr>
              <w:rPr>
                <w:rFonts w:ascii="Arial" w:hAnsi="Arial" w:cs="Arial"/>
              </w:rPr>
            </w:pPr>
          </w:p>
        </w:tc>
        <w:tc>
          <w:tcPr>
            <w:tcW w:w="6995" w:type="dxa"/>
            <w:vAlign w:val="center"/>
          </w:tcPr>
          <w:p w14:paraId="4D4324DC" w14:textId="279EF77E" w:rsidR="00DF6E52" w:rsidRPr="00606C79" w:rsidRDefault="00DF6E52" w:rsidP="00BF6C4D">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F6E52" w:rsidRPr="00606C79" w14:paraId="177F5D5F" w14:textId="77777777" w:rsidTr="00BF6C4D">
        <w:trPr>
          <w:trHeight w:val="308"/>
          <w:jc w:val="center"/>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5EF51D73" w14:textId="38EBDBE5" w:rsidR="00DF6E52" w:rsidRPr="00606C79" w:rsidRDefault="00DF6E52" w:rsidP="00BF6C4D">
            <w:pPr>
              <w:rPr>
                <w:rFonts w:ascii="Arial" w:hAnsi="Arial" w:cs="Arial"/>
              </w:rPr>
            </w:pPr>
          </w:p>
        </w:tc>
        <w:tc>
          <w:tcPr>
            <w:tcW w:w="6995" w:type="dxa"/>
            <w:vAlign w:val="center"/>
          </w:tcPr>
          <w:p w14:paraId="7C77B59E" w14:textId="68344945" w:rsidR="00DF6E52" w:rsidRPr="00606C79" w:rsidRDefault="00DF6E52" w:rsidP="00BF6C4D">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0B63E4ED" w14:textId="6516FE74" w:rsidR="00F945F1" w:rsidRPr="00606C79" w:rsidRDefault="00F945F1" w:rsidP="00DC1F2E">
      <w:pPr>
        <w:pStyle w:val="Heading2"/>
        <w:ind w:firstLine="142"/>
        <w:rPr>
          <w:rFonts w:ascii="Arial" w:eastAsiaTheme="minorHAnsi" w:hAnsi="Arial" w:cs="Arial"/>
          <w:b/>
          <w:bCs w:val="0"/>
          <w:sz w:val="22"/>
          <w:szCs w:val="22"/>
        </w:rPr>
      </w:pPr>
      <w:bookmarkStart w:id="42" w:name="_Toc53754376"/>
      <w:r w:rsidRPr="00606C79">
        <w:rPr>
          <w:rFonts w:ascii="Arial" w:eastAsiaTheme="minorHAnsi" w:hAnsi="Arial" w:cs="Arial"/>
          <w:b/>
          <w:bCs w:val="0"/>
          <w:sz w:val="22"/>
          <w:szCs w:val="22"/>
        </w:rPr>
        <w:t>IV.2 – Glossary of</w:t>
      </w:r>
      <w:r w:rsidR="00123AF6" w:rsidRPr="00606C79">
        <w:rPr>
          <w:rFonts w:ascii="Arial" w:eastAsiaTheme="minorHAnsi" w:hAnsi="Arial" w:cs="Arial"/>
          <w:b/>
          <w:bCs w:val="0"/>
          <w:sz w:val="22"/>
          <w:szCs w:val="22"/>
        </w:rPr>
        <w:t xml:space="preserve"> RPA</w:t>
      </w:r>
      <w:r w:rsidRPr="00606C79">
        <w:rPr>
          <w:rFonts w:ascii="Arial" w:eastAsiaTheme="minorHAnsi" w:hAnsi="Arial" w:cs="Arial"/>
          <w:b/>
          <w:bCs w:val="0"/>
          <w:sz w:val="22"/>
          <w:szCs w:val="22"/>
        </w:rPr>
        <w:t xml:space="preserve"> Terms</w:t>
      </w:r>
      <w:bookmarkEnd w:id="42"/>
    </w:p>
    <w:tbl>
      <w:tblPr>
        <w:tblStyle w:val="GridTable4"/>
        <w:tblW w:w="8833" w:type="dxa"/>
        <w:jc w:val="center"/>
        <w:tblLayout w:type="fixed"/>
        <w:tblLook w:val="04A0" w:firstRow="1" w:lastRow="0" w:firstColumn="1" w:lastColumn="0" w:noHBand="0" w:noVBand="1"/>
      </w:tblPr>
      <w:tblGrid>
        <w:gridCol w:w="1838"/>
        <w:gridCol w:w="6995"/>
      </w:tblGrid>
      <w:tr w:rsidR="00FF206F" w:rsidRPr="00606C79" w14:paraId="52DB5F20" w14:textId="77777777" w:rsidTr="00CF149B">
        <w:trPr>
          <w:cnfStyle w:val="100000000000" w:firstRow="1" w:lastRow="0" w:firstColumn="0" w:lastColumn="0" w:oddVBand="0" w:evenVBand="0" w:oddHBand="0"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4C9A4AD2" w14:textId="77777777" w:rsidR="00FF206F" w:rsidRPr="00606C79" w:rsidRDefault="00FF206F" w:rsidP="000027B0">
            <w:pPr>
              <w:rPr>
                <w:rFonts w:ascii="Arial" w:hAnsi="Arial" w:cs="Arial"/>
                <w:iCs/>
              </w:rPr>
            </w:pPr>
            <w:bookmarkStart w:id="43" w:name="_Hlk52543643"/>
            <w:r w:rsidRPr="00606C79">
              <w:rPr>
                <w:rFonts w:ascii="Arial" w:hAnsi="Arial" w:cs="Arial"/>
                <w:iCs/>
              </w:rPr>
              <w:t>Term</w:t>
            </w:r>
          </w:p>
        </w:tc>
        <w:tc>
          <w:tcPr>
            <w:tcW w:w="6995" w:type="dxa"/>
          </w:tcPr>
          <w:p w14:paraId="56353913" w14:textId="77777777" w:rsidR="00FF206F" w:rsidRPr="00606C79" w:rsidRDefault="00FF206F" w:rsidP="000027B0">
            <w:pPr>
              <w:jc w:val="center"/>
              <w:cnfStyle w:val="100000000000" w:firstRow="1" w:lastRow="0" w:firstColumn="0" w:lastColumn="0" w:oddVBand="0" w:evenVBand="0" w:oddHBand="0" w:evenHBand="0" w:firstRowFirstColumn="0" w:firstRowLastColumn="0" w:lastRowFirstColumn="0" w:lastRowLastColumn="0"/>
              <w:rPr>
                <w:rFonts w:ascii="Arial" w:hAnsi="Arial" w:cs="Arial"/>
                <w:iCs/>
              </w:rPr>
            </w:pPr>
            <w:r w:rsidRPr="00606C79">
              <w:rPr>
                <w:rFonts w:ascii="Arial" w:hAnsi="Arial" w:cs="Arial"/>
                <w:iCs/>
              </w:rPr>
              <w:t>Description</w:t>
            </w:r>
          </w:p>
        </w:tc>
      </w:tr>
      <w:tr w:rsidR="00FF206F" w:rsidRPr="00606C79" w14:paraId="4BD4AAFE" w14:textId="77777777" w:rsidTr="00CF149B">
        <w:trPr>
          <w:cnfStyle w:val="000000100000" w:firstRow="0" w:lastRow="0" w:firstColumn="0" w:lastColumn="0" w:oddVBand="0" w:evenVBand="0" w:oddHBand="1" w:evenHBand="0" w:firstRowFirstColumn="0" w:firstRowLastColumn="0" w:lastRowFirstColumn="0" w:lastRowLastColumn="0"/>
          <w:trHeight w:val="308"/>
          <w:jc w:val="center"/>
        </w:trPr>
        <w:tc>
          <w:tcPr>
            <w:cnfStyle w:val="001000000000" w:firstRow="0" w:lastRow="0" w:firstColumn="1" w:lastColumn="0" w:oddVBand="0" w:evenVBand="0" w:oddHBand="0" w:evenHBand="0" w:firstRowFirstColumn="0" w:firstRowLastColumn="0" w:lastRowFirstColumn="0" w:lastRowLastColumn="0"/>
            <w:tcW w:w="1838" w:type="dxa"/>
          </w:tcPr>
          <w:p w14:paraId="44DD2491" w14:textId="77777777" w:rsidR="00FF206F" w:rsidRPr="00606C79" w:rsidRDefault="00FF206F" w:rsidP="000027B0">
            <w:pPr>
              <w:rPr>
                <w:rFonts w:ascii="Arial" w:hAnsi="Arial" w:cs="Arial"/>
              </w:rPr>
            </w:pPr>
            <w:r w:rsidRPr="00606C79">
              <w:rPr>
                <w:rFonts w:ascii="Arial" w:hAnsi="Arial" w:cs="Arial"/>
              </w:rPr>
              <w:t>UiPath</w:t>
            </w:r>
          </w:p>
        </w:tc>
        <w:tc>
          <w:tcPr>
            <w:tcW w:w="6995" w:type="dxa"/>
          </w:tcPr>
          <w:p w14:paraId="72D0B5A0" w14:textId="77777777" w:rsidR="00FF206F" w:rsidRPr="00606C79" w:rsidRDefault="00FF206F" w:rsidP="000027B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The Robotics Process Automation tool used to automate this process.</w:t>
            </w:r>
          </w:p>
        </w:tc>
      </w:tr>
      <w:tr w:rsidR="00FF206F" w:rsidRPr="00606C79" w14:paraId="7934A1ED" w14:textId="77777777" w:rsidTr="00CF149B">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38B0B375" w14:textId="77777777" w:rsidR="00FF206F" w:rsidRPr="00606C79" w:rsidRDefault="00FF206F" w:rsidP="000027B0">
            <w:pPr>
              <w:rPr>
                <w:rFonts w:ascii="Arial" w:hAnsi="Arial" w:cs="Arial"/>
              </w:rPr>
            </w:pPr>
            <w:r w:rsidRPr="00606C79">
              <w:rPr>
                <w:rFonts w:ascii="Arial" w:hAnsi="Arial" w:cs="Arial"/>
              </w:rPr>
              <w:t>Dispatcher</w:t>
            </w:r>
          </w:p>
        </w:tc>
        <w:tc>
          <w:tcPr>
            <w:tcW w:w="6995" w:type="dxa"/>
          </w:tcPr>
          <w:p w14:paraId="6DE15988" w14:textId="77777777" w:rsidR="00FF206F" w:rsidRPr="00606C79" w:rsidRDefault="00FF206F" w:rsidP="000027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 xml:space="preserve">The initial stage of the automated process, where all the information that is needed for the processing of a work item is gathered and added to an automation queue of work. </w:t>
            </w:r>
          </w:p>
        </w:tc>
      </w:tr>
      <w:tr w:rsidR="00FF206F" w:rsidRPr="00606C79" w14:paraId="15757E86" w14:textId="77777777" w:rsidTr="00CF149B">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7334F41C" w14:textId="77777777" w:rsidR="00FF206F" w:rsidRPr="00606C79" w:rsidRDefault="00FF206F" w:rsidP="000027B0">
            <w:pPr>
              <w:rPr>
                <w:rFonts w:ascii="Arial" w:hAnsi="Arial" w:cs="Arial"/>
              </w:rPr>
            </w:pPr>
            <w:r w:rsidRPr="00606C79">
              <w:rPr>
                <w:rFonts w:ascii="Arial" w:hAnsi="Arial" w:cs="Arial"/>
              </w:rPr>
              <w:t>Performer</w:t>
            </w:r>
          </w:p>
        </w:tc>
        <w:tc>
          <w:tcPr>
            <w:tcW w:w="6995" w:type="dxa"/>
          </w:tcPr>
          <w:p w14:paraId="5185CF7B" w14:textId="77777777" w:rsidR="00FF206F" w:rsidRPr="00606C79" w:rsidRDefault="00FF206F" w:rsidP="000027B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 xml:space="preserve">The stage of the automated process that performs the work. It uses all the details gathered by the dispatcher to execute a complete run of a work item. </w:t>
            </w:r>
          </w:p>
        </w:tc>
      </w:tr>
      <w:tr w:rsidR="00FF206F" w:rsidRPr="00606C79" w14:paraId="519FF93F" w14:textId="77777777" w:rsidTr="00FF206F">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4D503F70" w14:textId="4DAB7A6C" w:rsidR="00FF206F" w:rsidRPr="00606C79" w:rsidRDefault="00FF206F" w:rsidP="000027B0">
            <w:pPr>
              <w:rPr>
                <w:rFonts w:ascii="Arial" w:hAnsi="Arial" w:cs="Arial"/>
              </w:rPr>
            </w:pPr>
            <w:r w:rsidRPr="00606C79">
              <w:rPr>
                <w:rFonts w:ascii="Arial" w:hAnsi="Arial" w:cs="Arial"/>
              </w:rPr>
              <w:t>Orchestrator</w:t>
            </w:r>
          </w:p>
        </w:tc>
        <w:tc>
          <w:tcPr>
            <w:tcW w:w="6995" w:type="dxa"/>
          </w:tcPr>
          <w:p w14:paraId="1A9E9AA9" w14:textId="46846A0F" w:rsidR="00FF206F" w:rsidRPr="00606C79" w:rsidRDefault="00FF206F" w:rsidP="000027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The Orchestrator is a UiPath Webservice that manages and orchestrates automations.</w:t>
            </w:r>
          </w:p>
        </w:tc>
      </w:tr>
      <w:tr w:rsidR="00FF206F" w:rsidRPr="00606C79" w14:paraId="237834CB" w14:textId="77777777" w:rsidTr="00FF206F">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5876B0DA" w14:textId="157FEE92" w:rsidR="00FF206F" w:rsidRPr="00606C79" w:rsidRDefault="00FF206F" w:rsidP="000027B0">
            <w:pPr>
              <w:rPr>
                <w:rFonts w:ascii="Arial" w:hAnsi="Arial" w:cs="Arial"/>
              </w:rPr>
            </w:pPr>
            <w:r w:rsidRPr="00606C79">
              <w:rPr>
                <w:rFonts w:ascii="Arial" w:hAnsi="Arial" w:cs="Arial"/>
              </w:rPr>
              <w:t>Orchestrator Queue</w:t>
            </w:r>
          </w:p>
        </w:tc>
        <w:tc>
          <w:tcPr>
            <w:tcW w:w="6995" w:type="dxa"/>
          </w:tcPr>
          <w:p w14:paraId="5C6B8272" w14:textId="50BA850D" w:rsidR="00FF206F" w:rsidRPr="00606C79" w:rsidRDefault="00FF206F" w:rsidP="000027B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This is the queue that the dispatcher adds the data to.</w:t>
            </w:r>
          </w:p>
        </w:tc>
      </w:tr>
      <w:tr w:rsidR="00FF206F" w:rsidRPr="00606C79" w14:paraId="0A9821DA" w14:textId="77777777" w:rsidTr="00FF206F">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703C1118" w14:textId="28A14E0F" w:rsidR="00FF206F" w:rsidRPr="00606C79" w:rsidRDefault="00FF206F" w:rsidP="000027B0">
            <w:pPr>
              <w:rPr>
                <w:rFonts w:ascii="Arial" w:hAnsi="Arial" w:cs="Arial"/>
              </w:rPr>
            </w:pPr>
            <w:r w:rsidRPr="00606C79">
              <w:rPr>
                <w:rFonts w:ascii="Arial" w:hAnsi="Arial" w:cs="Arial"/>
              </w:rPr>
              <w:t>Queue Item</w:t>
            </w:r>
          </w:p>
        </w:tc>
        <w:tc>
          <w:tcPr>
            <w:tcW w:w="6995" w:type="dxa"/>
          </w:tcPr>
          <w:p w14:paraId="4B68B297" w14:textId="4D8168DC" w:rsidR="00FF206F" w:rsidRPr="00606C79" w:rsidRDefault="002D6436" w:rsidP="000027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 xml:space="preserve">This is where the data extracted is stored in an item by item basis. It is analogous to the work ticket in Freshdesk. </w:t>
            </w:r>
          </w:p>
        </w:tc>
      </w:tr>
      <w:tr w:rsidR="00FF206F" w:rsidRPr="00606C79" w14:paraId="4D6D281F" w14:textId="77777777" w:rsidTr="00CF149B">
        <w:trPr>
          <w:cnfStyle w:val="000000100000" w:firstRow="0" w:lastRow="0" w:firstColumn="0" w:lastColumn="0" w:oddVBand="0" w:evenVBand="0" w:oddHBand="1" w:evenHBand="0" w:firstRowFirstColumn="0" w:firstRowLastColumn="0" w:lastRowFirstColumn="0" w:lastRowLastColumn="0"/>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5124AE52" w14:textId="77777777" w:rsidR="00FF206F" w:rsidRPr="00606C79" w:rsidRDefault="00FF206F" w:rsidP="000027B0">
            <w:pPr>
              <w:rPr>
                <w:rFonts w:ascii="Arial" w:hAnsi="Arial" w:cs="Arial"/>
              </w:rPr>
            </w:pPr>
            <w:r w:rsidRPr="00606C79">
              <w:rPr>
                <w:rFonts w:ascii="Arial" w:hAnsi="Arial" w:cs="Arial"/>
              </w:rPr>
              <w:t>Validation Queue</w:t>
            </w:r>
          </w:p>
        </w:tc>
        <w:tc>
          <w:tcPr>
            <w:tcW w:w="6995" w:type="dxa"/>
          </w:tcPr>
          <w:p w14:paraId="07406B9D" w14:textId="77777777" w:rsidR="00FF206F" w:rsidRPr="00606C79" w:rsidRDefault="00FF206F" w:rsidP="000027B0">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606C79">
              <w:rPr>
                <w:rFonts w:ascii="Arial" w:hAnsi="Arial" w:cs="Arial"/>
              </w:rPr>
              <w:t xml:space="preserve">This is the queue of invoices that </w:t>
            </w:r>
            <w:proofErr w:type="spellStart"/>
            <w:r w:rsidRPr="00606C79">
              <w:rPr>
                <w:rFonts w:ascii="Arial" w:hAnsi="Arial" w:cs="Arial"/>
              </w:rPr>
              <w:t>Abbyy</w:t>
            </w:r>
            <w:proofErr w:type="spellEnd"/>
            <w:r w:rsidRPr="00606C79">
              <w:rPr>
                <w:rFonts w:ascii="Arial" w:hAnsi="Arial" w:cs="Arial"/>
              </w:rPr>
              <w:t xml:space="preserve"> requires human validation for due to the characters falling below the Confidence Threshold Level.</w:t>
            </w:r>
          </w:p>
        </w:tc>
      </w:tr>
      <w:tr w:rsidR="00FF206F" w:rsidRPr="00606C79" w14:paraId="43572AB3" w14:textId="77777777" w:rsidTr="00CF149B">
        <w:trPr>
          <w:trHeight w:val="329"/>
          <w:jc w:val="center"/>
        </w:trPr>
        <w:tc>
          <w:tcPr>
            <w:cnfStyle w:val="001000000000" w:firstRow="0" w:lastRow="0" w:firstColumn="1" w:lastColumn="0" w:oddVBand="0" w:evenVBand="0" w:oddHBand="0" w:evenHBand="0" w:firstRowFirstColumn="0" w:firstRowLastColumn="0" w:lastRowFirstColumn="0" w:lastRowLastColumn="0"/>
            <w:tcW w:w="1838" w:type="dxa"/>
          </w:tcPr>
          <w:p w14:paraId="6FA90F0A" w14:textId="77777777" w:rsidR="00FF206F" w:rsidRPr="00606C79" w:rsidRDefault="00FF206F" w:rsidP="000027B0">
            <w:pPr>
              <w:rPr>
                <w:rFonts w:ascii="Arial" w:hAnsi="Arial" w:cs="Arial"/>
              </w:rPr>
            </w:pPr>
            <w:r w:rsidRPr="00606C79">
              <w:rPr>
                <w:rFonts w:ascii="Arial" w:hAnsi="Arial" w:cs="Arial"/>
              </w:rPr>
              <w:lastRenderedPageBreak/>
              <w:t>Exceptions Queue</w:t>
            </w:r>
          </w:p>
        </w:tc>
        <w:tc>
          <w:tcPr>
            <w:tcW w:w="6995" w:type="dxa"/>
          </w:tcPr>
          <w:p w14:paraId="43B2F469" w14:textId="77777777" w:rsidR="00FF206F" w:rsidRPr="00606C79" w:rsidRDefault="00FF206F" w:rsidP="000027B0">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606C79">
              <w:rPr>
                <w:rFonts w:ascii="Arial" w:hAnsi="Arial" w:cs="Arial"/>
              </w:rPr>
              <w:t>This is the Freshdesk exceptions queue. Items will be moved here if they encounter specific exceptions that require a human to manually perform the process.</w:t>
            </w:r>
          </w:p>
        </w:tc>
      </w:tr>
      <w:bookmarkEnd w:id="43"/>
    </w:tbl>
    <w:p w14:paraId="3E2C8294" w14:textId="77777777" w:rsidR="00FF206F" w:rsidRPr="00606C79" w:rsidRDefault="00FF206F" w:rsidP="00FF206F">
      <w:pPr>
        <w:rPr>
          <w:rFonts w:ascii="Arial" w:hAnsi="Arial" w:cs="Arial"/>
        </w:rPr>
      </w:pPr>
    </w:p>
    <w:p w14:paraId="0C2DB971" w14:textId="06863054" w:rsidR="004E6F36" w:rsidRPr="00606C79" w:rsidRDefault="004E6F36" w:rsidP="00DC1F2E">
      <w:pPr>
        <w:pStyle w:val="Heading2"/>
        <w:rPr>
          <w:rFonts w:ascii="Arial" w:eastAsiaTheme="minorHAnsi" w:hAnsi="Arial" w:cs="Arial"/>
          <w:b/>
          <w:bCs w:val="0"/>
          <w:sz w:val="22"/>
          <w:szCs w:val="22"/>
        </w:rPr>
      </w:pPr>
      <w:bookmarkStart w:id="44" w:name="_Toc53754377"/>
      <w:r w:rsidRPr="00606C79">
        <w:rPr>
          <w:rFonts w:ascii="Arial" w:eastAsiaTheme="minorHAnsi" w:hAnsi="Arial" w:cs="Arial"/>
          <w:b/>
          <w:bCs w:val="0"/>
          <w:sz w:val="22"/>
          <w:szCs w:val="22"/>
        </w:rPr>
        <w:t>IV.</w:t>
      </w:r>
      <w:r w:rsidR="00F945F1" w:rsidRPr="00606C79">
        <w:rPr>
          <w:rFonts w:ascii="Arial" w:eastAsiaTheme="minorHAnsi" w:hAnsi="Arial" w:cs="Arial"/>
          <w:b/>
          <w:bCs w:val="0"/>
          <w:sz w:val="22"/>
          <w:szCs w:val="22"/>
        </w:rPr>
        <w:t>3</w:t>
      </w:r>
      <w:r w:rsidRPr="00606C79">
        <w:rPr>
          <w:rFonts w:ascii="Arial" w:eastAsiaTheme="minorHAnsi" w:hAnsi="Arial" w:cs="Arial"/>
          <w:b/>
          <w:bCs w:val="0"/>
          <w:sz w:val="22"/>
          <w:szCs w:val="22"/>
        </w:rPr>
        <w:t xml:space="preserve"> – </w:t>
      </w:r>
      <w:bookmarkStart w:id="45" w:name="_Toc36649568"/>
      <w:r w:rsidRPr="00606C79">
        <w:rPr>
          <w:rFonts w:ascii="Arial" w:eastAsiaTheme="minorHAnsi" w:hAnsi="Arial" w:cs="Arial"/>
          <w:b/>
          <w:bCs w:val="0"/>
          <w:sz w:val="22"/>
          <w:szCs w:val="22"/>
        </w:rPr>
        <w:t>Additional sources of process documentation</w:t>
      </w:r>
      <w:bookmarkEnd w:id="44"/>
      <w:bookmarkEnd w:id="45"/>
    </w:p>
    <w:tbl>
      <w:tblPr>
        <w:tblStyle w:val="GridTable4"/>
        <w:tblW w:w="9010" w:type="dxa"/>
        <w:jc w:val="center"/>
        <w:tblLayout w:type="fixed"/>
        <w:tblLook w:val="04A0" w:firstRow="1" w:lastRow="0" w:firstColumn="1" w:lastColumn="0" w:noHBand="0" w:noVBand="1"/>
      </w:tblPr>
      <w:tblGrid>
        <w:gridCol w:w="1980"/>
        <w:gridCol w:w="5528"/>
        <w:gridCol w:w="1502"/>
      </w:tblGrid>
      <w:tr w:rsidR="004E6F36" w:rsidRPr="00606C79" w14:paraId="1C8529E2" w14:textId="77777777" w:rsidTr="007F60DB">
        <w:trPr>
          <w:cnfStyle w:val="100000000000" w:firstRow="1" w:lastRow="0" w:firstColumn="0" w:lastColumn="0" w:oddVBand="0" w:evenVBand="0" w:oddHBand="0" w:evenHBand="0" w:firstRowFirstColumn="0" w:firstRowLastColumn="0" w:lastRowFirstColumn="0" w:lastRowLastColumn="0"/>
          <w:cantSplit/>
          <w:trHeight w:val="158"/>
          <w:jc w:val="center"/>
        </w:trPr>
        <w:tc>
          <w:tcPr>
            <w:cnfStyle w:val="001000000000" w:firstRow="0" w:lastRow="0" w:firstColumn="1" w:lastColumn="0" w:oddVBand="0" w:evenVBand="0" w:oddHBand="0" w:evenHBand="0" w:firstRowFirstColumn="0" w:firstRowLastColumn="0" w:lastRowFirstColumn="0" w:lastRowLastColumn="0"/>
            <w:tcW w:w="1980" w:type="dxa"/>
          </w:tcPr>
          <w:p w14:paraId="33E861C2" w14:textId="2964D6B7" w:rsidR="004E6F36" w:rsidRPr="00606C79" w:rsidRDefault="00B31EF7" w:rsidP="004E6F36">
            <w:pPr>
              <w:rPr>
                <w:rFonts w:ascii="Arial" w:hAnsi="Arial" w:cs="Arial"/>
              </w:rPr>
            </w:pPr>
            <w:r>
              <w:rPr>
                <w:rFonts w:ascii="Arial" w:hAnsi="Arial" w:cs="Arial"/>
              </w:rPr>
              <w:t>Type</w:t>
            </w:r>
          </w:p>
        </w:tc>
        <w:tc>
          <w:tcPr>
            <w:tcW w:w="5528" w:type="dxa"/>
          </w:tcPr>
          <w:p w14:paraId="74FB2C76" w14:textId="77777777" w:rsidR="004E6F36" w:rsidRPr="00606C79" w:rsidRDefault="004E6F36" w:rsidP="004E6F36">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606C79">
              <w:rPr>
                <w:rFonts w:ascii="Arial" w:hAnsi="Arial" w:cs="Arial"/>
              </w:rPr>
              <w:t>Link or Attachment</w:t>
            </w:r>
          </w:p>
        </w:tc>
        <w:tc>
          <w:tcPr>
            <w:tcW w:w="1502" w:type="dxa"/>
          </w:tcPr>
          <w:p w14:paraId="62E594AA" w14:textId="77777777" w:rsidR="004E6F36" w:rsidRPr="00606C79" w:rsidRDefault="004E6F36" w:rsidP="004E6F36">
            <w:pPr>
              <w:cnfStyle w:val="100000000000" w:firstRow="1" w:lastRow="0" w:firstColumn="0" w:lastColumn="0" w:oddVBand="0" w:evenVBand="0" w:oddHBand="0" w:evenHBand="0" w:firstRowFirstColumn="0" w:firstRowLastColumn="0" w:lastRowFirstColumn="0" w:lastRowLastColumn="0"/>
              <w:rPr>
                <w:rFonts w:ascii="Arial" w:hAnsi="Arial" w:cs="Arial"/>
                <w:b w:val="0"/>
              </w:rPr>
            </w:pPr>
            <w:r w:rsidRPr="00606C79">
              <w:rPr>
                <w:rFonts w:ascii="Arial" w:hAnsi="Arial" w:cs="Arial"/>
              </w:rPr>
              <w:t>Comments</w:t>
            </w:r>
          </w:p>
        </w:tc>
      </w:tr>
      <w:tr w:rsidR="004E6F36" w:rsidRPr="00606C79" w14:paraId="5E6867A4" w14:textId="77777777" w:rsidTr="00B31EF7">
        <w:trPr>
          <w:cnfStyle w:val="000000100000" w:firstRow="0" w:lastRow="0" w:firstColumn="0" w:lastColumn="0" w:oddVBand="0" w:evenVBand="0" w:oddHBand="1" w:evenHBand="0" w:firstRowFirstColumn="0" w:firstRowLastColumn="0" w:lastRowFirstColumn="0" w:lastRowLastColumn="0"/>
          <w:trHeight w:val="173"/>
          <w:jc w:val="center"/>
        </w:trPr>
        <w:tc>
          <w:tcPr>
            <w:cnfStyle w:val="001000000000" w:firstRow="0" w:lastRow="0" w:firstColumn="1" w:lastColumn="0" w:oddVBand="0" w:evenVBand="0" w:oddHBand="0" w:evenHBand="0" w:firstRowFirstColumn="0" w:firstRowLastColumn="0" w:lastRowFirstColumn="0" w:lastRowLastColumn="0"/>
            <w:tcW w:w="1980" w:type="dxa"/>
          </w:tcPr>
          <w:p w14:paraId="3BA47AB3" w14:textId="08B1AECD" w:rsidR="004E6F36" w:rsidRPr="00606C79" w:rsidRDefault="004E6F36" w:rsidP="004E6F36">
            <w:pPr>
              <w:rPr>
                <w:rFonts w:ascii="Arial" w:hAnsi="Arial" w:cs="Arial"/>
              </w:rPr>
            </w:pPr>
            <w:r w:rsidRPr="00606C79">
              <w:rPr>
                <w:rFonts w:ascii="Arial" w:hAnsi="Arial" w:cs="Arial"/>
              </w:rPr>
              <w:t>Video Recording of the process</w:t>
            </w:r>
          </w:p>
        </w:tc>
        <w:tc>
          <w:tcPr>
            <w:tcW w:w="5528" w:type="dxa"/>
          </w:tcPr>
          <w:p w14:paraId="3003F653" w14:textId="040D6D4B" w:rsidR="004E6F36" w:rsidRPr="00606C79" w:rsidRDefault="004E6F36" w:rsidP="004E6F36">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502" w:type="dxa"/>
          </w:tcPr>
          <w:p w14:paraId="230DAB11" w14:textId="4AC90719" w:rsidR="004E6F36" w:rsidRPr="00606C79" w:rsidRDefault="004E6F36" w:rsidP="004E6F36">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E6F36" w:rsidRPr="00606C79" w14:paraId="6A25EB30" w14:textId="77777777" w:rsidTr="00B31EF7">
        <w:trPr>
          <w:trHeight w:val="173"/>
          <w:jc w:val="center"/>
        </w:trPr>
        <w:tc>
          <w:tcPr>
            <w:cnfStyle w:val="001000000000" w:firstRow="0" w:lastRow="0" w:firstColumn="1" w:lastColumn="0" w:oddVBand="0" w:evenVBand="0" w:oddHBand="0" w:evenHBand="0" w:firstRowFirstColumn="0" w:firstRowLastColumn="0" w:lastRowFirstColumn="0" w:lastRowLastColumn="0"/>
            <w:tcW w:w="1980" w:type="dxa"/>
          </w:tcPr>
          <w:p w14:paraId="15EF9663" w14:textId="7E88F3DB" w:rsidR="004E6F36" w:rsidRPr="00606C79" w:rsidRDefault="004E6F36" w:rsidP="004E6F36">
            <w:pPr>
              <w:rPr>
                <w:rFonts w:ascii="Arial" w:hAnsi="Arial" w:cs="Arial"/>
              </w:rPr>
            </w:pPr>
            <w:r w:rsidRPr="00606C79">
              <w:rPr>
                <w:rFonts w:ascii="Arial" w:hAnsi="Arial" w:cs="Arial"/>
              </w:rPr>
              <w:t>Business Rules Library</w:t>
            </w:r>
          </w:p>
        </w:tc>
        <w:tc>
          <w:tcPr>
            <w:tcW w:w="5528" w:type="dxa"/>
          </w:tcPr>
          <w:p w14:paraId="23690917" w14:textId="77777777" w:rsidR="004E6F36" w:rsidRPr="00606C79" w:rsidRDefault="004E6F36"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02" w:type="dxa"/>
          </w:tcPr>
          <w:p w14:paraId="0F8E88E1" w14:textId="77777777" w:rsidR="004E6F36" w:rsidRPr="00606C79" w:rsidRDefault="004E6F36"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4E6F36" w:rsidRPr="00606C79" w14:paraId="6FB284FB" w14:textId="77777777" w:rsidTr="00B31EF7">
        <w:trPr>
          <w:cnfStyle w:val="000000100000" w:firstRow="0" w:lastRow="0" w:firstColumn="0" w:lastColumn="0" w:oddVBand="0" w:evenVBand="0" w:oddHBand="1" w:evenHBand="0" w:firstRowFirstColumn="0" w:firstRowLastColumn="0" w:lastRowFirstColumn="0" w:lastRowLastColumn="0"/>
          <w:trHeight w:val="173"/>
          <w:jc w:val="center"/>
        </w:trPr>
        <w:tc>
          <w:tcPr>
            <w:cnfStyle w:val="001000000000" w:firstRow="0" w:lastRow="0" w:firstColumn="1" w:lastColumn="0" w:oddVBand="0" w:evenVBand="0" w:oddHBand="0" w:evenHBand="0" w:firstRowFirstColumn="0" w:firstRowLastColumn="0" w:lastRowFirstColumn="0" w:lastRowLastColumn="0"/>
            <w:tcW w:w="1980" w:type="dxa"/>
          </w:tcPr>
          <w:p w14:paraId="4BBC8D45" w14:textId="6DFE2B1E" w:rsidR="004E6F36" w:rsidRPr="00606C79" w:rsidRDefault="004E6F36" w:rsidP="004E6F36">
            <w:pPr>
              <w:rPr>
                <w:rFonts w:ascii="Arial" w:hAnsi="Arial" w:cs="Arial"/>
              </w:rPr>
            </w:pPr>
            <w:r w:rsidRPr="00606C79">
              <w:rPr>
                <w:rFonts w:ascii="Arial" w:hAnsi="Arial" w:cs="Arial"/>
              </w:rPr>
              <w:t>Other documentation</w:t>
            </w:r>
          </w:p>
        </w:tc>
        <w:tc>
          <w:tcPr>
            <w:tcW w:w="5528" w:type="dxa"/>
          </w:tcPr>
          <w:p w14:paraId="1B845B12" w14:textId="5A3CCD77" w:rsidR="004E6F36" w:rsidRPr="00606C79" w:rsidRDefault="004E6F36" w:rsidP="004E6F36">
            <w:pPr>
              <w:jc w:val="center"/>
              <w:cnfStyle w:val="000000100000" w:firstRow="0" w:lastRow="0" w:firstColumn="0" w:lastColumn="0" w:oddVBand="0" w:evenVBand="0" w:oddHBand="1" w:evenHBand="0" w:firstRowFirstColumn="0" w:firstRowLastColumn="0" w:lastRowFirstColumn="0" w:lastRowLastColumn="0"/>
              <w:rPr>
                <w:rStyle w:val="IntenseEmphasis"/>
                <w:rFonts w:ascii="Arial" w:hAnsi="Arial" w:cs="Arial"/>
                <w:caps w:val="0"/>
                <w:color w:val="auto"/>
              </w:rPr>
            </w:pPr>
          </w:p>
        </w:tc>
        <w:tc>
          <w:tcPr>
            <w:tcW w:w="1502" w:type="dxa"/>
          </w:tcPr>
          <w:p w14:paraId="749E15AD" w14:textId="1D2224D3" w:rsidR="004E6F36" w:rsidRPr="00606C79" w:rsidRDefault="004E6F36" w:rsidP="00846E85">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E6F36" w:rsidRPr="00606C79" w14:paraId="11FAA421" w14:textId="77777777" w:rsidTr="007F60DB">
        <w:trPr>
          <w:trHeight w:val="169"/>
          <w:jc w:val="center"/>
        </w:trPr>
        <w:tc>
          <w:tcPr>
            <w:cnfStyle w:val="001000000000" w:firstRow="0" w:lastRow="0" w:firstColumn="1" w:lastColumn="0" w:oddVBand="0" w:evenVBand="0" w:oddHBand="0" w:evenHBand="0" w:firstRowFirstColumn="0" w:firstRowLastColumn="0" w:lastRowFirstColumn="0" w:lastRowLastColumn="0"/>
            <w:tcW w:w="1980" w:type="dxa"/>
          </w:tcPr>
          <w:p w14:paraId="180F220C" w14:textId="59D7E193" w:rsidR="004E6F36" w:rsidRPr="00606C79" w:rsidRDefault="004E6F36" w:rsidP="004E6F36">
            <w:pPr>
              <w:rPr>
                <w:rFonts w:ascii="Arial" w:hAnsi="Arial" w:cs="Arial"/>
                <w:bCs w:val="0"/>
              </w:rPr>
            </w:pPr>
            <w:r w:rsidRPr="00606C79">
              <w:rPr>
                <w:rFonts w:ascii="Arial" w:hAnsi="Arial" w:cs="Arial"/>
                <w:bCs w:val="0"/>
              </w:rPr>
              <w:t xml:space="preserve">Standard Operating Procedure(s) </w:t>
            </w:r>
          </w:p>
        </w:tc>
        <w:tc>
          <w:tcPr>
            <w:tcW w:w="5528" w:type="dxa"/>
          </w:tcPr>
          <w:p w14:paraId="1799ECDF" w14:textId="77777777" w:rsidR="004E6F36" w:rsidRPr="00606C79" w:rsidRDefault="004E6F36"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02" w:type="dxa"/>
          </w:tcPr>
          <w:p w14:paraId="0720D792" w14:textId="77777777" w:rsidR="004E6F36" w:rsidRPr="00606C79" w:rsidRDefault="004E6F36"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4E6F36" w:rsidRPr="00606C79" w14:paraId="0F7274C9" w14:textId="77777777" w:rsidTr="00B31EF7">
        <w:trPr>
          <w:cnfStyle w:val="000000100000" w:firstRow="0" w:lastRow="0" w:firstColumn="0" w:lastColumn="0" w:oddVBand="0" w:evenVBand="0" w:oddHBand="1" w:evenHBand="0" w:firstRowFirstColumn="0" w:firstRowLastColumn="0" w:lastRowFirstColumn="0" w:lastRowLastColumn="0"/>
          <w:trHeight w:val="173"/>
          <w:jc w:val="center"/>
        </w:trPr>
        <w:tc>
          <w:tcPr>
            <w:cnfStyle w:val="001000000000" w:firstRow="0" w:lastRow="0" w:firstColumn="1" w:lastColumn="0" w:oddVBand="0" w:evenVBand="0" w:oddHBand="0" w:evenHBand="0" w:firstRowFirstColumn="0" w:firstRowLastColumn="0" w:lastRowFirstColumn="0" w:lastRowLastColumn="0"/>
            <w:tcW w:w="1980" w:type="dxa"/>
          </w:tcPr>
          <w:p w14:paraId="32670DD2" w14:textId="24FF0FA8" w:rsidR="004E6F36" w:rsidRPr="00606C79" w:rsidRDefault="004E6F36" w:rsidP="004E6F36">
            <w:pPr>
              <w:rPr>
                <w:rFonts w:ascii="Arial" w:hAnsi="Arial" w:cs="Arial"/>
              </w:rPr>
            </w:pPr>
            <w:r w:rsidRPr="00606C79">
              <w:rPr>
                <w:rFonts w:ascii="Arial" w:hAnsi="Arial" w:cs="Arial"/>
              </w:rPr>
              <w:t>Input Files</w:t>
            </w:r>
          </w:p>
        </w:tc>
        <w:tc>
          <w:tcPr>
            <w:tcW w:w="5528" w:type="dxa"/>
          </w:tcPr>
          <w:p w14:paraId="6C878F38" w14:textId="69EC3825" w:rsidR="00A7207F" w:rsidRPr="00606C79" w:rsidRDefault="00A7207F" w:rsidP="00B31EF7">
            <w:pP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502" w:type="dxa"/>
          </w:tcPr>
          <w:p w14:paraId="709B4351" w14:textId="40A3D5A3" w:rsidR="004E6F36" w:rsidRPr="00606C79" w:rsidRDefault="004E6F36" w:rsidP="004E6F36">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E6F36" w:rsidRPr="00606C79" w14:paraId="070BE490" w14:textId="77777777" w:rsidTr="007F60DB">
        <w:trPr>
          <w:trHeight w:val="19"/>
          <w:jc w:val="center"/>
        </w:trPr>
        <w:tc>
          <w:tcPr>
            <w:cnfStyle w:val="001000000000" w:firstRow="0" w:lastRow="0" w:firstColumn="1" w:lastColumn="0" w:oddVBand="0" w:evenVBand="0" w:oddHBand="0" w:evenHBand="0" w:firstRowFirstColumn="0" w:firstRowLastColumn="0" w:lastRowFirstColumn="0" w:lastRowLastColumn="0"/>
            <w:tcW w:w="1980" w:type="dxa"/>
          </w:tcPr>
          <w:p w14:paraId="34F70E53" w14:textId="1CC55844" w:rsidR="004E6F36" w:rsidRPr="00606C79" w:rsidRDefault="004E6F36" w:rsidP="004E6F36">
            <w:pPr>
              <w:rPr>
                <w:rFonts w:ascii="Arial" w:hAnsi="Arial" w:cs="Arial"/>
              </w:rPr>
            </w:pPr>
            <w:r w:rsidRPr="00606C79">
              <w:rPr>
                <w:rFonts w:ascii="Arial" w:hAnsi="Arial" w:cs="Arial"/>
              </w:rPr>
              <w:t>Output Files</w:t>
            </w:r>
          </w:p>
        </w:tc>
        <w:tc>
          <w:tcPr>
            <w:tcW w:w="5528" w:type="dxa"/>
          </w:tcPr>
          <w:p w14:paraId="04ED4EB0" w14:textId="77777777" w:rsidR="004E6F36" w:rsidRPr="00606C79" w:rsidRDefault="004E6F36"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1502" w:type="dxa"/>
          </w:tcPr>
          <w:p w14:paraId="1EF062D2" w14:textId="77777777" w:rsidR="004E6F36" w:rsidRPr="00606C79" w:rsidRDefault="004E6F36" w:rsidP="004E6F36">
            <w:pPr>
              <w:cnfStyle w:val="000000000000" w:firstRow="0" w:lastRow="0" w:firstColumn="0" w:lastColumn="0" w:oddVBand="0" w:evenVBand="0" w:oddHBand="0" w:evenHBand="0" w:firstRowFirstColumn="0" w:firstRowLastColumn="0" w:lastRowFirstColumn="0" w:lastRowLastColumn="0"/>
              <w:rPr>
                <w:rFonts w:ascii="Arial" w:hAnsi="Arial" w:cs="Arial"/>
              </w:rPr>
            </w:pPr>
          </w:p>
        </w:tc>
      </w:tr>
      <w:bookmarkEnd w:id="0"/>
    </w:tbl>
    <w:p w14:paraId="6E4C2CB8" w14:textId="77777777" w:rsidR="007D2405" w:rsidRPr="00606C79" w:rsidRDefault="007D2405" w:rsidP="00A96DFB">
      <w:pPr>
        <w:rPr>
          <w:rFonts w:ascii="Arial" w:hAnsi="Arial" w:cs="Arial"/>
          <w:b/>
          <w:bCs/>
          <w:caps/>
        </w:rPr>
      </w:pPr>
    </w:p>
    <w:sectPr w:rsidR="007D2405" w:rsidRPr="00606C79" w:rsidSect="00FE59B9">
      <w:headerReference w:type="even" r:id="rId18"/>
      <w:headerReference w:type="default" r:id="rId19"/>
      <w:footerReference w:type="even" r:id="rId20"/>
      <w:footerReference w:type="default" r:id="rId21"/>
      <w:headerReference w:type="first" r:id="rId22"/>
      <w:footerReference w:type="first" r:id="rId23"/>
      <w:pgSz w:w="11900" w:h="16840"/>
      <w:pgMar w:top="2152" w:right="1440" w:bottom="1440" w:left="1440" w:header="708" w:footer="35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96A46A" w14:textId="77777777" w:rsidR="001A6E2B" w:rsidRDefault="001A6E2B" w:rsidP="001A1D4E">
      <w:r>
        <w:separator/>
      </w:r>
    </w:p>
  </w:endnote>
  <w:endnote w:type="continuationSeparator" w:id="0">
    <w:p w14:paraId="4BE287AB" w14:textId="77777777" w:rsidR="001A6E2B" w:rsidRDefault="001A6E2B" w:rsidP="001A1D4E">
      <w:r>
        <w:continuationSeparator/>
      </w:r>
    </w:p>
  </w:endnote>
  <w:endnote w:type="continuationNotice" w:id="1">
    <w:p w14:paraId="3A9A182D" w14:textId="77777777" w:rsidR="001A6E2B" w:rsidRDefault="001A6E2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iome Pro">
    <w:altName w:val="Cambria"/>
    <w:charset w:val="00"/>
    <w:family w:val="swiss"/>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New Roman (Headings CS)">
    <w:altName w:val="Times New Roman"/>
    <w:charset w:val="00"/>
    <w:family w:val="roman"/>
    <w:pitch w:val="default"/>
  </w:font>
  <w:font w:name="Morena Extra Bold">
    <w:charset w:val="00"/>
    <w:family w:val="auto"/>
    <w:pitch w:val="variable"/>
    <w:sig w:usb0="8000000F" w:usb1="00000002" w:usb2="00000000" w:usb3="00000000" w:csb0="00000003"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Arial Unicode MS">
    <w:panose1 w:val="020B0604020202020204"/>
    <w:charset w:val="00"/>
    <w:family w:val="roman"/>
    <w:pitch w:val="variable"/>
    <w:sig w:usb0="00000003" w:usb1="00000000" w:usb2="00000000" w:usb3="00000000" w:csb0="00000001" w:csb1="00000000"/>
  </w:font>
  <w:font w:name="Roboto">
    <w:charset w:val="00"/>
    <w:family w:val="auto"/>
    <w:pitch w:val="variable"/>
    <w:sig w:usb0="E00002FF" w:usb1="5000205B" w:usb2="00000020" w:usb3="00000000" w:csb0="0000019F" w:csb1="00000000"/>
  </w:font>
  <w:font w:name="Ubuntu">
    <w:altName w:val="Calibri"/>
    <w:charset w:val="00"/>
    <w:family w:val="swiss"/>
    <w:pitch w:val="variable"/>
    <w:sig w:usb0="E00002FF" w:usb1="5000205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84332928"/>
      <w:docPartObj>
        <w:docPartGallery w:val="Page Numbers (Bottom of Page)"/>
        <w:docPartUnique/>
      </w:docPartObj>
    </w:sdtPr>
    <w:sdtEndPr>
      <w:rPr>
        <w:rStyle w:val="PageNumber"/>
      </w:rPr>
    </w:sdtEndPr>
    <w:sdtContent>
      <w:p w14:paraId="6D65AA41" w14:textId="77777777" w:rsidR="000027B0" w:rsidRDefault="000027B0" w:rsidP="004E6F3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041733A" w14:textId="77777777" w:rsidR="000027B0" w:rsidRDefault="000027B0" w:rsidP="001A1D4E">
    <w:pPr>
      <w:pStyle w:val="Footer"/>
      <w:ind w:right="360"/>
      <w:rPr>
        <w:rStyle w:val="PageNumber"/>
      </w:rPr>
    </w:pPr>
  </w:p>
  <w:p w14:paraId="19EE5C67" w14:textId="77777777" w:rsidR="000027B0" w:rsidRDefault="000027B0" w:rsidP="001A1D4E">
    <w:pPr>
      <w:pStyle w:val="Footer"/>
    </w:pPr>
  </w:p>
  <w:p w14:paraId="685B9749" w14:textId="77777777" w:rsidR="000027B0" w:rsidRDefault="000027B0" w:rsidP="001A1D4E"/>
  <w:p w14:paraId="1CC7AA62" w14:textId="77777777" w:rsidR="000027B0" w:rsidRDefault="000027B0" w:rsidP="001A1D4E"/>
  <w:p w14:paraId="32E0236E" w14:textId="77777777" w:rsidR="000027B0" w:rsidRDefault="000027B0" w:rsidP="001A1D4E"/>
  <w:p w14:paraId="5BBC04C8" w14:textId="77777777" w:rsidR="000027B0" w:rsidRDefault="000027B0" w:rsidP="001A1D4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sz w:val="18"/>
        <w:szCs w:val="18"/>
      </w:rPr>
      <w:id w:val="-548601760"/>
      <w:docPartObj>
        <w:docPartGallery w:val="Page Numbers (Bottom of Page)"/>
        <w:docPartUnique/>
      </w:docPartObj>
    </w:sdtPr>
    <w:sdtEndPr>
      <w:rPr>
        <w:rStyle w:val="PageNumber"/>
      </w:rPr>
    </w:sdtEndPr>
    <w:sdtContent>
      <w:p w14:paraId="2872B088" w14:textId="011FABE3" w:rsidR="000027B0" w:rsidRPr="00275241" w:rsidRDefault="000027B0" w:rsidP="00BE28AB">
        <w:pPr>
          <w:pStyle w:val="Footer"/>
          <w:framePr w:wrap="none" w:vAnchor="text" w:hAnchor="page" w:x="10349" w:y="404" w:anchorLock="1"/>
          <w:rPr>
            <w:rStyle w:val="PageNumber"/>
            <w:sz w:val="18"/>
            <w:szCs w:val="18"/>
          </w:rPr>
        </w:pPr>
        <w:r w:rsidRPr="00275241">
          <w:rPr>
            <w:rStyle w:val="PageNumber"/>
            <w:sz w:val="18"/>
            <w:szCs w:val="18"/>
          </w:rPr>
          <w:fldChar w:fldCharType="begin"/>
        </w:r>
        <w:r w:rsidRPr="00275241">
          <w:rPr>
            <w:rStyle w:val="PageNumber"/>
            <w:sz w:val="18"/>
            <w:szCs w:val="18"/>
          </w:rPr>
          <w:instrText xml:space="preserve"> PAGE </w:instrText>
        </w:r>
        <w:r w:rsidRPr="00275241">
          <w:rPr>
            <w:rStyle w:val="PageNumber"/>
            <w:sz w:val="18"/>
            <w:szCs w:val="18"/>
          </w:rPr>
          <w:fldChar w:fldCharType="separate"/>
        </w:r>
        <w:r w:rsidR="000F6F6C">
          <w:rPr>
            <w:rStyle w:val="PageNumber"/>
            <w:noProof/>
            <w:sz w:val="18"/>
            <w:szCs w:val="18"/>
          </w:rPr>
          <w:t>2</w:t>
        </w:r>
        <w:r w:rsidRPr="00275241">
          <w:rPr>
            <w:rStyle w:val="PageNumber"/>
            <w:sz w:val="18"/>
            <w:szCs w:val="18"/>
          </w:rPr>
          <w:fldChar w:fldCharType="end"/>
        </w:r>
      </w:p>
    </w:sdtContent>
  </w:sdt>
  <w:p w14:paraId="52EB1DE8" w14:textId="092B65E2" w:rsidR="000027B0" w:rsidRPr="003F0FE7" w:rsidRDefault="000027B0" w:rsidP="004E6F36">
    <w:pPr>
      <w:pStyle w:val="Footer"/>
      <w:rPr>
        <w:sz w:val="20"/>
        <w:szCs w:val="20"/>
      </w:rPr>
    </w:pPr>
    <w:r w:rsidRPr="00CC76D2">
      <w:rPr>
        <w:noProof/>
        <w:lang w:eastAsia="en-GB"/>
      </w:rPr>
      <w:drawing>
        <wp:anchor distT="0" distB="0" distL="114300" distR="114300" simplePos="0" relativeHeight="251659776" behindDoc="0" locked="0" layoutInCell="1" allowOverlap="1" wp14:anchorId="1BFD6C57" wp14:editId="261965A5">
          <wp:simplePos x="0" y="0"/>
          <wp:positionH relativeFrom="column">
            <wp:posOffset>2438400</wp:posOffset>
          </wp:positionH>
          <wp:positionV relativeFrom="paragraph">
            <wp:posOffset>-132080</wp:posOffset>
          </wp:positionV>
          <wp:extent cx="2894400" cy="522000"/>
          <wp:effectExtent l="0" t="0" r="1270" b="0"/>
          <wp:wrapNone/>
          <wp:docPr id="9990" name="Picture 99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2894400" cy="522000"/>
                  </a:xfrm>
                  <a:prstGeom prst="rect">
                    <a:avLst/>
                  </a:prstGeom>
                </pic:spPr>
              </pic:pic>
            </a:graphicData>
          </a:graphic>
          <wp14:sizeRelH relativeFrom="margin">
            <wp14:pctWidth>0</wp14:pctWidth>
          </wp14:sizeRelH>
          <wp14:sizeRelV relativeFrom="margin">
            <wp14:pctHeight>0</wp14:pctHeight>
          </wp14:sizeRelV>
        </wp:anchor>
      </w:drawing>
    </w:r>
    <w:r w:rsidRPr="00CC76D2">
      <w:rPr>
        <w:noProof/>
        <w:lang w:eastAsia="en-GB"/>
      </w:rPr>
      <w:drawing>
        <wp:anchor distT="0" distB="0" distL="114300" distR="114300" simplePos="0" relativeHeight="251657728" behindDoc="0" locked="1" layoutInCell="1" allowOverlap="1" wp14:anchorId="6F74C689" wp14:editId="4AA401EC">
          <wp:simplePos x="0" y="0"/>
          <wp:positionH relativeFrom="column">
            <wp:posOffset>-514985</wp:posOffset>
          </wp:positionH>
          <wp:positionV relativeFrom="paragraph">
            <wp:posOffset>76835</wp:posOffset>
          </wp:positionV>
          <wp:extent cx="1209600" cy="313200"/>
          <wp:effectExtent l="0" t="0" r="0" b="0"/>
          <wp:wrapNone/>
          <wp:docPr id="9991" name="Picture 9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1209600" cy="313200"/>
                  </a:xfrm>
                  <a:prstGeom prst="rect">
                    <a:avLst/>
                  </a:prstGeom>
                </pic:spPr>
              </pic:pic>
            </a:graphicData>
          </a:graphic>
          <wp14:sizeRelH relativeFrom="page">
            <wp14:pctWidth>0</wp14:pctWidth>
          </wp14:sizeRelH>
          <wp14:sizeRelV relativeFrom="page">
            <wp14:pctHeight>0</wp14:pctHeight>
          </wp14:sizeRelV>
        </wp:anchor>
      </w:drawing>
    </w:r>
    <w:r w:rsidRPr="00CC76D2">
      <w:rPr>
        <w:noProof/>
        <w:lang w:eastAsia="en-GB"/>
      </w:rPr>
      <w:drawing>
        <wp:anchor distT="0" distB="0" distL="114300" distR="114300" simplePos="0" relativeHeight="251658752" behindDoc="0" locked="1" layoutInCell="1" allowOverlap="1" wp14:anchorId="6119FC4B" wp14:editId="10EA9D91">
          <wp:simplePos x="0" y="0"/>
          <wp:positionH relativeFrom="column">
            <wp:posOffset>5460682</wp:posOffset>
          </wp:positionH>
          <wp:positionV relativeFrom="paragraph">
            <wp:posOffset>-340042</wp:posOffset>
          </wp:positionV>
          <wp:extent cx="1396365" cy="64770"/>
          <wp:effectExtent l="0" t="952" r="0" b="0"/>
          <wp:wrapNone/>
          <wp:docPr id="9996" name="Picture 9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rot="16200000">
                    <a:off x="0" y="0"/>
                    <a:ext cx="1396365" cy="64770"/>
                  </a:xfrm>
                  <a:prstGeom prst="rect">
                    <a:avLst/>
                  </a:prstGeom>
                </pic:spPr>
              </pic:pic>
            </a:graphicData>
          </a:graphic>
          <wp14:sizeRelH relativeFrom="margin">
            <wp14:pctWidth>0</wp14:pctWidth>
          </wp14:sizeRelH>
          <wp14:sizeRelV relativeFrom="margin">
            <wp14:pctHeight>0</wp14:pctHeight>
          </wp14:sizeRelV>
        </wp:anchor>
      </w:drawing>
    </w:r>
  </w:p>
  <w:p w14:paraId="20E73895" w14:textId="77777777" w:rsidR="000027B0" w:rsidRDefault="000027B0" w:rsidP="004E6F3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CBD0E" w14:textId="4F832F74" w:rsidR="000027B0" w:rsidRPr="005433C9" w:rsidRDefault="000027B0" w:rsidP="005433C9">
    <w:pPr>
      <w:pStyle w:val="Footer"/>
    </w:pPr>
    <w:r w:rsidRPr="005E7270">
      <w:rPr>
        <w:rFonts w:ascii="Arial" w:hAnsi="Arial" w:cs="Arial"/>
        <w:noProof/>
        <w:lang w:eastAsia="en-GB"/>
      </w:rPr>
      <w:drawing>
        <wp:anchor distT="0" distB="0" distL="114300" distR="114300" simplePos="0" relativeHeight="251655680" behindDoc="0" locked="1" layoutInCell="1" allowOverlap="1" wp14:anchorId="0F8713B4" wp14:editId="76C04A7B">
          <wp:simplePos x="0" y="0"/>
          <wp:positionH relativeFrom="column">
            <wp:posOffset>5462587</wp:posOffset>
          </wp:positionH>
          <wp:positionV relativeFrom="paragraph">
            <wp:posOffset>-523557</wp:posOffset>
          </wp:positionV>
          <wp:extent cx="1396365" cy="64770"/>
          <wp:effectExtent l="0" t="952" r="0" b="0"/>
          <wp:wrapNone/>
          <wp:docPr id="9998" name="Picture 9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rot="16200000">
                    <a:off x="0" y="0"/>
                    <a:ext cx="1396365" cy="64770"/>
                  </a:xfrm>
                  <a:prstGeom prst="rect">
                    <a:avLst/>
                  </a:prstGeom>
                </pic:spPr>
              </pic:pic>
            </a:graphicData>
          </a:graphic>
          <wp14:sizeRelH relativeFrom="margin">
            <wp14:pctWidth>0</wp14:pctWidth>
          </wp14:sizeRelH>
          <wp14:sizeRelV relativeFrom="margin">
            <wp14:pctHeight>0</wp14:pctHeight>
          </wp14:sizeRelV>
        </wp:anchor>
      </w:drawing>
    </w:r>
    <w:r w:rsidRPr="005E7270">
      <w:rPr>
        <w:rFonts w:ascii="Arial" w:hAnsi="Arial" w:cs="Arial"/>
        <w:noProof/>
        <w:lang w:eastAsia="en-GB"/>
      </w:rPr>
      <w:drawing>
        <wp:anchor distT="0" distB="0" distL="114300" distR="114300" simplePos="0" relativeHeight="251656704" behindDoc="0" locked="0" layoutInCell="1" allowOverlap="1" wp14:anchorId="76003D1D" wp14:editId="02358AF5">
          <wp:simplePos x="0" y="0"/>
          <wp:positionH relativeFrom="column">
            <wp:posOffset>2976880</wp:posOffset>
          </wp:positionH>
          <wp:positionV relativeFrom="paragraph">
            <wp:posOffset>-315595</wp:posOffset>
          </wp:positionV>
          <wp:extent cx="2894330" cy="521970"/>
          <wp:effectExtent l="0" t="0" r="1270" b="0"/>
          <wp:wrapNone/>
          <wp:docPr id="10001" name="Picture 10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
                    <a:extLst>
                      <a:ext uri="{28A0092B-C50C-407E-A947-70E740481C1C}">
                        <a14:useLocalDpi xmlns:a14="http://schemas.microsoft.com/office/drawing/2010/main" val="0"/>
                      </a:ext>
                    </a:extLst>
                  </a:blip>
                  <a:stretch>
                    <a:fillRect/>
                  </a:stretch>
                </pic:blipFill>
                <pic:spPr>
                  <a:xfrm>
                    <a:off x="0" y="0"/>
                    <a:ext cx="2894330" cy="521970"/>
                  </a:xfrm>
                  <a:prstGeom prst="rect">
                    <a:avLst/>
                  </a:prstGeom>
                </pic:spPr>
              </pic:pic>
            </a:graphicData>
          </a:graphic>
          <wp14:sizeRelH relativeFrom="margin">
            <wp14:pctWidth>0</wp14:pctWidth>
          </wp14:sizeRelH>
          <wp14:sizeRelV relativeFrom="margin">
            <wp14:pctHeight>0</wp14:pctHeight>
          </wp14:sizeRelV>
        </wp:anchor>
      </w:drawing>
    </w:r>
    <w:r w:rsidRPr="005E7270">
      <w:rPr>
        <w:rFonts w:ascii="Arial" w:hAnsi="Arial" w:cs="Arial"/>
        <w:noProof/>
        <w:lang w:eastAsia="en-GB"/>
      </w:rPr>
      <w:drawing>
        <wp:anchor distT="0" distB="0" distL="114300" distR="114300" simplePos="0" relativeHeight="251654656" behindDoc="0" locked="1" layoutInCell="1" allowOverlap="1" wp14:anchorId="5B209193" wp14:editId="0B7D9391">
          <wp:simplePos x="0" y="0"/>
          <wp:positionH relativeFrom="column">
            <wp:posOffset>-573405</wp:posOffset>
          </wp:positionH>
          <wp:positionV relativeFrom="paragraph">
            <wp:posOffset>-163830</wp:posOffset>
          </wp:positionV>
          <wp:extent cx="1209040" cy="313055"/>
          <wp:effectExtent l="0" t="0" r="0" b="0"/>
          <wp:wrapNone/>
          <wp:docPr id="10005" name="Picture 1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Lst>
                  </a:blip>
                  <a:stretch>
                    <a:fillRect/>
                  </a:stretch>
                </pic:blipFill>
                <pic:spPr>
                  <a:xfrm>
                    <a:off x="0" y="0"/>
                    <a:ext cx="1209040" cy="31305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3CFFB1" w14:textId="77777777" w:rsidR="001A6E2B" w:rsidRDefault="001A6E2B" w:rsidP="001A1D4E">
      <w:r>
        <w:separator/>
      </w:r>
    </w:p>
  </w:footnote>
  <w:footnote w:type="continuationSeparator" w:id="0">
    <w:p w14:paraId="2E9C042E" w14:textId="77777777" w:rsidR="001A6E2B" w:rsidRDefault="001A6E2B" w:rsidP="001A1D4E">
      <w:r>
        <w:continuationSeparator/>
      </w:r>
    </w:p>
  </w:footnote>
  <w:footnote w:type="continuationNotice" w:id="1">
    <w:p w14:paraId="232E9A4F" w14:textId="77777777" w:rsidR="001A6E2B" w:rsidRDefault="001A6E2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0EEC45" w14:textId="77777777" w:rsidR="0054329D" w:rsidRDefault="0054329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BF165" w14:textId="4C39B4AC" w:rsidR="000027B0" w:rsidRDefault="000027B0" w:rsidP="00414F7B">
    <w:pPr>
      <w:pStyle w:val="Header"/>
      <w:jc w:val="right"/>
    </w:pPr>
    <w:r>
      <w:rPr>
        <w:noProof/>
        <w:lang w:eastAsia="en-GB"/>
      </w:rPr>
      <w:drawing>
        <wp:anchor distT="0" distB="0" distL="114300" distR="114300" simplePos="0" relativeHeight="251652608" behindDoc="1" locked="0" layoutInCell="1" allowOverlap="1" wp14:anchorId="3664650E" wp14:editId="44859E61">
          <wp:simplePos x="0" y="0"/>
          <wp:positionH relativeFrom="column">
            <wp:posOffset>-914401</wp:posOffset>
          </wp:positionH>
          <wp:positionV relativeFrom="paragraph">
            <wp:posOffset>-436880</wp:posOffset>
          </wp:positionV>
          <wp:extent cx="7612193" cy="10680700"/>
          <wp:effectExtent l="0" t="0" r="0" b="0"/>
          <wp:wrapNone/>
          <wp:docPr id="9986" name="Picture 9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4leafletCover_ABP.jpg"/>
                  <pic:cNvPicPr/>
                </pic:nvPicPr>
                <pic:blipFill>
                  <a:blip r:embed="rId1">
                    <a:extLst>
                      <a:ext uri="{28A0092B-C50C-407E-A947-70E740481C1C}">
                        <a14:useLocalDpi xmlns:a14="http://schemas.microsoft.com/office/drawing/2010/main" val="0"/>
                      </a:ext>
                    </a:extLst>
                  </a:blip>
                  <a:stretch>
                    <a:fillRect/>
                  </a:stretch>
                </pic:blipFill>
                <pic:spPr>
                  <a:xfrm>
                    <a:off x="0" y="0"/>
                    <a:ext cx="7617805" cy="10688575"/>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inline distT="0" distB="0" distL="0" distR="0" wp14:anchorId="5519D657" wp14:editId="5B409F0C">
          <wp:extent cx="1056326" cy="504000"/>
          <wp:effectExtent l="0" t="0" r="0" b="0"/>
          <wp:docPr id="9989" name="Picture 9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ABPCONSULTANCY_WEB-pantoneBlack.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056326" cy="504000"/>
                  </a:xfrm>
                  <a:prstGeom prst="rect">
                    <a:avLst/>
                  </a:prstGeom>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B87BC" w14:textId="77777777" w:rsidR="000027B0" w:rsidRDefault="000027B0">
    <w:pPr>
      <w:pStyle w:val="Header"/>
    </w:pPr>
    <w:r>
      <w:rPr>
        <w:noProof/>
        <w:lang w:eastAsia="en-GB"/>
      </w:rPr>
      <w:drawing>
        <wp:anchor distT="0" distB="0" distL="114300" distR="114300" simplePos="0" relativeHeight="251653632" behindDoc="1" locked="0" layoutInCell="1" allowOverlap="1" wp14:anchorId="76BE93E3" wp14:editId="13AB8D8F">
          <wp:simplePos x="0" y="0"/>
          <wp:positionH relativeFrom="column">
            <wp:posOffset>-901701</wp:posOffset>
          </wp:positionH>
          <wp:positionV relativeFrom="paragraph">
            <wp:posOffset>-436880</wp:posOffset>
          </wp:positionV>
          <wp:extent cx="7612193" cy="10680700"/>
          <wp:effectExtent l="0" t="0" r="0" b="0"/>
          <wp:wrapNone/>
          <wp:docPr id="9997" name="Picture 9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4leafletCover_ABP.jpg"/>
                  <pic:cNvPicPr/>
                </pic:nvPicPr>
                <pic:blipFill>
                  <a:blip r:embed="rId1">
                    <a:extLst>
                      <a:ext uri="{28A0092B-C50C-407E-A947-70E740481C1C}">
                        <a14:useLocalDpi xmlns:a14="http://schemas.microsoft.com/office/drawing/2010/main" val="0"/>
                      </a:ext>
                    </a:extLst>
                  </a:blip>
                  <a:stretch>
                    <a:fillRect/>
                  </a:stretch>
                </pic:blipFill>
                <pic:spPr>
                  <a:xfrm>
                    <a:off x="0" y="0"/>
                    <a:ext cx="7617416" cy="10688029"/>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D4F4D"/>
    <w:multiLevelType w:val="hybridMultilevel"/>
    <w:tmpl w:val="F80682CC"/>
    <w:lvl w:ilvl="0" w:tplc="08090001">
      <w:start w:val="1"/>
      <w:numFmt w:val="bullet"/>
      <w:lvlText w:val=""/>
      <w:lvlJc w:val="left"/>
      <w:pPr>
        <w:ind w:left="-556" w:hanging="360"/>
      </w:pPr>
      <w:rPr>
        <w:rFonts w:ascii="Symbol" w:hAnsi="Symbol" w:hint="default"/>
      </w:rPr>
    </w:lvl>
    <w:lvl w:ilvl="1" w:tplc="08090003" w:tentative="1">
      <w:start w:val="1"/>
      <w:numFmt w:val="bullet"/>
      <w:lvlText w:val="o"/>
      <w:lvlJc w:val="left"/>
      <w:pPr>
        <w:ind w:left="164" w:hanging="360"/>
      </w:pPr>
      <w:rPr>
        <w:rFonts w:ascii="Courier New" w:hAnsi="Courier New" w:cs="Courier New" w:hint="default"/>
      </w:rPr>
    </w:lvl>
    <w:lvl w:ilvl="2" w:tplc="08090005" w:tentative="1">
      <w:start w:val="1"/>
      <w:numFmt w:val="bullet"/>
      <w:lvlText w:val=""/>
      <w:lvlJc w:val="left"/>
      <w:pPr>
        <w:ind w:left="884" w:hanging="360"/>
      </w:pPr>
      <w:rPr>
        <w:rFonts w:ascii="Wingdings" w:hAnsi="Wingdings" w:hint="default"/>
      </w:rPr>
    </w:lvl>
    <w:lvl w:ilvl="3" w:tplc="08090001" w:tentative="1">
      <w:start w:val="1"/>
      <w:numFmt w:val="bullet"/>
      <w:lvlText w:val=""/>
      <w:lvlJc w:val="left"/>
      <w:pPr>
        <w:ind w:left="1604" w:hanging="360"/>
      </w:pPr>
      <w:rPr>
        <w:rFonts w:ascii="Symbol" w:hAnsi="Symbol" w:hint="default"/>
      </w:rPr>
    </w:lvl>
    <w:lvl w:ilvl="4" w:tplc="08090003" w:tentative="1">
      <w:start w:val="1"/>
      <w:numFmt w:val="bullet"/>
      <w:lvlText w:val="o"/>
      <w:lvlJc w:val="left"/>
      <w:pPr>
        <w:ind w:left="2324" w:hanging="360"/>
      </w:pPr>
      <w:rPr>
        <w:rFonts w:ascii="Courier New" w:hAnsi="Courier New" w:cs="Courier New" w:hint="default"/>
      </w:rPr>
    </w:lvl>
    <w:lvl w:ilvl="5" w:tplc="08090005" w:tentative="1">
      <w:start w:val="1"/>
      <w:numFmt w:val="bullet"/>
      <w:lvlText w:val=""/>
      <w:lvlJc w:val="left"/>
      <w:pPr>
        <w:ind w:left="3044" w:hanging="360"/>
      </w:pPr>
      <w:rPr>
        <w:rFonts w:ascii="Wingdings" w:hAnsi="Wingdings" w:hint="default"/>
      </w:rPr>
    </w:lvl>
    <w:lvl w:ilvl="6" w:tplc="08090001" w:tentative="1">
      <w:start w:val="1"/>
      <w:numFmt w:val="bullet"/>
      <w:lvlText w:val=""/>
      <w:lvlJc w:val="left"/>
      <w:pPr>
        <w:ind w:left="3764" w:hanging="360"/>
      </w:pPr>
      <w:rPr>
        <w:rFonts w:ascii="Symbol" w:hAnsi="Symbol" w:hint="default"/>
      </w:rPr>
    </w:lvl>
    <w:lvl w:ilvl="7" w:tplc="08090003" w:tentative="1">
      <w:start w:val="1"/>
      <w:numFmt w:val="bullet"/>
      <w:lvlText w:val="o"/>
      <w:lvlJc w:val="left"/>
      <w:pPr>
        <w:ind w:left="4484" w:hanging="360"/>
      </w:pPr>
      <w:rPr>
        <w:rFonts w:ascii="Courier New" w:hAnsi="Courier New" w:cs="Courier New" w:hint="default"/>
      </w:rPr>
    </w:lvl>
    <w:lvl w:ilvl="8" w:tplc="08090005" w:tentative="1">
      <w:start w:val="1"/>
      <w:numFmt w:val="bullet"/>
      <w:lvlText w:val=""/>
      <w:lvlJc w:val="left"/>
      <w:pPr>
        <w:ind w:left="5204" w:hanging="360"/>
      </w:pPr>
      <w:rPr>
        <w:rFonts w:ascii="Wingdings" w:hAnsi="Wingdings" w:hint="default"/>
      </w:rPr>
    </w:lvl>
  </w:abstractNum>
  <w:abstractNum w:abstractNumId="1" w15:restartNumberingAfterBreak="0">
    <w:nsid w:val="02C562E1"/>
    <w:multiLevelType w:val="hybridMultilevel"/>
    <w:tmpl w:val="2FF66E8A"/>
    <w:lvl w:ilvl="0" w:tplc="08160001">
      <w:start w:val="1"/>
      <w:numFmt w:val="bullet"/>
      <w:lvlText w:val=""/>
      <w:lvlJc w:val="left"/>
      <w:pPr>
        <w:ind w:left="-556" w:hanging="360"/>
      </w:pPr>
      <w:rPr>
        <w:rFonts w:ascii="Symbol" w:hAnsi="Symbol" w:hint="default"/>
      </w:rPr>
    </w:lvl>
    <w:lvl w:ilvl="1" w:tplc="08160003">
      <w:start w:val="1"/>
      <w:numFmt w:val="bullet"/>
      <w:lvlText w:val="o"/>
      <w:lvlJc w:val="left"/>
      <w:pPr>
        <w:ind w:left="164" w:hanging="360"/>
      </w:pPr>
      <w:rPr>
        <w:rFonts w:ascii="Courier New" w:hAnsi="Courier New" w:cs="Courier New" w:hint="default"/>
      </w:rPr>
    </w:lvl>
    <w:lvl w:ilvl="2" w:tplc="08160005" w:tentative="1">
      <w:start w:val="1"/>
      <w:numFmt w:val="bullet"/>
      <w:lvlText w:val=""/>
      <w:lvlJc w:val="left"/>
      <w:pPr>
        <w:ind w:left="884" w:hanging="360"/>
      </w:pPr>
      <w:rPr>
        <w:rFonts w:ascii="Wingdings" w:hAnsi="Wingdings" w:hint="default"/>
      </w:rPr>
    </w:lvl>
    <w:lvl w:ilvl="3" w:tplc="08160001" w:tentative="1">
      <w:start w:val="1"/>
      <w:numFmt w:val="bullet"/>
      <w:lvlText w:val=""/>
      <w:lvlJc w:val="left"/>
      <w:pPr>
        <w:ind w:left="1604" w:hanging="360"/>
      </w:pPr>
      <w:rPr>
        <w:rFonts w:ascii="Symbol" w:hAnsi="Symbol" w:hint="default"/>
      </w:rPr>
    </w:lvl>
    <w:lvl w:ilvl="4" w:tplc="08160003" w:tentative="1">
      <w:start w:val="1"/>
      <w:numFmt w:val="bullet"/>
      <w:lvlText w:val="o"/>
      <w:lvlJc w:val="left"/>
      <w:pPr>
        <w:ind w:left="2324" w:hanging="360"/>
      </w:pPr>
      <w:rPr>
        <w:rFonts w:ascii="Courier New" w:hAnsi="Courier New" w:cs="Courier New" w:hint="default"/>
      </w:rPr>
    </w:lvl>
    <w:lvl w:ilvl="5" w:tplc="08160005" w:tentative="1">
      <w:start w:val="1"/>
      <w:numFmt w:val="bullet"/>
      <w:lvlText w:val=""/>
      <w:lvlJc w:val="left"/>
      <w:pPr>
        <w:ind w:left="3044" w:hanging="360"/>
      </w:pPr>
      <w:rPr>
        <w:rFonts w:ascii="Wingdings" w:hAnsi="Wingdings" w:hint="default"/>
      </w:rPr>
    </w:lvl>
    <w:lvl w:ilvl="6" w:tplc="08160001" w:tentative="1">
      <w:start w:val="1"/>
      <w:numFmt w:val="bullet"/>
      <w:lvlText w:val=""/>
      <w:lvlJc w:val="left"/>
      <w:pPr>
        <w:ind w:left="3764" w:hanging="360"/>
      </w:pPr>
      <w:rPr>
        <w:rFonts w:ascii="Symbol" w:hAnsi="Symbol" w:hint="default"/>
      </w:rPr>
    </w:lvl>
    <w:lvl w:ilvl="7" w:tplc="08160003" w:tentative="1">
      <w:start w:val="1"/>
      <w:numFmt w:val="bullet"/>
      <w:lvlText w:val="o"/>
      <w:lvlJc w:val="left"/>
      <w:pPr>
        <w:ind w:left="4484" w:hanging="360"/>
      </w:pPr>
      <w:rPr>
        <w:rFonts w:ascii="Courier New" w:hAnsi="Courier New" w:cs="Courier New" w:hint="default"/>
      </w:rPr>
    </w:lvl>
    <w:lvl w:ilvl="8" w:tplc="08160005" w:tentative="1">
      <w:start w:val="1"/>
      <w:numFmt w:val="bullet"/>
      <w:lvlText w:val=""/>
      <w:lvlJc w:val="left"/>
      <w:pPr>
        <w:ind w:left="5204" w:hanging="360"/>
      </w:pPr>
      <w:rPr>
        <w:rFonts w:ascii="Wingdings" w:hAnsi="Wingdings" w:hint="default"/>
      </w:rPr>
    </w:lvl>
  </w:abstractNum>
  <w:abstractNum w:abstractNumId="2" w15:restartNumberingAfterBreak="0">
    <w:nsid w:val="09F52B8E"/>
    <w:multiLevelType w:val="hybridMultilevel"/>
    <w:tmpl w:val="330E2404"/>
    <w:lvl w:ilvl="0" w:tplc="08090001">
      <w:start w:val="1"/>
      <w:numFmt w:val="bullet"/>
      <w:lvlText w:val=""/>
      <w:lvlJc w:val="left"/>
      <w:pPr>
        <w:ind w:left="-556" w:hanging="360"/>
      </w:pPr>
      <w:rPr>
        <w:rFonts w:ascii="Symbol" w:hAnsi="Symbol" w:hint="default"/>
      </w:rPr>
    </w:lvl>
    <w:lvl w:ilvl="1" w:tplc="08090003" w:tentative="1">
      <w:start w:val="1"/>
      <w:numFmt w:val="bullet"/>
      <w:lvlText w:val="o"/>
      <w:lvlJc w:val="left"/>
      <w:pPr>
        <w:ind w:left="164" w:hanging="360"/>
      </w:pPr>
      <w:rPr>
        <w:rFonts w:ascii="Courier New" w:hAnsi="Courier New" w:cs="Courier New" w:hint="default"/>
      </w:rPr>
    </w:lvl>
    <w:lvl w:ilvl="2" w:tplc="08090005" w:tentative="1">
      <w:start w:val="1"/>
      <w:numFmt w:val="bullet"/>
      <w:lvlText w:val=""/>
      <w:lvlJc w:val="left"/>
      <w:pPr>
        <w:ind w:left="884" w:hanging="360"/>
      </w:pPr>
      <w:rPr>
        <w:rFonts w:ascii="Wingdings" w:hAnsi="Wingdings" w:hint="default"/>
      </w:rPr>
    </w:lvl>
    <w:lvl w:ilvl="3" w:tplc="08090001" w:tentative="1">
      <w:start w:val="1"/>
      <w:numFmt w:val="bullet"/>
      <w:lvlText w:val=""/>
      <w:lvlJc w:val="left"/>
      <w:pPr>
        <w:ind w:left="1604" w:hanging="360"/>
      </w:pPr>
      <w:rPr>
        <w:rFonts w:ascii="Symbol" w:hAnsi="Symbol" w:hint="default"/>
      </w:rPr>
    </w:lvl>
    <w:lvl w:ilvl="4" w:tplc="08090003" w:tentative="1">
      <w:start w:val="1"/>
      <w:numFmt w:val="bullet"/>
      <w:lvlText w:val="o"/>
      <w:lvlJc w:val="left"/>
      <w:pPr>
        <w:ind w:left="2324" w:hanging="360"/>
      </w:pPr>
      <w:rPr>
        <w:rFonts w:ascii="Courier New" w:hAnsi="Courier New" w:cs="Courier New" w:hint="default"/>
      </w:rPr>
    </w:lvl>
    <w:lvl w:ilvl="5" w:tplc="08090005" w:tentative="1">
      <w:start w:val="1"/>
      <w:numFmt w:val="bullet"/>
      <w:lvlText w:val=""/>
      <w:lvlJc w:val="left"/>
      <w:pPr>
        <w:ind w:left="3044" w:hanging="360"/>
      </w:pPr>
      <w:rPr>
        <w:rFonts w:ascii="Wingdings" w:hAnsi="Wingdings" w:hint="default"/>
      </w:rPr>
    </w:lvl>
    <w:lvl w:ilvl="6" w:tplc="08090001" w:tentative="1">
      <w:start w:val="1"/>
      <w:numFmt w:val="bullet"/>
      <w:lvlText w:val=""/>
      <w:lvlJc w:val="left"/>
      <w:pPr>
        <w:ind w:left="3764" w:hanging="360"/>
      </w:pPr>
      <w:rPr>
        <w:rFonts w:ascii="Symbol" w:hAnsi="Symbol" w:hint="default"/>
      </w:rPr>
    </w:lvl>
    <w:lvl w:ilvl="7" w:tplc="08090003" w:tentative="1">
      <w:start w:val="1"/>
      <w:numFmt w:val="bullet"/>
      <w:lvlText w:val="o"/>
      <w:lvlJc w:val="left"/>
      <w:pPr>
        <w:ind w:left="4484" w:hanging="360"/>
      </w:pPr>
      <w:rPr>
        <w:rFonts w:ascii="Courier New" w:hAnsi="Courier New" w:cs="Courier New" w:hint="default"/>
      </w:rPr>
    </w:lvl>
    <w:lvl w:ilvl="8" w:tplc="08090005" w:tentative="1">
      <w:start w:val="1"/>
      <w:numFmt w:val="bullet"/>
      <w:lvlText w:val=""/>
      <w:lvlJc w:val="left"/>
      <w:pPr>
        <w:ind w:left="5204" w:hanging="360"/>
      </w:pPr>
      <w:rPr>
        <w:rFonts w:ascii="Wingdings" w:hAnsi="Wingdings" w:hint="default"/>
      </w:rPr>
    </w:lvl>
  </w:abstractNum>
  <w:abstractNum w:abstractNumId="3" w15:restartNumberingAfterBreak="0">
    <w:nsid w:val="0E6B4C3E"/>
    <w:multiLevelType w:val="hybridMultilevel"/>
    <w:tmpl w:val="4AAAE19C"/>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FC22EDD"/>
    <w:multiLevelType w:val="hybridMultilevel"/>
    <w:tmpl w:val="24BA615C"/>
    <w:lvl w:ilvl="0" w:tplc="7368FB1A">
      <w:start w:val="1"/>
      <w:numFmt w:val="decimal"/>
      <w:lvlText w:val="%1."/>
      <w:lvlJc w:val="left"/>
      <w:pPr>
        <w:tabs>
          <w:tab w:val="num" w:pos="1077"/>
        </w:tabs>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0559E5"/>
    <w:multiLevelType w:val="hybridMultilevel"/>
    <w:tmpl w:val="A91C2630"/>
    <w:lvl w:ilvl="0" w:tplc="C5C82436">
      <w:start w:val="1"/>
      <w:numFmt w:val="bullet"/>
      <w:pStyle w:val="ListParagraph"/>
      <w:lvlText w:val=""/>
      <w:lvlJc w:val="left"/>
      <w:pPr>
        <w:ind w:left="1077" w:hanging="510"/>
      </w:pPr>
      <w:rPr>
        <w:rFonts w:ascii="Wingdings" w:hAnsi="Wingdings" w:hint="default"/>
        <w:color w:val="C8C8C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0F579E"/>
    <w:multiLevelType w:val="hybridMultilevel"/>
    <w:tmpl w:val="365E2D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5400F4"/>
    <w:multiLevelType w:val="hybridMultilevel"/>
    <w:tmpl w:val="A70AB4F0"/>
    <w:lvl w:ilvl="0" w:tplc="00646E1C">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 w15:restartNumberingAfterBreak="0">
    <w:nsid w:val="207F6C76"/>
    <w:multiLevelType w:val="hybridMultilevel"/>
    <w:tmpl w:val="71EE19A6"/>
    <w:lvl w:ilvl="0" w:tplc="08090001">
      <w:start w:val="1"/>
      <w:numFmt w:val="bullet"/>
      <w:lvlText w:val=""/>
      <w:lvlJc w:val="left"/>
      <w:pPr>
        <w:ind w:left="-556"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063F95"/>
    <w:multiLevelType w:val="hybridMultilevel"/>
    <w:tmpl w:val="F15E57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3D698C"/>
    <w:multiLevelType w:val="hybridMultilevel"/>
    <w:tmpl w:val="F878C6E2"/>
    <w:lvl w:ilvl="0" w:tplc="04090005">
      <w:start w:val="1"/>
      <w:numFmt w:val="bullet"/>
      <w:lvlText w:val=""/>
      <w:lvlJc w:val="left"/>
      <w:pPr>
        <w:ind w:left="720" w:hanging="360"/>
      </w:pPr>
      <w:rPr>
        <w:rFonts w:ascii="Wingdings" w:hAnsi="Wingdings" w:hint="default"/>
      </w:rPr>
    </w:lvl>
    <w:lvl w:ilvl="1" w:tplc="66762D2E">
      <w:numFmt w:val="bullet"/>
      <w:lvlText w:val="·"/>
      <w:lvlJc w:val="left"/>
      <w:pPr>
        <w:ind w:left="1440" w:hanging="360"/>
      </w:pPr>
      <w:rPr>
        <w:rFonts w:ascii="Calibri" w:eastAsiaTheme="minorHAnsi"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9317364"/>
    <w:multiLevelType w:val="hybridMultilevel"/>
    <w:tmpl w:val="1B804FCA"/>
    <w:lvl w:ilvl="0" w:tplc="67B62EE6">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BFB6879"/>
    <w:multiLevelType w:val="multilevel"/>
    <w:tmpl w:val="95EE2EDE"/>
    <w:lvl w:ilvl="0">
      <w:start w:val="3"/>
      <w:numFmt w:val="upperRoman"/>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35E70D2F"/>
    <w:multiLevelType w:val="hybridMultilevel"/>
    <w:tmpl w:val="D76E10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755A54"/>
    <w:multiLevelType w:val="hybridMultilevel"/>
    <w:tmpl w:val="2EB8CCA0"/>
    <w:lvl w:ilvl="0" w:tplc="804C6468">
      <w:start w:val="1"/>
      <w:numFmt w:val="bullet"/>
      <w:pStyle w:val="Style1"/>
      <w:lvlText w:val=""/>
      <w:lvlJc w:val="left"/>
      <w:pPr>
        <w:ind w:left="1797" w:hanging="360"/>
      </w:pPr>
      <w:rPr>
        <w:rFonts w:ascii="Wingdings" w:hAnsi="Wingdings" w:hint="default"/>
        <w:color w:val="C8C8C8"/>
      </w:rPr>
    </w:lvl>
    <w:lvl w:ilvl="1" w:tplc="08160003" w:tentative="1">
      <w:start w:val="1"/>
      <w:numFmt w:val="bullet"/>
      <w:lvlText w:val="o"/>
      <w:lvlJc w:val="left"/>
      <w:pPr>
        <w:ind w:left="2517" w:hanging="360"/>
      </w:pPr>
      <w:rPr>
        <w:rFonts w:ascii="Courier New" w:hAnsi="Courier New" w:cs="Courier New" w:hint="default"/>
      </w:rPr>
    </w:lvl>
    <w:lvl w:ilvl="2" w:tplc="08160005" w:tentative="1">
      <w:start w:val="1"/>
      <w:numFmt w:val="bullet"/>
      <w:lvlText w:val=""/>
      <w:lvlJc w:val="left"/>
      <w:pPr>
        <w:ind w:left="3237" w:hanging="360"/>
      </w:pPr>
      <w:rPr>
        <w:rFonts w:ascii="Wingdings" w:hAnsi="Wingdings" w:hint="default"/>
      </w:rPr>
    </w:lvl>
    <w:lvl w:ilvl="3" w:tplc="08160001" w:tentative="1">
      <w:start w:val="1"/>
      <w:numFmt w:val="bullet"/>
      <w:lvlText w:val=""/>
      <w:lvlJc w:val="left"/>
      <w:pPr>
        <w:ind w:left="3957" w:hanging="360"/>
      </w:pPr>
      <w:rPr>
        <w:rFonts w:ascii="Symbol" w:hAnsi="Symbol" w:hint="default"/>
      </w:rPr>
    </w:lvl>
    <w:lvl w:ilvl="4" w:tplc="08160003" w:tentative="1">
      <w:start w:val="1"/>
      <w:numFmt w:val="bullet"/>
      <w:lvlText w:val="o"/>
      <w:lvlJc w:val="left"/>
      <w:pPr>
        <w:ind w:left="4677" w:hanging="360"/>
      </w:pPr>
      <w:rPr>
        <w:rFonts w:ascii="Courier New" w:hAnsi="Courier New" w:cs="Courier New" w:hint="default"/>
      </w:rPr>
    </w:lvl>
    <w:lvl w:ilvl="5" w:tplc="08160005" w:tentative="1">
      <w:start w:val="1"/>
      <w:numFmt w:val="bullet"/>
      <w:lvlText w:val=""/>
      <w:lvlJc w:val="left"/>
      <w:pPr>
        <w:ind w:left="5397" w:hanging="360"/>
      </w:pPr>
      <w:rPr>
        <w:rFonts w:ascii="Wingdings" w:hAnsi="Wingdings" w:hint="default"/>
      </w:rPr>
    </w:lvl>
    <w:lvl w:ilvl="6" w:tplc="08160001" w:tentative="1">
      <w:start w:val="1"/>
      <w:numFmt w:val="bullet"/>
      <w:lvlText w:val=""/>
      <w:lvlJc w:val="left"/>
      <w:pPr>
        <w:ind w:left="6117" w:hanging="360"/>
      </w:pPr>
      <w:rPr>
        <w:rFonts w:ascii="Symbol" w:hAnsi="Symbol" w:hint="default"/>
      </w:rPr>
    </w:lvl>
    <w:lvl w:ilvl="7" w:tplc="08160003" w:tentative="1">
      <w:start w:val="1"/>
      <w:numFmt w:val="bullet"/>
      <w:lvlText w:val="o"/>
      <w:lvlJc w:val="left"/>
      <w:pPr>
        <w:ind w:left="6837" w:hanging="360"/>
      </w:pPr>
      <w:rPr>
        <w:rFonts w:ascii="Courier New" w:hAnsi="Courier New" w:cs="Courier New" w:hint="default"/>
      </w:rPr>
    </w:lvl>
    <w:lvl w:ilvl="8" w:tplc="08160005" w:tentative="1">
      <w:start w:val="1"/>
      <w:numFmt w:val="bullet"/>
      <w:lvlText w:val=""/>
      <w:lvlJc w:val="left"/>
      <w:pPr>
        <w:ind w:left="7557" w:hanging="360"/>
      </w:pPr>
      <w:rPr>
        <w:rFonts w:ascii="Wingdings" w:hAnsi="Wingdings" w:hint="default"/>
      </w:rPr>
    </w:lvl>
  </w:abstractNum>
  <w:abstractNum w:abstractNumId="15" w15:restartNumberingAfterBreak="0">
    <w:nsid w:val="48594D83"/>
    <w:multiLevelType w:val="hybridMultilevel"/>
    <w:tmpl w:val="AFAE190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A991AA3"/>
    <w:multiLevelType w:val="hybridMultilevel"/>
    <w:tmpl w:val="4C107264"/>
    <w:lvl w:ilvl="0" w:tplc="6EF4F852">
      <w:start w:val="1"/>
      <w:numFmt w:val="bullet"/>
      <w:lvlText w:val=""/>
      <w:lvlJc w:val="left"/>
      <w:pPr>
        <w:tabs>
          <w:tab w:val="num" w:pos="720"/>
        </w:tabs>
        <w:ind w:left="720" w:hanging="360"/>
      </w:pPr>
      <w:rPr>
        <w:rFonts w:ascii="Symbol" w:hAnsi="Symbol" w:hint="default"/>
        <w:sz w:val="20"/>
      </w:rPr>
    </w:lvl>
    <w:lvl w:ilvl="1" w:tplc="F5F68246" w:tentative="1">
      <w:start w:val="1"/>
      <w:numFmt w:val="bullet"/>
      <w:lvlText w:val="o"/>
      <w:lvlJc w:val="left"/>
      <w:pPr>
        <w:tabs>
          <w:tab w:val="num" w:pos="1440"/>
        </w:tabs>
        <w:ind w:left="1440" w:hanging="360"/>
      </w:pPr>
      <w:rPr>
        <w:rFonts w:ascii="Courier New" w:hAnsi="Courier New" w:hint="default"/>
        <w:sz w:val="20"/>
      </w:rPr>
    </w:lvl>
    <w:lvl w:ilvl="2" w:tplc="3522E6C4" w:tentative="1">
      <w:start w:val="1"/>
      <w:numFmt w:val="bullet"/>
      <w:lvlText w:val=""/>
      <w:lvlJc w:val="left"/>
      <w:pPr>
        <w:tabs>
          <w:tab w:val="num" w:pos="2160"/>
        </w:tabs>
        <w:ind w:left="2160" w:hanging="360"/>
      </w:pPr>
      <w:rPr>
        <w:rFonts w:ascii="Wingdings" w:hAnsi="Wingdings" w:hint="default"/>
        <w:sz w:val="20"/>
      </w:rPr>
    </w:lvl>
    <w:lvl w:ilvl="3" w:tplc="8ED4BECA" w:tentative="1">
      <w:start w:val="1"/>
      <w:numFmt w:val="bullet"/>
      <w:lvlText w:val=""/>
      <w:lvlJc w:val="left"/>
      <w:pPr>
        <w:tabs>
          <w:tab w:val="num" w:pos="2880"/>
        </w:tabs>
        <w:ind w:left="2880" w:hanging="360"/>
      </w:pPr>
      <w:rPr>
        <w:rFonts w:ascii="Wingdings" w:hAnsi="Wingdings" w:hint="default"/>
        <w:sz w:val="20"/>
      </w:rPr>
    </w:lvl>
    <w:lvl w:ilvl="4" w:tplc="CB4A81A8" w:tentative="1">
      <w:start w:val="1"/>
      <w:numFmt w:val="bullet"/>
      <w:lvlText w:val=""/>
      <w:lvlJc w:val="left"/>
      <w:pPr>
        <w:tabs>
          <w:tab w:val="num" w:pos="3600"/>
        </w:tabs>
        <w:ind w:left="3600" w:hanging="360"/>
      </w:pPr>
      <w:rPr>
        <w:rFonts w:ascii="Wingdings" w:hAnsi="Wingdings" w:hint="default"/>
        <w:sz w:val="20"/>
      </w:rPr>
    </w:lvl>
    <w:lvl w:ilvl="5" w:tplc="825687AA" w:tentative="1">
      <w:start w:val="1"/>
      <w:numFmt w:val="bullet"/>
      <w:lvlText w:val=""/>
      <w:lvlJc w:val="left"/>
      <w:pPr>
        <w:tabs>
          <w:tab w:val="num" w:pos="4320"/>
        </w:tabs>
        <w:ind w:left="4320" w:hanging="360"/>
      </w:pPr>
      <w:rPr>
        <w:rFonts w:ascii="Wingdings" w:hAnsi="Wingdings" w:hint="default"/>
        <w:sz w:val="20"/>
      </w:rPr>
    </w:lvl>
    <w:lvl w:ilvl="6" w:tplc="2C226350" w:tentative="1">
      <w:start w:val="1"/>
      <w:numFmt w:val="bullet"/>
      <w:lvlText w:val=""/>
      <w:lvlJc w:val="left"/>
      <w:pPr>
        <w:tabs>
          <w:tab w:val="num" w:pos="5040"/>
        </w:tabs>
        <w:ind w:left="5040" w:hanging="360"/>
      </w:pPr>
      <w:rPr>
        <w:rFonts w:ascii="Wingdings" w:hAnsi="Wingdings" w:hint="default"/>
        <w:sz w:val="20"/>
      </w:rPr>
    </w:lvl>
    <w:lvl w:ilvl="7" w:tplc="61964D68" w:tentative="1">
      <w:start w:val="1"/>
      <w:numFmt w:val="bullet"/>
      <w:lvlText w:val=""/>
      <w:lvlJc w:val="left"/>
      <w:pPr>
        <w:tabs>
          <w:tab w:val="num" w:pos="5760"/>
        </w:tabs>
        <w:ind w:left="5760" w:hanging="360"/>
      </w:pPr>
      <w:rPr>
        <w:rFonts w:ascii="Wingdings" w:hAnsi="Wingdings" w:hint="default"/>
        <w:sz w:val="20"/>
      </w:rPr>
    </w:lvl>
    <w:lvl w:ilvl="8" w:tplc="07C2E6E6"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7B6DFA"/>
    <w:multiLevelType w:val="hybridMultilevel"/>
    <w:tmpl w:val="FFFFFFFF"/>
    <w:lvl w:ilvl="0" w:tplc="C41039BA">
      <w:start w:val="1"/>
      <w:numFmt w:val="bullet"/>
      <w:lvlText w:val=""/>
      <w:lvlJc w:val="left"/>
      <w:pPr>
        <w:ind w:left="720" w:hanging="360"/>
      </w:pPr>
      <w:rPr>
        <w:rFonts w:ascii="Symbol" w:hAnsi="Symbol" w:hint="default"/>
      </w:rPr>
    </w:lvl>
    <w:lvl w:ilvl="1" w:tplc="1D64D7EC">
      <w:start w:val="1"/>
      <w:numFmt w:val="bullet"/>
      <w:lvlText w:val="o"/>
      <w:lvlJc w:val="left"/>
      <w:pPr>
        <w:ind w:left="1440" w:hanging="360"/>
      </w:pPr>
      <w:rPr>
        <w:rFonts w:ascii="Courier New" w:hAnsi="Courier New" w:hint="default"/>
      </w:rPr>
    </w:lvl>
    <w:lvl w:ilvl="2" w:tplc="0F6057A2">
      <w:start w:val="1"/>
      <w:numFmt w:val="bullet"/>
      <w:lvlText w:val=""/>
      <w:lvlJc w:val="left"/>
      <w:pPr>
        <w:ind w:left="2160" w:hanging="360"/>
      </w:pPr>
      <w:rPr>
        <w:rFonts w:ascii="Wingdings" w:hAnsi="Wingdings" w:hint="default"/>
      </w:rPr>
    </w:lvl>
    <w:lvl w:ilvl="3" w:tplc="4AB8F274">
      <w:start w:val="1"/>
      <w:numFmt w:val="bullet"/>
      <w:lvlText w:val=""/>
      <w:lvlJc w:val="left"/>
      <w:pPr>
        <w:ind w:left="2880" w:hanging="360"/>
      </w:pPr>
      <w:rPr>
        <w:rFonts w:ascii="Symbol" w:hAnsi="Symbol" w:hint="default"/>
      </w:rPr>
    </w:lvl>
    <w:lvl w:ilvl="4" w:tplc="D784852C">
      <w:start w:val="1"/>
      <w:numFmt w:val="bullet"/>
      <w:lvlText w:val="o"/>
      <w:lvlJc w:val="left"/>
      <w:pPr>
        <w:ind w:left="3600" w:hanging="360"/>
      </w:pPr>
      <w:rPr>
        <w:rFonts w:ascii="Courier New" w:hAnsi="Courier New" w:hint="default"/>
      </w:rPr>
    </w:lvl>
    <w:lvl w:ilvl="5" w:tplc="841A4C44">
      <w:start w:val="1"/>
      <w:numFmt w:val="bullet"/>
      <w:lvlText w:val=""/>
      <w:lvlJc w:val="left"/>
      <w:pPr>
        <w:ind w:left="4320" w:hanging="360"/>
      </w:pPr>
      <w:rPr>
        <w:rFonts w:ascii="Wingdings" w:hAnsi="Wingdings" w:hint="default"/>
      </w:rPr>
    </w:lvl>
    <w:lvl w:ilvl="6" w:tplc="594C306C">
      <w:start w:val="1"/>
      <w:numFmt w:val="bullet"/>
      <w:lvlText w:val=""/>
      <w:lvlJc w:val="left"/>
      <w:pPr>
        <w:ind w:left="5040" w:hanging="360"/>
      </w:pPr>
      <w:rPr>
        <w:rFonts w:ascii="Symbol" w:hAnsi="Symbol" w:hint="default"/>
      </w:rPr>
    </w:lvl>
    <w:lvl w:ilvl="7" w:tplc="F34ADE32">
      <w:start w:val="1"/>
      <w:numFmt w:val="bullet"/>
      <w:lvlText w:val="o"/>
      <w:lvlJc w:val="left"/>
      <w:pPr>
        <w:ind w:left="5760" w:hanging="360"/>
      </w:pPr>
      <w:rPr>
        <w:rFonts w:ascii="Courier New" w:hAnsi="Courier New" w:hint="default"/>
      </w:rPr>
    </w:lvl>
    <w:lvl w:ilvl="8" w:tplc="A53EB0B4">
      <w:start w:val="1"/>
      <w:numFmt w:val="bullet"/>
      <w:lvlText w:val=""/>
      <w:lvlJc w:val="left"/>
      <w:pPr>
        <w:ind w:left="6480" w:hanging="360"/>
      </w:pPr>
      <w:rPr>
        <w:rFonts w:ascii="Wingdings" w:hAnsi="Wingdings" w:hint="default"/>
      </w:rPr>
    </w:lvl>
  </w:abstractNum>
  <w:abstractNum w:abstractNumId="18" w15:restartNumberingAfterBreak="0">
    <w:nsid w:val="79DB0E36"/>
    <w:multiLevelType w:val="hybridMultilevel"/>
    <w:tmpl w:val="69D45F38"/>
    <w:lvl w:ilvl="0" w:tplc="08090001">
      <w:start w:val="1"/>
      <w:numFmt w:val="bullet"/>
      <w:lvlText w:val=""/>
      <w:lvlJc w:val="left"/>
      <w:pPr>
        <w:ind w:left="-556" w:hanging="360"/>
      </w:pPr>
      <w:rPr>
        <w:rFonts w:ascii="Symbol" w:hAnsi="Symbol" w:hint="default"/>
      </w:rPr>
    </w:lvl>
    <w:lvl w:ilvl="1" w:tplc="08090003">
      <w:start w:val="1"/>
      <w:numFmt w:val="bullet"/>
      <w:lvlText w:val="o"/>
      <w:lvlJc w:val="left"/>
      <w:pPr>
        <w:ind w:left="164" w:hanging="360"/>
      </w:pPr>
      <w:rPr>
        <w:rFonts w:ascii="Courier New" w:hAnsi="Courier New" w:cs="Courier New" w:hint="default"/>
      </w:rPr>
    </w:lvl>
    <w:lvl w:ilvl="2" w:tplc="08090003">
      <w:start w:val="1"/>
      <w:numFmt w:val="bullet"/>
      <w:lvlText w:val="o"/>
      <w:lvlJc w:val="left"/>
      <w:pPr>
        <w:ind w:left="884" w:hanging="360"/>
      </w:pPr>
      <w:rPr>
        <w:rFonts w:ascii="Courier New" w:hAnsi="Courier New" w:cs="Courier New" w:hint="default"/>
      </w:rPr>
    </w:lvl>
    <w:lvl w:ilvl="3" w:tplc="08090001" w:tentative="1">
      <w:start w:val="1"/>
      <w:numFmt w:val="bullet"/>
      <w:lvlText w:val=""/>
      <w:lvlJc w:val="left"/>
      <w:pPr>
        <w:ind w:left="1604" w:hanging="360"/>
      </w:pPr>
      <w:rPr>
        <w:rFonts w:ascii="Symbol" w:hAnsi="Symbol" w:hint="default"/>
      </w:rPr>
    </w:lvl>
    <w:lvl w:ilvl="4" w:tplc="08090003" w:tentative="1">
      <w:start w:val="1"/>
      <w:numFmt w:val="bullet"/>
      <w:lvlText w:val="o"/>
      <w:lvlJc w:val="left"/>
      <w:pPr>
        <w:ind w:left="2324" w:hanging="360"/>
      </w:pPr>
      <w:rPr>
        <w:rFonts w:ascii="Courier New" w:hAnsi="Courier New" w:cs="Courier New" w:hint="default"/>
      </w:rPr>
    </w:lvl>
    <w:lvl w:ilvl="5" w:tplc="08090005" w:tentative="1">
      <w:start w:val="1"/>
      <w:numFmt w:val="bullet"/>
      <w:lvlText w:val=""/>
      <w:lvlJc w:val="left"/>
      <w:pPr>
        <w:ind w:left="3044" w:hanging="360"/>
      </w:pPr>
      <w:rPr>
        <w:rFonts w:ascii="Wingdings" w:hAnsi="Wingdings" w:hint="default"/>
      </w:rPr>
    </w:lvl>
    <w:lvl w:ilvl="6" w:tplc="08090001" w:tentative="1">
      <w:start w:val="1"/>
      <w:numFmt w:val="bullet"/>
      <w:lvlText w:val=""/>
      <w:lvlJc w:val="left"/>
      <w:pPr>
        <w:ind w:left="3764" w:hanging="360"/>
      </w:pPr>
      <w:rPr>
        <w:rFonts w:ascii="Symbol" w:hAnsi="Symbol" w:hint="default"/>
      </w:rPr>
    </w:lvl>
    <w:lvl w:ilvl="7" w:tplc="08090003" w:tentative="1">
      <w:start w:val="1"/>
      <w:numFmt w:val="bullet"/>
      <w:lvlText w:val="o"/>
      <w:lvlJc w:val="left"/>
      <w:pPr>
        <w:ind w:left="4484" w:hanging="360"/>
      </w:pPr>
      <w:rPr>
        <w:rFonts w:ascii="Courier New" w:hAnsi="Courier New" w:cs="Courier New" w:hint="default"/>
      </w:rPr>
    </w:lvl>
    <w:lvl w:ilvl="8" w:tplc="08090005" w:tentative="1">
      <w:start w:val="1"/>
      <w:numFmt w:val="bullet"/>
      <w:lvlText w:val=""/>
      <w:lvlJc w:val="left"/>
      <w:pPr>
        <w:ind w:left="5204" w:hanging="360"/>
      </w:pPr>
      <w:rPr>
        <w:rFonts w:ascii="Wingdings" w:hAnsi="Wingdings" w:hint="default"/>
      </w:rPr>
    </w:lvl>
  </w:abstractNum>
  <w:num w:numId="1">
    <w:abstractNumId w:val="13"/>
  </w:num>
  <w:num w:numId="2">
    <w:abstractNumId w:val="10"/>
  </w:num>
  <w:num w:numId="3">
    <w:abstractNumId w:val="6"/>
  </w:num>
  <w:num w:numId="4">
    <w:abstractNumId w:val="9"/>
  </w:num>
  <w:num w:numId="5">
    <w:abstractNumId w:val="15"/>
  </w:num>
  <w:num w:numId="6">
    <w:abstractNumId w:val="5"/>
  </w:num>
  <w:num w:numId="7">
    <w:abstractNumId w:val="14"/>
  </w:num>
  <w:num w:numId="8">
    <w:abstractNumId w:val="4"/>
  </w:num>
  <w:num w:numId="9">
    <w:abstractNumId w:val="1"/>
  </w:num>
  <w:num w:numId="10">
    <w:abstractNumId w:val="0"/>
  </w:num>
  <w:num w:numId="11">
    <w:abstractNumId w:val="2"/>
  </w:num>
  <w:num w:numId="12">
    <w:abstractNumId w:val="16"/>
  </w:num>
  <w:num w:numId="13">
    <w:abstractNumId w:val="18"/>
  </w:num>
  <w:num w:numId="14">
    <w:abstractNumId w:val="12"/>
  </w:num>
  <w:num w:numId="15">
    <w:abstractNumId w:val="3"/>
  </w:num>
  <w:num w:numId="16">
    <w:abstractNumId w:val="7"/>
  </w:num>
  <w:num w:numId="17">
    <w:abstractNumId w:val="11"/>
  </w:num>
  <w:num w:numId="18">
    <w:abstractNumId w:val="17"/>
  </w:num>
  <w:num w:numId="19">
    <w:abstractNumId w:val="8"/>
  </w:num>
  <w:num w:numId="20">
    <w:abstractNumId w:val="5"/>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fr-FR" w:vendorID="64" w:dllVersion="6" w:nlCheck="1" w:checkStyle="0"/>
  <w:activeWritingStyle w:appName="MSWord" w:lang="en-US" w:vendorID="64" w:dllVersion="6" w:nlCheck="1" w:checkStyle="1"/>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en-CA" w:vendorID="64" w:dllVersion="6" w:nlCheck="1" w:checkStyle="1"/>
  <w:activeWritingStyle w:appName="MSWord" w:lang="en-IE" w:vendorID="64" w:dllVersion="0" w:nlCheck="1" w:checkStyle="0"/>
  <w:activeWritingStyle w:appName="MSWord" w:lang="pt-PT" w:vendorID="64" w:dllVersion="0" w:nlCheck="1" w:checkStyle="0"/>
  <w:proofState w:spelling="clean"/>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5F1F"/>
    <w:rsid w:val="000021E2"/>
    <w:rsid w:val="000027B0"/>
    <w:rsid w:val="00006268"/>
    <w:rsid w:val="000104E6"/>
    <w:rsid w:val="00011864"/>
    <w:rsid w:val="00016199"/>
    <w:rsid w:val="00016799"/>
    <w:rsid w:val="00020293"/>
    <w:rsid w:val="00025D6D"/>
    <w:rsid w:val="0002679B"/>
    <w:rsid w:val="00026D2C"/>
    <w:rsid w:val="000321DB"/>
    <w:rsid w:val="000338F6"/>
    <w:rsid w:val="00033F08"/>
    <w:rsid w:val="00033F30"/>
    <w:rsid w:val="000363DC"/>
    <w:rsid w:val="00041352"/>
    <w:rsid w:val="0004303E"/>
    <w:rsid w:val="00043EB3"/>
    <w:rsid w:val="00045B4B"/>
    <w:rsid w:val="000463D3"/>
    <w:rsid w:val="000506F6"/>
    <w:rsid w:val="000513F2"/>
    <w:rsid w:val="00052D36"/>
    <w:rsid w:val="0005623B"/>
    <w:rsid w:val="00056524"/>
    <w:rsid w:val="00060395"/>
    <w:rsid w:val="000609B5"/>
    <w:rsid w:val="000616BD"/>
    <w:rsid w:val="0006282D"/>
    <w:rsid w:val="00063B91"/>
    <w:rsid w:val="00065A00"/>
    <w:rsid w:val="00066243"/>
    <w:rsid w:val="0006626F"/>
    <w:rsid w:val="00066D73"/>
    <w:rsid w:val="00070647"/>
    <w:rsid w:val="000730DE"/>
    <w:rsid w:val="00076242"/>
    <w:rsid w:val="000770E9"/>
    <w:rsid w:val="00077C19"/>
    <w:rsid w:val="00077E48"/>
    <w:rsid w:val="000815E7"/>
    <w:rsid w:val="00081793"/>
    <w:rsid w:val="00084164"/>
    <w:rsid w:val="0008472C"/>
    <w:rsid w:val="00084B15"/>
    <w:rsid w:val="00086AA8"/>
    <w:rsid w:val="000976A7"/>
    <w:rsid w:val="000A3EE2"/>
    <w:rsid w:val="000A40BB"/>
    <w:rsid w:val="000B0F2F"/>
    <w:rsid w:val="000B11F9"/>
    <w:rsid w:val="000B16A8"/>
    <w:rsid w:val="000B3BFC"/>
    <w:rsid w:val="000B450E"/>
    <w:rsid w:val="000B5724"/>
    <w:rsid w:val="000B5C45"/>
    <w:rsid w:val="000B7BDA"/>
    <w:rsid w:val="000C06E2"/>
    <w:rsid w:val="000C20FA"/>
    <w:rsid w:val="000C3D14"/>
    <w:rsid w:val="000C43FA"/>
    <w:rsid w:val="000C46E7"/>
    <w:rsid w:val="000D1FBE"/>
    <w:rsid w:val="000D49ED"/>
    <w:rsid w:val="000D57F0"/>
    <w:rsid w:val="000D6D3F"/>
    <w:rsid w:val="000E0814"/>
    <w:rsid w:val="000E0DD3"/>
    <w:rsid w:val="000E22E6"/>
    <w:rsid w:val="000E6783"/>
    <w:rsid w:val="000E6848"/>
    <w:rsid w:val="000F0F7D"/>
    <w:rsid w:val="000F3FCA"/>
    <w:rsid w:val="000F4752"/>
    <w:rsid w:val="000F5551"/>
    <w:rsid w:val="000F6F6C"/>
    <w:rsid w:val="000F760C"/>
    <w:rsid w:val="000F7966"/>
    <w:rsid w:val="00101630"/>
    <w:rsid w:val="00101912"/>
    <w:rsid w:val="00105B4B"/>
    <w:rsid w:val="00106F71"/>
    <w:rsid w:val="00107B76"/>
    <w:rsid w:val="0011133E"/>
    <w:rsid w:val="00112C6E"/>
    <w:rsid w:val="00112C86"/>
    <w:rsid w:val="00113A43"/>
    <w:rsid w:val="0011535E"/>
    <w:rsid w:val="00115F7A"/>
    <w:rsid w:val="00117D68"/>
    <w:rsid w:val="00123AF6"/>
    <w:rsid w:val="001249BB"/>
    <w:rsid w:val="00125850"/>
    <w:rsid w:val="00130394"/>
    <w:rsid w:val="001327FE"/>
    <w:rsid w:val="0013407A"/>
    <w:rsid w:val="001343D6"/>
    <w:rsid w:val="001369C2"/>
    <w:rsid w:val="001408DB"/>
    <w:rsid w:val="00143592"/>
    <w:rsid w:val="001463DC"/>
    <w:rsid w:val="00147763"/>
    <w:rsid w:val="00147C6B"/>
    <w:rsid w:val="00150084"/>
    <w:rsid w:val="001502E1"/>
    <w:rsid w:val="00150B38"/>
    <w:rsid w:val="00155DF9"/>
    <w:rsid w:val="00155FBC"/>
    <w:rsid w:val="001647C6"/>
    <w:rsid w:val="00166730"/>
    <w:rsid w:val="00171465"/>
    <w:rsid w:val="00171E7D"/>
    <w:rsid w:val="001731F1"/>
    <w:rsid w:val="0017390B"/>
    <w:rsid w:val="00174EF0"/>
    <w:rsid w:val="00180AE1"/>
    <w:rsid w:val="001819F1"/>
    <w:rsid w:val="001825AB"/>
    <w:rsid w:val="00184D56"/>
    <w:rsid w:val="00184DC8"/>
    <w:rsid w:val="0018551E"/>
    <w:rsid w:val="001905A2"/>
    <w:rsid w:val="00190A67"/>
    <w:rsid w:val="00192AD1"/>
    <w:rsid w:val="00193ED8"/>
    <w:rsid w:val="00194D41"/>
    <w:rsid w:val="001952C9"/>
    <w:rsid w:val="001957B0"/>
    <w:rsid w:val="001958A6"/>
    <w:rsid w:val="00197E92"/>
    <w:rsid w:val="001A18BF"/>
    <w:rsid w:val="001A1955"/>
    <w:rsid w:val="001A1D4E"/>
    <w:rsid w:val="001A2F06"/>
    <w:rsid w:val="001A5BC7"/>
    <w:rsid w:val="001A6E2B"/>
    <w:rsid w:val="001B3DDD"/>
    <w:rsid w:val="001B57D4"/>
    <w:rsid w:val="001B60DA"/>
    <w:rsid w:val="001B65AB"/>
    <w:rsid w:val="001C13BB"/>
    <w:rsid w:val="001C1B2B"/>
    <w:rsid w:val="001C3051"/>
    <w:rsid w:val="001C7C84"/>
    <w:rsid w:val="001D0C1F"/>
    <w:rsid w:val="001D1340"/>
    <w:rsid w:val="001D13B9"/>
    <w:rsid w:val="001D198D"/>
    <w:rsid w:val="001D2D23"/>
    <w:rsid w:val="001D2FA8"/>
    <w:rsid w:val="001D3DC1"/>
    <w:rsid w:val="001D559F"/>
    <w:rsid w:val="001D5A2F"/>
    <w:rsid w:val="001D686A"/>
    <w:rsid w:val="001D6DC9"/>
    <w:rsid w:val="001D6F35"/>
    <w:rsid w:val="001D7597"/>
    <w:rsid w:val="001E0602"/>
    <w:rsid w:val="001E26AE"/>
    <w:rsid w:val="001E28BB"/>
    <w:rsid w:val="001E3C0A"/>
    <w:rsid w:val="001E3FD7"/>
    <w:rsid w:val="001E4832"/>
    <w:rsid w:val="001E6ACB"/>
    <w:rsid w:val="001E75AD"/>
    <w:rsid w:val="001E7E35"/>
    <w:rsid w:val="001F14BA"/>
    <w:rsid w:val="001F2E30"/>
    <w:rsid w:val="001F3170"/>
    <w:rsid w:val="001F49B7"/>
    <w:rsid w:val="001F6444"/>
    <w:rsid w:val="00203CD8"/>
    <w:rsid w:val="002059AE"/>
    <w:rsid w:val="002060DA"/>
    <w:rsid w:val="00206AB6"/>
    <w:rsid w:val="00206BB5"/>
    <w:rsid w:val="00206FA0"/>
    <w:rsid w:val="002076C3"/>
    <w:rsid w:val="00211844"/>
    <w:rsid w:val="00211A32"/>
    <w:rsid w:val="00212A47"/>
    <w:rsid w:val="0021475B"/>
    <w:rsid w:val="002147F4"/>
    <w:rsid w:val="0022337C"/>
    <w:rsid w:val="002234B5"/>
    <w:rsid w:val="00225101"/>
    <w:rsid w:val="00225E86"/>
    <w:rsid w:val="0023358D"/>
    <w:rsid w:val="00233CE2"/>
    <w:rsid w:val="00235087"/>
    <w:rsid w:val="002362F0"/>
    <w:rsid w:val="002368E0"/>
    <w:rsid w:val="002407B5"/>
    <w:rsid w:val="00241DD6"/>
    <w:rsid w:val="00242718"/>
    <w:rsid w:val="00243583"/>
    <w:rsid w:val="00246293"/>
    <w:rsid w:val="0025114D"/>
    <w:rsid w:val="002520BE"/>
    <w:rsid w:val="002525E7"/>
    <w:rsid w:val="0025501E"/>
    <w:rsid w:val="00256B33"/>
    <w:rsid w:val="002604EE"/>
    <w:rsid w:val="002609A3"/>
    <w:rsid w:val="00262526"/>
    <w:rsid w:val="002639B5"/>
    <w:rsid w:val="00263E86"/>
    <w:rsid w:val="002733BF"/>
    <w:rsid w:val="00273FBC"/>
    <w:rsid w:val="002741D6"/>
    <w:rsid w:val="0027747D"/>
    <w:rsid w:val="00281693"/>
    <w:rsid w:val="00282B44"/>
    <w:rsid w:val="00282C72"/>
    <w:rsid w:val="00284CDC"/>
    <w:rsid w:val="002870A1"/>
    <w:rsid w:val="00287244"/>
    <w:rsid w:val="00291019"/>
    <w:rsid w:val="00291545"/>
    <w:rsid w:val="00293191"/>
    <w:rsid w:val="00297740"/>
    <w:rsid w:val="002A35DC"/>
    <w:rsid w:val="002B0C17"/>
    <w:rsid w:val="002B3126"/>
    <w:rsid w:val="002B32F8"/>
    <w:rsid w:val="002B485A"/>
    <w:rsid w:val="002B6CF1"/>
    <w:rsid w:val="002C212A"/>
    <w:rsid w:val="002C376A"/>
    <w:rsid w:val="002C517D"/>
    <w:rsid w:val="002C7045"/>
    <w:rsid w:val="002C7A7C"/>
    <w:rsid w:val="002C7B06"/>
    <w:rsid w:val="002D595D"/>
    <w:rsid w:val="002D6436"/>
    <w:rsid w:val="002E1FD5"/>
    <w:rsid w:val="002E560B"/>
    <w:rsid w:val="002E7788"/>
    <w:rsid w:val="002F1CC4"/>
    <w:rsid w:val="002F1F9B"/>
    <w:rsid w:val="002F22E2"/>
    <w:rsid w:val="002F60B0"/>
    <w:rsid w:val="002F745B"/>
    <w:rsid w:val="00300BA1"/>
    <w:rsid w:val="00300E87"/>
    <w:rsid w:val="0030235B"/>
    <w:rsid w:val="00302BC9"/>
    <w:rsid w:val="003037F8"/>
    <w:rsid w:val="00303ADD"/>
    <w:rsid w:val="00305D0F"/>
    <w:rsid w:val="0030633F"/>
    <w:rsid w:val="003076CD"/>
    <w:rsid w:val="00310258"/>
    <w:rsid w:val="0031030C"/>
    <w:rsid w:val="003138E1"/>
    <w:rsid w:val="003142E7"/>
    <w:rsid w:val="003156C1"/>
    <w:rsid w:val="003164C9"/>
    <w:rsid w:val="0031700F"/>
    <w:rsid w:val="003229EC"/>
    <w:rsid w:val="00323946"/>
    <w:rsid w:val="00324411"/>
    <w:rsid w:val="00332D58"/>
    <w:rsid w:val="00337946"/>
    <w:rsid w:val="00340C89"/>
    <w:rsid w:val="00342FFC"/>
    <w:rsid w:val="00346678"/>
    <w:rsid w:val="0035324A"/>
    <w:rsid w:val="00354809"/>
    <w:rsid w:val="0035581F"/>
    <w:rsid w:val="0035710D"/>
    <w:rsid w:val="00363230"/>
    <w:rsid w:val="0036423D"/>
    <w:rsid w:val="00364F6B"/>
    <w:rsid w:val="00367805"/>
    <w:rsid w:val="0037077A"/>
    <w:rsid w:val="00371E4D"/>
    <w:rsid w:val="0037571E"/>
    <w:rsid w:val="00376D2A"/>
    <w:rsid w:val="00376F5C"/>
    <w:rsid w:val="00377158"/>
    <w:rsid w:val="003832C4"/>
    <w:rsid w:val="00384AF2"/>
    <w:rsid w:val="003857A8"/>
    <w:rsid w:val="003870DC"/>
    <w:rsid w:val="00387B60"/>
    <w:rsid w:val="0039035F"/>
    <w:rsid w:val="003906E3"/>
    <w:rsid w:val="003918E5"/>
    <w:rsid w:val="003925FA"/>
    <w:rsid w:val="00392654"/>
    <w:rsid w:val="00397DB4"/>
    <w:rsid w:val="003A0008"/>
    <w:rsid w:val="003A072D"/>
    <w:rsid w:val="003A2710"/>
    <w:rsid w:val="003A2A04"/>
    <w:rsid w:val="003A386D"/>
    <w:rsid w:val="003A3C42"/>
    <w:rsid w:val="003A3D64"/>
    <w:rsid w:val="003A4239"/>
    <w:rsid w:val="003B0CE5"/>
    <w:rsid w:val="003B2970"/>
    <w:rsid w:val="003B393C"/>
    <w:rsid w:val="003C57CB"/>
    <w:rsid w:val="003C7190"/>
    <w:rsid w:val="003C73E8"/>
    <w:rsid w:val="003C77AB"/>
    <w:rsid w:val="003C77BE"/>
    <w:rsid w:val="003D0762"/>
    <w:rsid w:val="003D3580"/>
    <w:rsid w:val="003D3859"/>
    <w:rsid w:val="003E07B9"/>
    <w:rsid w:val="003E1241"/>
    <w:rsid w:val="003E2222"/>
    <w:rsid w:val="003E256D"/>
    <w:rsid w:val="003E535A"/>
    <w:rsid w:val="003E5B9B"/>
    <w:rsid w:val="003E7119"/>
    <w:rsid w:val="003F1A63"/>
    <w:rsid w:val="003F204E"/>
    <w:rsid w:val="003F2347"/>
    <w:rsid w:val="003F239D"/>
    <w:rsid w:val="003F2B48"/>
    <w:rsid w:val="003F43E2"/>
    <w:rsid w:val="003F5554"/>
    <w:rsid w:val="0040000A"/>
    <w:rsid w:val="00400A11"/>
    <w:rsid w:val="00401BC3"/>
    <w:rsid w:val="00403CC0"/>
    <w:rsid w:val="00404A67"/>
    <w:rsid w:val="00406595"/>
    <w:rsid w:val="0040756B"/>
    <w:rsid w:val="00410568"/>
    <w:rsid w:val="00411119"/>
    <w:rsid w:val="00411A65"/>
    <w:rsid w:val="00412575"/>
    <w:rsid w:val="00412DFA"/>
    <w:rsid w:val="00414F7B"/>
    <w:rsid w:val="0041616D"/>
    <w:rsid w:val="00417B04"/>
    <w:rsid w:val="0042077A"/>
    <w:rsid w:val="00420DB4"/>
    <w:rsid w:val="004214F3"/>
    <w:rsid w:val="0042151B"/>
    <w:rsid w:val="004260CD"/>
    <w:rsid w:val="004262A8"/>
    <w:rsid w:val="00431740"/>
    <w:rsid w:val="00432ADC"/>
    <w:rsid w:val="00432EDE"/>
    <w:rsid w:val="00434E46"/>
    <w:rsid w:val="004356B0"/>
    <w:rsid w:val="00441B92"/>
    <w:rsid w:val="00442F9E"/>
    <w:rsid w:val="004435C0"/>
    <w:rsid w:val="004436CF"/>
    <w:rsid w:val="004454FA"/>
    <w:rsid w:val="00445AB9"/>
    <w:rsid w:val="00445D5E"/>
    <w:rsid w:val="00447A28"/>
    <w:rsid w:val="004503E2"/>
    <w:rsid w:val="00450963"/>
    <w:rsid w:val="00452D2E"/>
    <w:rsid w:val="00453100"/>
    <w:rsid w:val="00456171"/>
    <w:rsid w:val="00456703"/>
    <w:rsid w:val="004600F7"/>
    <w:rsid w:val="0046139A"/>
    <w:rsid w:val="00461AC7"/>
    <w:rsid w:val="004620DE"/>
    <w:rsid w:val="00462AE5"/>
    <w:rsid w:val="00464245"/>
    <w:rsid w:val="00470829"/>
    <w:rsid w:val="00470A54"/>
    <w:rsid w:val="004739B4"/>
    <w:rsid w:val="0047459A"/>
    <w:rsid w:val="00475C2A"/>
    <w:rsid w:val="00477BEB"/>
    <w:rsid w:val="00477F15"/>
    <w:rsid w:val="00480839"/>
    <w:rsid w:val="00480C43"/>
    <w:rsid w:val="00481387"/>
    <w:rsid w:val="00482247"/>
    <w:rsid w:val="004825E6"/>
    <w:rsid w:val="00484441"/>
    <w:rsid w:val="0048527B"/>
    <w:rsid w:val="004913B4"/>
    <w:rsid w:val="00491EC5"/>
    <w:rsid w:val="00492407"/>
    <w:rsid w:val="0049277C"/>
    <w:rsid w:val="00494A1E"/>
    <w:rsid w:val="0049511C"/>
    <w:rsid w:val="00497E89"/>
    <w:rsid w:val="004A0618"/>
    <w:rsid w:val="004A1218"/>
    <w:rsid w:val="004A1B8F"/>
    <w:rsid w:val="004A3142"/>
    <w:rsid w:val="004A634F"/>
    <w:rsid w:val="004A7562"/>
    <w:rsid w:val="004B2425"/>
    <w:rsid w:val="004B3691"/>
    <w:rsid w:val="004B4185"/>
    <w:rsid w:val="004B5715"/>
    <w:rsid w:val="004B6146"/>
    <w:rsid w:val="004B6828"/>
    <w:rsid w:val="004B7A15"/>
    <w:rsid w:val="004C1AFD"/>
    <w:rsid w:val="004C2C82"/>
    <w:rsid w:val="004C3AE8"/>
    <w:rsid w:val="004C52A1"/>
    <w:rsid w:val="004C60E3"/>
    <w:rsid w:val="004C758F"/>
    <w:rsid w:val="004C7937"/>
    <w:rsid w:val="004D03B5"/>
    <w:rsid w:val="004D062B"/>
    <w:rsid w:val="004D2B5B"/>
    <w:rsid w:val="004D35B5"/>
    <w:rsid w:val="004D3B56"/>
    <w:rsid w:val="004D5DC8"/>
    <w:rsid w:val="004D6D00"/>
    <w:rsid w:val="004D6F1D"/>
    <w:rsid w:val="004D7389"/>
    <w:rsid w:val="004E1B88"/>
    <w:rsid w:val="004E2030"/>
    <w:rsid w:val="004E27ED"/>
    <w:rsid w:val="004E492C"/>
    <w:rsid w:val="004E657C"/>
    <w:rsid w:val="004E6F36"/>
    <w:rsid w:val="004F01D4"/>
    <w:rsid w:val="004F31D5"/>
    <w:rsid w:val="004F3A55"/>
    <w:rsid w:val="0050084F"/>
    <w:rsid w:val="005022FA"/>
    <w:rsid w:val="00502CD4"/>
    <w:rsid w:val="005031DA"/>
    <w:rsid w:val="00503FDD"/>
    <w:rsid w:val="0050435F"/>
    <w:rsid w:val="005048C9"/>
    <w:rsid w:val="00504BFF"/>
    <w:rsid w:val="00505570"/>
    <w:rsid w:val="005073C7"/>
    <w:rsid w:val="00512628"/>
    <w:rsid w:val="00512713"/>
    <w:rsid w:val="00513C19"/>
    <w:rsid w:val="00514345"/>
    <w:rsid w:val="005143A0"/>
    <w:rsid w:val="00514F3D"/>
    <w:rsid w:val="00520517"/>
    <w:rsid w:val="0052064A"/>
    <w:rsid w:val="00520D6D"/>
    <w:rsid w:val="00523C9F"/>
    <w:rsid w:val="00527E16"/>
    <w:rsid w:val="00530166"/>
    <w:rsid w:val="005309F2"/>
    <w:rsid w:val="00530ED7"/>
    <w:rsid w:val="005316BD"/>
    <w:rsid w:val="00531736"/>
    <w:rsid w:val="00531AEE"/>
    <w:rsid w:val="00533045"/>
    <w:rsid w:val="00534024"/>
    <w:rsid w:val="00535F0A"/>
    <w:rsid w:val="00536819"/>
    <w:rsid w:val="005376B2"/>
    <w:rsid w:val="0053770C"/>
    <w:rsid w:val="00541523"/>
    <w:rsid w:val="00541A99"/>
    <w:rsid w:val="00542F7C"/>
    <w:rsid w:val="0054329D"/>
    <w:rsid w:val="005433C9"/>
    <w:rsid w:val="00543539"/>
    <w:rsid w:val="005441EC"/>
    <w:rsid w:val="005479E6"/>
    <w:rsid w:val="005513E7"/>
    <w:rsid w:val="00551BF8"/>
    <w:rsid w:val="00556C0B"/>
    <w:rsid w:val="00557333"/>
    <w:rsid w:val="005578F0"/>
    <w:rsid w:val="00557B97"/>
    <w:rsid w:val="00557DCD"/>
    <w:rsid w:val="0056110F"/>
    <w:rsid w:val="00561EB1"/>
    <w:rsid w:val="00563227"/>
    <w:rsid w:val="005652DE"/>
    <w:rsid w:val="0056683D"/>
    <w:rsid w:val="005671A6"/>
    <w:rsid w:val="00573BC5"/>
    <w:rsid w:val="00580B98"/>
    <w:rsid w:val="00580DE8"/>
    <w:rsid w:val="00581424"/>
    <w:rsid w:val="00582F80"/>
    <w:rsid w:val="005846E6"/>
    <w:rsid w:val="00585654"/>
    <w:rsid w:val="0058658D"/>
    <w:rsid w:val="00587EA7"/>
    <w:rsid w:val="005901A9"/>
    <w:rsid w:val="005912A1"/>
    <w:rsid w:val="005914D3"/>
    <w:rsid w:val="00592602"/>
    <w:rsid w:val="0059303B"/>
    <w:rsid w:val="00594071"/>
    <w:rsid w:val="00594326"/>
    <w:rsid w:val="00594C57"/>
    <w:rsid w:val="005A1950"/>
    <w:rsid w:val="005A1AC0"/>
    <w:rsid w:val="005A2241"/>
    <w:rsid w:val="005A4628"/>
    <w:rsid w:val="005A5AE8"/>
    <w:rsid w:val="005A6B34"/>
    <w:rsid w:val="005A72F9"/>
    <w:rsid w:val="005A7A6D"/>
    <w:rsid w:val="005B52CC"/>
    <w:rsid w:val="005B5499"/>
    <w:rsid w:val="005B5DB7"/>
    <w:rsid w:val="005B5ED6"/>
    <w:rsid w:val="005C08C4"/>
    <w:rsid w:val="005C19C2"/>
    <w:rsid w:val="005C21B1"/>
    <w:rsid w:val="005C44DD"/>
    <w:rsid w:val="005C5A86"/>
    <w:rsid w:val="005C619A"/>
    <w:rsid w:val="005C6BAE"/>
    <w:rsid w:val="005C74EB"/>
    <w:rsid w:val="005C7B0A"/>
    <w:rsid w:val="005C7CCE"/>
    <w:rsid w:val="005D24F8"/>
    <w:rsid w:val="005D2BE3"/>
    <w:rsid w:val="005D3340"/>
    <w:rsid w:val="005D3631"/>
    <w:rsid w:val="005D3E3B"/>
    <w:rsid w:val="005D54FA"/>
    <w:rsid w:val="005D57AA"/>
    <w:rsid w:val="005D6B5B"/>
    <w:rsid w:val="005D757F"/>
    <w:rsid w:val="005E04B1"/>
    <w:rsid w:val="005E0E17"/>
    <w:rsid w:val="005E26BE"/>
    <w:rsid w:val="005E2898"/>
    <w:rsid w:val="005E3C42"/>
    <w:rsid w:val="005E48CD"/>
    <w:rsid w:val="005E5BE3"/>
    <w:rsid w:val="005E7270"/>
    <w:rsid w:val="005E7626"/>
    <w:rsid w:val="005F089B"/>
    <w:rsid w:val="005F0E90"/>
    <w:rsid w:val="005F4C22"/>
    <w:rsid w:val="005F63B8"/>
    <w:rsid w:val="005F7583"/>
    <w:rsid w:val="005F77DB"/>
    <w:rsid w:val="005F7968"/>
    <w:rsid w:val="00600120"/>
    <w:rsid w:val="006018A1"/>
    <w:rsid w:val="00602704"/>
    <w:rsid w:val="0060335F"/>
    <w:rsid w:val="006035BC"/>
    <w:rsid w:val="00605460"/>
    <w:rsid w:val="00606C79"/>
    <w:rsid w:val="00607FA7"/>
    <w:rsid w:val="00612BA6"/>
    <w:rsid w:val="00612FCD"/>
    <w:rsid w:val="006154E9"/>
    <w:rsid w:val="00617959"/>
    <w:rsid w:val="00621C81"/>
    <w:rsid w:val="00621F6B"/>
    <w:rsid w:val="00622283"/>
    <w:rsid w:val="00623984"/>
    <w:rsid w:val="0062736C"/>
    <w:rsid w:val="0063165F"/>
    <w:rsid w:val="006326AF"/>
    <w:rsid w:val="00636C03"/>
    <w:rsid w:val="00636CC5"/>
    <w:rsid w:val="00637626"/>
    <w:rsid w:val="0063765F"/>
    <w:rsid w:val="0063771A"/>
    <w:rsid w:val="0064415D"/>
    <w:rsid w:val="00645EDC"/>
    <w:rsid w:val="00647D60"/>
    <w:rsid w:val="006526C0"/>
    <w:rsid w:val="00653861"/>
    <w:rsid w:val="00653B2D"/>
    <w:rsid w:val="006548E2"/>
    <w:rsid w:val="00654B9E"/>
    <w:rsid w:val="00654EC4"/>
    <w:rsid w:val="0065530A"/>
    <w:rsid w:val="00656B0F"/>
    <w:rsid w:val="00660001"/>
    <w:rsid w:val="00660E04"/>
    <w:rsid w:val="0066192C"/>
    <w:rsid w:val="006635D3"/>
    <w:rsid w:val="00665F8F"/>
    <w:rsid w:val="0066705F"/>
    <w:rsid w:val="00671C09"/>
    <w:rsid w:val="006746C9"/>
    <w:rsid w:val="0067684C"/>
    <w:rsid w:val="00677D02"/>
    <w:rsid w:val="00681282"/>
    <w:rsid w:val="006823CF"/>
    <w:rsid w:val="0068483D"/>
    <w:rsid w:val="00685F1F"/>
    <w:rsid w:val="00686AA6"/>
    <w:rsid w:val="00686B4B"/>
    <w:rsid w:val="0069028C"/>
    <w:rsid w:val="006908F2"/>
    <w:rsid w:val="0069217D"/>
    <w:rsid w:val="00693742"/>
    <w:rsid w:val="00694B5F"/>
    <w:rsid w:val="00696907"/>
    <w:rsid w:val="0069749E"/>
    <w:rsid w:val="006A0BFD"/>
    <w:rsid w:val="006A0DC4"/>
    <w:rsid w:val="006A2637"/>
    <w:rsid w:val="006A28AD"/>
    <w:rsid w:val="006A3B93"/>
    <w:rsid w:val="006A650D"/>
    <w:rsid w:val="006A720F"/>
    <w:rsid w:val="006A7884"/>
    <w:rsid w:val="006B257F"/>
    <w:rsid w:val="006B2695"/>
    <w:rsid w:val="006B4BAD"/>
    <w:rsid w:val="006B6378"/>
    <w:rsid w:val="006B66C7"/>
    <w:rsid w:val="006D0966"/>
    <w:rsid w:val="006D2217"/>
    <w:rsid w:val="006D2F2A"/>
    <w:rsid w:val="006D49F3"/>
    <w:rsid w:val="006D6506"/>
    <w:rsid w:val="006D6983"/>
    <w:rsid w:val="006D6A17"/>
    <w:rsid w:val="006E0748"/>
    <w:rsid w:val="006E4951"/>
    <w:rsid w:val="006E4C04"/>
    <w:rsid w:val="006E4E4D"/>
    <w:rsid w:val="006E519E"/>
    <w:rsid w:val="006E5245"/>
    <w:rsid w:val="006E6305"/>
    <w:rsid w:val="006F00F4"/>
    <w:rsid w:val="006F077F"/>
    <w:rsid w:val="006F196E"/>
    <w:rsid w:val="006F2E0D"/>
    <w:rsid w:val="00703A51"/>
    <w:rsid w:val="00703EA6"/>
    <w:rsid w:val="00704800"/>
    <w:rsid w:val="00706AAF"/>
    <w:rsid w:val="007076FF"/>
    <w:rsid w:val="00707AB3"/>
    <w:rsid w:val="00712343"/>
    <w:rsid w:val="00713149"/>
    <w:rsid w:val="00713A59"/>
    <w:rsid w:val="00713DE1"/>
    <w:rsid w:val="007140DC"/>
    <w:rsid w:val="00715088"/>
    <w:rsid w:val="00715758"/>
    <w:rsid w:val="00716CDA"/>
    <w:rsid w:val="00721E76"/>
    <w:rsid w:val="007245FF"/>
    <w:rsid w:val="0072675F"/>
    <w:rsid w:val="00732F83"/>
    <w:rsid w:val="00732F9E"/>
    <w:rsid w:val="00733804"/>
    <w:rsid w:val="00736E55"/>
    <w:rsid w:val="00736FE3"/>
    <w:rsid w:val="00741E38"/>
    <w:rsid w:val="00742C77"/>
    <w:rsid w:val="00743AB7"/>
    <w:rsid w:val="00745A3D"/>
    <w:rsid w:val="00745EFF"/>
    <w:rsid w:val="00746021"/>
    <w:rsid w:val="007511F7"/>
    <w:rsid w:val="00752E80"/>
    <w:rsid w:val="00753849"/>
    <w:rsid w:val="007548FF"/>
    <w:rsid w:val="007578DD"/>
    <w:rsid w:val="00763EAB"/>
    <w:rsid w:val="00765074"/>
    <w:rsid w:val="00766FB4"/>
    <w:rsid w:val="00770D49"/>
    <w:rsid w:val="007714C0"/>
    <w:rsid w:val="00774787"/>
    <w:rsid w:val="00776FC0"/>
    <w:rsid w:val="00780FEC"/>
    <w:rsid w:val="007811CC"/>
    <w:rsid w:val="00784FD5"/>
    <w:rsid w:val="00792345"/>
    <w:rsid w:val="00793626"/>
    <w:rsid w:val="007A5469"/>
    <w:rsid w:val="007A740F"/>
    <w:rsid w:val="007B2AB1"/>
    <w:rsid w:val="007B3674"/>
    <w:rsid w:val="007B42A7"/>
    <w:rsid w:val="007B4B5A"/>
    <w:rsid w:val="007B4FF3"/>
    <w:rsid w:val="007B55E1"/>
    <w:rsid w:val="007B5696"/>
    <w:rsid w:val="007B5B97"/>
    <w:rsid w:val="007B61F9"/>
    <w:rsid w:val="007B674F"/>
    <w:rsid w:val="007B7D27"/>
    <w:rsid w:val="007C0439"/>
    <w:rsid w:val="007C0517"/>
    <w:rsid w:val="007C30BE"/>
    <w:rsid w:val="007C50A0"/>
    <w:rsid w:val="007C51FC"/>
    <w:rsid w:val="007D2405"/>
    <w:rsid w:val="007D301D"/>
    <w:rsid w:val="007E067B"/>
    <w:rsid w:val="007E29D3"/>
    <w:rsid w:val="007E40E3"/>
    <w:rsid w:val="007E4DD3"/>
    <w:rsid w:val="007E7722"/>
    <w:rsid w:val="007F20FE"/>
    <w:rsid w:val="007F2248"/>
    <w:rsid w:val="007F46DE"/>
    <w:rsid w:val="007F60DB"/>
    <w:rsid w:val="007F66C4"/>
    <w:rsid w:val="007F6CC7"/>
    <w:rsid w:val="00801149"/>
    <w:rsid w:val="00801CDD"/>
    <w:rsid w:val="00802EED"/>
    <w:rsid w:val="00803B86"/>
    <w:rsid w:val="00805FCE"/>
    <w:rsid w:val="00806C21"/>
    <w:rsid w:val="008070DB"/>
    <w:rsid w:val="0080735A"/>
    <w:rsid w:val="008078A0"/>
    <w:rsid w:val="00807ED1"/>
    <w:rsid w:val="0081026F"/>
    <w:rsid w:val="00811502"/>
    <w:rsid w:val="00811917"/>
    <w:rsid w:val="00811F9F"/>
    <w:rsid w:val="00817784"/>
    <w:rsid w:val="00822166"/>
    <w:rsid w:val="0082481D"/>
    <w:rsid w:val="0082585C"/>
    <w:rsid w:val="008262B8"/>
    <w:rsid w:val="008267C0"/>
    <w:rsid w:val="00826C77"/>
    <w:rsid w:val="008313C6"/>
    <w:rsid w:val="00832A08"/>
    <w:rsid w:val="008336FB"/>
    <w:rsid w:val="008342E6"/>
    <w:rsid w:val="00834B09"/>
    <w:rsid w:val="00835E67"/>
    <w:rsid w:val="0083656F"/>
    <w:rsid w:val="008374D6"/>
    <w:rsid w:val="0083756C"/>
    <w:rsid w:val="0084263F"/>
    <w:rsid w:val="008440BC"/>
    <w:rsid w:val="008443DD"/>
    <w:rsid w:val="0084588C"/>
    <w:rsid w:val="00846084"/>
    <w:rsid w:val="00846E85"/>
    <w:rsid w:val="00851C84"/>
    <w:rsid w:val="00855F8F"/>
    <w:rsid w:val="00856D60"/>
    <w:rsid w:val="00857CD5"/>
    <w:rsid w:val="008600D9"/>
    <w:rsid w:val="00860CBD"/>
    <w:rsid w:val="00860E5A"/>
    <w:rsid w:val="00863A9D"/>
    <w:rsid w:val="0086477C"/>
    <w:rsid w:val="0086521B"/>
    <w:rsid w:val="00871F20"/>
    <w:rsid w:val="0087396C"/>
    <w:rsid w:val="00874B40"/>
    <w:rsid w:val="00875096"/>
    <w:rsid w:val="00875A4B"/>
    <w:rsid w:val="00876626"/>
    <w:rsid w:val="008774DC"/>
    <w:rsid w:val="00877CEF"/>
    <w:rsid w:val="008808AB"/>
    <w:rsid w:val="0088131F"/>
    <w:rsid w:val="008822C3"/>
    <w:rsid w:val="00885224"/>
    <w:rsid w:val="00885932"/>
    <w:rsid w:val="00886E19"/>
    <w:rsid w:val="00887564"/>
    <w:rsid w:val="00890C00"/>
    <w:rsid w:val="00892C5D"/>
    <w:rsid w:val="0089551A"/>
    <w:rsid w:val="00895F3B"/>
    <w:rsid w:val="00896444"/>
    <w:rsid w:val="008A03C7"/>
    <w:rsid w:val="008A432D"/>
    <w:rsid w:val="008A47A1"/>
    <w:rsid w:val="008A727F"/>
    <w:rsid w:val="008B04FB"/>
    <w:rsid w:val="008B0CE3"/>
    <w:rsid w:val="008B3217"/>
    <w:rsid w:val="008B425C"/>
    <w:rsid w:val="008B53FA"/>
    <w:rsid w:val="008B5455"/>
    <w:rsid w:val="008B6E40"/>
    <w:rsid w:val="008B785D"/>
    <w:rsid w:val="008C015F"/>
    <w:rsid w:val="008C1550"/>
    <w:rsid w:val="008C1D6C"/>
    <w:rsid w:val="008C3528"/>
    <w:rsid w:val="008C3D4E"/>
    <w:rsid w:val="008C4A93"/>
    <w:rsid w:val="008C4EBE"/>
    <w:rsid w:val="008C5A23"/>
    <w:rsid w:val="008C7DE7"/>
    <w:rsid w:val="008D1AD8"/>
    <w:rsid w:val="008D1DB5"/>
    <w:rsid w:val="008D3359"/>
    <w:rsid w:val="008D3E95"/>
    <w:rsid w:val="008E138F"/>
    <w:rsid w:val="008E14A8"/>
    <w:rsid w:val="008E21D1"/>
    <w:rsid w:val="008E2996"/>
    <w:rsid w:val="008E5899"/>
    <w:rsid w:val="008E7401"/>
    <w:rsid w:val="008F07CD"/>
    <w:rsid w:val="008F2AB9"/>
    <w:rsid w:val="008F3534"/>
    <w:rsid w:val="008F38AC"/>
    <w:rsid w:val="008F529D"/>
    <w:rsid w:val="008F55CA"/>
    <w:rsid w:val="008F5F6F"/>
    <w:rsid w:val="008F5FE9"/>
    <w:rsid w:val="00900063"/>
    <w:rsid w:val="00902C97"/>
    <w:rsid w:val="00904B83"/>
    <w:rsid w:val="0090599D"/>
    <w:rsid w:val="00906C02"/>
    <w:rsid w:val="00907CCE"/>
    <w:rsid w:val="009115CA"/>
    <w:rsid w:val="00912529"/>
    <w:rsid w:val="00914597"/>
    <w:rsid w:val="00914667"/>
    <w:rsid w:val="00916930"/>
    <w:rsid w:val="00917A64"/>
    <w:rsid w:val="00917ECA"/>
    <w:rsid w:val="009225FD"/>
    <w:rsid w:val="009232C1"/>
    <w:rsid w:val="00923C77"/>
    <w:rsid w:val="00931252"/>
    <w:rsid w:val="0093176B"/>
    <w:rsid w:val="00932227"/>
    <w:rsid w:val="00932F9B"/>
    <w:rsid w:val="00934B59"/>
    <w:rsid w:val="0093560F"/>
    <w:rsid w:val="00935D7B"/>
    <w:rsid w:val="00936EA2"/>
    <w:rsid w:val="0094085D"/>
    <w:rsid w:val="00941C83"/>
    <w:rsid w:val="009436BE"/>
    <w:rsid w:val="00943DC3"/>
    <w:rsid w:val="009442B2"/>
    <w:rsid w:val="00944BFD"/>
    <w:rsid w:val="00947A41"/>
    <w:rsid w:val="0095004A"/>
    <w:rsid w:val="00951C5B"/>
    <w:rsid w:val="0095583F"/>
    <w:rsid w:val="009563D3"/>
    <w:rsid w:val="00963B3D"/>
    <w:rsid w:val="0096429B"/>
    <w:rsid w:val="00966CAB"/>
    <w:rsid w:val="00967407"/>
    <w:rsid w:val="00971336"/>
    <w:rsid w:val="00975BB3"/>
    <w:rsid w:val="00976C0A"/>
    <w:rsid w:val="00976C96"/>
    <w:rsid w:val="00983383"/>
    <w:rsid w:val="00983B06"/>
    <w:rsid w:val="00984E5E"/>
    <w:rsid w:val="009853D7"/>
    <w:rsid w:val="00986086"/>
    <w:rsid w:val="00986642"/>
    <w:rsid w:val="0098666F"/>
    <w:rsid w:val="00986874"/>
    <w:rsid w:val="00990B01"/>
    <w:rsid w:val="009924D6"/>
    <w:rsid w:val="00992A2B"/>
    <w:rsid w:val="00992AF3"/>
    <w:rsid w:val="00992DEA"/>
    <w:rsid w:val="009951A4"/>
    <w:rsid w:val="00995445"/>
    <w:rsid w:val="009968ED"/>
    <w:rsid w:val="00996E96"/>
    <w:rsid w:val="0099782F"/>
    <w:rsid w:val="009A17F3"/>
    <w:rsid w:val="009A1EE3"/>
    <w:rsid w:val="009A52EA"/>
    <w:rsid w:val="009A5451"/>
    <w:rsid w:val="009A5926"/>
    <w:rsid w:val="009A5F26"/>
    <w:rsid w:val="009A771C"/>
    <w:rsid w:val="009B2579"/>
    <w:rsid w:val="009B591B"/>
    <w:rsid w:val="009C0C06"/>
    <w:rsid w:val="009C13AE"/>
    <w:rsid w:val="009C16AE"/>
    <w:rsid w:val="009C2623"/>
    <w:rsid w:val="009C2DF2"/>
    <w:rsid w:val="009D08FF"/>
    <w:rsid w:val="009D104E"/>
    <w:rsid w:val="009D1FE4"/>
    <w:rsid w:val="009D218C"/>
    <w:rsid w:val="009D21D6"/>
    <w:rsid w:val="009D38E1"/>
    <w:rsid w:val="009D3A14"/>
    <w:rsid w:val="009D4383"/>
    <w:rsid w:val="009D46C1"/>
    <w:rsid w:val="009D6754"/>
    <w:rsid w:val="009D6E71"/>
    <w:rsid w:val="009E1BFB"/>
    <w:rsid w:val="009E1EF3"/>
    <w:rsid w:val="009E3B95"/>
    <w:rsid w:val="009E3BF9"/>
    <w:rsid w:val="009E3CBA"/>
    <w:rsid w:val="009E43A0"/>
    <w:rsid w:val="009E4580"/>
    <w:rsid w:val="009F204F"/>
    <w:rsid w:val="009F33DF"/>
    <w:rsid w:val="009F4CD2"/>
    <w:rsid w:val="009F6F68"/>
    <w:rsid w:val="00A00BED"/>
    <w:rsid w:val="00A05D69"/>
    <w:rsid w:val="00A05FA3"/>
    <w:rsid w:val="00A06180"/>
    <w:rsid w:val="00A07754"/>
    <w:rsid w:val="00A0799C"/>
    <w:rsid w:val="00A1062B"/>
    <w:rsid w:val="00A113E7"/>
    <w:rsid w:val="00A11E69"/>
    <w:rsid w:val="00A154CD"/>
    <w:rsid w:val="00A16A51"/>
    <w:rsid w:val="00A178B8"/>
    <w:rsid w:val="00A219B8"/>
    <w:rsid w:val="00A230B3"/>
    <w:rsid w:val="00A264F5"/>
    <w:rsid w:val="00A27C5E"/>
    <w:rsid w:val="00A30BF5"/>
    <w:rsid w:val="00A3500C"/>
    <w:rsid w:val="00A376B2"/>
    <w:rsid w:val="00A406F0"/>
    <w:rsid w:val="00A418E2"/>
    <w:rsid w:val="00A435AE"/>
    <w:rsid w:val="00A442BC"/>
    <w:rsid w:val="00A453EB"/>
    <w:rsid w:val="00A45EB4"/>
    <w:rsid w:val="00A4787B"/>
    <w:rsid w:val="00A50DF7"/>
    <w:rsid w:val="00A51C62"/>
    <w:rsid w:val="00A53C19"/>
    <w:rsid w:val="00A604BE"/>
    <w:rsid w:val="00A60A6F"/>
    <w:rsid w:val="00A61594"/>
    <w:rsid w:val="00A63043"/>
    <w:rsid w:val="00A640CA"/>
    <w:rsid w:val="00A66782"/>
    <w:rsid w:val="00A7207F"/>
    <w:rsid w:val="00A74DDF"/>
    <w:rsid w:val="00A75052"/>
    <w:rsid w:val="00A76AD2"/>
    <w:rsid w:val="00A77736"/>
    <w:rsid w:val="00A81971"/>
    <w:rsid w:val="00A82294"/>
    <w:rsid w:val="00A83C0F"/>
    <w:rsid w:val="00A84420"/>
    <w:rsid w:val="00A85D62"/>
    <w:rsid w:val="00A863AA"/>
    <w:rsid w:val="00A907E6"/>
    <w:rsid w:val="00A91A2B"/>
    <w:rsid w:val="00A92BD7"/>
    <w:rsid w:val="00A93383"/>
    <w:rsid w:val="00A96DFB"/>
    <w:rsid w:val="00A9702D"/>
    <w:rsid w:val="00AA1E4A"/>
    <w:rsid w:val="00AA24D4"/>
    <w:rsid w:val="00AA6783"/>
    <w:rsid w:val="00AA6B95"/>
    <w:rsid w:val="00AB0A5F"/>
    <w:rsid w:val="00AB1E20"/>
    <w:rsid w:val="00AB2248"/>
    <w:rsid w:val="00AB3BB7"/>
    <w:rsid w:val="00AB437D"/>
    <w:rsid w:val="00AB641B"/>
    <w:rsid w:val="00AB6912"/>
    <w:rsid w:val="00AC345A"/>
    <w:rsid w:val="00AC564E"/>
    <w:rsid w:val="00AC582B"/>
    <w:rsid w:val="00AC75E7"/>
    <w:rsid w:val="00AC7CE9"/>
    <w:rsid w:val="00AD0365"/>
    <w:rsid w:val="00AD416C"/>
    <w:rsid w:val="00AD45BE"/>
    <w:rsid w:val="00AD4BDD"/>
    <w:rsid w:val="00AD539A"/>
    <w:rsid w:val="00AD794D"/>
    <w:rsid w:val="00AE02AD"/>
    <w:rsid w:val="00AE2EC5"/>
    <w:rsid w:val="00AE3882"/>
    <w:rsid w:val="00AE585F"/>
    <w:rsid w:val="00AE589E"/>
    <w:rsid w:val="00AE6327"/>
    <w:rsid w:val="00AE6473"/>
    <w:rsid w:val="00AE6906"/>
    <w:rsid w:val="00AE6B75"/>
    <w:rsid w:val="00AE710B"/>
    <w:rsid w:val="00AF0AE4"/>
    <w:rsid w:val="00AF2C7E"/>
    <w:rsid w:val="00AF314A"/>
    <w:rsid w:val="00AF3FD7"/>
    <w:rsid w:val="00AF58F5"/>
    <w:rsid w:val="00AF5F50"/>
    <w:rsid w:val="00AF7571"/>
    <w:rsid w:val="00AF76DC"/>
    <w:rsid w:val="00AF7888"/>
    <w:rsid w:val="00B01D2E"/>
    <w:rsid w:val="00B01E92"/>
    <w:rsid w:val="00B152A0"/>
    <w:rsid w:val="00B15D26"/>
    <w:rsid w:val="00B1761A"/>
    <w:rsid w:val="00B20723"/>
    <w:rsid w:val="00B3165A"/>
    <w:rsid w:val="00B31692"/>
    <w:rsid w:val="00B31EF7"/>
    <w:rsid w:val="00B32951"/>
    <w:rsid w:val="00B3349D"/>
    <w:rsid w:val="00B33A19"/>
    <w:rsid w:val="00B34839"/>
    <w:rsid w:val="00B371E4"/>
    <w:rsid w:val="00B41388"/>
    <w:rsid w:val="00B4366C"/>
    <w:rsid w:val="00B45A9C"/>
    <w:rsid w:val="00B46695"/>
    <w:rsid w:val="00B467EB"/>
    <w:rsid w:val="00B47401"/>
    <w:rsid w:val="00B47BC8"/>
    <w:rsid w:val="00B530E9"/>
    <w:rsid w:val="00B56BE1"/>
    <w:rsid w:val="00B56F2B"/>
    <w:rsid w:val="00B570E8"/>
    <w:rsid w:val="00B60B47"/>
    <w:rsid w:val="00B6124E"/>
    <w:rsid w:val="00B63467"/>
    <w:rsid w:val="00B65C3A"/>
    <w:rsid w:val="00B66883"/>
    <w:rsid w:val="00B677D2"/>
    <w:rsid w:val="00B70C5D"/>
    <w:rsid w:val="00B715B8"/>
    <w:rsid w:val="00B715C9"/>
    <w:rsid w:val="00B72488"/>
    <w:rsid w:val="00B73689"/>
    <w:rsid w:val="00B740A0"/>
    <w:rsid w:val="00B75902"/>
    <w:rsid w:val="00B765F8"/>
    <w:rsid w:val="00B767C4"/>
    <w:rsid w:val="00B81130"/>
    <w:rsid w:val="00B82252"/>
    <w:rsid w:val="00B82C15"/>
    <w:rsid w:val="00B83545"/>
    <w:rsid w:val="00B8760E"/>
    <w:rsid w:val="00B90471"/>
    <w:rsid w:val="00B91A9C"/>
    <w:rsid w:val="00B91FA5"/>
    <w:rsid w:val="00B9387A"/>
    <w:rsid w:val="00B93F99"/>
    <w:rsid w:val="00B959DE"/>
    <w:rsid w:val="00B964EE"/>
    <w:rsid w:val="00BA26E0"/>
    <w:rsid w:val="00BA3B31"/>
    <w:rsid w:val="00BA4C80"/>
    <w:rsid w:val="00BA616E"/>
    <w:rsid w:val="00BA6C18"/>
    <w:rsid w:val="00BA6CB2"/>
    <w:rsid w:val="00BA6EA1"/>
    <w:rsid w:val="00BA7608"/>
    <w:rsid w:val="00BB3C52"/>
    <w:rsid w:val="00BB4D7A"/>
    <w:rsid w:val="00BB65CF"/>
    <w:rsid w:val="00BB67B4"/>
    <w:rsid w:val="00BB6BD8"/>
    <w:rsid w:val="00BC0E52"/>
    <w:rsid w:val="00BC2CA5"/>
    <w:rsid w:val="00BC57B5"/>
    <w:rsid w:val="00BC6673"/>
    <w:rsid w:val="00BC6784"/>
    <w:rsid w:val="00BC7C5F"/>
    <w:rsid w:val="00BD0034"/>
    <w:rsid w:val="00BD056D"/>
    <w:rsid w:val="00BD1025"/>
    <w:rsid w:val="00BD3EE1"/>
    <w:rsid w:val="00BD46EE"/>
    <w:rsid w:val="00BD5257"/>
    <w:rsid w:val="00BE1B4D"/>
    <w:rsid w:val="00BE2209"/>
    <w:rsid w:val="00BE2502"/>
    <w:rsid w:val="00BE28AB"/>
    <w:rsid w:val="00BE3429"/>
    <w:rsid w:val="00BE37B8"/>
    <w:rsid w:val="00BE4797"/>
    <w:rsid w:val="00BE4DAA"/>
    <w:rsid w:val="00BE6354"/>
    <w:rsid w:val="00BF150B"/>
    <w:rsid w:val="00BF47A1"/>
    <w:rsid w:val="00BF53AE"/>
    <w:rsid w:val="00BF6BF5"/>
    <w:rsid w:val="00BF6C4D"/>
    <w:rsid w:val="00C009AB"/>
    <w:rsid w:val="00C028BE"/>
    <w:rsid w:val="00C03FD5"/>
    <w:rsid w:val="00C067EC"/>
    <w:rsid w:val="00C103D6"/>
    <w:rsid w:val="00C1043F"/>
    <w:rsid w:val="00C11C13"/>
    <w:rsid w:val="00C12D02"/>
    <w:rsid w:val="00C15E5F"/>
    <w:rsid w:val="00C164AD"/>
    <w:rsid w:val="00C16FBB"/>
    <w:rsid w:val="00C20AC0"/>
    <w:rsid w:val="00C235B1"/>
    <w:rsid w:val="00C23659"/>
    <w:rsid w:val="00C24F8D"/>
    <w:rsid w:val="00C26917"/>
    <w:rsid w:val="00C27DCC"/>
    <w:rsid w:val="00C31C26"/>
    <w:rsid w:val="00C328CA"/>
    <w:rsid w:val="00C345E3"/>
    <w:rsid w:val="00C35146"/>
    <w:rsid w:val="00C36D97"/>
    <w:rsid w:val="00C37618"/>
    <w:rsid w:val="00C44C65"/>
    <w:rsid w:val="00C50ACA"/>
    <w:rsid w:val="00C524C9"/>
    <w:rsid w:val="00C52861"/>
    <w:rsid w:val="00C5456E"/>
    <w:rsid w:val="00C561FE"/>
    <w:rsid w:val="00C567F8"/>
    <w:rsid w:val="00C61CB5"/>
    <w:rsid w:val="00C61DD8"/>
    <w:rsid w:val="00C63D9E"/>
    <w:rsid w:val="00C6449C"/>
    <w:rsid w:val="00C65579"/>
    <w:rsid w:val="00C65B73"/>
    <w:rsid w:val="00C6754C"/>
    <w:rsid w:val="00C67F54"/>
    <w:rsid w:val="00C75BC4"/>
    <w:rsid w:val="00C76105"/>
    <w:rsid w:val="00C7645A"/>
    <w:rsid w:val="00C76A26"/>
    <w:rsid w:val="00C77A69"/>
    <w:rsid w:val="00C82C04"/>
    <w:rsid w:val="00C85617"/>
    <w:rsid w:val="00C856A2"/>
    <w:rsid w:val="00C86DC2"/>
    <w:rsid w:val="00C92053"/>
    <w:rsid w:val="00C93917"/>
    <w:rsid w:val="00C95487"/>
    <w:rsid w:val="00C96066"/>
    <w:rsid w:val="00CA39BE"/>
    <w:rsid w:val="00CA5077"/>
    <w:rsid w:val="00CA563F"/>
    <w:rsid w:val="00CA6BD0"/>
    <w:rsid w:val="00CB0162"/>
    <w:rsid w:val="00CB06B0"/>
    <w:rsid w:val="00CB0C4F"/>
    <w:rsid w:val="00CB1574"/>
    <w:rsid w:val="00CB2E5A"/>
    <w:rsid w:val="00CB31B2"/>
    <w:rsid w:val="00CB4017"/>
    <w:rsid w:val="00CB492B"/>
    <w:rsid w:val="00CB5BB6"/>
    <w:rsid w:val="00CB614A"/>
    <w:rsid w:val="00CC091E"/>
    <w:rsid w:val="00CC33D1"/>
    <w:rsid w:val="00CC5070"/>
    <w:rsid w:val="00CC563E"/>
    <w:rsid w:val="00CC7B88"/>
    <w:rsid w:val="00CD08D5"/>
    <w:rsid w:val="00CD228F"/>
    <w:rsid w:val="00CD596F"/>
    <w:rsid w:val="00CD6CB7"/>
    <w:rsid w:val="00CD6DE8"/>
    <w:rsid w:val="00CD7331"/>
    <w:rsid w:val="00CE0032"/>
    <w:rsid w:val="00CE01A0"/>
    <w:rsid w:val="00CE0B91"/>
    <w:rsid w:val="00CE1430"/>
    <w:rsid w:val="00CE2AB9"/>
    <w:rsid w:val="00CE35A5"/>
    <w:rsid w:val="00CE3759"/>
    <w:rsid w:val="00CE69D8"/>
    <w:rsid w:val="00CE6D32"/>
    <w:rsid w:val="00CE74BC"/>
    <w:rsid w:val="00CF149B"/>
    <w:rsid w:val="00CF2444"/>
    <w:rsid w:val="00CF44EA"/>
    <w:rsid w:val="00CF6C02"/>
    <w:rsid w:val="00CF7514"/>
    <w:rsid w:val="00CF76B6"/>
    <w:rsid w:val="00CF7A5D"/>
    <w:rsid w:val="00D00B73"/>
    <w:rsid w:val="00D00D63"/>
    <w:rsid w:val="00D01E08"/>
    <w:rsid w:val="00D020AF"/>
    <w:rsid w:val="00D0240A"/>
    <w:rsid w:val="00D02563"/>
    <w:rsid w:val="00D033FF"/>
    <w:rsid w:val="00D0365D"/>
    <w:rsid w:val="00D03F0C"/>
    <w:rsid w:val="00D049C5"/>
    <w:rsid w:val="00D0659B"/>
    <w:rsid w:val="00D06E9E"/>
    <w:rsid w:val="00D1061B"/>
    <w:rsid w:val="00D12E2F"/>
    <w:rsid w:val="00D14E6B"/>
    <w:rsid w:val="00D154E0"/>
    <w:rsid w:val="00D17B4A"/>
    <w:rsid w:val="00D22649"/>
    <w:rsid w:val="00D264FD"/>
    <w:rsid w:val="00D351F5"/>
    <w:rsid w:val="00D37260"/>
    <w:rsid w:val="00D43A67"/>
    <w:rsid w:val="00D44629"/>
    <w:rsid w:val="00D449AE"/>
    <w:rsid w:val="00D44AC4"/>
    <w:rsid w:val="00D45369"/>
    <w:rsid w:val="00D4601F"/>
    <w:rsid w:val="00D51A67"/>
    <w:rsid w:val="00D5221A"/>
    <w:rsid w:val="00D53B25"/>
    <w:rsid w:val="00D57B2C"/>
    <w:rsid w:val="00D6057F"/>
    <w:rsid w:val="00D61030"/>
    <w:rsid w:val="00D63C90"/>
    <w:rsid w:val="00D6433B"/>
    <w:rsid w:val="00D64E32"/>
    <w:rsid w:val="00D651C0"/>
    <w:rsid w:val="00D65B34"/>
    <w:rsid w:val="00D65E92"/>
    <w:rsid w:val="00D67CB2"/>
    <w:rsid w:val="00D70740"/>
    <w:rsid w:val="00D715DE"/>
    <w:rsid w:val="00D72B84"/>
    <w:rsid w:val="00D73366"/>
    <w:rsid w:val="00D734C6"/>
    <w:rsid w:val="00D758A0"/>
    <w:rsid w:val="00D76845"/>
    <w:rsid w:val="00D76A59"/>
    <w:rsid w:val="00D779C3"/>
    <w:rsid w:val="00D823E6"/>
    <w:rsid w:val="00D82C65"/>
    <w:rsid w:val="00D83C55"/>
    <w:rsid w:val="00D84B65"/>
    <w:rsid w:val="00D84CAE"/>
    <w:rsid w:val="00D86888"/>
    <w:rsid w:val="00D934DF"/>
    <w:rsid w:val="00D94F2A"/>
    <w:rsid w:val="00D95A6B"/>
    <w:rsid w:val="00D9687C"/>
    <w:rsid w:val="00D96A7C"/>
    <w:rsid w:val="00D97E09"/>
    <w:rsid w:val="00DA031E"/>
    <w:rsid w:val="00DA48FE"/>
    <w:rsid w:val="00DA69BE"/>
    <w:rsid w:val="00DA6B8C"/>
    <w:rsid w:val="00DA75E1"/>
    <w:rsid w:val="00DB0F50"/>
    <w:rsid w:val="00DB147D"/>
    <w:rsid w:val="00DB17FE"/>
    <w:rsid w:val="00DB1899"/>
    <w:rsid w:val="00DB1B63"/>
    <w:rsid w:val="00DB1EB9"/>
    <w:rsid w:val="00DB24CD"/>
    <w:rsid w:val="00DB3244"/>
    <w:rsid w:val="00DB3D85"/>
    <w:rsid w:val="00DB4F1A"/>
    <w:rsid w:val="00DC14AC"/>
    <w:rsid w:val="00DC1F2E"/>
    <w:rsid w:val="00DC34D0"/>
    <w:rsid w:val="00DC4817"/>
    <w:rsid w:val="00DC4F4E"/>
    <w:rsid w:val="00DC50AE"/>
    <w:rsid w:val="00DC6091"/>
    <w:rsid w:val="00DD0DA1"/>
    <w:rsid w:val="00DD1C4E"/>
    <w:rsid w:val="00DD3E42"/>
    <w:rsid w:val="00DD4495"/>
    <w:rsid w:val="00DD502F"/>
    <w:rsid w:val="00DD5778"/>
    <w:rsid w:val="00DD6333"/>
    <w:rsid w:val="00DE0221"/>
    <w:rsid w:val="00DE0FE5"/>
    <w:rsid w:val="00DE1118"/>
    <w:rsid w:val="00DE1D77"/>
    <w:rsid w:val="00DE5008"/>
    <w:rsid w:val="00DF0D1F"/>
    <w:rsid w:val="00DF21AA"/>
    <w:rsid w:val="00DF3D1E"/>
    <w:rsid w:val="00DF6BC3"/>
    <w:rsid w:val="00DF6E52"/>
    <w:rsid w:val="00E02EA0"/>
    <w:rsid w:val="00E03327"/>
    <w:rsid w:val="00E04150"/>
    <w:rsid w:val="00E14035"/>
    <w:rsid w:val="00E16372"/>
    <w:rsid w:val="00E20F46"/>
    <w:rsid w:val="00E230FC"/>
    <w:rsid w:val="00E26A8C"/>
    <w:rsid w:val="00E320CA"/>
    <w:rsid w:val="00E373F6"/>
    <w:rsid w:val="00E3753C"/>
    <w:rsid w:val="00E378FA"/>
    <w:rsid w:val="00E41714"/>
    <w:rsid w:val="00E43A35"/>
    <w:rsid w:val="00E43DC1"/>
    <w:rsid w:val="00E45090"/>
    <w:rsid w:val="00E52FAB"/>
    <w:rsid w:val="00E609A1"/>
    <w:rsid w:val="00E63075"/>
    <w:rsid w:val="00E64615"/>
    <w:rsid w:val="00E672DA"/>
    <w:rsid w:val="00E7052C"/>
    <w:rsid w:val="00E70884"/>
    <w:rsid w:val="00E73704"/>
    <w:rsid w:val="00E77D6B"/>
    <w:rsid w:val="00E801FC"/>
    <w:rsid w:val="00E80331"/>
    <w:rsid w:val="00E8549E"/>
    <w:rsid w:val="00E85627"/>
    <w:rsid w:val="00E86A2A"/>
    <w:rsid w:val="00E9020F"/>
    <w:rsid w:val="00E909C2"/>
    <w:rsid w:val="00E92470"/>
    <w:rsid w:val="00E930A4"/>
    <w:rsid w:val="00E94046"/>
    <w:rsid w:val="00E953A2"/>
    <w:rsid w:val="00E96215"/>
    <w:rsid w:val="00E97491"/>
    <w:rsid w:val="00E97F57"/>
    <w:rsid w:val="00EA10AF"/>
    <w:rsid w:val="00EA47C9"/>
    <w:rsid w:val="00EB123D"/>
    <w:rsid w:val="00EB2553"/>
    <w:rsid w:val="00EB29E8"/>
    <w:rsid w:val="00EB4BC2"/>
    <w:rsid w:val="00EB5CB5"/>
    <w:rsid w:val="00EB5DA3"/>
    <w:rsid w:val="00EB69E5"/>
    <w:rsid w:val="00EB7B49"/>
    <w:rsid w:val="00EC07CB"/>
    <w:rsid w:val="00EC0827"/>
    <w:rsid w:val="00EC0FD5"/>
    <w:rsid w:val="00EC1797"/>
    <w:rsid w:val="00EC1823"/>
    <w:rsid w:val="00EC2096"/>
    <w:rsid w:val="00EC25F5"/>
    <w:rsid w:val="00EC2912"/>
    <w:rsid w:val="00EC77F8"/>
    <w:rsid w:val="00ED3E8D"/>
    <w:rsid w:val="00ED5472"/>
    <w:rsid w:val="00ED61FA"/>
    <w:rsid w:val="00ED6515"/>
    <w:rsid w:val="00ED7739"/>
    <w:rsid w:val="00EE1AE5"/>
    <w:rsid w:val="00EE1F62"/>
    <w:rsid w:val="00EE450D"/>
    <w:rsid w:val="00EE493B"/>
    <w:rsid w:val="00EE5C00"/>
    <w:rsid w:val="00EE79FE"/>
    <w:rsid w:val="00EF2A85"/>
    <w:rsid w:val="00EF3F8A"/>
    <w:rsid w:val="00EF4325"/>
    <w:rsid w:val="00EF4B07"/>
    <w:rsid w:val="00EF5640"/>
    <w:rsid w:val="00EF578C"/>
    <w:rsid w:val="00F00298"/>
    <w:rsid w:val="00F0053B"/>
    <w:rsid w:val="00F01000"/>
    <w:rsid w:val="00F0184E"/>
    <w:rsid w:val="00F028B4"/>
    <w:rsid w:val="00F02BE2"/>
    <w:rsid w:val="00F043C6"/>
    <w:rsid w:val="00F05219"/>
    <w:rsid w:val="00F0681F"/>
    <w:rsid w:val="00F07F21"/>
    <w:rsid w:val="00F10F3D"/>
    <w:rsid w:val="00F12D58"/>
    <w:rsid w:val="00F13E36"/>
    <w:rsid w:val="00F146D9"/>
    <w:rsid w:val="00F170A0"/>
    <w:rsid w:val="00F20119"/>
    <w:rsid w:val="00F21314"/>
    <w:rsid w:val="00F21404"/>
    <w:rsid w:val="00F218F5"/>
    <w:rsid w:val="00F22F7C"/>
    <w:rsid w:val="00F23B69"/>
    <w:rsid w:val="00F23E4A"/>
    <w:rsid w:val="00F31133"/>
    <w:rsid w:val="00F31A0C"/>
    <w:rsid w:val="00F328D3"/>
    <w:rsid w:val="00F32C84"/>
    <w:rsid w:val="00F33460"/>
    <w:rsid w:val="00F34C6F"/>
    <w:rsid w:val="00F34FAD"/>
    <w:rsid w:val="00F408C7"/>
    <w:rsid w:val="00F40FF4"/>
    <w:rsid w:val="00F4290D"/>
    <w:rsid w:val="00F4344F"/>
    <w:rsid w:val="00F43CC7"/>
    <w:rsid w:val="00F50A9A"/>
    <w:rsid w:val="00F51502"/>
    <w:rsid w:val="00F52AC9"/>
    <w:rsid w:val="00F537EA"/>
    <w:rsid w:val="00F54C4F"/>
    <w:rsid w:val="00F60062"/>
    <w:rsid w:val="00F6315A"/>
    <w:rsid w:val="00F6390C"/>
    <w:rsid w:val="00F64B34"/>
    <w:rsid w:val="00F65586"/>
    <w:rsid w:val="00F70D3F"/>
    <w:rsid w:val="00F70E3B"/>
    <w:rsid w:val="00F717CF"/>
    <w:rsid w:val="00F739A5"/>
    <w:rsid w:val="00F74E1A"/>
    <w:rsid w:val="00F74F31"/>
    <w:rsid w:val="00F75D86"/>
    <w:rsid w:val="00F76C1E"/>
    <w:rsid w:val="00F776C2"/>
    <w:rsid w:val="00F81C6D"/>
    <w:rsid w:val="00F8295D"/>
    <w:rsid w:val="00F82E4B"/>
    <w:rsid w:val="00F83F91"/>
    <w:rsid w:val="00F8421D"/>
    <w:rsid w:val="00F903C6"/>
    <w:rsid w:val="00F930E9"/>
    <w:rsid w:val="00F9342E"/>
    <w:rsid w:val="00F9393B"/>
    <w:rsid w:val="00F93BDE"/>
    <w:rsid w:val="00F945D2"/>
    <w:rsid w:val="00F945F1"/>
    <w:rsid w:val="00F95504"/>
    <w:rsid w:val="00F963C8"/>
    <w:rsid w:val="00F9719E"/>
    <w:rsid w:val="00F9743E"/>
    <w:rsid w:val="00FA08B9"/>
    <w:rsid w:val="00FA0D1D"/>
    <w:rsid w:val="00FA3915"/>
    <w:rsid w:val="00FA416D"/>
    <w:rsid w:val="00FB0C6F"/>
    <w:rsid w:val="00FB64BC"/>
    <w:rsid w:val="00FB6A82"/>
    <w:rsid w:val="00FB718C"/>
    <w:rsid w:val="00FC07D8"/>
    <w:rsid w:val="00FC0C34"/>
    <w:rsid w:val="00FC0E8F"/>
    <w:rsid w:val="00FC19B9"/>
    <w:rsid w:val="00FC34EE"/>
    <w:rsid w:val="00FC66E5"/>
    <w:rsid w:val="00FD13B5"/>
    <w:rsid w:val="00FD1615"/>
    <w:rsid w:val="00FD3881"/>
    <w:rsid w:val="00FD44E6"/>
    <w:rsid w:val="00FD507B"/>
    <w:rsid w:val="00FD5BAD"/>
    <w:rsid w:val="00FD6F36"/>
    <w:rsid w:val="00FE00D6"/>
    <w:rsid w:val="00FE162B"/>
    <w:rsid w:val="00FE3EFA"/>
    <w:rsid w:val="00FE43B3"/>
    <w:rsid w:val="00FE59B9"/>
    <w:rsid w:val="00FE712A"/>
    <w:rsid w:val="00FE7FCC"/>
    <w:rsid w:val="00FF206F"/>
    <w:rsid w:val="00FF30C3"/>
    <w:rsid w:val="00FF44BE"/>
    <w:rsid w:val="00FF69E6"/>
    <w:rsid w:val="00FF7AD1"/>
    <w:rsid w:val="01872492"/>
    <w:rsid w:val="04814BF7"/>
    <w:rsid w:val="5A5FFBFB"/>
    <w:rsid w:val="7761506B"/>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0F0E9"/>
  <w15:chartTrackingRefBased/>
  <w15:docId w15:val="{4C90C100-8A69-4924-AEBF-B249F80639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BP BODY"/>
    <w:qFormat/>
    <w:rsid w:val="00AC7CE9"/>
    <w:pPr>
      <w:spacing w:after="160" w:line="259" w:lineRule="auto"/>
    </w:pPr>
    <w:rPr>
      <w:sz w:val="22"/>
      <w:szCs w:val="22"/>
    </w:rPr>
  </w:style>
  <w:style w:type="paragraph" w:styleId="Heading1">
    <w:name w:val="heading 1"/>
    <w:aliases w:val="ABP HEADING STYLE 01"/>
    <w:basedOn w:val="Normal"/>
    <w:next w:val="Normal"/>
    <w:link w:val="Heading1Char"/>
    <w:autoRedefine/>
    <w:uiPriority w:val="9"/>
    <w:qFormat/>
    <w:rsid w:val="00DC1F2E"/>
    <w:pPr>
      <w:keepNext/>
      <w:keepLines/>
      <w:pBdr>
        <w:top w:val="nil"/>
        <w:left w:val="nil"/>
        <w:bottom w:val="nil"/>
        <w:right w:val="nil"/>
        <w:between w:val="nil"/>
        <w:bar w:val="nil"/>
      </w:pBdr>
      <w:tabs>
        <w:tab w:val="num" w:pos="1077"/>
      </w:tabs>
      <w:spacing w:before="240" w:after="0"/>
      <w:ind w:left="1080" w:hanging="371"/>
      <w:outlineLvl w:val="0"/>
    </w:pPr>
    <w:rPr>
      <w:rFonts w:ascii="Arial" w:hAnsi="Arial" w:cs="Arial"/>
      <w:b/>
      <w:bCs/>
      <w:caps/>
      <w:sz w:val="36"/>
    </w:rPr>
  </w:style>
  <w:style w:type="paragraph" w:styleId="Heading2">
    <w:name w:val="heading 2"/>
    <w:aliases w:val="ABP HEADING STYLE 02"/>
    <w:basedOn w:val="Normal"/>
    <w:next w:val="Normal"/>
    <w:link w:val="Heading2Char"/>
    <w:uiPriority w:val="9"/>
    <w:unhideWhenUsed/>
    <w:qFormat/>
    <w:rsid w:val="00FE712A"/>
    <w:pPr>
      <w:keepNext/>
      <w:keepLines/>
      <w:spacing w:before="240" w:after="240"/>
      <w:outlineLvl w:val="1"/>
    </w:pPr>
    <w:rPr>
      <w:rFonts w:eastAsiaTheme="majorEastAsia" w:cs="Times New Roman (Headings CS)"/>
      <w:bCs/>
      <w:sz w:val="32"/>
      <w:szCs w:val="26"/>
    </w:rPr>
  </w:style>
  <w:style w:type="paragraph" w:styleId="Heading3">
    <w:name w:val="heading 3"/>
    <w:aliases w:val="ABP HEADING STYLE 03"/>
    <w:basedOn w:val="Normal"/>
    <w:next w:val="Normal"/>
    <w:link w:val="Heading3Char"/>
    <w:uiPriority w:val="9"/>
    <w:unhideWhenUsed/>
    <w:qFormat/>
    <w:rsid w:val="002C7A7C"/>
    <w:pPr>
      <w:keepNext/>
      <w:keepLines/>
      <w:outlineLvl w:val="2"/>
    </w:pPr>
    <w:rPr>
      <w:rFonts w:ascii="Arial" w:eastAsiaTheme="majorEastAsia" w:hAnsi="Arial" w:cstheme="majorBidi"/>
      <w:b/>
      <w:sz w:val="24"/>
    </w:rPr>
  </w:style>
  <w:style w:type="paragraph" w:styleId="Heading4">
    <w:name w:val="heading 4"/>
    <w:basedOn w:val="Normal"/>
    <w:next w:val="Normal"/>
    <w:link w:val="Heading4Char"/>
    <w:uiPriority w:val="9"/>
    <w:semiHidden/>
    <w:unhideWhenUsed/>
    <w:qFormat/>
    <w:rsid w:val="004B614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B6146"/>
    <w:pPr>
      <w:keepNext/>
      <w:keepLines/>
      <w:spacing w:before="40" w:after="0" w:line="240" w:lineRule="auto"/>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rsid w:val="00AC7CE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AC7CE9"/>
  </w:style>
  <w:style w:type="character" w:customStyle="1" w:styleId="Heading2Char">
    <w:name w:val="Heading 2 Char"/>
    <w:aliases w:val="ABP HEADING STYLE 02 Char"/>
    <w:basedOn w:val="DefaultParagraphFont"/>
    <w:link w:val="Heading2"/>
    <w:uiPriority w:val="9"/>
    <w:rsid w:val="00FE712A"/>
    <w:rPr>
      <w:rFonts w:eastAsiaTheme="majorEastAsia" w:cs="Times New Roman (Headings CS)"/>
      <w:bCs/>
      <w:sz w:val="32"/>
      <w:szCs w:val="26"/>
      <w:lang w:val="pt-PT"/>
    </w:rPr>
  </w:style>
  <w:style w:type="character" w:styleId="Hyperlink">
    <w:name w:val="Hyperlink"/>
    <w:basedOn w:val="DefaultParagraphFont"/>
    <w:uiPriority w:val="99"/>
    <w:unhideWhenUsed/>
    <w:rsid w:val="00FE712A"/>
    <w:rPr>
      <w:color w:val="0563C1" w:themeColor="hyperlink"/>
      <w:u w:val="single"/>
    </w:rPr>
  </w:style>
  <w:style w:type="paragraph" w:styleId="ListParagraph">
    <w:name w:val="List Paragraph"/>
    <w:basedOn w:val="Normal"/>
    <w:uiPriority w:val="34"/>
    <w:qFormat/>
    <w:rsid w:val="00FE712A"/>
    <w:pPr>
      <w:numPr>
        <w:numId w:val="6"/>
      </w:numPr>
    </w:pPr>
    <w:rPr>
      <w:rFonts w:eastAsiaTheme="minorEastAsia"/>
    </w:rPr>
  </w:style>
  <w:style w:type="paragraph" w:customStyle="1" w:styleId="TableCellHeading">
    <w:name w:val="Table Cell Heading"/>
    <w:basedOn w:val="Normal"/>
    <w:rsid w:val="00FE712A"/>
    <w:rPr>
      <w:rFonts w:asciiTheme="majorHAnsi" w:eastAsia="Times" w:hAnsiTheme="majorHAnsi" w:cs="Times New Roman"/>
      <w:b/>
      <w:bCs/>
      <w:color w:val="FFFFFF" w:themeColor="background1"/>
      <w:sz w:val="20"/>
      <w:szCs w:val="18"/>
    </w:rPr>
  </w:style>
  <w:style w:type="paragraph" w:customStyle="1" w:styleId="TableBodytext">
    <w:name w:val="Table Body text"/>
    <w:basedOn w:val="Normal"/>
    <w:qFormat/>
    <w:rsid w:val="00FE712A"/>
    <w:rPr>
      <w:rFonts w:eastAsia="Times" w:cs="Times New Roman"/>
      <w:sz w:val="20"/>
      <w:szCs w:val="16"/>
    </w:rPr>
  </w:style>
  <w:style w:type="table" w:styleId="LightList-Accent2">
    <w:name w:val="Light List Accent 2"/>
    <w:basedOn w:val="TableNormal"/>
    <w:uiPriority w:val="61"/>
    <w:rsid w:val="00FE712A"/>
    <w:pPr>
      <w:jc w:val="both"/>
    </w:pPr>
    <w:rPr>
      <w:rFonts w:ascii="Times" w:eastAsia="Times" w:hAnsi="Times" w:cs="Times New Roman"/>
      <w:sz w:val="20"/>
      <w:szCs w:val="20"/>
      <w:lang w:val="en-ZA" w:eastAsia="en-ZA"/>
    </w:r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paragraph" w:styleId="NoSpacing">
    <w:name w:val="No Spacing"/>
    <w:uiPriority w:val="1"/>
    <w:qFormat/>
    <w:rsid w:val="00FE712A"/>
    <w:pPr>
      <w:jc w:val="both"/>
    </w:pPr>
    <w:rPr>
      <w:rFonts w:eastAsiaTheme="minorEastAsia"/>
      <w:lang w:val="en-US"/>
    </w:rPr>
  </w:style>
  <w:style w:type="character" w:customStyle="1" w:styleId="Heading1Char">
    <w:name w:val="Heading 1 Char"/>
    <w:aliases w:val="ABP HEADING STYLE 01 Char"/>
    <w:basedOn w:val="DefaultParagraphFont"/>
    <w:link w:val="Heading1"/>
    <w:uiPriority w:val="9"/>
    <w:rsid w:val="00DC1F2E"/>
    <w:rPr>
      <w:rFonts w:ascii="Arial" w:hAnsi="Arial" w:cs="Arial"/>
      <w:b/>
      <w:bCs/>
      <w:caps/>
      <w:sz w:val="36"/>
      <w:szCs w:val="22"/>
    </w:rPr>
  </w:style>
  <w:style w:type="paragraph" w:styleId="Header">
    <w:name w:val="header"/>
    <w:basedOn w:val="Normal"/>
    <w:link w:val="HeaderChar"/>
    <w:uiPriority w:val="99"/>
    <w:unhideWhenUsed/>
    <w:rsid w:val="00FE712A"/>
    <w:pPr>
      <w:tabs>
        <w:tab w:val="center" w:pos="4680"/>
        <w:tab w:val="right" w:pos="9360"/>
      </w:tabs>
    </w:pPr>
  </w:style>
  <w:style w:type="character" w:customStyle="1" w:styleId="HeaderChar">
    <w:name w:val="Header Char"/>
    <w:basedOn w:val="DefaultParagraphFont"/>
    <w:link w:val="Header"/>
    <w:uiPriority w:val="99"/>
    <w:rsid w:val="00FE712A"/>
    <w:rPr>
      <w:sz w:val="22"/>
      <w:lang w:val="pt-PT"/>
    </w:rPr>
  </w:style>
  <w:style w:type="paragraph" w:styleId="Footer">
    <w:name w:val="footer"/>
    <w:basedOn w:val="Normal"/>
    <w:link w:val="FooterChar"/>
    <w:uiPriority w:val="99"/>
    <w:unhideWhenUsed/>
    <w:rsid w:val="00FE712A"/>
    <w:pPr>
      <w:tabs>
        <w:tab w:val="center" w:pos="4680"/>
        <w:tab w:val="right" w:pos="9360"/>
      </w:tabs>
    </w:pPr>
  </w:style>
  <w:style w:type="character" w:customStyle="1" w:styleId="FooterChar">
    <w:name w:val="Footer Char"/>
    <w:basedOn w:val="DefaultParagraphFont"/>
    <w:link w:val="Footer"/>
    <w:uiPriority w:val="99"/>
    <w:rsid w:val="00FE712A"/>
    <w:rPr>
      <w:sz w:val="22"/>
      <w:lang w:val="pt-PT"/>
    </w:rPr>
  </w:style>
  <w:style w:type="paragraph" w:customStyle="1" w:styleId="Body">
    <w:name w:val="Body"/>
    <w:rsid w:val="00FE712A"/>
    <w:pPr>
      <w:pBdr>
        <w:top w:val="nil"/>
        <w:left w:val="nil"/>
        <w:bottom w:val="nil"/>
        <w:right w:val="nil"/>
        <w:between w:val="nil"/>
        <w:bar w:val="nil"/>
      </w:pBdr>
    </w:pPr>
    <w:rPr>
      <w:rFonts w:ascii="Helvetica" w:eastAsia="Arial Unicode MS" w:hAnsi="Helvetica" w:cs="Arial Unicode MS"/>
      <w:color w:val="000000"/>
      <w:bdr w:val="nil"/>
      <w:lang w:val="pt-PT"/>
    </w:rPr>
  </w:style>
  <w:style w:type="paragraph" w:styleId="PlainText">
    <w:name w:val="Plain Text"/>
    <w:basedOn w:val="Normal"/>
    <w:link w:val="PlainTextChar"/>
    <w:uiPriority w:val="99"/>
    <w:unhideWhenUsed/>
    <w:rsid w:val="00FE712A"/>
    <w:rPr>
      <w:rFonts w:ascii="Calibri" w:hAnsi="Calibri" w:cs="Times New Roman"/>
    </w:rPr>
  </w:style>
  <w:style w:type="character" w:customStyle="1" w:styleId="PlainTextChar">
    <w:name w:val="Plain Text Char"/>
    <w:basedOn w:val="DefaultParagraphFont"/>
    <w:link w:val="PlainText"/>
    <w:uiPriority w:val="99"/>
    <w:rsid w:val="00FE712A"/>
    <w:rPr>
      <w:rFonts w:ascii="Calibri" w:hAnsi="Calibri" w:cs="Times New Roman"/>
      <w:sz w:val="22"/>
      <w:lang w:val="pt-PT"/>
    </w:rPr>
  </w:style>
  <w:style w:type="table" w:styleId="PlainTable2">
    <w:name w:val="Plain Table 2"/>
    <w:basedOn w:val="TableNormal"/>
    <w:uiPriority w:val="42"/>
    <w:rsid w:val="00FE712A"/>
    <w:pPr>
      <w:jc w:val="both"/>
    </w:pPr>
    <w:rPr>
      <w:lang w:val="pt-PT"/>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PageNumber">
    <w:name w:val="page number"/>
    <w:basedOn w:val="DefaultParagraphFont"/>
    <w:uiPriority w:val="99"/>
    <w:semiHidden/>
    <w:unhideWhenUsed/>
    <w:rsid w:val="00FE712A"/>
  </w:style>
  <w:style w:type="paragraph" w:styleId="TOCHeading">
    <w:name w:val="TOC Heading"/>
    <w:basedOn w:val="Normal"/>
    <w:next w:val="Normal"/>
    <w:uiPriority w:val="39"/>
    <w:unhideWhenUsed/>
    <w:qFormat/>
    <w:rsid w:val="00FE712A"/>
    <w:pPr>
      <w:spacing w:before="480" w:line="276" w:lineRule="auto"/>
    </w:pPr>
    <w:rPr>
      <w:rFonts w:asciiTheme="majorHAnsi" w:hAnsiTheme="majorHAnsi"/>
      <w:bCs/>
      <w:color w:val="2F5496" w:themeColor="accent1" w:themeShade="BF"/>
      <w:sz w:val="28"/>
      <w:szCs w:val="28"/>
    </w:rPr>
  </w:style>
  <w:style w:type="paragraph" w:styleId="TOC2">
    <w:name w:val="toc 2"/>
    <w:basedOn w:val="Normal"/>
    <w:next w:val="Normal"/>
    <w:autoRedefine/>
    <w:uiPriority w:val="39"/>
    <w:unhideWhenUsed/>
    <w:rsid w:val="00453100"/>
    <w:pPr>
      <w:tabs>
        <w:tab w:val="right" w:leader="dot" w:pos="9010"/>
      </w:tabs>
      <w:ind w:left="240"/>
    </w:pPr>
    <w:rPr>
      <w:rFonts w:ascii="Arial" w:hAnsi="Arial" w:cs="Arial"/>
      <w:bCs/>
    </w:rPr>
  </w:style>
  <w:style w:type="paragraph" w:styleId="TOC1">
    <w:name w:val="toc 1"/>
    <w:basedOn w:val="Normal"/>
    <w:next w:val="Normal"/>
    <w:autoRedefine/>
    <w:uiPriority w:val="39"/>
    <w:unhideWhenUsed/>
    <w:rsid w:val="00520D6D"/>
    <w:pPr>
      <w:tabs>
        <w:tab w:val="left" w:pos="480"/>
        <w:tab w:val="right" w:leader="dot" w:pos="9010"/>
      </w:tabs>
    </w:pPr>
    <w:rPr>
      <w:rFonts w:ascii="Biome Pro" w:hAnsi="Biome Pro" w:cstheme="minorHAnsi"/>
      <w:bCs/>
      <w:iCs/>
      <w:color w:val="101820"/>
      <w:shd w:val="clear" w:color="auto" w:fill="FFFFFF"/>
    </w:rPr>
  </w:style>
  <w:style w:type="paragraph" w:styleId="TOC3">
    <w:name w:val="toc 3"/>
    <w:basedOn w:val="Normal"/>
    <w:next w:val="Normal"/>
    <w:autoRedefine/>
    <w:uiPriority w:val="39"/>
    <w:unhideWhenUsed/>
    <w:rsid w:val="00FE712A"/>
    <w:pPr>
      <w:ind w:left="480"/>
    </w:pPr>
    <w:rPr>
      <w:rFonts w:cstheme="minorHAnsi"/>
      <w:sz w:val="20"/>
      <w:szCs w:val="20"/>
    </w:rPr>
  </w:style>
  <w:style w:type="paragraph" w:styleId="TOC4">
    <w:name w:val="toc 4"/>
    <w:basedOn w:val="Normal"/>
    <w:next w:val="Normal"/>
    <w:autoRedefine/>
    <w:uiPriority w:val="39"/>
    <w:unhideWhenUsed/>
    <w:rsid w:val="00FE712A"/>
    <w:pPr>
      <w:ind w:left="720"/>
    </w:pPr>
    <w:rPr>
      <w:rFonts w:cstheme="minorHAnsi"/>
      <w:sz w:val="20"/>
      <w:szCs w:val="20"/>
    </w:rPr>
  </w:style>
  <w:style w:type="paragraph" w:styleId="TOC5">
    <w:name w:val="toc 5"/>
    <w:basedOn w:val="Normal"/>
    <w:next w:val="Normal"/>
    <w:autoRedefine/>
    <w:uiPriority w:val="39"/>
    <w:unhideWhenUsed/>
    <w:rsid w:val="00FE712A"/>
    <w:pPr>
      <w:ind w:left="960"/>
    </w:pPr>
    <w:rPr>
      <w:rFonts w:cstheme="minorHAnsi"/>
      <w:sz w:val="20"/>
      <w:szCs w:val="20"/>
    </w:rPr>
  </w:style>
  <w:style w:type="paragraph" w:styleId="TOC6">
    <w:name w:val="toc 6"/>
    <w:basedOn w:val="Normal"/>
    <w:next w:val="Normal"/>
    <w:autoRedefine/>
    <w:uiPriority w:val="39"/>
    <w:unhideWhenUsed/>
    <w:rsid w:val="00FE712A"/>
    <w:pPr>
      <w:ind w:left="1200"/>
    </w:pPr>
    <w:rPr>
      <w:rFonts w:cstheme="minorHAnsi"/>
      <w:sz w:val="20"/>
      <w:szCs w:val="20"/>
    </w:rPr>
  </w:style>
  <w:style w:type="paragraph" w:styleId="TOC7">
    <w:name w:val="toc 7"/>
    <w:basedOn w:val="Normal"/>
    <w:next w:val="Normal"/>
    <w:autoRedefine/>
    <w:uiPriority w:val="39"/>
    <w:unhideWhenUsed/>
    <w:rsid w:val="00FE712A"/>
    <w:pPr>
      <w:ind w:left="1440"/>
    </w:pPr>
    <w:rPr>
      <w:rFonts w:cstheme="minorHAnsi"/>
      <w:sz w:val="20"/>
      <w:szCs w:val="20"/>
    </w:rPr>
  </w:style>
  <w:style w:type="paragraph" w:styleId="TOC8">
    <w:name w:val="toc 8"/>
    <w:basedOn w:val="Normal"/>
    <w:next w:val="Normal"/>
    <w:autoRedefine/>
    <w:uiPriority w:val="39"/>
    <w:unhideWhenUsed/>
    <w:rsid w:val="00FE712A"/>
    <w:pPr>
      <w:ind w:left="1680"/>
    </w:pPr>
    <w:rPr>
      <w:rFonts w:cstheme="minorHAnsi"/>
      <w:sz w:val="20"/>
      <w:szCs w:val="20"/>
    </w:rPr>
  </w:style>
  <w:style w:type="paragraph" w:styleId="TOC9">
    <w:name w:val="toc 9"/>
    <w:basedOn w:val="Normal"/>
    <w:next w:val="Normal"/>
    <w:autoRedefine/>
    <w:uiPriority w:val="39"/>
    <w:unhideWhenUsed/>
    <w:rsid w:val="00FE712A"/>
    <w:pPr>
      <w:ind w:left="1920"/>
    </w:pPr>
    <w:rPr>
      <w:rFonts w:cstheme="minorHAnsi"/>
      <w:sz w:val="20"/>
      <w:szCs w:val="20"/>
    </w:rPr>
  </w:style>
  <w:style w:type="paragraph" w:styleId="NormalWeb">
    <w:name w:val="Normal (Web)"/>
    <w:basedOn w:val="Normal"/>
    <w:uiPriority w:val="99"/>
    <w:unhideWhenUsed/>
    <w:rsid w:val="00FE712A"/>
    <w:pPr>
      <w:spacing w:before="100" w:beforeAutospacing="1" w:after="100" w:afterAutospacing="1"/>
    </w:pPr>
    <w:rPr>
      <w:rFonts w:ascii="Times New Roman" w:eastAsia="Times New Roman" w:hAnsi="Times New Roman" w:cs="Times New Roman"/>
      <w:lang w:eastAsia="en-GB"/>
    </w:rPr>
  </w:style>
  <w:style w:type="character" w:customStyle="1" w:styleId="Heading3Char">
    <w:name w:val="Heading 3 Char"/>
    <w:aliases w:val="ABP HEADING STYLE 03 Char"/>
    <w:basedOn w:val="DefaultParagraphFont"/>
    <w:link w:val="Heading3"/>
    <w:uiPriority w:val="9"/>
    <w:rsid w:val="002C7A7C"/>
    <w:rPr>
      <w:rFonts w:ascii="Arial" w:eastAsiaTheme="majorEastAsia" w:hAnsi="Arial" w:cstheme="majorBidi"/>
      <w:b/>
      <w:szCs w:val="22"/>
    </w:rPr>
  </w:style>
  <w:style w:type="table" w:styleId="TableGrid">
    <w:name w:val="Table Grid"/>
    <w:basedOn w:val="TableNormal"/>
    <w:uiPriority w:val="39"/>
    <w:rsid w:val="00FE712A"/>
    <w:pPr>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1">
    <w:name w:val="Style1"/>
    <w:basedOn w:val="ListParagraph"/>
    <w:qFormat/>
    <w:rsid w:val="00FE712A"/>
    <w:pPr>
      <w:numPr>
        <w:numId w:val="7"/>
      </w:numPr>
    </w:pPr>
    <w:rPr>
      <w:rFonts w:eastAsia="Times New Roman" w:cs="Calibri"/>
      <w:lang w:eastAsia="en-GB"/>
    </w:rPr>
  </w:style>
  <w:style w:type="character" w:customStyle="1" w:styleId="Heading4Char">
    <w:name w:val="Heading 4 Char"/>
    <w:basedOn w:val="DefaultParagraphFont"/>
    <w:link w:val="Heading4"/>
    <w:uiPriority w:val="9"/>
    <w:semiHidden/>
    <w:rsid w:val="004B6146"/>
    <w:rPr>
      <w:rFonts w:asciiTheme="majorHAnsi" w:eastAsiaTheme="majorEastAsia" w:hAnsiTheme="majorHAnsi" w:cstheme="majorBidi"/>
      <w:i/>
      <w:iCs/>
      <w:color w:val="2F5496" w:themeColor="accent1" w:themeShade="BF"/>
      <w:sz w:val="22"/>
      <w:szCs w:val="22"/>
      <w:lang w:val="en-US"/>
    </w:rPr>
  </w:style>
  <w:style w:type="character" w:customStyle="1" w:styleId="Heading5Char">
    <w:name w:val="Heading 5 Char"/>
    <w:basedOn w:val="DefaultParagraphFont"/>
    <w:link w:val="Heading5"/>
    <w:uiPriority w:val="9"/>
    <w:semiHidden/>
    <w:rsid w:val="004B6146"/>
    <w:rPr>
      <w:rFonts w:asciiTheme="majorHAnsi" w:eastAsiaTheme="majorEastAsia" w:hAnsiTheme="majorHAnsi" w:cstheme="majorBidi"/>
      <w:color w:val="2F5496" w:themeColor="accent1" w:themeShade="BF"/>
    </w:rPr>
  </w:style>
  <w:style w:type="paragraph" w:customStyle="1" w:styleId="HeaderFooter">
    <w:name w:val="Header &amp; Footer"/>
    <w:rsid w:val="004B6146"/>
    <w:pPr>
      <w:pBdr>
        <w:top w:val="nil"/>
        <w:left w:val="nil"/>
        <w:bottom w:val="nil"/>
        <w:right w:val="nil"/>
        <w:between w:val="nil"/>
        <w:bar w:val="nil"/>
      </w:pBdr>
      <w:tabs>
        <w:tab w:val="right" w:pos="9020"/>
      </w:tabs>
    </w:pPr>
    <w:rPr>
      <w:rFonts w:ascii="Helvetica" w:eastAsia="Arial Unicode MS" w:hAnsi="Helvetica" w:cs="Arial Unicode MS"/>
      <w:color w:val="000000"/>
      <w:bdr w:val="nil"/>
      <w:lang w:val="en-US"/>
    </w:rPr>
  </w:style>
  <w:style w:type="character" w:customStyle="1" w:styleId="Link">
    <w:name w:val="Link"/>
    <w:rsid w:val="004B6146"/>
    <w:rPr>
      <w:u w:val="single"/>
    </w:rPr>
  </w:style>
  <w:style w:type="character" w:customStyle="1" w:styleId="Hyperlink0">
    <w:name w:val="Hyperlink.0"/>
    <w:basedOn w:val="Link"/>
    <w:rsid w:val="004B6146"/>
    <w:rPr>
      <w:color w:val="424242"/>
      <w:u w:val="none"/>
    </w:rPr>
  </w:style>
  <w:style w:type="character" w:styleId="FollowedHyperlink">
    <w:name w:val="FollowedHyperlink"/>
    <w:basedOn w:val="DefaultParagraphFont"/>
    <w:uiPriority w:val="99"/>
    <w:semiHidden/>
    <w:unhideWhenUsed/>
    <w:rsid w:val="004B6146"/>
    <w:rPr>
      <w:color w:val="954F72" w:themeColor="followedHyperlink"/>
      <w:u w:val="single"/>
    </w:rPr>
  </w:style>
  <w:style w:type="character" w:styleId="Strong">
    <w:name w:val="Strong"/>
    <w:basedOn w:val="DefaultParagraphFont"/>
    <w:uiPriority w:val="22"/>
    <w:qFormat/>
    <w:rsid w:val="004B6146"/>
    <w:rPr>
      <w:b/>
      <w:bCs/>
    </w:rPr>
  </w:style>
  <w:style w:type="character" w:customStyle="1" w:styleId="apple-converted-space">
    <w:name w:val="apple-converted-space"/>
    <w:basedOn w:val="DefaultParagraphFont"/>
    <w:rsid w:val="004B6146"/>
  </w:style>
  <w:style w:type="character" w:customStyle="1" w:styleId="UnresolvedMention1">
    <w:name w:val="Unresolved Mention1"/>
    <w:basedOn w:val="DefaultParagraphFont"/>
    <w:uiPriority w:val="99"/>
    <w:rsid w:val="004B6146"/>
    <w:rPr>
      <w:color w:val="808080"/>
      <w:shd w:val="clear" w:color="auto" w:fill="E6E6E6"/>
    </w:rPr>
  </w:style>
  <w:style w:type="paragraph" w:styleId="Revision">
    <w:name w:val="Revision"/>
    <w:hidden/>
    <w:uiPriority w:val="99"/>
    <w:semiHidden/>
    <w:rsid w:val="004B6146"/>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4B6146"/>
    <w:pPr>
      <w:spacing w:after="0" w:line="240" w:lineRule="auto"/>
    </w:pPr>
    <w:rPr>
      <w:rFonts w:ascii="Times New Roman" w:eastAsia="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B6146"/>
    <w:rPr>
      <w:rFonts w:ascii="Times New Roman" w:eastAsia="Times New Roman" w:hAnsi="Times New Roman" w:cs="Times New Roman"/>
      <w:sz w:val="18"/>
      <w:szCs w:val="18"/>
    </w:rPr>
  </w:style>
  <w:style w:type="table" w:styleId="GridTable4">
    <w:name w:val="Grid Table 4"/>
    <w:basedOn w:val="TableNormal"/>
    <w:uiPriority w:val="49"/>
    <w:rsid w:val="004B6146"/>
    <w:pPr>
      <w:pBdr>
        <w:top w:val="nil"/>
        <w:left w:val="nil"/>
        <w:bottom w:val="nil"/>
        <w:right w:val="nil"/>
        <w:between w:val="nil"/>
        <w:bar w:val="nil"/>
      </w:pBdr>
    </w:pPr>
    <w:rPr>
      <w:rFonts w:ascii="Times New Roman" w:eastAsia="Arial Unicode MS" w:hAnsi="Times New Roman" w:cs="Times New Roman"/>
      <w:sz w:val="20"/>
      <w:szCs w:val="20"/>
      <w:bdr w:val="nil"/>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UnresolvedMention2">
    <w:name w:val="Unresolved Mention2"/>
    <w:basedOn w:val="DefaultParagraphFont"/>
    <w:uiPriority w:val="99"/>
    <w:unhideWhenUsed/>
    <w:rsid w:val="004B6146"/>
    <w:rPr>
      <w:color w:val="605E5C"/>
      <w:shd w:val="clear" w:color="auto" w:fill="E1DFDD"/>
    </w:rPr>
  </w:style>
  <w:style w:type="character" w:styleId="CommentReference">
    <w:name w:val="annotation reference"/>
    <w:basedOn w:val="DefaultParagraphFont"/>
    <w:uiPriority w:val="99"/>
    <w:semiHidden/>
    <w:unhideWhenUsed/>
    <w:rsid w:val="004B6146"/>
    <w:rPr>
      <w:sz w:val="16"/>
      <w:szCs w:val="16"/>
    </w:rPr>
  </w:style>
  <w:style w:type="paragraph" w:styleId="CommentText">
    <w:name w:val="annotation text"/>
    <w:basedOn w:val="Normal"/>
    <w:link w:val="CommentTextChar"/>
    <w:uiPriority w:val="99"/>
    <w:semiHidden/>
    <w:unhideWhenUsed/>
    <w:rsid w:val="004B6146"/>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semiHidden/>
    <w:rsid w:val="004B6146"/>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4B6146"/>
    <w:rPr>
      <w:b/>
      <w:bCs/>
    </w:rPr>
  </w:style>
  <w:style w:type="character" w:customStyle="1" w:styleId="CommentSubjectChar">
    <w:name w:val="Comment Subject Char"/>
    <w:basedOn w:val="CommentTextChar"/>
    <w:link w:val="CommentSubject"/>
    <w:uiPriority w:val="99"/>
    <w:semiHidden/>
    <w:rsid w:val="004B6146"/>
    <w:rPr>
      <w:rFonts w:ascii="Times New Roman" w:eastAsia="Times New Roman" w:hAnsi="Times New Roman" w:cs="Times New Roman"/>
      <w:b/>
      <w:bCs/>
      <w:sz w:val="20"/>
      <w:szCs w:val="20"/>
    </w:rPr>
  </w:style>
  <w:style w:type="paragraph" w:customStyle="1" w:styleId="Default">
    <w:name w:val="Default"/>
    <w:rsid w:val="004B6146"/>
    <w:pPr>
      <w:autoSpaceDE w:val="0"/>
      <w:autoSpaceDN w:val="0"/>
      <w:adjustRightInd w:val="0"/>
    </w:pPr>
    <w:rPr>
      <w:rFonts w:ascii="Roboto" w:hAnsi="Roboto" w:cs="Roboto"/>
      <w:color w:val="000000"/>
      <w:lang w:val="en-US"/>
    </w:rPr>
  </w:style>
  <w:style w:type="paragraph" w:styleId="Title">
    <w:name w:val="Title"/>
    <w:aliases w:val="TITLE"/>
    <w:basedOn w:val="Normal"/>
    <w:next w:val="Normal"/>
    <w:link w:val="TitleChar"/>
    <w:uiPriority w:val="10"/>
    <w:qFormat/>
    <w:rsid w:val="004B6146"/>
    <w:pPr>
      <w:spacing w:after="0" w:line="240" w:lineRule="auto"/>
      <w:contextualSpacing/>
      <w:jc w:val="center"/>
    </w:pPr>
    <w:rPr>
      <w:rFonts w:asciiTheme="majorHAnsi" w:eastAsiaTheme="majorEastAsia" w:hAnsiTheme="majorHAnsi" w:cstheme="majorBidi"/>
      <w:b/>
      <w:color w:val="0070C0"/>
      <w:spacing w:val="-10"/>
      <w:kern w:val="28"/>
      <w:sz w:val="56"/>
      <w:szCs w:val="56"/>
    </w:rPr>
  </w:style>
  <w:style w:type="character" w:customStyle="1" w:styleId="TitleChar">
    <w:name w:val="Title Char"/>
    <w:aliases w:val="TITLE Char"/>
    <w:basedOn w:val="DefaultParagraphFont"/>
    <w:link w:val="Title"/>
    <w:uiPriority w:val="10"/>
    <w:rsid w:val="004B6146"/>
    <w:rPr>
      <w:rFonts w:asciiTheme="majorHAnsi" w:eastAsiaTheme="majorEastAsia" w:hAnsiTheme="majorHAnsi" w:cstheme="majorBidi"/>
      <w:b/>
      <w:color w:val="0070C0"/>
      <w:spacing w:val="-10"/>
      <w:kern w:val="28"/>
      <w:sz w:val="56"/>
      <w:szCs w:val="56"/>
      <w:lang w:val="en-US"/>
    </w:rPr>
  </w:style>
  <w:style w:type="paragraph" w:styleId="Subtitle">
    <w:name w:val="Subtitle"/>
    <w:basedOn w:val="Normal"/>
    <w:next w:val="Normal"/>
    <w:link w:val="SubtitleChar"/>
    <w:uiPriority w:val="11"/>
    <w:qFormat/>
    <w:rsid w:val="004B6146"/>
    <w:pPr>
      <w:numPr>
        <w:ilvl w:val="1"/>
      </w:numPr>
      <w:jc w:val="both"/>
    </w:pPr>
    <w:rPr>
      <w:rFonts w:eastAsiaTheme="minorEastAsia"/>
      <w:color w:val="0070C0"/>
      <w:spacing w:val="15"/>
    </w:rPr>
  </w:style>
  <w:style w:type="character" w:customStyle="1" w:styleId="SubtitleChar">
    <w:name w:val="Subtitle Char"/>
    <w:basedOn w:val="DefaultParagraphFont"/>
    <w:link w:val="Subtitle"/>
    <w:uiPriority w:val="11"/>
    <w:rsid w:val="004B6146"/>
    <w:rPr>
      <w:rFonts w:eastAsiaTheme="minorEastAsia"/>
      <w:color w:val="0070C0"/>
      <w:spacing w:val="15"/>
      <w:sz w:val="22"/>
      <w:szCs w:val="22"/>
      <w:lang w:val="en-US"/>
    </w:rPr>
  </w:style>
  <w:style w:type="table" w:styleId="GridTable7Colorful">
    <w:name w:val="Grid Table 7 Colorful"/>
    <w:basedOn w:val="TableNormal"/>
    <w:uiPriority w:val="52"/>
    <w:rsid w:val="004B6146"/>
    <w:rPr>
      <w:color w:val="000000" w:themeColor="text1"/>
      <w:sz w:val="22"/>
      <w:szCs w:val="22"/>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Tableheading">
    <w:name w:val="Table heading"/>
    <w:basedOn w:val="Normal"/>
    <w:link w:val="TableheadingChar"/>
    <w:rsid w:val="004B6146"/>
    <w:pPr>
      <w:keepNext/>
      <w:framePr w:wrap="auto" w:vAnchor="text" w:hAnchor="margin"/>
      <w:spacing w:before="240" w:line="360" w:lineRule="auto"/>
      <w:jc w:val="both"/>
    </w:pPr>
    <w:rPr>
      <w:rFonts w:ascii="Ubuntu" w:hAnsi="Ubuntu"/>
      <w:b/>
      <w:color w:val="FFFFFF" w:themeColor="background1"/>
    </w:rPr>
  </w:style>
  <w:style w:type="paragraph" w:customStyle="1" w:styleId="TableText">
    <w:name w:val="Table Text"/>
    <w:basedOn w:val="Normal"/>
    <w:link w:val="TableTextChar"/>
    <w:rsid w:val="004B6146"/>
    <w:pPr>
      <w:keepNext/>
      <w:spacing w:before="240" w:after="0" w:line="360" w:lineRule="auto"/>
      <w:jc w:val="both"/>
    </w:pPr>
    <w:rPr>
      <w:rFonts w:ascii="Ubuntu" w:hAnsi="Ubuntu"/>
      <w:color w:val="797979"/>
    </w:rPr>
  </w:style>
  <w:style w:type="character" w:customStyle="1" w:styleId="TableheadingChar">
    <w:name w:val="Table heading Char"/>
    <w:basedOn w:val="DefaultParagraphFont"/>
    <w:link w:val="Tableheading"/>
    <w:rsid w:val="004B6146"/>
    <w:rPr>
      <w:rFonts w:ascii="Ubuntu" w:hAnsi="Ubuntu"/>
      <w:b/>
      <w:color w:val="FFFFFF" w:themeColor="background1"/>
      <w:lang w:val="en-US"/>
    </w:rPr>
  </w:style>
  <w:style w:type="character" w:customStyle="1" w:styleId="TableTextChar">
    <w:name w:val="Table Text Char"/>
    <w:basedOn w:val="DefaultParagraphFont"/>
    <w:link w:val="TableText"/>
    <w:rsid w:val="004B6146"/>
    <w:rPr>
      <w:rFonts w:ascii="Ubuntu" w:hAnsi="Ubuntu"/>
      <w:color w:val="797979"/>
      <w:sz w:val="22"/>
      <w:szCs w:val="22"/>
      <w:lang w:val="en-US"/>
    </w:rPr>
  </w:style>
  <w:style w:type="table" w:styleId="GridTable5Dark">
    <w:name w:val="Grid Table 5 Dark"/>
    <w:basedOn w:val="TableNormal"/>
    <w:uiPriority w:val="50"/>
    <w:rsid w:val="004B6146"/>
    <w:pPr>
      <w:pBdr>
        <w:top w:val="nil"/>
        <w:left w:val="nil"/>
        <w:bottom w:val="nil"/>
        <w:right w:val="nil"/>
        <w:between w:val="nil"/>
        <w:bar w:val="nil"/>
      </w:pBdr>
    </w:pPr>
    <w:rPr>
      <w:rFonts w:ascii="Times New Roman" w:eastAsia="Arial Unicode MS" w:hAnsi="Times New Roman" w:cs="Times New Roman"/>
      <w:sz w:val="20"/>
      <w:szCs w:val="20"/>
      <w:bdr w:val="nil"/>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customStyle="1" w:styleId="Mention1">
    <w:name w:val="Mention1"/>
    <w:basedOn w:val="DefaultParagraphFont"/>
    <w:uiPriority w:val="99"/>
    <w:unhideWhenUsed/>
    <w:rsid w:val="004B6146"/>
    <w:rPr>
      <w:color w:val="2B579A"/>
      <w:shd w:val="clear" w:color="auto" w:fill="E6E6E6"/>
    </w:rPr>
  </w:style>
  <w:style w:type="paragraph" w:customStyle="1" w:styleId="paragraph">
    <w:name w:val="paragraph"/>
    <w:basedOn w:val="Normal"/>
    <w:rsid w:val="004B6146"/>
    <w:pPr>
      <w:spacing w:before="100" w:beforeAutospacing="1" w:after="100" w:afterAutospacing="1" w:line="240" w:lineRule="auto"/>
    </w:pPr>
    <w:rPr>
      <w:rFonts w:ascii="Times New Roman" w:eastAsia="Times New Roman" w:hAnsi="Times New Roman" w:cs="Times New Roman"/>
      <w:lang w:eastAsia="en-GB"/>
    </w:rPr>
  </w:style>
  <w:style w:type="character" w:customStyle="1" w:styleId="normaltextrun">
    <w:name w:val="normaltextrun"/>
    <w:basedOn w:val="DefaultParagraphFont"/>
    <w:rsid w:val="004B6146"/>
  </w:style>
  <w:style w:type="character" w:customStyle="1" w:styleId="eop">
    <w:name w:val="eop"/>
    <w:basedOn w:val="DefaultParagraphFont"/>
    <w:rsid w:val="004B6146"/>
  </w:style>
  <w:style w:type="paragraph" w:styleId="Caption">
    <w:name w:val="caption"/>
    <w:basedOn w:val="Normal"/>
    <w:next w:val="Normal"/>
    <w:uiPriority w:val="35"/>
    <w:semiHidden/>
    <w:unhideWhenUsed/>
    <w:qFormat/>
    <w:rsid w:val="004B6146"/>
    <w:pPr>
      <w:spacing w:after="200" w:line="240" w:lineRule="auto"/>
    </w:pPr>
    <w:rPr>
      <w:rFonts w:ascii="Times New Roman" w:eastAsia="Times New Roman" w:hAnsi="Times New Roman" w:cs="Times New Roman"/>
      <w:i/>
      <w:iCs/>
      <w:color w:val="44546A" w:themeColor="text2"/>
      <w:sz w:val="18"/>
      <w:szCs w:val="18"/>
    </w:rPr>
  </w:style>
  <w:style w:type="character" w:styleId="IntenseEmphasis">
    <w:name w:val="Intense Emphasis"/>
    <w:aliases w:val="Table Placeholders"/>
    <w:basedOn w:val="DefaultParagraphFont"/>
    <w:uiPriority w:val="21"/>
    <w:unhideWhenUsed/>
    <w:qFormat/>
    <w:rsid w:val="004B6146"/>
    <w:rPr>
      <w:b/>
      <w:iCs/>
      <w:caps/>
      <w:smallCaps w:val="0"/>
      <w:color w:val="44546A" w:themeColor="text2"/>
    </w:rPr>
  </w:style>
  <w:style w:type="table" w:styleId="GridTable4-Accent2">
    <w:name w:val="Grid Table 4 Accent 2"/>
    <w:basedOn w:val="TableNormal"/>
    <w:uiPriority w:val="49"/>
    <w:rsid w:val="004B6146"/>
    <w:rPr>
      <w:color w:val="44546A" w:themeColor="text2"/>
      <w:sz w:val="26"/>
      <w:szCs w:val="26"/>
      <w:lang w:val="en-US" w:eastAsia="ja-JP"/>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UnresolvedMention3">
    <w:name w:val="Unresolved Mention3"/>
    <w:basedOn w:val="DefaultParagraphFont"/>
    <w:uiPriority w:val="99"/>
    <w:unhideWhenUsed/>
    <w:rsid w:val="00445AB9"/>
    <w:rPr>
      <w:color w:val="605E5C"/>
      <w:shd w:val="clear" w:color="auto" w:fill="E1DFDD"/>
    </w:rPr>
  </w:style>
  <w:style w:type="character" w:customStyle="1" w:styleId="Mention2">
    <w:name w:val="Mention2"/>
    <w:basedOn w:val="DefaultParagraphFont"/>
    <w:uiPriority w:val="99"/>
    <w:unhideWhenUsed/>
    <w:rsid w:val="00445AB9"/>
    <w:rPr>
      <w:color w:val="2B579A"/>
      <w:shd w:val="clear" w:color="auto" w:fill="E1DFDD"/>
    </w:rPr>
  </w:style>
  <w:style w:type="character" w:customStyle="1" w:styleId="UnresolvedMention4">
    <w:name w:val="Unresolved Mention4"/>
    <w:basedOn w:val="DefaultParagraphFont"/>
    <w:uiPriority w:val="99"/>
    <w:semiHidden/>
    <w:unhideWhenUsed/>
    <w:rsid w:val="0093176B"/>
    <w:rPr>
      <w:color w:val="605E5C"/>
      <w:shd w:val="clear" w:color="auto" w:fill="E1DFDD"/>
    </w:rPr>
  </w:style>
  <w:style w:type="paragraph" w:customStyle="1" w:styleId="pf0">
    <w:name w:val="pf0"/>
    <w:basedOn w:val="Normal"/>
    <w:rsid w:val="00934B59"/>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cf01">
    <w:name w:val="cf01"/>
    <w:basedOn w:val="DefaultParagraphFont"/>
    <w:rsid w:val="00934B59"/>
    <w:rPr>
      <w:rFonts w:ascii="Segoe UI" w:hAnsi="Segoe UI" w:cs="Segoe UI" w:hint="default"/>
      <w:b/>
      <w:bCs/>
      <w:color w:val="262626"/>
      <w:sz w:val="28"/>
      <w:szCs w:val="28"/>
    </w:rPr>
  </w:style>
  <w:style w:type="character" w:customStyle="1" w:styleId="UnresolvedMention5">
    <w:name w:val="Unresolved Mention5"/>
    <w:basedOn w:val="DefaultParagraphFont"/>
    <w:uiPriority w:val="99"/>
    <w:semiHidden/>
    <w:unhideWhenUsed/>
    <w:rsid w:val="000027B0"/>
    <w:rPr>
      <w:color w:val="605E5C"/>
      <w:shd w:val="clear" w:color="auto" w:fill="E1DFDD"/>
    </w:rPr>
  </w:style>
  <w:style w:type="character" w:styleId="UnresolvedMention">
    <w:name w:val="Unresolved Mention"/>
    <w:basedOn w:val="DefaultParagraphFont"/>
    <w:uiPriority w:val="99"/>
    <w:semiHidden/>
    <w:unhideWhenUsed/>
    <w:rsid w:val="00DC4F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10224">
      <w:bodyDiv w:val="1"/>
      <w:marLeft w:val="0"/>
      <w:marRight w:val="0"/>
      <w:marTop w:val="0"/>
      <w:marBottom w:val="0"/>
      <w:divBdr>
        <w:top w:val="none" w:sz="0" w:space="0" w:color="auto"/>
        <w:left w:val="none" w:sz="0" w:space="0" w:color="auto"/>
        <w:bottom w:val="none" w:sz="0" w:space="0" w:color="auto"/>
        <w:right w:val="none" w:sz="0" w:space="0" w:color="auto"/>
      </w:divBdr>
    </w:div>
    <w:div w:id="363216130">
      <w:bodyDiv w:val="1"/>
      <w:marLeft w:val="0"/>
      <w:marRight w:val="0"/>
      <w:marTop w:val="0"/>
      <w:marBottom w:val="0"/>
      <w:divBdr>
        <w:top w:val="none" w:sz="0" w:space="0" w:color="auto"/>
        <w:left w:val="none" w:sz="0" w:space="0" w:color="auto"/>
        <w:bottom w:val="none" w:sz="0" w:space="0" w:color="auto"/>
        <w:right w:val="none" w:sz="0" w:space="0" w:color="auto"/>
      </w:divBdr>
    </w:div>
    <w:div w:id="367802069">
      <w:bodyDiv w:val="1"/>
      <w:marLeft w:val="0"/>
      <w:marRight w:val="0"/>
      <w:marTop w:val="0"/>
      <w:marBottom w:val="0"/>
      <w:divBdr>
        <w:top w:val="none" w:sz="0" w:space="0" w:color="auto"/>
        <w:left w:val="none" w:sz="0" w:space="0" w:color="auto"/>
        <w:bottom w:val="none" w:sz="0" w:space="0" w:color="auto"/>
        <w:right w:val="none" w:sz="0" w:space="0" w:color="auto"/>
      </w:divBdr>
    </w:div>
    <w:div w:id="414783126">
      <w:bodyDiv w:val="1"/>
      <w:marLeft w:val="0"/>
      <w:marRight w:val="0"/>
      <w:marTop w:val="0"/>
      <w:marBottom w:val="0"/>
      <w:divBdr>
        <w:top w:val="none" w:sz="0" w:space="0" w:color="auto"/>
        <w:left w:val="none" w:sz="0" w:space="0" w:color="auto"/>
        <w:bottom w:val="none" w:sz="0" w:space="0" w:color="auto"/>
        <w:right w:val="none" w:sz="0" w:space="0" w:color="auto"/>
      </w:divBdr>
    </w:div>
    <w:div w:id="506791635">
      <w:bodyDiv w:val="1"/>
      <w:marLeft w:val="0"/>
      <w:marRight w:val="0"/>
      <w:marTop w:val="0"/>
      <w:marBottom w:val="0"/>
      <w:divBdr>
        <w:top w:val="none" w:sz="0" w:space="0" w:color="auto"/>
        <w:left w:val="none" w:sz="0" w:space="0" w:color="auto"/>
        <w:bottom w:val="none" w:sz="0" w:space="0" w:color="auto"/>
        <w:right w:val="none" w:sz="0" w:space="0" w:color="auto"/>
      </w:divBdr>
    </w:div>
    <w:div w:id="1058356018">
      <w:bodyDiv w:val="1"/>
      <w:marLeft w:val="0"/>
      <w:marRight w:val="0"/>
      <w:marTop w:val="0"/>
      <w:marBottom w:val="0"/>
      <w:divBdr>
        <w:top w:val="none" w:sz="0" w:space="0" w:color="auto"/>
        <w:left w:val="none" w:sz="0" w:space="0" w:color="auto"/>
        <w:bottom w:val="none" w:sz="0" w:space="0" w:color="auto"/>
        <w:right w:val="none" w:sz="0" w:space="0" w:color="auto"/>
      </w:divBdr>
    </w:div>
    <w:div w:id="1373000368">
      <w:bodyDiv w:val="1"/>
      <w:marLeft w:val="0"/>
      <w:marRight w:val="0"/>
      <w:marTop w:val="0"/>
      <w:marBottom w:val="0"/>
      <w:divBdr>
        <w:top w:val="none" w:sz="0" w:space="0" w:color="auto"/>
        <w:left w:val="none" w:sz="0" w:space="0" w:color="auto"/>
        <w:bottom w:val="none" w:sz="0" w:space="0" w:color="auto"/>
        <w:right w:val="none" w:sz="0" w:space="0" w:color="auto"/>
      </w:divBdr>
      <w:divsChild>
        <w:div w:id="89006739">
          <w:marLeft w:val="0"/>
          <w:marRight w:val="0"/>
          <w:marTop w:val="0"/>
          <w:marBottom w:val="0"/>
          <w:divBdr>
            <w:top w:val="none" w:sz="0" w:space="0" w:color="auto"/>
            <w:left w:val="none" w:sz="0" w:space="0" w:color="auto"/>
            <w:bottom w:val="none" w:sz="0" w:space="0" w:color="auto"/>
            <w:right w:val="none" w:sz="0" w:space="0" w:color="auto"/>
          </w:divBdr>
          <w:divsChild>
            <w:div w:id="1100486482">
              <w:marLeft w:val="0"/>
              <w:marRight w:val="0"/>
              <w:marTop w:val="0"/>
              <w:marBottom w:val="0"/>
              <w:divBdr>
                <w:top w:val="none" w:sz="0" w:space="0" w:color="auto"/>
                <w:left w:val="none" w:sz="0" w:space="0" w:color="auto"/>
                <w:bottom w:val="none" w:sz="0" w:space="0" w:color="auto"/>
                <w:right w:val="none" w:sz="0" w:space="0" w:color="auto"/>
              </w:divBdr>
              <w:divsChild>
                <w:div w:id="1242107309">
                  <w:marLeft w:val="0"/>
                  <w:marRight w:val="0"/>
                  <w:marTop w:val="0"/>
                  <w:marBottom w:val="0"/>
                  <w:divBdr>
                    <w:top w:val="none" w:sz="0" w:space="0" w:color="auto"/>
                    <w:left w:val="none" w:sz="0" w:space="0" w:color="auto"/>
                    <w:bottom w:val="none" w:sz="0" w:space="0" w:color="auto"/>
                    <w:right w:val="none" w:sz="0" w:space="0" w:color="auto"/>
                  </w:divBdr>
                </w:div>
              </w:divsChild>
            </w:div>
            <w:div w:id="1486433280">
              <w:marLeft w:val="0"/>
              <w:marRight w:val="0"/>
              <w:marTop w:val="0"/>
              <w:marBottom w:val="0"/>
              <w:divBdr>
                <w:top w:val="none" w:sz="0" w:space="0" w:color="auto"/>
                <w:left w:val="none" w:sz="0" w:space="0" w:color="auto"/>
                <w:bottom w:val="none" w:sz="0" w:space="0" w:color="auto"/>
                <w:right w:val="none" w:sz="0" w:space="0" w:color="auto"/>
              </w:divBdr>
              <w:divsChild>
                <w:div w:id="783773592">
                  <w:marLeft w:val="0"/>
                  <w:marRight w:val="0"/>
                  <w:marTop w:val="0"/>
                  <w:marBottom w:val="0"/>
                  <w:divBdr>
                    <w:top w:val="none" w:sz="0" w:space="0" w:color="auto"/>
                    <w:left w:val="none" w:sz="0" w:space="0" w:color="auto"/>
                    <w:bottom w:val="none" w:sz="0" w:space="0" w:color="auto"/>
                    <w:right w:val="none" w:sz="0" w:space="0" w:color="auto"/>
                  </w:divBdr>
                </w:div>
                <w:div w:id="973483227">
                  <w:marLeft w:val="0"/>
                  <w:marRight w:val="0"/>
                  <w:marTop w:val="0"/>
                  <w:marBottom w:val="0"/>
                  <w:divBdr>
                    <w:top w:val="none" w:sz="0" w:space="0" w:color="auto"/>
                    <w:left w:val="none" w:sz="0" w:space="0" w:color="auto"/>
                    <w:bottom w:val="none" w:sz="0" w:space="0" w:color="auto"/>
                    <w:right w:val="none" w:sz="0" w:space="0" w:color="auto"/>
                  </w:divBdr>
                </w:div>
                <w:div w:id="154521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7835">
          <w:marLeft w:val="0"/>
          <w:marRight w:val="0"/>
          <w:marTop w:val="0"/>
          <w:marBottom w:val="0"/>
          <w:divBdr>
            <w:top w:val="none" w:sz="0" w:space="0" w:color="auto"/>
            <w:left w:val="none" w:sz="0" w:space="0" w:color="auto"/>
            <w:bottom w:val="none" w:sz="0" w:space="0" w:color="auto"/>
            <w:right w:val="none" w:sz="0" w:space="0" w:color="auto"/>
          </w:divBdr>
          <w:divsChild>
            <w:div w:id="251741690">
              <w:marLeft w:val="0"/>
              <w:marRight w:val="0"/>
              <w:marTop w:val="0"/>
              <w:marBottom w:val="0"/>
              <w:divBdr>
                <w:top w:val="none" w:sz="0" w:space="0" w:color="auto"/>
                <w:left w:val="none" w:sz="0" w:space="0" w:color="auto"/>
                <w:bottom w:val="none" w:sz="0" w:space="0" w:color="auto"/>
                <w:right w:val="none" w:sz="0" w:space="0" w:color="auto"/>
              </w:divBdr>
              <w:divsChild>
                <w:div w:id="1622876673">
                  <w:marLeft w:val="0"/>
                  <w:marRight w:val="0"/>
                  <w:marTop w:val="0"/>
                  <w:marBottom w:val="0"/>
                  <w:divBdr>
                    <w:top w:val="none" w:sz="0" w:space="0" w:color="auto"/>
                    <w:left w:val="none" w:sz="0" w:space="0" w:color="auto"/>
                    <w:bottom w:val="none" w:sz="0" w:space="0" w:color="auto"/>
                    <w:right w:val="none" w:sz="0" w:space="0" w:color="auto"/>
                  </w:divBdr>
                </w:div>
              </w:divsChild>
            </w:div>
            <w:div w:id="651833568">
              <w:marLeft w:val="0"/>
              <w:marRight w:val="0"/>
              <w:marTop w:val="0"/>
              <w:marBottom w:val="0"/>
              <w:divBdr>
                <w:top w:val="none" w:sz="0" w:space="0" w:color="auto"/>
                <w:left w:val="none" w:sz="0" w:space="0" w:color="auto"/>
                <w:bottom w:val="none" w:sz="0" w:space="0" w:color="auto"/>
                <w:right w:val="none" w:sz="0" w:space="0" w:color="auto"/>
              </w:divBdr>
              <w:divsChild>
                <w:div w:id="202442897">
                  <w:marLeft w:val="0"/>
                  <w:marRight w:val="0"/>
                  <w:marTop w:val="0"/>
                  <w:marBottom w:val="0"/>
                  <w:divBdr>
                    <w:top w:val="none" w:sz="0" w:space="0" w:color="auto"/>
                    <w:left w:val="none" w:sz="0" w:space="0" w:color="auto"/>
                    <w:bottom w:val="none" w:sz="0" w:space="0" w:color="auto"/>
                    <w:right w:val="none" w:sz="0" w:space="0" w:color="auto"/>
                  </w:divBdr>
                </w:div>
                <w:div w:id="1028023764">
                  <w:marLeft w:val="0"/>
                  <w:marRight w:val="0"/>
                  <w:marTop w:val="0"/>
                  <w:marBottom w:val="0"/>
                  <w:divBdr>
                    <w:top w:val="none" w:sz="0" w:space="0" w:color="auto"/>
                    <w:left w:val="none" w:sz="0" w:space="0" w:color="auto"/>
                    <w:bottom w:val="none" w:sz="0" w:space="0" w:color="auto"/>
                    <w:right w:val="none" w:sz="0" w:space="0" w:color="auto"/>
                  </w:divBdr>
                </w:div>
                <w:div w:id="1363241388">
                  <w:marLeft w:val="0"/>
                  <w:marRight w:val="0"/>
                  <w:marTop w:val="0"/>
                  <w:marBottom w:val="0"/>
                  <w:divBdr>
                    <w:top w:val="none" w:sz="0" w:space="0" w:color="auto"/>
                    <w:left w:val="none" w:sz="0" w:space="0" w:color="auto"/>
                    <w:bottom w:val="none" w:sz="0" w:space="0" w:color="auto"/>
                    <w:right w:val="none" w:sz="0" w:space="0" w:color="auto"/>
                  </w:divBdr>
                </w:div>
              </w:divsChild>
            </w:div>
            <w:div w:id="842672931">
              <w:marLeft w:val="0"/>
              <w:marRight w:val="0"/>
              <w:marTop w:val="0"/>
              <w:marBottom w:val="0"/>
              <w:divBdr>
                <w:top w:val="none" w:sz="0" w:space="0" w:color="auto"/>
                <w:left w:val="none" w:sz="0" w:space="0" w:color="auto"/>
                <w:bottom w:val="none" w:sz="0" w:space="0" w:color="auto"/>
                <w:right w:val="none" w:sz="0" w:space="0" w:color="auto"/>
              </w:divBdr>
              <w:divsChild>
                <w:div w:id="2027556876">
                  <w:marLeft w:val="0"/>
                  <w:marRight w:val="0"/>
                  <w:marTop w:val="0"/>
                  <w:marBottom w:val="0"/>
                  <w:divBdr>
                    <w:top w:val="none" w:sz="0" w:space="0" w:color="auto"/>
                    <w:left w:val="none" w:sz="0" w:space="0" w:color="auto"/>
                    <w:bottom w:val="none" w:sz="0" w:space="0" w:color="auto"/>
                    <w:right w:val="none" w:sz="0" w:space="0" w:color="auto"/>
                  </w:divBdr>
                </w:div>
              </w:divsChild>
            </w:div>
            <w:div w:id="1140924879">
              <w:marLeft w:val="0"/>
              <w:marRight w:val="0"/>
              <w:marTop w:val="0"/>
              <w:marBottom w:val="0"/>
              <w:divBdr>
                <w:top w:val="none" w:sz="0" w:space="0" w:color="auto"/>
                <w:left w:val="none" w:sz="0" w:space="0" w:color="auto"/>
                <w:bottom w:val="none" w:sz="0" w:space="0" w:color="auto"/>
                <w:right w:val="none" w:sz="0" w:space="0" w:color="auto"/>
              </w:divBdr>
              <w:divsChild>
                <w:div w:id="1767067972">
                  <w:marLeft w:val="0"/>
                  <w:marRight w:val="0"/>
                  <w:marTop w:val="0"/>
                  <w:marBottom w:val="0"/>
                  <w:divBdr>
                    <w:top w:val="none" w:sz="0" w:space="0" w:color="auto"/>
                    <w:left w:val="none" w:sz="0" w:space="0" w:color="auto"/>
                    <w:bottom w:val="none" w:sz="0" w:space="0" w:color="auto"/>
                    <w:right w:val="none" w:sz="0" w:space="0" w:color="auto"/>
                  </w:divBdr>
                  <w:divsChild>
                    <w:div w:id="2037539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960267">
              <w:marLeft w:val="0"/>
              <w:marRight w:val="0"/>
              <w:marTop w:val="0"/>
              <w:marBottom w:val="0"/>
              <w:divBdr>
                <w:top w:val="none" w:sz="0" w:space="0" w:color="auto"/>
                <w:left w:val="none" w:sz="0" w:space="0" w:color="auto"/>
                <w:bottom w:val="none" w:sz="0" w:space="0" w:color="auto"/>
                <w:right w:val="none" w:sz="0" w:space="0" w:color="auto"/>
              </w:divBdr>
              <w:divsChild>
                <w:div w:id="1857842792">
                  <w:marLeft w:val="0"/>
                  <w:marRight w:val="0"/>
                  <w:marTop w:val="0"/>
                  <w:marBottom w:val="0"/>
                  <w:divBdr>
                    <w:top w:val="none" w:sz="0" w:space="0" w:color="auto"/>
                    <w:left w:val="none" w:sz="0" w:space="0" w:color="auto"/>
                    <w:bottom w:val="none" w:sz="0" w:space="0" w:color="auto"/>
                    <w:right w:val="none" w:sz="0" w:space="0" w:color="auto"/>
                  </w:divBdr>
                </w:div>
              </w:divsChild>
            </w:div>
            <w:div w:id="1304703181">
              <w:marLeft w:val="0"/>
              <w:marRight w:val="0"/>
              <w:marTop w:val="0"/>
              <w:marBottom w:val="0"/>
              <w:divBdr>
                <w:top w:val="none" w:sz="0" w:space="0" w:color="auto"/>
                <w:left w:val="none" w:sz="0" w:space="0" w:color="auto"/>
                <w:bottom w:val="none" w:sz="0" w:space="0" w:color="auto"/>
                <w:right w:val="none" w:sz="0" w:space="0" w:color="auto"/>
              </w:divBdr>
              <w:divsChild>
                <w:div w:id="565527272">
                  <w:marLeft w:val="0"/>
                  <w:marRight w:val="0"/>
                  <w:marTop w:val="0"/>
                  <w:marBottom w:val="0"/>
                  <w:divBdr>
                    <w:top w:val="none" w:sz="0" w:space="0" w:color="auto"/>
                    <w:left w:val="none" w:sz="0" w:space="0" w:color="auto"/>
                    <w:bottom w:val="none" w:sz="0" w:space="0" w:color="auto"/>
                    <w:right w:val="none" w:sz="0" w:space="0" w:color="auto"/>
                  </w:divBdr>
                  <w:divsChild>
                    <w:div w:id="161116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093655">
              <w:marLeft w:val="0"/>
              <w:marRight w:val="0"/>
              <w:marTop w:val="0"/>
              <w:marBottom w:val="0"/>
              <w:divBdr>
                <w:top w:val="none" w:sz="0" w:space="0" w:color="auto"/>
                <w:left w:val="none" w:sz="0" w:space="0" w:color="auto"/>
                <w:bottom w:val="none" w:sz="0" w:space="0" w:color="auto"/>
                <w:right w:val="none" w:sz="0" w:space="0" w:color="auto"/>
              </w:divBdr>
              <w:divsChild>
                <w:div w:id="1062673296">
                  <w:marLeft w:val="0"/>
                  <w:marRight w:val="0"/>
                  <w:marTop w:val="0"/>
                  <w:marBottom w:val="0"/>
                  <w:divBdr>
                    <w:top w:val="none" w:sz="0" w:space="0" w:color="auto"/>
                    <w:left w:val="none" w:sz="0" w:space="0" w:color="auto"/>
                    <w:bottom w:val="none" w:sz="0" w:space="0" w:color="auto"/>
                    <w:right w:val="none" w:sz="0" w:space="0" w:color="auto"/>
                  </w:divBdr>
                </w:div>
              </w:divsChild>
            </w:div>
            <w:div w:id="1945305508">
              <w:marLeft w:val="0"/>
              <w:marRight w:val="0"/>
              <w:marTop w:val="0"/>
              <w:marBottom w:val="0"/>
              <w:divBdr>
                <w:top w:val="none" w:sz="0" w:space="0" w:color="auto"/>
                <w:left w:val="none" w:sz="0" w:space="0" w:color="auto"/>
                <w:bottom w:val="none" w:sz="0" w:space="0" w:color="auto"/>
                <w:right w:val="none" w:sz="0" w:space="0" w:color="auto"/>
              </w:divBdr>
              <w:divsChild>
                <w:div w:id="951715907">
                  <w:marLeft w:val="0"/>
                  <w:marRight w:val="0"/>
                  <w:marTop w:val="0"/>
                  <w:marBottom w:val="0"/>
                  <w:divBdr>
                    <w:top w:val="none" w:sz="0" w:space="0" w:color="auto"/>
                    <w:left w:val="none" w:sz="0" w:space="0" w:color="auto"/>
                    <w:bottom w:val="none" w:sz="0" w:space="0" w:color="auto"/>
                    <w:right w:val="none" w:sz="0" w:space="0" w:color="auto"/>
                  </w:divBdr>
                  <w:divsChild>
                    <w:div w:id="32921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2617355">
          <w:marLeft w:val="0"/>
          <w:marRight w:val="0"/>
          <w:marTop w:val="0"/>
          <w:marBottom w:val="0"/>
          <w:divBdr>
            <w:top w:val="none" w:sz="0" w:space="0" w:color="auto"/>
            <w:left w:val="none" w:sz="0" w:space="0" w:color="auto"/>
            <w:bottom w:val="none" w:sz="0" w:space="0" w:color="auto"/>
            <w:right w:val="none" w:sz="0" w:space="0" w:color="auto"/>
          </w:divBdr>
          <w:divsChild>
            <w:div w:id="128980994">
              <w:marLeft w:val="0"/>
              <w:marRight w:val="0"/>
              <w:marTop w:val="0"/>
              <w:marBottom w:val="0"/>
              <w:divBdr>
                <w:top w:val="none" w:sz="0" w:space="0" w:color="auto"/>
                <w:left w:val="none" w:sz="0" w:space="0" w:color="auto"/>
                <w:bottom w:val="none" w:sz="0" w:space="0" w:color="auto"/>
                <w:right w:val="none" w:sz="0" w:space="0" w:color="auto"/>
              </w:divBdr>
              <w:divsChild>
                <w:div w:id="548028787">
                  <w:marLeft w:val="0"/>
                  <w:marRight w:val="0"/>
                  <w:marTop w:val="0"/>
                  <w:marBottom w:val="0"/>
                  <w:divBdr>
                    <w:top w:val="none" w:sz="0" w:space="0" w:color="auto"/>
                    <w:left w:val="none" w:sz="0" w:space="0" w:color="auto"/>
                    <w:bottom w:val="none" w:sz="0" w:space="0" w:color="auto"/>
                    <w:right w:val="none" w:sz="0" w:space="0" w:color="auto"/>
                  </w:divBdr>
                </w:div>
                <w:div w:id="2116360294">
                  <w:marLeft w:val="0"/>
                  <w:marRight w:val="0"/>
                  <w:marTop w:val="0"/>
                  <w:marBottom w:val="0"/>
                  <w:divBdr>
                    <w:top w:val="none" w:sz="0" w:space="0" w:color="auto"/>
                    <w:left w:val="none" w:sz="0" w:space="0" w:color="auto"/>
                    <w:bottom w:val="none" w:sz="0" w:space="0" w:color="auto"/>
                    <w:right w:val="none" w:sz="0" w:space="0" w:color="auto"/>
                  </w:divBdr>
                </w:div>
                <w:div w:id="2128351096">
                  <w:marLeft w:val="0"/>
                  <w:marRight w:val="0"/>
                  <w:marTop w:val="0"/>
                  <w:marBottom w:val="0"/>
                  <w:divBdr>
                    <w:top w:val="none" w:sz="0" w:space="0" w:color="auto"/>
                    <w:left w:val="none" w:sz="0" w:space="0" w:color="auto"/>
                    <w:bottom w:val="none" w:sz="0" w:space="0" w:color="auto"/>
                    <w:right w:val="none" w:sz="0" w:space="0" w:color="auto"/>
                  </w:divBdr>
                </w:div>
              </w:divsChild>
            </w:div>
            <w:div w:id="453252773">
              <w:marLeft w:val="0"/>
              <w:marRight w:val="0"/>
              <w:marTop w:val="0"/>
              <w:marBottom w:val="0"/>
              <w:divBdr>
                <w:top w:val="none" w:sz="0" w:space="0" w:color="auto"/>
                <w:left w:val="none" w:sz="0" w:space="0" w:color="auto"/>
                <w:bottom w:val="none" w:sz="0" w:space="0" w:color="auto"/>
                <w:right w:val="none" w:sz="0" w:space="0" w:color="auto"/>
              </w:divBdr>
              <w:divsChild>
                <w:div w:id="1109158416">
                  <w:marLeft w:val="0"/>
                  <w:marRight w:val="0"/>
                  <w:marTop w:val="0"/>
                  <w:marBottom w:val="0"/>
                  <w:divBdr>
                    <w:top w:val="none" w:sz="0" w:space="0" w:color="auto"/>
                    <w:left w:val="none" w:sz="0" w:space="0" w:color="auto"/>
                    <w:bottom w:val="none" w:sz="0" w:space="0" w:color="auto"/>
                    <w:right w:val="none" w:sz="0" w:space="0" w:color="auto"/>
                  </w:divBdr>
                </w:div>
              </w:divsChild>
            </w:div>
            <w:div w:id="1965303151">
              <w:marLeft w:val="0"/>
              <w:marRight w:val="0"/>
              <w:marTop w:val="0"/>
              <w:marBottom w:val="0"/>
              <w:divBdr>
                <w:top w:val="none" w:sz="0" w:space="0" w:color="auto"/>
                <w:left w:val="none" w:sz="0" w:space="0" w:color="auto"/>
                <w:bottom w:val="none" w:sz="0" w:space="0" w:color="auto"/>
                <w:right w:val="none" w:sz="0" w:space="0" w:color="auto"/>
              </w:divBdr>
              <w:divsChild>
                <w:div w:id="1597011883">
                  <w:marLeft w:val="0"/>
                  <w:marRight w:val="0"/>
                  <w:marTop w:val="0"/>
                  <w:marBottom w:val="0"/>
                  <w:divBdr>
                    <w:top w:val="none" w:sz="0" w:space="0" w:color="auto"/>
                    <w:left w:val="none" w:sz="0" w:space="0" w:color="auto"/>
                    <w:bottom w:val="none" w:sz="0" w:space="0" w:color="auto"/>
                    <w:right w:val="none" w:sz="0" w:space="0" w:color="auto"/>
                  </w:divBdr>
                  <w:divsChild>
                    <w:div w:id="26234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727574">
          <w:marLeft w:val="0"/>
          <w:marRight w:val="0"/>
          <w:marTop w:val="0"/>
          <w:marBottom w:val="0"/>
          <w:divBdr>
            <w:top w:val="none" w:sz="0" w:space="0" w:color="auto"/>
            <w:left w:val="none" w:sz="0" w:space="0" w:color="auto"/>
            <w:bottom w:val="none" w:sz="0" w:space="0" w:color="auto"/>
            <w:right w:val="none" w:sz="0" w:space="0" w:color="auto"/>
          </w:divBdr>
          <w:divsChild>
            <w:div w:id="7296131">
              <w:marLeft w:val="0"/>
              <w:marRight w:val="0"/>
              <w:marTop w:val="0"/>
              <w:marBottom w:val="0"/>
              <w:divBdr>
                <w:top w:val="none" w:sz="0" w:space="0" w:color="auto"/>
                <w:left w:val="none" w:sz="0" w:space="0" w:color="auto"/>
                <w:bottom w:val="none" w:sz="0" w:space="0" w:color="auto"/>
                <w:right w:val="none" w:sz="0" w:space="0" w:color="auto"/>
              </w:divBdr>
              <w:divsChild>
                <w:div w:id="229077800">
                  <w:marLeft w:val="0"/>
                  <w:marRight w:val="0"/>
                  <w:marTop w:val="0"/>
                  <w:marBottom w:val="0"/>
                  <w:divBdr>
                    <w:top w:val="none" w:sz="0" w:space="0" w:color="auto"/>
                    <w:left w:val="none" w:sz="0" w:space="0" w:color="auto"/>
                    <w:bottom w:val="none" w:sz="0" w:space="0" w:color="auto"/>
                    <w:right w:val="none" w:sz="0" w:space="0" w:color="auto"/>
                  </w:divBdr>
                </w:div>
              </w:divsChild>
            </w:div>
            <w:div w:id="83692468">
              <w:marLeft w:val="0"/>
              <w:marRight w:val="0"/>
              <w:marTop w:val="0"/>
              <w:marBottom w:val="0"/>
              <w:divBdr>
                <w:top w:val="none" w:sz="0" w:space="0" w:color="auto"/>
                <w:left w:val="none" w:sz="0" w:space="0" w:color="auto"/>
                <w:bottom w:val="none" w:sz="0" w:space="0" w:color="auto"/>
                <w:right w:val="none" w:sz="0" w:space="0" w:color="auto"/>
              </w:divBdr>
              <w:divsChild>
                <w:div w:id="879247042">
                  <w:marLeft w:val="0"/>
                  <w:marRight w:val="0"/>
                  <w:marTop w:val="0"/>
                  <w:marBottom w:val="0"/>
                  <w:divBdr>
                    <w:top w:val="none" w:sz="0" w:space="0" w:color="auto"/>
                    <w:left w:val="none" w:sz="0" w:space="0" w:color="auto"/>
                    <w:bottom w:val="none" w:sz="0" w:space="0" w:color="auto"/>
                    <w:right w:val="none" w:sz="0" w:space="0" w:color="auto"/>
                  </w:divBdr>
                </w:div>
                <w:div w:id="1002004599">
                  <w:marLeft w:val="0"/>
                  <w:marRight w:val="0"/>
                  <w:marTop w:val="0"/>
                  <w:marBottom w:val="0"/>
                  <w:divBdr>
                    <w:top w:val="none" w:sz="0" w:space="0" w:color="auto"/>
                    <w:left w:val="none" w:sz="0" w:space="0" w:color="auto"/>
                    <w:bottom w:val="none" w:sz="0" w:space="0" w:color="auto"/>
                    <w:right w:val="none" w:sz="0" w:space="0" w:color="auto"/>
                  </w:divBdr>
                </w:div>
                <w:div w:id="128935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7467624">
          <w:marLeft w:val="0"/>
          <w:marRight w:val="0"/>
          <w:marTop w:val="0"/>
          <w:marBottom w:val="0"/>
          <w:divBdr>
            <w:top w:val="none" w:sz="0" w:space="0" w:color="auto"/>
            <w:left w:val="none" w:sz="0" w:space="0" w:color="auto"/>
            <w:bottom w:val="none" w:sz="0" w:space="0" w:color="auto"/>
            <w:right w:val="none" w:sz="0" w:space="0" w:color="auto"/>
          </w:divBdr>
          <w:divsChild>
            <w:div w:id="1108507491">
              <w:marLeft w:val="0"/>
              <w:marRight w:val="0"/>
              <w:marTop w:val="0"/>
              <w:marBottom w:val="0"/>
              <w:divBdr>
                <w:top w:val="none" w:sz="0" w:space="0" w:color="auto"/>
                <w:left w:val="none" w:sz="0" w:space="0" w:color="auto"/>
                <w:bottom w:val="none" w:sz="0" w:space="0" w:color="auto"/>
                <w:right w:val="none" w:sz="0" w:space="0" w:color="auto"/>
              </w:divBdr>
              <w:divsChild>
                <w:div w:id="607348968">
                  <w:marLeft w:val="0"/>
                  <w:marRight w:val="0"/>
                  <w:marTop w:val="0"/>
                  <w:marBottom w:val="0"/>
                  <w:divBdr>
                    <w:top w:val="none" w:sz="0" w:space="0" w:color="auto"/>
                    <w:left w:val="none" w:sz="0" w:space="0" w:color="auto"/>
                    <w:bottom w:val="none" w:sz="0" w:space="0" w:color="auto"/>
                    <w:right w:val="none" w:sz="0" w:space="0" w:color="auto"/>
                  </w:divBdr>
                </w:div>
              </w:divsChild>
            </w:div>
            <w:div w:id="1848717049">
              <w:marLeft w:val="0"/>
              <w:marRight w:val="0"/>
              <w:marTop w:val="0"/>
              <w:marBottom w:val="0"/>
              <w:divBdr>
                <w:top w:val="none" w:sz="0" w:space="0" w:color="auto"/>
                <w:left w:val="none" w:sz="0" w:space="0" w:color="auto"/>
                <w:bottom w:val="none" w:sz="0" w:space="0" w:color="auto"/>
                <w:right w:val="none" w:sz="0" w:space="0" w:color="auto"/>
              </w:divBdr>
              <w:divsChild>
                <w:div w:id="1382090789">
                  <w:marLeft w:val="0"/>
                  <w:marRight w:val="0"/>
                  <w:marTop w:val="0"/>
                  <w:marBottom w:val="0"/>
                  <w:divBdr>
                    <w:top w:val="none" w:sz="0" w:space="0" w:color="auto"/>
                    <w:left w:val="none" w:sz="0" w:space="0" w:color="auto"/>
                    <w:bottom w:val="none" w:sz="0" w:space="0" w:color="auto"/>
                    <w:right w:val="none" w:sz="0" w:space="0" w:color="auto"/>
                  </w:divBdr>
                </w:div>
              </w:divsChild>
            </w:div>
            <w:div w:id="1949314802">
              <w:marLeft w:val="0"/>
              <w:marRight w:val="0"/>
              <w:marTop w:val="0"/>
              <w:marBottom w:val="0"/>
              <w:divBdr>
                <w:top w:val="none" w:sz="0" w:space="0" w:color="auto"/>
                <w:left w:val="none" w:sz="0" w:space="0" w:color="auto"/>
                <w:bottom w:val="none" w:sz="0" w:space="0" w:color="auto"/>
                <w:right w:val="none" w:sz="0" w:space="0" w:color="auto"/>
              </w:divBdr>
              <w:divsChild>
                <w:div w:id="5837405">
                  <w:marLeft w:val="0"/>
                  <w:marRight w:val="0"/>
                  <w:marTop w:val="0"/>
                  <w:marBottom w:val="0"/>
                  <w:divBdr>
                    <w:top w:val="none" w:sz="0" w:space="0" w:color="auto"/>
                    <w:left w:val="none" w:sz="0" w:space="0" w:color="auto"/>
                    <w:bottom w:val="none" w:sz="0" w:space="0" w:color="auto"/>
                    <w:right w:val="none" w:sz="0" w:space="0" w:color="auto"/>
                  </w:divBdr>
                </w:div>
                <w:div w:id="538519686">
                  <w:marLeft w:val="0"/>
                  <w:marRight w:val="0"/>
                  <w:marTop w:val="0"/>
                  <w:marBottom w:val="0"/>
                  <w:divBdr>
                    <w:top w:val="none" w:sz="0" w:space="0" w:color="auto"/>
                    <w:left w:val="none" w:sz="0" w:space="0" w:color="auto"/>
                    <w:bottom w:val="none" w:sz="0" w:space="0" w:color="auto"/>
                    <w:right w:val="none" w:sz="0" w:space="0" w:color="auto"/>
                  </w:divBdr>
                </w:div>
                <w:div w:id="684019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657714">
          <w:marLeft w:val="0"/>
          <w:marRight w:val="0"/>
          <w:marTop w:val="0"/>
          <w:marBottom w:val="0"/>
          <w:divBdr>
            <w:top w:val="none" w:sz="0" w:space="0" w:color="auto"/>
            <w:left w:val="none" w:sz="0" w:space="0" w:color="auto"/>
            <w:bottom w:val="none" w:sz="0" w:space="0" w:color="auto"/>
            <w:right w:val="none" w:sz="0" w:space="0" w:color="auto"/>
          </w:divBdr>
          <w:divsChild>
            <w:div w:id="155998952">
              <w:marLeft w:val="0"/>
              <w:marRight w:val="0"/>
              <w:marTop w:val="0"/>
              <w:marBottom w:val="0"/>
              <w:divBdr>
                <w:top w:val="none" w:sz="0" w:space="0" w:color="auto"/>
                <w:left w:val="none" w:sz="0" w:space="0" w:color="auto"/>
                <w:bottom w:val="none" w:sz="0" w:space="0" w:color="auto"/>
                <w:right w:val="none" w:sz="0" w:space="0" w:color="auto"/>
              </w:divBdr>
              <w:divsChild>
                <w:div w:id="1263495464">
                  <w:marLeft w:val="0"/>
                  <w:marRight w:val="0"/>
                  <w:marTop w:val="0"/>
                  <w:marBottom w:val="0"/>
                  <w:divBdr>
                    <w:top w:val="none" w:sz="0" w:space="0" w:color="auto"/>
                    <w:left w:val="none" w:sz="0" w:space="0" w:color="auto"/>
                    <w:bottom w:val="none" w:sz="0" w:space="0" w:color="auto"/>
                    <w:right w:val="none" w:sz="0" w:space="0" w:color="auto"/>
                  </w:divBdr>
                </w:div>
                <w:div w:id="1560901293">
                  <w:marLeft w:val="0"/>
                  <w:marRight w:val="0"/>
                  <w:marTop w:val="0"/>
                  <w:marBottom w:val="0"/>
                  <w:divBdr>
                    <w:top w:val="none" w:sz="0" w:space="0" w:color="auto"/>
                    <w:left w:val="none" w:sz="0" w:space="0" w:color="auto"/>
                    <w:bottom w:val="none" w:sz="0" w:space="0" w:color="auto"/>
                    <w:right w:val="none" w:sz="0" w:space="0" w:color="auto"/>
                  </w:divBdr>
                </w:div>
                <w:div w:id="1814367915">
                  <w:marLeft w:val="0"/>
                  <w:marRight w:val="0"/>
                  <w:marTop w:val="0"/>
                  <w:marBottom w:val="0"/>
                  <w:divBdr>
                    <w:top w:val="none" w:sz="0" w:space="0" w:color="auto"/>
                    <w:left w:val="none" w:sz="0" w:space="0" w:color="auto"/>
                    <w:bottom w:val="none" w:sz="0" w:space="0" w:color="auto"/>
                    <w:right w:val="none" w:sz="0" w:space="0" w:color="auto"/>
                  </w:divBdr>
                </w:div>
              </w:divsChild>
            </w:div>
            <w:div w:id="805247198">
              <w:marLeft w:val="0"/>
              <w:marRight w:val="0"/>
              <w:marTop w:val="0"/>
              <w:marBottom w:val="0"/>
              <w:divBdr>
                <w:top w:val="none" w:sz="0" w:space="0" w:color="auto"/>
                <w:left w:val="none" w:sz="0" w:space="0" w:color="auto"/>
                <w:bottom w:val="none" w:sz="0" w:space="0" w:color="auto"/>
                <w:right w:val="none" w:sz="0" w:space="0" w:color="auto"/>
              </w:divBdr>
              <w:divsChild>
                <w:div w:id="1012030044">
                  <w:marLeft w:val="0"/>
                  <w:marRight w:val="0"/>
                  <w:marTop w:val="0"/>
                  <w:marBottom w:val="0"/>
                  <w:divBdr>
                    <w:top w:val="none" w:sz="0" w:space="0" w:color="auto"/>
                    <w:left w:val="none" w:sz="0" w:space="0" w:color="auto"/>
                    <w:bottom w:val="none" w:sz="0" w:space="0" w:color="auto"/>
                    <w:right w:val="none" w:sz="0" w:space="0" w:color="auto"/>
                  </w:divBdr>
                </w:div>
              </w:divsChild>
            </w:div>
            <w:div w:id="1092361901">
              <w:marLeft w:val="0"/>
              <w:marRight w:val="0"/>
              <w:marTop w:val="0"/>
              <w:marBottom w:val="0"/>
              <w:divBdr>
                <w:top w:val="none" w:sz="0" w:space="0" w:color="auto"/>
                <w:left w:val="none" w:sz="0" w:space="0" w:color="auto"/>
                <w:bottom w:val="none" w:sz="0" w:space="0" w:color="auto"/>
                <w:right w:val="none" w:sz="0" w:space="0" w:color="auto"/>
              </w:divBdr>
              <w:divsChild>
                <w:div w:id="19090255">
                  <w:marLeft w:val="0"/>
                  <w:marRight w:val="0"/>
                  <w:marTop w:val="0"/>
                  <w:marBottom w:val="0"/>
                  <w:divBdr>
                    <w:top w:val="none" w:sz="0" w:space="0" w:color="auto"/>
                    <w:left w:val="none" w:sz="0" w:space="0" w:color="auto"/>
                    <w:bottom w:val="none" w:sz="0" w:space="0" w:color="auto"/>
                    <w:right w:val="none" w:sz="0" w:space="0" w:color="auto"/>
                  </w:divBdr>
                </w:div>
              </w:divsChild>
            </w:div>
            <w:div w:id="1765684811">
              <w:marLeft w:val="0"/>
              <w:marRight w:val="0"/>
              <w:marTop w:val="0"/>
              <w:marBottom w:val="0"/>
              <w:divBdr>
                <w:top w:val="none" w:sz="0" w:space="0" w:color="auto"/>
                <w:left w:val="none" w:sz="0" w:space="0" w:color="auto"/>
                <w:bottom w:val="none" w:sz="0" w:space="0" w:color="auto"/>
                <w:right w:val="none" w:sz="0" w:space="0" w:color="auto"/>
              </w:divBdr>
              <w:divsChild>
                <w:div w:id="228270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7595">
          <w:marLeft w:val="0"/>
          <w:marRight w:val="0"/>
          <w:marTop w:val="0"/>
          <w:marBottom w:val="0"/>
          <w:divBdr>
            <w:top w:val="none" w:sz="0" w:space="0" w:color="auto"/>
            <w:left w:val="none" w:sz="0" w:space="0" w:color="auto"/>
            <w:bottom w:val="none" w:sz="0" w:space="0" w:color="auto"/>
            <w:right w:val="none" w:sz="0" w:space="0" w:color="auto"/>
          </w:divBdr>
          <w:divsChild>
            <w:div w:id="354691868">
              <w:marLeft w:val="0"/>
              <w:marRight w:val="0"/>
              <w:marTop w:val="0"/>
              <w:marBottom w:val="0"/>
              <w:divBdr>
                <w:top w:val="none" w:sz="0" w:space="0" w:color="auto"/>
                <w:left w:val="none" w:sz="0" w:space="0" w:color="auto"/>
                <w:bottom w:val="none" w:sz="0" w:space="0" w:color="auto"/>
                <w:right w:val="none" w:sz="0" w:space="0" w:color="auto"/>
              </w:divBdr>
              <w:divsChild>
                <w:div w:id="1816096282">
                  <w:marLeft w:val="0"/>
                  <w:marRight w:val="0"/>
                  <w:marTop w:val="0"/>
                  <w:marBottom w:val="0"/>
                  <w:divBdr>
                    <w:top w:val="none" w:sz="0" w:space="0" w:color="auto"/>
                    <w:left w:val="none" w:sz="0" w:space="0" w:color="auto"/>
                    <w:bottom w:val="none" w:sz="0" w:space="0" w:color="auto"/>
                    <w:right w:val="none" w:sz="0" w:space="0" w:color="auto"/>
                  </w:divBdr>
                  <w:divsChild>
                    <w:div w:id="109671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58012">
              <w:marLeft w:val="0"/>
              <w:marRight w:val="0"/>
              <w:marTop w:val="0"/>
              <w:marBottom w:val="0"/>
              <w:divBdr>
                <w:top w:val="none" w:sz="0" w:space="0" w:color="auto"/>
                <w:left w:val="none" w:sz="0" w:space="0" w:color="auto"/>
                <w:bottom w:val="none" w:sz="0" w:space="0" w:color="auto"/>
                <w:right w:val="none" w:sz="0" w:space="0" w:color="auto"/>
              </w:divBdr>
              <w:divsChild>
                <w:div w:id="1575580667">
                  <w:marLeft w:val="0"/>
                  <w:marRight w:val="0"/>
                  <w:marTop w:val="0"/>
                  <w:marBottom w:val="0"/>
                  <w:divBdr>
                    <w:top w:val="none" w:sz="0" w:space="0" w:color="auto"/>
                    <w:left w:val="none" w:sz="0" w:space="0" w:color="auto"/>
                    <w:bottom w:val="none" w:sz="0" w:space="0" w:color="auto"/>
                    <w:right w:val="none" w:sz="0" w:space="0" w:color="auto"/>
                  </w:divBdr>
                  <w:divsChild>
                    <w:div w:id="55412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72023">
              <w:marLeft w:val="0"/>
              <w:marRight w:val="0"/>
              <w:marTop w:val="0"/>
              <w:marBottom w:val="0"/>
              <w:divBdr>
                <w:top w:val="none" w:sz="0" w:space="0" w:color="auto"/>
                <w:left w:val="none" w:sz="0" w:space="0" w:color="auto"/>
                <w:bottom w:val="none" w:sz="0" w:space="0" w:color="auto"/>
                <w:right w:val="none" w:sz="0" w:space="0" w:color="auto"/>
              </w:divBdr>
              <w:divsChild>
                <w:div w:id="1115638460">
                  <w:marLeft w:val="0"/>
                  <w:marRight w:val="0"/>
                  <w:marTop w:val="0"/>
                  <w:marBottom w:val="0"/>
                  <w:divBdr>
                    <w:top w:val="none" w:sz="0" w:space="0" w:color="auto"/>
                    <w:left w:val="none" w:sz="0" w:space="0" w:color="auto"/>
                    <w:bottom w:val="none" w:sz="0" w:space="0" w:color="auto"/>
                    <w:right w:val="none" w:sz="0" w:space="0" w:color="auto"/>
                  </w:divBdr>
                </w:div>
                <w:div w:id="1156844713">
                  <w:marLeft w:val="0"/>
                  <w:marRight w:val="0"/>
                  <w:marTop w:val="0"/>
                  <w:marBottom w:val="0"/>
                  <w:divBdr>
                    <w:top w:val="none" w:sz="0" w:space="0" w:color="auto"/>
                    <w:left w:val="none" w:sz="0" w:space="0" w:color="auto"/>
                    <w:bottom w:val="none" w:sz="0" w:space="0" w:color="auto"/>
                    <w:right w:val="none" w:sz="0" w:space="0" w:color="auto"/>
                  </w:divBdr>
                </w:div>
                <w:div w:id="1964189360">
                  <w:marLeft w:val="0"/>
                  <w:marRight w:val="0"/>
                  <w:marTop w:val="0"/>
                  <w:marBottom w:val="0"/>
                  <w:divBdr>
                    <w:top w:val="none" w:sz="0" w:space="0" w:color="auto"/>
                    <w:left w:val="none" w:sz="0" w:space="0" w:color="auto"/>
                    <w:bottom w:val="none" w:sz="0" w:space="0" w:color="auto"/>
                    <w:right w:val="none" w:sz="0" w:space="0" w:color="auto"/>
                  </w:divBdr>
                </w:div>
              </w:divsChild>
            </w:div>
            <w:div w:id="731536458">
              <w:marLeft w:val="0"/>
              <w:marRight w:val="0"/>
              <w:marTop w:val="0"/>
              <w:marBottom w:val="0"/>
              <w:divBdr>
                <w:top w:val="none" w:sz="0" w:space="0" w:color="auto"/>
                <w:left w:val="none" w:sz="0" w:space="0" w:color="auto"/>
                <w:bottom w:val="none" w:sz="0" w:space="0" w:color="auto"/>
                <w:right w:val="none" w:sz="0" w:space="0" w:color="auto"/>
              </w:divBdr>
              <w:divsChild>
                <w:div w:id="1543907709">
                  <w:marLeft w:val="0"/>
                  <w:marRight w:val="0"/>
                  <w:marTop w:val="0"/>
                  <w:marBottom w:val="0"/>
                  <w:divBdr>
                    <w:top w:val="none" w:sz="0" w:space="0" w:color="auto"/>
                    <w:left w:val="none" w:sz="0" w:space="0" w:color="auto"/>
                    <w:bottom w:val="none" w:sz="0" w:space="0" w:color="auto"/>
                    <w:right w:val="none" w:sz="0" w:space="0" w:color="auto"/>
                  </w:divBdr>
                </w:div>
              </w:divsChild>
            </w:div>
            <w:div w:id="896942254">
              <w:marLeft w:val="0"/>
              <w:marRight w:val="0"/>
              <w:marTop w:val="0"/>
              <w:marBottom w:val="0"/>
              <w:divBdr>
                <w:top w:val="none" w:sz="0" w:space="0" w:color="auto"/>
                <w:left w:val="none" w:sz="0" w:space="0" w:color="auto"/>
                <w:bottom w:val="none" w:sz="0" w:space="0" w:color="auto"/>
                <w:right w:val="none" w:sz="0" w:space="0" w:color="auto"/>
              </w:divBdr>
              <w:divsChild>
                <w:div w:id="823738591">
                  <w:marLeft w:val="0"/>
                  <w:marRight w:val="0"/>
                  <w:marTop w:val="0"/>
                  <w:marBottom w:val="0"/>
                  <w:divBdr>
                    <w:top w:val="none" w:sz="0" w:space="0" w:color="auto"/>
                    <w:left w:val="none" w:sz="0" w:space="0" w:color="auto"/>
                    <w:bottom w:val="none" w:sz="0" w:space="0" w:color="auto"/>
                    <w:right w:val="none" w:sz="0" w:space="0" w:color="auto"/>
                  </w:divBdr>
                </w:div>
              </w:divsChild>
            </w:div>
            <w:div w:id="1199469789">
              <w:marLeft w:val="0"/>
              <w:marRight w:val="0"/>
              <w:marTop w:val="0"/>
              <w:marBottom w:val="0"/>
              <w:divBdr>
                <w:top w:val="none" w:sz="0" w:space="0" w:color="auto"/>
                <w:left w:val="none" w:sz="0" w:space="0" w:color="auto"/>
                <w:bottom w:val="none" w:sz="0" w:space="0" w:color="auto"/>
                <w:right w:val="none" w:sz="0" w:space="0" w:color="auto"/>
              </w:divBdr>
              <w:divsChild>
                <w:div w:id="2122797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620668">
          <w:marLeft w:val="0"/>
          <w:marRight w:val="0"/>
          <w:marTop w:val="0"/>
          <w:marBottom w:val="0"/>
          <w:divBdr>
            <w:top w:val="none" w:sz="0" w:space="0" w:color="auto"/>
            <w:left w:val="none" w:sz="0" w:space="0" w:color="auto"/>
            <w:bottom w:val="none" w:sz="0" w:space="0" w:color="auto"/>
            <w:right w:val="none" w:sz="0" w:space="0" w:color="auto"/>
          </w:divBdr>
          <w:divsChild>
            <w:div w:id="112864460">
              <w:marLeft w:val="0"/>
              <w:marRight w:val="0"/>
              <w:marTop w:val="0"/>
              <w:marBottom w:val="0"/>
              <w:divBdr>
                <w:top w:val="none" w:sz="0" w:space="0" w:color="auto"/>
                <w:left w:val="none" w:sz="0" w:space="0" w:color="auto"/>
                <w:bottom w:val="none" w:sz="0" w:space="0" w:color="auto"/>
                <w:right w:val="none" w:sz="0" w:space="0" w:color="auto"/>
              </w:divBdr>
              <w:divsChild>
                <w:div w:id="293800467">
                  <w:marLeft w:val="0"/>
                  <w:marRight w:val="0"/>
                  <w:marTop w:val="0"/>
                  <w:marBottom w:val="0"/>
                  <w:divBdr>
                    <w:top w:val="none" w:sz="0" w:space="0" w:color="auto"/>
                    <w:left w:val="none" w:sz="0" w:space="0" w:color="auto"/>
                    <w:bottom w:val="none" w:sz="0" w:space="0" w:color="auto"/>
                    <w:right w:val="none" w:sz="0" w:space="0" w:color="auto"/>
                  </w:divBdr>
                  <w:divsChild>
                    <w:div w:id="119839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507718">
              <w:marLeft w:val="0"/>
              <w:marRight w:val="0"/>
              <w:marTop w:val="0"/>
              <w:marBottom w:val="0"/>
              <w:divBdr>
                <w:top w:val="none" w:sz="0" w:space="0" w:color="auto"/>
                <w:left w:val="none" w:sz="0" w:space="0" w:color="auto"/>
                <w:bottom w:val="none" w:sz="0" w:space="0" w:color="auto"/>
                <w:right w:val="none" w:sz="0" w:space="0" w:color="auto"/>
              </w:divBdr>
              <w:divsChild>
                <w:div w:id="665938406">
                  <w:marLeft w:val="0"/>
                  <w:marRight w:val="0"/>
                  <w:marTop w:val="0"/>
                  <w:marBottom w:val="0"/>
                  <w:divBdr>
                    <w:top w:val="none" w:sz="0" w:space="0" w:color="auto"/>
                    <w:left w:val="none" w:sz="0" w:space="0" w:color="auto"/>
                    <w:bottom w:val="none" w:sz="0" w:space="0" w:color="auto"/>
                    <w:right w:val="none" w:sz="0" w:space="0" w:color="auto"/>
                  </w:divBdr>
                  <w:divsChild>
                    <w:div w:id="900557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226786">
              <w:marLeft w:val="0"/>
              <w:marRight w:val="0"/>
              <w:marTop w:val="0"/>
              <w:marBottom w:val="0"/>
              <w:divBdr>
                <w:top w:val="none" w:sz="0" w:space="0" w:color="auto"/>
                <w:left w:val="none" w:sz="0" w:space="0" w:color="auto"/>
                <w:bottom w:val="none" w:sz="0" w:space="0" w:color="auto"/>
                <w:right w:val="none" w:sz="0" w:space="0" w:color="auto"/>
              </w:divBdr>
              <w:divsChild>
                <w:div w:id="1444108015">
                  <w:marLeft w:val="0"/>
                  <w:marRight w:val="0"/>
                  <w:marTop w:val="0"/>
                  <w:marBottom w:val="0"/>
                  <w:divBdr>
                    <w:top w:val="none" w:sz="0" w:space="0" w:color="auto"/>
                    <w:left w:val="none" w:sz="0" w:space="0" w:color="auto"/>
                    <w:bottom w:val="none" w:sz="0" w:space="0" w:color="auto"/>
                    <w:right w:val="none" w:sz="0" w:space="0" w:color="auto"/>
                  </w:divBdr>
                </w:div>
              </w:divsChild>
            </w:div>
            <w:div w:id="987784068">
              <w:marLeft w:val="0"/>
              <w:marRight w:val="0"/>
              <w:marTop w:val="0"/>
              <w:marBottom w:val="0"/>
              <w:divBdr>
                <w:top w:val="none" w:sz="0" w:space="0" w:color="auto"/>
                <w:left w:val="none" w:sz="0" w:space="0" w:color="auto"/>
                <w:bottom w:val="none" w:sz="0" w:space="0" w:color="auto"/>
                <w:right w:val="none" w:sz="0" w:space="0" w:color="auto"/>
              </w:divBdr>
              <w:divsChild>
                <w:div w:id="1747875122">
                  <w:marLeft w:val="0"/>
                  <w:marRight w:val="0"/>
                  <w:marTop w:val="0"/>
                  <w:marBottom w:val="0"/>
                  <w:divBdr>
                    <w:top w:val="none" w:sz="0" w:space="0" w:color="auto"/>
                    <w:left w:val="none" w:sz="0" w:space="0" w:color="auto"/>
                    <w:bottom w:val="none" w:sz="0" w:space="0" w:color="auto"/>
                    <w:right w:val="none" w:sz="0" w:space="0" w:color="auto"/>
                  </w:divBdr>
                </w:div>
              </w:divsChild>
            </w:div>
            <w:div w:id="1359045124">
              <w:marLeft w:val="0"/>
              <w:marRight w:val="0"/>
              <w:marTop w:val="0"/>
              <w:marBottom w:val="0"/>
              <w:divBdr>
                <w:top w:val="none" w:sz="0" w:space="0" w:color="auto"/>
                <w:left w:val="none" w:sz="0" w:space="0" w:color="auto"/>
                <w:bottom w:val="none" w:sz="0" w:space="0" w:color="auto"/>
                <w:right w:val="none" w:sz="0" w:space="0" w:color="auto"/>
              </w:divBdr>
              <w:divsChild>
                <w:div w:id="1052075301">
                  <w:marLeft w:val="0"/>
                  <w:marRight w:val="0"/>
                  <w:marTop w:val="0"/>
                  <w:marBottom w:val="0"/>
                  <w:divBdr>
                    <w:top w:val="none" w:sz="0" w:space="0" w:color="auto"/>
                    <w:left w:val="none" w:sz="0" w:space="0" w:color="auto"/>
                    <w:bottom w:val="none" w:sz="0" w:space="0" w:color="auto"/>
                    <w:right w:val="none" w:sz="0" w:space="0" w:color="auto"/>
                  </w:divBdr>
                </w:div>
              </w:divsChild>
            </w:div>
            <w:div w:id="1901399072">
              <w:marLeft w:val="0"/>
              <w:marRight w:val="0"/>
              <w:marTop w:val="0"/>
              <w:marBottom w:val="0"/>
              <w:divBdr>
                <w:top w:val="none" w:sz="0" w:space="0" w:color="auto"/>
                <w:left w:val="none" w:sz="0" w:space="0" w:color="auto"/>
                <w:bottom w:val="none" w:sz="0" w:space="0" w:color="auto"/>
                <w:right w:val="none" w:sz="0" w:space="0" w:color="auto"/>
              </w:divBdr>
              <w:divsChild>
                <w:div w:id="310065115">
                  <w:marLeft w:val="0"/>
                  <w:marRight w:val="0"/>
                  <w:marTop w:val="0"/>
                  <w:marBottom w:val="0"/>
                  <w:divBdr>
                    <w:top w:val="none" w:sz="0" w:space="0" w:color="auto"/>
                    <w:left w:val="none" w:sz="0" w:space="0" w:color="auto"/>
                    <w:bottom w:val="none" w:sz="0" w:space="0" w:color="auto"/>
                    <w:right w:val="none" w:sz="0" w:space="0" w:color="auto"/>
                  </w:divBdr>
                </w:div>
                <w:div w:id="516652954">
                  <w:marLeft w:val="0"/>
                  <w:marRight w:val="0"/>
                  <w:marTop w:val="0"/>
                  <w:marBottom w:val="0"/>
                  <w:divBdr>
                    <w:top w:val="none" w:sz="0" w:space="0" w:color="auto"/>
                    <w:left w:val="none" w:sz="0" w:space="0" w:color="auto"/>
                    <w:bottom w:val="none" w:sz="0" w:space="0" w:color="auto"/>
                    <w:right w:val="none" w:sz="0" w:space="0" w:color="auto"/>
                  </w:divBdr>
                </w:div>
                <w:div w:id="1815372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3190560">
          <w:marLeft w:val="0"/>
          <w:marRight w:val="0"/>
          <w:marTop w:val="0"/>
          <w:marBottom w:val="0"/>
          <w:divBdr>
            <w:top w:val="none" w:sz="0" w:space="0" w:color="auto"/>
            <w:left w:val="none" w:sz="0" w:space="0" w:color="auto"/>
            <w:bottom w:val="none" w:sz="0" w:space="0" w:color="auto"/>
            <w:right w:val="none" w:sz="0" w:space="0" w:color="auto"/>
          </w:divBdr>
          <w:divsChild>
            <w:div w:id="508443423">
              <w:marLeft w:val="0"/>
              <w:marRight w:val="0"/>
              <w:marTop w:val="0"/>
              <w:marBottom w:val="0"/>
              <w:divBdr>
                <w:top w:val="none" w:sz="0" w:space="0" w:color="auto"/>
                <w:left w:val="none" w:sz="0" w:space="0" w:color="auto"/>
                <w:bottom w:val="none" w:sz="0" w:space="0" w:color="auto"/>
                <w:right w:val="none" w:sz="0" w:space="0" w:color="auto"/>
              </w:divBdr>
              <w:divsChild>
                <w:div w:id="1093013679">
                  <w:marLeft w:val="0"/>
                  <w:marRight w:val="0"/>
                  <w:marTop w:val="0"/>
                  <w:marBottom w:val="0"/>
                  <w:divBdr>
                    <w:top w:val="none" w:sz="0" w:space="0" w:color="auto"/>
                    <w:left w:val="none" w:sz="0" w:space="0" w:color="auto"/>
                    <w:bottom w:val="none" w:sz="0" w:space="0" w:color="auto"/>
                    <w:right w:val="none" w:sz="0" w:space="0" w:color="auto"/>
                  </w:divBdr>
                </w:div>
              </w:divsChild>
            </w:div>
            <w:div w:id="726995046">
              <w:marLeft w:val="0"/>
              <w:marRight w:val="0"/>
              <w:marTop w:val="0"/>
              <w:marBottom w:val="0"/>
              <w:divBdr>
                <w:top w:val="none" w:sz="0" w:space="0" w:color="auto"/>
                <w:left w:val="none" w:sz="0" w:space="0" w:color="auto"/>
                <w:bottom w:val="none" w:sz="0" w:space="0" w:color="auto"/>
                <w:right w:val="none" w:sz="0" w:space="0" w:color="auto"/>
              </w:divBdr>
              <w:divsChild>
                <w:div w:id="1065956609">
                  <w:marLeft w:val="0"/>
                  <w:marRight w:val="0"/>
                  <w:marTop w:val="0"/>
                  <w:marBottom w:val="0"/>
                  <w:divBdr>
                    <w:top w:val="none" w:sz="0" w:space="0" w:color="auto"/>
                    <w:left w:val="none" w:sz="0" w:space="0" w:color="auto"/>
                    <w:bottom w:val="none" w:sz="0" w:space="0" w:color="auto"/>
                    <w:right w:val="none" w:sz="0" w:space="0" w:color="auto"/>
                  </w:divBdr>
                </w:div>
                <w:div w:id="1667972201">
                  <w:marLeft w:val="0"/>
                  <w:marRight w:val="0"/>
                  <w:marTop w:val="0"/>
                  <w:marBottom w:val="0"/>
                  <w:divBdr>
                    <w:top w:val="none" w:sz="0" w:space="0" w:color="auto"/>
                    <w:left w:val="none" w:sz="0" w:space="0" w:color="auto"/>
                    <w:bottom w:val="none" w:sz="0" w:space="0" w:color="auto"/>
                    <w:right w:val="none" w:sz="0" w:space="0" w:color="auto"/>
                  </w:divBdr>
                </w:div>
                <w:div w:id="2021197170">
                  <w:marLeft w:val="0"/>
                  <w:marRight w:val="0"/>
                  <w:marTop w:val="0"/>
                  <w:marBottom w:val="0"/>
                  <w:divBdr>
                    <w:top w:val="none" w:sz="0" w:space="0" w:color="auto"/>
                    <w:left w:val="none" w:sz="0" w:space="0" w:color="auto"/>
                    <w:bottom w:val="none" w:sz="0" w:space="0" w:color="auto"/>
                    <w:right w:val="none" w:sz="0" w:space="0" w:color="auto"/>
                  </w:divBdr>
                </w:div>
              </w:divsChild>
            </w:div>
            <w:div w:id="818772081">
              <w:marLeft w:val="0"/>
              <w:marRight w:val="0"/>
              <w:marTop w:val="0"/>
              <w:marBottom w:val="0"/>
              <w:divBdr>
                <w:top w:val="none" w:sz="0" w:space="0" w:color="auto"/>
                <w:left w:val="none" w:sz="0" w:space="0" w:color="auto"/>
                <w:bottom w:val="none" w:sz="0" w:space="0" w:color="auto"/>
                <w:right w:val="none" w:sz="0" w:space="0" w:color="auto"/>
              </w:divBdr>
              <w:divsChild>
                <w:div w:id="929117476">
                  <w:marLeft w:val="0"/>
                  <w:marRight w:val="0"/>
                  <w:marTop w:val="0"/>
                  <w:marBottom w:val="0"/>
                  <w:divBdr>
                    <w:top w:val="none" w:sz="0" w:space="0" w:color="auto"/>
                    <w:left w:val="none" w:sz="0" w:space="0" w:color="auto"/>
                    <w:bottom w:val="none" w:sz="0" w:space="0" w:color="auto"/>
                    <w:right w:val="none" w:sz="0" w:space="0" w:color="auto"/>
                  </w:divBdr>
                </w:div>
              </w:divsChild>
            </w:div>
            <w:div w:id="2035884611">
              <w:marLeft w:val="0"/>
              <w:marRight w:val="0"/>
              <w:marTop w:val="0"/>
              <w:marBottom w:val="0"/>
              <w:divBdr>
                <w:top w:val="none" w:sz="0" w:space="0" w:color="auto"/>
                <w:left w:val="none" w:sz="0" w:space="0" w:color="auto"/>
                <w:bottom w:val="none" w:sz="0" w:space="0" w:color="auto"/>
                <w:right w:val="none" w:sz="0" w:space="0" w:color="auto"/>
              </w:divBdr>
              <w:divsChild>
                <w:div w:id="168336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170083">
          <w:marLeft w:val="0"/>
          <w:marRight w:val="0"/>
          <w:marTop w:val="0"/>
          <w:marBottom w:val="0"/>
          <w:divBdr>
            <w:top w:val="none" w:sz="0" w:space="0" w:color="auto"/>
            <w:left w:val="none" w:sz="0" w:space="0" w:color="auto"/>
            <w:bottom w:val="none" w:sz="0" w:space="0" w:color="auto"/>
            <w:right w:val="none" w:sz="0" w:space="0" w:color="auto"/>
          </w:divBdr>
          <w:divsChild>
            <w:div w:id="436797976">
              <w:marLeft w:val="0"/>
              <w:marRight w:val="0"/>
              <w:marTop w:val="0"/>
              <w:marBottom w:val="0"/>
              <w:divBdr>
                <w:top w:val="none" w:sz="0" w:space="0" w:color="auto"/>
                <w:left w:val="none" w:sz="0" w:space="0" w:color="auto"/>
                <w:bottom w:val="none" w:sz="0" w:space="0" w:color="auto"/>
                <w:right w:val="none" w:sz="0" w:space="0" w:color="auto"/>
              </w:divBdr>
              <w:divsChild>
                <w:div w:id="553739568">
                  <w:marLeft w:val="0"/>
                  <w:marRight w:val="0"/>
                  <w:marTop w:val="0"/>
                  <w:marBottom w:val="0"/>
                  <w:divBdr>
                    <w:top w:val="none" w:sz="0" w:space="0" w:color="auto"/>
                    <w:left w:val="none" w:sz="0" w:space="0" w:color="auto"/>
                    <w:bottom w:val="none" w:sz="0" w:space="0" w:color="auto"/>
                    <w:right w:val="none" w:sz="0" w:space="0" w:color="auto"/>
                  </w:divBdr>
                  <w:divsChild>
                    <w:div w:id="57031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548716">
              <w:marLeft w:val="0"/>
              <w:marRight w:val="0"/>
              <w:marTop w:val="0"/>
              <w:marBottom w:val="0"/>
              <w:divBdr>
                <w:top w:val="none" w:sz="0" w:space="0" w:color="auto"/>
                <w:left w:val="none" w:sz="0" w:space="0" w:color="auto"/>
                <w:bottom w:val="none" w:sz="0" w:space="0" w:color="auto"/>
                <w:right w:val="none" w:sz="0" w:space="0" w:color="auto"/>
              </w:divBdr>
              <w:divsChild>
                <w:div w:id="1482383071">
                  <w:marLeft w:val="0"/>
                  <w:marRight w:val="0"/>
                  <w:marTop w:val="0"/>
                  <w:marBottom w:val="0"/>
                  <w:divBdr>
                    <w:top w:val="none" w:sz="0" w:space="0" w:color="auto"/>
                    <w:left w:val="none" w:sz="0" w:space="0" w:color="auto"/>
                    <w:bottom w:val="none" w:sz="0" w:space="0" w:color="auto"/>
                    <w:right w:val="none" w:sz="0" w:space="0" w:color="auto"/>
                  </w:divBdr>
                  <w:divsChild>
                    <w:div w:id="163101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122010">
              <w:marLeft w:val="0"/>
              <w:marRight w:val="0"/>
              <w:marTop w:val="0"/>
              <w:marBottom w:val="0"/>
              <w:divBdr>
                <w:top w:val="none" w:sz="0" w:space="0" w:color="auto"/>
                <w:left w:val="none" w:sz="0" w:space="0" w:color="auto"/>
                <w:bottom w:val="none" w:sz="0" w:space="0" w:color="auto"/>
                <w:right w:val="none" w:sz="0" w:space="0" w:color="auto"/>
              </w:divBdr>
              <w:divsChild>
                <w:div w:id="1997953955">
                  <w:marLeft w:val="0"/>
                  <w:marRight w:val="0"/>
                  <w:marTop w:val="0"/>
                  <w:marBottom w:val="0"/>
                  <w:divBdr>
                    <w:top w:val="none" w:sz="0" w:space="0" w:color="auto"/>
                    <w:left w:val="none" w:sz="0" w:space="0" w:color="auto"/>
                    <w:bottom w:val="none" w:sz="0" w:space="0" w:color="auto"/>
                    <w:right w:val="none" w:sz="0" w:space="0" w:color="auto"/>
                  </w:divBdr>
                  <w:divsChild>
                    <w:div w:id="14890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738863">
              <w:marLeft w:val="0"/>
              <w:marRight w:val="0"/>
              <w:marTop w:val="0"/>
              <w:marBottom w:val="0"/>
              <w:divBdr>
                <w:top w:val="none" w:sz="0" w:space="0" w:color="auto"/>
                <w:left w:val="none" w:sz="0" w:space="0" w:color="auto"/>
                <w:bottom w:val="none" w:sz="0" w:space="0" w:color="auto"/>
                <w:right w:val="none" w:sz="0" w:space="0" w:color="auto"/>
              </w:divBdr>
              <w:divsChild>
                <w:div w:id="358360232">
                  <w:marLeft w:val="0"/>
                  <w:marRight w:val="0"/>
                  <w:marTop w:val="0"/>
                  <w:marBottom w:val="0"/>
                  <w:divBdr>
                    <w:top w:val="none" w:sz="0" w:space="0" w:color="auto"/>
                    <w:left w:val="none" w:sz="0" w:space="0" w:color="auto"/>
                    <w:bottom w:val="none" w:sz="0" w:space="0" w:color="auto"/>
                    <w:right w:val="none" w:sz="0" w:space="0" w:color="auto"/>
                  </w:divBdr>
                </w:div>
                <w:div w:id="1245142621">
                  <w:marLeft w:val="0"/>
                  <w:marRight w:val="0"/>
                  <w:marTop w:val="0"/>
                  <w:marBottom w:val="0"/>
                  <w:divBdr>
                    <w:top w:val="none" w:sz="0" w:space="0" w:color="auto"/>
                    <w:left w:val="none" w:sz="0" w:space="0" w:color="auto"/>
                    <w:bottom w:val="none" w:sz="0" w:space="0" w:color="auto"/>
                    <w:right w:val="none" w:sz="0" w:space="0" w:color="auto"/>
                  </w:divBdr>
                </w:div>
                <w:div w:id="1969773535">
                  <w:marLeft w:val="0"/>
                  <w:marRight w:val="0"/>
                  <w:marTop w:val="0"/>
                  <w:marBottom w:val="0"/>
                  <w:divBdr>
                    <w:top w:val="none" w:sz="0" w:space="0" w:color="auto"/>
                    <w:left w:val="none" w:sz="0" w:space="0" w:color="auto"/>
                    <w:bottom w:val="none" w:sz="0" w:space="0" w:color="auto"/>
                    <w:right w:val="none" w:sz="0" w:space="0" w:color="auto"/>
                  </w:divBdr>
                </w:div>
              </w:divsChild>
            </w:div>
            <w:div w:id="983390059">
              <w:marLeft w:val="0"/>
              <w:marRight w:val="0"/>
              <w:marTop w:val="0"/>
              <w:marBottom w:val="0"/>
              <w:divBdr>
                <w:top w:val="none" w:sz="0" w:space="0" w:color="auto"/>
                <w:left w:val="none" w:sz="0" w:space="0" w:color="auto"/>
                <w:bottom w:val="none" w:sz="0" w:space="0" w:color="auto"/>
                <w:right w:val="none" w:sz="0" w:space="0" w:color="auto"/>
              </w:divBdr>
              <w:divsChild>
                <w:div w:id="1545287558">
                  <w:marLeft w:val="0"/>
                  <w:marRight w:val="0"/>
                  <w:marTop w:val="0"/>
                  <w:marBottom w:val="0"/>
                  <w:divBdr>
                    <w:top w:val="none" w:sz="0" w:space="0" w:color="auto"/>
                    <w:left w:val="none" w:sz="0" w:space="0" w:color="auto"/>
                    <w:bottom w:val="none" w:sz="0" w:space="0" w:color="auto"/>
                    <w:right w:val="none" w:sz="0" w:space="0" w:color="auto"/>
                  </w:divBdr>
                </w:div>
              </w:divsChild>
            </w:div>
            <w:div w:id="1309674328">
              <w:marLeft w:val="0"/>
              <w:marRight w:val="0"/>
              <w:marTop w:val="0"/>
              <w:marBottom w:val="0"/>
              <w:divBdr>
                <w:top w:val="none" w:sz="0" w:space="0" w:color="auto"/>
                <w:left w:val="none" w:sz="0" w:space="0" w:color="auto"/>
                <w:bottom w:val="none" w:sz="0" w:space="0" w:color="auto"/>
                <w:right w:val="none" w:sz="0" w:space="0" w:color="auto"/>
              </w:divBdr>
              <w:divsChild>
                <w:div w:id="1250311498">
                  <w:marLeft w:val="0"/>
                  <w:marRight w:val="0"/>
                  <w:marTop w:val="0"/>
                  <w:marBottom w:val="0"/>
                  <w:divBdr>
                    <w:top w:val="none" w:sz="0" w:space="0" w:color="auto"/>
                    <w:left w:val="none" w:sz="0" w:space="0" w:color="auto"/>
                    <w:bottom w:val="none" w:sz="0" w:space="0" w:color="auto"/>
                    <w:right w:val="none" w:sz="0" w:space="0" w:color="auto"/>
                  </w:divBdr>
                </w:div>
              </w:divsChild>
            </w:div>
            <w:div w:id="1768231595">
              <w:marLeft w:val="0"/>
              <w:marRight w:val="0"/>
              <w:marTop w:val="0"/>
              <w:marBottom w:val="0"/>
              <w:divBdr>
                <w:top w:val="none" w:sz="0" w:space="0" w:color="auto"/>
                <w:left w:val="none" w:sz="0" w:space="0" w:color="auto"/>
                <w:bottom w:val="none" w:sz="0" w:space="0" w:color="auto"/>
                <w:right w:val="none" w:sz="0" w:space="0" w:color="auto"/>
              </w:divBdr>
              <w:divsChild>
                <w:div w:id="1420787640">
                  <w:marLeft w:val="0"/>
                  <w:marRight w:val="0"/>
                  <w:marTop w:val="0"/>
                  <w:marBottom w:val="0"/>
                  <w:divBdr>
                    <w:top w:val="none" w:sz="0" w:space="0" w:color="auto"/>
                    <w:left w:val="none" w:sz="0" w:space="0" w:color="auto"/>
                    <w:bottom w:val="none" w:sz="0" w:space="0" w:color="auto"/>
                    <w:right w:val="none" w:sz="0" w:space="0" w:color="auto"/>
                  </w:divBdr>
                </w:div>
              </w:divsChild>
            </w:div>
            <w:div w:id="1849369690">
              <w:marLeft w:val="0"/>
              <w:marRight w:val="0"/>
              <w:marTop w:val="0"/>
              <w:marBottom w:val="0"/>
              <w:divBdr>
                <w:top w:val="none" w:sz="0" w:space="0" w:color="auto"/>
                <w:left w:val="none" w:sz="0" w:space="0" w:color="auto"/>
                <w:bottom w:val="none" w:sz="0" w:space="0" w:color="auto"/>
                <w:right w:val="none" w:sz="0" w:space="0" w:color="auto"/>
              </w:divBdr>
              <w:divsChild>
                <w:div w:id="178979796">
                  <w:marLeft w:val="0"/>
                  <w:marRight w:val="0"/>
                  <w:marTop w:val="0"/>
                  <w:marBottom w:val="0"/>
                  <w:divBdr>
                    <w:top w:val="none" w:sz="0" w:space="0" w:color="auto"/>
                    <w:left w:val="none" w:sz="0" w:space="0" w:color="auto"/>
                    <w:bottom w:val="none" w:sz="0" w:space="0" w:color="auto"/>
                    <w:right w:val="none" w:sz="0" w:space="0" w:color="auto"/>
                  </w:divBdr>
                  <w:divsChild>
                    <w:div w:id="110110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4396236">
          <w:marLeft w:val="0"/>
          <w:marRight w:val="0"/>
          <w:marTop w:val="0"/>
          <w:marBottom w:val="0"/>
          <w:divBdr>
            <w:top w:val="none" w:sz="0" w:space="0" w:color="auto"/>
            <w:left w:val="none" w:sz="0" w:space="0" w:color="auto"/>
            <w:bottom w:val="none" w:sz="0" w:space="0" w:color="auto"/>
            <w:right w:val="none" w:sz="0" w:space="0" w:color="auto"/>
          </w:divBdr>
          <w:divsChild>
            <w:div w:id="203565223">
              <w:marLeft w:val="0"/>
              <w:marRight w:val="0"/>
              <w:marTop w:val="0"/>
              <w:marBottom w:val="0"/>
              <w:divBdr>
                <w:top w:val="none" w:sz="0" w:space="0" w:color="auto"/>
                <w:left w:val="none" w:sz="0" w:space="0" w:color="auto"/>
                <w:bottom w:val="none" w:sz="0" w:space="0" w:color="auto"/>
                <w:right w:val="none" w:sz="0" w:space="0" w:color="auto"/>
              </w:divBdr>
              <w:divsChild>
                <w:div w:id="1368681770">
                  <w:marLeft w:val="0"/>
                  <w:marRight w:val="0"/>
                  <w:marTop w:val="0"/>
                  <w:marBottom w:val="0"/>
                  <w:divBdr>
                    <w:top w:val="none" w:sz="0" w:space="0" w:color="auto"/>
                    <w:left w:val="none" w:sz="0" w:space="0" w:color="auto"/>
                    <w:bottom w:val="none" w:sz="0" w:space="0" w:color="auto"/>
                    <w:right w:val="none" w:sz="0" w:space="0" w:color="auto"/>
                  </w:divBdr>
                </w:div>
              </w:divsChild>
            </w:div>
            <w:div w:id="403449964">
              <w:marLeft w:val="0"/>
              <w:marRight w:val="0"/>
              <w:marTop w:val="0"/>
              <w:marBottom w:val="0"/>
              <w:divBdr>
                <w:top w:val="none" w:sz="0" w:space="0" w:color="auto"/>
                <w:left w:val="none" w:sz="0" w:space="0" w:color="auto"/>
                <w:bottom w:val="none" w:sz="0" w:space="0" w:color="auto"/>
                <w:right w:val="none" w:sz="0" w:space="0" w:color="auto"/>
              </w:divBdr>
              <w:divsChild>
                <w:div w:id="131755146">
                  <w:marLeft w:val="0"/>
                  <w:marRight w:val="0"/>
                  <w:marTop w:val="0"/>
                  <w:marBottom w:val="0"/>
                  <w:divBdr>
                    <w:top w:val="none" w:sz="0" w:space="0" w:color="auto"/>
                    <w:left w:val="none" w:sz="0" w:space="0" w:color="auto"/>
                    <w:bottom w:val="none" w:sz="0" w:space="0" w:color="auto"/>
                    <w:right w:val="none" w:sz="0" w:space="0" w:color="auto"/>
                  </w:divBdr>
                  <w:divsChild>
                    <w:div w:id="25567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215293">
              <w:marLeft w:val="0"/>
              <w:marRight w:val="0"/>
              <w:marTop w:val="0"/>
              <w:marBottom w:val="0"/>
              <w:divBdr>
                <w:top w:val="none" w:sz="0" w:space="0" w:color="auto"/>
                <w:left w:val="none" w:sz="0" w:space="0" w:color="auto"/>
                <w:bottom w:val="none" w:sz="0" w:space="0" w:color="auto"/>
                <w:right w:val="none" w:sz="0" w:space="0" w:color="auto"/>
              </w:divBdr>
              <w:divsChild>
                <w:div w:id="1053119448">
                  <w:marLeft w:val="0"/>
                  <w:marRight w:val="0"/>
                  <w:marTop w:val="0"/>
                  <w:marBottom w:val="0"/>
                  <w:divBdr>
                    <w:top w:val="none" w:sz="0" w:space="0" w:color="auto"/>
                    <w:left w:val="none" w:sz="0" w:space="0" w:color="auto"/>
                    <w:bottom w:val="none" w:sz="0" w:space="0" w:color="auto"/>
                    <w:right w:val="none" w:sz="0" w:space="0" w:color="auto"/>
                  </w:divBdr>
                  <w:divsChild>
                    <w:div w:id="138151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02829">
              <w:marLeft w:val="0"/>
              <w:marRight w:val="0"/>
              <w:marTop w:val="0"/>
              <w:marBottom w:val="0"/>
              <w:divBdr>
                <w:top w:val="none" w:sz="0" w:space="0" w:color="auto"/>
                <w:left w:val="none" w:sz="0" w:space="0" w:color="auto"/>
                <w:bottom w:val="none" w:sz="0" w:space="0" w:color="auto"/>
                <w:right w:val="none" w:sz="0" w:space="0" w:color="auto"/>
              </w:divBdr>
              <w:divsChild>
                <w:div w:id="733429639">
                  <w:marLeft w:val="0"/>
                  <w:marRight w:val="0"/>
                  <w:marTop w:val="0"/>
                  <w:marBottom w:val="0"/>
                  <w:divBdr>
                    <w:top w:val="none" w:sz="0" w:space="0" w:color="auto"/>
                    <w:left w:val="none" w:sz="0" w:space="0" w:color="auto"/>
                    <w:bottom w:val="none" w:sz="0" w:space="0" w:color="auto"/>
                    <w:right w:val="none" w:sz="0" w:space="0" w:color="auto"/>
                  </w:divBdr>
                  <w:divsChild>
                    <w:div w:id="498933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14778">
              <w:marLeft w:val="0"/>
              <w:marRight w:val="0"/>
              <w:marTop w:val="0"/>
              <w:marBottom w:val="0"/>
              <w:divBdr>
                <w:top w:val="none" w:sz="0" w:space="0" w:color="auto"/>
                <w:left w:val="none" w:sz="0" w:space="0" w:color="auto"/>
                <w:bottom w:val="none" w:sz="0" w:space="0" w:color="auto"/>
                <w:right w:val="none" w:sz="0" w:space="0" w:color="auto"/>
              </w:divBdr>
              <w:divsChild>
                <w:div w:id="56780926">
                  <w:marLeft w:val="0"/>
                  <w:marRight w:val="0"/>
                  <w:marTop w:val="0"/>
                  <w:marBottom w:val="0"/>
                  <w:divBdr>
                    <w:top w:val="none" w:sz="0" w:space="0" w:color="auto"/>
                    <w:left w:val="none" w:sz="0" w:space="0" w:color="auto"/>
                    <w:bottom w:val="none" w:sz="0" w:space="0" w:color="auto"/>
                    <w:right w:val="none" w:sz="0" w:space="0" w:color="auto"/>
                  </w:divBdr>
                  <w:divsChild>
                    <w:div w:id="145510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321903">
              <w:marLeft w:val="0"/>
              <w:marRight w:val="0"/>
              <w:marTop w:val="0"/>
              <w:marBottom w:val="0"/>
              <w:divBdr>
                <w:top w:val="none" w:sz="0" w:space="0" w:color="auto"/>
                <w:left w:val="none" w:sz="0" w:space="0" w:color="auto"/>
                <w:bottom w:val="none" w:sz="0" w:space="0" w:color="auto"/>
                <w:right w:val="none" w:sz="0" w:space="0" w:color="auto"/>
              </w:divBdr>
              <w:divsChild>
                <w:div w:id="641469120">
                  <w:marLeft w:val="0"/>
                  <w:marRight w:val="0"/>
                  <w:marTop w:val="0"/>
                  <w:marBottom w:val="0"/>
                  <w:divBdr>
                    <w:top w:val="none" w:sz="0" w:space="0" w:color="auto"/>
                    <w:left w:val="none" w:sz="0" w:space="0" w:color="auto"/>
                    <w:bottom w:val="none" w:sz="0" w:space="0" w:color="auto"/>
                    <w:right w:val="none" w:sz="0" w:space="0" w:color="auto"/>
                  </w:divBdr>
                </w:div>
              </w:divsChild>
            </w:div>
            <w:div w:id="1730226955">
              <w:marLeft w:val="0"/>
              <w:marRight w:val="0"/>
              <w:marTop w:val="0"/>
              <w:marBottom w:val="0"/>
              <w:divBdr>
                <w:top w:val="none" w:sz="0" w:space="0" w:color="auto"/>
                <w:left w:val="none" w:sz="0" w:space="0" w:color="auto"/>
                <w:bottom w:val="none" w:sz="0" w:space="0" w:color="auto"/>
                <w:right w:val="none" w:sz="0" w:space="0" w:color="auto"/>
              </w:divBdr>
              <w:divsChild>
                <w:div w:id="736247094">
                  <w:marLeft w:val="0"/>
                  <w:marRight w:val="0"/>
                  <w:marTop w:val="0"/>
                  <w:marBottom w:val="0"/>
                  <w:divBdr>
                    <w:top w:val="none" w:sz="0" w:space="0" w:color="auto"/>
                    <w:left w:val="none" w:sz="0" w:space="0" w:color="auto"/>
                    <w:bottom w:val="none" w:sz="0" w:space="0" w:color="auto"/>
                    <w:right w:val="none" w:sz="0" w:space="0" w:color="auto"/>
                  </w:divBdr>
                  <w:divsChild>
                    <w:div w:id="165225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337756">
              <w:marLeft w:val="0"/>
              <w:marRight w:val="0"/>
              <w:marTop w:val="0"/>
              <w:marBottom w:val="0"/>
              <w:divBdr>
                <w:top w:val="none" w:sz="0" w:space="0" w:color="auto"/>
                <w:left w:val="none" w:sz="0" w:space="0" w:color="auto"/>
                <w:bottom w:val="none" w:sz="0" w:space="0" w:color="auto"/>
                <w:right w:val="none" w:sz="0" w:space="0" w:color="auto"/>
              </w:divBdr>
              <w:divsChild>
                <w:div w:id="192498879">
                  <w:marLeft w:val="0"/>
                  <w:marRight w:val="0"/>
                  <w:marTop w:val="0"/>
                  <w:marBottom w:val="0"/>
                  <w:divBdr>
                    <w:top w:val="none" w:sz="0" w:space="0" w:color="auto"/>
                    <w:left w:val="none" w:sz="0" w:space="0" w:color="auto"/>
                    <w:bottom w:val="none" w:sz="0" w:space="0" w:color="auto"/>
                    <w:right w:val="none" w:sz="0" w:space="0" w:color="auto"/>
                  </w:divBdr>
                </w:div>
                <w:div w:id="236482841">
                  <w:marLeft w:val="0"/>
                  <w:marRight w:val="0"/>
                  <w:marTop w:val="0"/>
                  <w:marBottom w:val="0"/>
                  <w:divBdr>
                    <w:top w:val="none" w:sz="0" w:space="0" w:color="auto"/>
                    <w:left w:val="none" w:sz="0" w:space="0" w:color="auto"/>
                    <w:bottom w:val="none" w:sz="0" w:space="0" w:color="auto"/>
                    <w:right w:val="none" w:sz="0" w:space="0" w:color="auto"/>
                  </w:divBdr>
                </w:div>
                <w:div w:id="1887373253">
                  <w:marLeft w:val="0"/>
                  <w:marRight w:val="0"/>
                  <w:marTop w:val="0"/>
                  <w:marBottom w:val="0"/>
                  <w:divBdr>
                    <w:top w:val="none" w:sz="0" w:space="0" w:color="auto"/>
                    <w:left w:val="none" w:sz="0" w:space="0" w:color="auto"/>
                    <w:bottom w:val="none" w:sz="0" w:space="0" w:color="auto"/>
                    <w:right w:val="none" w:sz="0" w:space="0" w:color="auto"/>
                  </w:divBdr>
                </w:div>
              </w:divsChild>
            </w:div>
            <w:div w:id="1849250158">
              <w:marLeft w:val="0"/>
              <w:marRight w:val="0"/>
              <w:marTop w:val="0"/>
              <w:marBottom w:val="0"/>
              <w:divBdr>
                <w:top w:val="none" w:sz="0" w:space="0" w:color="auto"/>
                <w:left w:val="none" w:sz="0" w:space="0" w:color="auto"/>
                <w:bottom w:val="none" w:sz="0" w:space="0" w:color="auto"/>
                <w:right w:val="none" w:sz="0" w:space="0" w:color="auto"/>
              </w:divBdr>
              <w:divsChild>
                <w:div w:id="1306932868">
                  <w:marLeft w:val="0"/>
                  <w:marRight w:val="0"/>
                  <w:marTop w:val="0"/>
                  <w:marBottom w:val="0"/>
                  <w:divBdr>
                    <w:top w:val="none" w:sz="0" w:space="0" w:color="auto"/>
                    <w:left w:val="none" w:sz="0" w:space="0" w:color="auto"/>
                    <w:bottom w:val="none" w:sz="0" w:space="0" w:color="auto"/>
                    <w:right w:val="none" w:sz="0" w:space="0" w:color="auto"/>
                  </w:divBdr>
                </w:div>
              </w:divsChild>
            </w:div>
            <w:div w:id="1878473056">
              <w:marLeft w:val="0"/>
              <w:marRight w:val="0"/>
              <w:marTop w:val="0"/>
              <w:marBottom w:val="0"/>
              <w:divBdr>
                <w:top w:val="none" w:sz="0" w:space="0" w:color="auto"/>
                <w:left w:val="none" w:sz="0" w:space="0" w:color="auto"/>
                <w:bottom w:val="none" w:sz="0" w:space="0" w:color="auto"/>
                <w:right w:val="none" w:sz="0" w:space="0" w:color="auto"/>
              </w:divBdr>
              <w:divsChild>
                <w:div w:id="33025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469710">
          <w:marLeft w:val="0"/>
          <w:marRight w:val="0"/>
          <w:marTop w:val="0"/>
          <w:marBottom w:val="0"/>
          <w:divBdr>
            <w:top w:val="none" w:sz="0" w:space="0" w:color="auto"/>
            <w:left w:val="none" w:sz="0" w:space="0" w:color="auto"/>
            <w:bottom w:val="none" w:sz="0" w:space="0" w:color="auto"/>
            <w:right w:val="none" w:sz="0" w:space="0" w:color="auto"/>
          </w:divBdr>
          <w:divsChild>
            <w:div w:id="448858363">
              <w:marLeft w:val="0"/>
              <w:marRight w:val="0"/>
              <w:marTop w:val="0"/>
              <w:marBottom w:val="0"/>
              <w:divBdr>
                <w:top w:val="none" w:sz="0" w:space="0" w:color="auto"/>
                <w:left w:val="none" w:sz="0" w:space="0" w:color="auto"/>
                <w:bottom w:val="none" w:sz="0" w:space="0" w:color="auto"/>
                <w:right w:val="none" w:sz="0" w:space="0" w:color="auto"/>
              </w:divBdr>
              <w:divsChild>
                <w:div w:id="1477071031">
                  <w:marLeft w:val="0"/>
                  <w:marRight w:val="0"/>
                  <w:marTop w:val="0"/>
                  <w:marBottom w:val="0"/>
                  <w:divBdr>
                    <w:top w:val="none" w:sz="0" w:space="0" w:color="auto"/>
                    <w:left w:val="none" w:sz="0" w:space="0" w:color="auto"/>
                    <w:bottom w:val="none" w:sz="0" w:space="0" w:color="auto"/>
                    <w:right w:val="none" w:sz="0" w:space="0" w:color="auto"/>
                  </w:divBdr>
                </w:div>
              </w:divsChild>
            </w:div>
            <w:div w:id="831944991">
              <w:marLeft w:val="0"/>
              <w:marRight w:val="0"/>
              <w:marTop w:val="0"/>
              <w:marBottom w:val="0"/>
              <w:divBdr>
                <w:top w:val="none" w:sz="0" w:space="0" w:color="auto"/>
                <w:left w:val="none" w:sz="0" w:space="0" w:color="auto"/>
                <w:bottom w:val="none" w:sz="0" w:space="0" w:color="auto"/>
                <w:right w:val="none" w:sz="0" w:space="0" w:color="auto"/>
              </w:divBdr>
              <w:divsChild>
                <w:div w:id="1221089901">
                  <w:marLeft w:val="0"/>
                  <w:marRight w:val="0"/>
                  <w:marTop w:val="0"/>
                  <w:marBottom w:val="0"/>
                  <w:divBdr>
                    <w:top w:val="none" w:sz="0" w:space="0" w:color="auto"/>
                    <w:left w:val="none" w:sz="0" w:space="0" w:color="auto"/>
                    <w:bottom w:val="none" w:sz="0" w:space="0" w:color="auto"/>
                    <w:right w:val="none" w:sz="0" w:space="0" w:color="auto"/>
                  </w:divBdr>
                </w:div>
              </w:divsChild>
            </w:div>
            <w:div w:id="1394545410">
              <w:marLeft w:val="0"/>
              <w:marRight w:val="0"/>
              <w:marTop w:val="0"/>
              <w:marBottom w:val="0"/>
              <w:divBdr>
                <w:top w:val="none" w:sz="0" w:space="0" w:color="auto"/>
                <w:left w:val="none" w:sz="0" w:space="0" w:color="auto"/>
                <w:bottom w:val="none" w:sz="0" w:space="0" w:color="auto"/>
                <w:right w:val="none" w:sz="0" w:space="0" w:color="auto"/>
              </w:divBdr>
              <w:divsChild>
                <w:div w:id="109712017">
                  <w:marLeft w:val="0"/>
                  <w:marRight w:val="0"/>
                  <w:marTop w:val="0"/>
                  <w:marBottom w:val="0"/>
                  <w:divBdr>
                    <w:top w:val="none" w:sz="0" w:space="0" w:color="auto"/>
                    <w:left w:val="none" w:sz="0" w:space="0" w:color="auto"/>
                    <w:bottom w:val="none" w:sz="0" w:space="0" w:color="auto"/>
                    <w:right w:val="none" w:sz="0" w:space="0" w:color="auto"/>
                  </w:divBdr>
                </w:div>
                <w:div w:id="1465200272">
                  <w:marLeft w:val="0"/>
                  <w:marRight w:val="0"/>
                  <w:marTop w:val="0"/>
                  <w:marBottom w:val="0"/>
                  <w:divBdr>
                    <w:top w:val="none" w:sz="0" w:space="0" w:color="auto"/>
                    <w:left w:val="none" w:sz="0" w:space="0" w:color="auto"/>
                    <w:bottom w:val="none" w:sz="0" w:space="0" w:color="auto"/>
                    <w:right w:val="none" w:sz="0" w:space="0" w:color="auto"/>
                  </w:divBdr>
                </w:div>
                <w:div w:id="1672296147">
                  <w:marLeft w:val="0"/>
                  <w:marRight w:val="0"/>
                  <w:marTop w:val="0"/>
                  <w:marBottom w:val="0"/>
                  <w:divBdr>
                    <w:top w:val="none" w:sz="0" w:space="0" w:color="auto"/>
                    <w:left w:val="none" w:sz="0" w:space="0" w:color="auto"/>
                    <w:bottom w:val="none" w:sz="0" w:space="0" w:color="auto"/>
                    <w:right w:val="none" w:sz="0" w:space="0" w:color="auto"/>
                  </w:divBdr>
                </w:div>
              </w:divsChild>
            </w:div>
            <w:div w:id="1684819205">
              <w:marLeft w:val="0"/>
              <w:marRight w:val="0"/>
              <w:marTop w:val="0"/>
              <w:marBottom w:val="0"/>
              <w:divBdr>
                <w:top w:val="none" w:sz="0" w:space="0" w:color="auto"/>
                <w:left w:val="none" w:sz="0" w:space="0" w:color="auto"/>
                <w:bottom w:val="none" w:sz="0" w:space="0" w:color="auto"/>
                <w:right w:val="none" w:sz="0" w:space="0" w:color="auto"/>
              </w:divBdr>
              <w:divsChild>
                <w:div w:id="1145975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390406">
          <w:marLeft w:val="0"/>
          <w:marRight w:val="0"/>
          <w:marTop w:val="0"/>
          <w:marBottom w:val="0"/>
          <w:divBdr>
            <w:top w:val="none" w:sz="0" w:space="0" w:color="auto"/>
            <w:left w:val="none" w:sz="0" w:space="0" w:color="auto"/>
            <w:bottom w:val="none" w:sz="0" w:space="0" w:color="auto"/>
            <w:right w:val="none" w:sz="0" w:space="0" w:color="auto"/>
          </w:divBdr>
          <w:divsChild>
            <w:div w:id="121770821">
              <w:marLeft w:val="0"/>
              <w:marRight w:val="0"/>
              <w:marTop w:val="0"/>
              <w:marBottom w:val="0"/>
              <w:divBdr>
                <w:top w:val="none" w:sz="0" w:space="0" w:color="auto"/>
                <w:left w:val="none" w:sz="0" w:space="0" w:color="auto"/>
                <w:bottom w:val="none" w:sz="0" w:space="0" w:color="auto"/>
                <w:right w:val="none" w:sz="0" w:space="0" w:color="auto"/>
              </w:divBdr>
              <w:divsChild>
                <w:div w:id="720978930">
                  <w:marLeft w:val="0"/>
                  <w:marRight w:val="0"/>
                  <w:marTop w:val="0"/>
                  <w:marBottom w:val="0"/>
                  <w:divBdr>
                    <w:top w:val="none" w:sz="0" w:space="0" w:color="auto"/>
                    <w:left w:val="none" w:sz="0" w:space="0" w:color="auto"/>
                    <w:bottom w:val="none" w:sz="0" w:space="0" w:color="auto"/>
                    <w:right w:val="none" w:sz="0" w:space="0" w:color="auto"/>
                  </w:divBdr>
                </w:div>
                <w:div w:id="868421243">
                  <w:marLeft w:val="0"/>
                  <w:marRight w:val="0"/>
                  <w:marTop w:val="0"/>
                  <w:marBottom w:val="0"/>
                  <w:divBdr>
                    <w:top w:val="none" w:sz="0" w:space="0" w:color="auto"/>
                    <w:left w:val="none" w:sz="0" w:space="0" w:color="auto"/>
                    <w:bottom w:val="none" w:sz="0" w:space="0" w:color="auto"/>
                    <w:right w:val="none" w:sz="0" w:space="0" w:color="auto"/>
                  </w:divBdr>
                </w:div>
                <w:div w:id="2118790537">
                  <w:marLeft w:val="0"/>
                  <w:marRight w:val="0"/>
                  <w:marTop w:val="0"/>
                  <w:marBottom w:val="0"/>
                  <w:divBdr>
                    <w:top w:val="none" w:sz="0" w:space="0" w:color="auto"/>
                    <w:left w:val="none" w:sz="0" w:space="0" w:color="auto"/>
                    <w:bottom w:val="none" w:sz="0" w:space="0" w:color="auto"/>
                    <w:right w:val="none" w:sz="0" w:space="0" w:color="auto"/>
                  </w:divBdr>
                </w:div>
              </w:divsChild>
            </w:div>
            <w:div w:id="592933448">
              <w:marLeft w:val="0"/>
              <w:marRight w:val="0"/>
              <w:marTop w:val="0"/>
              <w:marBottom w:val="0"/>
              <w:divBdr>
                <w:top w:val="none" w:sz="0" w:space="0" w:color="auto"/>
                <w:left w:val="none" w:sz="0" w:space="0" w:color="auto"/>
                <w:bottom w:val="none" w:sz="0" w:space="0" w:color="auto"/>
                <w:right w:val="none" w:sz="0" w:space="0" w:color="auto"/>
              </w:divBdr>
              <w:divsChild>
                <w:div w:id="759914624">
                  <w:marLeft w:val="0"/>
                  <w:marRight w:val="0"/>
                  <w:marTop w:val="0"/>
                  <w:marBottom w:val="0"/>
                  <w:divBdr>
                    <w:top w:val="none" w:sz="0" w:space="0" w:color="auto"/>
                    <w:left w:val="none" w:sz="0" w:space="0" w:color="auto"/>
                    <w:bottom w:val="none" w:sz="0" w:space="0" w:color="auto"/>
                    <w:right w:val="none" w:sz="0" w:space="0" w:color="auto"/>
                  </w:divBdr>
                  <w:divsChild>
                    <w:div w:id="188320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910851">
              <w:marLeft w:val="0"/>
              <w:marRight w:val="0"/>
              <w:marTop w:val="0"/>
              <w:marBottom w:val="0"/>
              <w:divBdr>
                <w:top w:val="none" w:sz="0" w:space="0" w:color="auto"/>
                <w:left w:val="none" w:sz="0" w:space="0" w:color="auto"/>
                <w:bottom w:val="none" w:sz="0" w:space="0" w:color="auto"/>
                <w:right w:val="none" w:sz="0" w:space="0" w:color="auto"/>
              </w:divBdr>
              <w:divsChild>
                <w:div w:id="1269317704">
                  <w:marLeft w:val="0"/>
                  <w:marRight w:val="0"/>
                  <w:marTop w:val="0"/>
                  <w:marBottom w:val="0"/>
                  <w:divBdr>
                    <w:top w:val="none" w:sz="0" w:space="0" w:color="auto"/>
                    <w:left w:val="none" w:sz="0" w:space="0" w:color="auto"/>
                    <w:bottom w:val="none" w:sz="0" w:space="0" w:color="auto"/>
                    <w:right w:val="none" w:sz="0" w:space="0" w:color="auto"/>
                  </w:divBdr>
                  <w:divsChild>
                    <w:div w:id="116733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232647">
              <w:marLeft w:val="0"/>
              <w:marRight w:val="0"/>
              <w:marTop w:val="0"/>
              <w:marBottom w:val="0"/>
              <w:divBdr>
                <w:top w:val="none" w:sz="0" w:space="0" w:color="auto"/>
                <w:left w:val="none" w:sz="0" w:space="0" w:color="auto"/>
                <w:bottom w:val="none" w:sz="0" w:space="0" w:color="auto"/>
                <w:right w:val="none" w:sz="0" w:space="0" w:color="auto"/>
              </w:divBdr>
              <w:divsChild>
                <w:div w:id="1166744897">
                  <w:marLeft w:val="0"/>
                  <w:marRight w:val="0"/>
                  <w:marTop w:val="0"/>
                  <w:marBottom w:val="0"/>
                  <w:divBdr>
                    <w:top w:val="none" w:sz="0" w:space="0" w:color="auto"/>
                    <w:left w:val="none" w:sz="0" w:space="0" w:color="auto"/>
                    <w:bottom w:val="none" w:sz="0" w:space="0" w:color="auto"/>
                    <w:right w:val="none" w:sz="0" w:space="0" w:color="auto"/>
                  </w:divBdr>
                  <w:divsChild>
                    <w:div w:id="34151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808310">
              <w:marLeft w:val="0"/>
              <w:marRight w:val="0"/>
              <w:marTop w:val="0"/>
              <w:marBottom w:val="0"/>
              <w:divBdr>
                <w:top w:val="none" w:sz="0" w:space="0" w:color="auto"/>
                <w:left w:val="none" w:sz="0" w:space="0" w:color="auto"/>
                <w:bottom w:val="none" w:sz="0" w:space="0" w:color="auto"/>
                <w:right w:val="none" w:sz="0" w:space="0" w:color="auto"/>
              </w:divBdr>
              <w:divsChild>
                <w:div w:id="1374383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415379">
          <w:marLeft w:val="0"/>
          <w:marRight w:val="0"/>
          <w:marTop w:val="0"/>
          <w:marBottom w:val="0"/>
          <w:divBdr>
            <w:top w:val="none" w:sz="0" w:space="0" w:color="auto"/>
            <w:left w:val="none" w:sz="0" w:space="0" w:color="auto"/>
            <w:bottom w:val="none" w:sz="0" w:space="0" w:color="auto"/>
            <w:right w:val="none" w:sz="0" w:space="0" w:color="auto"/>
          </w:divBdr>
          <w:divsChild>
            <w:div w:id="157380215">
              <w:marLeft w:val="0"/>
              <w:marRight w:val="0"/>
              <w:marTop w:val="0"/>
              <w:marBottom w:val="0"/>
              <w:divBdr>
                <w:top w:val="none" w:sz="0" w:space="0" w:color="auto"/>
                <w:left w:val="none" w:sz="0" w:space="0" w:color="auto"/>
                <w:bottom w:val="none" w:sz="0" w:space="0" w:color="auto"/>
                <w:right w:val="none" w:sz="0" w:space="0" w:color="auto"/>
              </w:divBdr>
              <w:divsChild>
                <w:div w:id="999849299">
                  <w:marLeft w:val="0"/>
                  <w:marRight w:val="0"/>
                  <w:marTop w:val="0"/>
                  <w:marBottom w:val="0"/>
                  <w:divBdr>
                    <w:top w:val="none" w:sz="0" w:space="0" w:color="auto"/>
                    <w:left w:val="none" w:sz="0" w:space="0" w:color="auto"/>
                    <w:bottom w:val="none" w:sz="0" w:space="0" w:color="auto"/>
                    <w:right w:val="none" w:sz="0" w:space="0" w:color="auto"/>
                  </w:divBdr>
                </w:div>
              </w:divsChild>
            </w:div>
            <w:div w:id="1124301204">
              <w:marLeft w:val="0"/>
              <w:marRight w:val="0"/>
              <w:marTop w:val="0"/>
              <w:marBottom w:val="0"/>
              <w:divBdr>
                <w:top w:val="none" w:sz="0" w:space="0" w:color="auto"/>
                <w:left w:val="none" w:sz="0" w:space="0" w:color="auto"/>
                <w:bottom w:val="none" w:sz="0" w:space="0" w:color="auto"/>
                <w:right w:val="none" w:sz="0" w:space="0" w:color="auto"/>
              </w:divBdr>
              <w:divsChild>
                <w:div w:id="428743176">
                  <w:marLeft w:val="0"/>
                  <w:marRight w:val="0"/>
                  <w:marTop w:val="0"/>
                  <w:marBottom w:val="0"/>
                  <w:divBdr>
                    <w:top w:val="none" w:sz="0" w:space="0" w:color="auto"/>
                    <w:left w:val="none" w:sz="0" w:space="0" w:color="auto"/>
                    <w:bottom w:val="none" w:sz="0" w:space="0" w:color="auto"/>
                    <w:right w:val="none" w:sz="0" w:space="0" w:color="auto"/>
                  </w:divBdr>
                </w:div>
                <w:div w:id="1069692476">
                  <w:marLeft w:val="0"/>
                  <w:marRight w:val="0"/>
                  <w:marTop w:val="0"/>
                  <w:marBottom w:val="0"/>
                  <w:divBdr>
                    <w:top w:val="none" w:sz="0" w:space="0" w:color="auto"/>
                    <w:left w:val="none" w:sz="0" w:space="0" w:color="auto"/>
                    <w:bottom w:val="none" w:sz="0" w:space="0" w:color="auto"/>
                    <w:right w:val="none" w:sz="0" w:space="0" w:color="auto"/>
                  </w:divBdr>
                </w:div>
                <w:div w:id="1637492596">
                  <w:marLeft w:val="0"/>
                  <w:marRight w:val="0"/>
                  <w:marTop w:val="0"/>
                  <w:marBottom w:val="0"/>
                  <w:divBdr>
                    <w:top w:val="none" w:sz="0" w:space="0" w:color="auto"/>
                    <w:left w:val="none" w:sz="0" w:space="0" w:color="auto"/>
                    <w:bottom w:val="none" w:sz="0" w:space="0" w:color="auto"/>
                    <w:right w:val="none" w:sz="0" w:space="0" w:color="auto"/>
                  </w:divBdr>
                </w:div>
              </w:divsChild>
            </w:div>
            <w:div w:id="1384408060">
              <w:marLeft w:val="0"/>
              <w:marRight w:val="0"/>
              <w:marTop w:val="0"/>
              <w:marBottom w:val="0"/>
              <w:divBdr>
                <w:top w:val="none" w:sz="0" w:space="0" w:color="auto"/>
                <w:left w:val="none" w:sz="0" w:space="0" w:color="auto"/>
                <w:bottom w:val="none" w:sz="0" w:space="0" w:color="auto"/>
                <w:right w:val="none" w:sz="0" w:space="0" w:color="auto"/>
              </w:divBdr>
              <w:divsChild>
                <w:div w:id="115610911">
                  <w:marLeft w:val="0"/>
                  <w:marRight w:val="0"/>
                  <w:marTop w:val="0"/>
                  <w:marBottom w:val="0"/>
                  <w:divBdr>
                    <w:top w:val="none" w:sz="0" w:space="0" w:color="auto"/>
                    <w:left w:val="none" w:sz="0" w:space="0" w:color="auto"/>
                    <w:bottom w:val="none" w:sz="0" w:space="0" w:color="auto"/>
                    <w:right w:val="none" w:sz="0" w:space="0" w:color="auto"/>
                  </w:divBdr>
                  <w:divsChild>
                    <w:div w:id="198469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121945">
              <w:marLeft w:val="0"/>
              <w:marRight w:val="0"/>
              <w:marTop w:val="0"/>
              <w:marBottom w:val="0"/>
              <w:divBdr>
                <w:top w:val="none" w:sz="0" w:space="0" w:color="auto"/>
                <w:left w:val="none" w:sz="0" w:space="0" w:color="auto"/>
                <w:bottom w:val="none" w:sz="0" w:space="0" w:color="auto"/>
                <w:right w:val="none" w:sz="0" w:space="0" w:color="auto"/>
              </w:divBdr>
              <w:divsChild>
                <w:div w:id="189264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200961">
          <w:marLeft w:val="0"/>
          <w:marRight w:val="0"/>
          <w:marTop w:val="0"/>
          <w:marBottom w:val="0"/>
          <w:divBdr>
            <w:top w:val="none" w:sz="0" w:space="0" w:color="auto"/>
            <w:left w:val="none" w:sz="0" w:space="0" w:color="auto"/>
            <w:bottom w:val="none" w:sz="0" w:space="0" w:color="auto"/>
            <w:right w:val="none" w:sz="0" w:space="0" w:color="auto"/>
          </w:divBdr>
          <w:divsChild>
            <w:div w:id="366758136">
              <w:marLeft w:val="0"/>
              <w:marRight w:val="0"/>
              <w:marTop w:val="0"/>
              <w:marBottom w:val="0"/>
              <w:divBdr>
                <w:top w:val="none" w:sz="0" w:space="0" w:color="auto"/>
                <w:left w:val="none" w:sz="0" w:space="0" w:color="auto"/>
                <w:bottom w:val="none" w:sz="0" w:space="0" w:color="auto"/>
                <w:right w:val="none" w:sz="0" w:space="0" w:color="auto"/>
              </w:divBdr>
              <w:divsChild>
                <w:div w:id="1820413157">
                  <w:marLeft w:val="0"/>
                  <w:marRight w:val="0"/>
                  <w:marTop w:val="0"/>
                  <w:marBottom w:val="0"/>
                  <w:divBdr>
                    <w:top w:val="none" w:sz="0" w:space="0" w:color="auto"/>
                    <w:left w:val="none" w:sz="0" w:space="0" w:color="auto"/>
                    <w:bottom w:val="none" w:sz="0" w:space="0" w:color="auto"/>
                    <w:right w:val="none" w:sz="0" w:space="0" w:color="auto"/>
                  </w:divBdr>
                </w:div>
              </w:divsChild>
            </w:div>
            <w:div w:id="998926309">
              <w:marLeft w:val="0"/>
              <w:marRight w:val="0"/>
              <w:marTop w:val="0"/>
              <w:marBottom w:val="0"/>
              <w:divBdr>
                <w:top w:val="none" w:sz="0" w:space="0" w:color="auto"/>
                <w:left w:val="none" w:sz="0" w:space="0" w:color="auto"/>
                <w:bottom w:val="none" w:sz="0" w:space="0" w:color="auto"/>
                <w:right w:val="none" w:sz="0" w:space="0" w:color="auto"/>
              </w:divBdr>
              <w:divsChild>
                <w:div w:id="790901628">
                  <w:marLeft w:val="0"/>
                  <w:marRight w:val="0"/>
                  <w:marTop w:val="0"/>
                  <w:marBottom w:val="0"/>
                  <w:divBdr>
                    <w:top w:val="none" w:sz="0" w:space="0" w:color="auto"/>
                    <w:left w:val="none" w:sz="0" w:space="0" w:color="auto"/>
                    <w:bottom w:val="none" w:sz="0" w:space="0" w:color="auto"/>
                    <w:right w:val="none" w:sz="0" w:space="0" w:color="auto"/>
                  </w:divBdr>
                </w:div>
              </w:divsChild>
            </w:div>
            <w:div w:id="1398672740">
              <w:marLeft w:val="0"/>
              <w:marRight w:val="0"/>
              <w:marTop w:val="0"/>
              <w:marBottom w:val="0"/>
              <w:divBdr>
                <w:top w:val="none" w:sz="0" w:space="0" w:color="auto"/>
                <w:left w:val="none" w:sz="0" w:space="0" w:color="auto"/>
                <w:bottom w:val="none" w:sz="0" w:space="0" w:color="auto"/>
                <w:right w:val="none" w:sz="0" w:space="0" w:color="auto"/>
              </w:divBdr>
              <w:divsChild>
                <w:div w:id="1643727706">
                  <w:marLeft w:val="0"/>
                  <w:marRight w:val="0"/>
                  <w:marTop w:val="0"/>
                  <w:marBottom w:val="0"/>
                  <w:divBdr>
                    <w:top w:val="none" w:sz="0" w:space="0" w:color="auto"/>
                    <w:left w:val="none" w:sz="0" w:space="0" w:color="auto"/>
                    <w:bottom w:val="none" w:sz="0" w:space="0" w:color="auto"/>
                    <w:right w:val="none" w:sz="0" w:space="0" w:color="auto"/>
                  </w:divBdr>
                </w:div>
              </w:divsChild>
            </w:div>
            <w:div w:id="1452167909">
              <w:marLeft w:val="0"/>
              <w:marRight w:val="0"/>
              <w:marTop w:val="0"/>
              <w:marBottom w:val="0"/>
              <w:divBdr>
                <w:top w:val="none" w:sz="0" w:space="0" w:color="auto"/>
                <w:left w:val="none" w:sz="0" w:space="0" w:color="auto"/>
                <w:bottom w:val="none" w:sz="0" w:space="0" w:color="auto"/>
                <w:right w:val="none" w:sz="0" w:space="0" w:color="auto"/>
              </w:divBdr>
              <w:divsChild>
                <w:div w:id="328944357">
                  <w:marLeft w:val="0"/>
                  <w:marRight w:val="0"/>
                  <w:marTop w:val="0"/>
                  <w:marBottom w:val="0"/>
                  <w:divBdr>
                    <w:top w:val="none" w:sz="0" w:space="0" w:color="auto"/>
                    <w:left w:val="none" w:sz="0" w:space="0" w:color="auto"/>
                    <w:bottom w:val="none" w:sz="0" w:space="0" w:color="auto"/>
                    <w:right w:val="none" w:sz="0" w:space="0" w:color="auto"/>
                  </w:divBdr>
                  <w:divsChild>
                    <w:div w:id="93286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340491">
              <w:marLeft w:val="0"/>
              <w:marRight w:val="0"/>
              <w:marTop w:val="0"/>
              <w:marBottom w:val="0"/>
              <w:divBdr>
                <w:top w:val="none" w:sz="0" w:space="0" w:color="auto"/>
                <w:left w:val="none" w:sz="0" w:space="0" w:color="auto"/>
                <w:bottom w:val="none" w:sz="0" w:space="0" w:color="auto"/>
                <w:right w:val="none" w:sz="0" w:space="0" w:color="auto"/>
              </w:divBdr>
              <w:divsChild>
                <w:div w:id="1269508571">
                  <w:marLeft w:val="0"/>
                  <w:marRight w:val="0"/>
                  <w:marTop w:val="0"/>
                  <w:marBottom w:val="0"/>
                  <w:divBdr>
                    <w:top w:val="none" w:sz="0" w:space="0" w:color="auto"/>
                    <w:left w:val="none" w:sz="0" w:space="0" w:color="auto"/>
                    <w:bottom w:val="none" w:sz="0" w:space="0" w:color="auto"/>
                    <w:right w:val="none" w:sz="0" w:space="0" w:color="auto"/>
                  </w:divBdr>
                </w:div>
              </w:divsChild>
            </w:div>
            <w:div w:id="1950383535">
              <w:marLeft w:val="0"/>
              <w:marRight w:val="0"/>
              <w:marTop w:val="0"/>
              <w:marBottom w:val="0"/>
              <w:divBdr>
                <w:top w:val="none" w:sz="0" w:space="0" w:color="auto"/>
                <w:left w:val="none" w:sz="0" w:space="0" w:color="auto"/>
                <w:bottom w:val="none" w:sz="0" w:space="0" w:color="auto"/>
                <w:right w:val="none" w:sz="0" w:space="0" w:color="auto"/>
              </w:divBdr>
              <w:divsChild>
                <w:div w:id="486363443">
                  <w:marLeft w:val="0"/>
                  <w:marRight w:val="0"/>
                  <w:marTop w:val="0"/>
                  <w:marBottom w:val="0"/>
                  <w:divBdr>
                    <w:top w:val="none" w:sz="0" w:space="0" w:color="auto"/>
                    <w:left w:val="none" w:sz="0" w:space="0" w:color="auto"/>
                    <w:bottom w:val="none" w:sz="0" w:space="0" w:color="auto"/>
                    <w:right w:val="none" w:sz="0" w:space="0" w:color="auto"/>
                  </w:divBdr>
                </w:div>
                <w:div w:id="1138886352">
                  <w:marLeft w:val="0"/>
                  <w:marRight w:val="0"/>
                  <w:marTop w:val="0"/>
                  <w:marBottom w:val="0"/>
                  <w:divBdr>
                    <w:top w:val="none" w:sz="0" w:space="0" w:color="auto"/>
                    <w:left w:val="none" w:sz="0" w:space="0" w:color="auto"/>
                    <w:bottom w:val="none" w:sz="0" w:space="0" w:color="auto"/>
                    <w:right w:val="none" w:sz="0" w:space="0" w:color="auto"/>
                  </w:divBdr>
                </w:div>
                <w:div w:id="1389382235">
                  <w:marLeft w:val="0"/>
                  <w:marRight w:val="0"/>
                  <w:marTop w:val="0"/>
                  <w:marBottom w:val="0"/>
                  <w:divBdr>
                    <w:top w:val="none" w:sz="0" w:space="0" w:color="auto"/>
                    <w:left w:val="none" w:sz="0" w:space="0" w:color="auto"/>
                    <w:bottom w:val="none" w:sz="0" w:space="0" w:color="auto"/>
                    <w:right w:val="none" w:sz="0" w:space="0" w:color="auto"/>
                  </w:divBdr>
                </w:div>
              </w:divsChild>
            </w:div>
            <w:div w:id="1971743946">
              <w:marLeft w:val="0"/>
              <w:marRight w:val="0"/>
              <w:marTop w:val="0"/>
              <w:marBottom w:val="0"/>
              <w:divBdr>
                <w:top w:val="none" w:sz="0" w:space="0" w:color="auto"/>
                <w:left w:val="none" w:sz="0" w:space="0" w:color="auto"/>
                <w:bottom w:val="none" w:sz="0" w:space="0" w:color="auto"/>
                <w:right w:val="none" w:sz="0" w:space="0" w:color="auto"/>
              </w:divBdr>
              <w:divsChild>
                <w:div w:id="1369796982">
                  <w:marLeft w:val="0"/>
                  <w:marRight w:val="0"/>
                  <w:marTop w:val="0"/>
                  <w:marBottom w:val="0"/>
                  <w:divBdr>
                    <w:top w:val="none" w:sz="0" w:space="0" w:color="auto"/>
                    <w:left w:val="none" w:sz="0" w:space="0" w:color="auto"/>
                    <w:bottom w:val="none" w:sz="0" w:space="0" w:color="auto"/>
                    <w:right w:val="none" w:sz="0" w:space="0" w:color="auto"/>
                  </w:divBdr>
                  <w:divsChild>
                    <w:div w:id="6233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941899">
          <w:marLeft w:val="0"/>
          <w:marRight w:val="0"/>
          <w:marTop w:val="0"/>
          <w:marBottom w:val="0"/>
          <w:divBdr>
            <w:top w:val="none" w:sz="0" w:space="0" w:color="auto"/>
            <w:left w:val="none" w:sz="0" w:space="0" w:color="auto"/>
            <w:bottom w:val="none" w:sz="0" w:space="0" w:color="auto"/>
            <w:right w:val="none" w:sz="0" w:space="0" w:color="auto"/>
          </w:divBdr>
          <w:divsChild>
            <w:div w:id="321471304">
              <w:marLeft w:val="0"/>
              <w:marRight w:val="0"/>
              <w:marTop w:val="0"/>
              <w:marBottom w:val="0"/>
              <w:divBdr>
                <w:top w:val="none" w:sz="0" w:space="0" w:color="auto"/>
                <w:left w:val="none" w:sz="0" w:space="0" w:color="auto"/>
                <w:bottom w:val="none" w:sz="0" w:space="0" w:color="auto"/>
                <w:right w:val="none" w:sz="0" w:space="0" w:color="auto"/>
              </w:divBdr>
              <w:divsChild>
                <w:div w:id="111020484">
                  <w:marLeft w:val="0"/>
                  <w:marRight w:val="0"/>
                  <w:marTop w:val="0"/>
                  <w:marBottom w:val="0"/>
                  <w:divBdr>
                    <w:top w:val="none" w:sz="0" w:space="0" w:color="auto"/>
                    <w:left w:val="none" w:sz="0" w:space="0" w:color="auto"/>
                    <w:bottom w:val="none" w:sz="0" w:space="0" w:color="auto"/>
                    <w:right w:val="none" w:sz="0" w:space="0" w:color="auto"/>
                  </w:divBdr>
                </w:div>
                <w:div w:id="965820757">
                  <w:marLeft w:val="0"/>
                  <w:marRight w:val="0"/>
                  <w:marTop w:val="0"/>
                  <w:marBottom w:val="0"/>
                  <w:divBdr>
                    <w:top w:val="none" w:sz="0" w:space="0" w:color="auto"/>
                    <w:left w:val="none" w:sz="0" w:space="0" w:color="auto"/>
                    <w:bottom w:val="none" w:sz="0" w:space="0" w:color="auto"/>
                    <w:right w:val="none" w:sz="0" w:space="0" w:color="auto"/>
                  </w:divBdr>
                </w:div>
                <w:div w:id="1020663673">
                  <w:marLeft w:val="0"/>
                  <w:marRight w:val="0"/>
                  <w:marTop w:val="0"/>
                  <w:marBottom w:val="0"/>
                  <w:divBdr>
                    <w:top w:val="none" w:sz="0" w:space="0" w:color="auto"/>
                    <w:left w:val="none" w:sz="0" w:space="0" w:color="auto"/>
                    <w:bottom w:val="none" w:sz="0" w:space="0" w:color="auto"/>
                    <w:right w:val="none" w:sz="0" w:space="0" w:color="auto"/>
                  </w:divBdr>
                </w:div>
              </w:divsChild>
            </w:div>
            <w:div w:id="993728550">
              <w:marLeft w:val="0"/>
              <w:marRight w:val="0"/>
              <w:marTop w:val="0"/>
              <w:marBottom w:val="0"/>
              <w:divBdr>
                <w:top w:val="none" w:sz="0" w:space="0" w:color="auto"/>
                <w:left w:val="none" w:sz="0" w:space="0" w:color="auto"/>
                <w:bottom w:val="none" w:sz="0" w:space="0" w:color="auto"/>
                <w:right w:val="none" w:sz="0" w:space="0" w:color="auto"/>
              </w:divBdr>
              <w:divsChild>
                <w:div w:id="709495390">
                  <w:marLeft w:val="0"/>
                  <w:marRight w:val="0"/>
                  <w:marTop w:val="0"/>
                  <w:marBottom w:val="0"/>
                  <w:divBdr>
                    <w:top w:val="none" w:sz="0" w:space="0" w:color="auto"/>
                    <w:left w:val="none" w:sz="0" w:space="0" w:color="auto"/>
                    <w:bottom w:val="none" w:sz="0" w:space="0" w:color="auto"/>
                    <w:right w:val="none" w:sz="0" w:space="0" w:color="auto"/>
                  </w:divBdr>
                </w:div>
              </w:divsChild>
            </w:div>
            <w:div w:id="1088035973">
              <w:marLeft w:val="0"/>
              <w:marRight w:val="0"/>
              <w:marTop w:val="0"/>
              <w:marBottom w:val="0"/>
              <w:divBdr>
                <w:top w:val="none" w:sz="0" w:space="0" w:color="auto"/>
                <w:left w:val="none" w:sz="0" w:space="0" w:color="auto"/>
                <w:bottom w:val="none" w:sz="0" w:space="0" w:color="auto"/>
                <w:right w:val="none" w:sz="0" w:space="0" w:color="auto"/>
              </w:divBdr>
              <w:divsChild>
                <w:div w:id="1750810750">
                  <w:marLeft w:val="0"/>
                  <w:marRight w:val="0"/>
                  <w:marTop w:val="0"/>
                  <w:marBottom w:val="0"/>
                  <w:divBdr>
                    <w:top w:val="none" w:sz="0" w:space="0" w:color="auto"/>
                    <w:left w:val="none" w:sz="0" w:space="0" w:color="auto"/>
                    <w:bottom w:val="none" w:sz="0" w:space="0" w:color="auto"/>
                    <w:right w:val="none" w:sz="0" w:space="0" w:color="auto"/>
                  </w:divBdr>
                  <w:divsChild>
                    <w:div w:id="37670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755623">
              <w:marLeft w:val="0"/>
              <w:marRight w:val="0"/>
              <w:marTop w:val="0"/>
              <w:marBottom w:val="0"/>
              <w:divBdr>
                <w:top w:val="none" w:sz="0" w:space="0" w:color="auto"/>
                <w:left w:val="none" w:sz="0" w:space="0" w:color="auto"/>
                <w:bottom w:val="none" w:sz="0" w:space="0" w:color="auto"/>
                <w:right w:val="none" w:sz="0" w:space="0" w:color="auto"/>
              </w:divBdr>
              <w:divsChild>
                <w:div w:id="1746997704">
                  <w:marLeft w:val="0"/>
                  <w:marRight w:val="0"/>
                  <w:marTop w:val="0"/>
                  <w:marBottom w:val="0"/>
                  <w:divBdr>
                    <w:top w:val="none" w:sz="0" w:space="0" w:color="auto"/>
                    <w:left w:val="none" w:sz="0" w:space="0" w:color="auto"/>
                    <w:bottom w:val="none" w:sz="0" w:space="0" w:color="auto"/>
                    <w:right w:val="none" w:sz="0" w:space="0" w:color="auto"/>
                  </w:divBdr>
                </w:div>
              </w:divsChild>
            </w:div>
            <w:div w:id="1491865462">
              <w:marLeft w:val="0"/>
              <w:marRight w:val="0"/>
              <w:marTop w:val="0"/>
              <w:marBottom w:val="0"/>
              <w:divBdr>
                <w:top w:val="none" w:sz="0" w:space="0" w:color="auto"/>
                <w:left w:val="none" w:sz="0" w:space="0" w:color="auto"/>
                <w:bottom w:val="none" w:sz="0" w:space="0" w:color="auto"/>
                <w:right w:val="none" w:sz="0" w:space="0" w:color="auto"/>
              </w:divBdr>
              <w:divsChild>
                <w:div w:id="655426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5066">
          <w:marLeft w:val="0"/>
          <w:marRight w:val="0"/>
          <w:marTop w:val="0"/>
          <w:marBottom w:val="0"/>
          <w:divBdr>
            <w:top w:val="none" w:sz="0" w:space="0" w:color="auto"/>
            <w:left w:val="none" w:sz="0" w:space="0" w:color="auto"/>
            <w:bottom w:val="none" w:sz="0" w:space="0" w:color="auto"/>
            <w:right w:val="none" w:sz="0" w:space="0" w:color="auto"/>
          </w:divBdr>
          <w:divsChild>
            <w:div w:id="147598978">
              <w:marLeft w:val="0"/>
              <w:marRight w:val="0"/>
              <w:marTop w:val="0"/>
              <w:marBottom w:val="0"/>
              <w:divBdr>
                <w:top w:val="none" w:sz="0" w:space="0" w:color="auto"/>
                <w:left w:val="none" w:sz="0" w:space="0" w:color="auto"/>
                <w:bottom w:val="none" w:sz="0" w:space="0" w:color="auto"/>
                <w:right w:val="none" w:sz="0" w:space="0" w:color="auto"/>
              </w:divBdr>
              <w:divsChild>
                <w:div w:id="805320731">
                  <w:marLeft w:val="0"/>
                  <w:marRight w:val="0"/>
                  <w:marTop w:val="0"/>
                  <w:marBottom w:val="0"/>
                  <w:divBdr>
                    <w:top w:val="none" w:sz="0" w:space="0" w:color="auto"/>
                    <w:left w:val="none" w:sz="0" w:space="0" w:color="auto"/>
                    <w:bottom w:val="none" w:sz="0" w:space="0" w:color="auto"/>
                    <w:right w:val="none" w:sz="0" w:space="0" w:color="auto"/>
                  </w:divBdr>
                </w:div>
              </w:divsChild>
            </w:div>
            <w:div w:id="844978781">
              <w:marLeft w:val="0"/>
              <w:marRight w:val="0"/>
              <w:marTop w:val="0"/>
              <w:marBottom w:val="0"/>
              <w:divBdr>
                <w:top w:val="none" w:sz="0" w:space="0" w:color="auto"/>
                <w:left w:val="none" w:sz="0" w:space="0" w:color="auto"/>
                <w:bottom w:val="none" w:sz="0" w:space="0" w:color="auto"/>
                <w:right w:val="none" w:sz="0" w:space="0" w:color="auto"/>
              </w:divBdr>
              <w:divsChild>
                <w:div w:id="1096942671">
                  <w:marLeft w:val="0"/>
                  <w:marRight w:val="0"/>
                  <w:marTop w:val="0"/>
                  <w:marBottom w:val="0"/>
                  <w:divBdr>
                    <w:top w:val="none" w:sz="0" w:space="0" w:color="auto"/>
                    <w:left w:val="none" w:sz="0" w:space="0" w:color="auto"/>
                    <w:bottom w:val="none" w:sz="0" w:space="0" w:color="auto"/>
                    <w:right w:val="none" w:sz="0" w:space="0" w:color="auto"/>
                  </w:divBdr>
                </w:div>
                <w:div w:id="1144811026">
                  <w:marLeft w:val="0"/>
                  <w:marRight w:val="0"/>
                  <w:marTop w:val="0"/>
                  <w:marBottom w:val="0"/>
                  <w:divBdr>
                    <w:top w:val="none" w:sz="0" w:space="0" w:color="auto"/>
                    <w:left w:val="none" w:sz="0" w:space="0" w:color="auto"/>
                    <w:bottom w:val="none" w:sz="0" w:space="0" w:color="auto"/>
                    <w:right w:val="none" w:sz="0" w:space="0" w:color="auto"/>
                  </w:divBdr>
                </w:div>
                <w:div w:id="123162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5909453">
          <w:marLeft w:val="0"/>
          <w:marRight w:val="0"/>
          <w:marTop w:val="0"/>
          <w:marBottom w:val="0"/>
          <w:divBdr>
            <w:top w:val="none" w:sz="0" w:space="0" w:color="auto"/>
            <w:left w:val="none" w:sz="0" w:space="0" w:color="auto"/>
            <w:bottom w:val="none" w:sz="0" w:space="0" w:color="auto"/>
            <w:right w:val="none" w:sz="0" w:space="0" w:color="auto"/>
          </w:divBdr>
          <w:divsChild>
            <w:div w:id="55902813">
              <w:marLeft w:val="0"/>
              <w:marRight w:val="0"/>
              <w:marTop w:val="0"/>
              <w:marBottom w:val="0"/>
              <w:divBdr>
                <w:top w:val="none" w:sz="0" w:space="0" w:color="auto"/>
                <w:left w:val="none" w:sz="0" w:space="0" w:color="auto"/>
                <w:bottom w:val="none" w:sz="0" w:space="0" w:color="auto"/>
                <w:right w:val="none" w:sz="0" w:space="0" w:color="auto"/>
              </w:divBdr>
              <w:divsChild>
                <w:div w:id="967324302">
                  <w:marLeft w:val="0"/>
                  <w:marRight w:val="0"/>
                  <w:marTop w:val="0"/>
                  <w:marBottom w:val="0"/>
                  <w:divBdr>
                    <w:top w:val="none" w:sz="0" w:space="0" w:color="auto"/>
                    <w:left w:val="none" w:sz="0" w:space="0" w:color="auto"/>
                    <w:bottom w:val="none" w:sz="0" w:space="0" w:color="auto"/>
                    <w:right w:val="none" w:sz="0" w:space="0" w:color="auto"/>
                  </w:divBdr>
                </w:div>
              </w:divsChild>
            </w:div>
            <w:div w:id="597107215">
              <w:marLeft w:val="0"/>
              <w:marRight w:val="0"/>
              <w:marTop w:val="0"/>
              <w:marBottom w:val="0"/>
              <w:divBdr>
                <w:top w:val="none" w:sz="0" w:space="0" w:color="auto"/>
                <w:left w:val="none" w:sz="0" w:space="0" w:color="auto"/>
                <w:bottom w:val="none" w:sz="0" w:space="0" w:color="auto"/>
                <w:right w:val="none" w:sz="0" w:space="0" w:color="auto"/>
              </w:divBdr>
              <w:divsChild>
                <w:div w:id="276833133">
                  <w:marLeft w:val="0"/>
                  <w:marRight w:val="0"/>
                  <w:marTop w:val="0"/>
                  <w:marBottom w:val="0"/>
                  <w:divBdr>
                    <w:top w:val="none" w:sz="0" w:space="0" w:color="auto"/>
                    <w:left w:val="none" w:sz="0" w:space="0" w:color="auto"/>
                    <w:bottom w:val="none" w:sz="0" w:space="0" w:color="auto"/>
                    <w:right w:val="none" w:sz="0" w:space="0" w:color="auto"/>
                  </w:divBdr>
                </w:div>
              </w:divsChild>
            </w:div>
            <w:div w:id="783231693">
              <w:marLeft w:val="0"/>
              <w:marRight w:val="0"/>
              <w:marTop w:val="0"/>
              <w:marBottom w:val="0"/>
              <w:divBdr>
                <w:top w:val="none" w:sz="0" w:space="0" w:color="auto"/>
                <w:left w:val="none" w:sz="0" w:space="0" w:color="auto"/>
                <w:bottom w:val="none" w:sz="0" w:space="0" w:color="auto"/>
                <w:right w:val="none" w:sz="0" w:space="0" w:color="auto"/>
              </w:divBdr>
              <w:divsChild>
                <w:div w:id="1342856306">
                  <w:marLeft w:val="0"/>
                  <w:marRight w:val="0"/>
                  <w:marTop w:val="0"/>
                  <w:marBottom w:val="0"/>
                  <w:divBdr>
                    <w:top w:val="none" w:sz="0" w:space="0" w:color="auto"/>
                    <w:left w:val="none" w:sz="0" w:space="0" w:color="auto"/>
                    <w:bottom w:val="none" w:sz="0" w:space="0" w:color="auto"/>
                    <w:right w:val="none" w:sz="0" w:space="0" w:color="auto"/>
                  </w:divBdr>
                  <w:divsChild>
                    <w:div w:id="25213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476825">
              <w:marLeft w:val="0"/>
              <w:marRight w:val="0"/>
              <w:marTop w:val="0"/>
              <w:marBottom w:val="0"/>
              <w:divBdr>
                <w:top w:val="none" w:sz="0" w:space="0" w:color="auto"/>
                <w:left w:val="none" w:sz="0" w:space="0" w:color="auto"/>
                <w:bottom w:val="none" w:sz="0" w:space="0" w:color="auto"/>
                <w:right w:val="none" w:sz="0" w:space="0" w:color="auto"/>
              </w:divBdr>
              <w:divsChild>
                <w:div w:id="146947661">
                  <w:marLeft w:val="0"/>
                  <w:marRight w:val="0"/>
                  <w:marTop w:val="0"/>
                  <w:marBottom w:val="0"/>
                  <w:divBdr>
                    <w:top w:val="none" w:sz="0" w:space="0" w:color="auto"/>
                    <w:left w:val="none" w:sz="0" w:space="0" w:color="auto"/>
                    <w:bottom w:val="none" w:sz="0" w:space="0" w:color="auto"/>
                    <w:right w:val="none" w:sz="0" w:space="0" w:color="auto"/>
                  </w:divBdr>
                  <w:divsChild>
                    <w:div w:id="129559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75451">
              <w:marLeft w:val="0"/>
              <w:marRight w:val="0"/>
              <w:marTop w:val="0"/>
              <w:marBottom w:val="0"/>
              <w:divBdr>
                <w:top w:val="none" w:sz="0" w:space="0" w:color="auto"/>
                <w:left w:val="none" w:sz="0" w:space="0" w:color="auto"/>
                <w:bottom w:val="none" w:sz="0" w:space="0" w:color="auto"/>
                <w:right w:val="none" w:sz="0" w:space="0" w:color="auto"/>
              </w:divBdr>
              <w:divsChild>
                <w:div w:id="422605690">
                  <w:marLeft w:val="0"/>
                  <w:marRight w:val="0"/>
                  <w:marTop w:val="0"/>
                  <w:marBottom w:val="0"/>
                  <w:divBdr>
                    <w:top w:val="none" w:sz="0" w:space="0" w:color="auto"/>
                    <w:left w:val="none" w:sz="0" w:space="0" w:color="auto"/>
                    <w:bottom w:val="none" w:sz="0" w:space="0" w:color="auto"/>
                    <w:right w:val="none" w:sz="0" w:space="0" w:color="auto"/>
                  </w:divBdr>
                  <w:divsChild>
                    <w:div w:id="775177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253822">
              <w:marLeft w:val="0"/>
              <w:marRight w:val="0"/>
              <w:marTop w:val="0"/>
              <w:marBottom w:val="0"/>
              <w:divBdr>
                <w:top w:val="none" w:sz="0" w:space="0" w:color="auto"/>
                <w:left w:val="none" w:sz="0" w:space="0" w:color="auto"/>
                <w:bottom w:val="none" w:sz="0" w:space="0" w:color="auto"/>
                <w:right w:val="none" w:sz="0" w:space="0" w:color="auto"/>
              </w:divBdr>
              <w:divsChild>
                <w:div w:id="360399082">
                  <w:marLeft w:val="0"/>
                  <w:marRight w:val="0"/>
                  <w:marTop w:val="0"/>
                  <w:marBottom w:val="0"/>
                  <w:divBdr>
                    <w:top w:val="none" w:sz="0" w:space="0" w:color="auto"/>
                    <w:left w:val="none" w:sz="0" w:space="0" w:color="auto"/>
                    <w:bottom w:val="none" w:sz="0" w:space="0" w:color="auto"/>
                    <w:right w:val="none" w:sz="0" w:space="0" w:color="auto"/>
                  </w:divBdr>
                </w:div>
                <w:div w:id="1322467291">
                  <w:marLeft w:val="0"/>
                  <w:marRight w:val="0"/>
                  <w:marTop w:val="0"/>
                  <w:marBottom w:val="0"/>
                  <w:divBdr>
                    <w:top w:val="none" w:sz="0" w:space="0" w:color="auto"/>
                    <w:left w:val="none" w:sz="0" w:space="0" w:color="auto"/>
                    <w:bottom w:val="none" w:sz="0" w:space="0" w:color="auto"/>
                    <w:right w:val="none" w:sz="0" w:space="0" w:color="auto"/>
                  </w:divBdr>
                </w:div>
                <w:div w:id="2004970002">
                  <w:marLeft w:val="0"/>
                  <w:marRight w:val="0"/>
                  <w:marTop w:val="0"/>
                  <w:marBottom w:val="0"/>
                  <w:divBdr>
                    <w:top w:val="none" w:sz="0" w:space="0" w:color="auto"/>
                    <w:left w:val="none" w:sz="0" w:space="0" w:color="auto"/>
                    <w:bottom w:val="none" w:sz="0" w:space="0" w:color="auto"/>
                    <w:right w:val="none" w:sz="0" w:space="0" w:color="auto"/>
                  </w:divBdr>
                </w:div>
              </w:divsChild>
            </w:div>
            <w:div w:id="1441531054">
              <w:marLeft w:val="0"/>
              <w:marRight w:val="0"/>
              <w:marTop w:val="0"/>
              <w:marBottom w:val="0"/>
              <w:divBdr>
                <w:top w:val="none" w:sz="0" w:space="0" w:color="auto"/>
                <w:left w:val="none" w:sz="0" w:space="0" w:color="auto"/>
                <w:bottom w:val="none" w:sz="0" w:space="0" w:color="auto"/>
                <w:right w:val="none" w:sz="0" w:space="0" w:color="auto"/>
              </w:divBdr>
              <w:divsChild>
                <w:div w:id="1786850886">
                  <w:marLeft w:val="0"/>
                  <w:marRight w:val="0"/>
                  <w:marTop w:val="0"/>
                  <w:marBottom w:val="0"/>
                  <w:divBdr>
                    <w:top w:val="none" w:sz="0" w:space="0" w:color="auto"/>
                    <w:left w:val="none" w:sz="0" w:space="0" w:color="auto"/>
                    <w:bottom w:val="none" w:sz="0" w:space="0" w:color="auto"/>
                    <w:right w:val="none" w:sz="0" w:space="0" w:color="auto"/>
                  </w:divBdr>
                </w:div>
              </w:divsChild>
            </w:div>
            <w:div w:id="1746874445">
              <w:marLeft w:val="0"/>
              <w:marRight w:val="0"/>
              <w:marTop w:val="0"/>
              <w:marBottom w:val="0"/>
              <w:divBdr>
                <w:top w:val="none" w:sz="0" w:space="0" w:color="auto"/>
                <w:left w:val="none" w:sz="0" w:space="0" w:color="auto"/>
                <w:bottom w:val="none" w:sz="0" w:space="0" w:color="auto"/>
                <w:right w:val="none" w:sz="0" w:space="0" w:color="auto"/>
              </w:divBdr>
              <w:divsChild>
                <w:div w:id="1032219528">
                  <w:marLeft w:val="0"/>
                  <w:marRight w:val="0"/>
                  <w:marTop w:val="0"/>
                  <w:marBottom w:val="0"/>
                  <w:divBdr>
                    <w:top w:val="none" w:sz="0" w:space="0" w:color="auto"/>
                    <w:left w:val="none" w:sz="0" w:space="0" w:color="auto"/>
                    <w:bottom w:val="none" w:sz="0" w:space="0" w:color="auto"/>
                    <w:right w:val="none" w:sz="0" w:space="0" w:color="auto"/>
                  </w:divBdr>
                </w:div>
              </w:divsChild>
            </w:div>
            <w:div w:id="1818523587">
              <w:marLeft w:val="0"/>
              <w:marRight w:val="0"/>
              <w:marTop w:val="0"/>
              <w:marBottom w:val="0"/>
              <w:divBdr>
                <w:top w:val="none" w:sz="0" w:space="0" w:color="auto"/>
                <w:left w:val="none" w:sz="0" w:space="0" w:color="auto"/>
                <w:bottom w:val="none" w:sz="0" w:space="0" w:color="auto"/>
                <w:right w:val="none" w:sz="0" w:space="0" w:color="auto"/>
              </w:divBdr>
              <w:divsChild>
                <w:div w:id="1224558863">
                  <w:marLeft w:val="0"/>
                  <w:marRight w:val="0"/>
                  <w:marTop w:val="0"/>
                  <w:marBottom w:val="0"/>
                  <w:divBdr>
                    <w:top w:val="none" w:sz="0" w:space="0" w:color="auto"/>
                    <w:left w:val="none" w:sz="0" w:space="0" w:color="auto"/>
                    <w:bottom w:val="none" w:sz="0" w:space="0" w:color="auto"/>
                    <w:right w:val="none" w:sz="0" w:space="0" w:color="auto"/>
                  </w:divBdr>
                  <w:divsChild>
                    <w:div w:id="1979023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647818">
              <w:marLeft w:val="0"/>
              <w:marRight w:val="0"/>
              <w:marTop w:val="0"/>
              <w:marBottom w:val="0"/>
              <w:divBdr>
                <w:top w:val="none" w:sz="0" w:space="0" w:color="auto"/>
                <w:left w:val="none" w:sz="0" w:space="0" w:color="auto"/>
                <w:bottom w:val="none" w:sz="0" w:space="0" w:color="auto"/>
                <w:right w:val="none" w:sz="0" w:space="0" w:color="auto"/>
              </w:divBdr>
              <w:divsChild>
                <w:div w:id="520777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9414711">
          <w:marLeft w:val="0"/>
          <w:marRight w:val="0"/>
          <w:marTop w:val="0"/>
          <w:marBottom w:val="0"/>
          <w:divBdr>
            <w:top w:val="none" w:sz="0" w:space="0" w:color="auto"/>
            <w:left w:val="none" w:sz="0" w:space="0" w:color="auto"/>
            <w:bottom w:val="none" w:sz="0" w:space="0" w:color="auto"/>
            <w:right w:val="none" w:sz="0" w:space="0" w:color="auto"/>
          </w:divBdr>
          <w:divsChild>
            <w:div w:id="59136264">
              <w:marLeft w:val="0"/>
              <w:marRight w:val="0"/>
              <w:marTop w:val="0"/>
              <w:marBottom w:val="0"/>
              <w:divBdr>
                <w:top w:val="none" w:sz="0" w:space="0" w:color="auto"/>
                <w:left w:val="none" w:sz="0" w:space="0" w:color="auto"/>
                <w:bottom w:val="none" w:sz="0" w:space="0" w:color="auto"/>
                <w:right w:val="none" w:sz="0" w:space="0" w:color="auto"/>
              </w:divBdr>
              <w:divsChild>
                <w:div w:id="1343126867">
                  <w:marLeft w:val="0"/>
                  <w:marRight w:val="0"/>
                  <w:marTop w:val="0"/>
                  <w:marBottom w:val="0"/>
                  <w:divBdr>
                    <w:top w:val="none" w:sz="0" w:space="0" w:color="auto"/>
                    <w:left w:val="none" w:sz="0" w:space="0" w:color="auto"/>
                    <w:bottom w:val="none" w:sz="0" w:space="0" w:color="auto"/>
                    <w:right w:val="none" w:sz="0" w:space="0" w:color="auto"/>
                  </w:divBdr>
                  <w:divsChild>
                    <w:div w:id="29938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83591">
              <w:marLeft w:val="0"/>
              <w:marRight w:val="0"/>
              <w:marTop w:val="0"/>
              <w:marBottom w:val="0"/>
              <w:divBdr>
                <w:top w:val="none" w:sz="0" w:space="0" w:color="auto"/>
                <w:left w:val="none" w:sz="0" w:space="0" w:color="auto"/>
                <w:bottom w:val="none" w:sz="0" w:space="0" w:color="auto"/>
                <w:right w:val="none" w:sz="0" w:space="0" w:color="auto"/>
              </w:divBdr>
              <w:divsChild>
                <w:div w:id="41515802">
                  <w:marLeft w:val="0"/>
                  <w:marRight w:val="0"/>
                  <w:marTop w:val="0"/>
                  <w:marBottom w:val="0"/>
                  <w:divBdr>
                    <w:top w:val="none" w:sz="0" w:space="0" w:color="auto"/>
                    <w:left w:val="none" w:sz="0" w:space="0" w:color="auto"/>
                    <w:bottom w:val="none" w:sz="0" w:space="0" w:color="auto"/>
                    <w:right w:val="none" w:sz="0" w:space="0" w:color="auto"/>
                  </w:divBdr>
                </w:div>
                <w:div w:id="859242683">
                  <w:marLeft w:val="0"/>
                  <w:marRight w:val="0"/>
                  <w:marTop w:val="0"/>
                  <w:marBottom w:val="0"/>
                  <w:divBdr>
                    <w:top w:val="none" w:sz="0" w:space="0" w:color="auto"/>
                    <w:left w:val="none" w:sz="0" w:space="0" w:color="auto"/>
                    <w:bottom w:val="none" w:sz="0" w:space="0" w:color="auto"/>
                    <w:right w:val="none" w:sz="0" w:space="0" w:color="auto"/>
                  </w:divBdr>
                </w:div>
                <w:div w:id="1028023206">
                  <w:marLeft w:val="0"/>
                  <w:marRight w:val="0"/>
                  <w:marTop w:val="0"/>
                  <w:marBottom w:val="0"/>
                  <w:divBdr>
                    <w:top w:val="none" w:sz="0" w:space="0" w:color="auto"/>
                    <w:left w:val="none" w:sz="0" w:space="0" w:color="auto"/>
                    <w:bottom w:val="none" w:sz="0" w:space="0" w:color="auto"/>
                    <w:right w:val="none" w:sz="0" w:space="0" w:color="auto"/>
                  </w:divBdr>
                </w:div>
              </w:divsChild>
            </w:div>
            <w:div w:id="1378971505">
              <w:marLeft w:val="0"/>
              <w:marRight w:val="0"/>
              <w:marTop w:val="0"/>
              <w:marBottom w:val="0"/>
              <w:divBdr>
                <w:top w:val="none" w:sz="0" w:space="0" w:color="auto"/>
                <w:left w:val="none" w:sz="0" w:space="0" w:color="auto"/>
                <w:bottom w:val="none" w:sz="0" w:space="0" w:color="auto"/>
                <w:right w:val="none" w:sz="0" w:space="0" w:color="auto"/>
              </w:divBdr>
              <w:divsChild>
                <w:div w:id="1823158818">
                  <w:marLeft w:val="0"/>
                  <w:marRight w:val="0"/>
                  <w:marTop w:val="0"/>
                  <w:marBottom w:val="0"/>
                  <w:divBdr>
                    <w:top w:val="none" w:sz="0" w:space="0" w:color="auto"/>
                    <w:left w:val="none" w:sz="0" w:space="0" w:color="auto"/>
                    <w:bottom w:val="none" w:sz="0" w:space="0" w:color="auto"/>
                    <w:right w:val="none" w:sz="0" w:space="0" w:color="auto"/>
                  </w:divBdr>
                </w:div>
              </w:divsChild>
            </w:div>
            <w:div w:id="1544293082">
              <w:marLeft w:val="0"/>
              <w:marRight w:val="0"/>
              <w:marTop w:val="0"/>
              <w:marBottom w:val="0"/>
              <w:divBdr>
                <w:top w:val="none" w:sz="0" w:space="0" w:color="auto"/>
                <w:left w:val="none" w:sz="0" w:space="0" w:color="auto"/>
                <w:bottom w:val="none" w:sz="0" w:space="0" w:color="auto"/>
                <w:right w:val="none" w:sz="0" w:space="0" w:color="auto"/>
              </w:divBdr>
              <w:divsChild>
                <w:div w:id="894773567">
                  <w:marLeft w:val="0"/>
                  <w:marRight w:val="0"/>
                  <w:marTop w:val="0"/>
                  <w:marBottom w:val="0"/>
                  <w:divBdr>
                    <w:top w:val="none" w:sz="0" w:space="0" w:color="auto"/>
                    <w:left w:val="none" w:sz="0" w:space="0" w:color="auto"/>
                    <w:bottom w:val="none" w:sz="0" w:space="0" w:color="auto"/>
                    <w:right w:val="none" w:sz="0" w:space="0" w:color="auto"/>
                  </w:divBdr>
                  <w:divsChild>
                    <w:div w:id="67437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584228">
              <w:marLeft w:val="0"/>
              <w:marRight w:val="0"/>
              <w:marTop w:val="0"/>
              <w:marBottom w:val="0"/>
              <w:divBdr>
                <w:top w:val="none" w:sz="0" w:space="0" w:color="auto"/>
                <w:left w:val="none" w:sz="0" w:space="0" w:color="auto"/>
                <w:bottom w:val="none" w:sz="0" w:space="0" w:color="auto"/>
                <w:right w:val="none" w:sz="0" w:space="0" w:color="auto"/>
              </w:divBdr>
              <w:divsChild>
                <w:div w:id="1680615159">
                  <w:marLeft w:val="0"/>
                  <w:marRight w:val="0"/>
                  <w:marTop w:val="0"/>
                  <w:marBottom w:val="0"/>
                  <w:divBdr>
                    <w:top w:val="none" w:sz="0" w:space="0" w:color="auto"/>
                    <w:left w:val="none" w:sz="0" w:space="0" w:color="auto"/>
                    <w:bottom w:val="none" w:sz="0" w:space="0" w:color="auto"/>
                    <w:right w:val="none" w:sz="0" w:space="0" w:color="auto"/>
                  </w:divBdr>
                </w:div>
              </w:divsChild>
            </w:div>
            <w:div w:id="1814134071">
              <w:marLeft w:val="0"/>
              <w:marRight w:val="0"/>
              <w:marTop w:val="0"/>
              <w:marBottom w:val="0"/>
              <w:divBdr>
                <w:top w:val="none" w:sz="0" w:space="0" w:color="auto"/>
                <w:left w:val="none" w:sz="0" w:space="0" w:color="auto"/>
                <w:bottom w:val="none" w:sz="0" w:space="0" w:color="auto"/>
                <w:right w:val="none" w:sz="0" w:space="0" w:color="auto"/>
              </w:divBdr>
              <w:divsChild>
                <w:div w:id="1405491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715151">
          <w:marLeft w:val="0"/>
          <w:marRight w:val="0"/>
          <w:marTop w:val="0"/>
          <w:marBottom w:val="0"/>
          <w:divBdr>
            <w:top w:val="none" w:sz="0" w:space="0" w:color="auto"/>
            <w:left w:val="none" w:sz="0" w:space="0" w:color="auto"/>
            <w:bottom w:val="none" w:sz="0" w:space="0" w:color="auto"/>
            <w:right w:val="none" w:sz="0" w:space="0" w:color="auto"/>
          </w:divBdr>
          <w:divsChild>
            <w:div w:id="574049865">
              <w:marLeft w:val="0"/>
              <w:marRight w:val="0"/>
              <w:marTop w:val="0"/>
              <w:marBottom w:val="0"/>
              <w:divBdr>
                <w:top w:val="none" w:sz="0" w:space="0" w:color="auto"/>
                <w:left w:val="none" w:sz="0" w:space="0" w:color="auto"/>
                <w:bottom w:val="none" w:sz="0" w:space="0" w:color="auto"/>
                <w:right w:val="none" w:sz="0" w:space="0" w:color="auto"/>
              </w:divBdr>
              <w:divsChild>
                <w:div w:id="1307474321">
                  <w:marLeft w:val="0"/>
                  <w:marRight w:val="0"/>
                  <w:marTop w:val="0"/>
                  <w:marBottom w:val="0"/>
                  <w:divBdr>
                    <w:top w:val="none" w:sz="0" w:space="0" w:color="auto"/>
                    <w:left w:val="none" w:sz="0" w:space="0" w:color="auto"/>
                    <w:bottom w:val="none" w:sz="0" w:space="0" w:color="auto"/>
                    <w:right w:val="none" w:sz="0" w:space="0" w:color="auto"/>
                  </w:divBdr>
                </w:div>
                <w:div w:id="1829983164">
                  <w:marLeft w:val="0"/>
                  <w:marRight w:val="0"/>
                  <w:marTop w:val="0"/>
                  <w:marBottom w:val="0"/>
                  <w:divBdr>
                    <w:top w:val="none" w:sz="0" w:space="0" w:color="auto"/>
                    <w:left w:val="none" w:sz="0" w:space="0" w:color="auto"/>
                    <w:bottom w:val="none" w:sz="0" w:space="0" w:color="auto"/>
                    <w:right w:val="none" w:sz="0" w:space="0" w:color="auto"/>
                  </w:divBdr>
                </w:div>
                <w:div w:id="2013332808">
                  <w:marLeft w:val="0"/>
                  <w:marRight w:val="0"/>
                  <w:marTop w:val="0"/>
                  <w:marBottom w:val="0"/>
                  <w:divBdr>
                    <w:top w:val="none" w:sz="0" w:space="0" w:color="auto"/>
                    <w:left w:val="none" w:sz="0" w:space="0" w:color="auto"/>
                    <w:bottom w:val="none" w:sz="0" w:space="0" w:color="auto"/>
                    <w:right w:val="none" w:sz="0" w:space="0" w:color="auto"/>
                  </w:divBdr>
                </w:div>
              </w:divsChild>
            </w:div>
            <w:div w:id="1010449201">
              <w:marLeft w:val="0"/>
              <w:marRight w:val="0"/>
              <w:marTop w:val="0"/>
              <w:marBottom w:val="0"/>
              <w:divBdr>
                <w:top w:val="none" w:sz="0" w:space="0" w:color="auto"/>
                <w:left w:val="none" w:sz="0" w:space="0" w:color="auto"/>
                <w:bottom w:val="none" w:sz="0" w:space="0" w:color="auto"/>
                <w:right w:val="none" w:sz="0" w:space="0" w:color="auto"/>
              </w:divBdr>
              <w:divsChild>
                <w:div w:id="1894004117">
                  <w:marLeft w:val="0"/>
                  <w:marRight w:val="0"/>
                  <w:marTop w:val="0"/>
                  <w:marBottom w:val="0"/>
                  <w:divBdr>
                    <w:top w:val="none" w:sz="0" w:space="0" w:color="auto"/>
                    <w:left w:val="none" w:sz="0" w:space="0" w:color="auto"/>
                    <w:bottom w:val="none" w:sz="0" w:space="0" w:color="auto"/>
                    <w:right w:val="none" w:sz="0" w:space="0" w:color="auto"/>
                  </w:divBdr>
                  <w:divsChild>
                    <w:div w:id="171665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78235">
              <w:marLeft w:val="0"/>
              <w:marRight w:val="0"/>
              <w:marTop w:val="0"/>
              <w:marBottom w:val="0"/>
              <w:divBdr>
                <w:top w:val="none" w:sz="0" w:space="0" w:color="auto"/>
                <w:left w:val="none" w:sz="0" w:space="0" w:color="auto"/>
                <w:bottom w:val="none" w:sz="0" w:space="0" w:color="auto"/>
                <w:right w:val="none" w:sz="0" w:space="0" w:color="auto"/>
              </w:divBdr>
              <w:divsChild>
                <w:div w:id="792674313">
                  <w:marLeft w:val="0"/>
                  <w:marRight w:val="0"/>
                  <w:marTop w:val="0"/>
                  <w:marBottom w:val="0"/>
                  <w:divBdr>
                    <w:top w:val="none" w:sz="0" w:space="0" w:color="auto"/>
                    <w:left w:val="none" w:sz="0" w:space="0" w:color="auto"/>
                    <w:bottom w:val="none" w:sz="0" w:space="0" w:color="auto"/>
                    <w:right w:val="none" w:sz="0" w:space="0" w:color="auto"/>
                  </w:divBdr>
                </w:div>
              </w:divsChild>
            </w:div>
            <w:div w:id="1157187978">
              <w:marLeft w:val="0"/>
              <w:marRight w:val="0"/>
              <w:marTop w:val="0"/>
              <w:marBottom w:val="0"/>
              <w:divBdr>
                <w:top w:val="none" w:sz="0" w:space="0" w:color="auto"/>
                <w:left w:val="none" w:sz="0" w:space="0" w:color="auto"/>
                <w:bottom w:val="none" w:sz="0" w:space="0" w:color="auto"/>
                <w:right w:val="none" w:sz="0" w:space="0" w:color="auto"/>
              </w:divBdr>
              <w:divsChild>
                <w:div w:id="1361978976">
                  <w:marLeft w:val="0"/>
                  <w:marRight w:val="0"/>
                  <w:marTop w:val="0"/>
                  <w:marBottom w:val="0"/>
                  <w:divBdr>
                    <w:top w:val="none" w:sz="0" w:space="0" w:color="auto"/>
                    <w:left w:val="none" w:sz="0" w:space="0" w:color="auto"/>
                    <w:bottom w:val="none" w:sz="0" w:space="0" w:color="auto"/>
                    <w:right w:val="none" w:sz="0" w:space="0" w:color="auto"/>
                  </w:divBdr>
                </w:div>
              </w:divsChild>
            </w:div>
            <w:div w:id="2030328028">
              <w:marLeft w:val="0"/>
              <w:marRight w:val="0"/>
              <w:marTop w:val="0"/>
              <w:marBottom w:val="0"/>
              <w:divBdr>
                <w:top w:val="none" w:sz="0" w:space="0" w:color="auto"/>
                <w:left w:val="none" w:sz="0" w:space="0" w:color="auto"/>
                <w:bottom w:val="none" w:sz="0" w:space="0" w:color="auto"/>
                <w:right w:val="none" w:sz="0" w:space="0" w:color="auto"/>
              </w:divBdr>
              <w:divsChild>
                <w:div w:id="272252508">
                  <w:marLeft w:val="0"/>
                  <w:marRight w:val="0"/>
                  <w:marTop w:val="0"/>
                  <w:marBottom w:val="0"/>
                  <w:divBdr>
                    <w:top w:val="none" w:sz="0" w:space="0" w:color="auto"/>
                    <w:left w:val="none" w:sz="0" w:space="0" w:color="auto"/>
                    <w:bottom w:val="none" w:sz="0" w:space="0" w:color="auto"/>
                    <w:right w:val="none" w:sz="0" w:space="0" w:color="auto"/>
                  </w:divBdr>
                  <w:divsChild>
                    <w:div w:id="117395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974028">
          <w:marLeft w:val="0"/>
          <w:marRight w:val="0"/>
          <w:marTop w:val="0"/>
          <w:marBottom w:val="0"/>
          <w:divBdr>
            <w:top w:val="none" w:sz="0" w:space="0" w:color="auto"/>
            <w:left w:val="none" w:sz="0" w:space="0" w:color="auto"/>
            <w:bottom w:val="none" w:sz="0" w:space="0" w:color="auto"/>
            <w:right w:val="none" w:sz="0" w:space="0" w:color="auto"/>
          </w:divBdr>
          <w:divsChild>
            <w:div w:id="573708561">
              <w:marLeft w:val="0"/>
              <w:marRight w:val="0"/>
              <w:marTop w:val="0"/>
              <w:marBottom w:val="0"/>
              <w:divBdr>
                <w:top w:val="none" w:sz="0" w:space="0" w:color="auto"/>
                <w:left w:val="none" w:sz="0" w:space="0" w:color="auto"/>
                <w:bottom w:val="none" w:sz="0" w:space="0" w:color="auto"/>
                <w:right w:val="none" w:sz="0" w:space="0" w:color="auto"/>
              </w:divBdr>
              <w:divsChild>
                <w:div w:id="1268124760">
                  <w:marLeft w:val="0"/>
                  <w:marRight w:val="0"/>
                  <w:marTop w:val="0"/>
                  <w:marBottom w:val="0"/>
                  <w:divBdr>
                    <w:top w:val="none" w:sz="0" w:space="0" w:color="auto"/>
                    <w:left w:val="none" w:sz="0" w:space="0" w:color="auto"/>
                    <w:bottom w:val="none" w:sz="0" w:space="0" w:color="auto"/>
                    <w:right w:val="none" w:sz="0" w:space="0" w:color="auto"/>
                  </w:divBdr>
                  <w:divsChild>
                    <w:div w:id="680357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56307">
              <w:marLeft w:val="0"/>
              <w:marRight w:val="0"/>
              <w:marTop w:val="0"/>
              <w:marBottom w:val="0"/>
              <w:divBdr>
                <w:top w:val="none" w:sz="0" w:space="0" w:color="auto"/>
                <w:left w:val="none" w:sz="0" w:space="0" w:color="auto"/>
                <w:bottom w:val="none" w:sz="0" w:space="0" w:color="auto"/>
                <w:right w:val="none" w:sz="0" w:space="0" w:color="auto"/>
              </w:divBdr>
              <w:divsChild>
                <w:div w:id="1549295164">
                  <w:marLeft w:val="0"/>
                  <w:marRight w:val="0"/>
                  <w:marTop w:val="0"/>
                  <w:marBottom w:val="0"/>
                  <w:divBdr>
                    <w:top w:val="none" w:sz="0" w:space="0" w:color="auto"/>
                    <w:left w:val="none" w:sz="0" w:space="0" w:color="auto"/>
                    <w:bottom w:val="none" w:sz="0" w:space="0" w:color="auto"/>
                    <w:right w:val="none" w:sz="0" w:space="0" w:color="auto"/>
                  </w:divBdr>
                </w:div>
              </w:divsChild>
            </w:div>
            <w:div w:id="1727072613">
              <w:marLeft w:val="0"/>
              <w:marRight w:val="0"/>
              <w:marTop w:val="0"/>
              <w:marBottom w:val="0"/>
              <w:divBdr>
                <w:top w:val="none" w:sz="0" w:space="0" w:color="auto"/>
                <w:left w:val="none" w:sz="0" w:space="0" w:color="auto"/>
                <w:bottom w:val="none" w:sz="0" w:space="0" w:color="auto"/>
                <w:right w:val="none" w:sz="0" w:space="0" w:color="auto"/>
              </w:divBdr>
              <w:divsChild>
                <w:div w:id="278489468">
                  <w:marLeft w:val="0"/>
                  <w:marRight w:val="0"/>
                  <w:marTop w:val="0"/>
                  <w:marBottom w:val="0"/>
                  <w:divBdr>
                    <w:top w:val="none" w:sz="0" w:space="0" w:color="auto"/>
                    <w:left w:val="none" w:sz="0" w:space="0" w:color="auto"/>
                    <w:bottom w:val="none" w:sz="0" w:space="0" w:color="auto"/>
                    <w:right w:val="none" w:sz="0" w:space="0" w:color="auto"/>
                  </w:divBdr>
                </w:div>
                <w:div w:id="542060711">
                  <w:marLeft w:val="0"/>
                  <w:marRight w:val="0"/>
                  <w:marTop w:val="0"/>
                  <w:marBottom w:val="0"/>
                  <w:divBdr>
                    <w:top w:val="none" w:sz="0" w:space="0" w:color="auto"/>
                    <w:left w:val="none" w:sz="0" w:space="0" w:color="auto"/>
                    <w:bottom w:val="none" w:sz="0" w:space="0" w:color="auto"/>
                    <w:right w:val="none" w:sz="0" w:space="0" w:color="auto"/>
                  </w:divBdr>
                </w:div>
                <w:div w:id="2083871668">
                  <w:marLeft w:val="0"/>
                  <w:marRight w:val="0"/>
                  <w:marTop w:val="0"/>
                  <w:marBottom w:val="0"/>
                  <w:divBdr>
                    <w:top w:val="none" w:sz="0" w:space="0" w:color="auto"/>
                    <w:left w:val="none" w:sz="0" w:space="0" w:color="auto"/>
                    <w:bottom w:val="none" w:sz="0" w:space="0" w:color="auto"/>
                    <w:right w:val="none" w:sz="0" w:space="0" w:color="auto"/>
                  </w:divBdr>
                </w:div>
              </w:divsChild>
            </w:div>
            <w:div w:id="1988316849">
              <w:marLeft w:val="0"/>
              <w:marRight w:val="0"/>
              <w:marTop w:val="0"/>
              <w:marBottom w:val="0"/>
              <w:divBdr>
                <w:top w:val="none" w:sz="0" w:space="0" w:color="auto"/>
                <w:left w:val="none" w:sz="0" w:space="0" w:color="auto"/>
                <w:bottom w:val="none" w:sz="0" w:space="0" w:color="auto"/>
                <w:right w:val="none" w:sz="0" w:space="0" w:color="auto"/>
              </w:divBdr>
              <w:divsChild>
                <w:div w:id="109991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5314">
          <w:marLeft w:val="0"/>
          <w:marRight w:val="0"/>
          <w:marTop w:val="0"/>
          <w:marBottom w:val="0"/>
          <w:divBdr>
            <w:top w:val="none" w:sz="0" w:space="0" w:color="auto"/>
            <w:left w:val="none" w:sz="0" w:space="0" w:color="auto"/>
            <w:bottom w:val="none" w:sz="0" w:space="0" w:color="auto"/>
            <w:right w:val="none" w:sz="0" w:space="0" w:color="auto"/>
          </w:divBdr>
          <w:divsChild>
            <w:div w:id="31804593">
              <w:marLeft w:val="0"/>
              <w:marRight w:val="0"/>
              <w:marTop w:val="0"/>
              <w:marBottom w:val="0"/>
              <w:divBdr>
                <w:top w:val="none" w:sz="0" w:space="0" w:color="auto"/>
                <w:left w:val="none" w:sz="0" w:space="0" w:color="auto"/>
                <w:bottom w:val="none" w:sz="0" w:space="0" w:color="auto"/>
                <w:right w:val="none" w:sz="0" w:space="0" w:color="auto"/>
              </w:divBdr>
              <w:divsChild>
                <w:div w:id="47999534">
                  <w:marLeft w:val="0"/>
                  <w:marRight w:val="0"/>
                  <w:marTop w:val="0"/>
                  <w:marBottom w:val="0"/>
                  <w:divBdr>
                    <w:top w:val="none" w:sz="0" w:space="0" w:color="auto"/>
                    <w:left w:val="none" w:sz="0" w:space="0" w:color="auto"/>
                    <w:bottom w:val="none" w:sz="0" w:space="0" w:color="auto"/>
                    <w:right w:val="none" w:sz="0" w:space="0" w:color="auto"/>
                  </w:divBdr>
                </w:div>
              </w:divsChild>
            </w:div>
            <w:div w:id="300885657">
              <w:marLeft w:val="0"/>
              <w:marRight w:val="0"/>
              <w:marTop w:val="0"/>
              <w:marBottom w:val="0"/>
              <w:divBdr>
                <w:top w:val="none" w:sz="0" w:space="0" w:color="auto"/>
                <w:left w:val="none" w:sz="0" w:space="0" w:color="auto"/>
                <w:bottom w:val="none" w:sz="0" w:space="0" w:color="auto"/>
                <w:right w:val="none" w:sz="0" w:space="0" w:color="auto"/>
              </w:divBdr>
              <w:divsChild>
                <w:div w:id="2118209465">
                  <w:marLeft w:val="0"/>
                  <w:marRight w:val="0"/>
                  <w:marTop w:val="0"/>
                  <w:marBottom w:val="0"/>
                  <w:divBdr>
                    <w:top w:val="none" w:sz="0" w:space="0" w:color="auto"/>
                    <w:left w:val="none" w:sz="0" w:space="0" w:color="auto"/>
                    <w:bottom w:val="none" w:sz="0" w:space="0" w:color="auto"/>
                    <w:right w:val="none" w:sz="0" w:space="0" w:color="auto"/>
                  </w:divBdr>
                  <w:divsChild>
                    <w:div w:id="30300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51450">
              <w:marLeft w:val="0"/>
              <w:marRight w:val="0"/>
              <w:marTop w:val="0"/>
              <w:marBottom w:val="0"/>
              <w:divBdr>
                <w:top w:val="none" w:sz="0" w:space="0" w:color="auto"/>
                <w:left w:val="none" w:sz="0" w:space="0" w:color="auto"/>
                <w:bottom w:val="none" w:sz="0" w:space="0" w:color="auto"/>
                <w:right w:val="none" w:sz="0" w:space="0" w:color="auto"/>
              </w:divBdr>
              <w:divsChild>
                <w:div w:id="1182863031">
                  <w:marLeft w:val="0"/>
                  <w:marRight w:val="0"/>
                  <w:marTop w:val="0"/>
                  <w:marBottom w:val="0"/>
                  <w:divBdr>
                    <w:top w:val="none" w:sz="0" w:space="0" w:color="auto"/>
                    <w:left w:val="none" w:sz="0" w:space="0" w:color="auto"/>
                    <w:bottom w:val="none" w:sz="0" w:space="0" w:color="auto"/>
                    <w:right w:val="none" w:sz="0" w:space="0" w:color="auto"/>
                  </w:divBdr>
                </w:div>
              </w:divsChild>
            </w:div>
            <w:div w:id="353074439">
              <w:marLeft w:val="0"/>
              <w:marRight w:val="0"/>
              <w:marTop w:val="0"/>
              <w:marBottom w:val="0"/>
              <w:divBdr>
                <w:top w:val="none" w:sz="0" w:space="0" w:color="auto"/>
                <w:left w:val="none" w:sz="0" w:space="0" w:color="auto"/>
                <w:bottom w:val="none" w:sz="0" w:space="0" w:color="auto"/>
                <w:right w:val="none" w:sz="0" w:space="0" w:color="auto"/>
              </w:divBdr>
              <w:divsChild>
                <w:div w:id="1454902644">
                  <w:marLeft w:val="0"/>
                  <w:marRight w:val="0"/>
                  <w:marTop w:val="0"/>
                  <w:marBottom w:val="0"/>
                  <w:divBdr>
                    <w:top w:val="none" w:sz="0" w:space="0" w:color="auto"/>
                    <w:left w:val="none" w:sz="0" w:space="0" w:color="auto"/>
                    <w:bottom w:val="none" w:sz="0" w:space="0" w:color="auto"/>
                    <w:right w:val="none" w:sz="0" w:space="0" w:color="auto"/>
                  </w:divBdr>
                  <w:divsChild>
                    <w:div w:id="101831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949472">
              <w:marLeft w:val="0"/>
              <w:marRight w:val="0"/>
              <w:marTop w:val="0"/>
              <w:marBottom w:val="0"/>
              <w:divBdr>
                <w:top w:val="none" w:sz="0" w:space="0" w:color="auto"/>
                <w:left w:val="none" w:sz="0" w:space="0" w:color="auto"/>
                <w:bottom w:val="none" w:sz="0" w:space="0" w:color="auto"/>
                <w:right w:val="none" w:sz="0" w:space="0" w:color="auto"/>
              </w:divBdr>
              <w:divsChild>
                <w:div w:id="1035279092">
                  <w:marLeft w:val="0"/>
                  <w:marRight w:val="0"/>
                  <w:marTop w:val="0"/>
                  <w:marBottom w:val="0"/>
                  <w:divBdr>
                    <w:top w:val="none" w:sz="0" w:space="0" w:color="auto"/>
                    <w:left w:val="none" w:sz="0" w:space="0" w:color="auto"/>
                    <w:bottom w:val="none" w:sz="0" w:space="0" w:color="auto"/>
                    <w:right w:val="none" w:sz="0" w:space="0" w:color="auto"/>
                  </w:divBdr>
                </w:div>
              </w:divsChild>
            </w:div>
            <w:div w:id="658117012">
              <w:marLeft w:val="0"/>
              <w:marRight w:val="0"/>
              <w:marTop w:val="0"/>
              <w:marBottom w:val="0"/>
              <w:divBdr>
                <w:top w:val="none" w:sz="0" w:space="0" w:color="auto"/>
                <w:left w:val="none" w:sz="0" w:space="0" w:color="auto"/>
                <w:bottom w:val="none" w:sz="0" w:space="0" w:color="auto"/>
                <w:right w:val="none" w:sz="0" w:space="0" w:color="auto"/>
              </w:divBdr>
              <w:divsChild>
                <w:div w:id="886646446">
                  <w:marLeft w:val="0"/>
                  <w:marRight w:val="0"/>
                  <w:marTop w:val="0"/>
                  <w:marBottom w:val="0"/>
                  <w:divBdr>
                    <w:top w:val="none" w:sz="0" w:space="0" w:color="auto"/>
                    <w:left w:val="none" w:sz="0" w:space="0" w:color="auto"/>
                    <w:bottom w:val="none" w:sz="0" w:space="0" w:color="auto"/>
                    <w:right w:val="none" w:sz="0" w:space="0" w:color="auto"/>
                  </w:divBdr>
                </w:div>
                <w:div w:id="1759060645">
                  <w:marLeft w:val="0"/>
                  <w:marRight w:val="0"/>
                  <w:marTop w:val="0"/>
                  <w:marBottom w:val="0"/>
                  <w:divBdr>
                    <w:top w:val="none" w:sz="0" w:space="0" w:color="auto"/>
                    <w:left w:val="none" w:sz="0" w:space="0" w:color="auto"/>
                    <w:bottom w:val="none" w:sz="0" w:space="0" w:color="auto"/>
                    <w:right w:val="none" w:sz="0" w:space="0" w:color="auto"/>
                  </w:divBdr>
                </w:div>
                <w:div w:id="1817719711">
                  <w:marLeft w:val="0"/>
                  <w:marRight w:val="0"/>
                  <w:marTop w:val="0"/>
                  <w:marBottom w:val="0"/>
                  <w:divBdr>
                    <w:top w:val="none" w:sz="0" w:space="0" w:color="auto"/>
                    <w:left w:val="none" w:sz="0" w:space="0" w:color="auto"/>
                    <w:bottom w:val="none" w:sz="0" w:space="0" w:color="auto"/>
                    <w:right w:val="none" w:sz="0" w:space="0" w:color="auto"/>
                  </w:divBdr>
                </w:div>
              </w:divsChild>
            </w:div>
            <w:div w:id="852914694">
              <w:marLeft w:val="0"/>
              <w:marRight w:val="0"/>
              <w:marTop w:val="0"/>
              <w:marBottom w:val="0"/>
              <w:divBdr>
                <w:top w:val="none" w:sz="0" w:space="0" w:color="auto"/>
                <w:left w:val="none" w:sz="0" w:space="0" w:color="auto"/>
                <w:bottom w:val="none" w:sz="0" w:space="0" w:color="auto"/>
                <w:right w:val="none" w:sz="0" w:space="0" w:color="auto"/>
              </w:divBdr>
              <w:divsChild>
                <w:div w:id="85990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567385">
          <w:marLeft w:val="0"/>
          <w:marRight w:val="0"/>
          <w:marTop w:val="0"/>
          <w:marBottom w:val="0"/>
          <w:divBdr>
            <w:top w:val="none" w:sz="0" w:space="0" w:color="auto"/>
            <w:left w:val="none" w:sz="0" w:space="0" w:color="auto"/>
            <w:bottom w:val="none" w:sz="0" w:space="0" w:color="auto"/>
            <w:right w:val="none" w:sz="0" w:space="0" w:color="auto"/>
          </w:divBdr>
          <w:divsChild>
            <w:div w:id="282539719">
              <w:marLeft w:val="0"/>
              <w:marRight w:val="0"/>
              <w:marTop w:val="0"/>
              <w:marBottom w:val="0"/>
              <w:divBdr>
                <w:top w:val="none" w:sz="0" w:space="0" w:color="auto"/>
                <w:left w:val="none" w:sz="0" w:space="0" w:color="auto"/>
                <w:bottom w:val="none" w:sz="0" w:space="0" w:color="auto"/>
                <w:right w:val="none" w:sz="0" w:space="0" w:color="auto"/>
              </w:divBdr>
              <w:divsChild>
                <w:div w:id="1985894240">
                  <w:marLeft w:val="0"/>
                  <w:marRight w:val="0"/>
                  <w:marTop w:val="0"/>
                  <w:marBottom w:val="0"/>
                  <w:divBdr>
                    <w:top w:val="none" w:sz="0" w:space="0" w:color="auto"/>
                    <w:left w:val="none" w:sz="0" w:space="0" w:color="auto"/>
                    <w:bottom w:val="none" w:sz="0" w:space="0" w:color="auto"/>
                    <w:right w:val="none" w:sz="0" w:space="0" w:color="auto"/>
                  </w:divBdr>
                </w:div>
              </w:divsChild>
            </w:div>
            <w:div w:id="892346990">
              <w:marLeft w:val="0"/>
              <w:marRight w:val="0"/>
              <w:marTop w:val="0"/>
              <w:marBottom w:val="0"/>
              <w:divBdr>
                <w:top w:val="none" w:sz="0" w:space="0" w:color="auto"/>
                <w:left w:val="none" w:sz="0" w:space="0" w:color="auto"/>
                <w:bottom w:val="none" w:sz="0" w:space="0" w:color="auto"/>
                <w:right w:val="none" w:sz="0" w:space="0" w:color="auto"/>
              </w:divBdr>
              <w:divsChild>
                <w:div w:id="5547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07783">
          <w:marLeft w:val="0"/>
          <w:marRight w:val="0"/>
          <w:marTop w:val="0"/>
          <w:marBottom w:val="0"/>
          <w:divBdr>
            <w:top w:val="none" w:sz="0" w:space="0" w:color="auto"/>
            <w:left w:val="none" w:sz="0" w:space="0" w:color="auto"/>
            <w:bottom w:val="none" w:sz="0" w:space="0" w:color="auto"/>
            <w:right w:val="none" w:sz="0" w:space="0" w:color="auto"/>
          </w:divBdr>
          <w:divsChild>
            <w:div w:id="618996538">
              <w:marLeft w:val="0"/>
              <w:marRight w:val="0"/>
              <w:marTop w:val="0"/>
              <w:marBottom w:val="0"/>
              <w:divBdr>
                <w:top w:val="none" w:sz="0" w:space="0" w:color="auto"/>
                <w:left w:val="none" w:sz="0" w:space="0" w:color="auto"/>
                <w:bottom w:val="none" w:sz="0" w:space="0" w:color="auto"/>
                <w:right w:val="none" w:sz="0" w:space="0" w:color="auto"/>
              </w:divBdr>
              <w:divsChild>
                <w:div w:id="346564582">
                  <w:marLeft w:val="0"/>
                  <w:marRight w:val="0"/>
                  <w:marTop w:val="0"/>
                  <w:marBottom w:val="0"/>
                  <w:divBdr>
                    <w:top w:val="none" w:sz="0" w:space="0" w:color="auto"/>
                    <w:left w:val="none" w:sz="0" w:space="0" w:color="auto"/>
                    <w:bottom w:val="none" w:sz="0" w:space="0" w:color="auto"/>
                    <w:right w:val="none" w:sz="0" w:space="0" w:color="auto"/>
                  </w:divBdr>
                  <w:divsChild>
                    <w:div w:id="1986426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190078">
              <w:marLeft w:val="0"/>
              <w:marRight w:val="0"/>
              <w:marTop w:val="0"/>
              <w:marBottom w:val="0"/>
              <w:divBdr>
                <w:top w:val="none" w:sz="0" w:space="0" w:color="auto"/>
                <w:left w:val="none" w:sz="0" w:space="0" w:color="auto"/>
                <w:bottom w:val="none" w:sz="0" w:space="0" w:color="auto"/>
                <w:right w:val="none" w:sz="0" w:space="0" w:color="auto"/>
              </w:divBdr>
              <w:divsChild>
                <w:div w:id="458492553">
                  <w:marLeft w:val="0"/>
                  <w:marRight w:val="0"/>
                  <w:marTop w:val="0"/>
                  <w:marBottom w:val="0"/>
                  <w:divBdr>
                    <w:top w:val="none" w:sz="0" w:space="0" w:color="auto"/>
                    <w:left w:val="none" w:sz="0" w:space="0" w:color="auto"/>
                    <w:bottom w:val="none" w:sz="0" w:space="0" w:color="auto"/>
                    <w:right w:val="none" w:sz="0" w:space="0" w:color="auto"/>
                  </w:divBdr>
                  <w:divsChild>
                    <w:div w:id="51650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040212">
              <w:marLeft w:val="0"/>
              <w:marRight w:val="0"/>
              <w:marTop w:val="0"/>
              <w:marBottom w:val="0"/>
              <w:divBdr>
                <w:top w:val="none" w:sz="0" w:space="0" w:color="auto"/>
                <w:left w:val="none" w:sz="0" w:space="0" w:color="auto"/>
                <w:bottom w:val="none" w:sz="0" w:space="0" w:color="auto"/>
                <w:right w:val="none" w:sz="0" w:space="0" w:color="auto"/>
              </w:divBdr>
              <w:divsChild>
                <w:div w:id="697585965">
                  <w:marLeft w:val="0"/>
                  <w:marRight w:val="0"/>
                  <w:marTop w:val="0"/>
                  <w:marBottom w:val="0"/>
                  <w:divBdr>
                    <w:top w:val="none" w:sz="0" w:space="0" w:color="auto"/>
                    <w:left w:val="none" w:sz="0" w:space="0" w:color="auto"/>
                    <w:bottom w:val="none" w:sz="0" w:space="0" w:color="auto"/>
                    <w:right w:val="none" w:sz="0" w:space="0" w:color="auto"/>
                  </w:divBdr>
                </w:div>
              </w:divsChild>
            </w:div>
            <w:div w:id="1298682078">
              <w:marLeft w:val="0"/>
              <w:marRight w:val="0"/>
              <w:marTop w:val="0"/>
              <w:marBottom w:val="0"/>
              <w:divBdr>
                <w:top w:val="none" w:sz="0" w:space="0" w:color="auto"/>
                <w:left w:val="none" w:sz="0" w:space="0" w:color="auto"/>
                <w:bottom w:val="none" w:sz="0" w:space="0" w:color="auto"/>
                <w:right w:val="none" w:sz="0" w:space="0" w:color="auto"/>
              </w:divBdr>
              <w:divsChild>
                <w:div w:id="453714178">
                  <w:marLeft w:val="0"/>
                  <w:marRight w:val="0"/>
                  <w:marTop w:val="0"/>
                  <w:marBottom w:val="0"/>
                  <w:divBdr>
                    <w:top w:val="none" w:sz="0" w:space="0" w:color="auto"/>
                    <w:left w:val="none" w:sz="0" w:space="0" w:color="auto"/>
                    <w:bottom w:val="none" w:sz="0" w:space="0" w:color="auto"/>
                    <w:right w:val="none" w:sz="0" w:space="0" w:color="auto"/>
                  </w:divBdr>
                </w:div>
                <w:div w:id="1452361567">
                  <w:marLeft w:val="0"/>
                  <w:marRight w:val="0"/>
                  <w:marTop w:val="0"/>
                  <w:marBottom w:val="0"/>
                  <w:divBdr>
                    <w:top w:val="none" w:sz="0" w:space="0" w:color="auto"/>
                    <w:left w:val="none" w:sz="0" w:space="0" w:color="auto"/>
                    <w:bottom w:val="none" w:sz="0" w:space="0" w:color="auto"/>
                    <w:right w:val="none" w:sz="0" w:space="0" w:color="auto"/>
                  </w:divBdr>
                </w:div>
                <w:div w:id="1762146003">
                  <w:marLeft w:val="0"/>
                  <w:marRight w:val="0"/>
                  <w:marTop w:val="0"/>
                  <w:marBottom w:val="0"/>
                  <w:divBdr>
                    <w:top w:val="none" w:sz="0" w:space="0" w:color="auto"/>
                    <w:left w:val="none" w:sz="0" w:space="0" w:color="auto"/>
                    <w:bottom w:val="none" w:sz="0" w:space="0" w:color="auto"/>
                    <w:right w:val="none" w:sz="0" w:space="0" w:color="auto"/>
                  </w:divBdr>
                </w:div>
              </w:divsChild>
            </w:div>
            <w:div w:id="1812596953">
              <w:marLeft w:val="0"/>
              <w:marRight w:val="0"/>
              <w:marTop w:val="0"/>
              <w:marBottom w:val="0"/>
              <w:divBdr>
                <w:top w:val="none" w:sz="0" w:space="0" w:color="auto"/>
                <w:left w:val="none" w:sz="0" w:space="0" w:color="auto"/>
                <w:bottom w:val="none" w:sz="0" w:space="0" w:color="auto"/>
                <w:right w:val="none" w:sz="0" w:space="0" w:color="auto"/>
              </w:divBdr>
              <w:divsChild>
                <w:div w:id="1755935101">
                  <w:marLeft w:val="0"/>
                  <w:marRight w:val="0"/>
                  <w:marTop w:val="0"/>
                  <w:marBottom w:val="0"/>
                  <w:divBdr>
                    <w:top w:val="none" w:sz="0" w:space="0" w:color="auto"/>
                    <w:left w:val="none" w:sz="0" w:space="0" w:color="auto"/>
                    <w:bottom w:val="none" w:sz="0" w:space="0" w:color="auto"/>
                    <w:right w:val="none" w:sz="0" w:space="0" w:color="auto"/>
                  </w:divBdr>
                </w:div>
              </w:divsChild>
            </w:div>
            <w:div w:id="1890608980">
              <w:marLeft w:val="0"/>
              <w:marRight w:val="0"/>
              <w:marTop w:val="0"/>
              <w:marBottom w:val="0"/>
              <w:divBdr>
                <w:top w:val="none" w:sz="0" w:space="0" w:color="auto"/>
                <w:left w:val="none" w:sz="0" w:space="0" w:color="auto"/>
                <w:bottom w:val="none" w:sz="0" w:space="0" w:color="auto"/>
                <w:right w:val="none" w:sz="0" w:space="0" w:color="auto"/>
              </w:divBdr>
              <w:divsChild>
                <w:div w:id="163571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4114">
          <w:marLeft w:val="0"/>
          <w:marRight w:val="0"/>
          <w:marTop w:val="0"/>
          <w:marBottom w:val="0"/>
          <w:divBdr>
            <w:top w:val="none" w:sz="0" w:space="0" w:color="auto"/>
            <w:left w:val="none" w:sz="0" w:space="0" w:color="auto"/>
            <w:bottom w:val="none" w:sz="0" w:space="0" w:color="auto"/>
            <w:right w:val="none" w:sz="0" w:space="0" w:color="auto"/>
          </w:divBdr>
          <w:divsChild>
            <w:div w:id="1303192878">
              <w:marLeft w:val="0"/>
              <w:marRight w:val="0"/>
              <w:marTop w:val="0"/>
              <w:marBottom w:val="0"/>
              <w:divBdr>
                <w:top w:val="none" w:sz="0" w:space="0" w:color="auto"/>
                <w:left w:val="none" w:sz="0" w:space="0" w:color="auto"/>
                <w:bottom w:val="none" w:sz="0" w:space="0" w:color="auto"/>
                <w:right w:val="none" w:sz="0" w:space="0" w:color="auto"/>
              </w:divBdr>
              <w:divsChild>
                <w:div w:id="470558685">
                  <w:marLeft w:val="0"/>
                  <w:marRight w:val="0"/>
                  <w:marTop w:val="0"/>
                  <w:marBottom w:val="0"/>
                  <w:divBdr>
                    <w:top w:val="none" w:sz="0" w:space="0" w:color="auto"/>
                    <w:left w:val="none" w:sz="0" w:space="0" w:color="auto"/>
                    <w:bottom w:val="none" w:sz="0" w:space="0" w:color="auto"/>
                    <w:right w:val="none" w:sz="0" w:space="0" w:color="auto"/>
                  </w:divBdr>
                </w:div>
                <w:div w:id="979043198">
                  <w:marLeft w:val="0"/>
                  <w:marRight w:val="0"/>
                  <w:marTop w:val="0"/>
                  <w:marBottom w:val="0"/>
                  <w:divBdr>
                    <w:top w:val="none" w:sz="0" w:space="0" w:color="auto"/>
                    <w:left w:val="none" w:sz="0" w:space="0" w:color="auto"/>
                    <w:bottom w:val="none" w:sz="0" w:space="0" w:color="auto"/>
                    <w:right w:val="none" w:sz="0" w:space="0" w:color="auto"/>
                  </w:divBdr>
                </w:div>
                <w:div w:id="1866751403">
                  <w:marLeft w:val="0"/>
                  <w:marRight w:val="0"/>
                  <w:marTop w:val="0"/>
                  <w:marBottom w:val="0"/>
                  <w:divBdr>
                    <w:top w:val="none" w:sz="0" w:space="0" w:color="auto"/>
                    <w:left w:val="none" w:sz="0" w:space="0" w:color="auto"/>
                    <w:bottom w:val="none" w:sz="0" w:space="0" w:color="auto"/>
                    <w:right w:val="none" w:sz="0" w:space="0" w:color="auto"/>
                  </w:divBdr>
                </w:div>
              </w:divsChild>
            </w:div>
            <w:div w:id="1485707954">
              <w:marLeft w:val="0"/>
              <w:marRight w:val="0"/>
              <w:marTop w:val="0"/>
              <w:marBottom w:val="0"/>
              <w:divBdr>
                <w:top w:val="none" w:sz="0" w:space="0" w:color="auto"/>
                <w:left w:val="none" w:sz="0" w:space="0" w:color="auto"/>
                <w:bottom w:val="none" w:sz="0" w:space="0" w:color="auto"/>
                <w:right w:val="none" w:sz="0" w:space="0" w:color="auto"/>
              </w:divBdr>
              <w:divsChild>
                <w:div w:id="2012953176">
                  <w:marLeft w:val="0"/>
                  <w:marRight w:val="0"/>
                  <w:marTop w:val="0"/>
                  <w:marBottom w:val="0"/>
                  <w:divBdr>
                    <w:top w:val="none" w:sz="0" w:space="0" w:color="auto"/>
                    <w:left w:val="none" w:sz="0" w:space="0" w:color="auto"/>
                    <w:bottom w:val="none" w:sz="0" w:space="0" w:color="auto"/>
                    <w:right w:val="none" w:sz="0" w:space="0" w:color="auto"/>
                  </w:divBdr>
                </w:div>
              </w:divsChild>
            </w:div>
            <w:div w:id="1826509881">
              <w:marLeft w:val="0"/>
              <w:marRight w:val="0"/>
              <w:marTop w:val="0"/>
              <w:marBottom w:val="0"/>
              <w:divBdr>
                <w:top w:val="none" w:sz="0" w:space="0" w:color="auto"/>
                <w:left w:val="none" w:sz="0" w:space="0" w:color="auto"/>
                <w:bottom w:val="none" w:sz="0" w:space="0" w:color="auto"/>
                <w:right w:val="none" w:sz="0" w:space="0" w:color="auto"/>
              </w:divBdr>
              <w:divsChild>
                <w:div w:id="1879121374">
                  <w:marLeft w:val="0"/>
                  <w:marRight w:val="0"/>
                  <w:marTop w:val="0"/>
                  <w:marBottom w:val="0"/>
                  <w:divBdr>
                    <w:top w:val="none" w:sz="0" w:space="0" w:color="auto"/>
                    <w:left w:val="none" w:sz="0" w:space="0" w:color="auto"/>
                    <w:bottom w:val="none" w:sz="0" w:space="0" w:color="auto"/>
                    <w:right w:val="none" w:sz="0" w:space="0" w:color="auto"/>
                  </w:divBdr>
                  <w:divsChild>
                    <w:div w:id="102047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699927">
              <w:marLeft w:val="0"/>
              <w:marRight w:val="0"/>
              <w:marTop w:val="0"/>
              <w:marBottom w:val="0"/>
              <w:divBdr>
                <w:top w:val="none" w:sz="0" w:space="0" w:color="auto"/>
                <w:left w:val="none" w:sz="0" w:space="0" w:color="auto"/>
                <w:bottom w:val="none" w:sz="0" w:space="0" w:color="auto"/>
                <w:right w:val="none" w:sz="0" w:space="0" w:color="auto"/>
              </w:divBdr>
              <w:divsChild>
                <w:div w:id="674528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579185">
          <w:marLeft w:val="0"/>
          <w:marRight w:val="0"/>
          <w:marTop w:val="0"/>
          <w:marBottom w:val="0"/>
          <w:divBdr>
            <w:top w:val="none" w:sz="0" w:space="0" w:color="auto"/>
            <w:left w:val="none" w:sz="0" w:space="0" w:color="auto"/>
            <w:bottom w:val="none" w:sz="0" w:space="0" w:color="auto"/>
            <w:right w:val="none" w:sz="0" w:space="0" w:color="auto"/>
          </w:divBdr>
          <w:divsChild>
            <w:div w:id="701174890">
              <w:marLeft w:val="0"/>
              <w:marRight w:val="0"/>
              <w:marTop w:val="0"/>
              <w:marBottom w:val="0"/>
              <w:divBdr>
                <w:top w:val="none" w:sz="0" w:space="0" w:color="auto"/>
                <w:left w:val="none" w:sz="0" w:space="0" w:color="auto"/>
                <w:bottom w:val="none" w:sz="0" w:space="0" w:color="auto"/>
                <w:right w:val="none" w:sz="0" w:space="0" w:color="auto"/>
              </w:divBdr>
              <w:divsChild>
                <w:div w:id="1617445667">
                  <w:marLeft w:val="0"/>
                  <w:marRight w:val="0"/>
                  <w:marTop w:val="0"/>
                  <w:marBottom w:val="0"/>
                  <w:divBdr>
                    <w:top w:val="none" w:sz="0" w:space="0" w:color="auto"/>
                    <w:left w:val="none" w:sz="0" w:space="0" w:color="auto"/>
                    <w:bottom w:val="none" w:sz="0" w:space="0" w:color="auto"/>
                    <w:right w:val="none" w:sz="0" w:space="0" w:color="auto"/>
                  </w:divBdr>
                </w:div>
              </w:divsChild>
            </w:div>
            <w:div w:id="1191651037">
              <w:marLeft w:val="0"/>
              <w:marRight w:val="0"/>
              <w:marTop w:val="0"/>
              <w:marBottom w:val="0"/>
              <w:divBdr>
                <w:top w:val="none" w:sz="0" w:space="0" w:color="auto"/>
                <w:left w:val="none" w:sz="0" w:space="0" w:color="auto"/>
                <w:bottom w:val="none" w:sz="0" w:space="0" w:color="auto"/>
                <w:right w:val="none" w:sz="0" w:space="0" w:color="auto"/>
              </w:divBdr>
              <w:divsChild>
                <w:div w:id="722756834">
                  <w:marLeft w:val="0"/>
                  <w:marRight w:val="0"/>
                  <w:marTop w:val="0"/>
                  <w:marBottom w:val="0"/>
                  <w:divBdr>
                    <w:top w:val="none" w:sz="0" w:space="0" w:color="auto"/>
                    <w:left w:val="none" w:sz="0" w:space="0" w:color="auto"/>
                    <w:bottom w:val="none" w:sz="0" w:space="0" w:color="auto"/>
                    <w:right w:val="none" w:sz="0" w:space="0" w:color="auto"/>
                  </w:divBdr>
                </w:div>
                <w:div w:id="795684992">
                  <w:marLeft w:val="0"/>
                  <w:marRight w:val="0"/>
                  <w:marTop w:val="0"/>
                  <w:marBottom w:val="0"/>
                  <w:divBdr>
                    <w:top w:val="none" w:sz="0" w:space="0" w:color="auto"/>
                    <w:left w:val="none" w:sz="0" w:space="0" w:color="auto"/>
                    <w:bottom w:val="none" w:sz="0" w:space="0" w:color="auto"/>
                    <w:right w:val="none" w:sz="0" w:space="0" w:color="auto"/>
                  </w:divBdr>
                </w:div>
                <w:div w:id="978924746">
                  <w:marLeft w:val="0"/>
                  <w:marRight w:val="0"/>
                  <w:marTop w:val="0"/>
                  <w:marBottom w:val="0"/>
                  <w:divBdr>
                    <w:top w:val="none" w:sz="0" w:space="0" w:color="auto"/>
                    <w:left w:val="none" w:sz="0" w:space="0" w:color="auto"/>
                    <w:bottom w:val="none" w:sz="0" w:space="0" w:color="auto"/>
                    <w:right w:val="none" w:sz="0" w:space="0" w:color="auto"/>
                  </w:divBdr>
                </w:div>
              </w:divsChild>
            </w:div>
            <w:div w:id="2016573441">
              <w:marLeft w:val="0"/>
              <w:marRight w:val="0"/>
              <w:marTop w:val="0"/>
              <w:marBottom w:val="0"/>
              <w:divBdr>
                <w:top w:val="none" w:sz="0" w:space="0" w:color="auto"/>
                <w:left w:val="none" w:sz="0" w:space="0" w:color="auto"/>
                <w:bottom w:val="none" w:sz="0" w:space="0" w:color="auto"/>
                <w:right w:val="none" w:sz="0" w:space="0" w:color="auto"/>
              </w:divBdr>
              <w:divsChild>
                <w:div w:id="55378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3878399">
      <w:bodyDiv w:val="1"/>
      <w:marLeft w:val="0"/>
      <w:marRight w:val="0"/>
      <w:marTop w:val="0"/>
      <w:marBottom w:val="0"/>
      <w:divBdr>
        <w:top w:val="none" w:sz="0" w:space="0" w:color="auto"/>
        <w:left w:val="none" w:sz="0" w:space="0" w:color="auto"/>
        <w:bottom w:val="none" w:sz="0" w:space="0" w:color="auto"/>
        <w:right w:val="none" w:sz="0" w:space="0" w:color="auto"/>
      </w:divBdr>
    </w:div>
    <w:div w:id="2046520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sv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svg"/><Relationship Id="rId22" Type="http://schemas.openxmlformats.org/officeDocument/2006/relationships/header" Target="header3.xml"/></Relationships>
</file>

<file path=word/_rels/footer2.xml.rels><?xml version="1.0" encoding="UTF-8" standalone="yes"?>
<Relationships xmlns="http://schemas.openxmlformats.org/package/2006/relationships"><Relationship Id="rId3" Type="http://schemas.openxmlformats.org/officeDocument/2006/relationships/image" Target="media/image12.emf"/><Relationship Id="rId2" Type="http://schemas.openxmlformats.org/officeDocument/2006/relationships/image" Target="media/image11.emf"/><Relationship Id="rId1" Type="http://schemas.openxmlformats.org/officeDocument/2006/relationships/image" Target="media/image10.emf"/></Relationships>
</file>

<file path=word/_rels/footer3.xml.rels><?xml version="1.0" encoding="UTF-8" standalone="yes"?>
<Relationships xmlns="http://schemas.openxmlformats.org/package/2006/relationships"><Relationship Id="rId3" Type="http://schemas.openxmlformats.org/officeDocument/2006/relationships/image" Target="media/image11.emf"/><Relationship Id="rId2" Type="http://schemas.openxmlformats.org/officeDocument/2006/relationships/image" Target="media/image10.emf"/><Relationship Id="rId1" Type="http://schemas.openxmlformats.org/officeDocument/2006/relationships/image" Target="media/image12.emf"/></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jpg"/></Relationships>
</file>

<file path=word/_rels/header3.xml.rels><?xml version="1.0" encoding="UTF-8" standalone="yes"?>
<Relationships xmlns="http://schemas.openxmlformats.org/package/2006/relationships"><Relationship Id="rId1"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bp text&amp;titles">
      <a:majorFont>
        <a:latin typeface="Morena Extra Bold"/>
        <a:ea typeface=""/>
        <a:cs typeface=""/>
      </a:majorFont>
      <a:minorFont>
        <a:latin typeface="Biome Pro"/>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AAA268A31646343949E4BBB862FF5B3" ma:contentTypeVersion="8" ma:contentTypeDescription="Create a new document." ma:contentTypeScope="" ma:versionID="f6d99d12bf1e42324c8167838ee48958">
  <xsd:schema xmlns:xsd="http://www.w3.org/2001/XMLSchema" xmlns:xs="http://www.w3.org/2001/XMLSchema" xmlns:p="http://schemas.microsoft.com/office/2006/metadata/properties" xmlns:ns2="256fead4-ca55-4349-92ae-57c8c3b95f59" targetNamespace="http://schemas.microsoft.com/office/2006/metadata/properties" ma:root="true" ma:fieldsID="cff13b308cd6073ea2a2830c4bf1c3ad" ns2:_="">
    <xsd:import namespace="256fead4-ca55-4349-92ae-57c8c3b95f5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OCR" minOccurs="0"/>
                <xsd:element ref="ns2:MediaLengthInSecond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6fead4-ca55-4349-92ae-57c8c3b95f5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LengthInSeconds" ma:index="14" nillable="true" ma:displayName="Length (seconds)" ma:internalName="MediaLengthInSeconds" ma:readOnly="true">
      <xsd:simpleType>
        <xsd:restriction base="dms:Unknown"/>
      </xsd:simpleType>
    </xsd:element>
    <xsd:element name="MediaServiceDateTaken" ma:index="15"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3E39BD1-522C-429E-9A8D-B38E23829DB1}">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2C39F4A-9E70-4BFA-A3EE-FC9F683CAA74}">
  <ds:schemaRefs>
    <ds:schemaRef ds:uri="http://schemas.openxmlformats.org/officeDocument/2006/bibliography"/>
  </ds:schemaRefs>
</ds:datastoreItem>
</file>

<file path=customXml/itemProps3.xml><?xml version="1.0" encoding="utf-8"?>
<ds:datastoreItem xmlns:ds="http://schemas.openxmlformats.org/officeDocument/2006/customXml" ds:itemID="{F3F2ECEA-2969-457A-B86B-AF6CD0066F7E}">
  <ds:schemaRefs>
    <ds:schemaRef ds:uri="http://schemas.microsoft.com/sharepoint/v3/contenttype/forms"/>
  </ds:schemaRefs>
</ds:datastoreItem>
</file>

<file path=customXml/itemProps4.xml><?xml version="1.0" encoding="utf-8"?>
<ds:datastoreItem xmlns:ds="http://schemas.openxmlformats.org/officeDocument/2006/customXml" ds:itemID="{78A614DC-754C-4A28-B1A7-5AA36543211F}"/>
</file>

<file path=docProps/app.xml><?xml version="1.0" encoding="utf-8"?>
<Properties xmlns="http://schemas.openxmlformats.org/officeDocument/2006/extended-properties" xmlns:vt="http://schemas.openxmlformats.org/officeDocument/2006/docPropsVTypes">
  <Template>Normal</Template>
  <TotalTime>32</TotalTime>
  <Pages>12</Pages>
  <Words>1486</Words>
  <Characters>8474</Characters>
  <Application>Microsoft Office Word</Application>
  <DocSecurity>0</DocSecurity>
  <Lines>70</Lines>
  <Paragraphs>19</Paragraphs>
  <ScaleCrop>false</ScaleCrop>
  <Company/>
  <LinksUpToDate>false</LinksUpToDate>
  <CharactersWithSpaces>9941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Soares</dc:creator>
  <cp:keywords/>
  <dc:description/>
  <cp:lastModifiedBy>Sophia Connolly</cp:lastModifiedBy>
  <cp:revision>134</cp:revision>
  <cp:lastPrinted>2020-09-10T01:29:00Z</cp:lastPrinted>
  <dcterms:created xsi:type="dcterms:W3CDTF">2020-10-03T00:38:00Z</dcterms:created>
  <dcterms:modified xsi:type="dcterms:W3CDTF">2021-12-10T09:24:00Z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0x010100FAAA268A31646343949E4BBB862FF5B3</vt:lpwstr>
  </property>
  <property fmtid="{D5CDD505-2E9C-101B-9397-08002B2CF9AE}" pid="3" name="MSIP_Label_67f73250-91c3-4058-a7be-ac7b98891567_Enabled">
    <vt:lpwstr>true</vt:lpwstr>
  </property>
  <property fmtid="{D5CDD505-2E9C-101B-9397-08002B2CF9AE}" pid="4" name="MSIP_Label_67f73250-91c3-4058-a7be-ac7b98891567_SetDate">
    <vt:lpwstr>2020-09-15T15:52:55Z</vt:lpwstr>
  </property>
  <property fmtid="{D5CDD505-2E9C-101B-9397-08002B2CF9AE}" pid="5" name="MSIP_Label_67f73250-91c3-4058-a7be-ac7b98891567_Method">
    <vt:lpwstr>Standard</vt:lpwstr>
  </property>
  <property fmtid="{D5CDD505-2E9C-101B-9397-08002B2CF9AE}" pid="6" name="MSIP_Label_67f73250-91c3-4058-a7be-ac7b98891567_Name">
    <vt:lpwstr>Internal</vt:lpwstr>
  </property>
  <property fmtid="{D5CDD505-2E9C-101B-9397-08002B2CF9AE}" pid="7" name="MSIP_Label_67f73250-91c3-4058-a7be-ac7b98891567_SiteId">
    <vt:lpwstr>43eba056-5ca4-4871-89ac-bdd09160ce7e</vt:lpwstr>
  </property>
  <property fmtid="{D5CDD505-2E9C-101B-9397-08002B2CF9AE}" pid="8" name="MSIP_Label_67f73250-91c3-4058-a7be-ac7b98891567_ActionId">
    <vt:lpwstr>28f56db1-18c0-493b-939c-54419ebe5702</vt:lpwstr>
  </property>
  <property fmtid="{D5CDD505-2E9C-101B-9397-08002B2CF9AE}" pid="9" name="MSIP_Label_67f73250-91c3-4058-a7be-ac7b98891567_ContentBits">
    <vt:lpwstr>2</vt:lpwstr>
  </property>
</Properties>
</file>