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A350" w14:textId="77777777" w:rsidR="0037396E" w:rsidRPr="0065452F" w:rsidRDefault="0037396E" w:rsidP="00D258DF">
      <w:pPr>
        <w:spacing w:after="0"/>
        <w:rPr>
          <w:rFonts w:ascii="Arial" w:hAnsi="Arial" w:cs="Arial"/>
          <w:sz w:val="10"/>
        </w:rPr>
      </w:pPr>
    </w:p>
    <w:tbl>
      <w:tblPr>
        <w:tblW w:w="10490" w:type="dxa"/>
        <w:tblInd w:w="-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  <w:gridCol w:w="414"/>
        <w:gridCol w:w="1919"/>
        <w:gridCol w:w="1468"/>
        <w:gridCol w:w="966"/>
        <w:gridCol w:w="415"/>
        <w:gridCol w:w="551"/>
        <w:gridCol w:w="1279"/>
        <w:gridCol w:w="964"/>
        <w:gridCol w:w="1611"/>
      </w:tblGrid>
      <w:tr w:rsidR="00531603" w:rsidRPr="0065452F" w14:paraId="15E40C9A" w14:textId="77777777" w:rsidTr="00531603">
        <w:tc>
          <w:tcPr>
            <w:tcW w:w="903" w:type="dxa"/>
            <w:tcBorders>
              <w:top w:val="single" w:sz="1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</w:tcPr>
          <w:p w14:paraId="0359BB97" w14:textId="77777777" w:rsidR="00531603" w:rsidRPr="00721237" w:rsidRDefault="00531603" w:rsidP="00657C85">
            <w:pPr>
              <w:spacing w:after="0" w:line="240" w:lineRule="auto"/>
              <w:ind w:left="720" w:hanging="720"/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</w:pPr>
          </w:p>
        </w:tc>
        <w:tc>
          <w:tcPr>
            <w:tcW w:w="9587" w:type="dxa"/>
            <w:gridSpan w:val="9"/>
            <w:tcBorders>
              <w:top w:val="single" w:sz="1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5D70B94" w14:textId="3A665864" w:rsidR="00531603" w:rsidRPr="0065452F" w:rsidRDefault="00531603" w:rsidP="00657C85">
            <w:pPr>
              <w:spacing w:after="0" w:line="240" w:lineRule="auto"/>
              <w:ind w:left="720" w:hanging="720"/>
              <w:rPr>
                <w:rFonts w:ascii="Arial" w:hAnsi="Arial" w:cs="Arial"/>
                <w:spacing w:val="4"/>
                <w:szCs w:val="24"/>
              </w:rPr>
            </w:pPr>
            <w:r w:rsidRPr="00721237"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  <w:t>Overview</w:t>
            </w:r>
          </w:p>
        </w:tc>
      </w:tr>
      <w:tr w:rsidR="00531603" w:rsidRPr="0065452F" w14:paraId="266484DA" w14:textId="77777777" w:rsidTr="00531603">
        <w:trPr>
          <w:trHeight w:val="41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8C42FA2" w14:textId="458301F4" w:rsidR="00531603" w:rsidRPr="00FF7EC3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Title</w:t>
            </w:r>
          </w:p>
        </w:tc>
        <w:tc>
          <w:tcPr>
            <w:tcW w:w="191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196B96C1" w14:textId="77777777" w:rsidR="00531603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7254" w:type="dxa"/>
            <w:gridSpan w:val="7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96442D3" w14:textId="247E395E" w:rsidR="00531603" w:rsidRPr="0065452F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KTP1 project meeting No.5</w:t>
            </w:r>
          </w:p>
        </w:tc>
      </w:tr>
      <w:tr w:rsidR="00531603" w:rsidRPr="0065452F" w14:paraId="191A56B7" w14:textId="77777777" w:rsidTr="00531603">
        <w:trPr>
          <w:trHeight w:val="567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E9ECF05" w14:textId="7B29E675" w:rsidR="00531603" w:rsidRPr="00FF7EC3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Purpose</w:t>
            </w:r>
          </w:p>
        </w:tc>
        <w:tc>
          <w:tcPr>
            <w:tcW w:w="191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75A8494A" w14:textId="77777777" w:rsidR="00531603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7254" w:type="dxa"/>
            <w:gridSpan w:val="7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D78A9E3" w14:textId="4F832827" w:rsidR="00531603" w:rsidRPr="0065452F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Update progress and approval for plan</w:t>
            </w:r>
          </w:p>
        </w:tc>
      </w:tr>
      <w:tr w:rsidR="00531603" w:rsidRPr="0065452F" w14:paraId="496F8D58" w14:textId="77777777" w:rsidTr="00531603">
        <w:trPr>
          <w:trHeight w:val="567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D9A2E16" w14:textId="5D752A23" w:rsidR="00531603" w:rsidRDefault="00531603" w:rsidP="00D258DF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Outcomes:</w:t>
            </w:r>
          </w:p>
        </w:tc>
        <w:tc>
          <w:tcPr>
            <w:tcW w:w="1919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1B57F44B" w14:textId="77777777" w:rsidR="00531603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7254" w:type="dxa"/>
            <w:gridSpan w:val="7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1439B4F" w14:textId="54109604" w:rsidR="00531603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Agree on input data style for etee and JT/</w:t>
            </w:r>
            <w:proofErr w:type="gramStart"/>
            <w:r>
              <w:rPr>
                <w:rFonts w:ascii="Arial" w:hAnsi="Arial" w:cs="Arial"/>
                <w:spacing w:val="4"/>
                <w:szCs w:val="24"/>
              </w:rPr>
              <w:t>Flicfit</w:t>
            </w:r>
            <w:proofErr w:type="gramEnd"/>
          </w:p>
          <w:p w14:paraId="1A17B2D5" w14:textId="2D701874" w:rsidR="00531603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Confirm the time for shoe sole </w:t>
            </w:r>
            <w:proofErr w:type="gramStart"/>
            <w:r>
              <w:rPr>
                <w:rFonts w:ascii="Arial" w:hAnsi="Arial" w:cs="Arial"/>
                <w:spacing w:val="4"/>
                <w:szCs w:val="24"/>
              </w:rPr>
              <w:t>hardware</w:t>
            </w:r>
            <w:proofErr w:type="gramEnd"/>
          </w:p>
          <w:p w14:paraId="2EFFCA05" w14:textId="661BDE28" w:rsidR="00531603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Agree on the gesture lists and collection </w:t>
            </w:r>
            <w:proofErr w:type="gramStart"/>
            <w:r>
              <w:rPr>
                <w:rFonts w:ascii="Arial" w:hAnsi="Arial" w:cs="Arial"/>
                <w:spacing w:val="4"/>
                <w:szCs w:val="24"/>
              </w:rPr>
              <w:t>style</w:t>
            </w:r>
            <w:proofErr w:type="gramEnd"/>
          </w:p>
          <w:p w14:paraId="7F019CBF" w14:textId="77777777" w:rsidR="00531603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 </w:t>
            </w:r>
          </w:p>
          <w:p w14:paraId="0EE6DB16" w14:textId="645A8087" w:rsidR="00531603" w:rsidRPr="005779C9" w:rsidRDefault="00531603" w:rsidP="005779C9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1" w:hanging="284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531603" w:rsidRPr="0065452F" w14:paraId="2C51746C" w14:textId="77777777" w:rsidTr="00531603">
        <w:trPr>
          <w:trHeight w:val="28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27D57AA" w14:textId="666D358B" w:rsidR="00531603" w:rsidRPr="00FF7EC3" w:rsidRDefault="00531603" w:rsidP="00A81611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Date:</w:t>
            </w:r>
          </w:p>
        </w:tc>
        <w:tc>
          <w:tcPr>
            <w:tcW w:w="338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862EE5D" w14:textId="6D2DD0DD" w:rsidR="00531603" w:rsidRPr="00FF7EC3" w:rsidRDefault="00531603" w:rsidP="00A81611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9</w:t>
            </w:r>
            <w:r w:rsidRPr="00DD4EA5">
              <w:rPr>
                <w:rFonts w:ascii="Arial" w:hAnsi="Arial" w:cs="Arial"/>
                <w:spacing w:val="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pacing w:val="4"/>
                <w:szCs w:val="24"/>
              </w:rPr>
              <w:t xml:space="preserve"> April 2021</w:t>
            </w:r>
          </w:p>
        </w:tc>
        <w:tc>
          <w:tcPr>
            <w:tcW w:w="1381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6DC0958C" w14:textId="107A33B7" w:rsidR="00531603" w:rsidRPr="0065452F" w:rsidRDefault="00531603" w:rsidP="00A81611">
            <w:pPr>
              <w:spacing w:after="0" w:line="240" w:lineRule="auto"/>
              <w:ind w:left="14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Start time</w:t>
            </w:r>
            <w:r w:rsidRPr="00FF7EC3">
              <w:rPr>
                <w:rFonts w:ascii="Arial" w:hAnsi="Arial" w:cs="Arial"/>
                <w:spacing w:val="4"/>
                <w:szCs w:val="24"/>
              </w:rPr>
              <w:t xml:space="preserve">: </w:t>
            </w:r>
          </w:p>
        </w:tc>
        <w:tc>
          <w:tcPr>
            <w:tcW w:w="1830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73FAEB62" w14:textId="77777777" w:rsidR="00531603" w:rsidRDefault="00531603" w:rsidP="00D555D6">
            <w:pPr>
              <w:spacing w:after="0" w:line="240" w:lineRule="auto"/>
              <w:ind w:left="194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D98DC8A" w14:textId="184396BF" w:rsidR="00531603" w:rsidRPr="0065452F" w:rsidRDefault="00531603" w:rsidP="00D555D6">
            <w:pPr>
              <w:spacing w:after="0" w:line="240" w:lineRule="auto"/>
              <w:ind w:left="19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10:00 am</w:t>
            </w:r>
          </w:p>
        </w:tc>
      </w:tr>
      <w:tr w:rsidR="00531603" w:rsidRPr="0065452F" w14:paraId="2C63E8AE" w14:textId="77777777" w:rsidTr="00531603">
        <w:trPr>
          <w:trHeight w:val="28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24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BEC285A" w14:textId="4F08F032" w:rsidR="00531603" w:rsidRPr="00FF7EC3" w:rsidRDefault="00531603" w:rsidP="00A81611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Venue:</w:t>
            </w:r>
          </w:p>
        </w:tc>
        <w:tc>
          <w:tcPr>
            <w:tcW w:w="3387" w:type="dxa"/>
            <w:gridSpan w:val="2"/>
            <w:tcBorders>
              <w:top w:val="single" w:sz="8" w:space="0" w:color="2AB6B8"/>
              <w:left w:val="single" w:sz="8" w:space="0" w:color="2AB6B8"/>
              <w:bottom w:val="single" w:sz="24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2CD2051" w14:textId="1D20D9CE" w:rsidR="00531603" w:rsidRPr="00FF7EC3" w:rsidRDefault="00531603" w:rsidP="00A81611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Microsoft Team</w:t>
            </w:r>
          </w:p>
        </w:tc>
        <w:tc>
          <w:tcPr>
            <w:tcW w:w="1381" w:type="dxa"/>
            <w:gridSpan w:val="2"/>
            <w:tcBorders>
              <w:top w:val="single" w:sz="8" w:space="0" w:color="2AB6B8"/>
              <w:left w:val="single" w:sz="8" w:space="0" w:color="2AB6B8"/>
              <w:bottom w:val="single" w:sz="24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603D233" w14:textId="0E566C4C" w:rsidR="00531603" w:rsidRPr="0065452F" w:rsidRDefault="00531603" w:rsidP="00A81611">
            <w:pPr>
              <w:spacing w:after="0" w:line="240" w:lineRule="auto"/>
              <w:ind w:left="14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End time</w:t>
            </w:r>
            <w:r w:rsidRPr="00FF7EC3">
              <w:rPr>
                <w:rFonts w:ascii="Arial" w:hAnsi="Arial" w:cs="Arial"/>
                <w:spacing w:val="4"/>
                <w:szCs w:val="24"/>
              </w:rPr>
              <w:t xml:space="preserve">: </w:t>
            </w:r>
          </w:p>
        </w:tc>
        <w:tc>
          <w:tcPr>
            <w:tcW w:w="1830" w:type="dxa"/>
            <w:gridSpan w:val="2"/>
            <w:tcBorders>
              <w:top w:val="single" w:sz="8" w:space="0" w:color="2AB6B8"/>
              <w:left w:val="single" w:sz="8" w:space="0" w:color="2AB6B8"/>
              <w:bottom w:val="single" w:sz="24" w:space="0" w:color="2AB6B8"/>
              <w:right w:val="single" w:sz="8" w:space="0" w:color="2AB6B8"/>
            </w:tcBorders>
          </w:tcPr>
          <w:p w14:paraId="353720B0" w14:textId="77777777" w:rsidR="00531603" w:rsidRDefault="00531603" w:rsidP="00D555D6">
            <w:pPr>
              <w:spacing w:after="0" w:line="240" w:lineRule="auto"/>
              <w:ind w:left="194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2575" w:type="dxa"/>
            <w:gridSpan w:val="2"/>
            <w:tcBorders>
              <w:top w:val="single" w:sz="8" w:space="0" w:color="2AB6B8"/>
              <w:left w:val="single" w:sz="8" w:space="0" w:color="2AB6B8"/>
              <w:bottom w:val="single" w:sz="24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DD4EBB9" w14:textId="7C25122C" w:rsidR="00531603" w:rsidRPr="0065452F" w:rsidRDefault="00531603" w:rsidP="00D555D6">
            <w:pPr>
              <w:spacing w:after="0" w:line="240" w:lineRule="auto"/>
              <w:ind w:left="194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11:00am</w:t>
            </w:r>
          </w:p>
        </w:tc>
      </w:tr>
      <w:tr w:rsidR="00531603" w:rsidRPr="0065452F" w14:paraId="47595B5E" w14:textId="77777777" w:rsidTr="00531603">
        <w:trPr>
          <w:trHeight w:val="177"/>
        </w:trPr>
        <w:tc>
          <w:tcPr>
            <w:tcW w:w="1317" w:type="dxa"/>
            <w:gridSpan w:val="2"/>
            <w:vMerge w:val="restart"/>
            <w:tcBorders>
              <w:top w:val="single" w:sz="24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43A1005" w14:textId="11290CDD" w:rsidR="00531603" w:rsidRPr="00FF7EC3" w:rsidRDefault="00531603" w:rsidP="005779C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pacing w:val="4"/>
                <w:szCs w:val="24"/>
              </w:rPr>
              <w:t>Attendees</w:t>
            </w:r>
          </w:p>
        </w:tc>
        <w:tc>
          <w:tcPr>
            <w:tcW w:w="3387" w:type="dxa"/>
            <w:gridSpan w:val="2"/>
            <w:tcBorders>
              <w:top w:val="single" w:sz="24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2854026" w14:textId="046CB4BC" w:rsidR="00531603" w:rsidRPr="00FF7EC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Name</w:t>
            </w:r>
          </w:p>
        </w:tc>
        <w:tc>
          <w:tcPr>
            <w:tcW w:w="1932" w:type="dxa"/>
            <w:gridSpan w:val="3"/>
            <w:tcBorders>
              <w:top w:val="single" w:sz="24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26AE6E9F" w14:textId="77777777" w:rsidR="00531603" w:rsidRDefault="00531603" w:rsidP="00A81611">
            <w:pPr>
              <w:spacing w:after="0" w:line="240" w:lineRule="auto"/>
              <w:ind w:left="135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3854" w:type="dxa"/>
            <w:gridSpan w:val="3"/>
            <w:tcBorders>
              <w:top w:val="single" w:sz="24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DB0166E" w14:textId="1EEDDFC6" w:rsidR="00531603" w:rsidRPr="00FF7EC3" w:rsidRDefault="00531603" w:rsidP="00A81611">
            <w:pPr>
              <w:spacing w:after="0" w:line="240" w:lineRule="auto"/>
              <w:ind w:left="135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Role / Representing</w:t>
            </w:r>
          </w:p>
        </w:tc>
      </w:tr>
      <w:tr w:rsidR="00531603" w:rsidRPr="0065452F" w14:paraId="1DCF8975" w14:textId="77777777" w:rsidTr="00531603">
        <w:trPr>
          <w:trHeight w:val="176"/>
        </w:trPr>
        <w:tc>
          <w:tcPr>
            <w:tcW w:w="1317" w:type="dxa"/>
            <w:gridSpan w:val="2"/>
            <w:vMerge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4A130415" w14:textId="77777777" w:rsidR="00531603" w:rsidRPr="00FF7EC3" w:rsidRDefault="00531603" w:rsidP="00AF4B4E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5FBE208" w14:textId="08D9C9AF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 Liu</w:t>
            </w:r>
          </w:p>
          <w:p w14:paraId="1FB7F060" w14:textId="29C653A3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Liucheng Guo</w:t>
            </w:r>
          </w:p>
          <w:p w14:paraId="3E044E88" w14:textId="2A6AA055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 xml:space="preserve">Dimitri </w:t>
            </w:r>
            <w:proofErr w:type="spellStart"/>
            <w:r>
              <w:rPr>
                <w:rFonts w:ascii="Arial" w:hAnsi="Arial" w:cs="Arial"/>
                <w:spacing w:val="4"/>
                <w:szCs w:val="24"/>
              </w:rPr>
              <w:t>Chikhladze</w:t>
            </w:r>
            <w:proofErr w:type="spellEnd"/>
          </w:p>
          <w:p w14:paraId="57959EBD" w14:textId="3FF5EA63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Francesca Perona</w:t>
            </w:r>
          </w:p>
          <w:p w14:paraId="569078C9" w14:textId="772A96C7" w:rsidR="00531603" w:rsidRPr="00FF7EC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Ivan Tyukin</w:t>
            </w:r>
          </w:p>
        </w:tc>
        <w:tc>
          <w:tcPr>
            <w:tcW w:w="1932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1DD404B6" w14:textId="77777777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3854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24DA5522" w14:textId="0CD68C60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KTP Associate</w:t>
            </w:r>
          </w:p>
          <w:p w14:paraId="0A8DC1EB" w14:textId="77777777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Company Director</w:t>
            </w:r>
          </w:p>
          <w:p w14:paraId="25D435AA" w14:textId="77777777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Company Supervisor</w:t>
            </w:r>
          </w:p>
          <w:p w14:paraId="143275C0" w14:textId="4FB41BFD" w:rsidR="0053160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Company R&amp;D Officer</w:t>
            </w:r>
          </w:p>
          <w:p w14:paraId="2C5396DE" w14:textId="4589932C" w:rsidR="00531603" w:rsidRPr="00FF7EC3" w:rsidRDefault="00531603" w:rsidP="00AF4B4E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proofErr w:type="spellStart"/>
            <w:r>
              <w:rPr>
                <w:rFonts w:ascii="Arial" w:hAnsi="Arial" w:cs="Arial"/>
                <w:spacing w:val="4"/>
                <w:szCs w:val="24"/>
              </w:rPr>
              <w:t>Acdemic</w:t>
            </w:r>
            <w:proofErr w:type="spellEnd"/>
            <w:r>
              <w:rPr>
                <w:rFonts w:ascii="Arial" w:hAnsi="Arial" w:cs="Arial"/>
                <w:spacing w:val="4"/>
                <w:szCs w:val="24"/>
              </w:rPr>
              <w:t xml:space="preserve"> Supervisor</w:t>
            </w:r>
          </w:p>
        </w:tc>
      </w:tr>
      <w:tr w:rsidR="00531603" w:rsidRPr="0065452F" w14:paraId="2CFA75D0" w14:textId="77777777" w:rsidTr="00531603">
        <w:tc>
          <w:tcPr>
            <w:tcW w:w="903" w:type="dxa"/>
            <w:tcBorders>
              <w:top w:val="single" w:sz="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</w:tcPr>
          <w:p w14:paraId="57B39EC0" w14:textId="77777777" w:rsidR="00531603" w:rsidRDefault="00531603" w:rsidP="00D258D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</w:pPr>
          </w:p>
        </w:tc>
        <w:tc>
          <w:tcPr>
            <w:tcW w:w="9587" w:type="dxa"/>
            <w:gridSpan w:val="9"/>
            <w:tcBorders>
              <w:top w:val="single" w:sz="8" w:space="0" w:color="2AB6B8"/>
              <w:left w:val="single" w:sz="18" w:space="0" w:color="2AB6B8"/>
              <w:bottom w:val="single" w:sz="8" w:space="0" w:color="2AB6B8"/>
              <w:right w:val="single" w:sz="18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EF44B52" w14:textId="69C578AE" w:rsidR="00531603" w:rsidRPr="0065452F" w:rsidRDefault="00531603" w:rsidP="00D258DF">
            <w:pPr>
              <w:spacing w:after="0" w:line="240" w:lineRule="auto"/>
              <w:rPr>
                <w:rFonts w:ascii="Arial" w:hAnsi="Arial" w:cs="Arial"/>
                <w:b/>
                <w:spacing w:val="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4"/>
                <w:sz w:val="24"/>
                <w:szCs w:val="24"/>
              </w:rPr>
              <w:t>Agenda</w:t>
            </w:r>
          </w:p>
        </w:tc>
      </w:tr>
      <w:tr w:rsidR="00531603" w:rsidRPr="0065452F" w14:paraId="65688E8B" w14:textId="77777777" w:rsidTr="00531603">
        <w:trPr>
          <w:trHeight w:val="299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1F866B21" w14:textId="6005F9D3" w:rsidR="00531603" w:rsidRPr="00FF7EC3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 w:rsidRPr="002A3D03">
              <w:rPr>
                <w:rFonts w:cs="Arial"/>
                <w:b/>
              </w:rPr>
              <w:t xml:space="preserve">Time </w:t>
            </w:r>
            <w:r>
              <w:rPr>
                <w:rFonts w:cs="Arial"/>
                <w:b/>
              </w:rPr>
              <w:t>&amp; Duration</w:t>
            </w:r>
          </w:p>
        </w:tc>
        <w:tc>
          <w:tcPr>
            <w:tcW w:w="4353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0DC42B2" w14:textId="1374785A" w:rsidR="00531603" w:rsidRPr="0065452F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cs="Arial"/>
                <w:b/>
              </w:rPr>
              <w:t>Agenda Items</w:t>
            </w:r>
          </w:p>
        </w:tc>
        <w:tc>
          <w:tcPr>
            <w:tcW w:w="3209" w:type="dxa"/>
            <w:gridSpan w:val="4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010D7D95" w14:textId="270A3F1F" w:rsidR="00531603" w:rsidRPr="002A3D03" w:rsidRDefault="00531603" w:rsidP="00531603">
            <w:pPr>
              <w:spacing w:after="0" w:line="240" w:lineRule="auto"/>
              <w:ind w:left="125"/>
              <w:rPr>
                <w:rFonts w:cs="Arial"/>
                <w:b/>
              </w:rPr>
            </w:pPr>
            <w:r w:rsidRPr="002A3D03">
              <w:rPr>
                <w:rFonts w:cs="Arial"/>
                <w:b/>
              </w:rPr>
              <w:t>To be accomplished</w:t>
            </w:r>
          </w:p>
        </w:tc>
        <w:tc>
          <w:tcPr>
            <w:tcW w:w="1611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02C89E2B" w14:textId="7639CB8A" w:rsidR="00531603" w:rsidRPr="0065452F" w:rsidRDefault="00531603" w:rsidP="00531603">
            <w:pPr>
              <w:spacing w:after="0" w:line="240" w:lineRule="auto"/>
              <w:ind w:left="125"/>
              <w:rPr>
                <w:rFonts w:ascii="Arial" w:hAnsi="Arial" w:cs="Arial"/>
                <w:spacing w:val="4"/>
                <w:szCs w:val="24"/>
              </w:rPr>
            </w:pPr>
            <w:r w:rsidRPr="002A3D03">
              <w:rPr>
                <w:rFonts w:cs="Arial"/>
                <w:b/>
              </w:rPr>
              <w:t>Person responsible</w:t>
            </w:r>
          </w:p>
        </w:tc>
      </w:tr>
      <w:tr w:rsidR="00531603" w:rsidRPr="0065452F" w14:paraId="6AA75CDC" w14:textId="77777777" w:rsidTr="00531603">
        <w:trPr>
          <w:trHeight w:val="30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73149CE" w14:textId="0C954E1A" w:rsidR="00531603" w:rsidRPr="00FF7EC3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40 mins</w:t>
            </w:r>
          </w:p>
        </w:tc>
        <w:tc>
          <w:tcPr>
            <w:tcW w:w="4353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373B79F6" w14:textId="14138943" w:rsidR="00531603" w:rsidRPr="0065452F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Update progress in last two weeks and discussion</w:t>
            </w:r>
          </w:p>
        </w:tc>
        <w:tc>
          <w:tcPr>
            <w:tcW w:w="3209" w:type="dxa"/>
            <w:gridSpan w:val="4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360CB8E1" w14:textId="77777777" w:rsidR="00531603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1611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8E9567A" w14:textId="7D977266" w:rsidR="00531603" w:rsidRPr="0065452F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 Liu</w:t>
            </w:r>
          </w:p>
        </w:tc>
      </w:tr>
      <w:tr w:rsidR="00531603" w:rsidRPr="0065452F" w14:paraId="53A644A5" w14:textId="77777777" w:rsidTr="00531603">
        <w:trPr>
          <w:trHeight w:val="30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58521737" w14:textId="1F22A1CC" w:rsidR="00531603" w:rsidRPr="00FF7EC3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10 mins</w:t>
            </w:r>
          </w:p>
        </w:tc>
        <w:tc>
          <w:tcPr>
            <w:tcW w:w="4353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60518EFE" w14:textId="0EE50E0B" w:rsidR="00531603" w:rsidRPr="0065452F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Confirm listed outcomes</w:t>
            </w:r>
          </w:p>
        </w:tc>
        <w:tc>
          <w:tcPr>
            <w:tcW w:w="3209" w:type="dxa"/>
            <w:gridSpan w:val="4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7EBEB793" w14:textId="77777777" w:rsidR="00531603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1611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33E78356" w14:textId="211D5E7D" w:rsidR="00531603" w:rsidRPr="0065452F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 Liu</w:t>
            </w:r>
          </w:p>
        </w:tc>
      </w:tr>
      <w:tr w:rsidR="00531603" w:rsidRPr="0065452F" w14:paraId="0B6A67F9" w14:textId="77777777" w:rsidTr="00531603">
        <w:trPr>
          <w:trHeight w:val="30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6A618D5" w14:textId="7C8D04CC" w:rsidR="00531603" w:rsidRPr="00FF7EC3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5 mins</w:t>
            </w:r>
          </w:p>
        </w:tc>
        <w:tc>
          <w:tcPr>
            <w:tcW w:w="4353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D1361B9" w14:textId="4959062C" w:rsidR="00531603" w:rsidRPr="0065452F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Debrief for the plan for 12</w:t>
            </w:r>
            <w:r w:rsidRPr="00DD4EA5">
              <w:rPr>
                <w:rFonts w:ascii="Arial" w:hAnsi="Arial" w:cs="Arial"/>
                <w:spacing w:val="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pacing w:val="4"/>
                <w:szCs w:val="24"/>
              </w:rPr>
              <w:t xml:space="preserve"> – 16</w:t>
            </w:r>
            <w:r w:rsidRPr="003C43AC">
              <w:rPr>
                <w:rFonts w:ascii="Arial" w:hAnsi="Arial" w:cs="Arial"/>
                <w:spacing w:val="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pacing w:val="4"/>
                <w:szCs w:val="24"/>
              </w:rPr>
              <w:t xml:space="preserve"> April </w:t>
            </w:r>
          </w:p>
        </w:tc>
        <w:tc>
          <w:tcPr>
            <w:tcW w:w="3209" w:type="dxa"/>
            <w:gridSpan w:val="4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03198D8F" w14:textId="77777777" w:rsidR="00531603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1611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5B98AE7A" w14:textId="75957E42" w:rsidR="00531603" w:rsidRPr="0065452F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  <w:r>
              <w:rPr>
                <w:rFonts w:ascii="Arial" w:hAnsi="Arial" w:cs="Arial"/>
                <w:spacing w:val="4"/>
                <w:szCs w:val="24"/>
              </w:rPr>
              <w:t>Ying Liu</w:t>
            </w:r>
          </w:p>
        </w:tc>
      </w:tr>
      <w:tr w:rsidR="00531603" w:rsidRPr="0065452F" w14:paraId="7AD66A52" w14:textId="77777777" w:rsidTr="00531603">
        <w:trPr>
          <w:trHeight w:val="305"/>
        </w:trPr>
        <w:tc>
          <w:tcPr>
            <w:tcW w:w="1317" w:type="dxa"/>
            <w:gridSpan w:val="2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23D04A08" w14:textId="77777777" w:rsidR="00531603" w:rsidRPr="00FF7EC3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4353" w:type="dxa"/>
            <w:gridSpan w:val="3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8B4D460" w14:textId="77777777" w:rsidR="00531603" w:rsidRPr="0065452F" w:rsidRDefault="00531603" w:rsidP="00531603">
            <w:pPr>
              <w:spacing w:after="0" w:line="240" w:lineRule="auto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3209" w:type="dxa"/>
            <w:gridSpan w:val="4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</w:tcPr>
          <w:p w14:paraId="08E1FEA2" w14:textId="77777777" w:rsidR="00531603" w:rsidRPr="0065452F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</w:p>
        </w:tc>
        <w:tc>
          <w:tcPr>
            <w:tcW w:w="1611" w:type="dxa"/>
            <w:tcBorders>
              <w:top w:val="single" w:sz="8" w:space="0" w:color="2AB6B8"/>
              <w:left w:val="single" w:sz="8" w:space="0" w:color="2AB6B8"/>
              <w:bottom w:val="single" w:sz="8" w:space="0" w:color="2AB6B8"/>
              <w:right w:val="single" w:sz="8" w:space="0" w:color="2AB6B8"/>
            </w:tcBorders>
            <w:shd w:val="clear" w:color="auto" w:fill="auto"/>
            <w:vAlign w:val="center"/>
          </w:tcPr>
          <w:p w14:paraId="1C441495" w14:textId="065869DD" w:rsidR="00531603" w:rsidRPr="0065452F" w:rsidRDefault="00531603" w:rsidP="00531603">
            <w:pPr>
              <w:spacing w:after="0" w:line="240" w:lineRule="auto"/>
              <w:ind w:left="136"/>
              <w:rPr>
                <w:rFonts w:ascii="Arial" w:hAnsi="Arial" w:cs="Arial"/>
                <w:spacing w:val="4"/>
                <w:szCs w:val="24"/>
              </w:rPr>
            </w:pPr>
          </w:p>
        </w:tc>
      </w:tr>
      <w:tr w:rsidR="00531603" w:rsidRPr="002A3D03" w14:paraId="46B1F565" w14:textId="77777777" w:rsidTr="005316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454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B91A4E2" w14:textId="77777777" w:rsidR="00531603" w:rsidRPr="00616347" w:rsidRDefault="00531603" w:rsidP="00033C59">
            <w:pPr>
              <w:spacing w:after="0"/>
              <w:jc w:val="right"/>
              <w:rPr>
                <w:rFonts w:cs="Arial"/>
                <w:b/>
                <w:bCs/>
              </w:rPr>
            </w:pPr>
            <w:r w:rsidRPr="00616347">
              <w:rPr>
                <w:rFonts w:cs="Arial"/>
                <w:b/>
                <w:bCs/>
              </w:rPr>
              <w:t>Meeting Facilitator:</w:t>
            </w:r>
          </w:p>
        </w:tc>
        <w:tc>
          <w:tcPr>
            <w:tcW w:w="4820" w:type="dxa"/>
            <w:gridSpan w:val="5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6F6CE9" w14:textId="77777777" w:rsidR="00531603" w:rsidRPr="002A3D03" w:rsidRDefault="00531603" w:rsidP="00033C59">
            <w:pPr>
              <w:spacing w:after="0"/>
              <w:rPr>
                <w:rFonts w:cs="Arial"/>
              </w:rPr>
            </w:pPr>
            <w:permStart w:id="2110795188" w:edGrp="everyone"/>
            <w:permEnd w:id="2110795188"/>
          </w:p>
        </w:tc>
      </w:tr>
    </w:tbl>
    <w:p w14:paraId="6EB18F5A" w14:textId="24855ACE" w:rsidR="006D5F35" w:rsidRPr="005779C9" w:rsidRDefault="006D5F35" w:rsidP="006A5389">
      <w:pPr>
        <w:tabs>
          <w:tab w:val="left" w:pos="3968"/>
        </w:tabs>
        <w:rPr>
          <w:rFonts w:ascii="Arial" w:hAnsi="Arial" w:cs="Arial"/>
          <w:szCs w:val="21"/>
        </w:rPr>
      </w:pPr>
    </w:p>
    <w:p w14:paraId="2AF95758" w14:textId="6684D695" w:rsidR="005779C9" w:rsidRPr="005779C9" w:rsidRDefault="005779C9" w:rsidP="006A5389">
      <w:pPr>
        <w:tabs>
          <w:tab w:val="left" w:pos="3968"/>
        </w:tabs>
        <w:rPr>
          <w:rFonts w:ascii="Arial" w:hAnsi="Arial" w:cs="Arial"/>
          <w:szCs w:val="21"/>
        </w:rPr>
      </w:pPr>
      <w:r w:rsidRPr="005779C9">
        <w:rPr>
          <w:rFonts w:ascii="Arial" w:hAnsi="Arial" w:cs="Arial"/>
          <w:szCs w:val="21"/>
        </w:rPr>
        <w:t>Notes:</w:t>
      </w:r>
    </w:p>
    <w:sectPr w:rsidR="005779C9" w:rsidRPr="005779C9" w:rsidSect="00A01A6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DF3D" w14:textId="77777777" w:rsidR="00043644" w:rsidRDefault="00043644">
      <w:pPr>
        <w:spacing w:after="0" w:line="240" w:lineRule="auto"/>
      </w:pPr>
      <w:r>
        <w:separator/>
      </w:r>
    </w:p>
  </w:endnote>
  <w:endnote w:type="continuationSeparator" w:id="0">
    <w:p w14:paraId="16E9D587" w14:textId="77777777" w:rsidR="00043644" w:rsidRDefault="0004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elle">
    <w:altName w:val="Calibri"/>
    <w:charset w:val="00"/>
    <w:family w:val="auto"/>
    <w:pitch w:val="variable"/>
    <w:sig w:usb0="80000087" w:usb1="0000004B" w:usb2="00000000" w:usb3="00000000" w:csb0="000000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A3FF" w14:textId="5BB3F66D" w:rsidR="00F41C64" w:rsidRDefault="00F41C64">
    <w:pPr>
      <w:pStyle w:val="Footer"/>
    </w:pPr>
    <w:r w:rsidRPr="00F41C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211EE" wp14:editId="50C286E8">
              <wp:simplePos x="0" y="0"/>
              <wp:positionH relativeFrom="page">
                <wp:posOffset>9525</wp:posOffset>
              </wp:positionH>
              <wp:positionV relativeFrom="paragraph">
                <wp:posOffset>-190500</wp:posOffset>
              </wp:positionV>
              <wp:extent cx="7543800" cy="8001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00100"/>
                      </a:xfrm>
                      <a:prstGeom prst="rect">
                        <a:avLst/>
                      </a:prstGeom>
                      <a:solidFill>
                        <a:srgbClr val="2AB6B8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67FCD466" w14:textId="77777777" w:rsidR="00F41C64" w:rsidRDefault="00F41C64" w:rsidP="00F41C64">
                          <w:pPr>
                            <w:spacing w:before="360" w:after="0"/>
                            <w:ind w:left="720"/>
                            <w:rPr>
                              <w:rFonts w:ascii="Adelle" w:hAnsi="Adelle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A211EE" id="Rectangle 1" o:spid="_x0000_s1026" style="position:absolute;margin-left:.75pt;margin-top:-15pt;width:59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" fillcolor="#2ab6b8" stroked="f">
              <v:textbox>
                <w:txbxContent>
                  <w:p w14:paraId="67FCD466" w14:textId="77777777" w:rsidR="00F41C64" w:rsidRDefault="00F41C64" w:rsidP="00F41C64">
                    <w:pPr>
                      <w:spacing w:before="360" w:after="0"/>
                      <w:ind w:left="720"/>
                      <w:rPr>
                        <w:rFonts w:ascii="Adelle" w:hAnsi="Adelle"/>
                        <w:sz w:val="32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2F59" w14:textId="77777777" w:rsidR="00043644" w:rsidRDefault="000436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CF0711" w14:textId="77777777" w:rsidR="00043644" w:rsidRDefault="0004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0227" w14:textId="4D51C334" w:rsidR="00766901" w:rsidRPr="00AF4B4E" w:rsidRDefault="00A81611" w:rsidP="00AF4B4E">
    <w:pPr>
      <w:spacing w:before="60" w:after="0" w:line="257" w:lineRule="auto"/>
      <w:rPr>
        <w:rFonts w:ascii="Arial" w:hAnsi="Arial" w:cs="Arial"/>
        <w:b/>
        <w:noProof/>
        <w:sz w:val="28"/>
        <w:szCs w:val="24"/>
      </w:rPr>
    </w:pPr>
    <w:r>
      <w:rPr>
        <w:rFonts w:ascii="Arial" w:hAnsi="Arial" w:cs="Arial"/>
        <w:b/>
        <w:noProof/>
        <w:sz w:val="36"/>
        <w:szCs w:val="24"/>
      </w:rPr>
      <w:t>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848"/>
    <w:multiLevelType w:val="hybridMultilevel"/>
    <w:tmpl w:val="D95A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C68"/>
    <w:multiLevelType w:val="hybridMultilevel"/>
    <w:tmpl w:val="3C24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3352"/>
    <w:multiLevelType w:val="hybridMultilevel"/>
    <w:tmpl w:val="34DE8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E5E"/>
    <w:multiLevelType w:val="hybridMultilevel"/>
    <w:tmpl w:val="4E6CE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DD9"/>
    <w:multiLevelType w:val="hybridMultilevel"/>
    <w:tmpl w:val="2DDC9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17229"/>
    <w:multiLevelType w:val="hybridMultilevel"/>
    <w:tmpl w:val="C3A41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3228D"/>
    <w:multiLevelType w:val="hybridMultilevel"/>
    <w:tmpl w:val="80F4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59B9"/>
    <w:multiLevelType w:val="hybridMultilevel"/>
    <w:tmpl w:val="B6E4D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061E"/>
    <w:multiLevelType w:val="hybridMultilevel"/>
    <w:tmpl w:val="BEC8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tzCyMDW0sDQwNjNT0lEKTi0uzszPAymwrAUADlVVkywAAAA="/>
  </w:docVars>
  <w:rsids>
    <w:rsidRoot w:val="007C0EB6"/>
    <w:rsid w:val="00043644"/>
    <w:rsid w:val="000463D6"/>
    <w:rsid w:val="000A0F28"/>
    <w:rsid w:val="000E76D0"/>
    <w:rsid w:val="000F1BBD"/>
    <w:rsid w:val="001304B9"/>
    <w:rsid w:val="001716FB"/>
    <w:rsid w:val="002333D3"/>
    <w:rsid w:val="0037396E"/>
    <w:rsid w:val="003C43AC"/>
    <w:rsid w:val="00442478"/>
    <w:rsid w:val="0044262C"/>
    <w:rsid w:val="004803D2"/>
    <w:rsid w:val="004845E4"/>
    <w:rsid w:val="00531603"/>
    <w:rsid w:val="00533572"/>
    <w:rsid w:val="005779C9"/>
    <w:rsid w:val="005942D8"/>
    <w:rsid w:val="005A78BE"/>
    <w:rsid w:val="005C3B5C"/>
    <w:rsid w:val="0062507B"/>
    <w:rsid w:val="0065452F"/>
    <w:rsid w:val="00657C85"/>
    <w:rsid w:val="00673696"/>
    <w:rsid w:val="00687613"/>
    <w:rsid w:val="006A5389"/>
    <w:rsid w:val="006B49C9"/>
    <w:rsid w:val="006C19EE"/>
    <w:rsid w:val="006D5F35"/>
    <w:rsid w:val="00721237"/>
    <w:rsid w:val="00733244"/>
    <w:rsid w:val="00765EC8"/>
    <w:rsid w:val="00766901"/>
    <w:rsid w:val="007A630C"/>
    <w:rsid w:val="007C0EB6"/>
    <w:rsid w:val="007E3776"/>
    <w:rsid w:val="00895C00"/>
    <w:rsid w:val="008D659B"/>
    <w:rsid w:val="009017F5"/>
    <w:rsid w:val="00956B24"/>
    <w:rsid w:val="009A7C6F"/>
    <w:rsid w:val="00A01A6F"/>
    <w:rsid w:val="00A81611"/>
    <w:rsid w:val="00AF4B4E"/>
    <w:rsid w:val="00CC1E9B"/>
    <w:rsid w:val="00CD1F62"/>
    <w:rsid w:val="00CF43C4"/>
    <w:rsid w:val="00D241A3"/>
    <w:rsid w:val="00D258DF"/>
    <w:rsid w:val="00D555D6"/>
    <w:rsid w:val="00DC2256"/>
    <w:rsid w:val="00DC3BEC"/>
    <w:rsid w:val="00DD4EA5"/>
    <w:rsid w:val="00E375A8"/>
    <w:rsid w:val="00E93E1E"/>
    <w:rsid w:val="00EA6F5D"/>
    <w:rsid w:val="00F26ECE"/>
    <w:rsid w:val="00F41C64"/>
    <w:rsid w:val="00F46061"/>
    <w:rsid w:val="00F62FCF"/>
    <w:rsid w:val="00F73D7B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5667F"/>
  <w15:docId w15:val="{A68709AD-1548-4EA9-9CE3-48D62ED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Hayes</dc:creator>
  <dc:description/>
  <cp:lastModifiedBy>Liu, Ying</cp:lastModifiedBy>
  <cp:revision>4</cp:revision>
  <cp:lastPrinted>2019-04-24T09:58:00Z</cp:lastPrinted>
  <dcterms:created xsi:type="dcterms:W3CDTF">2019-05-10T09:55:00Z</dcterms:created>
  <dcterms:modified xsi:type="dcterms:W3CDTF">2021-05-11T10:10:00Z</dcterms:modified>
</cp:coreProperties>
</file>