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29D9" w:rsidRPr="00DC0165" w:rsidRDefault="001375AB">
      <w:pPr>
        <w:rPr>
          <w:rFonts w:ascii="Times New Roman" w:hAnsi="Times New Roman" w:cs="Times New Roman"/>
          <w:b/>
          <w:sz w:val="24"/>
          <w:szCs w:val="24"/>
        </w:rPr>
      </w:pPr>
      <w:r w:rsidRPr="00DC0165">
        <w:rPr>
          <w:rFonts w:ascii="Times New Roman" w:hAnsi="Times New Roman" w:cs="Times New Roman"/>
          <w:b/>
          <w:sz w:val="24"/>
          <w:szCs w:val="24"/>
        </w:rPr>
        <w:t>Sinais de alerta para deepfakes</w:t>
      </w:r>
    </w:p>
    <w:p w:rsidR="001375AB" w:rsidRDefault="001375AB" w:rsidP="00F251E7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 caso do </w:t>
      </w:r>
      <w:r w:rsidRPr="00A77928">
        <w:rPr>
          <w:rFonts w:ascii="Times New Roman" w:hAnsi="Times New Roman" w:cs="Times New Roman"/>
          <w:i/>
        </w:rPr>
        <w:t>deepfake,</w:t>
      </w:r>
      <w:r>
        <w:rPr>
          <w:rFonts w:ascii="Times New Roman" w:hAnsi="Times New Roman" w:cs="Times New Roman"/>
        </w:rPr>
        <w:t xml:space="preserve"> é possivel a identificação do conteúdo observando-se os mesmos sinais das </w:t>
      </w:r>
      <w:r w:rsidRPr="00A77928">
        <w:rPr>
          <w:rFonts w:ascii="Times New Roman" w:hAnsi="Times New Roman" w:cs="Times New Roman"/>
          <w:i/>
        </w:rPr>
        <w:t>fake news</w:t>
      </w:r>
      <w:r>
        <w:rPr>
          <w:rFonts w:ascii="Times New Roman" w:hAnsi="Times New Roman" w:cs="Times New Roman"/>
        </w:rPr>
        <w:t>. No entanto, em caso de vídeos, é importante analisar, também, características  como</w:t>
      </w:r>
      <w:r w:rsidR="00F251E7">
        <w:rPr>
          <w:rFonts w:ascii="Times New Roman" w:hAnsi="Times New Roman" w:cs="Times New Roman"/>
        </w:rPr>
        <w:t>:</w:t>
      </w:r>
    </w:p>
    <w:p w:rsidR="00F251E7" w:rsidRDefault="00F251E7" w:rsidP="00F251E7">
      <w:pPr>
        <w:pStyle w:val="PargrafodaLista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 xml:space="preserve">Olhar- </w:t>
      </w:r>
      <w:r>
        <w:rPr>
          <w:rFonts w:ascii="Times New Roman" w:hAnsi="Times New Roman" w:cs="Times New Roman"/>
        </w:rPr>
        <w:t>Avaliar se a pessa pisca naturalmente e se tem o olhar focado em um ponto ou na câmera;</w:t>
      </w:r>
    </w:p>
    <w:p w:rsidR="00F251E7" w:rsidRDefault="00F251E7" w:rsidP="00F251E7">
      <w:pPr>
        <w:pStyle w:val="PargrafodaLista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Boca-</w:t>
      </w:r>
      <w:r>
        <w:rPr>
          <w:rFonts w:ascii="Times New Roman" w:hAnsi="Times New Roman" w:cs="Times New Roman"/>
        </w:rPr>
        <w:t xml:space="preserve"> Observar se a articulação da boca com o que é falado parece natural, se há sicronia entre som e movimentos;</w:t>
      </w:r>
    </w:p>
    <w:p w:rsidR="00F251E7" w:rsidRDefault="00F251E7" w:rsidP="00F251E7">
      <w:pPr>
        <w:pStyle w:val="PargrafodaLista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Expressões faciais –</w:t>
      </w:r>
      <w:r>
        <w:rPr>
          <w:rFonts w:ascii="Times New Roman" w:hAnsi="Times New Roman" w:cs="Times New Roman"/>
        </w:rPr>
        <w:t xml:space="preserve"> Analisar se as expressões faciais parece naturais;</w:t>
      </w:r>
    </w:p>
    <w:p w:rsidR="00F251E7" w:rsidRDefault="00F251E7" w:rsidP="00F251E7">
      <w:pPr>
        <w:pStyle w:val="PargrafodaLista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Àudio-</w:t>
      </w:r>
      <w:r>
        <w:rPr>
          <w:rFonts w:ascii="Times New Roman" w:hAnsi="Times New Roman" w:cs="Times New Roman"/>
        </w:rPr>
        <w:t xml:space="preserve"> Verificar se o áudio parece natural, com entonação e fluência, ou se a voz parece robótica, além de observar se não há ruídos estranhos;</w:t>
      </w:r>
    </w:p>
    <w:p w:rsidR="00F251E7" w:rsidRPr="00F251E7" w:rsidRDefault="00F251E7" w:rsidP="00F251E7">
      <w:pPr>
        <w:pStyle w:val="PargrafodaLista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O que está sendo dito-</w:t>
      </w:r>
      <w:r>
        <w:rPr>
          <w:rFonts w:ascii="Times New Roman" w:hAnsi="Times New Roman" w:cs="Times New Roman"/>
        </w:rPr>
        <w:t xml:space="preserve"> Considerar se o discurso é pertinente aá pessoa, ou seja, se é esperado daquela pessoa, ou provoca estranheza.</w:t>
      </w:r>
    </w:p>
    <w:p w:rsidR="001375AB" w:rsidRDefault="00210B62">
      <w:pPr>
        <w:rPr>
          <w:rFonts w:ascii="Times New Roman" w:hAnsi="Times New Roman" w:cs="Times New Roman"/>
          <w:b/>
        </w:rPr>
      </w:pPr>
      <w:bookmarkStart w:id="0" w:name="_GoBack"/>
      <w:r>
        <w:rPr>
          <w:rFonts w:ascii="Times New Roman" w:hAnsi="Times New Roman" w:cs="Times New Roman"/>
          <w:b/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2562695" wp14:editId="7E13094D">
                <wp:simplePos x="0" y="0"/>
                <wp:positionH relativeFrom="column">
                  <wp:posOffset>-241935</wp:posOffset>
                </wp:positionH>
                <wp:positionV relativeFrom="paragraph">
                  <wp:posOffset>60325</wp:posOffset>
                </wp:positionV>
                <wp:extent cx="5962650" cy="473710"/>
                <wp:effectExtent l="0" t="0" r="19050" b="21590"/>
                <wp:wrapNone/>
                <wp:docPr id="3" name="Retângulo Arredondad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473710"/>
                        </a:xfrm>
                        <a:prstGeom prst="roundRect">
                          <a:avLst>
                            <a:gd name="adj" fmla="val 49480"/>
                          </a:avLst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24711C8" id="Retângulo Arredondado 3" o:spid="_x0000_s1026" style="position:absolute;margin-left:-19.05pt;margin-top:4.75pt;width:469.5pt;height:37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242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" fillcolor="#cfcdcd [2894]" strokecolor="#d8d8d8 [2732]" strokeweight="1pt">
                <v:stroke joinstyle="miter"/>
              </v:roundrect>
            </w:pict>
          </mc:Fallback>
        </mc:AlternateContent>
      </w:r>
      <w:bookmarkEnd w:id="0"/>
      <w:r>
        <w:rPr>
          <w:rFonts w:ascii="Times New Roman" w:hAnsi="Times New Roman" w:cs="Times New Roman"/>
          <w:b/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055349F1" wp14:editId="67484B89">
                <wp:simplePos x="0" y="0"/>
                <wp:positionH relativeFrom="margin">
                  <wp:align>center</wp:align>
                </wp:positionH>
                <wp:positionV relativeFrom="paragraph">
                  <wp:posOffset>57150</wp:posOffset>
                </wp:positionV>
                <wp:extent cx="6136005" cy="7868285"/>
                <wp:effectExtent l="0" t="0" r="17145" b="18415"/>
                <wp:wrapNone/>
                <wp:docPr id="8" name="Retângulo Arredondad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36005" cy="7868285"/>
                        </a:xfrm>
                        <a:prstGeom prst="roundRect">
                          <a:avLst>
                            <a:gd name="adj" fmla="val 5180"/>
                          </a:avLst>
                        </a:prstGeom>
                        <a:noFill/>
                        <a:ln>
                          <a:solidFill>
                            <a:schemeClr val="bg2">
                              <a:lumMod val="2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56A04FC" id="Retângulo Arredondado 8" o:spid="_x0000_s1026" style="position:absolute;margin-left:0;margin-top:4.5pt;width:483.15pt;height:619.55pt;z-index:-25165312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339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" filled="f" strokecolor="#393737 [814]" strokeweight="1pt">
                <v:stroke joinstyle="miter"/>
                <w10:wrap anchorx="margin"/>
              </v:roundrect>
            </w:pict>
          </mc:Fallback>
        </mc:AlternateContent>
      </w:r>
      <w:r>
        <w:rPr>
          <w:rFonts w:ascii="Times New Roman" w:hAnsi="Times New Roman" w:cs="Times New Roman"/>
          <w:b/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EEF8AD7" wp14:editId="26AE434F">
                <wp:simplePos x="0" y="0"/>
                <wp:positionH relativeFrom="column">
                  <wp:posOffset>-231836</wp:posOffset>
                </wp:positionH>
                <wp:positionV relativeFrom="paragraph">
                  <wp:posOffset>70309</wp:posOffset>
                </wp:positionV>
                <wp:extent cx="2952520" cy="450881"/>
                <wp:effectExtent l="0" t="0" r="19685" b="25400"/>
                <wp:wrapNone/>
                <wp:docPr id="4" name="Retângulo Arredondad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2520" cy="450881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solidFill>
                            <a:schemeClr val="bg2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06119A" w:rsidRPr="00A77928" w:rsidRDefault="00A77928" w:rsidP="00210B62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A77928">
                              <w:rPr>
                                <w:sz w:val="28"/>
                                <w:szCs w:val="28"/>
                              </w:rPr>
                              <w:t>Em destaque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EEF8AD7" id="Retângulo Arredondado 4" o:spid="_x0000_s1026" style="position:absolute;margin-left:-18.25pt;margin-top:5.55pt;width:232.5pt;height:35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" fillcolor="gray [1629]" strokecolor="#747070 [1614]" strokeweight="1pt">
                <v:stroke joinstyle="miter"/>
                <v:textbox>
                  <w:txbxContent>
                    <w:p w:rsidR="0006119A" w:rsidRPr="00A77928" w:rsidRDefault="00A77928" w:rsidP="00210B62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A77928">
                        <w:rPr>
                          <w:sz w:val="28"/>
                          <w:szCs w:val="28"/>
                        </w:rPr>
                        <w:t>Em destaque</w:t>
                      </w:r>
                    </w:p>
                  </w:txbxContent>
                </v:textbox>
              </v:roundrect>
            </w:pict>
          </mc:Fallback>
        </mc:AlternateContent>
      </w:r>
      <w:r w:rsidR="00A77928">
        <w:rPr>
          <w:rFonts w:ascii="Times New Roman" w:hAnsi="Times New Roman" w:cs="Times New Roman"/>
          <w:b/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658E214" wp14:editId="1AE5CB78">
                <wp:simplePos x="0" y="0"/>
                <wp:positionH relativeFrom="column">
                  <wp:posOffset>-197207</wp:posOffset>
                </wp:positionH>
                <wp:positionV relativeFrom="paragraph">
                  <wp:posOffset>110767</wp:posOffset>
                </wp:positionV>
                <wp:extent cx="289775" cy="283335"/>
                <wp:effectExtent l="0" t="0" r="15240" b="21590"/>
                <wp:wrapNone/>
                <wp:docPr id="6" name="Elips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775" cy="283335"/>
                        </a:xfrm>
                        <a:prstGeom prst="ellipse">
                          <a:avLst/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  <a:ln>
                          <a:solidFill>
                            <a:schemeClr val="bg2">
                              <a:lumMod val="9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7201E71" id="Elipse 6" o:spid="_x0000_s1026" style="position:absolute;margin-left:-15.55pt;margin-top:8.7pt;width:22.8pt;height:22.3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" fillcolor="#cfcdcd [2894]" strokecolor="#cfcdcd [2894]" strokeweight="1pt">
                <v:stroke joinstyle="miter"/>
              </v:oval>
            </w:pict>
          </mc:Fallback>
        </mc:AlternateContent>
      </w:r>
      <w:r w:rsidR="00A77928">
        <w:rPr>
          <w:rFonts w:ascii="Times New Roman" w:hAnsi="Times New Roman" w:cs="Times New Roman"/>
          <w:b/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CBB88E4" wp14:editId="417F8BEA">
                <wp:simplePos x="0" y="0"/>
                <wp:positionH relativeFrom="column">
                  <wp:posOffset>-222975</wp:posOffset>
                </wp:positionH>
                <wp:positionV relativeFrom="paragraph">
                  <wp:posOffset>103326</wp:posOffset>
                </wp:positionV>
                <wp:extent cx="450761" cy="418554"/>
                <wp:effectExtent l="0" t="0" r="26035" b="19685"/>
                <wp:wrapNone/>
                <wp:docPr id="5" name="Elips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761" cy="418554"/>
                        </a:xfrm>
                        <a:prstGeom prst="ellipse">
                          <a:avLst/>
                        </a:prstGeom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  <a:ln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14C3397" id="Elipse 5" o:spid="_x0000_s1026" style="position:absolute;margin-left:-17.55pt;margin-top:8.15pt;width:35.5pt;height:32.9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" fillcolor="#404040 [2429]" strokecolor="#404040 [2429]" strokeweight="1pt">
                <v:stroke joinstyle="miter"/>
              </v:oval>
            </w:pict>
          </mc:Fallback>
        </mc:AlternateContent>
      </w:r>
    </w:p>
    <w:p w:rsidR="00DC0165" w:rsidRDefault="00DC0165">
      <w:pPr>
        <w:rPr>
          <w:rFonts w:ascii="Times New Roman" w:hAnsi="Times New Roman" w:cs="Times New Roman"/>
          <w:b/>
        </w:rPr>
      </w:pPr>
    </w:p>
    <w:p w:rsidR="00DC0165" w:rsidRPr="00DC0165" w:rsidRDefault="00DC0165" w:rsidP="00DC0165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DC0165">
        <w:rPr>
          <w:rFonts w:ascii="Times New Roman" w:hAnsi="Times New Roman" w:cs="Times New Roman"/>
          <w:b/>
          <w:sz w:val="24"/>
          <w:szCs w:val="24"/>
        </w:rPr>
        <w:t>I</w:t>
      </w:r>
      <w:r>
        <w:rPr>
          <w:rFonts w:ascii="Times New Roman" w:hAnsi="Times New Roman" w:cs="Times New Roman"/>
          <w:b/>
          <w:sz w:val="24"/>
          <w:szCs w:val="24"/>
        </w:rPr>
        <w:t>A</w:t>
      </w:r>
      <w:r w:rsidRPr="00DC0165">
        <w:rPr>
          <w:rFonts w:ascii="Times New Roman" w:hAnsi="Times New Roman" w:cs="Times New Roman"/>
          <w:b/>
          <w:sz w:val="24"/>
          <w:szCs w:val="24"/>
        </w:rPr>
        <w:t xml:space="preserve">s atuam contra e a favor da desinformação </w:t>
      </w:r>
    </w:p>
    <w:p w:rsidR="00DC0165" w:rsidRDefault="00DC0165" w:rsidP="00DC0165">
      <w:pPr>
        <w:spacing w:after="0" w:line="240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As Ias vêm sendo usadas para a geração de conteúdos falsos, despejando na internet uma quantidade enorme de textos, áudios, imagens e vídeos fakes. As IAs também começaram a ser usadas na identificação de </w:t>
      </w:r>
      <w:r w:rsidRPr="00210B62">
        <w:rPr>
          <w:rFonts w:ascii="Times New Roman" w:hAnsi="Times New Roman" w:cs="Times New Roman"/>
          <w:i/>
        </w:rPr>
        <w:t>fake news</w:t>
      </w:r>
      <w:r>
        <w:rPr>
          <w:rFonts w:ascii="Times New Roman" w:hAnsi="Times New Roman" w:cs="Times New Roman"/>
        </w:rPr>
        <w:t xml:space="preserve"> e </w:t>
      </w:r>
      <w:r w:rsidRPr="00210B62">
        <w:rPr>
          <w:rFonts w:ascii="Times New Roman" w:hAnsi="Times New Roman" w:cs="Times New Roman"/>
          <w:i/>
        </w:rPr>
        <w:t>deepfakes</w:t>
      </w:r>
      <w:r>
        <w:rPr>
          <w:rFonts w:ascii="Times New Roman" w:hAnsi="Times New Roman" w:cs="Times New Roman"/>
        </w:rPr>
        <w:t>. Acompanhe diferentes perspectivas dessa questão nas notícias a seguir.</w:t>
      </w:r>
    </w:p>
    <w:p w:rsidR="00DC0165" w:rsidRDefault="00DC0165" w:rsidP="00DC0165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</w:rPr>
      </w:pPr>
      <w:r w:rsidRPr="00DC0165">
        <w:rPr>
          <w:rFonts w:ascii="Times New Roman" w:hAnsi="Times New Roman" w:cs="Times New Roman"/>
          <w:b/>
          <w:i/>
        </w:rPr>
        <w:t>Fake news</w:t>
      </w:r>
      <w:r>
        <w:rPr>
          <w:rFonts w:ascii="Times New Roman" w:hAnsi="Times New Roman" w:cs="Times New Roman"/>
          <w:b/>
        </w:rPr>
        <w:t xml:space="preserve"> criadas por IAs são mais convincentes</w:t>
      </w:r>
    </w:p>
    <w:p w:rsidR="006F06DD" w:rsidRDefault="006F06DD" w:rsidP="006F06D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Tradicionalmente, a produção de </w:t>
      </w:r>
      <w:r w:rsidRPr="00210B62">
        <w:rPr>
          <w:rFonts w:ascii="Times New Roman" w:hAnsi="Times New Roman" w:cs="Times New Roman"/>
          <w:i/>
        </w:rPr>
        <w:t>fake news</w:t>
      </w:r>
      <w:r>
        <w:rPr>
          <w:rFonts w:ascii="Times New Roman" w:hAnsi="Times New Roman" w:cs="Times New Roman"/>
        </w:rPr>
        <w:t xml:space="preserve"> exigia tempo, esforço e colaboração. As máquinas de propaganda estatais russas, chinesas e norte-coreanas empregam milhares de pessoas para criar conteúdos falsos </w:t>
      </w:r>
      <w:r w:rsidRPr="00210B62">
        <w:rPr>
          <w:rFonts w:ascii="Times New Roman" w:hAnsi="Times New Roman" w:cs="Times New Roman"/>
          <w:i/>
        </w:rPr>
        <w:t>on-line</w:t>
      </w:r>
      <w:r>
        <w:rPr>
          <w:rFonts w:ascii="Times New Roman" w:hAnsi="Times New Roman" w:cs="Times New Roman"/>
        </w:rPr>
        <w:t xml:space="preserve"> que parecem autênticos. Noentanto, novas pesquisas sugerem que essas operações podem ser realizadas por inteligência artificial, ontendo ainda mais sucesso em enganar o público.</w:t>
      </w:r>
    </w:p>
    <w:p w:rsidR="006F06DD" w:rsidRDefault="006F06DD" w:rsidP="006F06D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Um novo estudo, publicado na revista “science’’ revela que os sers humanos são mais propensos a acreditar em desinformação gerada pela [IA generativa de texto] do que em postagens semelhantes escritas por humanos.</w:t>
      </w:r>
    </w:p>
    <w:p w:rsidR="006F06DD" w:rsidRDefault="006F06DD" w:rsidP="006F06D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Os autores do estudo , Giovanni Spitale e Federico Germani- ambos pesquisadores do instituto de </w:t>
      </w:r>
      <w:r w:rsidR="00DC4C0C">
        <w:rPr>
          <w:rFonts w:ascii="Times New Roman" w:hAnsi="Times New Roman" w:cs="Times New Roman"/>
        </w:rPr>
        <w:t>Ética Biomédica da Universidade de Zurique- analisaram como e se a [ IA generativa de texto] poderia ser utilizado para produzir o mesmo tipo de desinformação que vemos on-line, porém de maneira muito mais rápida, com maior volume e a um custo manor.</w:t>
      </w:r>
    </w:p>
    <w:p w:rsidR="00FB5AEA" w:rsidRDefault="00FB5AEA" w:rsidP="006F06D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:rsidR="00DC4C0C" w:rsidRDefault="00DC4C0C" w:rsidP="00DC4C0C">
      <w:pPr>
        <w:spacing w:after="0" w:line="240" w:lineRule="auto"/>
        <w:ind w:firstLine="709"/>
        <w:jc w:val="right"/>
        <w:rPr>
          <w:rFonts w:ascii="Times New Roman" w:hAnsi="Times New Roman" w:cs="Times New Roman"/>
          <w:sz w:val="18"/>
          <w:szCs w:val="18"/>
        </w:rPr>
      </w:pPr>
      <w:r w:rsidRPr="00FB5AEA">
        <w:rPr>
          <w:rFonts w:ascii="Times New Roman" w:hAnsi="Times New Roman" w:cs="Times New Roman"/>
          <w:b/>
          <w:sz w:val="18"/>
          <w:szCs w:val="18"/>
        </w:rPr>
        <w:t xml:space="preserve">Fonte: </w:t>
      </w:r>
      <w:r w:rsidRPr="00FB5AEA">
        <w:rPr>
          <w:rFonts w:ascii="Times New Roman" w:hAnsi="Times New Roman" w:cs="Times New Roman"/>
          <w:sz w:val="18"/>
          <w:szCs w:val="18"/>
        </w:rPr>
        <w:t>STOKEL- WALKER, Chis</w:t>
      </w:r>
      <w:r w:rsidRPr="00210B62">
        <w:rPr>
          <w:rFonts w:ascii="Times New Roman" w:hAnsi="Times New Roman" w:cs="Times New Roman"/>
          <w:i/>
          <w:sz w:val="18"/>
          <w:szCs w:val="18"/>
        </w:rPr>
        <w:t>. Fake news</w:t>
      </w:r>
      <w:r w:rsidRPr="00FB5AEA">
        <w:rPr>
          <w:rFonts w:ascii="Times New Roman" w:hAnsi="Times New Roman" w:cs="Times New Roman"/>
          <w:sz w:val="18"/>
          <w:szCs w:val="18"/>
        </w:rPr>
        <w:t xml:space="preserve"> criadas por IA são mais convincentes do que as feitas por humanos. </w:t>
      </w:r>
      <w:r w:rsidRPr="00FB5AEA">
        <w:rPr>
          <w:rFonts w:ascii="Times New Roman" w:hAnsi="Times New Roman" w:cs="Times New Roman"/>
          <w:b/>
          <w:sz w:val="18"/>
          <w:szCs w:val="18"/>
        </w:rPr>
        <w:t>Fast company Brasil</w:t>
      </w:r>
      <w:r w:rsidRPr="00FB5AEA">
        <w:rPr>
          <w:rFonts w:ascii="Times New Roman" w:hAnsi="Times New Roman" w:cs="Times New Roman"/>
          <w:sz w:val="18"/>
          <w:szCs w:val="18"/>
        </w:rPr>
        <w:t>,[s.l.], 3jul.2023. Disponível em: hhtps://fastcompanybrasil.</w:t>
      </w:r>
      <w:r w:rsidR="00FB5AEA" w:rsidRPr="00FB5AEA">
        <w:rPr>
          <w:rFonts w:ascii="Times New Roman" w:hAnsi="Times New Roman" w:cs="Times New Roman"/>
          <w:sz w:val="18"/>
          <w:szCs w:val="18"/>
        </w:rPr>
        <w:t>com/tech/inteligencia-artificial/fake-news-criadas-por-ia-são-mais-convincente-do-que-as-feitas-por-humanos/.Acesso em: 19 jul. 2024.</w:t>
      </w:r>
    </w:p>
    <w:p w:rsidR="00FB5AEA" w:rsidRDefault="00FB5AEA" w:rsidP="00FB5AEA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18"/>
          <w:szCs w:val="18"/>
        </w:rPr>
      </w:pPr>
    </w:p>
    <w:p w:rsidR="00FB5AEA" w:rsidRDefault="00FB5AEA" w:rsidP="00FB5AEA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B5AEA">
        <w:rPr>
          <w:rFonts w:ascii="Times New Roman" w:hAnsi="Times New Roman" w:cs="Times New Roman"/>
          <w:b/>
          <w:sz w:val="24"/>
          <w:szCs w:val="24"/>
        </w:rPr>
        <w:t>IA capaz de detectar notícias falsas</w:t>
      </w:r>
    </w:p>
    <w:p w:rsidR="00FB5AEA" w:rsidRDefault="00FB5AEA" w:rsidP="00FB5AEA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Uma pesquisa está sendo desenvolvida na Universidade Federal Fluminense[UFF] pode se transformar em um importante instrumento de combate </w:t>
      </w:r>
      <w:r w:rsidRPr="00210B62">
        <w:rPr>
          <w:rFonts w:ascii="Times New Roman" w:hAnsi="Times New Roman" w:cs="Times New Roman"/>
          <w:i/>
        </w:rPr>
        <w:t>ás fake news</w:t>
      </w:r>
      <w:r>
        <w:rPr>
          <w:rFonts w:ascii="Times New Roman" w:hAnsi="Times New Roman" w:cs="Times New Roman"/>
        </w:rPr>
        <w:t>. Com o uso da inteliência artificial, a novidade tem como objetivo detectar notícias falsas nas redes sociais.</w:t>
      </w:r>
    </w:p>
    <w:p w:rsidR="002373FB" w:rsidRDefault="00FB5AEA" w:rsidP="00FB5AEA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técnica é fruto de um estudo desenvolvido pelo engenheiro de telecomunicações Nicollas Rodrigues, em sua dissertação do curso de mestrado da instituição. O estudante e seu orientador, Diogo Mattos, professor do laboratório de Ensino </w:t>
      </w:r>
      <w:r w:rsidR="002373FB">
        <w:rPr>
          <w:rFonts w:ascii="Times New Roman" w:hAnsi="Times New Roman" w:cs="Times New Roman"/>
        </w:rPr>
        <w:t>e Pesquisa em Redes de Nova Geração da UFF, desenvolveram uma ferramenta de IA capaz de diferenciar fatos de notícias falsas, a partir da análise de palavras e estruturas textuais, com uma precisão de 94%.</w:t>
      </w:r>
    </w:p>
    <w:p w:rsidR="00FB5AEA" w:rsidRPr="00EA0D38" w:rsidRDefault="002373FB" w:rsidP="00EA0D38">
      <w:pPr>
        <w:spacing w:after="0" w:line="240" w:lineRule="auto"/>
        <w:ind w:firstLine="709"/>
        <w:jc w:val="right"/>
        <w:rPr>
          <w:rFonts w:ascii="Times New Roman" w:hAnsi="Times New Roman" w:cs="Times New Roman"/>
          <w:sz w:val="18"/>
          <w:szCs w:val="18"/>
        </w:rPr>
      </w:pPr>
      <w:r w:rsidRPr="00EA0D38">
        <w:rPr>
          <w:rFonts w:ascii="Times New Roman" w:hAnsi="Times New Roman" w:cs="Times New Roman"/>
          <w:b/>
          <w:sz w:val="18"/>
          <w:szCs w:val="18"/>
        </w:rPr>
        <w:t>Fonte</w:t>
      </w:r>
      <w:r w:rsidRPr="00EA0D38">
        <w:rPr>
          <w:rFonts w:ascii="Times New Roman" w:hAnsi="Times New Roman" w:cs="Times New Roman"/>
          <w:sz w:val="18"/>
          <w:szCs w:val="18"/>
        </w:rPr>
        <w:t>: ALVES, Tatiana. Pesquisa da UFF desenvolve IA capaz de detectar notícias falsas.</w:t>
      </w:r>
      <w:r w:rsidRPr="00EA0D38">
        <w:rPr>
          <w:rFonts w:ascii="Times New Roman" w:hAnsi="Times New Roman" w:cs="Times New Roman"/>
          <w:b/>
          <w:sz w:val="18"/>
          <w:szCs w:val="18"/>
        </w:rPr>
        <w:t>Rádio Agência</w:t>
      </w:r>
      <w:r w:rsidRPr="00EA0D38">
        <w:rPr>
          <w:rFonts w:ascii="Times New Roman" w:hAnsi="Times New Roman" w:cs="Times New Roman"/>
          <w:sz w:val="18"/>
          <w:szCs w:val="18"/>
        </w:rPr>
        <w:t xml:space="preserve">, Rio de Janeiro, 8 jul.2024. Disponível em : </w:t>
      </w:r>
      <w:hyperlink r:id="rId5" w:history="1">
        <w:r w:rsidR="00EA0D38" w:rsidRPr="0021105C">
          <w:rPr>
            <w:rStyle w:val="Hyperlink"/>
            <w:rFonts w:ascii="Times New Roman" w:hAnsi="Times New Roman" w:cs="Times New Roman"/>
            <w:sz w:val="18"/>
            <w:szCs w:val="18"/>
          </w:rPr>
          <w:t>https://agenciabrasil.ebc.com.br/radioagencia-nacional/pesquisa-e-inovaçao/audio/2024-07/pesquisa-na-uff-desenvlve-ia-capaz-de-detectar-noticias-falsas.Acesso em;19</w:t>
        </w:r>
      </w:hyperlink>
      <w:r w:rsidR="00EA0D38">
        <w:rPr>
          <w:rFonts w:ascii="Times New Roman" w:hAnsi="Times New Roman" w:cs="Times New Roman"/>
          <w:sz w:val="18"/>
          <w:szCs w:val="18"/>
        </w:rPr>
        <w:t xml:space="preserve"> jul.2024.</w:t>
      </w:r>
    </w:p>
    <w:p w:rsidR="00DC4C0C" w:rsidRPr="00FB5AEA" w:rsidRDefault="00DC4C0C" w:rsidP="006F06D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18"/>
          <w:szCs w:val="18"/>
        </w:rPr>
      </w:pPr>
    </w:p>
    <w:p w:rsidR="006F06DD" w:rsidRPr="00EA0D38" w:rsidRDefault="00EA0D38" w:rsidP="00EA0D38">
      <w:pPr>
        <w:pStyle w:val="PargrafodaLista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</w:rPr>
        <w:t>Qual é o impacto das Ias na geração de conteúdos falsos?</w:t>
      </w:r>
    </w:p>
    <w:p w:rsidR="00F46FDC" w:rsidRPr="00F46FDC" w:rsidRDefault="00EA0D38" w:rsidP="00F46FDC">
      <w:pPr>
        <w:pStyle w:val="PargrafodaLista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</w:rPr>
        <w:t>Como as Ias podem ser usadas no com</w:t>
      </w:r>
      <w:r w:rsidR="00F46FDC">
        <w:rPr>
          <w:rFonts w:ascii="Times New Roman" w:hAnsi="Times New Roman" w:cs="Times New Roman"/>
        </w:rPr>
        <w:t>bate aos conteúdos falsos?</w:t>
      </w:r>
    </w:p>
    <w:p w:rsidR="00F46FDC" w:rsidRPr="00F46FDC" w:rsidRDefault="00F46FDC" w:rsidP="00F46FDC">
      <w:pPr>
        <w:pStyle w:val="PargrafodaLista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AEDC863" wp14:editId="4F2D42E6">
                <wp:simplePos x="0" y="0"/>
                <wp:positionH relativeFrom="margin">
                  <wp:align>left</wp:align>
                </wp:positionH>
                <wp:positionV relativeFrom="paragraph">
                  <wp:posOffset>-1537104</wp:posOffset>
                </wp:positionV>
                <wp:extent cx="5721639" cy="2798618"/>
                <wp:effectExtent l="0" t="0" r="12700" b="20955"/>
                <wp:wrapNone/>
                <wp:docPr id="1" name="Retângulo Arredondad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1639" cy="2798618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bg2">
                              <a:lumMod val="2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A97FF13" id="Retângulo Arredondado 1" o:spid="_x0000_s1026" style="position:absolute;margin-left:0;margin-top:-121.05pt;width:450.5pt;height:220.35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" filled="f" strokecolor="#393737 [814]" strokeweight="1pt">
                <v:stroke joinstyle="miter"/>
                <w10:wrap anchorx="margin"/>
              </v:roundrect>
            </w:pict>
          </mc:Fallback>
        </mc:AlternateContent>
      </w:r>
      <w:r>
        <w:rPr>
          <w:rFonts w:ascii="Times New Roman" w:hAnsi="Times New Roman" w:cs="Times New Roman"/>
        </w:rPr>
        <w:t>Você considera que, em relação aos conteúdos falsos, o impacto das Ias é mais positivo ou negativo? Por quê</w:t>
      </w:r>
    </w:p>
    <w:p w:rsidR="00F46FDC" w:rsidRPr="00F46FDC" w:rsidRDefault="00F46FDC" w:rsidP="00F46FDC">
      <w:pPr>
        <w:pStyle w:val="PargrafodaLista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</w:rPr>
        <w:t>Pesquise ferramentas digitais de checagem de conteúdo baseada em IA disponiveis on-line. Em seguida, selecione algumas para testá-las. Compare os resultadoos e as funcionalidades de cada uma. Utilize um objeto digital oara compartilhar sua experiência com a turma.</w:t>
      </w:r>
    </w:p>
    <w:p w:rsidR="00F46FDC" w:rsidRPr="00F46FDC" w:rsidRDefault="00F46FDC" w:rsidP="00F46FDC">
      <w:pPr>
        <w:pStyle w:val="PargrafodaLista"/>
        <w:spacing w:after="0" w:line="240" w:lineRule="auto"/>
        <w:ind w:left="1429"/>
        <w:rPr>
          <w:rFonts w:ascii="Times New Roman" w:hAnsi="Times New Roman" w:cs="Times New Roman"/>
          <w:b/>
        </w:rPr>
      </w:pPr>
    </w:p>
    <w:p w:rsidR="00F46FDC" w:rsidRPr="00EA0D38" w:rsidRDefault="00F46FDC" w:rsidP="00F46FDC">
      <w:pPr>
        <w:pStyle w:val="PargrafodaLista"/>
        <w:spacing w:after="0" w:line="240" w:lineRule="auto"/>
        <w:ind w:left="1429"/>
        <w:rPr>
          <w:rFonts w:ascii="Times New Roman" w:hAnsi="Times New Roman" w:cs="Times New Roman"/>
          <w:b/>
        </w:rPr>
      </w:pPr>
    </w:p>
    <w:p w:rsidR="00EA0D38" w:rsidRPr="00EA0D38" w:rsidRDefault="00EA0D38" w:rsidP="00EA0D38">
      <w:pPr>
        <w:spacing w:after="0" w:line="240" w:lineRule="auto"/>
        <w:ind w:left="1069"/>
        <w:rPr>
          <w:rFonts w:ascii="Times New Roman" w:hAnsi="Times New Roman" w:cs="Times New Roman"/>
          <w:b/>
        </w:rPr>
      </w:pPr>
    </w:p>
    <w:p w:rsidR="00EA0D38" w:rsidRPr="00EA0D38" w:rsidRDefault="00EA0D38" w:rsidP="00EA0D38">
      <w:pPr>
        <w:pStyle w:val="PargrafodaLista"/>
        <w:spacing w:after="0" w:line="240" w:lineRule="auto"/>
        <w:ind w:left="1429"/>
        <w:rPr>
          <w:rFonts w:ascii="Times New Roman" w:hAnsi="Times New Roman" w:cs="Times New Roman"/>
          <w:b/>
        </w:rPr>
      </w:pPr>
    </w:p>
    <w:sectPr w:rsidR="00EA0D38" w:rsidRPr="00EA0D3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C8502D"/>
    <w:multiLevelType w:val="hybridMultilevel"/>
    <w:tmpl w:val="155A8A9C"/>
    <w:lvl w:ilvl="0" w:tplc="0416000F">
      <w:start w:val="1"/>
      <w:numFmt w:val="decimal"/>
      <w:lvlText w:val="%1.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317D4088"/>
    <w:multiLevelType w:val="hybridMultilevel"/>
    <w:tmpl w:val="D528E69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9077D2F"/>
    <w:multiLevelType w:val="hybridMultilevel"/>
    <w:tmpl w:val="8032A202"/>
    <w:lvl w:ilvl="0" w:tplc="0416000F">
      <w:start w:val="1"/>
      <w:numFmt w:val="decimal"/>
      <w:lvlText w:val="%1.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79D22ED5"/>
    <w:multiLevelType w:val="hybridMultilevel"/>
    <w:tmpl w:val="B170AC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75AB"/>
    <w:rsid w:val="0006119A"/>
    <w:rsid w:val="000D29D9"/>
    <w:rsid w:val="001375AB"/>
    <w:rsid w:val="00210B62"/>
    <w:rsid w:val="002373FB"/>
    <w:rsid w:val="006F06DD"/>
    <w:rsid w:val="00A77928"/>
    <w:rsid w:val="00DC0165"/>
    <w:rsid w:val="00DC4C0C"/>
    <w:rsid w:val="00EA0D38"/>
    <w:rsid w:val="00F251E7"/>
    <w:rsid w:val="00F46FDC"/>
    <w:rsid w:val="00FB5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832B56"/>
  <w15:chartTrackingRefBased/>
  <w15:docId w15:val="{2C27ADC5-3D07-4788-882B-42F4A05CE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251E7"/>
    <w:pPr>
      <w:ind w:left="720"/>
      <w:contextualSpacing/>
    </w:pPr>
  </w:style>
  <w:style w:type="table" w:styleId="Tabelacomgrade">
    <w:name w:val="Table Grid"/>
    <w:basedOn w:val="Tabelanormal"/>
    <w:uiPriority w:val="39"/>
    <w:rsid w:val="000611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EA0D3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genciabrasil.ebc.com.br/radioagencia-nacional/pesquisa-e-inova&#231;ao/audio/2024-07/pesquisa-na-uff-desenvlve-ia-capaz-de-detectar-noticias-falsas.Acesso%20em;19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2</Pages>
  <Words>655</Words>
  <Characters>3540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Fatec</dc:creator>
  <cp:keywords/>
  <dc:description/>
  <cp:lastModifiedBy>Fatec</cp:lastModifiedBy>
  <cp:revision>2</cp:revision>
  <dcterms:created xsi:type="dcterms:W3CDTF">2026-05-26T15:18:00Z</dcterms:created>
  <dcterms:modified xsi:type="dcterms:W3CDTF">2026-06-02T15:40:00Z</dcterms:modified>
</cp:coreProperties>
</file>