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211903B" w14:textId="77777777" w:rsidR="00000000" w:rsidRDefault="005457DF">
      <w:pPr>
        <w:spacing w:line="0" w:lineRule="atLeast"/>
        <w:ind w:right="-19"/>
        <w:jc w:val="center"/>
        <w:rPr>
          <w:rFonts w:ascii="Arial" w:eastAsia="Arial" w:hAnsi="Arial"/>
          <w:b/>
          <w:sz w:val="30"/>
        </w:rPr>
      </w:pPr>
      <w:bookmarkStart w:id="0" w:name="page1"/>
      <w:bookmarkEnd w:id="0"/>
      <w:r>
        <w:rPr>
          <w:rFonts w:ascii="Arial" w:eastAsia="Arial" w:hAnsi="Arial"/>
          <w:b/>
          <w:sz w:val="30"/>
        </w:rPr>
        <w:t>Relatório 1º projecto ASA 2023/2024</w:t>
      </w:r>
    </w:p>
    <w:p w14:paraId="16D6ECBF" w14:textId="77777777" w:rsidR="00000000" w:rsidRDefault="005457DF">
      <w:pPr>
        <w:spacing w:line="297" w:lineRule="exact"/>
        <w:rPr>
          <w:rFonts w:ascii="Times New Roman" w:eastAsia="Times New Roman" w:hAnsi="Times New Roman"/>
          <w:sz w:val="24"/>
        </w:rPr>
      </w:pPr>
    </w:p>
    <w:p w14:paraId="4E450F89" w14:textId="773D2424" w:rsidR="00000000" w:rsidRPr="00790D39" w:rsidRDefault="005457DF">
      <w:pPr>
        <w:spacing w:line="0" w:lineRule="atLeast"/>
        <w:rPr>
          <w:rFonts w:ascii="Arial" w:eastAsia="Arial" w:hAnsi="Arial"/>
          <w:sz w:val="22"/>
          <w:lang w:val="pt-PT"/>
        </w:rPr>
      </w:pPr>
      <w:r>
        <w:rPr>
          <w:rFonts w:ascii="Arial" w:eastAsia="Arial" w:hAnsi="Arial"/>
          <w:b/>
          <w:sz w:val="22"/>
        </w:rPr>
        <w:t>Grupo:</w:t>
      </w:r>
      <w:r>
        <w:rPr>
          <w:rFonts w:ascii="Arial" w:eastAsia="Arial" w:hAnsi="Arial"/>
          <w:sz w:val="22"/>
        </w:rPr>
        <w:t xml:space="preserve"> </w:t>
      </w:r>
      <w:r w:rsidR="00790D39">
        <w:rPr>
          <w:rFonts w:ascii="Arial" w:eastAsia="Arial" w:hAnsi="Arial"/>
          <w:sz w:val="22"/>
          <w:lang w:val="pt-PT"/>
        </w:rPr>
        <w:t>TP052</w:t>
      </w:r>
    </w:p>
    <w:p w14:paraId="4A71E4CB" w14:textId="77777777" w:rsidR="00000000" w:rsidRDefault="005457DF">
      <w:pPr>
        <w:spacing w:line="240" w:lineRule="exact"/>
        <w:rPr>
          <w:rFonts w:ascii="Times New Roman" w:eastAsia="Times New Roman" w:hAnsi="Times New Roman"/>
          <w:sz w:val="24"/>
        </w:rPr>
      </w:pPr>
    </w:p>
    <w:p w14:paraId="0E631A6A" w14:textId="06D9C7C4" w:rsidR="00000000" w:rsidRPr="00790D39" w:rsidRDefault="005457DF">
      <w:pPr>
        <w:spacing w:line="0" w:lineRule="atLeast"/>
        <w:rPr>
          <w:rFonts w:ascii="Arial" w:eastAsia="Arial" w:hAnsi="Arial"/>
          <w:sz w:val="22"/>
          <w:lang w:val="pt-PT"/>
        </w:rPr>
      </w:pPr>
      <w:r>
        <w:rPr>
          <w:rFonts w:ascii="Arial" w:eastAsia="Arial" w:hAnsi="Arial"/>
          <w:b/>
          <w:sz w:val="22"/>
        </w:rPr>
        <w:t>Aluno(s):</w:t>
      </w:r>
      <w:r>
        <w:rPr>
          <w:rFonts w:ascii="Arial" w:eastAsia="Arial" w:hAnsi="Arial"/>
          <w:sz w:val="22"/>
        </w:rPr>
        <w:t xml:space="preserve"> </w:t>
      </w:r>
      <w:r w:rsidR="00790D39">
        <w:rPr>
          <w:rFonts w:ascii="Arial" w:eastAsia="Arial" w:hAnsi="Arial"/>
          <w:sz w:val="22"/>
          <w:lang w:val="pt-PT"/>
        </w:rPr>
        <w:t>Sophia Alencar (106369) e Inês Antunes (106748)</w:t>
      </w:r>
    </w:p>
    <w:p w14:paraId="0AF8FFBF" w14:textId="77777777" w:rsidR="00000000" w:rsidRDefault="00790D39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noProof/>
          <w:sz w:val="22"/>
        </w:rPr>
        <w:drawing>
          <wp:anchor distT="0" distB="0" distL="114300" distR="114300" simplePos="0" relativeHeight="251656192" behindDoc="1" locked="0" layoutInCell="1" allowOverlap="1" wp14:anchorId="2DC02DBA" wp14:editId="40A6F3FD">
            <wp:simplePos x="0" y="0"/>
            <wp:positionH relativeFrom="column">
              <wp:posOffset>38100</wp:posOffset>
            </wp:positionH>
            <wp:positionV relativeFrom="paragraph">
              <wp:posOffset>267335</wp:posOffset>
            </wp:positionV>
            <wp:extent cx="5829300" cy="12700"/>
            <wp:effectExtent l="0" t="0" r="0" b="0"/>
            <wp:wrapNone/>
            <wp:docPr id="2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7EE73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D035DC3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530CD38" w14:textId="77777777" w:rsidR="00000000" w:rsidRDefault="005457DF">
      <w:pPr>
        <w:spacing w:line="313" w:lineRule="exact"/>
        <w:rPr>
          <w:rFonts w:ascii="Times New Roman" w:eastAsia="Times New Roman" w:hAnsi="Times New Roman"/>
          <w:sz w:val="24"/>
        </w:rPr>
      </w:pPr>
    </w:p>
    <w:p w14:paraId="0C3DACD9" w14:textId="77777777" w:rsidR="00000000" w:rsidRDefault="005457DF">
      <w:pPr>
        <w:spacing w:line="0" w:lineRule="atLeast"/>
        <w:rPr>
          <w:rFonts w:ascii="Arial" w:eastAsia="Arial" w:hAnsi="Arial"/>
          <w:b/>
          <w:sz w:val="22"/>
        </w:rPr>
      </w:pPr>
      <w:r>
        <w:rPr>
          <w:rFonts w:ascii="Arial" w:eastAsia="Arial" w:hAnsi="Arial"/>
          <w:b/>
          <w:sz w:val="22"/>
        </w:rPr>
        <w:t>Descrição do Problema e da Solução</w:t>
      </w:r>
    </w:p>
    <w:p w14:paraId="351CA998" w14:textId="77777777" w:rsidR="00000000" w:rsidRDefault="005457DF">
      <w:pPr>
        <w:spacing w:line="242" w:lineRule="exact"/>
        <w:rPr>
          <w:rFonts w:ascii="Times New Roman" w:eastAsia="Times New Roman" w:hAnsi="Times New Roman"/>
          <w:sz w:val="24"/>
        </w:rPr>
      </w:pPr>
    </w:p>
    <w:p w14:paraId="5EE09557" w14:textId="77777777" w:rsidR="00790D39" w:rsidRDefault="00790D39" w:rsidP="00790D39">
      <w:pPr>
        <w:rPr>
          <w:rFonts w:ascii="Arial" w:eastAsia="Times New Roman" w:hAnsi="Arial"/>
          <w:color w:val="000000"/>
          <w:sz w:val="21"/>
          <w:szCs w:val="21"/>
        </w:rPr>
      </w:pPr>
      <w:r w:rsidRPr="00790D39">
        <w:rPr>
          <w:rFonts w:ascii="Arial" w:eastAsia="Times New Roman" w:hAnsi="Arial"/>
          <w:color w:val="000000"/>
          <w:sz w:val="21"/>
          <w:szCs w:val="21"/>
        </w:rPr>
        <w:t>Utilização de um algoritmo com uma abordagem bottom-up, com memoization. Sucintamente, este vai percorrer um double array, com o tamanho da placa de mármore, dividindo-o em sub-problemas, onde os resultados parciais vão sendo guardados na matriz. Assim, nunca calculamos o mesmo problema.</w:t>
      </w:r>
    </w:p>
    <w:p w14:paraId="2701B1F8" w14:textId="77777777" w:rsidR="00790D39" w:rsidRDefault="00790D39" w:rsidP="00790D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CE2244" w14:textId="2A2528FE" w:rsidR="00790D39" w:rsidRPr="00790D39" w:rsidRDefault="00790D39" w:rsidP="00790D39">
      <w:pPr>
        <w:rPr>
          <w:rFonts w:ascii="Times New Roman" w:eastAsia="Times New Roman" w:hAnsi="Times New Roman" w:cs="Times New Roman"/>
          <w:sz w:val="21"/>
          <w:szCs w:val="21"/>
          <w:lang w:val="pt-PT"/>
        </w:rPr>
      </w:pPr>
      <w:r w:rsidRPr="00790D39">
        <w:rPr>
          <w:rFonts w:ascii="Arial" w:eastAsia="Times New Roman" w:hAnsi="Arial"/>
          <w:sz w:val="21"/>
          <w:szCs w:val="21"/>
          <w:lang w:val="pt-PT"/>
        </w:rPr>
        <w:t xml:space="preserve">Após </w:t>
      </w:r>
      <w:r>
        <w:rPr>
          <w:rFonts w:ascii="Arial" w:eastAsia="Times New Roman" w:hAnsi="Arial"/>
          <w:sz w:val="21"/>
          <w:szCs w:val="21"/>
          <w:lang w:val="pt-PT"/>
        </w:rPr>
        <w:t xml:space="preserve">retirarmos </w:t>
      </w:r>
      <w:r w:rsidRPr="00790D39">
        <w:rPr>
          <w:rFonts w:ascii="Arial" w:eastAsia="Times New Roman" w:hAnsi="Arial"/>
          <w:sz w:val="21"/>
          <w:szCs w:val="21"/>
          <w:lang w:val="pt-PT"/>
        </w:rPr>
        <w:t>o valor das peças do input, colocamo</w:t>
      </w:r>
      <w:r>
        <w:rPr>
          <w:rFonts w:ascii="Arial" w:eastAsia="Times New Roman" w:hAnsi="Arial"/>
          <w:sz w:val="21"/>
          <w:szCs w:val="21"/>
          <w:lang w:val="pt-PT"/>
        </w:rPr>
        <w:t>-lo no seu tamanho correspondente da matriz.</w:t>
      </w:r>
      <w:r>
        <w:rPr>
          <w:rFonts w:ascii="Times New Roman" w:eastAsia="Times New Roman" w:hAnsi="Times New Roman" w:cs="Times New Roman"/>
          <w:sz w:val="21"/>
          <w:szCs w:val="21"/>
          <w:lang w:val="pt-PT"/>
        </w:rPr>
        <w:t xml:space="preserve"> </w:t>
      </w:r>
      <w:r w:rsidRPr="00790D39">
        <w:rPr>
          <w:rFonts w:ascii="Arial" w:eastAsia="Times New Roman" w:hAnsi="Arial"/>
          <w:sz w:val="21"/>
          <w:szCs w:val="21"/>
          <w:lang w:val="pt-PT"/>
        </w:rPr>
        <w:t>Assim</w:t>
      </w:r>
      <w:r>
        <w:rPr>
          <w:rFonts w:ascii="Times New Roman" w:eastAsia="Times New Roman" w:hAnsi="Times New Roman" w:cs="Times New Roman"/>
          <w:sz w:val="21"/>
          <w:szCs w:val="21"/>
          <w:lang w:val="pt-PT"/>
        </w:rPr>
        <w:t xml:space="preserve"> </w:t>
      </w:r>
      <w:r>
        <w:rPr>
          <w:rFonts w:ascii="Arial" w:eastAsia="Times New Roman" w:hAnsi="Arial"/>
          <w:color w:val="000000"/>
          <w:sz w:val="21"/>
          <w:szCs w:val="21"/>
          <w:lang w:val="pt-PT"/>
        </w:rPr>
        <w:t>o</w:t>
      </w:r>
      <w:r w:rsidRPr="00790D39">
        <w:rPr>
          <w:rFonts w:ascii="Arial" w:eastAsia="Times New Roman" w:hAnsi="Arial"/>
          <w:color w:val="000000"/>
          <w:sz w:val="21"/>
          <w:szCs w:val="21"/>
        </w:rPr>
        <w:t xml:space="preserve"> nosso algoritmo consiste, em dois loops que vão percorrendo as linhas e as colunas da matriz de mármore. </w:t>
      </w:r>
      <w:r>
        <w:rPr>
          <w:rFonts w:ascii="Arial" w:eastAsia="Times New Roman" w:hAnsi="Arial"/>
          <w:color w:val="000000"/>
          <w:sz w:val="21"/>
          <w:szCs w:val="21"/>
          <w:lang w:val="pt-PT"/>
        </w:rPr>
        <w:t>De seguida inicia-se uma terceira iteração,</w:t>
      </w:r>
      <w:r w:rsidRPr="00790D39">
        <w:rPr>
          <w:rFonts w:ascii="Arial" w:eastAsia="Times New Roman" w:hAnsi="Arial"/>
          <w:color w:val="000000"/>
          <w:sz w:val="21"/>
          <w:szCs w:val="21"/>
        </w:rPr>
        <w:t xml:space="preserve"> </w:t>
      </w:r>
      <w:r>
        <w:rPr>
          <w:rFonts w:ascii="Arial" w:eastAsia="Times New Roman" w:hAnsi="Arial"/>
          <w:color w:val="000000"/>
          <w:sz w:val="21"/>
          <w:szCs w:val="21"/>
          <w:lang w:val="pt-PT"/>
        </w:rPr>
        <w:t>em que como é possível a peça rodar, vamos verificar se o máximo preço atual é menor do que o preço que iremos estabelecer ao alterar para a nova peça (se possível), se sim substituí-mos. No final iremos buscar o preço que se encontra na última posição da tabela, visto que vamos sempre obtendo a melhor solução possível. Ao chegar ao final teremos a melhor solução.</w:t>
      </w:r>
    </w:p>
    <w:p w14:paraId="48EB8685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  <w:lang w:val="pt-PT"/>
        </w:rPr>
      </w:pPr>
    </w:p>
    <w:p w14:paraId="641B4C97" w14:textId="77777777" w:rsidR="00790D39" w:rsidRPr="00790D39" w:rsidRDefault="00790D39">
      <w:pPr>
        <w:spacing w:line="200" w:lineRule="exact"/>
        <w:rPr>
          <w:rFonts w:ascii="Times New Roman" w:eastAsia="Times New Roman" w:hAnsi="Times New Roman"/>
          <w:sz w:val="24"/>
          <w:lang w:val="pt-PT"/>
        </w:rPr>
      </w:pPr>
    </w:p>
    <w:p w14:paraId="0E947DF4" w14:textId="77777777" w:rsidR="00000000" w:rsidRDefault="005457DF">
      <w:pPr>
        <w:spacing w:line="331" w:lineRule="exact"/>
        <w:rPr>
          <w:rFonts w:ascii="Times New Roman" w:eastAsia="Times New Roman" w:hAnsi="Times New Roman"/>
          <w:sz w:val="24"/>
        </w:rPr>
      </w:pPr>
    </w:p>
    <w:p w14:paraId="71B0A0C0" w14:textId="77777777" w:rsidR="00000000" w:rsidRDefault="005457DF">
      <w:pPr>
        <w:spacing w:line="0" w:lineRule="atLeast"/>
        <w:rPr>
          <w:rFonts w:ascii="Arial" w:eastAsia="Arial" w:hAnsi="Arial"/>
          <w:b/>
          <w:sz w:val="22"/>
        </w:rPr>
      </w:pPr>
      <w:r>
        <w:rPr>
          <w:rFonts w:ascii="Arial" w:eastAsia="Arial" w:hAnsi="Arial"/>
          <w:b/>
          <w:sz w:val="22"/>
        </w:rPr>
        <w:t>Análise Teórica</w:t>
      </w:r>
    </w:p>
    <w:p w14:paraId="6B48A74D" w14:textId="77777777" w:rsidR="00790D39" w:rsidRDefault="00790D39">
      <w:pPr>
        <w:spacing w:line="242" w:lineRule="exact"/>
        <w:rPr>
          <w:rFonts w:ascii="Times New Roman" w:eastAsia="Times New Roman" w:hAnsi="Times New Roman"/>
          <w:sz w:val="24"/>
        </w:rPr>
      </w:pPr>
    </w:p>
    <w:p w14:paraId="2C98698F" w14:textId="77028188" w:rsidR="00790D39" w:rsidRDefault="00790D39">
      <w:pPr>
        <w:spacing w:line="242" w:lineRule="exact"/>
        <w:rPr>
          <w:rFonts w:ascii="Times New Roman" w:eastAsia="Times New Roman" w:hAnsi="Times New Roman"/>
          <w:sz w:val="24"/>
          <w:lang w:val="pt-PT"/>
        </w:rPr>
      </w:pPr>
      <w:proofErr w:type="spellStart"/>
      <w:r>
        <w:rPr>
          <w:rFonts w:ascii="Times New Roman" w:eastAsia="Times New Roman" w:hAnsi="Times New Roman"/>
          <w:sz w:val="24"/>
          <w:lang w:val="pt-PT"/>
        </w:rPr>
        <w:t>matrix</w:t>
      </w:r>
      <w:proofErr w:type="spellEnd"/>
      <w:r>
        <w:rPr>
          <w:rFonts w:ascii="Times New Roman" w:eastAsia="Times New Roman" w:hAnsi="Times New Roman"/>
          <w:sz w:val="24"/>
          <w:lang w:val="pt-PT"/>
        </w:rPr>
        <w:t xml:space="preserve">[x][y] = </w:t>
      </w:r>
      <w:proofErr w:type="gramStart"/>
      <w:r>
        <w:rPr>
          <w:rFonts w:ascii="Times New Roman" w:eastAsia="Times New Roman" w:hAnsi="Times New Roman"/>
          <w:sz w:val="24"/>
          <w:lang w:val="pt-PT"/>
        </w:rPr>
        <w:t>{ 0</w:t>
      </w:r>
      <w:proofErr w:type="gramEnd"/>
      <w:r>
        <w:rPr>
          <w:rFonts w:ascii="Times New Roman" w:eastAsia="Times New Roman" w:hAnsi="Times New Roman"/>
          <w:sz w:val="24"/>
          <w:lang w:val="pt-PT"/>
        </w:rPr>
        <w:t xml:space="preserve">   ,                                                                            se x = 0 ou y = 0;</w:t>
      </w:r>
    </w:p>
    <w:p w14:paraId="48E69A42" w14:textId="74ADAF1B" w:rsidR="00790D39" w:rsidRDefault="00790D39">
      <w:pPr>
        <w:spacing w:line="242" w:lineRule="exact"/>
        <w:rPr>
          <w:rFonts w:ascii="Times New Roman" w:eastAsia="Times New Roman" w:hAnsi="Times New Roman"/>
          <w:sz w:val="24"/>
          <w:lang w:val="pt-PT"/>
        </w:rPr>
      </w:pPr>
      <w:r>
        <w:rPr>
          <w:rFonts w:ascii="Times New Roman" w:eastAsia="Times New Roman" w:hAnsi="Times New Roman"/>
          <w:sz w:val="24"/>
          <w:lang w:val="pt-PT"/>
        </w:rPr>
        <w:tab/>
      </w:r>
      <w:r>
        <w:rPr>
          <w:rFonts w:ascii="Times New Roman" w:eastAsia="Times New Roman" w:hAnsi="Times New Roman"/>
          <w:sz w:val="24"/>
          <w:lang w:val="pt-PT"/>
        </w:rPr>
        <w:tab/>
        <w:t xml:space="preserve">   </w:t>
      </w:r>
      <w:proofErr w:type="spellStart"/>
      <w:r>
        <w:rPr>
          <w:rFonts w:ascii="Times New Roman" w:eastAsia="Times New Roman" w:hAnsi="Times New Roman"/>
          <w:sz w:val="24"/>
          <w:lang w:val="pt-PT"/>
        </w:rPr>
        <w:t>max</w:t>
      </w:r>
      <w:proofErr w:type="spellEnd"/>
      <w:r>
        <w:rPr>
          <w:rFonts w:ascii="Times New Roman" w:eastAsia="Times New Roman" w:hAnsi="Times New Roman"/>
          <w:sz w:val="24"/>
          <w:lang w:val="pt-PT"/>
        </w:rPr>
        <w:t>(</w:t>
      </w:r>
      <w:proofErr w:type="spellStart"/>
      <w:r>
        <w:rPr>
          <w:rFonts w:ascii="Times New Roman" w:eastAsia="Times New Roman" w:hAnsi="Times New Roman"/>
          <w:sz w:val="24"/>
          <w:lang w:val="pt-PT"/>
        </w:rPr>
        <w:t>matrix</w:t>
      </w:r>
      <w:proofErr w:type="spellEnd"/>
      <w:r>
        <w:rPr>
          <w:rFonts w:ascii="Times New Roman" w:eastAsia="Times New Roman" w:hAnsi="Times New Roman"/>
          <w:sz w:val="24"/>
          <w:lang w:val="pt-PT"/>
        </w:rPr>
        <w:t xml:space="preserve">[x][y], </w:t>
      </w:r>
      <w:proofErr w:type="spellStart"/>
      <w:r>
        <w:rPr>
          <w:rFonts w:ascii="Times New Roman" w:eastAsia="Times New Roman" w:hAnsi="Times New Roman"/>
          <w:sz w:val="24"/>
          <w:lang w:val="pt-PT"/>
        </w:rPr>
        <w:t>matrix</w:t>
      </w:r>
      <w:proofErr w:type="spellEnd"/>
      <w:r>
        <w:rPr>
          <w:rFonts w:ascii="Times New Roman" w:eastAsia="Times New Roman" w:hAnsi="Times New Roman"/>
          <w:sz w:val="24"/>
          <w:lang w:val="pt-PT"/>
        </w:rPr>
        <w:t>[</w:t>
      </w:r>
      <w:proofErr w:type="spellStart"/>
      <w:r>
        <w:rPr>
          <w:rFonts w:ascii="Times New Roman" w:eastAsia="Times New Roman" w:hAnsi="Times New Roman"/>
          <w:sz w:val="24"/>
          <w:lang w:val="pt-PT"/>
        </w:rPr>
        <w:t>x-</w:t>
      </w:r>
      <w:proofErr w:type="gramStart"/>
      <w:r>
        <w:rPr>
          <w:rFonts w:ascii="Times New Roman" w:eastAsia="Times New Roman" w:hAnsi="Times New Roman"/>
          <w:sz w:val="24"/>
          <w:lang w:val="pt-PT"/>
        </w:rPr>
        <w:t>i</w:t>
      </w:r>
      <w:proofErr w:type="spellEnd"/>
      <w:r>
        <w:rPr>
          <w:rFonts w:ascii="Times New Roman" w:eastAsia="Times New Roman" w:hAnsi="Times New Roman"/>
          <w:sz w:val="24"/>
          <w:lang w:val="pt-PT"/>
        </w:rPr>
        <w:t>][</w:t>
      </w:r>
      <w:proofErr w:type="gramEnd"/>
      <w:r>
        <w:rPr>
          <w:rFonts w:ascii="Times New Roman" w:eastAsia="Times New Roman" w:hAnsi="Times New Roman"/>
          <w:sz w:val="24"/>
          <w:lang w:val="pt-PT"/>
        </w:rPr>
        <w:t xml:space="preserve">y] + </w:t>
      </w:r>
      <w:proofErr w:type="spellStart"/>
      <w:r>
        <w:rPr>
          <w:rFonts w:ascii="Times New Roman" w:eastAsia="Times New Roman" w:hAnsi="Times New Roman"/>
          <w:sz w:val="24"/>
          <w:lang w:val="pt-PT"/>
        </w:rPr>
        <w:t>matrix</w:t>
      </w:r>
      <w:proofErr w:type="spellEnd"/>
      <w:r>
        <w:rPr>
          <w:rFonts w:ascii="Times New Roman" w:eastAsia="Times New Roman" w:hAnsi="Times New Roman"/>
          <w:sz w:val="24"/>
          <w:lang w:val="pt-PT"/>
        </w:rPr>
        <w:t>[i][y] )   , se i &lt;= x ;</w:t>
      </w:r>
    </w:p>
    <w:p w14:paraId="414C9BE2" w14:textId="1B5BA3D2" w:rsidR="00790D39" w:rsidRDefault="00790D39">
      <w:pPr>
        <w:spacing w:line="242" w:lineRule="exact"/>
        <w:rPr>
          <w:rFonts w:ascii="Times New Roman" w:eastAsia="Times New Roman" w:hAnsi="Times New Roman"/>
          <w:sz w:val="24"/>
          <w:lang w:val="pt-PT"/>
        </w:rPr>
      </w:pPr>
      <w:r>
        <w:rPr>
          <w:rFonts w:ascii="Times New Roman" w:eastAsia="Times New Roman" w:hAnsi="Times New Roman"/>
          <w:sz w:val="24"/>
          <w:lang w:val="pt-PT"/>
        </w:rPr>
        <w:tab/>
      </w:r>
      <w:r>
        <w:rPr>
          <w:rFonts w:ascii="Times New Roman" w:eastAsia="Times New Roman" w:hAnsi="Times New Roman"/>
          <w:sz w:val="24"/>
          <w:lang w:val="pt-PT"/>
        </w:rPr>
        <w:tab/>
        <w:t xml:space="preserve">   </w:t>
      </w:r>
    </w:p>
    <w:p w14:paraId="4ADE6879" w14:textId="5FF8F7D7" w:rsidR="00790D39" w:rsidRDefault="00790D39">
      <w:pPr>
        <w:spacing w:line="242" w:lineRule="exact"/>
        <w:rPr>
          <w:rFonts w:ascii="Times New Roman" w:eastAsia="Times New Roman" w:hAnsi="Times New Roman"/>
          <w:sz w:val="24"/>
          <w:lang w:val="pt-PT"/>
        </w:rPr>
      </w:pPr>
      <w:r>
        <w:rPr>
          <w:rFonts w:ascii="Times New Roman" w:eastAsia="Times New Roman" w:hAnsi="Times New Roman"/>
          <w:sz w:val="24"/>
          <w:lang w:val="pt-PT"/>
        </w:rPr>
        <w:tab/>
      </w:r>
      <w:r>
        <w:rPr>
          <w:rFonts w:ascii="Times New Roman" w:eastAsia="Times New Roman" w:hAnsi="Times New Roman"/>
          <w:sz w:val="24"/>
          <w:lang w:val="pt-PT"/>
        </w:rPr>
        <w:tab/>
        <w:t xml:space="preserve">   </w:t>
      </w:r>
      <w:proofErr w:type="spellStart"/>
      <w:r>
        <w:rPr>
          <w:rFonts w:ascii="Times New Roman" w:eastAsia="Times New Roman" w:hAnsi="Times New Roman"/>
          <w:sz w:val="24"/>
          <w:lang w:val="pt-PT"/>
        </w:rPr>
        <w:t>max</w:t>
      </w:r>
      <w:proofErr w:type="spellEnd"/>
      <w:r>
        <w:rPr>
          <w:rFonts w:ascii="Times New Roman" w:eastAsia="Times New Roman" w:hAnsi="Times New Roman"/>
          <w:sz w:val="24"/>
          <w:lang w:val="pt-PT"/>
        </w:rPr>
        <w:t>(</w:t>
      </w:r>
      <w:proofErr w:type="spellStart"/>
      <w:r>
        <w:rPr>
          <w:rFonts w:ascii="Times New Roman" w:eastAsia="Times New Roman" w:hAnsi="Times New Roman"/>
          <w:sz w:val="24"/>
          <w:lang w:val="pt-PT"/>
        </w:rPr>
        <w:t>matrix</w:t>
      </w:r>
      <w:proofErr w:type="spellEnd"/>
      <w:r>
        <w:rPr>
          <w:rFonts w:ascii="Times New Roman" w:eastAsia="Times New Roman" w:hAnsi="Times New Roman"/>
          <w:sz w:val="24"/>
          <w:lang w:val="pt-PT"/>
        </w:rPr>
        <w:t xml:space="preserve">[x][y], </w:t>
      </w:r>
      <w:proofErr w:type="spellStart"/>
      <w:r>
        <w:rPr>
          <w:rFonts w:ascii="Times New Roman" w:eastAsia="Times New Roman" w:hAnsi="Times New Roman"/>
          <w:sz w:val="24"/>
          <w:lang w:val="pt-PT"/>
        </w:rPr>
        <w:t>matrix</w:t>
      </w:r>
      <w:proofErr w:type="spellEnd"/>
      <w:r>
        <w:rPr>
          <w:rFonts w:ascii="Times New Roman" w:eastAsia="Times New Roman" w:hAnsi="Times New Roman"/>
          <w:sz w:val="24"/>
          <w:lang w:val="pt-PT"/>
        </w:rPr>
        <w:t>[x][y</w:t>
      </w:r>
      <w:r>
        <w:rPr>
          <w:rFonts w:ascii="Times New Roman" w:eastAsia="Times New Roman" w:hAnsi="Times New Roman"/>
          <w:sz w:val="24"/>
          <w:lang w:val="pt-PT"/>
        </w:rPr>
        <w:t>-i</w:t>
      </w:r>
      <w:r>
        <w:rPr>
          <w:rFonts w:ascii="Times New Roman" w:eastAsia="Times New Roman" w:hAnsi="Times New Roman"/>
          <w:sz w:val="24"/>
          <w:lang w:val="pt-PT"/>
        </w:rPr>
        <w:t xml:space="preserve">] + </w:t>
      </w:r>
      <w:proofErr w:type="spellStart"/>
      <w:r>
        <w:rPr>
          <w:rFonts w:ascii="Times New Roman" w:eastAsia="Times New Roman" w:hAnsi="Times New Roman"/>
          <w:sz w:val="24"/>
          <w:lang w:val="pt-PT"/>
        </w:rPr>
        <w:t>matrix</w:t>
      </w:r>
      <w:proofErr w:type="spellEnd"/>
      <w:r>
        <w:rPr>
          <w:rFonts w:ascii="Times New Roman" w:eastAsia="Times New Roman" w:hAnsi="Times New Roman"/>
          <w:sz w:val="24"/>
          <w:lang w:val="pt-PT"/>
        </w:rPr>
        <w:t>[</w:t>
      </w:r>
      <w:r>
        <w:rPr>
          <w:rFonts w:ascii="Times New Roman" w:eastAsia="Times New Roman" w:hAnsi="Times New Roman"/>
          <w:sz w:val="24"/>
          <w:lang w:val="pt-PT"/>
        </w:rPr>
        <w:t>x</w:t>
      </w:r>
      <w:r>
        <w:rPr>
          <w:rFonts w:ascii="Times New Roman" w:eastAsia="Times New Roman" w:hAnsi="Times New Roman"/>
          <w:sz w:val="24"/>
          <w:lang w:val="pt-PT"/>
        </w:rPr>
        <w:t>][</w:t>
      </w:r>
      <w:r>
        <w:rPr>
          <w:rFonts w:ascii="Times New Roman" w:eastAsia="Times New Roman" w:hAnsi="Times New Roman"/>
          <w:sz w:val="24"/>
          <w:lang w:val="pt-PT"/>
        </w:rPr>
        <w:t>i</w:t>
      </w:r>
      <w:proofErr w:type="gramStart"/>
      <w:r>
        <w:rPr>
          <w:rFonts w:ascii="Times New Roman" w:eastAsia="Times New Roman" w:hAnsi="Times New Roman"/>
          <w:sz w:val="24"/>
          <w:lang w:val="pt-PT"/>
        </w:rPr>
        <w:t>]</w:t>
      </w:r>
      <w:r>
        <w:rPr>
          <w:rFonts w:ascii="Times New Roman" w:eastAsia="Times New Roman" w:hAnsi="Times New Roman"/>
          <w:sz w:val="24"/>
          <w:lang w:val="pt-PT"/>
        </w:rPr>
        <w:t xml:space="preserve">)   </w:t>
      </w:r>
      <w:proofErr w:type="gramEnd"/>
      <w:r>
        <w:rPr>
          <w:rFonts w:ascii="Times New Roman" w:eastAsia="Times New Roman" w:hAnsi="Times New Roman"/>
          <w:sz w:val="24"/>
          <w:lang w:val="pt-PT"/>
        </w:rPr>
        <w:t>,  se i &lt;= y</w:t>
      </w:r>
    </w:p>
    <w:p w14:paraId="6B6149AF" w14:textId="77777777" w:rsidR="00790D39" w:rsidRDefault="00790D39">
      <w:pPr>
        <w:spacing w:line="242" w:lineRule="exact"/>
        <w:rPr>
          <w:rFonts w:ascii="Times New Roman" w:eastAsia="Times New Roman" w:hAnsi="Times New Roman"/>
          <w:sz w:val="24"/>
          <w:lang w:val="pt-PT"/>
        </w:rPr>
      </w:pPr>
    </w:p>
    <w:p w14:paraId="0E127EFC" w14:textId="6E165FAC" w:rsidR="00790D39" w:rsidRDefault="00790D39">
      <w:pPr>
        <w:spacing w:line="242" w:lineRule="exact"/>
        <w:rPr>
          <w:rFonts w:ascii="Times New Roman" w:eastAsia="Times New Roman" w:hAnsi="Times New Roman"/>
          <w:sz w:val="24"/>
          <w:lang w:val="pt-PT"/>
        </w:rPr>
      </w:pPr>
      <w:r>
        <w:rPr>
          <w:rFonts w:ascii="Times New Roman" w:eastAsia="Times New Roman" w:hAnsi="Times New Roman"/>
          <w:sz w:val="24"/>
          <w:lang w:val="pt-PT"/>
        </w:rPr>
        <w:t>}</w:t>
      </w:r>
    </w:p>
    <w:p w14:paraId="5C7B2111" w14:textId="77777777" w:rsidR="00790D39" w:rsidRPr="00790D39" w:rsidRDefault="00790D39">
      <w:pPr>
        <w:spacing w:line="242" w:lineRule="exact"/>
        <w:rPr>
          <w:rFonts w:ascii="Times New Roman" w:eastAsia="Times New Roman" w:hAnsi="Times New Roman"/>
          <w:sz w:val="24"/>
          <w:lang w:val="pt-PT"/>
        </w:rPr>
      </w:pPr>
    </w:p>
    <w:p w14:paraId="355B5F8C" w14:textId="77777777" w:rsidR="00000000" w:rsidRDefault="005457DF">
      <w:pPr>
        <w:spacing w:line="0" w:lineRule="atLeast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Função recursiva da solução proposta.</w:t>
      </w:r>
    </w:p>
    <w:p w14:paraId="0D6D3B9B" w14:textId="77777777" w:rsidR="00000000" w:rsidRDefault="005457DF">
      <w:pPr>
        <w:spacing w:line="240" w:lineRule="exact"/>
        <w:rPr>
          <w:rFonts w:ascii="Times New Roman" w:eastAsia="Times New Roman" w:hAnsi="Times New Roman"/>
          <w:sz w:val="24"/>
        </w:rPr>
      </w:pPr>
    </w:p>
    <w:p w14:paraId="1DF68590" w14:textId="7204DF61" w:rsidR="00790D39" w:rsidRPr="00790D39" w:rsidRDefault="00790D39">
      <w:pPr>
        <w:spacing w:line="240" w:lineRule="exact"/>
        <w:rPr>
          <w:rFonts w:ascii="Times New Roman" w:eastAsia="Times New Roman" w:hAnsi="Times New Roman"/>
          <w:sz w:val="24"/>
          <w:lang w:val="pt-PT"/>
        </w:rPr>
      </w:pPr>
    </w:p>
    <w:p w14:paraId="6CCE9B44" w14:textId="77777777" w:rsidR="00790D39" w:rsidRDefault="00790D39">
      <w:pPr>
        <w:spacing w:line="240" w:lineRule="exact"/>
        <w:rPr>
          <w:rFonts w:ascii="Times New Roman" w:eastAsia="Times New Roman" w:hAnsi="Times New Roman"/>
          <w:sz w:val="24"/>
        </w:rPr>
      </w:pPr>
    </w:p>
    <w:p w14:paraId="32945033" w14:textId="77777777" w:rsidR="00000000" w:rsidRDefault="005457DF">
      <w:pPr>
        <w:spacing w:line="276" w:lineRule="auto"/>
        <w:ind w:right="440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Inserir aqui o pseudo código de muito alto nível a indicar a complexidade de cada etapa da solução proposta, e a complexidade total.</w:t>
      </w:r>
    </w:p>
    <w:p w14:paraId="7ED5726A" w14:textId="77777777" w:rsidR="00000000" w:rsidRDefault="005457DF">
      <w:pPr>
        <w:spacing w:line="164" w:lineRule="exact"/>
        <w:rPr>
          <w:rFonts w:ascii="Times New Roman" w:eastAsia="Times New Roman" w:hAnsi="Times New Roman"/>
          <w:sz w:val="24"/>
        </w:rPr>
      </w:pPr>
    </w:p>
    <w:p w14:paraId="5D934E0F" w14:textId="77777777" w:rsidR="00000000" w:rsidRDefault="005457DF">
      <w:pPr>
        <w:spacing w:line="0" w:lineRule="atLeast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Exemplo:</w:t>
      </w:r>
    </w:p>
    <w:p w14:paraId="77267188" w14:textId="77777777" w:rsidR="00000000" w:rsidRDefault="005457DF">
      <w:pPr>
        <w:spacing w:line="240" w:lineRule="exact"/>
        <w:rPr>
          <w:rFonts w:ascii="Times New Roman" w:eastAsia="Times New Roman" w:hAnsi="Times New Roman"/>
          <w:sz w:val="24"/>
        </w:rPr>
      </w:pPr>
    </w:p>
    <w:p w14:paraId="18DE77AD" w14:textId="77777777" w:rsidR="00000000" w:rsidRDefault="005457DF">
      <w:pPr>
        <w:numPr>
          <w:ilvl w:val="0"/>
          <w:numId w:val="1"/>
        </w:numPr>
        <w:tabs>
          <w:tab w:val="left" w:pos="720"/>
        </w:tabs>
        <w:spacing w:line="276" w:lineRule="auto"/>
        <w:ind w:left="720" w:right="580" w:hanging="356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 xml:space="preserve">Leitura dos dados </w:t>
      </w:r>
      <w:r>
        <w:rPr>
          <w:rFonts w:ascii="Arial" w:eastAsia="Arial" w:hAnsi="Arial"/>
          <w:sz w:val="22"/>
        </w:rPr>
        <w:t>de entrada: simples leitura do input, com ciclo(s) a depender de linearmente/quadraticamente/… de X e Y (dimensões da chapa) e n (número de peças). Logo, O(???)</w:t>
      </w:r>
    </w:p>
    <w:p w14:paraId="29A1F8B2" w14:textId="77777777" w:rsidR="00000000" w:rsidRDefault="005457DF">
      <w:pPr>
        <w:numPr>
          <w:ilvl w:val="0"/>
          <w:numId w:val="1"/>
        </w:numPr>
        <w:tabs>
          <w:tab w:val="left" w:pos="720"/>
        </w:tabs>
        <w:spacing w:line="0" w:lineRule="atLeast"/>
        <w:ind w:left="720" w:hanging="356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Processamento da instância para fazer alguma coisa. Logo, O(???)</w:t>
      </w:r>
    </w:p>
    <w:p w14:paraId="45CE9E21" w14:textId="77777777" w:rsidR="00000000" w:rsidRDefault="005457DF">
      <w:pPr>
        <w:spacing w:line="37" w:lineRule="exact"/>
        <w:rPr>
          <w:rFonts w:ascii="Arial" w:eastAsia="Arial" w:hAnsi="Arial"/>
          <w:sz w:val="22"/>
        </w:rPr>
      </w:pPr>
    </w:p>
    <w:p w14:paraId="22952D2F" w14:textId="77777777" w:rsidR="00000000" w:rsidRDefault="005457DF">
      <w:pPr>
        <w:numPr>
          <w:ilvl w:val="0"/>
          <w:numId w:val="1"/>
        </w:numPr>
        <w:tabs>
          <w:tab w:val="left" w:pos="720"/>
        </w:tabs>
        <w:spacing w:line="0" w:lineRule="atLeast"/>
        <w:ind w:left="720" w:hanging="356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Aplicação do algoritmo indica</w:t>
      </w:r>
      <w:r>
        <w:rPr>
          <w:rFonts w:ascii="Arial" w:eastAsia="Arial" w:hAnsi="Arial"/>
          <w:sz w:val="22"/>
        </w:rPr>
        <w:t>do para cálculo da função recursiva. Logo, O(???)</w:t>
      </w:r>
    </w:p>
    <w:p w14:paraId="4FF32BB4" w14:textId="77777777" w:rsidR="00000000" w:rsidRDefault="005457DF">
      <w:pPr>
        <w:spacing w:line="37" w:lineRule="exact"/>
        <w:rPr>
          <w:rFonts w:ascii="Arial" w:eastAsia="Arial" w:hAnsi="Arial"/>
          <w:sz w:val="22"/>
        </w:rPr>
      </w:pPr>
    </w:p>
    <w:p w14:paraId="3EE08B1B" w14:textId="77777777" w:rsidR="00000000" w:rsidRDefault="005457DF">
      <w:pPr>
        <w:numPr>
          <w:ilvl w:val="0"/>
          <w:numId w:val="1"/>
        </w:numPr>
        <w:tabs>
          <w:tab w:val="left" w:pos="720"/>
        </w:tabs>
        <w:spacing w:line="0" w:lineRule="atLeast"/>
        <w:ind w:left="720" w:hanging="356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Apresentação dos dados. O(???)</w:t>
      </w:r>
    </w:p>
    <w:p w14:paraId="4745682B" w14:textId="77777777" w:rsidR="00000000" w:rsidRDefault="005457DF">
      <w:pPr>
        <w:spacing w:line="278" w:lineRule="exact"/>
        <w:rPr>
          <w:rFonts w:ascii="Times New Roman" w:eastAsia="Times New Roman" w:hAnsi="Times New Roman"/>
          <w:sz w:val="24"/>
        </w:rPr>
      </w:pPr>
    </w:p>
    <w:p w14:paraId="4CBA1FE6" w14:textId="77777777" w:rsidR="00000000" w:rsidRDefault="005457DF">
      <w:pPr>
        <w:spacing w:line="0" w:lineRule="atLeast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Complexidade global da solução: O(???)</w:t>
      </w:r>
    </w:p>
    <w:p w14:paraId="1B669213" w14:textId="77777777" w:rsidR="00000000" w:rsidRDefault="005457DF">
      <w:pPr>
        <w:spacing w:line="0" w:lineRule="atLeast"/>
        <w:rPr>
          <w:rFonts w:ascii="Arial" w:eastAsia="Arial" w:hAnsi="Arial"/>
          <w:sz w:val="22"/>
        </w:rPr>
        <w:sectPr w:rsidR="0000000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20" w:h="16840"/>
          <w:pgMar w:top="431" w:right="1320" w:bottom="0" w:left="1300" w:header="0" w:footer="0" w:gutter="0"/>
          <w:cols w:space="0" w:equalWidth="0">
            <w:col w:w="9300"/>
          </w:cols>
          <w:docGrid w:linePitch="360"/>
        </w:sectPr>
      </w:pPr>
    </w:p>
    <w:p w14:paraId="48FE9C5F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AC1CE90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81E534A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E6E03B8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D916869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E5F5152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9BF9414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5A07C37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8C9FF41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8524013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670DC1D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2B91BC0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26A7F13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A99CC13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936DC61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8B14929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4506E28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C9EBA38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05AA6F9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0C473DF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B9E34E9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F60B512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C0F58FD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3D5DFDD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EFA0829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917F5DF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74031EB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4C7F044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559501F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E6392FF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D0B2365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F599C99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BD9A1A7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71B581C" w14:textId="77777777" w:rsidR="00000000" w:rsidRDefault="005457D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F101F36" w14:textId="77777777" w:rsidR="00000000" w:rsidRDefault="005457DF">
      <w:pPr>
        <w:spacing w:line="296" w:lineRule="exact"/>
        <w:rPr>
          <w:rFonts w:ascii="Times New Roman" w:eastAsia="Times New Roman" w:hAnsi="Times New Roman"/>
          <w:sz w:val="24"/>
        </w:rPr>
      </w:pPr>
    </w:p>
    <w:p w14:paraId="388A29D1" w14:textId="77777777" w:rsidR="00000000" w:rsidRDefault="005457DF">
      <w:pPr>
        <w:spacing w:line="0" w:lineRule="atLeast"/>
        <w:ind w:left="9180"/>
        <w:rPr>
          <w:rFonts w:ascii="Arial" w:eastAsia="Arial" w:hAnsi="Arial"/>
          <w:sz w:val="21"/>
        </w:rPr>
      </w:pPr>
      <w:r>
        <w:rPr>
          <w:rFonts w:ascii="Arial" w:eastAsia="Arial" w:hAnsi="Arial"/>
          <w:sz w:val="21"/>
        </w:rPr>
        <w:t>1</w:t>
      </w:r>
    </w:p>
    <w:p w14:paraId="2773108B" w14:textId="77777777" w:rsidR="00000000" w:rsidRDefault="005457DF">
      <w:pPr>
        <w:spacing w:line="0" w:lineRule="atLeast"/>
        <w:ind w:left="9180"/>
        <w:rPr>
          <w:rFonts w:ascii="Arial" w:eastAsia="Arial" w:hAnsi="Arial"/>
          <w:sz w:val="21"/>
        </w:rPr>
        <w:sectPr w:rsidR="00000000">
          <w:type w:val="continuous"/>
          <w:pgSz w:w="11920" w:h="16840"/>
          <w:pgMar w:top="431" w:right="1320" w:bottom="0" w:left="1300" w:header="0" w:footer="0" w:gutter="0"/>
          <w:cols w:space="0" w:equalWidth="0">
            <w:col w:w="9300"/>
          </w:cols>
          <w:docGrid w:linePitch="360"/>
        </w:sectPr>
      </w:pPr>
    </w:p>
    <w:p w14:paraId="044E6144" w14:textId="77777777" w:rsidR="00000000" w:rsidRDefault="005457DF">
      <w:pPr>
        <w:spacing w:line="0" w:lineRule="atLeast"/>
        <w:jc w:val="center"/>
        <w:rPr>
          <w:rFonts w:ascii="Arial" w:eastAsia="Arial" w:hAnsi="Arial"/>
          <w:b/>
          <w:sz w:val="30"/>
        </w:rPr>
      </w:pPr>
      <w:bookmarkStart w:id="1" w:name="page2"/>
      <w:bookmarkEnd w:id="1"/>
      <w:r>
        <w:rPr>
          <w:rFonts w:ascii="Arial" w:eastAsia="Arial" w:hAnsi="Arial"/>
          <w:b/>
          <w:sz w:val="30"/>
        </w:rPr>
        <w:lastRenderedPageBreak/>
        <w:t>Relatório 1º projecto ASA 2023/2024</w:t>
      </w:r>
    </w:p>
    <w:p w14:paraId="4DF62D18" w14:textId="77777777" w:rsidR="00000000" w:rsidRDefault="005457DF">
      <w:pPr>
        <w:spacing w:line="297" w:lineRule="exact"/>
        <w:rPr>
          <w:rFonts w:ascii="Times New Roman" w:eastAsia="Times New Roman" w:hAnsi="Times New Roman"/>
        </w:rPr>
      </w:pPr>
    </w:p>
    <w:p w14:paraId="782CBED1" w14:textId="77777777" w:rsidR="00000000" w:rsidRDefault="005457DF">
      <w:pPr>
        <w:spacing w:line="0" w:lineRule="atLeast"/>
        <w:rPr>
          <w:rFonts w:ascii="Arial" w:eastAsia="Arial" w:hAnsi="Arial"/>
          <w:sz w:val="22"/>
        </w:rPr>
      </w:pPr>
      <w:r>
        <w:rPr>
          <w:rFonts w:ascii="Arial" w:eastAsia="Arial" w:hAnsi="Arial"/>
          <w:b/>
          <w:sz w:val="22"/>
        </w:rPr>
        <w:t>Grupo:</w:t>
      </w:r>
      <w:r>
        <w:rPr>
          <w:rFonts w:ascii="Arial" w:eastAsia="Arial" w:hAnsi="Arial"/>
          <w:sz w:val="22"/>
        </w:rPr>
        <w:t xml:space="preserve"> </w:t>
      </w:r>
      <w:r>
        <w:rPr>
          <w:rFonts w:ascii="Arial" w:eastAsia="Arial" w:hAnsi="Arial"/>
          <w:sz w:val="22"/>
        </w:rPr>
        <w:t>ALxxx/TPyyy</w:t>
      </w:r>
    </w:p>
    <w:p w14:paraId="67A1549B" w14:textId="77777777" w:rsidR="00000000" w:rsidRDefault="005457DF">
      <w:pPr>
        <w:spacing w:line="240" w:lineRule="exact"/>
        <w:rPr>
          <w:rFonts w:ascii="Times New Roman" w:eastAsia="Times New Roman" w:hAnsi="Times New Roman"/>
        </w:rPr>
      </w:pPr>
    </w:p>
    <w:p w14:paraId="3337A1BD" w14:textId="77777777" w:rsidR="00000000" w:rsidRDefault="005457DF">
      <w:pPr>
        <w:spacing w:line="0" w:lineRule="atLeast"/>
        <w:rPr>
          <w:rFonts w:ascii="Arial" w:eastAsia="Arial" w:hAnsi="Arial"/>
          <w:sz w:val="22"/>
        </w:rPr>
      </w:pPr>
      <w:r>
        <w:rPr>
          <w:rFonts w:ascii="Arial" w:eastAsia="Arial" w:hAnsi="Arial"/>
          <w:b/>
          <w:sz w:val="22"/>
        </w:rPr>
        <w:t>Aluno(s):</w:t>
      </w:r>
      <w:r>
        <w:rPr>
          <w:rFonts w:ascii="Arial" w:eastAsia="Arial" w:hAnsi="Arial"/>
          <w:sz w:val="22"/>
        </w:rPr>
        <w:t xml:space="preserve"> </w:t>
      </w:r>
      <w:r>
        <w:rPr>
          <w:rFonts w:ascii="Arial" w:eastAsia="Arial" w:hAnsi="Arial"/>
          <w:sz w:val="22"/>
        </w:rPr>
        <w:t>Nome1 (97xxx) e Nome2 (102xx</w:t>
      </w:r>
      <w:r>
        <w:rPr>
          <w:rFonts w:ascii="Arial" w:eastAsia="Arial" w:hAnsi="Arial"/>
          <w:sz w:val="22"/>
        </w:rPr>
        <w:t>x)</w:t>
      </w:r>
    </w:p>
    <w:p w14:paraId="7844AAEB" w14:textId="77777777" w:rsidR="00000000" w:rsidRDefault="00790D39">
      <w:pPr>
        <w:spacing w:line="20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  <w:noProof/>
          <w:sz w:val="22"/>
        </w:rPr>
        <w:drawing>
          <wp:anchor distT="0" distB="0" distL="114300" distR="114300" simplePos="0" relativeHeight="251657216" behindDoc="1" locked="0" layoutInCell="1" allowOverlap="1" wp14:anchorId="5FEB0C52" wp14:editId="574496B4">
            <wp:simplePos x="0" y="0"/>
            <wp:positionH relativeFrom="column">
              <wp:posOffset>38100</wp:posOffset>
            </wp:positionH>
            <wp:positionV relativeFrom="paragraph">
              <wp:posOffset>267335</wp:posOffset>
            </wp:positionV>
            <wp:extent cx="5829300" cy="12700"/>
            <wp:effectExtent l="0" t="0" r="0" b="0"/>
            <wp:wrapNone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5E02B6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1A9AFE60" w14:textId="77777777" w:rsidR="00000000" w:rsidRDefault="005457DF">
      <w:pPr>
        <w:spacing w:line="273" w:lineRule="exact"/>
        <w:rPr>
          <w:rFonts w:ascii="Times New Roman" w:eastAsia="Times New Roman" w:hAnsi="Times New Roman"/>
        </w:rPr>
      </w:pPr>
    </w:p>
    <w:p w14:paraId="471D5EE6" w14:textId="77777777" w:rsidR="00000000" w:rsidRDefault="005457DF">
      <w:pPr>
        <w:spacing w:line="0" w:lineRule="atLeast"/>
        <w:rPr>
          <w:rFonts w:ascii="Arial" w:eastAsia="Arial" w:hAnsi="Arial"/>
          <w:b/>
          <w:sz w:val="22"/>
        </w:rPr>
      </w:pPr>
      <w:r>
        <w:rPr>
          <w:rFonts w:ascii="Arial" w:eastAsia="Arial" w:hAnsi="Arial"/>
          <w:b/>
          <w:sz w:val="22"/>
        </w:rPr>
        <w:t>Avaliação Experimental dos Resultados</w:t>
      </w:r>
    </w:p>
    <w:p w14:paraId="4CCE75F8" w14:textId="77777777" w:rsidR="00000000" w:rsidRDefault="005457DF">
      <w:pPr>
        <w:spacing w:line="242" w:lineRule="exact"/>
        <w:rPr>
          <w:rFonts w:ascii="Times New Roman" w:eastAsia="Times New Roman" w:hAnsi="Times New Roman"/>
        </w:rPr>
      </w:pPr>
    </w:p>
    <w:p w14:paraId="279091D2" w14:textId="77777777" w:rsidR="00000000" w:rsidRDefault="005457DF">
      <w:pPr>
        <w:spacing w:line="276" w:lineRule="auto"/>
        <w:ind w:right="980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Descrição do tipo experiências feitas e gráfico demonstrativo da avaliação de tempos associados.</w:t>
      </w:r>
    </w:p>
    <w:p w14:paraId="70370040" w14:textId="77777777" w:rsidR="00000000" w:rsidRDefault="005457DF">
      <w:pPr>
        <w:spacing w:line="164" w:lineRule="exact"/>
        <w:rPr>
          <w:rFonts w:ascii="Times New Roman" w:eastAsia="Times New Roman" w:hAnsi="Times New Roman"/>
        </w:rPr>
      </w:pPr>
    </w:p>
    <w:p w14:paraId="091184B9" w14:textId="77777777" w:rsidR="00000000" w:rsidRDefault="005457DF">
      <w:pPr>
        <w:spacing w:line="276" w:lineRule="auto"/>
        <w:ind w:right="180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 xml:space="preserve">Gerar mais de 10 instâncias de tamanho incremental e incluir uma tabela com o tamanho das instâncias utilizadas </w:t>
      </w:r>
      <w:r>
        <w:rPr>
          <w:rFonts w:ascii="Arial" w:eastAsia="Arial" w:hAnsi="Arial"/>
          <w:sz w:val="22"/>
        </w:rPr>
        <w:t>e tempos respectivos.</w:t>
      </w:r>
    </w:p>
    <w:p w14:paraId="001D6F39" w14:textId="77777777" w:rsidR="00000000" w:rsidRDefault="005457DF">
      <w:pPr>
        <w:spacing w:line="164" w:lineRule="exact"/>
        <w:rPr>
          <w:rFonts w:ascii="Times New Roman" w:eastAsia="Times New Roman" w:hAnsi="Times New Roman"/>
        </w:rPr>
      </w:pPr>
    </w:p>
    <w:p w14:paraId="04409229" w14:textId="77777777" w:rsidR="00000000" w:rsidRDefault="005457DF">
      <w:pPr>
        <w:spacing w:line="276" w:lineRule="auto"/>
        <w:ind w:right="60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Gerar o gráfico do tempo (eixo do YYs) em função do tamanho das instâncias de entrada (eixo dos XXs) como exemplificado abaixo. Indicar a informação dos eixos.</w:t>
      </w:r>
    </w:p>
    <w:p w14:paraId="3C33E811" w14:textId="77777777" w:rsidR="00000000" w:rsidRDefault="00790D39">
      <w:pPr>
        <w:spacing w:line="20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  <w:noProof/>
          <w:sz w:val="22"/>
        </w:rPr>
        <w:drawing>
          <wp:anchor distT="0" distB="0" distL="114300" distR="114300" simplePos="0" relativeHeight="251658240" behindDoc="1" locked="0" layoutInCell="1" allowOverlap="1" wp14:anchorId="7D566D53" wp14:editId="77AD059B">
            <wp:simplePos x="0" y="0"/>
            <wp:positionH relativeFrom="column">
              <wp:posOffset>21590</wp:posOffset>
            </wp:positionH>
            <wp:positionV relativeFrom="paragraph">
              <wp:posOffset>132715</wp:posOffset>
            </wp:positionV>
            <wp:extent cx="2724150" cy="2028825"/>
            <wp:effectExtent l="0" t="0" r="0" b="0"/>
            <wp:wrapNone/>
            <wp:docPr id="4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5AACBA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67A13961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2F2327F7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72C0ED85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6E64E965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305ABF0E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24603D33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1B18A173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1AF67D0A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7D27AE50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7657306A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09E94E5E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5670295D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27EFBDFC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33584749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5CB39415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7044DE4A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1D10B5F8" w14:textId="77777777" w:rsidR="00000000" w:rsidRDefault="005457DF">
      <w:pPr>
        <w:spacing w:line="256" w:lineRule="exact"/>
        <w:rPr>
          <w:rFonts w:ascii="Times New Roman" w:eastAsia="Times New Roman" w:hAnsi="Times New Roman"/>
        </w:rPr>
      </w:pPr>
    </w:p>
    <w:p w14:paraId="2521B2F4" w14:textId="77777777" w:rsidR="00000000" w:rsidRDefault="005457DF">
      <w:pPr>
        <w:spacing w:line="0" w:lineRule="atLeast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Concluir se o gráfico gerado está concordante com a a</w:t>
      </w:r>
      <w:r>
        <w:rPr>
          <w:rFonts w:ascii="Arial" w:eastAsia="Arial" w:hAnsi="Arial"/>
          <w:sz w:val="22"/>
        </w:rPr>
        <w:t>nálise teórica prevista. Exemplo:</w:t>
      </w:r>
    </w:p>
    <w:p w14:paraId="18DAF589" w14:textId="77777777" w:rsidR="00000000" w:rsidRDefault="005457DF">
      <w:pPr>
        <w:spacing w:line="240" w:lineRule="exact"/>
        <w:rPr>
          <w:rFonts w:ascii="Times New Roman" w:eastAsia="Times New Roman" w:hAnsi="Times New Roman"/>
        </w:rPr>
      </w:pPr>
    </w:p>
    <w:p w14:paraId="230A59C5" w14:textId="77777777" w:rsidR="00000000" w:rsidRDefault="005457DF">
      <w:pPr>
        <w:spacing w:line="258" w:lineRule="auto"/>
        <w:ind w:right="40"/>
        <w:jc w:val="both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O tempo de execução não é linear nas dimensões da chapa. Assim, vamos pôr o eixo dos XX a variar com a quantidade prevista pela análise teórica; exemplo: se a análise teórica for O(f(X, Y)), o tempo deve ser colocado em f</w:t>
      </w:r>
      <w:r>
        <w:rPr>
          <w:rFonts w:ascii="Arial" w:eastAsia="Arial" w:hAnsi="Arial"/>
          <w:sz w:val="22"/>
        </w:rPr>
        <w:t>unção de f(X, Y).</w:t>
      </w:r>
    </w:p>
    <w:p w14:paraId="5F229B9A" w14:textId="77777777" w:rsidR="00000000" w:rsidRDefault="00790D39">
      <w:pPr>
        <w:spacing w:line="20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  <w:noProof/>
          <w:sz w:val="22"/>
        </w:rPr>
        <w:drawing>
          <wp:anchor distT="0" distB="0" distL="114300" distR="114300" simplePos="0" relativeHeight="251659264" behindDoc="1" locked="0" layoutInCell="1" allowOverlap="1" wp14:anchorId="43BD0046" wp14:editId="44C045BC">
            <wp:simplePos x="0" y="0"/>
            <wp:positionH relativeFrom="column">
              <wp:posOffset>21590</wp:posOffset>
            </wp:positionH>
            <wp:positionV relativeFrom="paragraph">
              <wp:posOffset>144780</wp:posOffset>
            </wp:positionV>
            <wp:extent cx="2952750" cy="2028825"/>
            <wp:effectExtent l="0" t="0" r="0" b="0"/>
            <wp:wrapNone/>
            <wp:docPr id="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B85642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33D210B9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1CD84E85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3148F878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5770D741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1EFEB347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2C307C64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5B20DABF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1674CA19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1979EC76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75713A5D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13D8F747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05930B14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751CBF27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6ADE208B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66936B8E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4092188D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3FC4BDA0" w14:textId="77777777" w:rsidR="00000000" w:rsidRDefault="005457DF">
      <w:pPr>
        <w:spacing w:line="275" w:lineRule="exact"/>
        <w:rPr>
          <w:rFonts w:ascii="Times New Roman" w:eastAsia="Times New Roman" w:hAnsi="Times New Roman"/>
        </w:rPr>
      </w:pPr>
    </w:p>
    <w:p w14:paraId="79AB8C3F" w14:textId="77777777" w:rsidR="00000000" w:rsidRDefault="005457DF">
      <w:pPr>
        <w:spacing w:line="258" w:lineRule="auto"/>
        <w:ind w:right="40"/>
        <w:jc w:val="both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Ao mudarmos o eixo dos XX para f(X, Y), vemos que temos uma relação linear com os tempos no eixo dos YY, confirmando que a nossa implementação está de acordo com a análise teórica de O(f(X, Y)).</w:t>
      </w:r>
    </w:p>
    <w:p w14:paraId="45304705" w14:textId="77777777" w:rsidR="00000000" w:rsidRDefault="005457DF">
      <w:pPr>
        <w:spacing w:line="258" w:lineRule="auto"/>
        <w:ind w:right="40"/>
        <w:jc w:val="both"/>
        <w:rPr>
          <w:rFonts w:ascii="Arial" w:eastAsia="Arial" w:hAnsi="Arial"/>
          <w:sz w:val="22"/>
        </w:rPr>
        <w:sectPr w:rsidR="00000000">
          <w:pgSz w:w="11920" w:h="16840"/>
          <w:pgMar w:top="431" w:right="1320" w:bottom="0" w:left="1300" w:header="0" w:footer="0" w:gutter="0"/>
          <w:cols w:space="0" w:equalWidth="0">
            <w:col w:w="9300"/>
          </w:cols>
          <w:docGrid w:linePitch="360"/>
        </w:sectPr>
      </w:pPr>
    </w:p>
    <w:p w14:paraId="682167A7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64924D87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5BB52868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4FDBFAFE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4538BA9D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2C5BF8CC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5F6462D4" w14:textId="77777777" w:rsidR="00000000" w:rsidRDefault="005457DF">
      <w:pPr>
        <w:spacing w:line="200" w:lineRule="exact"/>
        <w:rPr>
          <w:rFonts w:ascii="Times New Roman" w:eastAsia="Times New Roman" w:hAnsi="Times New Roman"/>
        </w:rPr>
      </w:pPr>
    </w:p>
    <w:p w14:paraId="29304C1D" w14:textId="77777777" w:rsidR="00000000" w:rsidRDefault="005457DF">
      <w:pPr>
        <w:spacing w:line="310" w:lineRule="exact"/>
        <w:rPr>
          <w:rFonts w:ascii="Times New Roman" w:eastAsia="Times New Roman" w:hAnsi="Times New Roman"/>
        </w:rPr>
      </w:pPr>
    </w:p>
    <w:p w14:paraId="3CE4B9FF" w14:textId="77777777" w:rsidR="00000000" w:rsidRDefault="005457DF">
      <w:pPr>
        <w:spacing w:line="0" w:lineRule="atLeast"/>
        <w:ind w:left="9180"/>
        <w:rPr>
          <w:rFonts w:ascii="Arial" w:eastAsia="Arial" w:hAnsi="Arial"/>
          <w:sz w:val="21"/>
        </w:rPr>
      </w:pPr>
      <w:r>
        <w:rPr>
          <w:rFonts w:ascii="Arial" w:eastAsia="Arial" w:hAnsi="Arial"/>
          <w:sz w:val="21"/>
        </w:rPr>
        <w:t>2</w:t>
      </w:r>
    </w:p>
    <w:sectPr w:rsidR="00000000">
      <w:type w:val="continuous"/>
      <w:pgSz w:w="11920" w:h="16840"/>
      <w:pgMar w:top="431" w:right="1320" w:bottom="0" w:left="1300" w:header="0" w:footer="0" w:gutter="0"/>
      <w:cols w:space="0" w:equalWidth="0">
        <w:col w:w="930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60384" w14:textId="77777777" w:rsidR="00790D39" w:rsidRDefault="00790D39" w:rsidP="00790D39">
      <w:r>
        <w:separator/>
      </w:r>
    </w:p>
  </w:endnote>
  <w:endnote w:type="continuationSeparator" w:id="0">
    <w:p w14:paraId="726A318A" w14:textId="77777777" w:rsidR="00790D39" w:rsidRDefault="00790D39" w:rsidP="00790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793C8" w14:textId="77777777" w:rsidR="00790D39" w:rsidRDefault="00790D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2ED12" w14:textId="77777777" w:rsidR="00790D39" w:rsidRDefault="00790D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20B36" w14:textId="77777777" w:rsidR="00790D39" w:rsidRDefault="00790D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02201" w14:textId="77777777" w:rsidR="00790D39" w:rsidRDefault="00790D39" w:rsidP="00790D39">
      <w:r>
        <w:separator/>
      </w:r>
    </w:p>
  </w:footnote>
  <w:footnote w:type="continuationSeparator" w:id="0">
    <w:p w14:paraId="183A8881" w14:textId="77777777" w:rsidR="00790D39" w:rsidRDefault="00790D39" w:rsidP="00790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AF1D3" w14:textId="77777777" w:rsidR="00790D39" w:rsidRDefault="00790D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37C2C" w14:textId="77777777" w:rsidR="00790D39" w:rsidRDefault="00790D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643A2" w14:textId="77777777" w:rsidR="00790D39" w:rsidRDefault="00790D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327B23C6"/>
    <w:lvl w:ilvl="0">
      <w:start w:val="1"/>
      <w:numFmt w:val="bullet"/>
      <w:lvlText w:val="●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num w:numId="1" w16cid:durableId="950668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39"/>
    <w:rsid w:val="00276962"/>
    <w:rsid w:val="005457DF"/>
    <w:rsid w:val="00570F7E"/>
    <w:rsid w:val="00790D39"/>
    <w:rsid w:val="007F6E7A"/>
    <w:rsid w:val="008B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  <w14:docId w14:val="7ED8C0B7"/>
  <w15:chartTrackingRefBased/>
  <w15:docId w15:val="{915D1265-6B9B-7E46-9DC3-32699860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0D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D39"/>
  </w:style>
  <w:style w:type="paragraph" w:styleId="Footer">
    <w:name w:val="footer"/>
    <w:basedOn w:val="Normal"/>
    <w:link w:val="FooterChar"/>
    <w:uiPriority w:val="99"/>
    <w:unhideWhenUsed/>
    <w:rsid w:val="00790D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0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4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Inês Antunes</dc:creator>
  <cp:keywords/>
  <cp:lastModifiedBy>Inês Antunes</cp:lastModifiedBy>
  <cp:revision>2</cp:revision>
  <dcterms:created xsi:type="dcterms:W3CDTF">2023-12-04T13:54:00Z</dcterms:created>
  <dcterms:modified xsi:type="dcterms:W3CDTF">2023-12-04T13:54:00Z</dcterms:modified>
</cp:coreProperties>
</file>