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C891" w14:textId="77777777" w:rsidR="00385235" w:rsidRDefault="00385235" w:rsidP="00385235">
      <w:pPr>
        <w:spacing w:after="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Resumo do artigo </w:t>
      </w:r>
      <w:proofErr w:type="spellStart"/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PasOnto</w:t>
      </w:r>
      <w:proofErr w:type="spellEnd"/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proofErr w:type="spellStart"/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Ontology</w:t>
      </w:r>
      <w:proofErr w:type="spellEnd"/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for learning Pascal </w:t>
      </w:r>
      <w:proofErr w:type="spellStart"/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language</w:t>
      </w:r>
      <w:proofErr w:type="spellEnd"/>
    </w:p>
    <w:p w14:paraId="26134116" w14:textId="77777777" w:rsidR="00334040" w:rsidRPr="00385235" w:rsidRDefault="00334040" w:rsidP="00385235">
      <w:pPr>
        <w:spacing w:after="6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674042" w14:textId="5FBB72A1" w:rsidR="00385235" w:rsidRDefault="00334040" w:rsidP="00385235">
      <w:pPr>
        <w:spacing w:after="0" w:line="240" w:lineRule="auto"/>
        <w:rPr>
          <w:rStyle w:val="oypena"/>
          <w:rFonts w:ascii="Arial" w:hAnsi="Arial" w:cs="Arial"/>
          <w:color w:val="000000" w:themeColor="text1"/>
          <w:sz w:val="24"/>
          <w:szCs w:val="24"/>
        </w:rPr>
      </w:pPr>
      <w:r w:rsidRPr="00334040">
        <w:rPr>
          <w:rStyle w:val="oypena"/>
          <w:rFonts w:ascii="Arial" w:hAnsi="Arial" w:cs="Arial"/>
          <w:b/>
          <w:bCs/>
          <w:color w:val="000000" w:themeColor="text1"/>
          <w:sz w:val="24"/>
          <w:szCs w:val="24"/>
        </w:rPr>
        <w:t>Alunos:</w:t>
      </w:r>
      <w:r>
        <w:rPr>
          <w:rStyle w:val="oypena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34040">
        <w:rPr>
          <w:rStyle w:val="oypena"/>
          <w:rFonts w:ascii="Arial" w:hAnsi="Arial" w:cs="Arial"/>
          <w:color w:val="000000" w:themeColor="text1"/>
          <w:sz w:val="24"/>
          <w:szCs w:val="24"/>
        </w:rPr>
        <w:t>Lívia Xavier, Luca Gonzaga, Matheus Fagundes e Sophia Carrazza</w:t>
      </w:r>
    </w:p>
    <w:p w14:paraId="1C4EEDC9" w14:textId="77777777" w:rsidR="00334040" w:rsidRPr="00385235" w:rsidRDefault="00334040" w:rsidP="0038523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D191F28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 que este artigo?</w:t>
      </w:r>
    </w:p>
    <w:p w14:paraId="27CD330D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artigo foi escolhido pois, além de sua publicação na renomada conferência IEEE Global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Engineering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Education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Conference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(EDUCON) de 2019 (recente), a pesquisa se concentra na criação de uma ontologia para a linguagem Pascal. Logo, é demonstrado, no desenvolvimento do produto, como a linguagem funciona e é estruturada: suas classes, hierarquias e instâncias.</w:t>
      </w:r>
    </w:p>
    <w:p w14:paraId="062C3452" w14:textId="77777777" w:rsidR="00385235" w:rsidRPr="00385235" w:rsidRDefault="00385235" w:rsidP="003852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DFE2E9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Problema:</w:t>
      </w:r>
    </w:p>
    <w:p w14:paraId="7010FC87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alunos da Universidade necessitavam de uma plataforma prática para melhorar suas habilidades de programação em Pascal, que fosse classificada em níveis de dificuldade, já que a prática é a melhor forma de melhorar as habilidades de programação.</w:t>
      </w:r>
    </w:p>
    <w:p w14:paraId="56B4B8DC" w14:textId="0334B9B2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isso, é aconselhável uma ontologia da linguagem, para que possa formar uma</w:t>
      </w:r>
      <w:r w:rsidR="003340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representação de conhecimento através da definição de conceitos e relacionamentos baseados em um domínio específico</w:t>
      </w:r>
      <w:r w:rsidRPr="0038523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Entretanto, as ontologias já existentes são somente focadas em linguagens orientadas a objetos, como Java e C#.</w:t>
      </w:r>
    </w:p>
    <w:p w14:paraId="6E24A676" w14:textId="77777777" w:rsidR="00385235" w:rsidRPr="00385235" w:rsidRDefault="00385235" w:rsidP="003852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12F535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Solução:</w:t>
      </w:r>
    </w:p>
    <w:p w14:paraId="65559AF0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criação de uma ontologia de Pascal para classificar exercícios específicos da linguagem, definidos por níveis diferentes e com soluções exemplificadas, em uma interface móvel e web para ilustrar o módulo de consulta.</w:t>
      </w:r>
    </w:p>
    <w:p w14:paraId="2025DB3B" w14:textId="77777777" w:rsidR="00385235" w:rsidRPr="00385235" w:rsidRDefault="00385235" w:rsidP="003852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582B71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Desenvolvimento:</w:t>
      </w:r>
    </w:p>
    <w:p w14:paraId="3C87730E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artigo apresenta a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PasOnto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uma ontologia desenvolvida para estruturar e descrever código-fonte em linguagem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Pascal.A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PasOnto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visa melhorar a consulta e o aprendizado da linguagem, auxiliando estudantes na navegação por exercícios e suas soluções.</w:t>
      </w:r>
    </w:p>
    <w:p w14:paraId="3355B43B" w14:textId="77777777" w:rsidR="00385235" w:rsidRPr="00385235" w:rsidRDefault="00385235" w:rsidP="003852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F01498" w14:textId="7D5B5A66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PasOnto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construída utilizando metodologias consagradas para desenvolvimento de ontologias. A ontologia cobre conceitos essenciais da linguagem Pascal, incluindo elementos de sintaxe, declaração de tipos de dados e estruturas de controle. Uma interface web e móvel foi desenvolvida para consultar a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PasOnto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destacar palavras-chave na solução de exercícios</w:t>
      </w:r>
      <w:r w:rsidR="003340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ontologia categoriza exercícios por nível de dificuldade e sugere pré-requisitos de conhecimento necessários para resolvê-los. O artigo propõe um método para gerar automaticamente pré-requisitos a partir da análise das soluções. Os autores pretendem expandir a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PasOnto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preenchê-la automaticamente a partir de código Pascal e analisar descrições de exercícios para gerar informações úteis para os estudantes.</w:t>
      </w:r>
    </w:p>
    <w:p w14:paraId="0A531145" w14:textId="77777777" w:rsidR="00385235" w:rsidRPr="00385235" w:rsidRDefault="00385235" w:rsidP="003852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CA35E5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Resultados/ Conclusões:</w:t>
      </w:r>
    </w:p>
    <w:p w14:paraId="7B826403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fim, toda a problemática deste artigo, parte do pressuposto de que os alunos que estão iniciando a carreira na programação precisam aprimorar suas habilidades e conhecimentos tanto pela semântica das linguagens quanto pela sintaxe. De forma que, como citado na solução, a melhor forma de aprendizado </w:t>
      </w: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é através da prática. Assim, desenvolveu-se uma plataforma web e móvel sustentando uma odontologia da linguagem Pascal justamente focando-se no âmbito educacional, da mesma maneira como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Niklaus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Wirth que desenvolveu a linguagem com objetivos educacionais. Conclusivamente, todo esse desenvolvimento, abre caminhos para diversos jovens que apresentam dificuldades para de fato aprimorar suas habilidades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programacionais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além de, futuras implementações nessa ontologia poderão ser desenvolvidas pretendendo-se, estudar como preencher automaticamente a ontologia a partir de programas textuais em Pascal, e gerar mais informações para cada exercício, como objetivos e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requisitos algoritmos, para que a plataforma então possa se tornar cada vez mais completa.</w:t>
      </w:r>
    </w:p>
    <w:p w14:paraId="5443AE6A" w14:textId="77777777" w:rsidR="00385235" w:rsidRPr="00385235" w:rsidRDefault="00385235" w:rsidP="00385235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8704EE" w14:textId="77777777" w:rsidR="00385235" w:rsidRPr="00385235" w:rsidRDefault="00385235" w:rsidP="0038523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Referências:</w:t>
      </w:r>
    </w:p>
    <w:p w14:paraId="2DD4F1EF" w14:textId="77777777" w:rsidR="00385235" w:rsidRPr="00385235" w:rsidRDefault="00385235" w:rsidP="003852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Baboucar Diatta, Adrien Basse e Samuel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Ouya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,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PasOnto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: Ontology for learning Pascal language. </w:t>
      </w: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Disponível em: </w:t>
      </w:r>
      <w:hyperlink r:id="rId5" w:history="1">
        <w:r w:rsidRPr="0038523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https://ieeexplore.ieee.org/document/8725092</w:t>
        </w:r>
      </w:hyperlink>
    </w:p>
    <w:p w14:paraId="4195D578" w14:textId="5826D987" w:rsidR="009D6FA9" w:rsidRPr="00334040" w:rsidRDefault="00385235" w:rsidP="003852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genival21,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SlideShare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Definição de ontologia segundo </w:t>
      </w:r>
      <w:proofErr w:type="spellStart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Swartout</w:t>
      </w:r>
      <w:proofErr w:type="spellEnd"/>
      <w:r w:rsidRPr="00385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Disponível em: </w:t>
      </w:r>
      <w:hyperlink r:id="rId6" w:history="1">
        <w:r w:rsidRPr="0038523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https://pt.slideshare.net/genival21/ontologia-x-meta-modelo</w:t>
        </w:r>
      </w:hyperlink>
    </w:p>
    <w:sectPr w:rsidR="009D6FA9" w:rsidRPr="0033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02E9"/>
    <w:multiLevelType w:val="multilevel"/>
    <w:tmpl w:val="C59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84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1"/>
    <w:rsid w:val="002A0E41"/>
    <w:rsid w:val="00334040"/>
    <w:rsid w:val="00385235"/>
    <w:rsid w:val="009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EF12"/>
  <w15:chartTrackingRefBased/>
  <w15:docId w15:val="{BAC052E9-9E65-422D-B183-6F239C8A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5235"/>
    <w:rPr>
      <w:color w:val="0000FF"/>
      <w:u w:val="single"/>
    </w:rPr>
  </w:style>
  <w:style w:type="character" w:customStyle="1" w:styleId="oypena">
    <w:name w:val="oypena"/>
    <w:basedOn w:val="Fontepargpadro"/>
    <w:rsid w:val="0033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slideshare.net/genival21/ontologia-x-meta-modelo" TargetMode="External"/><Relationship Id="rId5" Type="http://schemas.openxmlformats.org/officeDocument/2006/relationships/hyperlink" Target="https://ieeexplore.ieee.org/document/87250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609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3</cp:revision>
  <dcterms:created xsi:type="dcterms:W3CDTF">2024-04-22T14:33:00Z</dcterms:created>
  <dcterms:modified xsi:type="dcterms:W3CDTF">2024-04-22T14:35:00Z</dcterms:modified>
</cp:coreProperties>
</file>