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96F93" w14:textId="77777777" w:rsidR="00274AD9" w:rsidRDefault="00274AD9">
      <w:pPr>
        <w:pStyle w:val="BodyText2"/>
      </w:pPr>
      <w:r>
        <w:t xml:space="preserve">ISAT </w:t>
      </w:r>
      <w:r w:rsidR="005E687B">
        <w:t>32</w:t>
      </w:r>
      <w:r w:rsidR="000B3D01">
        <w:t>1</w:t>
      </w:r>
      <w:r>
        <w:t xml:space="preserve"> </w:t>
      </w:r>
      <w:r w:rsidR="005E687B">
        <w:t>Fundamentals of Environmental Science and Technology I</w:t>
      </w:r>
      <w:r w:rsidR="000B3D01">
        <w:t>I</w:t>
      </w:r>
      <w:r>
        <w:t xml:space="preserve"> </w:t>
      </w:r>
    </w:p>
    <w:p w14:paraId="5BAA209C" w14:textId="77777777" w:rsidR="00274AD9" w:rsidRDefault="00F6141E">
      <w:pPr>
        <w:pStyle w:val="BodyText2"/>
        <w:rPr>
          <w:b w:val="0"/>
          <w:bCs w:val="0"/>
        </w:rPr>
      </w:pPr>
      <w:r>
        <w:t>(</w:t>
      </w:r>
      <w:r w:rsidR="000B3D01">
        <w:t>3</w:t>
      </w:r>
      <w:r>
        <w:t xml:space="preserve"> C</w:t>
      </w:r>
      <w:r w:rsidR="001B27A4">
        <w:t>redits,</w:t>
      </w:r>
      <w:r w:rsidR="00274AD9">
        <w:t xml:space="preserve"> </w:t>
      </w:r>
      <w:r w:rsidR="000B3D01">
        <w:t>Spring</w:t>
      </w:r>
      <w:r w:rsidR="001B27A4">
        <w:t>)</w:t>
      </w:r>
      <w:r w:rsidR="00274AD9">
        <w:t xml:space="preserve"> </w:t>
      </w:r>
    </w:p>
    <w:p w14:paraId="28B1E215" w14:textId="77777777" w:rsidR="00274AD9" w:rsidRDefault="00274AD9">
      <w:pPr>
        <w:tabs>
          <w:tab w:val="left" w:pos="2160"/>
        </w:tabs>
        <w:rPr>
          <w:b/>
          <w:bCs/>
          <w:sz w:val="22"/>
          <w:szCs w:val="20"/>
        </w:rPr>
      </w:pPr>
    </w:p>
    <w:p w14:paraId="4B3AF833" w14:textId="4CCF683E" w:rsidR="00D008E1" w:rsidRPr="00273866" w:rsidRDefault="00D008E1" w:rsidP="00D008E1">
      <w:pPr>
        <w:tabs>
          <w:tab w:val="left" w:pos="2160"/>
        </w:tabs>
        <w:rPr>
          <w:sz w:val="22"/>
          <w:szCs w:val="20"/>
        </w:rPr>
      </w:pPr>
      <w:r>
        <w:rPr>
          <w:b/>
          <w:bCs/>
          <w:sz w:val="22"/>
          <w:szCs w:val="20"/>
        </w:rPr>
        <w:t xml:space="preserve">Prepared by: </w:t>
      </w:r>
      <w:r>
        <w:rPr>
          <w:b/>
          <w:bCs/>
          <w:sz w:val="22"/>
          <w:szCs w:val="20"/>
        </w:rPr>
        <w:tab/>
      </w:r>
      <w:r w:rsidR="00942E21">
        <w:rPr>
          <w:sz w:val="22"/>
          <w:szCs w:val="20"/>
        </w:rPr>
        <w:t>Robert Brent</w:t>
      </w:r>
      <w:r w:rsidR="00942E21">
        <w:rPr>
          <w:sz w:val="22"/>
          <w:szCs w:val="20"/>
        </w:rPr>
        <w:tab/>
      </w:r>
      <w:r>
        <w:rPr>
          <w:sz w:val="22"/>
          <w:szCs w:val="20"/>
        </w:rPr>
        <w:tab/>
      </w:r>
      <w:r>
        <w:rPr>
          <w:sz w:val="22"/>
          <w:szCs w:val="20"/>
        </w:rPr>
        <w:tab/>
      </w:r>
      <w:r>
        <w:rPr>
          <w:sz w:val="22"/>
          <w:szCs w:val="20"/>
        </w:rPr>
        <w:tab/>
      </w:r>
      <w:r>
        <w:rPr>
          <w:sz w:val="22"/>
          <w:szCs w:val="20"/>
        </w:rPr>
        <w:tab/>
      </w:r>
      <w:r>
        <w:rPr>
          <w:b/>
          <w:bCs/>
          <w:sz w:val="22"/>
          <w:szCs w:val="20"/>
        </w:rPr>
        <w:t>Date:</w:t>
      </w:r>
      <w:r>
        <w:rPr>
          <w:sz w:val="22"/>
          <w:szCs w:val="20"/>
        </w:rPr>
        <w:t xml:space="preserve"> </w:t>
      </w:r>
      <w:r w:rsidR="00FF0542">
        <w:rPr>
          <w:sz w:val="22"/>
          <w:szCs w:val="20"/>
        </w:rPr>
        <w:t>January 10</w:t>
      </w:r>
      <w:r w:rsidR="00AF5DF8">
        <w:rPr>
          <w:sz w:val="22"/>
          <w:szCs w:val="20"/>
        </w:rPr>
        <w:t>, 20</w:t>
      </w:r>
      <w:r w:rsidR="00FF0542">
        <w:rPr>
          <w:sz w:val="22"/>
          <w:szCs w:val="20"/>
        </w:rPr>
        <w:t>24</w:t>
      </w:r>
    </w:p>
    <w:p w14:paraId="30509BB0" w14:textId="77777777" w:rsidR="00D008E1" w:rsidRDefault="00D008E1">
      <w:pPr>
        <w:tabs>
          <w:tab w:val="left" w:pos="2160"/>
        </w:tabs>
        <w:rPr>
          <w:b/>
          <w:bCs/>
          <w:sz w:val="22"/>
          <w:szCs w:val="20"/>
        </w:rPr>
      </w:pPr>
    </w:p>
    <w:p w14:paraId="1F717CA4" w14:textId="77777777" w:rsidR="00274AD9" w:rsidRDefault="00274AD9">
      <w:pPr>
        <w:tabs>
          <w:tab w:val="left" w:pos="2160"/>
        </w:tabs>
        <w:rPr>
          <w:sz w:val="22"/>
          <w:szCs w:val="20"/>
        </w:rPr>
      </w:pPr>
      <w:r w:rsidRPr="00327C15">
        <w:rPr>
          <w:b/>
          <w:bCs/>
          <w:sz w:val="22"/>
          <w:szCs w:val="20"/>
        </w:rPr>
        <w:t xml:space="preserve">Course Designation: </w:t>
      </w:r>
      <w:r w:rsidRPr="00327C15">
        <w:rPr>
          <w:b/>
          <w:bCs/>
          <w:sz w:val="22"/>
          <w:szCs w:val="20"/>
        </w:rPr>
        <w:tab/>
      </w:r>
      <w:r w:rsidR="00327C15" w:rsidRPr="00327C15">
        <w:rPr>
          <w:sz w:val="22"/>
          <w:szCs w:val="20"/>
        </w:rPr>
        <w:t xml:space="preserve">Optional </w:t>
      </w:r>
      <w:r w:rsidR="005E687B">
        <w:rPr>
          <w:sz w:val="22"/>
          <w:szCs w:val="20"/>
        </w:rPr>
        <w:t xml:space="preserve">sector </w:t>
      </w:r>
      <w:r w:rsidRPr="00327C15">
        <w:rPr>
          <w:sz w:val="22"/>
          <w:szCs w:val="20"/>
        </w:rPr>
        <w:t>course</w:t>
      </w:r>
    </w:p>
    <w:p w14:paraId="5FC760EA" w14:textId="77777777" w:rsidR="00274AD9" w:rsidRDefault="00274AD9">
      <w:pPr>
        <w:tabs>
          <w:tab w:val="left" w:pos="2160"/>
        </w:tabs>
        <w:ind w:left="2160" w:hanging="2160"/>
        <w:rPr>
          <w:b/>
          <w:bCs/>
          <w:sz w:val="22"/>
          <w:szCs w:val="20"/>
        </w:rPr>
      </w:pPr>
    </w:p>
    <w:p w14:paraId="7EDDD9D4" w14:textId="77777777" w:rsidR="00274AD9" w:rsidRPr="00942E21" w:rsidRDefault="00274AD9" w:rsidP="002A55F1">
      <w:pPr>
        <w:ind w:left="2160" w:hanging="2160"/>
        <w:rPr>
          <w:sz w:val="22"/>
          <w:szCs w:val="22"/>
        </w:rPr>
      </w:pPr>
      <w:r w:rsidRPr="00942E21">
        <w:rPr>
          <w:b/>
          <w:bCs/>
          <w:sz w:val="22"/>
          <w:szCs w:val="22"/>
        </w:rPr>
        <w:t xml:space="preserve">Course Description: </w:t>
      </w:r>
      <w:r w:rsidRPr="00942E21">
        <w:rPr>
          <w:b/>
          <w:bCs/>
          <w:sz w:val="22"/>
          <w:szCs w:val="22"/>
        </w:rPr>
        <w:tab/>
      </w:r>
      <w:r w:rsidR="000B3D01" w:rsidRPr="000B3D01">
        <w:rPr>
          <w:sz w:val="22"/>
          <w:szCs w:val="22"/>
        </w:rPr>
        <w:t xml:space="preserve">This </w:t>
      </w:r>
      <w:bookmarkStart w:id="0" w:name="_GoBack"/>
      <w:bookmarkEnd w:id="0"/>
      <w:r w:rsidR="000B3D01" w:rsidRPr="000B3D01">
        <w:rPr>
          <w:sz w:val="22"/>
          <w:szCs w:val="22"/>
        </w:rPr>
        <w:t>course builds on the student’s basic understanding of environmental pollution, processes and control technologies in the context of systems thinking and sustainable practices. Content includes solid and hazardous waste and its management, the principles of environmental risk assessment, air quality analysis and management, drinking water and wastewater treatment, and life cycle analysis.</w:t>
      </w:r>
    </w:p>
    <w:p w14:paraId="1FFA9EA4" w14:textId="77777777" w:rsidR="002A55F1" w:rsidRPr="00942E21" w:rsidRDefault="002A55F1" w:rsidP="002A55F1">
      <w:pPr>
        <w:ind w:left="2160" w:hanging="2160"/>
        <w:rPr>
          <w:sz w:val="22"/>
          <w:szCs w:val="22"/>
        </w:rPr>
      </w:pPr>
    </w:p>
    <w:p w14:paraId="6CA4C088" w14:textId="77777777" w:rsidR="00ED459E" w:rsidRDefault="00274AD9" w:rsidP="00ED459E">
      <w:pPr>
        <w:rPr>
          <w:sz w:val="22"/>
          <w:szCs w:val="22"/>
        </w:rPr>
      </w:pPr>
      <w:r>
        <w:rPr>
          <w:b/>
          <w:bCs/>
          <w:sz w:val="22"/>
          <w:szCs w:val="20"/>
        </w:rPr>
        <w:t xml:space="preserve">Prerequisites: </w:t>
      </w:r>
      <w:r>
        <w:rPr>
          <w:b/>
          <w:bCs/>
          <w:sz w:val="22"/>
          <w:szCs w:val="20"/>
        </w:rPr>
        <w:tab/>
      </w:r>
      <w:r w:rsidR="001B27A4">
        <w:rPr>
          <w:b/>
          <w:bCs/>
          <w:sz w:val="22"/>
          <w:szCs w:val="20"/>
        </w:rPr>
        <w:tab/>
      </w:r>
      <w:r w:rsidR="001B27A4" w:rsidRPr="001B27A4">
        <w:rPr>
          <w:iCs/>
          <w:sz w:val="22"/>
          <w:szCs w:val="22"/>
        </w:rPr>
        <w:t xml:space="preserve">ISAT </w:t>
      </w:r>
      <w:r w:rsidR="005E687B">
        <w:rPr>
          <w:iCs/>
          <w:sz w:val="22"/>
          <w:szCs w:val="22"/>
        </w:rPr>
        <w:t>112</w:t>
      </w:r>
      <w:r w:rsidR="00F753BC">
        <w:rPr>
          <w:iCs/>
          <w:sz w:val="22"/>
          <w:szCs w:val="22"/>
        </w:rPr>
        <w:t>, ISAT 320</w:t>
      </w:r>
      <w:r w:rsidR="001B27A4" w:rsidRPr="001B27A4">
        <w:rPr>
          <w:iCs/>
          <w:sz w:val="22"/>
          <w:szCs w:val="22"/>
        </w:rPr>
        <w:t xml:space="preserve">. </w:t>
      </w:r>
    </w:p>
    <w:p w14:paraId="077B2223" w14:textId="77777777" w:rsidR="00ED459E" w:rsidRDefault="00ED459E" w:rsidP="00ED459E">
      <w:pPr>
        <w:rPr>
          <w:sz w:val="22"/>
          <w:szCs w:val="22"/>
        </w:rPr>
      </w:pPr>
    </w:p>
    <w:p w14:paraId="19D94E97" w14:textId="77777777" w:rsidR="005E687B" w:rsidRDefault="00AF5DF8" w:rsidP="005E687B">
      <w:pPr>
        <w:ind w:left="2160" w:hanging="2160"/>
        <w:rPr>
          <w:bCs/>
          <w:sz w:val="22"/>
          <w:szCs w:val="20"/>
        </w:rPr>
      </w:pPr>
      <w:r>
        <w:rPr>
          <w:b/>
          <w:bCs/>
          <w:sz w:val="22"/>
          <w:szCs w:val="20"/>
        </w:rPr>
        <w:t>Textbook</w:t>
      </w:r>
      <w:r w:rsidR="00EC4FEE">
        <w:rPr>
          <w:b/>
          <w:bCs/>
          <w:sz w:val="22"/>
          <w:szCs w:val="20"/>
        </w:rPr>
        <w:t>:</w:t>
      </w:r>
      <w:r w:rsidR="003A7D9B">
        <w:rPr>
          <w:b/>
          <w:bCs/>
          <w:sz w:val="22"/>
          <w:szCs w:val="20"/>
        </w:rPr>
        <w:tab/>
      </w:r>
      <w:r w:rsidR="005E687B" w:rsidRPr="005E687B">
        <w:rPr>
          <w:bCs/>
          <w:sz w:val="22"/>
          <w:szCs w:val="20"/>
        </w:rPr>
        <w:t>M</w:t>
      </w:r>
      <w:r w:rsidR="00F753BC">
        <w:rPr>
          <w:bCs/>
          <w:sz w:val="22"/>
          <w:szCs w:val="20"/>
        </w:rPr>
        <w:t>asters, G.M. and W.P. Ela</w:t>
      </w:r>
      <w:r w:rsidR="005E687B">
        <w:rPr>
          <w:bCs/>
          <w:sz w:val="22"/>
          <w:szCs w:val="20"/>
        </w:rPr>
        <w:t>. 20</w:t>
      </w:r>
      <w:r w:rsidR="00F753BC">
        <w:rPr>
          <w:bCs/>
          <w:sz w:val="22"/>
          <w:szCs w:val="20"/>
        </w:rPr>
        <w:t>08</w:t>
      </w:r>
      <w:r w:rsidR="005E687B">
        <w:rPr>
          <w:bCs/>
          <w:sz w:val="22"/>
          <w:szCs w:val="20"/>
        </w:rPr>
        <w:t>.</w:t>
      </w:r>
      <w:r w:rsidR="005E687B" w:rsidRPr="005E687B">
        <w:rPr>
          <w:bCs/>
          <w:sz w:val="22"/>
          <w:szCs w:val="20"/>
        </w:rPr>
        <w:t xml:space="preserve"> </w:t>
      </w:r>
      <w:r w:rsidR="00F753BC">
        <w:rPr>
          <w:bCs/>
          <w:i/>
          <w:sz w:val="22"/>
          <w:szCs w:val="20"/>
        </w:rPr>
        <w:t>Introduction to Environmental Engineering and Science,</w:t>
      </w:r>
      <w:r w:rsidR="005E687B" w:rsidRPr="005E687B">
        <w:rPr>
          <w:bCs/>
          <w:sz w:val="22"/>
          <w:szCs w:val="20"/>
        </w:rPr>
        <w:t xml:space="preserve"> </w:t>
      </w:r>
      <w:r w:rsidR="00F753BC">
        <w:rPr>
          <w:bCs/>
          <w:sz w:val="22"/>
          <w:szCs w:val="20"/>
        </w:rPr>
        <w:t>3rd</w:t>
      </w:r>
      <w:r w:rsidR="005E687B" w:rsidRPr="005E687B">
        <w:rPr>
          <w:bCs/>
          <w:sz w:val="22"/>
          <w:szCs w:val="20"/>
        </w:rPr>
        <w:t xml:space="preserve"> edition</w:t>
      </w:r>
      <w:r w:rsidR="005E687B">
        <w:rPr>
          <w:bCs/>
          <w:sz w:val="22"/>
          <w:szCs w:val="20"/>
        </w:rPr>
        <w:t>.</w:t>
      </w:r>
      <w:r w:rsidR="005E687B" w:rsidRPr="005E687B">
        <w:rPr>
          <w:bCs/>
          <w:sz w:val="22"/>
          <w:szCs w:val="20"/>
        </w:rPr>
        <w:t xml:space="preserve"> </w:t>
      </w:r>
      <w:r w:rsidR="00F753BC">
        <w:rPr>
          <w:bCs/>
          <w:sz w:val="22"/>
          <w:szCs w:val="20"/>
        </w:rPr>
        <w:t>Prentice Hall</w:t>
      </w:r>
      <w:r w:rsidR="005E687B">
        <w:rPr>
          <w:bCs/>
          <w:sz w:val="22"/>
          <w:szCs w:val="20"/>
        </w:rPr>
        <w:t xml:space="preserve">, </w:t>
      </w:r>
      <w:r w:rsidR="00F753BC">
        <w:rPr>
          <w:bCs/>
          <w:sz w:val="22"/>
          <w:szCs w:val="20"/>
        </w:rPr>
        <w:t>Upper Saddle River, NJ</w:t>
      </w:r>
      <w:r w:rsidR="005E687B">
        <w:rPr>
          <w:bCs/>
          <w:sz w:val="22"/>
          <w:szCs w:val="20"/>
        </w:rPr>
        <w:t>.</w:t>
      </w:r>
    </w:p>
    <w:p w14:paraId="40A8C156" w14:textId="77777777" w:rsidR="005E687B" w:rsidRDefault="005E687B" w:rsidP="005E687B">
      <w:pPr>
        <w:ind w:left="2160"/>
        <w:rPr>
          <w:b/>
          <w:bCs/>
          <w:sz w:val="22"/>
          <w:szCs w:val="20"/>
        </w:rPr>
      </w:pPr>
    </w:p>
    <w:p w14:paraId="250DC8DA" w14:textId="77777777" w:rsidR="00D70A0E" w:rsidRPr="00F753BC" w:rsidRDefault="00274AD9" w:rsidP="00CF3161">
      <w:pPr>
        <w:tabs>
          <w:tab w:val="left" w:pos="2160"/>
        </w:tabs>
        <w:ind w:left="2160" w:right="288" w:hanging="2160"/>
        <w:rPr>
          <w:bCs/>
        </w:rPr>
      </w:pPr>
      <w:r>
        <w:rPr>
          <w:b/>
          <w:bCs/>
        </w:rPr>
        <w:t>Course Outcomes:</w:t>
      </w:r>
    </w:p>
    <w:p w14:paraId="1CDF070C"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Apply fundamental scientific concepts and analytical tools to better understand major types of water, air, and solid/hazardous waste pollution, including recognition of their spatial dimension, their scale, their sources, their fate and transport, and their impacts on v</w:t>
      </w:r>
      <w:r w:rsidR="00335F4F">
        <w:rPr>
          <w:iCs/>
          <w:sz w:val="22"/>
          <w:szCs w:val="22"/>
        </w:rPr>
        <w:t>arious environmental subsystems (A, B, C, E)</w:t>
      </w:r>
    </w:p>
    <w:p w14:paraId="331E2583"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Identify technologies and approaches that are available for controlling water, air, and waste pollution, including source reduction and substitution strategies, end-of-pipe treatment technologies, and remediation technologies</w:t>
      </w:r>
      <w:r w:rsidR="00335F4F">
        <w:rPr>
          <w:iCs/>
          <w:sz w:val="22"/>
          <w:szCs w:val="22"/>
        </w:rPr>
        <w:t xml:space="preserve"> (A, B, J)</w:t>
      </w:r>
    </w:p>
    <w:p w14:paraId="2691D760"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Describe major environmental regulations, socioeconomic conditions, and geopolitical activities that affect water, air, solid/hazardous waste pollution, and resource management</w:t>
      </w:r>
      <w:r w:rsidR="00335F4F">
        <w:rPr>
          <w:iCs/>
          <w:sz w:val="22"/>
          <w:szCs w:val="22"/>
        </w:rPr>
        <w:t xml:space="preserve"> (C, E, F, H)</w:t>
      </w:r>
    </w:p>
    <w:p w14:paraId="44004DF9"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 xml:space="preserve">Apply an interdisciplinary approach that recognizes the interconnectedness of physical, chemical, ecological, and social systems to understanding and solving environmental problems and </w:t>
      </w:r>
      <w:r w:rsidR="00335F4F">
        <w:rPr>
          <w:iCs/>
          <w:sz w:val="22"/>
          <w:szCs w:val="22"/>
        </w:rPr>
        <w:t>promoting sustainable solutions (A, B, C, E, H, J)</w:t>
      </w:r>
    </w:p>
    <w:p w14:paraId="5ABC29F7"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Recognize and articulate the economic, environmental, political, ethical, health and other societal considerations of air, water, and waste issues</w:t>
      </w:r>
      <w:r w:rsidR="00335F4F">
        <w:rPr>
          <w:iCs/>
          <w:sz w:val="22"/>
          <w:szCs w:val="22"/>
        </w:rPr>
        <w:t xml:space="preserve"> (E, H)</w:t>
      </w:r>
      <w:r w:rsidRPr="00F753BC">
        <w:rPr>
          <w:iCs/>
          <w:sz w:val="22"/>
          <w:szCs w:val="22"/>
        </w:rPr>
        <w:t xml:space="preserve"> </w:t>
      </w:r>
    </w:p>
    <w:p w14:paraId="7FA2C0C5"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Become familiar with industrial scale/scope of pollution and waste control technologies</w:t>
      </w:r>
      <w:r w:rsidR="00335F4F">
        <w:rPr>
          <w:iCs/>
          <w:sz w:val="22"/>
          <w:szCs w:val="22"/>
        </w:rPr>
        <w:t xml:space="preserve"> (J, K)</w:t>
      </w:r>
    </w:p>
    <w:p w14:paraId="21CA2FD1" w14:textId="77777777" w:rsidR="00F753BC" w:rsidRPr="00F753BC" w:rsidRDefault="00F753BC" w:rsidP="00F753BC">
      <w:pPr>
        <w:numPr>
          <w:ilvl w:val="0"/>
          <w:numId w:val="7"/>
        </w:numPr>
        <w:tabs>
          <w:tab w:val="left" w:pos="2160"/>
        </w:tabs>
        <w:ind w:right="288"/>
        <w:rPr>
          <w:iCs/>
          <w:sz w:val="22"/>
          <w:szCs w:val="22"/>
        </w:rPr>
      </w:pPr>
      <w:r w:rsidRPr="00F753BC">
        <w:rPr>
          <w:iCs/>
          <w:sz w:val="22"/>
          <w:szCs w:val="22"/>
        </w:rPr>
        <w:t xml:space="preserve">Identify risk-related factors such as pollutant sources, pathways, and </w:t>
      </w:r>
      <w:r w:rsidR="00335F4F">
        <w:rPr>
          <w:iCs/>
          <w:sz w:val="22"/>
          <w:szCs w:val="22"/>
        </w:rPr>
        <w:t>effects on human and ecosystems (A, B, E, H)</w:t>
      </w:r>
    </w:p>
    <w:p w14:paraId="64992E47" w14:textId="77777777" w:rsidR="00F753BC" w:rsidRDefault="00F753BC" w:rsidP="00F753BC">
      <w:pPr>
        <w:numPr>
          <w:ilvl w:val="0"/>
          <w:numId w:val="7"/>
        </w:numPr>
        <w:tabs>
          <w:tab w:val="left" w:pos="2160"/>
        </w:tabs>
        <w:ind w:right="288"/>
        <w:rPr>
          <w:iCs/>
          <w:sz w:val="22"/>
          <w:szCs w:val="22"/>
        </w:rPr>
      </w:pPr>
      <w:r w:rsidRPr="00F753BC">
        <w:rPr>
          <w:iCs/>
          <w:sz w:val="22"/>
          <w:szCs w:val="22"/>
        </w:rPr>
        <w:t>Use conceptual and quantitative modeling tools to a</w:t>
      </w:r>
      <w:r w:rsidR="00335F4F">
        <w:rPr>
          <w:iCs/>
          <w:sz w:val="22"/>
          <w:szCs w:val="22"/>
        </w:rPr>
        <w:t>ssess human and ecological risk (</w:t>
      </w:r>
      <w:r w:rsidR="00666ADB">
        <w:rPr>
          <w:iCs/>
          <w:sz w:val="22"/>
          <w:szCs w:val="22"/>
        </w:rPr>
        <w:t>B, C, K</w:t>
      </w:r>
      <w:r w:rsidR="00335F4F">
        <w:rPr>
          <w:iCs/>
          <w:sz w:val="22"/>
          <w:szCs w:val="22"/>
        </w:rPr>
        <w:t>)</w:t>
      </w:r>
    </w:p>
    <w:p w14:paraId="63915353" w14:textId="77777777" w:rsidR="002A55F1" w:rsidRPr="00292B66" w:rsidRDefault="002A55F1" w:rsidP="002A55F1">
      <w:pPr>
        <w:tabs>
          <w:tab w:val="left" w:pos="2160"/>
        </w:tabs>
        <w:ind w:right="288"/>
        <w:rPr>
          <w:sz w:val="22"/>
          <w:szCs w:val="22"/>
        </w:rPr>
      </w:pPr>
    </w:p>
    <w:p w14:paraId="593688D1" w14:textId="77777777" w:rsidR="003A18C5" w:rsidRDefault="00DF1EB6" w:rsidP="00DF1EB6">
      <w:pPr>
        <w:tabs>
          <w:tab w:val="left" w:pos="2160"/>
        </w:tabs>
        <w:ind w:left="2160" w:hanging="2160"/>
        <w:rPr>
          <w:b/>
          <w:bCs/>
          <w:sz w:val="22"/>
          <w:szCs w:val="20"/>
        </w:rPr>
      </w:pPr>
      <w:r>
        <w:rPr>
          <w:b/>
          <w:bCs/>
          <w:sz w:val="22"/>
          <w:szCs w:val="20"/>
        </w:rPr>
        <w:t>Topics:</w:t>
      </w:r>
    </w:p>
    <w:p w14:paraId="1C2BA8D2" w14:textId="77777777" w:rsidR="00D02EB9" w:rsidRPr="003917EE" w:rsidRDefault="00DF0754" w:rsidP="00D02EB9">
      <w:pPr>
        <w:numPr>
          <w:ilvl w:val="2"/>
          <w:numId w:val="5"/>
        </w:numPr>
        <w:tabs>
          <w:tab w:val="left" w:pos="2250"/>
        </w:tabs>
        <w:rPr>
          <w:sz w:val="22"/>
        </w:rPr>
      </w:pPr>
      <w:r w:rsidRPr="00D02EB9">
        <w:rPr>
          <w:bCs/>
          <w:sz w:val="22"/>
          <w:szCs w:val="20"/>
        </w:rPr>
        <w:t xml:space="preserve"> </w:t>
      </w:r>
      <w:r w:rsidR="004C4569" w:rsidRPr="003917EE">
        <w:rPr>
          <w:bCs/>
          <w:sz w:val="22"/>
          <w:szCs w:val="20"/>
        </w:rPr>
        <w:t>Social Context of Environmental Systems</w:t>
      </w:r>
      <w:r w:rsidR="00D02EB9" w:rsidRPr="003917EE">
        <w:rPr>
          <w:bCs/>
          <w:sz w:val="22"/>
          <w:szCs w:val="20"/>
        </w:rPr>
        <w:t xml:space="preserve">: </w:t>
      </w:r>
      <w:r w:rsidR="004C4569" w:rsidRPr="003917EE">
        <w:rPr>
          <w:bCs/>
          <w:sz w:val="22"/>
          <w:szCs w:val="20"/>
        </w:rPr>
        <w:t>Overview of the development</w:t>
      </w:r>
      <w:r w:rsidR="003917EE" w:rsidRPr="003917EE">
        <w:rPr>
          <w:bCs/>
          <w:sz w:val="22"/>
          <w:szCs w:val="20"/>
        </w:rPr>
        <w:t>,</w:t>
      </w:r>
      <w:r w:rsidR="004C4569" w:rsidRPr="003917EE">
        <w:rPr>
          <w:bCs/>
          <w:sz w:val="22"/>
          <w:szCs w:val="20"/>
        </w:rPr>
        <w:t xml:space="preserve"> evolution</w:t>
      </w:r>
      <w:r w:rsidR="003917EE" w:rsidRPr="003917EE">
        <w:rPr>
          <w:bCs/>
          <w:sz w:val="22"/>
          <w:szCs w:val="20"/>
        </w:rPr>
        <w:t>, and ramifications o</w:t>
      </w:r>
      <w:r w:rsidR="004C4569" w:rsidRPr="003917EE">
        <w:rPr>
          <w:bCs/>
          <w:sz w:val="22"/>
          <w:szCs w:val="20"/>
        </w:rPr>
        <w:t xml:space="preserve">f </w:t>
      </w:r>
      <w:r w:rsidR="003917EE" w:rsidRPr="003917EE">
        <w:rPr>
          <w:bCs/>
          <w:sz w:val="22"/>
          <w:szCs w:val="20"/>
        </w:rPr>
        <w:t xml:space="preserve">various </w:t>
      </w:r>
      <w:r w:rsidR="004C4569" w:rsidRPr="003917EE">
        <w:rPr>
          <w:bCs/>
          <w:sz w:val="22"/>
          <w:szCs w:val="20"/>
        </w:rPr>
        <w:t>environmental ethics</w:t>
      </w:r>
      <w:r w:rsidR="003917EE" w:rsidRPr="003917EE">
        <w:rPr>
          <w:bCs/>
          <w:sz w:val="22"/>
          <w:szCs w:val="20"/>
        </w:rPr>
        <w:t>.</w:t>
      </w:r>
      <w:r w:rsidR="004C4569" w:rsidRPr="003917EE">
        <w:rPr>
          <w:bCs/>
          <w:sz w:val="22"/>
          <w:szCs w:val="20"/>
        </w:rPr>
        <w:t xml:space="preserve"> </w:t>
      </w:r>
      <w:r w:rsidR="00D02EB9" w:rsidRPr="003917EE">
        <w:rPr>
          <w:bCs/>
          <w:sz w:val="22"/>
          <w:szCs w:val="20"/>
        </w:rPr>
        <w:t>(</w:t>
      </w:r>
      <w:r w:rsidR="003917EE" w:rsidRPr="003917EE">
        <w:rPr>
          <w:bCs/>
          <w:sz w:val="22"/>
          <w:szCs w:val="20"/>
        </w:rPr>
        <w:t>1</w:t>
      </w:r>
      <w:r w:rsidR="00D02EB9" w:rsidRPr="003917EE">
        <w:rPr>
          <w:bCs/>
          <w:sz w:val="22"/>
          <w:szCs w:val="20"/>
        </w:rPr>
        <w:t xml:space="preserve"> week)</w:t>
      </w:r>
    </w:p>
    <w:p w14:paraId="51F85389" w14:textId="77777777" w:rsidR="00274AD9" w:rsidRPr="003917EE" w:rsidRDefault="00D02EB9" w:rsidP="00D02EB9">
      <w:pPr>
        <w:numPr>
          <w:ilvl w:val="2"/>
          <w:numId w:val="5"/>
        </w:numPr>
        <w:tabs>
          <w:tab w:val="left" w:pos="2250"/>
        </w:tabs>
        <w:rPr>
          <w:sz w:val="22"/>
        </w:rPr>
      </w:pPr>
      <w:r w:rsidRPr="003917EE">
        <w:rPr>
          <w:bCs/>
          <w:sz w:val="22"/>
          <w:szCs w:val="20"/>
        </w:rPr>
        <w:t xml:space="preserve"> </w:t>
      </w:r>
      <w:r w:rsidR="003917EE" w:rsidRPr="003917EE">
        <w:rPr>
          <w:bCs/>
          <w:sz w:val="22"/>
          <w:szCs w:val="20"/>
        </w:rPr>
        <w:t>Analytical Tools</w:t>
      </w:r>
      <w:r w:rsidRPr="003917EE">
        <w:rPr>
          <w:bCs/>
          <w:sz w:val="22"/>
          <w:szCs w:val="20"/>
        </w:rPr>
        <w:t xml:space="preserve">: </w:t>
      </w:r>
      <w:r w:rsidR="003917EE">
        <w:rPr>
          <w:bCs/>
          <w:sz w:val="22"/>
          <w:szCs w:val="20"/>
        </w:rPr>
        <w:t xml:space="preserve">Introduction to the suite of analytical tools used in the monitoring and evaluation of environmental systems, including unit analysis, measurements, indicators, and models. </w:t>
      </w:r>
      <w:r w:rsidR="00274AD9" w:rsidRPr="003917EE">
        <w:rPr>
          <w:sz w:val="22"/>
        </w:rPr>
        <w:t>(</w:t>
      </w:r>
      <w:r w:rsidR="003917EE">
        <w:rPr>
          <w:sz w:val="22"/>
        </w:rPr>
        <w:t xml:space="preserve">1.5 </w:t>
      </w:r>
      <w:r w:rsidR="00274AD9" w:rsidRPr="003917EE">
        <w:rPr>
          <w:sz w:val="22"/>
        </w:rPr>
        <w:t>week</w:t>
      </w:r>
      <w:r w:rsidR="0004755A" w:rsidRPr="003917EE">
        <w:rPr>
          <w:sz w:val="22"/>
        </w:rPr>
        <w:t>s</w:t>
      </w:r>
      <w:r w:rsidR="00274AD9" w:rsidRPr="003917EE">
        <w:rPr>
          <w:sz w:val="22"/>
        </w:rPr>
        <w:t>)</w:t>
      </w:r>
    </w:p>
    <w:p w14:paraId="3EA9810B" w14:textId="77777777" w:rsidR="003917EE" w:rsidRPr="003917EE" w:rsidRDefault="003917EE" w:rsidP="003917EE">
      <w:pPr>
        <w:numPr>
          <w:ilvl w:val="2"/>
          <w:numId w:val="5"/>
        </w:numPr>
        <w:tabs>
          <w:tab w:val="left" w:pos="360"/>
          <w:tab w:val="left" w:pos="720"/>
          <w:tab w:val="left" w:pos="1080"/>
          <w:tab w:val="left" w:pos="4680"/>
          <w:tab w:val="right" w:pos="9360"/>
        </w:tabs>
        <w:rPr>
          <w:sz w:val="22"/>
        </w:rPr>
      </w:pPr>
      <w:r w:rsidRPr="003917EE">
        <w:rPr>
          <w:sz w:val="22"/>
        </w:rPr>
        <w:lastRenderedPageBreak/>
        <w:t xml:space="preserve">Mass Balance: Use of mass balance concepts to understand and track the flow of constituents in </w:t>
      </w:r>
      <w:r>
        <w:rPr>
          <w:sz w:val="22"/>
        </w:rPr>
        <w:t xml:space="preserve">environmental </w:t>
      </w:r>
      <w:r w:rsidRPr="003917EE">
        <w:rPr>
          <w:sz w:val="22"/>
        </w:rPr>
        <w:t>systems</w:t>
      </w:r>
      <w:r>
        <w:rPr>
          <w:sz w:val="22"/>
        </w:rPr>
        <w:t xml:space="preserve"> and </w:t>
      </w:r>
      <w:r w:rsidRPr="003917EE">
        <w:rPr>
          <w:sz w:val="22"/>
        </w:rPr>
        <w:t>quantitatively solve environmental problems (1 week)</w:t>
      </w:r>
    </w:p>
    <w:p w14:paraId="07C84769" w14:textId="77777777" w:rsidR="00D02EB9" w:rsidRPr="003917EE" w:rsidRDefault="003917EE" w:rsidP="00D02EB9">
      <w:pPr>
        <w:numPr>
          <w:ilvl w:val="2"/>
          <w:numId w:val="5"/>
        </w:numPr>
        <w:tabs>
          <w:tab w:val="left" w:pos="360"/>
          <w:tab w:val="left" w:pos="720"/>
          <w:tab w:val="left" w:pos="1080"/>
          <w:tab w:val="left" w:pos="4680"/>
          <w:tab w:val="right" w:pos="9360"/>
        </w:tabs>
        <w:rPr>
          <w:sz w:val="22"/>
        </w:rPr>
      </w:pPr>
      <w:r>
        <w:rPr>
          <w:sz w:val="22"/>
        </w:rPr>
        <w:t>Risk Assessment</w:t>
      </w:r>
      <w:r w:rsidR="00D02EB9" w:rsidRPr="003917EE">
        <w:rPr>
          <w:sz w:val="22"/>
        </w:rPr>
        <w:t>: U</w:t>
      </w:r>
      <w:r>
        <w:rPr>
          <w:sz w:val="22"/>
        </w:rPr>
        <w:t xml:space="preserve">nderstanding and analysis of the potential impacts of toxic pollutants on human health and the environment; practice in formally assessing and calculating </w:t>
      </w:r>
      <w:r w:rsidR="00E93B90">
        <w:rPr>
          <w:sz w:val="22"/>
        </w:rPr>
        <w:t>risks (2</w:t>
      </w:r>
      <w:r w:rsidR="00D02EB9" w:rsidRPr="003917EE">
        <w:rPr>
          <w:sz w:val="22"/>
        </w:rPr>
        <w:t xml:space="preserve"> weeks)</w:t>
      </w:r>
    </w:p>
    <w:p w14:paraId="29683467" w14:textId="77777777" w:rsidR="00D02EB9" w:rsidRPr="003917EE" w:rsidRDefault="00E93B90" w:rsidP="00D02EB9">
      <w:pPr>
        <w:numPr>
          <w:ilvl w:val="2"/>
          <w:numId w:val="5"/>
        </w:numPr>
        <w:tabs>
          <w:tab w:val="left" w:pos="360"/>
          <w:tab w:val="left" w:pos="720"/>
          <w:tab w:val="left" w:pos="1080"/>
          <w:tab w:val="left" w:pos="4680"/>
          <w:tab w:val="right" w:pos="9360"/>
        </w:tabs>
        <w:rPr>
          <w:sz w:val="22"/>
        </w:rPr>
      </w:pPr>
      <w:r>
        <w:rPr>
          <w:sz w:val="22"/>
        </w:rPr>
        <w:t>Air Quality</w:t>
      </w:r>
      <w:r w:rsidR="001818A0" w:rsidRPr="003917EE">
        <w:rPr>
          <w:sz w:val="22"/>
        </w:rPr>
        <w:t xml:space="preserve">: </w:t>
      </w:r>
      <w:r>
        <w:rPr>
          <w:sz w:val="22"/>
        </w:rPr>
        <w:t xml:space="preserve">Overview of significant air pollutants, including sources, environmental chemistry, plume dispersion, impacts, and control </w:t>
      </w:r>
      <w:r w:rsidR="001818A0" w:rsidRPr="003917EE">
        <w:rPr>
          <w:sz w:val="22"/>
        </w:rPr>
        <w:t>(2</w:t>
      </w:r>
      <w:r>
        <w:rPr>
          <w:sz w:val="22"/>
        </w:rPr>
        <w:t>.5</w:t>
      </w:r>
      <w:r w:rsidR="001818A0" w:rsidRPr="003917EE">
        <w:rPr>
          <w:sz w:val="22"/>
        </w:rPr>
        <w:t xml:space="preserve"> weeks)  </w:t>
      </w:r>
    </w:p>
    <w:p w14:paraId="1DAF222C" w14:textId="77777777" w:rsidR="00D02EB9" w:rsidRPr="003917EE" w:rsidRDefault="00E93B90" w:rsidP="00D02EB9">
      <w:pPr>
        <w:numPr>
          <w:ilvl w:val="2"/>
          <w:numId w:val="5"/>
        </w:numPr>
        <w:tabs>
          <w:tab w:val="left" w:pos="360"/>
          <w:tab w:val="left" w:pos="720"/>
          <w:tab w:val="left" w:pos="1080"/>
          <w:tab w:val="left" w:pos="4680"/>
          <w:tab w:val="right" w:pos="9360"/>
        </w:tabs>
        <w:rPr>
          <w:sz w:val="22"/>
        </w:rPr>
      </w:pPr>
      <w:r>
        <w:rPr>
          <w:sz w:val="22"/>
        </w:rPr>
        <w:t>Indoor Air Quality</w:t>
      </w:r>
      <w:r w:rsidR="001818A0" w:rsidRPr="003917EE">
        <w:rPr>
          <w:sz w:val="22"/>
        </w:rPr>
        <w:t xml:space="preserve">: </w:t>
      </w:r>
      <w:r w:rsidR="00D42FB6">
        <w:rPr>
          <w:sz w:val="22"/>
        </w:rPr>
        <w:t xml:space="preserve">Introduction to pollutants and problems specifically associated with indoor air quality </w:t>
      </w:r>
      <w:r w:rsidR="001818A0" w:rsidRPr="003917EE">
        <w:rPr>
          <w:sz w:val="22"/>
        </w:rPr>
        <w:t>(</w:t>
      </w:r>
      <w:r w:rsidR="00816BA4">
        <w:rPr>
          <w:sz w:val="22"/>
        </w:rPr>
        <w:t xml:space="preserve">0.5 </w:t>
      </w:r>
      <w:r w:rsidR="001818A0" w:rsidRPr="003917EE">
        <w:rPr>
          <w:sz w:val="22"/>
        </w:rPr>
        <w:t>weeks)</w:t>
      </w:r>
    </w:p>
    <w:p w14:paraId="62BEA1C9"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 xml:space="preserve">Drinking Water Treatment: Introduction to global and regional water resources and water use; understanding of treatment processes for producing safe drinking water </w:t>
      </w:r>
      <w:r w:rsidR="00191D90" w:rsidRPr="003917EE">
        <w:rPr>
          <w:sz w:val="22"/>
        </w:rPr>
        <w:t>(1 week)</w:t>
      </w:r>
    </w:p>
    <w:p w14:paraId="465197E0"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Stormwater</w:t>
      </w:r>
      <w:r w:rsidR="00191D90" w:rsidRPr="003917EE">
        <w:rPr>
          <w:sz w:val="22"/>
        </w:rPr>
        <w:t xml:space="preserve">: </w:t>
      </w:r>
      <w:r>
        <w:rPr>
          <w:sz w:val="22"/>
        </w:rPr>
        <w:t xml:space="preserve">Understanding of stormwater factors, impacts, control, and treatment </w:t>
      </w:r>
      <w:r w:rsidR="00191D90" w:rsidRPr="003917EE">
        <w:rPr>
          <w:sz w:val="22"/>
        </w:rPr>
        <w:t>(</w:t>
      </w:r>
      <w:r>
        <w:rPr>
          <w:sz w:val="22"/>
        </w:rPr>
        <w:t>0.5</w:t>
      </w:r>
      <w:r w:rsidR="00191D90" w:rsidRPr="003917EE">
        <w:rPr>
          <w:sz w:val="22"/>
        </w:rPr>
        <w:t xml:space="preserve"> week</w:t>
      </w:r>
      <w:r>
        <w:rPr>
          <w:sz w:val="22"/>
        </w:rPr>
        <w:t>s</w:t>
      </w:r>
      <w:r w:rsidR="00191D90" w:rsidRPr="003917EE">
        <w:rPr>
          <w:sz w:val="22"/>
        </w:rPr>
        <w:t xml:space="preserve">) </w:t>
      </w:r>
    </w:p>
    <w:p w14:paraId="433C4FE1"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Wastewater Treatment</w:t>
      </w:r>
      <w:r w:rsidR="00191D90" w:rsidRPr="003917EE">
        <w:rPr>
          <w:sz w:val="22"/>
        </w:rPr>
        <w:t xml:space="preserve">: </w:t>
      </w:r>
      <w:r>
        <w:rPr>
          <w:sz w:val="22"/>
        </w:rPr>
        <w:t xml:space="preserve">Understanding of physical, chemical, and biological processes for the treatment of wastewater </w:t>
      </w:r>
      <w:r w:rsidR="00191D90" w:rsidRPr="003917EE">
        <w:rPr>
          <w:sz w:val="22"/>
        </w:rPr>
        <w:t>(1</w:t>
      </w:r>
      <w:r>
        <w:rPr>
          <w:sz w:val="22"/>
        </w:rPr>
        <w:t>.5</w:t>
      </w:r>
      <w:r w:rsidR="00191D90" w:rsidRPr="003917EE">
        <w:rPr>
          <w:sz w:val="22"/>
        </w:rPr>
        <w:t xml:space="preserve"> week</w:t>
      </w:r>
      <w:r>
        <w:rPr>
          <w:sz w:val="22"/>
        </w:rPr>
        <w:t>s</w:t>
      </w:r>
      <w:r w:rsidR="00191D90" w:rsidRPr="003917EE">
        <w:rPr>
          <w:sz w:val="22"/>
        </w:rPr>
        <w:t>)</w:t>
      </w:r>
    </w:p>
    <w:p w14:paraId="7BD14CF7"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Solid Waste</w:t>
      </w:r>
      <w:r w:rsidR="00191D90" w:rsidRPr="003917EE">
        <w:rPr>
          <w:sz w:val="22"/>
        </w:rPr>
        <w:t xml:space="preserve">: </w:t>
      </w:r>
      <w:r>
        <w:rPr>
          <w:sz w:val="22"/>
        </w:rPr>
        <w:t>Introduction to the management and disposal options for municipal solid waste</w:t>
      </w:r>
      <w:r w:rsidR="001831B5" w:rsidRPr="003917EE">
        <w:rPr>
          <w:sz w:val="22"/>
        </w:rPr>
        <w:t xml:space="preserve"> (</w:t>
      </w:r>
      <w:r>
        <w:rPr>
          <w:sz w:val="22"/>
        </w:rPr>
        <w:t xml:space="preserve">0.5 </w:t>
      </w:r>
      <w:r w:rsidR="001831B5" w:rsidRPr="003917EE">
        <w:rPr>
          <w:sz w:val="22"/>
        </w:rPr>
        <w:t>week</w:t>
      </w:r>
      <w:r>
        <w:rPr>
          <w:sz w:val="22"/>
        </w:rPr>
        <w:t>s</w:t>
      </w:r>
      <w:r w:rsidR="001831B5" w:rsidRPr="003917EE">
        <w:rPr>
          <w:sz w:val="22"/>
        </w:rPr>
        <w:t>)</w:t>
      </w:r>
    </w:p>
    <w:p w14:paraId="2782A4F4"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Hazardous Waste</w:t>
      </w:r>
      <w:r w:rsidR="001831B5" w:rsidRPr="003917EE">
        <w:rPr>
          <w:sz w:val="22"/>
        </w:rPr>
        <w:t xml:space="preserve">: </w:t>
      </w:r>
      <w:r>
        <w:rPr>
          <w:sz w:val="22"/>
        </w:rPr>
        <w:t xml:space="preserve">Introduction to the identification, classification, management, handling, and disposal of hazardous wastes </w:t>
      </w:r>
      <w:r w:rsidR="001831B5" w:rsidRPr="003917EE">
        <w:rPr>
          <w:sz w:val="22"/>
        </w:rPr>
        <w:t>(</w:t>
      </w:r>
      <w:r>
        <w:rPr>
          <w:sz w:val="22"/>
        </w:rPr>
        <w:t>0.</w:t>
      </w:r>
      <w:r w:rsidR="001831B5" w:rsidRPr="003917EE">
        <w:rPr>
          <w:sz w:val="22"/>
        </w:rPr>
        <w:t>5 weeks)</w:t>
      </w:r>
    </w:p>
    <w:p w14:paraId="59FEFCFB" w14:textId="77777777" w:rsidR="00D02EB9" w:rsidRPr="003917EE" w:rsidRDefault="00816BA4" w:rsidP="00D02EB9">
      <w:pPr>
        <w:numPr>
          <w:ilvl w:val="2"/>
          <w:numId w:val="5"/>
        </w:numPr>
        <w:tabs>
          <w:tab w:val="left" w:pos="360"/>
          <w:tab w:val="left" w:pos="720"/>
          <w:tab w:val="left" w:pos="1080"/>
          <w:tab w:val="left" w:pos="4680"/>
          <w:tab w:val="right" w:pos="9360"/>
        </w:tabs>
        <w:rPr>
          <w:sz w:val="22"/>
        </w:rPr>
      </w:pPr>
      <w:r>
        <w:rPr>
          <w:sz w:val="22"/>
        </w:rPr>
        <w:t>Life Cycle Analysis</w:t>
      </w:r>
      <w:r w:rsidR="001831B5" w:rsidRPr="003917EE">
        <w:rPr>
          <w:sz w:val="22"/>
        </w:rPr>
        <w:t xml:space="preserve">: </w:t>
      </w:r>
      <w:r w:rsidR="00866591">
        <w:rPr>
          <w:sz w:val="22"/>
        </w:rPr>
        <w:t xml:space="preserve">Analysis of full system-wide impacts of products throughout their life cycle </w:t>
      </w:r>
      <w:r w:rsidR="001831B5" w:rsidRPr="003917EE">
        <w:rPr>
          <w:sz w:val="22"/>
        </w:rPr>
        <w:t>(</w:t>
      </w:r>
      <w:r w:rsidR="00866591">
        <w:rPr>
          <w:sz w:val="22"/>
        </w:rPr>
        <w:t>1</w:t>
      </w:r>
      <w:r w:rsidR="001831B5" w:rsidRPr="003917EE">
        <w:rPr>
          <w:sz w:val="22"/>
        </w:rPr>
        <w:t xml:space="preserve"> week</w:t>
      </w:r>
      <w:r w:rsidR="00866591">
        <w:rPr>
          <w:sz w:val="22"/>
        </w:rPr>
        <w:t>)</w:t>
      </w:r>
      <w:r w:rsidR="001831B5" w:rsidRPr="003917EE">
        <w:rPr>
          <w:sz w:val="22"/>
        </w:rPr>
        <w:t xml:space="preserve"> </w:t>
      </w:r>
    </w:p>
    <w:p w14:paraId="263C08F2" w14:textId="77777777" w:rsidR="00274AD9" w:rsidRPr="003917EE" w:rsidRDefault="00866591" w:rsidP="00D02EB9">
      <w:pPr>
        <w:numPr>
          <w:ilvl w:val="2"/>
          <w:numId w:val="5"/>
        </w:numPr>
        <w:tabs>
          <w:tab w:val="left" w:pos="360"/>
          <w:tab w:val="left" w:pos="720"/>
          <w:tab w:val="left" w:pos="1080"/>
          <w:tab w:val="left" w:pos="4680"/>
          <w:tab w:val="right" w:pos="9360"/>
        </w:tabs>
        <w:rPr>
          <w:sz w:val="22"/>
        </w:rPr>
      </w:pPr>
      <w:r>
        <w:rPr>
          <w:sz w:val="22"/>
        </w:rPr>
        <w:t>Social Costs and Sustainability</w:t>
      </w:r>
      <w:r w:rsidR="001831B5" w:rsidRPr="003917EE">
        <w:rPr>
          <w:sz w:val="22"/>
        </w:rPr>
        <w:t xml:space="preserve">: </w:t>
      </w:r>
      <w:r>
        <w:rPr>
          <w:sz w:val="22"/>
        </w:rPr>
        <w:t xml:space="preserve">Introduction to sustainability concepts, social and environmental justice, and global perspectives </w:t>
      </w:r>
      <w:r w:rsidR="001831B5" w:rsidRPr="003917EE">
        <w:rPr>
          <w:sz w:val="22"/>
        </w:rPr>
        <w:t>(</w:t>
      </w:r>
      <w:r>
        <w:rPr>
          <w:sz w:val="22"/>
        </w:rPr>
        <w:t>0.5 weeks</w:t>
      </w:r>
      <w:r w:rsidR="001831B5" w:rsidRPr="003917EE">
        <w:rPr>
          <w:sz w:val="22"/>
        </w:rPr>
        <w:t xml:space="preserve">) </w:t>
      </w:r>
      <w:r w:rsidR="00477D2C" w:rsidRPr="003917EE">
        <w:rPr>
          <w:sz w:val="22"/>
        </w:rPr>
        <w:t xml:space="preserve"> </w:t>
      </w:r>
    </w:p>
    <w:p w14:paraId="682FE4A2" w14:textId="77777777" w:rsidR="00B85544" w:rsidRDefault="00B85544">
      <w:pPr>
        <w:tabs>
          <w:tab w:val="left" w:pos="2160"/>
        </w:tabs>
        <w:rPr>
          <w:b/>
          <w:bCs/>
          <w:sz w:val="22"/>
          <w:szCs w:val="20"/>
        </w:rPr>
      </w:pPr>
    </w:p>
    <w:p w14:paraId="106307F3" w14:textId="77777777" w:rsidR="002A55F1" w:rsidRDefault="002A55F1">
      <w:pPr>
        <w:tabs>
          <w:tab w:val="left" w:pos="2160"/>
        </w:tabs>
        <w:rPr>
          <w:b/>
          <w:bCs/>
          <w:sz w:val="22"/>
          <w:szCs w:val="20"/>
        </w:rPr>
      </w:pPr>
    </w:p>
    <w:p w14:paraId="4234BABC" w14:textId="77777777" w:rsidR="00274AD9" w:rsidRPr="009D7AA7" w:rsidRDefault="00274AD9" w:rsidP="005036C1">
      <w:pPr>
        <w:tabs>
          <w:tab w:val="left" w:pos="2160"/>
        </w:tabs>
        <w:ind w:left="1980" w:hanging="1980"/>
        <w:rPr>
          <w:sz w:val="22"/>
          <w:szCs w:val="20"/>
        </w:rPr>
      </w:pPr>
      <w:r>
        <w:rPr>
          <w:b/>
          <w:bCs/>
          <w:sz w:val="22"/>
          <w:szCs w:val="20"/>
        </w:rPr>
        <w:t>Class Schedule:</w:t>
      </w:r>
      <w:r>
        <w:rPr>
          <w:b/>
          <w:bCs/>
          <w:sz w:val="22"/>
          <w:szCs w:val="20"/>
        </w:rPr>
        <w:tab/>
      </w:r>
      <w:r w:rsidR="009D7AA7">
        <w:rPr>
          <w:bCs/>
          <w:sz w:val="22"/>
          <w:szCs w:val="20"/>
        </w:rPr>
        <w:t>Two</w:t>
      </w:r>
      <w:r w:rsidR="009D7AA7" w:rsidRPr="009D7AA7">
        <w:rPr>
          <w:bCs/>
          <w:sz w:val="22"/>
          <w:szCs w:val="20"/>
        </w:rPr>
        <w:t xml:space="preserve"> 75</w:t>
      </w:r>
      <w:r w:rsidR="00C04481">
        <w:rPr>
          <w:bCs/>
          <w:sz w:val="22"/>
          <w:szCs w:val="20"/>
        </w:rPr>
        <w:t>-</w:t>
      </w:r>
      <w:r w:rsidR="009D7AA7" w:rsidRPr="009D7AA7">
        <w:rPr>
          <w:bCs/>
          <w:sz w:val="22"/>
          <w:szCs w:val="20"/>
        </w:rPr>
        <w:t>minute session</w:t>
      </w:r>
      <w:r w:rsidR="00FD528C">
        <w:rPr>
          <w:bCs/>
          <w:sz w:val="22"/>
          <w:szCs w:val="20"/>
        </w:rPr>
        <w:t>s</w:t>
      </w:r>
      <w:r w:rsidR="00F85B03">
        <w:rPr>
          <w:bCs/>
          <w:sz w:val="22"/>
          <w:szCs w:val="20"/>
        </w:rPr>
        <w:t xml:space="preserve"> per week</w:t>
      </w:r>
      <w:r w:rsidR="00C04481">
        <w:rPr>
          <w:bCs/>
          <w:sz w:val="22"/>
          <w:szCs w:val="20"/>
        </w:rPr>
        <w:t xml:space="preserve"> for lecture-discussion</w:t>
      </w:r>
      <w:r w:rsidR="009D7AA7">
        <w:rPr>
          <w:bCs/>
          <w:sz w:val="22"/>
          <w:szCs w:val="20"/>
        </w:rPr>
        <w:t>.</w:t>
      </w:r>
    </w:p>
    <w:p w14:paraId="7BECA6BE" w14:textId="77777777" w:rsidR="00274AD9" w:rsidRDefault="00274AD9">
      <w:pPr>
        <w:tabs>
          <w:tab w:val="left" w:pos="2160"/>
        </w:tabs>
        <w:rPr>
          <w:b/>
          <w:bCs/>
          <w:sz w:val="22"/>
          <w:szCs w:val="20"/>
        </w:rPr>
      </w:pPr>
      <w:r w:rsidRPr="009D7AA7">
        <w:rPr>
          <w:sz w:val="22"/>
          <w:szCs w:val="20"/>
        </w:rPr>
        <w:tab/>
      </w:r>
    </w:p>
    <w:p w14:paraId="40C5CF2B" w14:textId="77777777" w:rsidR="00274AD9" w:rsidRDefault="00274AD9">
      <w:pPr>
        <w:tabs>
          <w:tab w:val="left" w:pos="2160"/>
        </w:tabs>
        <w:rPr>
          <w:b/>
          <w:bCs/>
          <w:sz w:val="22"/>
          <w:szCs w:val="20"/>
        </w:rPr>
      </w:pPr>
    </w:p>
    <w:p w14:paraId="7FA9801B" w14:textId="77777777" w:rsidR="00274AD9" w:rsidRPr="001F2C80" w:rsidRDefault="00274AD9">
      <w:pPr>
        <w:tabs>
          <w:tab w:val="left" w:pos="2160"/>
        </w:tabs>
        <w:rPr>
          <w:b/>
          <w:bCs/>
          <w:sz w:val="22"/>
          <w:szCs w:val="20"/>
        </w:rPr>
      </w:pPr>
      <w:r w:rsidRPr="001F2C80">
        <w:rPr>
          <w:b/>
          <w:bCs/>
          <w:sz w:val="22"/>
          <w:szCs w:val="20"/>
        </w:rPr>
        <w:t>Student Assessment:</w:t>
      </w:r>
      <w:r w:rsidRPr="001F2C80">
        <w:rPr>
          <w:b/>
          <w:bCs/>
          <w:sz w:val="22"/>
          <w:szCs w:val="20"/>
        </w:rPr>
        <w:tab/>
      </w:r>
    </w:p>
    <w:tbl>
      <w:tblPr>
        <w:tblW w:w="106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80"/>
        <w:gridCol w:w="6780"/>
        <w:gridCol w:w="990"/>
      </w:tblGrid>
      <w:tr w:rsidR="00274AD9" w:rsidRPr="001F2C80" w14:paraId="13589C31" w14:textId="77777777">
        <w:trPr>
          <w:trHeight w:val="525"/>
        </w:trPr>
        <w:tc>
          <w:tcPr>
            <w:tcW w:w="2070" w:type="dxa"/>
          </w:tcPr>
          <w:p w14:paraId="24A483B2" w14:textId="77777777" w:rsidR="00274AD9" w:rsidRPr="001F2C80" w:rsidRDefault="00274AD9">
            <w:pPr>
              <w:tabs>
                <w:tab w:val="left" w:pos="2160"/>
              </w:tabs>
              <w:jc w:val="center"/>
              <w:rPr>
                <w:b/>
                <w:bCs/>
                <w:sz w:val="22"/>
                <w:szCs w:val="22"/>
              </w:rPr>
            </w:pPr>
            <w:r w:rsidRPr="001F2C80">
              <w:rPr>
                <w:b/>
                <w:bCs/>
                <w:sz w:val="22"/>
                <w:szCs w:val="22"/>
              </w:rPr>
              <w:t>Assessment Instrument</w:t>
            </w:r>
          </w:p>
        </w:tc>
        <w:tc>
          <w:tcPr>
            <w:tcW w:w="780" w:type="dxa"/>
          </w:tcPr>
          <w:p w14:paraId="565D0F1E" w14:textId="77777777" w:rsidR="00274AD9" w:rsidRPr="001F2C80" w:rsidRDefault="00274AD9">
            <w:pPr>
              <w:tabs>
                <w:tab w:val="left" w:pos="2160"/>
              </w:tabs>
              <w:jc w:val="center"/>
              <w:rPr>
                <w:b/>
                <w:bCs/>
                <w:sz w:val="22"/>
                <w:szCs w:val="22"/>
              </w:rPr>
            </w:pPr>
            <w:r w:rsidRPr="001F2C80">
              <w:rPr>
                <w:b/>
                <w:bCs/>
                <w:sz w:val="22"/>
                <w:szCs w:val="22"/>
              </w:rPr>
              <w:t>Short</w:t>
            </w:r>
          </w:p>
          <w:p w14:paraId="4B19C85E" w14:textId="77777777" w:rsidR="00274AD9" w:rsidRPr="001F2C80" w:rsidRDefault="00274AD9">
            <w:pPr>
              <w:tabs>
                <w:tab w:val="left" w:pos="2160"/>
              </w:tabs>
              <w:jc w:val="center"/>
              <w:rPr>
                <w:b/>
                <w:bCs/>
                <w:sz w:val="22"/>
                <w:szCs w:val="22"/>
              </w:rPr>
            </w:pPr>
            <w:r w:rsidRPr="001F2C80">
              <w:rPr>
                <w:b/>
                <w:bCs/>
                <w:sz w:val="22"/>
                <w:szCs w:val="22"/>
              </w:rPr>
              <w:t>Name</w:t>
            </w:r>
          </w:p>
        </w:tc>
        <w:tc>
          <w:tcPr>
            <w:tcW w:w="6780" w:type="dxa"/>
          </w:tcPr>
          <w:p w14:paraId="37288927" w14:textId="77777777" w:rsidR="00274AD9" w:rsidRPr="001F2C80" w:rsidRDefault="00274AD9">
            <w:pPr>
              <w:tabs>
                <w:tab w:val="left" w:pos="2160"/>
              </w:tabs>
              <w:jc w:val="center"/>
              <w:rPr>
                <w:b/>
                <w:bCs/>
                <w:sz w:val="22"/>
                <w:szCs w:val="22"/>
              </w:rPr>
            </w:pPr>
            <w:r w:rsidRPr="001F2C80">
              <w:rPr>
                <w:b/>
                <w:bCs/>
                <w:sz w:val="22"/>
                <w:szCs w:val="22"/>
              </w:rPr>
              <w:t xml:space="preserve">Instrument Description </w:t>
            </w:r>
          </w:p>
          <w:p w14:paraId="29227031" w14:textId="77777777" w:rsidR="00274AD9" w:rsidRPr="001F2C80" w:rsidRDefault="00274AD9">
            <w:pPr>
              <w:tabs>
                <w:tab w:val="left" w:pos="2160"/>
              </w:tabs>
              <w:jc w:val="center"/>
              <w:rPr>
                <w:b/>
                <w:bCs/>
                <w:sz w:val="22"/>
                <w:szCs w:val="22"/>
              </w:rPr>
            </w:pPr>
            <w:r w:rsidRPr="001F2C80">
              <w:rPr>
                <w:b/>
                <w:bCs/>
                <w:sz w:val="22"/>
                <w:szCs w:val="22"/>
              </w:rPr>
              <w:t xml:space="preserve">(Nature and Purpose)  </w:t>
            </w:r>
          </w:p>
        </w:tc>
        <w:tc>
          <w:tcPr>
            <w:tcW w:w="990" w:type="dxa"/>
          </w:tcPr>
          <w:p w14:paraId="2936C52B" w14:textId="77777777" w:rsidR="00274AD9" w:rsidRPr="001F2C80" w:rsidRDefault="00274AD9">
            <w:pPr>
              <w:tabs>
                <w:tab w:val="left" w:pos="2160"/>
              </w:tabs>
              <w:rPr>
                <w:b/>
                <w:bCs/>
                <w:sz w:val="22"/>
                <w:szCs w:val="22"/>
              </w:rPr>
            </w:pPr>
            <w:r w:rsidRPr="001F2C80">
              <w:rPr>
                <w:b/>
                <w:bCs/>
                <w:sz w:val="22"/>
                <w:szCs w:val="22"/>
              </w:rPr>
              <w:t>Weight</w:t>
            </w:r>
          </w:p>
          <w:p w14:paraId="3536D365" w14:textId="77777777" w:rsidR="00274AD9" w:rsidRPr="001F2C80" w:rsidRDefault="00274AD9">
            <w:pPr>
              <w:tabs>
                <w:tab w:val="left" w:pos="2160"/>
              </w:tabs>
              <w:jc w:val="center"/>
              <w:rPr>
                <w:b/>
                <w:bCs/>
                <w:sz w:val="22"/>
                <w:szCs w:val="22"/>
              </w:rPr>
            </w:pPr>
            <w:r w:rsidRPr="001F2C80">
              <w:rPr>
                <w:b/>
                <w:bCs/>
                <w:sz w:val="22"/>
                <w:szCs w:val="22"/>
              </w:rPr>
              <w:t>%</w:t>
            </w:r>
          </w:p>
        </w:tc>
      </w:tr>
      <w:tr w:rsidR="00EA1F11" w:rsidRPr="001F2C80" w14:paraId="4C0FF164" w14:textId="77777777" w:rsidTr="00030C5B">
        <w:trPr>
          <w:cantSplit/>
          <w:trHeight w:hRule="exact" w:val="892"/>
        </w:trPr>
        <w:tc>
          <w:tcPr>
            <w:tcW w:w="2070" w:type="dxa"/>
          </w:tcPr>
          <w:p w14:paraId="496CB6C0" w14:textId="77777777" w:rsidR="00EA1F11" w:rsidRPr="001F2C80" w:rsidRDefault="00EA1F11" w:rsidP="00030C5B">
            <w:pPr>
              <w:tabs>
                <w:tab w:val="left" w:pos="2160"/>
              </w:tabs>
              <w:rPr>
                <w:sz w:val="22"/>
                <w:szCs w:val="22"/>
              </w:rPr>
            </w:pPr>
            <w:r>
              <w:rPr>
                <w:sz w:val="22"/>
                <w:szCs w:val="22"/>
              </w:rPr>
              <w:t>Exams</w:t>
            </w:r>
            <w:r w:rsidRPr="001F2C80">
              <w:rPr>
                <w:sz w:val="22"/>
                <w:szCs w:val="22"/>
              </w:rPr>
              <w:t xml:space="preserve">    </w:t>
            </w:r>
          </w:p>
        </w:tc>
        <w:tc>
          <w:tcPr>
            <w:tcW w:w="780" w:type="dxa"/>
          </w:tcPr>
          <w:p w14:paraId="6AABD15E" w14:textId="77777777" w:rsidR="00EA1F11" w:rsidRPr="001F2C80" w:rsidRDefault="00EA1F11" w:rsidP="00030C5B">
            <w:pPr>
              <w:tabs>
                <w:tab w:val="left" w:pos="2160"/>
              </w:tabs>
              <w:jc w:val="center"/>
              <w:rPr>
                <w:sz w:val="22"/>
                <w:szCs w:val="22"/>
              </w:rPr>
            </w:pPr>
            <w:r>
              <w:rPr>
                <w:sz w:val="22"/>
                <w:szCs w:val="22"/>
              </w:rPr>
              <w:t>EX</w:t>
            </w:r>
          </w:p>
        </w:tc>
        <w:tc>
          <w:tcPr>
            <w:tcW w:w="6780" w:type="dxa"/>
          </w:tcPr>
          <w:p w14:paraId="5C8BF962" w14:textId="77777777" w:rsidR="00EA1F11" w:rsidRPr="001F2C80" w:rsidRDefault="00666ADB" w:rsidP="00030C5B">
            <w:pPr>
              <w:tabs>
                <w:tab w:val="left" w:pos="2160"/>
              </w:tabs>
              <w:rPr>
                <w:sz w:val="22"/>
                <w:szCs w:val="22"/>
              </w:rPr>
            </w:pPr>
            <w:r>
              <w:rPr>
                <w:sz w:val="22"/>
                <w:szCs w:val="22"/>
              </w:rPr>
              <w:t xml:space="preserve">Two mid-term exams and a comprehensive final exam </w:t>
            </w:r>
            <w:r w:rsidR="00EA1F11">
              <w:rPr>
                <w:sz w:val="22"/>
                <w:szCs w:val="22"/>
              </w:rPr>
              <w:t xml:space="preserve">(100 points each) to assess whether the student has learned and can apply the material from lectures and reading materials. </w:t>
            </w:r>
          </w:p>
          <w:p w14:paraId="00EB1692" w14:textId="77777777" w:rsidR="00EA1F11" w:rsidRPr="001F2C80" w:rsidRDefault="00EA1F11" w:rsidP="00030C5B">
            <w:pPr>
              <w:tabs>
                <w:tab w:val="left" w:pos="2160"/>
              </w:tabs>
              <w:rPr>
                <w:sz w:val="22"/>
                <w:szCs w:val="22"/>
              </w:rPr>
            </w:pPr>
          </w:p>
        </w:tc>
        <w:tc>
          <w:tcPr>
            <w:tcW w:w="990" w:type="dxa"/>
          </w:tcPr>
          <w:p w14:paraId="55CD9D14" w14:textId="77777777" w:rsidR="00EA1F11" w:rsidRPr="001F2C80" w:rsidRDefault="00EA1F11" w:rsidP="00030C5B">
            <w:pPr>
              <w:tabs>
                <w:tab w:val="left" w:pos="2160"/>
              </w:tabs>
              <w:jc w:val="center"/>
              <w:rPr>
                <w:b/>
                <w:sz w:val="22"/>
                <w:szCs w:val="22"/>
              </w:rPr>
            </w:pPr>
            <w:r>
              <w:rPr>
                <w:b/>
                <w:sz w:val="22"/>
                <w:szCs w:val="22"/>
              </w:rPr>
              <w:t>45</w:t>
            </w:r>
          </w:p>
        </w:tc>
      </w:tr>
      <w:tr w:rsidR="001F2C80" w:rsidRPr="001F2C80" w14:paraId="23142460" w14:textId="77777777" w:rsidTr="009837C5">
        <w:trPr>
          <w:cantSplit/>
          <w:trHeight w:hRule="exact" w:val="1360"/>
        </w:trPr>
        <w:tc>
          <w:tcPr>
            <w:tcW w:w="2070" w:type="dxa"/>
          </w:tcPr>
          <w:p w14:paraId="1AAC6891" w14:textId="77777777" w:rsidR="001F2C80" w:rsidRDefault="00871CFD" w:rsidP="00871CFD">
            <w:pPr>
              <w:tabs>
                <w:tab w:val="left" w:pos="2160"/>
              </w:tabs>
              <w:rPr>
                <w:sz w:val="22"/>
                <w:szCs w:val="22"/>
              </w:rPr>
            </w:pPr>
            <w:r>
              <w:rPr>
                <w:sz w:val="22"/>
                <w:szCs w:val="22"/>
              </w:rPr>
              <w:t>Group P</w:t>
            </w:r>
            <w:r w:rsidR="001F2C80">
              <w:rPr>
                <w:sz w:val="22"/>
                <w:szCs w:val="22"/>
              </w:rPr>
              <w:t>roject</w:t>
            </w:r>
            <w:r>
              <w:rPr>
                <w:sz w:val="22"/>
                <w:szCs w:val="22"/>
              </w:rPr>
              <w:t>s</w:t>
            </w:r>
          </w:p>
        </w:tc>
        <w:tc>
          <w:tcPr>
            <w:tcW w:w="780" w:type="dxa"/>
          </w:tcPr>
          <w:p w14:paraId="633430FB" w14:textId="77777777" w:rsidR="001F2C80" w:rsidRDefault="00871CFD" w:rsidP="00871CFD">
            <w:pPr>
              <w:tabs>
                <w:tab w:val="left" w:pos="2160"/>
              </w:tabs>
              <w:jc w:val="center"/>
              <w:rPr>
                <w:sz w:val="22"/>
                <w:szCs w:val="22"/>
              </w:rPr>
            </w:pPr>
            <w:r>
              <w:rPr>
                <w:sz w:val="22"/>
                <w:szCs w:val="22"/>
              </w:rPr>
              <w:t>GP</w:t>
            </w:r>
          </w:p>
        </w:tc>
        <w:tc>
          <w:tcPr>
            <w:tcW w:w="6780" w:type="dxa"/>
          </w:tcPr>
          <w:p w14:paraId="6447F0C3" w14:textId="69B134D3" w:rsidR="001F2C80" w:rsidRDefault="00F3271A" w:rsidP="00A173D7">
            <w:pPr>
              <w:tabs>
                <w:tab w:val="left" w:pos="2160"/>
              </w:tabs>
              <w:rPr>
                <w:sz w:val="22"/>
                <w:szCs w:val="22"/>
              </w:rPr>
            </w:pPr>
            <w:r>
              <w:rPr>
                <w:sz w:val="22"/>
                <w:szCs w:val="22"/>
              </w:rPr>
              <w:t>Three</w:t>
            </w:r>
            <w:r w:rsidR="00FC695F">
              <w:rPr>
                <w:sz w:val="22"/>
                <w:szCs w:val="22"/>
              </w:rPr>
              <w:t xml:space="preserve"> large </w:t>
            </w:r>
            <w:r w:rsidR="00666ADB">
              <w:rPr>
                <w:sz w:val="22"/>
                <w:szCs w:val="22"/>
              </w:rPr>
              <w:t xml:space="preserve">outside-of-class team projects </w:t>
            </w:r>
            <w:r w:rsidR="00A173D7">
              <w:rPr>
                <w:sz w:val="22"/>
                <w:szCs w:val="22"/>
              </w:rPr>
              <w:t xml:space="preserve">were used to </w:t>
            </w:r>
            <w:r w:rsidR="00666ADB">
              <w:rPr>
                <w:sz w:val="22"/>
                <w:szCs w:val="22"/>
              </w:rPr>
              <w:t>appl</w:t>
            </w:r>
            <w:r w:rsidR="00A173D7">
              <w:rPr>
                <w:sz w:val="22"/>
                <w:szCs w:val="22"/>
              </w:rPr>
              <w:t>y</w:t>
            </w:r>
            <w:r w:rsidR="00666ADB">
              <w:rPr>
                <w:sz w:val="22"/>
                <w:szCs w:val="22"/>
              </w:rPr>
              <w:t xml:space="preserve"> in-class content and objectives in a more relevant real-world context. Projects covered risk assessment, air pollution dispersion, and solid waste management</w:t>
            </w:r>
            <w:r w:rsidR="009837C5" w:rsidRPr="009837C5">
              <w:rPr>
                <w:sz w:val="22"/>
                <w:szCs w:val="22"/>
              </w:rPr>
              <w:t>.</w:t>
            </w:r>
          </w:p>
        </w:tc>
        <w:tc>
          <w:tcPr>
            <w:tcW w:w="990" w:type="dxa"/>
          </w:tcPr>
          <w:p w14:paraId="36EC520A" w14:textId="3A393007" w:rsidR="001F2C80" w:rsidRDefault="00F3271A" w:rsidP="00666ADB">
            <w:pPr>
              <w:tabs>
                <w:tab w:val="left" w:pos="2160"/>
              </w:tabs>
              <w:jc w:val="center"/>
              <w:rPr>
                <w:b/>
                <w:sz w:val="22"/>
                <w:szCs w:val="22"/>
              </w:rPr>
            </w:pPr>
            <w:r>
              <w:rPr>
                <w:b/>
                <w:sz w:val="22"/>
                <w:szCs w:val="22"/>
              </w:rPr>
              <w:t>2</w:t>
            </w:r>
            <w:r w:rsidR="00666ADB">
              <w:rPr>
                <w:b/>
                <w:sz w:val="22"/>
                <w:szCs w:val="22"/>
              </w:rPr>
              <w:t>0</w:t>
            </w:r>
          </w:p>
        </w:tc>
      </w:tr>
      <w:tr w:rsidR="00FC695F" w:rsidRPr="001F2C80" w14:paraId="5B16CAE6" w14:textId="77777777" w:rsidTr="009837C5">
        <w:trPr>
          <w:cantSplit/>
          <w:trHeight w:hRule="exact" w:val="1360"/>
        </w:trPr>
        <w:tc>
          <w:tcPr>
            <w:tcW w:w="2070" w:type="dxa"/>
          </w:tcPr>
          <w:p w14:paraId="56C42913" w14:textId="37BB9021" w:rsidR="00FC695F" w:rsidRDefault="00FC695F" w:rsidP="00666ADB">
            <w:pPr>
              <w:tabs>
                <w:tab w:val="left" w:pos="2160"/>
              </w:tabs>
              <w:rPr>
                <w:sz w:val="22"/>
                <w:szCs w:val="22"/>
              </w:rPr>
            </w:pPr>
            <w:r>
              <w:rPr>
                <w:sz w:val="22"/>
                <w:szCs w:val="22"/>
              </w:rPr>
              <w:t>Homework</w:t>
            </w:r>
            <w:r w:rsidR="00666ADB">
              <w:rPr>
                <w:sz w:val="22"/>
                <w:szCs w:val="22"/>
              </w:rPr>
              <w:t xml:space="preserve"> and </w:t>
            </w:r>
            <w:r w:rsidR="00F3271A">
              <w:rPr>
                <w:sz w:val="22"/>
                <w:szCs w:val="22"/>
              </w:rPr>
              <w:t>Quizzes</w:t>
            </w:r>
          </w:p>
        </w:tc>
        <w:tc>
          <w:tcPr>
            <w:tcW w:w="780" w:type="dxa"/>
          </w:tcPr>
          <w:p w14:paraId="3E68B291" w14:textId="22C28CFF" w:rsidR="00FC695F" w:rsidRDefault="00FC695F" w:rsidP="00871CFD">
            <w:pPr>
              <w:tabs>
                <w:tab w:val="left" w:pos="2160"/>
              </w:tabs>
              <w:jc w:val="center"/>
              <w:rPr>
                <w:sz w:val="22"/>
                <w:szCs w:val="22"/>
              </w:rPr>
            </w:pPr>
            <w:r>
              <w:rPr>
                <w:sz w:val="22"/>
                <w:szCs w:val="22"/>
              </w:rPr>
              <w:t>H</w:t>
            </w:r>
            <w:r w:rsidR="00F3271A">
              <w:rPr>
                <w:sz w:val="22"/>
                <w:szCs w:val="22"/>
              </w:rPr>
              <w:t>Q</w:t>
            </w:r>
          </w:p>
        </w:tc>
        <w:tc>
          <w:tcPr>
            <w:tcW w:w="6780" w:type="dxa"/>
          </w:tcPr>
          <w:p w14:paraId="51973765" w14:textId="655E0097" w:rsidR="00FC695F" w:rsidRDefault="00FC695F" w:rsidP="00666ADB">
            <w:pPr>
              <w:tabs>
                <w:tab w:val="left" w:pos="2160"/>
              </w:tabs>
              <w:rPr>
                <w:sz w:val="22"/>
                <w:szCs w:val="22"/>
              </w:rPr>
            </w:pPr>
            <w:r>
              <w:rPr>
                <w:sz w:val="22"/>
                <w:szCs w:val="22"/>
              </w:rPr>
              <w:t xml:space="preserve">Homework </w:t>
            </w:r>
            <w:r w:rsidR="00F3271A">
              <w:rPr>
                <w:sz w:val="22"/>
                <w:szCs w:val="22"/>
              </w:rPr>
              <w:t>allowed</w:t>
            </w:r>
            <w:r>
              <w:rPr>
                <w:sz w:val="22"/>
                <w:szCs w:val="22"/>
              </w:rPr>
              <w:t xml:space="preserve"> students to practice the application of lecture material to quantitative problem</w:t>
            </w:r>
            <w:r w:rsidR="00666ADB">
              <w:rPr>
                <w:sz w:val="22"/>
                <w:szCs w:val="22"/>
              </w:rPr>
              <w:t xml:space="preserve"> solving</w:t>
            </w:r>
            <w:r>
              <w:rPr>
                <w:sz w:val="22"/>
                <w:szCs w:val="22"/>
              </w:rPr>
              <w:t>.</w:t>
            </w:r>
            <w:r w:rsidR="00F3271A">
              <w:rPr>
                <w:sz w:val="22"/>
                <w:szCs w:val="22"/>
              </w:rPr>
              <w:t xml:space="preserve"> Quizzes tested mastery of quantitative problem solving from the homework and comprehension of concepts from lectures.</w:t>
            </w:r>
            <w:r>
              <w:rPr>
                <w:sz w:val="22"/>
                <w:szCs w:val="22"/>
              </w:rPr>
              <w:t xml:space="preserve"> </w:t>
            </w:r>
          </w:p>
        </w:tc>
        <w:tc>
          <w:tcPr>
            <w:tcW w:w="990" w:type="dxa"/>
          </w:tcPr>
          <w:p w14:paraId="31350BEA" w14:textId="0ED1DADC" w:rsidR="00FC695F" w:rsidRDefault="00F3271A" w:rsidP="00FC695F">
            <w:pPr>
              <w:tabs>
                <w:tab w:val="left" w:pos="2160"/>
              </w:tabs>
              <w:jc w:val="center"/>
              <w:rPr>
                <w:b/>
                <w:sz w:val="22"/>
                <w:szCs w:val="22"/>
              </w:rPr>
            </w:pPr>
            <w:r>
              <w:rPr>
                <w:b/>
                <w:sz w:val="22"/>
                <w:szCs w:val="22"/>
              </w:rPr>
              <w:t>20</w:t>
            </w:r>
          </w:p>
        </w:tc>
      </w:tr>
      <w:tr w:rsidR="009837C5" w:rsidRPr="001F2C80" w14:paraId="42D1DE8A" w14:textId="77777777" w:rsidTr="009837C5">
        <w:trPr>
          <w:cantSplit/>
          <w:trHeight w:hRule="exact" w:val="1162"/>
        </w:trPr>
        <w:tc>
          <w:tcPr>
            <w:tcW w:w="2070" w:type="dxa"/>
          </w:tcPr>
          <w:p w14:paraId="1472D0EB" w14:textId="2B483CE0" w:rsidR="009837C5" w:rsidRDefault="00F3271A" w:rsidP="00666ADB">
            <w:pPr>
              <w:tabs>
                <w:tab w:val="left" w:pos="2160"/>
              </w:tabs>
              <w:rPr>
                <w:sz w:val="22"/>
                <w:szCs w:val="22"/>
              </w:rPr>
            </w:pPr>
            <w:r>
              <w:rPr>
                <w:sz w:val="22"/>
                <w:szCs w:val="22"/>
              </w:rPr>
              <w:t>In-class Assignments and Participation</w:t>
            </w:r>
          </w:p>
        </w:tc>
        <w:tc>
          <w:tcPr>
            <w:tcW w:w="780" w:type="dxa"/>
          </w:tcPr>
          <w:p w14:paraId="13C58869" w14:textId="3AEBC637" w:rsidR="009837C5" w:rsidRDefault="00F3271A" w:rsidP="00666ADB">
            <w:pPr>
              <w:tabs>
                <w:tab w:val="left" w:pos="2160"/>
              </w:tabs>
              <w:jc w:val="center"/>
              <w:rPr>
                <w:sz w:val="22"/>
                <w:szCs w:val="22"/>
              </w:rPr>
            </w:pPr>
            <w:r>
              <w:rPr>
                <w:sz w:val="22"/>
                <w:szCs w:val="22"/>
              </w:rPr>
              <w:t>IC</w:t>
            </w:r>
          </w:p>
        </w:tc>
        <w:tc>
          <w:tcPr>
            <w:tcW w:w="6780" w:type="dxa"/>
          </w:tcPr>
          <w:p w14:paraId="1C0EF119" w14:textId="330067B0" w:rsidR="009837C5" w:rsidRDefault="00F3271A" w:rsidP="00EA1F11">
            <w:pPr>
              <w:tabs>
                <w:tab w:val="left" w:pos="2160"/>
              </w:tabs>
              <w:rPr>
                <w:sz w:val="22"/>
                <w:szCs w:val="22"/>
              </w:rPr>
            </w:pPr>
            <w:r>
              <w:rPr>
                <w:sz w:val="22"/>
                <w:szCs w:val="22"/>
              </w:rPr>
              <w:t xml:space="preserve">In-class assignments </w:t>
            </w:r>
            <w:r w:rsidR="00A173D7">
              <w:rPr>
                <w:sz w:val="22"/>
                <w:szCs w:val="22"/>
              </w:rPr>
              <w:t xml:space="preserve">gave students an opportunity to </w:t>
            </w:r>
            <w:r>
              <w:rPr>
                <w:sz w:val="22"/>
                <w:szCs w:val="22"/>
              </w:rPr>
              <w:t>apply concepts from lecture</w:t>
            </w:r>
            <w:r w:rsidR="009837C5">
              <w:rPr>
                <w:sz w:val="22"/>
                <w:szCs w:val="22"/>
              </w:rPr>
              <w:t xml:space="preserve">. </w:t>
            </w:r>
          </w:p>
        </w:tc>
        <w:tc>
          <w:tcPr>
            <w:tcW w:w="990" w:type="dxa"/>
          </w:tcPr>
          <w:p w14:paraId="04441477" w14:textId="7A15F4DA" w:rsidR="009837C5" w:rsidRDefault="00666ADB" w:rsidP="00666ADB">
            <w:pPr>
              <w:tabs>
                <w:tab w:val="left" w:pos="2160"/>
              </w:tabs>
              <w:jc w:val="center"/>
              <w:rPr>
                <w:b/>
                <w:sz w:val="22"/>
                <w:szCs w:val="22"/>
              </w:rPr>
            </w:pPr>
            <w:r>
              <w:rPr>
                <w:b/>
                <w:sz w:val="22"/>
                <w:szCs w:val="22"/>
              </w:rPr>
              <w:t>1</w:t>
            </w:r>
            <w:r w:rsidR="00F3271A">
              <w:rPr>
                <w:b/>
                <w:sz w:val="22"/>
                <w:szCs w:val="22"/>
              </w:rPr>
              <w:t>5</w:t>
            </w:r>
          </w:p>
        </w:tc>
      </w:tr>
    </w:tbl>
    <w:p w14:paraId="08532EA6" w14:textId="77777777" w:rsidR="002A55F1" w:rsidRPr="001F2C80" w:rsidRDefault="002A55F1">
      <w:pPr>
        <w:tabs>
          <w:tab w:val="left" w:pos="2160"/>
        </w:tabs>
        <w:rPr>
          <w:b/>
          <w:bCs/>
          <w:sz w:val="22"/>
          <w:szCs w:val="20"/>
        </w:rPr>
      </w:pPr>
    </w:p>
    <w:p w14:paraId="67C66003" w14:textId="77777777" w:rsidR="00274AD9" w:rsidRPr="009837C5" w:rsidRDefault="00274AD9">
      <w:pPr>
        <w:tabs>
          <w:tab w:val="left" w:pos="2160"/>
        </w:tabs>
        <w:rPr>
          <w:b/>
          <w:bCs/>
          <w:sz w:val="22"/>
          <w:szCs w:val="20"/>
        </w:rPr>
      </w:pPr>
      <w:r w:rsidRPr="009837C5">
        <w:rPr>
          <w:b/>
          <w:bCs/>
          <w:sz w:val="22"/>
          <w:szCs w:val="20"/>
        </w:rPr>
        <w:lastRenderedPageBreak/>
        <w:t>Contribution to Program Outcomes:</w:t>
      </w:r>
    </w:p>
    <w:tbl>
      <w:tblPr>
        <w:tblW w:w="918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900"/>
        <w:gridCol w:w="1080"/>
        <w:gridCol w:w="900"/>
        <w:gridCol w:w="900"/>
      </w:tblGrid>
      <w:tr w:rsidR="00274AD9" w:rsidRPr="009837C5" w14:paraId="5C320AD0" w14:textId="77777777" w:rsidTr="00DE6EA0">
        <w:trPr>
          <w:gridAfter w:val="1"/>
          <w:wAfter w:w="900" w:type="dxa"/>
          <w:cantSplit/>
        </w:trPr>
        <w:tc>
          <w:tcPr>
            <w:tcW w:w="5400" w:type="dxa"/>
            <w:vMerge w:val="restart"/>
            <w:tcBorders>
              <w:top w:val="nil"/>
              <w:left w:val="nil"/>
            </w:tcBorders>
            <w:vAlign w:val="bottom"/>
          </w:tcPr>
          <w:p w14:paraId="405E4FD9" w14:textId="77777777" w:rsidR="00274AD9" w:rsidRPr="009837C5" w:rsidRDefault="00274AD9">
            <w:pPr>
              <w:tabs>
                <w:tab w:val="left" w:pos="2160"/>
              </w:tabs>
              <w:jc w:val="center"/>
              <w:rPr>
                <w:b/>
                <w:bCs/>
                <w:sz w:val="20"/>
                <w:szCs w:val="20"/>
              </w:rPr>
            </w:pPr>
            <w:r w:rsidRPr="009837C5">
              <w:rPr>
                <w:b/>
                <w:bCs/>
                <w:sz w:val="20"/>
                <w:szCs w:val="20"/>
              </w:rPr>
              <w:t xml:space="preserve">Standard Program Outcomes </w:t>
            </w:r>
          </w:p>
          <w:p w14:paraId="7D29FBDD" w14:textId="77777777" w:rsidR="00274AD9" w:rsidRPr="009837C5" w:rsidRDefault="00274AD9">
            <w:pPr>
              <w:tabs>
                <w:tab w:val="left" w:pos="2160"/>
              </w:tabs>
              <w:jc w:val="center"/>
              <w:rPr>
                <w:b/>
                <w:bCs/>
                <w:sz w:val="20"/>
                <w:szCs w:val="20"/>
              </w:rPr>
            </w:pPr>
            <w:r w:rsidRPr="009837C5">
              <w:rPr>
                <w:b/>
                <w:bCs/>
                <w:sz w:val="20"/>
                <w:szCs w:val="20"/>
              </w:rPr>
              <w:t>(ABET Criterion 3)</w:t>
            </w:r>
          </w:p>
        </w:tc>
        <w:tc>
          <w:tcPr>
            <w:tcW w:w="2880" w:type="dxa"/>
            <w:gridSpan w:val="3"/>
          </w:tcPr>
          <w:p w14:paraId="4EB04ACA" w14:textId="77777777" w:rsidR="00274AD9" w:rsidRPr="009837C5" w:rsidRDefault="00274AD9">
            <w:pPr>
              <w:pStyle w:val="Heading2"/>
              <w:rPr>
                <w:sz w:val="20"/>
              </w:rPr>
            </w:pPr>
            <w:r w:rsidRPr="009837C5">
              <w:rPr>
                <w:sz w:val="20"/>
              </w:rPr>
              <w:t>Level of Impact on Outcomes</w:t>
            </w:r>
          </w:p>
        </w:tc>
      </w:tr>
      <w:tr w:rsidR="00274AD9" w:rsidRPr="009837C5" w14:paraId="1DC7140F" w14:textId="77777777" w:rsidTr="00DE6EA0">
        <w:trPr>
          <w:cantSplit/>
          <w:trHeight w:val="1817"/>
        </w:trPr>
        <w:tc>
          <w:tcPr>
            <w:tcW w:w="5400" w:type="dxa"/>
            <w:vMerge/>
            <w:tcBorders>
              <w:left w:val="nil"/>
            </w:tcBorders>
          </w:tcPr>
          <w:p w14:paraId="06D5A8D4" w14:textId="77777777" w:rsidR="00274AD9" w:rsidRPr="009837C5" w:rsidRDefault="00274AD9">
            <w:pPr>
              <w:tabs>
                <w:tab w:val="left" w:pos="2160"/>
              </w:tabs>
              <w:rPr>
                <w:sz w:val="20"/>
                <w:szCs w:val="20"/>
              </w:rPr>
            </w:pPr>
          </w:p>
        </w:tc>
        <w:tc>
          <w:tcPr>
            <w:tcW w:w="900" w:type="dxa"/>
            <w:textDirection w:val="btLr"/>
            <w:vAlign w:val="center"/>
          </w:tcPr>
          <w:p w14:paraId="4DBA89A2" w14:textId="77777777" w:rsidR="00274AD9" w:rsidRPr="009837C5" w:rsidRDefault="00274AD9">
            <w:pPr>
              <w:pStyle w:val="Heading2"/>
              <w:ind w:left="113" w:right="113"/>
              <w:rPr>
                <w:sz w:val="20"/>
              </w:rPr>
            </w:pPr>
            <w:r w:rsidRPr="009837C5">
              <w:rPr>
                <w:sz w:val="20"/>
              </w:rPr>
              <w:t>No or little Impact on Outcome</w:t>
            </w:r>
          </w:p>
        </w:tc>
        <w:tc>
          <w:tcPr>
            <w:tcW w:w="1080" w:type="dxa"/>
            <w:textDirection w:val="btLr"/>
            <w:vAlign w:val="center"/>
          </w:tcPr>
          <w:p w14:paraId="083EE3AC" w14:textId="77777777" w:rsidR="00274AD9" w:rsidRPr="009837C5" w:rsidRDefault="00274AD9">
            <w:pPr>
              <w:tabs>
                <w:tab w:val="left" w:pos="2160"/>
              </w:tabs>
              <w:ind w:left="113" w:right="113"/>
              <w:jc w:val="center"/>
              <w:rPr>
                <w:b/>
                <w:bCs/>
                <w:sz w:val="20"/>
                <w:szCs w:val="20"/>
              </w:rPr>
            </w:pPr>
            <w:r w:rsidRPr="009837C5">
              <w:rPr>
                <w:b/>
                <w:bCs/>
                <w:sz w:val="20"/>
                <w:szCs w:val="20"/>
              </w:rPr>
              <w:t>Adequate to Develop Outcome</w:t>
            </w:r>
          </w:p>
        </w:tc>
        <w:tc>
          <w:tcPr>
            <w:tcW w:w="900" w:type="dxa"/>
            <w:textDirection w:val="btLr"/>
            <w:vAlign w:val="center"/>
          </w:tcPr>
          <w:p w14:paraId="6FB0EC76" w14:textId="77777777" w:rsidR="00274AD9" w:rsidRPr="009837C5" w:rsidRDefault="00274AD9">
            <w:pPr>
              <w:tabs>
                <w:tab w:val="left" w:pos="2160"/>
              </w:tabs>
              <w:ind w:left="113" w:right="113"/>
              <w:jc w:val="center"/>
              <w:rPr>
                <w:b/>
                <w:bCs/>
                <w:sz w:val="20"/>
                <w:szCs w:val="20"/>
              </w:rPr>
            </w:pPr>
            <w:r w:rsidRPr="009837C5">
              <w:rPr>
                <w:b/>
                <w:bCs/>
                <w:sz w:val="20"/>
                <w:szCs w:val="20"/>
              </w:rPr>
              <w:t>Strong Enough to Accomplish Outcome</w:t>
            </w:r>
          </w:p>
        </w:tc>
        <w:tc>
          <w:tcPr>
            <w:tcW w:w="900" w:type="dxa"/>
            <w:vMerge w:val="restart"/>
            <w:textDirection w:val="btLr"/>
            <w:vAlign w:val="center"/>
          </w:tcPr>
          <w:p w14:paraId="716C66CC" w14:textId="77777777" w:rsidR="00274AD9" w:rsidRPr="009837C5" w:rsidRDefault="00274AD9">
            <w:pPr>
              <w:ind w:left="113" w:right="113"/>
              <w:jc w:val="center"/>
              <w:rPr>
                <w:b/>
                <w:bCs/>
                <w:sz w:val="20"/>
                <w:szCs w:val="20"/>
              </w:rPr>
            </w:pPr>
            <w:r w:rsidRPr="009837C5">
              <w:rPr>
                <w:b/>
                <w:bCs/>
                <w:sz w:val="20"/>
                <w:szCs w:val="20"/>
              </w:rPr>
              <w:t xml:space="preserve">Assessment Instruments </w:t>
            </w:r>
          </w:p>
          <w:p w14:paraId="66B08ABB" w14:textId="77777777" w:rsidR="00274AD9" w:rsidRPr="009837C5" w:rsidRDefault="00274AD9">
            <w:pPr>
              <w:ind w:left="113" w:right="113"/>
              <w:jc w:val="center"/>
              <w:rPr>
                <w:sz w:val="20"/>
                <w:szCs w:val="20"/>
              </w:rPr>
            </w:pPr>
            <w:r w:rsidRPr="009837C5">
              <w:rPr>
                <w:b/>
                <w:bCs/>
                <w:sz w:val="20"/>
                <w:szCs w:val="20"/>
              </w:rPr>
              <w:t>Measuring Outcome</w:t>
            </w:r>
          </w:p>
        </w:tc>
      </w:tr>
      <w:tr w:rsidR="00274AD9" w:rsidRPr="009837C5" w14:paraId="3E9A134F" w14:textId="77777777" w:rsidTr="00DE6EA0">
        <w:trPr>
          <w:cantSplit/>
          <w:trHeight w:val="620"/>
        </w:trPr>
        <w:tc>
          <w:tcPr>
            <w:tcW w:w="5400" w:type="dxa"/>
            <w:vMerge/>
            <w:tcBorders>
              <w:left w:val="nil"/>
            </w:tcBorders>
          </w:tcPr>
          <w:p w14:paraId="79593B0B" w14:textId="77777777" w:rsidR="00274AD9" w:rsidRPr="009837C5" w:rsidRDefault="00274AD9">
            <w:pPr>
              <w:tabs>
                <w:tab w:val="left" w:pos="2160"/>
              </w:tabs>
              <w:rPr>
                <w:sz w:val="20"/>
                <w:szCs w:val="20"/>
              </w:rPr>
            </w:pPr>
          </w:p>
        </w:tc>
        <w:tc>
          <w:tcPr>
            <w:tcW w:w="900" w:type="dxa"/>
          </w:tcPr>
          <w:p w14:paraId="6F3B0CA7" w14:textId="77777777" w:rsidR="00274AD9" w:rsidRPr="009837C5" w:rsidRDefault="00274AD9">
            <w:pPr>
              <w:pStyle w:val="Heading2"/>
              <w:rPr>
                <w:sz w:val="20"/>
              </w:rPr>
            </w:pPr>
            <w:r w:rsidRPr="009837C5">
              <w:rPr>
                <w:sz w:val="20"/>
              </w:rPr>
              <w:t xml:space="preserve">Low </w:t>
            </w:r>
          </w:p>
          <w:p w14:paraId="47616604" w14:textId="77777777" w:rsidR="00274AD9" w:rsidRPr="009837C5" w:rsidRDefault="00274AD9">
            <w:pPr>
              <w:pStyle w:val="Heading2"/>
              <w:rPr>
                <w:sz w:val="20"/>
              </w:rPr>
            </w:pPr>
            <w:r w:rsidRPr="009837C5">
              <w:rPr>
                <w:sz w:val="20"/>
              </w:rPr>
              <w:t xml:space="preserve">(0-1) </w:t>
            </w:r>
          </w:p>
        </w:tc>
        <w:tc>
          <w:tcPr>
            <w:tcW w:w="1080" w:type="dxa"/>
          </w:tcPr>
          <w:p w14:paraId="7E939153" w14:textId="77777777" w:rsidR="00274AD9" w:rsidRPr="009837C5" w:rsidRDefault="00274AD9">
            <w:pPr>
              <w:tabs>
                <w:tab w:val="left" w:pos="2160"/>
              </w:tabs>
              <w:jc w:val="center"/>
              <w:rPr>
                <w:b/>
                <w:bCs/>
                <w:sz w:val="20"/>
                <w:szCs w:val="20"/>
              </w:rPr>
            </w:pPr>
            <w:r w:rsidRPr="009837C5">
              <w:rPr>
                <w:b/>
                <w:bCs/>
                <w:sz w:val="20"/>
                <w:szCs w:val="20"/>
              </w:rPr>
              <w:t xml:space="preserve">Adequate </w:t>
            </w:r>
          </w:p>
          <w:p w14:paraId="7E3B103D" w14:textId="77777777" w:rsidR="00274AD9" w:rsidRPr="009837C5" w:rsidRDefault="00274AD9">
            <w:pPr>
              <w:tabs>
                <w:tab w:val="left" w:pos="2160"/>
              </w:tabs>
              <w:jc w:val="center"/>
              <w:rPr>
                <w:b/>
                <w:bCs/>
                <w:sz w:val="20"/>
                <w:szCs w:val="20"/>
              </w:rPr>
            </w:pPr>
            <w:r w:rsidRPr="009837C5">
              <w:rPr>
                <w:b/>
                <w:bCs/>
                <w:sz w:val="20"/>
                <w:szCs w:val="20"/>
              </w:rPr>
              <w:t>(1-2)</w:t>
            </w:r>
          </w:p>
        </w:tc>
        <w:tc>
          <w:tcPr>
            <w:tcW w:w="900" w:type="dxa"/>
          </w:tcPr>
          <w:p w14:paraId="3AEAF45D" w14:textId="77777777" w:rsidR="00274AD9" w:rsidRPr="009837C5" w:rsidRDefault="00274AD9">
            <w:pPr>
              <w:tabs>
                <w:tab w:val="left" w:pos="2160"/>
              </w:tabs>
              <w:jc w:val="center"/>
              <w:rPr>
                <w:b/>
                <w:bCs/>
                <w:sz w:val="20"/>
                <w:szCs w:val="20"/>
              </w:rPr>
            </w:pPr>
            <w:r w:rsidRPr="009837C5">
              <w:rPr>
                <w:b/>
                <w:bCs/>
                <w:sz w:val="20"/>
                <w:szCs w:val="20"/>
              </w:rPr>
              <w:t xml:space="preserve">High </w:t>
            </w:r>
          </w:p>
          <w:p w14:paraId="62AD6588" w14:textId="77777777" w:rsidR="00274AD9" w:rsidRPr="009837C5" w:rsidRDefault="00274AD9">
            <w:pPr>
              <w:tabs>
                <w:tab w:val="left" w:pos="2160"/>
              </w:tabs>
              <w:jc w:val="center"/>
              <w:rPr>
                <w:b/>
                <w:bCs/>
                <w:sz w:val="20"/>
                <w:szCs w:val="20"/>
              </w:rPr>
            </w:pPr>
            <w:r w:rsidRPr="009837C5">
              <w:rPr>
                <w:b/>
                <w:bCs/>
                <w:sz w:val="20"/>
                <w:szCs w:val="20"/>
              </w:rPr>
              <w:t>(2-3)</w:t>
            </w:r>
          </w:p>
        </w:tc>
        <w:tc>
          <w:tcPr>
            <w:tcW w:w="900" w:type="dxa"/>
            <w:vMerge/>
          </w:tcPr>
          <w:p w14:paraId="311CF2C4" w14:textId="77777777" w:rsidR="00274AD9" w:rsidRPr="009837C5" w:rsidRDefault="00274AD9">
            <w:pPr>
              <w:rPr>
                <w:sz w:val="20"/>
                <w:szCs w:val="20"/>
              </w:rPr>
            </w:pPr>
          </w:p>
        </w:tc>
      </w:tr>
      <w:tr w:rsidR="00274AD9" w:rsidRPr="009837C5" w14:paraId="070AC3E3" w14:textId="77777777" w:rsidTr="00DE6EA0">
        <w:trPr>
          <w:cantSplit/>
        </w:trPr>
        <w:tc>
          <w:tcPr>
            <w:tcW w:w="5400" w:type="dxa"/>
          </w:tcPr>
          <w:p w14:paraId="37E389D4" w14:textId="77777777" w:rsidR="00274AD9" w:rsidRPr="009837C5" w:rsidRDefault="00A0168C">
            <w:pPr>
              <w:tabs>
                <w:tab w:val="left" w:pos="360"/>
              </w:tabs>
              <w:autoSpaceDE w:val="0"/>
              <w:autoSpaceDN w:val="0"/>
              <w:adjustRightInd w:val="0"/>
              <w:ind w:left="360" w:hanging="360"/>
              <w:rPr>
                <w:sz w:val="20"/>
                <w:szCs w:val="20"/>
              </w:rPr>
            </w:pPr>
            <w:r w:rsidRPr="009837C5">
              <w:rPr>
                <w:sz w:val="20"/>
                <w:szCs w:val="20"/>
              </w:rPr>
              <w:t>(a)  Apply knowledge of mathematics, science, and engineering</w:t>
            </w:r>
          </w:p>
        </w:tc>
        <w:tc>
          <w:tcPr>
            <w:tcW w:w="900" w:type="dxa"/>
            <w:vAlign w:val="center"/>
          </w:tcPr>
          <w:p w14:paraId="2F2B5279"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2C07B83C"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3F33AC31" w14:textId="77777777" w:rsidR="00274AD9" w:rsidRPr="009837C5" w:rsidRDefault="00F41A0F">
            <w:pPr>
              <w:tabs>
                <w:tab w:val="left" w:pos="360"/>
              </w:tabs>
              <w:autoSpaceDE w:val="0"/>
              <w:autoSpaceDN w:val="0"/>
              <w:adjustRightInd w:val="0"/>
              <w:jc w:val="center"/>
              <w:rPr>
                <w:sz w:val="20"/>
                <w:szCs w:val="20"/>
              </w:rPr>
            </w:pPr>
            <w:r w:rsidRPr="009837C5">
              <w:rPr>
                <w:sz w:val="20"/>
                <w:szCs w:val="20"/>
              </w:rPr>
              <w:t>X</w:t>
            </w:r>
          </w:p>
        </w:tc>
        <w:tc>
          <w:tcPr>
            <w:tcW w:w="900" w:type="dxa"/>
          </w:tcPr>
          <w:p w14:paraId="3C6197D6" w14:textId="074A3561" w:rsidR="00274AD9" w:rsidRPr="009837C5" w:rsidRDefault="00EA1F11" w:rsidP="00EA1F11">
            <w:pPr>
              <w:pStyle w:val="FootnoteText"/>
              <w:jc w:val="center"/>
            </w:pPr>
            <w:r>
              <w:t>EX, GP, H</w:t>
            </w:r>
            <w:r w:rsidR="00F3271A">
              <w:t>Q</w:t>
            </w:r>
            <w:r w:rsidR="004C4569">
              <w:t>,</w:t>
            </w:r>
            <w:r w:rsidR="00F3271A">
              <w:t xml:space="preserve"> IC</w:t>
            </w:r>
          </w:p>
        </w:tc>
      </w:tr>
      <w:tr w:rsidR="00274AD9" w:rsidRPr="009837C5" w14:paraId="35B7773D" w14:textId="77777777" w:rsidTr="00DE6EA0">
        <w:trPr>
          <w:cantSplit/>
        </w:trPr>
        <w:tc>
          <w:tcPr>
            <w:tcW w:w="5400" w:type="dxa"/>
          </w:tcPr>
          <w:p w14:paraId="43099875"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(b) </w:t>
            </w:r>
            <w:r w:rsidRPr="009837C5">
              <w:rPr>
                <w:sz w:val="20"/>
                <w:szCs w:val="20"/>
              </w:rPr>
              <w:tab/>
            </w:r>
            <w:r w:rsidR="00DE6EA0" w:rsidRPr="009837C5">
              <w:rPr>
                <w:sz w:val="20"/>
                <w:szCs w:val="20"/>
              </w:rPr>
              <w:t>Design and conduct experiments;</w:t>
            </w:r>
            <w:r w:rsidRPr="009837C5">
              <w:rPr>
                <w:sz w:val="20"/>
                <w:szCs w:val="20"/>
              </w:rPr>
              <w:t xml:space="preserve"> analyze and interpret data</w:t>
            </w:r>
          </w:p>
        </w:tc>
        <w:tc>
          <w:tcPr>
            <w:tcW w:w="900" w:type="dxa"/>
            <w:vAlign w:val="center"/>
          </w:tcPr>
          <w:p w14:paraId="622A94CC" w14:textId="77777777" w:rsidR="00274AD9" w:rsidRPr="009837C5" w:rsidRDefault="004C4569">
            <w:pPr>
              <w:tabs>
                <w:tab w:val="left" w:pos="360"/>
              </w:tabs>
              <w:autoSpaceDE w:val="0"/>
              <w:autoSpaceDN w:val="0"/>
              <w:adjustRightInd w:val="0"/>
              <w:jc w:val="center"/>
              <w:rPr>
                <w:sz w:val="20"/>
                <w:szCs w:val="20"/>
              </w:rPr>
            </w:pPr>
            <w:r w:rsidRPr="009837C5">
              <w:rPr>
                <w:color w:val="000000"/>
                <w:sz w:val="20"/>
                <w:szCs w:val="20"/>
              </w:rPr>
              <w:t>X</w:t>
            </w:r>
          </w:p>
        </w:tc>
        <w:tc>
          <w:tcPr>
            <w:tcW w:w="1080" w:type="dxa"/>
            <w:vAlign w:val="center"/>
          </w:tcPr>
          <w:p w14:paraId="169B3D37"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5C88180F" w14:textId="77777777" w:rsidR="00274AD9" w:rsidRPr="009837C5" w:rsidRDefault="00274AD9">
            <w:pPr>
              <w:tabs>
                <w:tab w:val="left" w:pos="360"/>
              </w:tabs>
              <w:autoSpaceDE w:val="0"/>
              <w:autoSpaceDN w:val="0"/>
              <w:adjustRightInd w:val="0"/>
              <w:jc w:val="center"/>
              <w:rPr>
                <w:color w:val="000000"/>
                <w:sz w:val="20"/>
                <w:szCs w:val="20"/>
              </w:rPr>
            </w:pPr>
          </w:p>
        </w:tc>
        <w:tc>
          <w:tcPr>
            <w:tcW w:w="900" w:type="dxa"/>
          </w:tcPr>
          <w:p w14:paraId="6C0FD050" w14:textId="77777777" w:rsidR="00274AD9" w:rsidRPr="009837C5" w:rsidRDefault="00EA1F11" w:rsidP="00B3758A">
            <w:pPr>
              <w:jc w:val="center"/>
              <w:rPr>
                <w:sz w:val="20"/>
                <w:szCs w:val="20"/>
              </w:rPr>
            </w:pPr>
            <w:r>
              <w:rPr>
                <w:sz w:val="20"/>
                <w:szCs w:val="20"/>
              </w:rPr>
              <w:t>GP</w:t>
            </w:r>
          </w:p>
        </w:tc>
      </w:tr>
      <w:tr w:rsidR="00274AD9" w:rsidRPr="009837C5" w14:paraId="106CA963" w14:textId="77777777" w:rsidTr="00DE6EA0">
        <w:trPr>
          <w:cantSplit/>
        </w:trPr>
        <w:tc>
          <w:tcPr>
            <w:tcW w:w="5400" w:type="dxa"/>
          </w:tcPr>
          <w:p w14:paraId="5A662178"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(c) </w:t>
            </w:r>
            <w:r w:rsidRPr="009837C5">
              <w:rPr>
                <w:sz w:val="20"/>
                <w:szCs w:val="20"/>
              </w:rPr>
              <w:tab/>
            </w:r>
            <w:r w:rsidR="00A0168C" w:rsidRPr="009837C5">
              <w:rPr>
                <w:sz w:val="20"/>
                <w:szCs w:val="20"/>
              </w:rPr>
              <w:t>Design a system, component, or process to meet desired needs within realistic constraints such as economic, environmental, social, political, ethical, health and safety, manufacturability, and sustainability</w:t>
            </w:r>
          </w:p>
        </w:tc>
        <w:tc>
          <w:tcPr>
            <w:tcW w:w="900" w:type="dxa"/>
            <w:vAlign w:val="center"/>
          </w:tcPr>
          <w:p w14:paraId="1B1EEF48" w14:textId="77777777" w:rsidR="00274AD9" w:rsidRPr="009837C5" w:rsidRDefault="00EA1F11">
            <w:pPr>
              <w:tabs>
                <w:tab w:val="left" w:pos="360"/>
              </w:tabs>
              <w:autoSpaceDE w:val="0"/>
              <w:autoSpaceDN w:val="0"/>
              <w:adjustRightInd w:val="0"/>
              <w:jc w:val="center"/>
              <w:rPr>
                <w:sz w:val="20"/>
                <w:szCs w:val="20"/>
              </w:rPr>
            </w:pPr>
            <w:r>
              <w:rPr>
                <w:sz w:val="20"/>
                <w:szCs w:val="20"/>
              </w:rPr>
              <w:t>X</w:t>
            </w:r>
          </w:p>
        </w:tc>
        <w:tc>
          <w:tcPr>
            <w:tcW w:w="1080" w:type="dxa"/>
            <w:vAlign w:val="center"/>
          </w:tcPr>
          <w:p w14:paraId="0CCE6C36"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6619F8EE"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0D6FADD6" w14:textId="629A3DB7" w:rsidR="00274AD9" w:rsidRPr="009837C5" w:rsidRDefault="00F3271A" w:rsidP="009837C5">
            <w:pPr>
              <w:jc w:val="center"/>
              <w:rPr>
                <w:sz w:val="20"/>
                <w:szCs w:val="20"/>
              </w:rPr>
            </w:pPr>
            <w:r>
              <w:rPr>
                <w:sz w:val="20"/>
                <w:szCs w:val="20"/>
              </w:rPr>
              <w:t>GP</w:t>
            </w:r>
          </w:p>
        </w:tc>
      </w:tr>
      <w:tr w:rsidR="00274AD9" w:rsidRPr="009837C5" w14:paraId="7D27D2BA" w14:textId="77777777" w:rsidTr="00DE6EA0">
        <w:trPr>
          <w:cantSplit/>
          <w:trHeight w:val="305"/>
        </w:trPr>
        <w:tc>
          <w:tcPr>
            <w:tcW w:w="5400" w:type="dxa"/>
          </w:tcPr>
          <w:p w14:paraId="33AAE8BF"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(d) </w:t>
            </w:r>
            <w:r w:rsidRPr="009837C5">
              <w:rPr>
                <w:sz w:val="20"/>
                <w:szCs w:val="20"/>
              </w:rPr>
              <w:tab/>
              <w:t>Function on multi-disciplinary teams</w:t>
            </w:r>
          </w:p>
        </w:tc>
        <w:tc>
          <w:tcPr>
            <w:tcW w:w="900" w:type="dxa"/>
            <w:vAlign w:val="center"/>
          </w:tcPr>
          <w:p w14:paraId="3EAFC08D"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777AC0E7" w14:textId="77777777" w:rsidR="00274AD9" w:rsidRPr="009837C5" w:rsidRDefault="00EA1F11">
            <w:pPr>
              <w:tabs>
                <w:tab w:val="left" w:pos="360"/>
              </w:tabs>
              <w:autoSpaceDE w:val="0"/>
              <w:autoSpaceDN w:val="0"/>
              <w:adjustRightInd w:val="0"/>
              <w:jc w:val="center"/>
              <w:rPr>
                <w:sz w:val="20"/>
                <w:szCs w:val="20"/>
              </w:rPr>
            </w:pPr>
            <w:r>
              <w:rPr>
                <w:sz w:val="20"/>
                <w:szCs w:val="20"/>
              </w:rPr>
              <w:t>X</w:t>
            </w:r>
          </w:p>
        </w:tc>
        <w:tc>
          <w:tcPr>
            <w:tcW w:w="900" w:type="dxa"/>
            <w:vAlign w:val="center"/>
          </w:tcPr>
          <w:p w14:paraId="3B475C66"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3BB07FE9" w14:textId="77777777" w:rsidR="00274AD9" w:rsidRPr="009837C5" w:rsidRDefault="004C4569" w:rsidP="00EA1F11">
            <w:pPr>
              <w:jc w:val="center"/>
              <w:rPr>
                <w:sz w:val="20"/>
                <w:szCs w:val="20"/>
              </w:rPr>
            </w:pPr>
            <w:r>
              <w:rPr>
                <w:sz w:val="20"/>
                <w:szCs w:val="20"/>
              </w:rPr>
              <w:t>GP</w:t>
            </w:r>
          </w:p>
        </w:tc>
      </w:tr>
      <w:tr w:rsidR="00274AD9" w:rsidRPr="009837C5" w14:paraId="40B2A038" w14:textId="77777777" w:rsidTr="00DE6EA0">
        <w:trPr>
          <w:cantSplit/>
          <w:trHeight w:val="260"/>
        </w:trPr>
        <w:tc>
          <w:tcPr>
            <w:tcW w:w="5400" w:type="dxa"/>
          </w:tcPr>
          <w:p w14:paraId="7BCC158A"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(e) </w:t>
            </w:r>
            <w:r w:rsidRPr="009837C5">
              <w:rPr>
                <w:sz w:val="20"/>
                <w:szCs w:val="20"/>
              </w:rPr>
              <w:tab/>
              <w:t>Identify</w:t>
            </w:r>
            <w:r w:rsidR="00A0168C" w:rsidRPr="009837C5">
              <w:rPr>
                <w:sz w:val="20"/>
                <w:szCs w:val="20"/>
              </w:rPr>
              <w:t>, formulate,</w:t>
            </w:r>
            <w:r w:rsidRPr="009837C5">
              <w:rPr>
                <w:sz w:val="20"/>
                <w:szCs w:val="20"/>
              </w:rPr>
              <w:t xml:space="preserve"> and solve applied science problems</w:t>
            </w:r>
          </w:p>
        </w:tc>
        <w:tc>
          <w:tcPr>
            <w:tcW w:w="900" w:type="dxa"/>
            <w:vAlign w:val="center"/>
          </w:tcPr>
          <w:p w14:paraId="5F634598"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7E71B8CC" w14:textId="44EE6FA1"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6BCB6F7B" w14:textId="0A3D3F78" w:rsidR="00274AD9" w:rsidRPr="009837C5" w:rsidRDefault="00F3271A">
            <w:pPr>
              <w:tabs>
                <w:tab w:val="left" w:pos="360"/>
              </w:tabs>
              <w:autoSpaceDE w:val="0"/>
              <w:autoSpaceDN w:val="0"/>
              <w:adjustRightInd w:val="0"/>
              <w:jc w:val="center"/>
              <w:rPr>
                <w:sz w:val="20"/>
                <w:szCs w:val="20"/>
              </w:rPr>
            </w:pPr>
            <w:r>
              <w:rPr>
                <w:sz w:val="20"/>
                <w:szCs w:val="20"/>
              </w:rPr>
              <w:t>X</w:t>
            </w:r>
          </w:p>
        </w:tc>
        <w:tc>
          <w:tcPr>
            <w:tcW w:w="900" w:type="dxa"/>
          </w:tcPr>
          <w:p w14:paraId="7680A7CF" w14:textId="700B946E" w:rsidR="00274AD9" w:rsidRPr="009837C5" w:rsidRDefault="00EA1F11" w:rsidP="004C4569">
            <w:pPr>
              <w:jc w:val="center"/>
              <w:rPr>
                <w:sz w:val="20"/>
                <w:szCs w:val="20"/>
              </w:rPr>
            </w:pPr>
            <w:r>
              <w:rPr>
                <w:sz w:val="20"/>
                <w:szCs w:val="20"/>
              </w:rPr>
              <w:t>EX, GP, H</w:t>
            </w:r>
            <w:r w:rsidR="00F3271A">
              <w:rPr>
                <w:sz w:val="20"/>
                <w:szCs w:val="20"/>
              </w:rPr>
              <w:t>Q</w:t>
            </w:r>
            <w:r w:rsidR="004C4569">
              <w:rPr>
                <w:sz w:val="20"/>
                <w:szCs w:val="20"/>
              </w:rPr>
              <w:t>,</w:t>
            </w:r>
            <w:r w:rsidR="00F3271A">
              <w:rPr>
                <w:sz w:val="20"/>
                <w:szCs w:val="20"/>
              </w:rPr>
              <w:t xml:space="preserve"> IC</w:t>
            </w:r>
          </w:p>
        </w:tc>
      </w:tr>
      <w:tr w:rsidR="00274AD9" w:rsidRPr="009837C5" w14:paraId="550113D9" w14:textId="77777777" w:rsidTr="00DE6EA0">
        <w:trPr>
          <w:cantSplit/>
          <w:trHeight w:val="260"/>
        </w:trPr>
        <w:tc>
          <w:tcPr>
            <w:tcW w:w="5400" w:type="dxa"/>
          </w:tcPr>
          <w:p w14:paraId="1FB94D1A"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(f) </w:t>
            </w:r>
            <w:r w:rsidRPr="009837C5">
              <w:rPr>
                <w:sz w:val="20"/>
                <w:szCs w:val="20"/>
              </w:rPr>
              <w:tab/>
            </w:r>
            <w:r w:rsidR="00A0168C" w:rsidRPr="009837C5">
              <w:rPr>
                <w:sz w:val="20"/>
                <w:szCs w:val="20"/>
              </w:rPr>
              <w:t>Understanding of professional and ethical responsibility</w:t>
            </w:r>
          </w:p>
        </w:tc>
        <w:tc>
          <w:tcPr>
            <w:tcW w:w="900" w:type="dxa"/>
            <w:vAlign w:val="center"/>
          </w:tcPr>
          <w:p w14:paraId="22CFA03C" w14:textId="77777777" w:rsidR="00274AD9" w:rsidRPr="009837C5" w:rsidRDefault="00EA1F11">
            <w:pPr>
              <w:tabs>
                <w:tab w:val="left" w:pos="360"/>
              </w:tabs>
              <w:autoSpaceDE w:val="0"/>
              <w:autoSpaceDN w:val="0"/>
              <w:adjustRightInd w:val="0"/>
              <w:jc w:val="center"/>
              <w:rPr>
                <w:sz w:val="20"/>
                <w:szCs w:val="20"/>
              </w:rPr>
            </w:pPr>
            <w:r>
              <w:rPr>
                <w:sz w:val="20"/>
                <w:szCs w:val="20"/>
              </w:rPr>
              <w:t>X</w:t>
            </w:r>
          </w:p>
        </w:tc>
        <w:tc>
          <w:tcPr>
            <w:tcW w:w="1080" w:type="dxa"/>
            <w:vAlign w:val="center"/>
          </w:tcPr>
          <w:p w14:paraId="1242E3B5"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2B265C4A"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79AF4BEF" w14:textId="61F92BE5" w:rsidR="00274AD9" w:rsidRPr="009837C5" w:rsidRDefault="00EA1F11" w:rsidP="00EA1F11">
            <w:pPr>
              <w:jc w:val="center"/>
              <w:rPr>
                <w:sz w:val="20"/>
                <w:szCs w:val="20"/>
              </w:rPr>
            </w:pPr>
            <w:r>
              <w:rPr>
                <w:sz w:val="20"/>
                <w:szCs w:val="20"/>
              </w:rPr>
              <w:t>GP</w:t>
            </w:r>
            <w:r w:rsidR="00F3271A">
              <w:rPr>
                <w:sz w:val="20"/>
                <w:szCs w:val="20"/>
              </w:rPr>
              <w:t>, IC</w:t>
            </w:r>
          </w:p>
        </w:tc>
      </w:tr>
      <w:tr w:rsidR="00274AD9" w:rsidRPr="009837C5" w14:paraId="41CB8083" w14:textId="77777777" w:rsidTr="00DE6EA0">
        <w:trPr>
          <w:cantSplit/>
          <w:trHeight w:val="260"/>
        </w:trPr>
        <w:tc>
          <w:tcPr>
            <w:tcW w:w="5400" w:type="dxa"/>
          </w:tcPr>
          <w:p w14:paraId="256347C5"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(g) </w:t>
            </w:r>
            <w:r w:rsidRPr="009837C5">
              <w:rPr>
                <w:sz w:val="20"/>
                <w:szCs w:val="20"/>
              </w:rPr>
              <w:tab/>
              <w:t>Communicate effectively</w:t>
            </w:r>
          </w:p>
        </w:tc>
        <w:tc>
          <w:tcPr>
            <w:tcW w:w="900" w:type="dxa"/>
            <w:vAlign w:val="center"/>
          </w:tcPr>
          <w:p w14:paraId="6CC52588" w14:textId="77777777" w:rsidR="00274AD9" w:rsidRPr="009837C5" w:rsidRDefault="004C4569">
            <w:pPr>
              <w:tabs>
                <w:tab w:val="left" w:pos="360"/>
              </w:tabs>
              <w:autoSpaceDE w:val="0"/>
              <w:autoSpaceDN w:val="0"/>
              <w:adjustRightInd w:val="0"/>
              <w:jc w:val="center"/>
              <w:rPr>
                <w:sz w:val="20"/>
                <w:szCs w:val="20"/>
              </w:rPr>
            </w:pPr>
            <w:r>
              <w:rPr>
                <w:sz w:val="20"/>
                <w:szCs w:val="20"/>
              </w:rPr>
              <w:t>X</w:t>
            </w:r>
          </w:p>
        </w:tc>
        <w:tc>
          <w:tcPr>
            <w:tcW w:w="1080" w:type="dxa"/>
            <w:vAlign w:val="center"/>
          </w:tcPr>
          <w:p w14:paraId="623DD1DC"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78A8BDB5"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7C82D252" w14:textId="1C2B14BA" w:rsidR="00274AD9" w:rsidRPr="009837C5" w:rsidRDefault="00EA1F11" w:rsidP="00EA1F11">
            <w:pPr>
              <w:jc w:val="center"/>
              <w:rPr>
                <w:sz w:val="20"/>
                <w:szCs w:val="20"/>
              </w:rPr>
            </w:pPr>
            <w:r>
              <w:rPr>
                <w:sz w:val="20"/>
                <w:szCs w:val="20"/>
              </w:rPr>
              <w:t>GP</w:t>
            </w:r>
            <w:r w:rsidR="00F3271A">
              <w:rPr>
                <w:sz w:val="20"/>
                <w:szCs w:val="20"/>
              </w:rPr>
              <w:t>, IC</w:t>
            </w:r>
          </w:p>
        </w:tc>
      </w:tr>
      <w:tr w:rsidR="00274AD9" w:rsidRPr="009837C5" w14:paraId="133BF6CD" w14:textId="77777777" w:rsidTr="00DE6EA0">
        <w:trPr>
          <w:cantSplit/>
        </w:trPr>
        <w:tc>
          <w:tcPr>
            <w:tcW w:w="5400" w:type="dxa"/>
          </w:tcPr>
          <w:p w14:paraId="370DEAA5"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(h) </w:t>
            </w:r>
            <w:r w:rsidRPr="009837C5">
              <w:rPr>
                <w:sz w:val="20"/>
                <w:szCs w:val="20"/>
              </w:rPr>
              <w:tab/>
            </w:r>
            <w:r w:rsidR="00A0168C" w:rsidRPr="009837C5">
              <w:rPr>
                <w:sz w:val="20"/>
                <w:szCs w:val="20"/>
              </w:rPr>
              <w:t>Understand the impact of engineering solutions in a global, economic, environmental, and societal context</w:t>
            </w:r>
          </w:p>
        </w:tc>
        <w:tc>
          <w:tcPr>
            <w:tcW w:w="900" w:type="dxa"/>
            <w:vAlign w:val="center"/>
          </w:tcPr>
          <w:p w14:paraId="2BEF999A"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21E484BC" w14:textId="77777777" w:rsidR="00274AD9" w:rsidRPr="009837C5" w:rsidRDefault="004C4569">
            <w:pPr>
              <w:tabs>
                <w:tab w:val="left" w:pos="360"/>
              </w:tabs>
              <w:autoSpaceDE w:val="0"/>
              <w:autoSpaceDN w:val="0"/>
              <w:adjustRightInd w:val="0"/>
              <w:jc w:val="center"/>
              <w:rPr>
                <w:sz w:val="20"/>
                <w:szCs w:val="20"/>
              </w:rPr>
            </w:pPr>
            <w:r>
              <w:rPr>
                <w:sz w:val="20"/>
                <w:szCs w:val="20"/>
              </w:rPr>
              <w:t>X</w:t>
            </w:r>
          </w:p>
        </w:tc>
        <w:tc>
          <w:tcPr>
            <w:tcW w:w="900" w:type="dxa"/>
            <w:vAlign w:val="center"/>
          </w:tcPr>
          <w:p w14:paraId="56C4E754"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5AEB62D9" w14:textId="77777777" w:rsidR="00274AD9" w:rsidRPr="009837C5" w:rsidRDefault="00EA1F11" w:rsidP="00B3758A">
            <w:pPr>
              <w:jc w:val="center"/>
              <w:rPr>
                <w:sz w:val="20"/>
                <w:szCs w:val="20"/>
              </w:rPr>
            </w:pPr>
            <w:r>
              <w:rPr>
                <w:sz w:val="20"/>
                <w:szCs w:val="20"/>
              </w:rPr>
              <w:t>EX</w:t>
            </w:r>
            <w:r w:rsidR="004C4569">
              <w:rPr>
                <w:sz w:val="20"/>
                <w:szCs w:val="20"/>
              </w:rPr>
              <w:t>, GP</w:t>
            </w:r>
          </w:p>
        </w:tc>
      </w:tr>
      <w:tr w:rsidR="00274AD9" w:rsidRPr="009837C5" w14:paraId="030F4D2F" w14:textId="77777777" w:rsidTr="00DE6EA0">
        <w:trPr>
          <w:cantSplit/>
          <w:trHeight w:val="323"/>
        </w:trPr>
        <w:tc>
          <w:tcPr>
            <w:tcW w:w="5400" w:type="dxa"/>
          </w:tcPr>
          <w:p w14:paraId="7E77D363"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w:t>
            </w:r>
            <w:proofErr w:type="spellStart"/>
            <w:r w:rsidRPr="009837C5">
              <w:rPr>
                <w:sz w:val="20"/>
                <w:szCs w:val="20"/>
              </w:rPr>
              <w:t>i</w:t>
            </w:r>
            <w:proofErr w:type="spellEnd"/>
            <w:r w:rsidRPr="009837C5">
              <w:rPr>
                <w:sz w:val="20"/>
                <w:szCs w:val="20"/>
              </w:rPr>
              <w:t xml:space="preserve">) </w:t>
            </w:r>
            <w:r w:rsidRPr="009837C5">
              <w:rPr>
                <w:sz w:val="20"/>
                <w:szCs w:val="20"/>
              </w:rPr>
              <w:tab/>
            </w:r>
            <w:r w:rsidR="00DE6EA0" w:rsidRPr="009837C5">
              <w:rPr>
                <w:sz w:val="20"/>
                <w:szCs w:val="20"/>
              </w:rPr>
              <w:t>R</w:t>
            </w:r>
            <w:r w:rsidR="00A0168C" w:rsidRPr="009837C5">
              <w:rPr>
                <w:sz w:val="20"/>
                <w:szCs w:val="20"/>
              </w:rPr>
              <w:t>ecognition of the need for, and an ability to engage in life-long learning</w:t>
            </w:r>
          </w:p>
        </w:tc>
        <w:tc>
          <w:tcPr>
            <w:tcW w:w="900" w:type="dxa"/>
            <w:vAlign w:val="center"/>
          </w:tcPr>
          <w:p w14:paraId="55F570A7" w14:textId="77777777" w:rsidR="00274AD9" w:rsidRPr="009837C5" w:rsidRDefault="00327C15">
            <w:pPr>
              <w:tabs>
                <w:tab w:val="left" w:pos="360"/>
              </w:tabs>
              <w:autoSpaceDE w:val="0"/>
              <w:autoSpaceDN w:val="0"/>
              <w:adjustRightInd w:val="0"/>
              <w:jc w:val="center"/>
              <w:rPr>
                <w:sz w:val="20"/>
                <w:szCs w:val="20"/>
              </w:rPr>
            </w:pPr>
            <w:r>
              <w:rPr>
                <w:sz w:val="20"/>
                <w:szCs w:val="20"/>
              </w:rPr>
              <w:t>X</w:t>
            </w:r>
          </w:p>
        </w:tc>
        <w:tc>
          <w:tcPr>
            <w:tcW w:w="1080" w:type="dxa"/>
            <w:vAlign w:val="center"/>
          </w:tcPr>
          <w:p w14:paraId="43EFA1E4"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5B227EE5"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556AF394" w14:textId="2548F8E0" w:rsidR="00274AD9" w:rsidRPr="009837C5" w:rsidRDefault="004C4569" w:rsidP="00B3758A">
            <w:pPr>
              <w:jc w:val="center"/>
              <w:rPr>
                <w:sz w:val="20"/>
                <w:szCs w:val="20"/>
              </w:rPr>
            </w:pPr>
            <w:r>
              <w:rPr>
                <w:sz w:val="20"/>
                <w:szCs w:val="20"/>
              </w:rPr>
              <w:t>GP</w:t>
            </w:r>
            <w:r w:rsidR="00F3271A">
              <w:rPr>
                <w:sz w:val="20"/>
                <w:szCs w:val="20"/>
              </w:rPr>
              <w:t>, IC</w:t>
            </w:r>
          </w:p>
        </w:tc>
      </w:tr>
      <w:tr w:rsidR="00274AD9" w:rsidRPr="009837C5" w14:paraId="17FCE0FA" w14:textId="77777777" w:rsidTr="00DE6EA0">
        <w:trPr>
          <w:cantSplit/>
          <w:trHeight w:val="350"/>
        </w:trPr>
        <w:tc>
          <w:tcPr>
            <w:tcW w:w="5400" w:type="dxa"/>
          </w:tcPr>
          <w:p w14:paraId="7D10C46F"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(j) </w:t>
            </w:r>
            <w:r w:rsidRPr="009837C5">
              <w:rPr>
                <w:sz w:val="20"/>
                <w:szCs w:val="20"/>
              </w:rPr>
              <w:tab/>
              <w:t>Know</w:t>
            </w:r>
            <w:r w:rsidR="00A0168C" w:rsidRPr="009837C5">
              <w:rPr>
                <w:sz w:val="20"/>
                <w:szCs w:val="20"/>
              </w:rPr>
              <w:t>ledge of</w:t>
            </w:r>
            <w:r w:rsidRPr="009837C5">
              <w:rPr>
                <w:sz w:val="20"/>
                <w:szCs w:val="20"/>
              </w:rPr>
              <w:t xml:space="preserve"> contemporary issues</w:t>
            </w:r>
          </w:p>
        </w:tc>
        <w:tc>
          <w:tcPr>
            <w:tcW w:w="900" w:type="dxa"/>
            <w:vAlign w:val="center"/>
          </w:tcPr>
          <w:p w14:paraId="074CD7A8"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29F9FFDB" w14:textId="77777777" w:rsidR="00274AD9" w:rsidRPr="009837C5" w:rsidRDefault="004C4569">
            <w:pPr>
              <w:tabs>
                <w:tab w:val="left" w:pos="360"/>
              </w:tabs>
              <w:autoSpaceDE w:val="0"/>
              <w:autoSpaceDN w:val="0"/>
              <w:adjustRightInd w:val="0"/>
              <w:jc w:val="center"/>
              <w:rPr>
                <w:sz w:val="20"/>
                <w:szCs w:val="20"/>
              </w:rPr>
            </w:pPr>
            <w:r>
              <w:rPr>
                <w:sz w:val="20"/>
                <w:szCs w:val="20"/>
              </w:rPr>
              <w:t>X</w:t>
            </w:r>
          </w:p>
        </w:tc>
        <w:tc>
          <w:tcPr>
            <w:tcW w:w="900" w:type="dxa"/>
            <w:vAlign w:val="center"/>
          </w:tcPr>
          <w:p w14:paraId="76D93465" w14:textId="77777777" w:rsidR="00274AD9" w:rsidRPr="009837C5" w:rsidRDefault="00274AD9">
            <w:pPr>
              <w:tabs>
                <w:tab w:val="left" w:pos="360"/>
              </w:tabs>
              <w:autoSpaceDE w:val="0"/>
              <w:autoSpaceDN w:val="0"/>
              <w:adjustRightInd w:val="0"/>
              <w:jc w:val="center"/>
              <w:rPr>
                <w:sz w:val="20"/>
                <w:szCs w:val="20"/>
              </w:rPr>
            </w:pPr>
          </w:p>
        </w:tc>
        <w:tc>
          <w:tcPr>
            <w:tcW w:w="900" w:type="dxa"/>
          </w:tcPr>
          <w:p w14:paraId="05BBFD9B" w14:textId="2F40384C" w:rsidR="00274AD9" w:rsidRPr="009837C5" w:rsidRDefault="004C4569" w:rsidP="00EA1F11">
            <w:pPr>
              <w:jc w:val="center"/>
              <w:rPr>
                <w:sz w:val="20"/>
                <w:szCs w:val="20"/>
              </w:rPr>
            </w:pPr>
            <w:r>
              <w:rPr>
                <w:sz w:val="20"/>
                <w:szCs w:val="20"/>
              </w:rPr>
              <w:t>EX</w:t>
            </w:r>
            <w:r w:rsidR="00690B99">
              <w:rPr>
                <w:sz w:val="20"/>
                <w:szCs w:val="20"/>
              </w:rPr>
              <w:t>, HQ, IC</w:t>
            </w:r>
          </w:p>
        </w:tc>
      </w:tr>
      <w:tr w:rsidR="00274AD9" w:rsidRPr="009837C5" w14:paraId="177A66E2" w14:textId="77777777" w:rsidTr="00DE6EA0">
        <w:trPr>
          <w:cantSplit/>
          <w:trHeight w:val="350"/>
        </w:trPr>
        <w:tc>
          <w:tcPr>
            <w:tcW w:w="5400" w:type="dxa"/>
          </w:tcPr>
          <w:p w14:paraId="5B4F9D1A" w14:textId="77777777" w:rsidR="00274AD9" w:rsidRPr="009837C5" w:rsidRDefault="00274AD9">
            <w:pPr>
              <w:tabs>
                <w:tab w:val="left" w:pos="360"/>
              </w:tabs>
              <w:autoSpaceDE w:val="0"/>
              <w:autoSpaceDN w:val="0"/>
              <w:adjustRightInd w:val="0"/>
              <w:ind w:left="360" w:hanging="360"/>
              <w:rPr>
                <w:sz w:val="20"/>
                <w:szCs w:val="20"/>
              </w:rPr>
            </w:pPr>
            <w:r w:rsidRPr="009837C5">
              <w:rPr>
                <w:sz w:val="20"/>
                <w:szCs w:val="20"/>
              </w:rPr>
              <w:t xml:space="preserve">(k) </w:t>
            </w:r>
            <w:r w:rsidRPr="009837C5">
              <w:rPr>
                <w:sz w:val="20"/>
                <w:szCs w:val="20"/>
              </w:rPr>
              <w:tab/>
            </w:r>
            <w:r w:rsidR="00A0168C" w:rsidRPr="009837C5">
              <w:rPr>
                <w:sz w:val="20"/>
                <w:szCs w:val="20"/>
              </w:rPr>
              <w:t>Use the techniques, skills, and modern engineering tools necessary for engineering practice</w:t>
            </w:r>
          </w:p>
        </w:tc>
        <w:tc>
          <w:tcPr>
            <w:tcW w:w="900" w:type="dxa"/>
            <w:vAlign w:val="center"/>
          </w:tcPr>
          <w:p w14:paraId="184AD6D3" w14:textId="77777777" w:rsidR="00274AD9" w:rsidRPr="009837C5" w:rsidRDefault="00274AD9">
            <w:pPr>
              <w:tabs>
                <w:tab w:val="left" w:pos="360"/>
              </w:tabs>
              <w:autoSpaceDE w:val="0"/>
              <w:autoSpaceDN w:val="0"/>
              <w:adjustRightInd w:val="0"/>
              <w:jc w:val="center"/>
              <w:rPr>
                <w:sz w:val="20"/>
                <w:szCs w:val="20"/>
              </w:rPr>
            </w:pPr>
          </w:p>
        </w:tc>
        <w:tc>
          <w:tcPr>
            <w:tcW w:w="1080" w:type="dxa"/>
            <w:vAlign w:val="center"/>
          </w:tcPr>
          <w:p w14:paraId="0A20111B" w14:textId="77777777" w:rsidR="00274AD9" w:rsidRPr="009837C5" w:rsidRDefault="00274AD9">
            <w:pPr>
              <w:tabs>
                <w:tab w:val="left" w:pos="360"/>
              </w:tabs>
              <w:autoSpaceDE w:val="0"/>
              <w:autoSpaceDN w:val="0"/>
              <w:adjustRightInd w:val="0"/>
              <w:jc w:val="center"/>
              <w:rPr>
                <w:sz w:val="20"/>
                <w:szCs w:val="20"/>
              </w:rPr>
            </w:pPr>
          </w:p>
        </w:tc>
        <w:tc>
          <w:tcPr>
            <w:tcW w:w="900" w:type="dxa"/>
            <w:vAlign w:val="center"/>
          </w:tcPr>
          <w:p w14:paraId="0B3CF1FC" w14:textId="77777777" w:rsidR="00274AD9" w:rsidRPr="009837C5" w:rsidRDefault="004C4569">
            <w:pPr>
              <w:tabs>
                <w:tab w:val="left" w:pos="360"/>
              </w:tabs>
              <w:autoSpaceDE w:val="0"/>
              <w:autoSpaceDN w:val="0"/>
              <w:adjustRightInd w:val="0"/>
              <w:jc w:val="center"/>
              <w:rPr>
                <w:sz w:val="20"/>
                <w:szCs w:val="20"/>
              </w:rPr>
            </w:pPr>
            <w:r>
              <w:rPr>
                <w:sz w:val="20"/>
                <w:szCs w:val="20"/>
              </w:rPr>
              <w:t>X</w:t>
            </w:r>
          </w:p>
        </w:tc>
        <w:tc>
          <w:tcPr>
            <w:tcW w:w="900" w:type="dxa"/>
          </w:tcPr>
          <w:p w14:paraId="3C1BF45D" w14:textId="303BD8DF" w:rsidR="00274AD9" w:rsidRPr="009837C5" w:rsidRDefault="00EA1F11" w:rsidP="00EA1F11">
            <w:pPr>
              <w:jc w:val="center"/>
              <w:rPr>
                <w:sz w:val="20"/>
                <w:szCs w:val="20"/>
              </w:rPr>
            </w:pPr>
            <w:r>
              <w:rPr>
                <w:sz w:val="20"/>
                <w:szCs w:val="20"/>
              </w:rPr>
              <w:t>EX, GP, H</w:t>
            </w:r>
            <w:r w:rsidR="00690B99">
              <w:rPr>
                <w:sz w:val="20"/>
                <w:szCs w:val="20"/>
              </w:rPr>
              <w:t>Q</w:t>
            </w:r>
            <w:r w:rsidR="004C4569">
              <w:rPr>
                <w:sz w:val="20"/>
                <w:szCs w:val="20"/>
              </w:rPr>
              <w:t>,</w:t>
            </w:r>
            <w:r w:rsidR="00690B99">
              <w:rPr>
                <w:sz w:val="20"/>
                <w:szCs w:val="20"/>
              </w:rPr>
              <w:t xml:space="preserve"> IC</w:t>
            </w:r>
          </w:p>
        </w:tc>
      </w:tr>
      <w:tr w:rsidR="00274AD9" w:rsidRPr="009837C5" w14:paraId="1EAE2EF9" w14:textId="77777777" w:rsidTr="00DE6EA0">
        <w:trPr>
          <w:cantSplit/>
          <w:trHeight w:val="490"/>
        </w:trPr>
        <w:tc>
          <w:tcPr>
            <w:tcW w:w="5400" w:type="dxa"/>
            <w:tcBorders>
              <w:left w:val="nil"/>
              <w:bottom w:val="single" w:sz="4" w:space="0" w:color="auto"/>
            </w:tcBorders>
            <w:vAlign w:val="bottom"/>
          </w:tcPr>
          <w:p w14:paraId="4DC9B070" w14:textId="77777777" w:rsidR="00274AD9" w:rsidRPr="009837C5" w:rsidRDefault="00274AD9">
            <w:pPr>
              <w:tabs>
                <w:tab w:val="left" w:pos="2160"/>
              </w:tabs>
              <w:ind w:left="360" w:hanging="360"/>
              <w:jc w:val="center"/>
              <w:rPr>
                <w:b/>
                <w:bCs/>
                <w:sz w:val="20"/>
                <w:szCs w:val="20"/>
              </w:rPr>
            </w:pPr>
            <w:r w:rsidRPr="009837C5">
              <w:rPr>
                <w:b/>
                <w:bCs/>
                <w:sz w:val="20"/>
                <w:szCs w:val="20"/>
              </w:rPr>
              <w:t>ISAT-Specific outcomes</w:t>
            </w:r>
          </w:p>
        </w:tc>
        <w:tc>
          <w:tcPr>
            <w:tcW w:w="900" w:type="dxa"/>
            <w:tcBorders>
              <w:bottom w:val="single" w:sz="4" w:space="0" w:color="auto"/>
            </w:tcBorders>
            <w:vAlign w:val="center"/>
          </w:tcPr>
          <w:p w14:paraId="4D828557" w14:textId="77777777" w:rsidR="00274AD9" w:rsidRPr="009837C5" w:rsidRDefault="00274AD9">
            <w:pPr>
              <w:tabs>
                <w:tab w:val="left" w:pos="2160"/>
              </w:tabs>
              <w:jc w:val="center"/>
              <w:rPr>
                <w:sz w:val="20"/>
                <w:szCs w:val="20"/>
              </w:rPr>
            </w:pPr>
          </w:p>
        </w:tc>
        <w:tc>
          <w:tcPr>
            <w:tcW w:w="1080" w:type="dxa"/>
            <w:tcBorders>
              <w:bottom w:val="single" w:sz="4" w:space="0" w:color="auto"/>
            </w:tcBorders>
            <w:vAlign w:val="center"/>
          </w:tcPr>
          <w:p w14:paraId="23422D7A" w14:textId="77777777" w:rsidR="00274AD9" w:rsidRPr="009837C5" w:rsidRDefault="00274AD9">
            <w:pPr>
              <w:tabs>
                <w:tab w:val="left" w:pos="2160"/>
              </w:tabs>
              <w:jc w:val="center"/>
              <w:rPr>
                <w:sz w:val="20"/>
                <w:szCs w:val="20"/>
              </w:rPr>
            </w:pPr>
          </w:p>
        </w:tc>
        <w:tc>
          <w:tcPr>
            <w:tcW w:w="900" w:type="dxa"/>
            <w:tcBorders>
              <w:bottom w:val="single" w:sz="4" w:space="0" w:color="auto"/>
            </w:tcBorders>
            <w:vAlign w:val="center"/>
          </w:tcPr>
          <w:p w14:paraId="3CD7771D" w14:textId="77777777" w:rsidR="00274AD9" w:rsidRPr="009837C5" w:rsidRDefault="00274AD9">
            <w:pPr>
              <w:tabs>
                <w:tab w:val="left" w:pos="2160"/>
              </w:tabs>
              <w:jc w:val="center"/>
              <w:rPr>
                <w:sz w:val="20"/>
                <w:szCs w:val="20"/>
              </w:rPr>
            </w:pPr>
          </w:p>
        </w:tc>
        <w:tc>
          <w:tcPr>
            <w:tcW w:w="900" w:type="dxa"/>
          </w:tcPr>
          <w:p w14:paraId="31016C8D" w14:textId="77777777" w:rsidR="00274AD9" w:rsidRPr="009837C5" w:rsidRDefault="00274AD9" w:rsidP="00B3758A">
            <w:pPr>
              <w:jc w:val="center"/>
              <w:rPr>
                <w:b/>
                <w:bCs/>
                <w:sz w:val="20"/>
                <w:szCs w:val="20"/>
              </w:rPr>
            </w:pPr>
          </w:p>
        </w:tc>
      </w:tr>
      <w:tr w:rsidR="00274AD9" w:rsidRPr="009837C5" w14:paraId="26225821" w14:textId="77777777" w:rsidTr="00DE6EA0">
        <w:trPr>
          <w:cantSplit/>
        </w:trPr>
        <w:tc>
          <w:tcPr>
            <w:tcW w:w="5400" w:type="dxa"/>
          </w:tcPr>
          <w:p w14:paraId="1B4CC074" w14:textId="77777777" w:rsidR="00274AD9" w:rsidRPr="009837C5" w:rsidRDefault="00924C0D">
            <w:pPr>
              <w:pStyle w:val="BodyText"/>
              <w:tabs>
                <w:tab w:val="left" w:pos="360"/>
              </w:tabs>
              <w:ind w:left="360" w:hanging="360"/>
              <w:rPr>
                <w:sz w:val="20"/>
                <w:szCs w:val="20"/>
              </w:rPr>
            </w:pPr>
            <w:r w:rsidRPr="009837C5">
              <w:rPr>
                <w:sz w:val="20"/>
                <w:szCs w:val="20"/>
              </w:rPr>
              <w:t>A</w:t>
            </w:r>
            <w:r w:rsidR="007863B1" w:rsidRPr="009837C5">
              <w:rPr>
                <w:sz w:val="20"/>
                <w:szCs w:val="20"/>
              </w:rPr>
              <w:tab/>
            </w:r>
            <w:r w:rsidR="000C055F" w:rsidRPr="009837C5">
              <w:rPr>
                <w:sz w:val="20"/>
                <w:szCs w:val="20"/>
              </w:rPr>
              <w:t>Apply foundational disciplinary concepts in mathematics, physical sciences, biological sciences, and earth sciences.</w:t>
            </w:r>
          </w:p>
        </w:tc>
        <w:tc>
          <w:tcPr>
            <w:tcW w:w="900" w:type="dxa"/>
            <w:vAlign w:val="center"/>
          </w:tcPr>
          <w:p w14:paraId="6A7FEC3E" w14:textId="77777777" w:rsidR="00274AD9" w:rsidRPr="009837C5" w:rsidRDefault="00274AD9">
            <w:pPr>
              <w:pStyle w:val="BodyText"/>
              <w:tabs>
                <w:tab w:val="left" w:pos="360"/>
              </w:tabs>
              <w:jc w:val="center"/>
              <w:rPr>
                <w:bCs w:val="0"/>
                <w:sz w:val="20"/>
                <w:szCs w:val="20"/>
              </w:rPr>
            </w:pPr>
          </w:p>
        </w:tc>
        <w:tc>
          <w:tcPr>
            <w:tcW w:w="1080" w:type="dxa"/>
            <w:vAlign w:val="center"/>
          </w:tcPr>
          <w:p w14:paraId="4896F903" w14:textId="77777777" w:rsidR="00274AD9" w:rsidRPr="009837C5" w:rsidRDefault="00274AD9">
            <w:pPr>
              <w:pStyle w:val="BodyText"/>
              <w:tabs>
                <w:tab w:val="left" w:pos="360"/>
              </w:tabs>
              <w:jc w:val="center"/>
              <w:rPr>
                <w:bCs w:val="0"/>
                <w:sz w:val="20"/>
                <w:szCs w:val="20"/>
              </w:rPr>
            </w:pPr>
          </w:p>
        </w:tc>
        <w:tc>
          <w:tcPr>
            <w:tcW w:w="900" w:type="dxa"/>
            <w:vAlign w:val="center"/>
          </w:tcPr>
          <w:p w14:paraId="62DBD6E8" w14:textId="77777777" w:rsidR="00274AD9" w:rsidRPr="009837C5" w:rsidRDefault="00327C15">
            <w:pPr>
              <w:pStyle w:val="BodyText"/>
              <w:tabs>
                <w:tab w:val="left" w:pos="360"/>
              </w:tabs>
              <w:jc w:val="center"/>
              <w:rPr>
                <w:bCs w:val="0"/>
                <w:sz w:val="20"/>
                <w:szCs w:val="20"/>
              </w:rPr>
            </w:pPr>
            <w:r>
              <w:rPr>
                <w:bCs w:val="0"/>
                <w:sz w:val="20"/>
                <w:szCs w:val="20"/>
              </w:rPr>
              <w:t>X</w:t>
            </w:r>
          </w:p>
        </w:tc>
        <w:tc>
          <w:tcPr>
            <w:tcW w:w="900" w:type="dxa"/>
          </w:tcPr>
          <w:p w14:paraId="26D074EC" w14:textId="58988F5A" w:rsidR="00274AD9" w:rsidRPr="009837C5" w:rsidRDefault="00EA1F11" w:rsidP="004C4569">
            <w:pPr>
              <w:jc w:val="center"/>
              <w:rPr>
                <w:bCs/>
                <w:sz w:val="20"/>
                <w:szCs w:val="20"/>
              </w:rPr>
            </w:pPr>
            <w:r>
              <w:rPr>
                <w:bCs/>
                <w:sz w:val="20"/>
                <w:szCs w:val="20"/>
              </w:rPr>
              <w:t>EX, GP, H</w:t>
            </w:r>
            <w:r w:rsidR="00690B99">
              <w:rPr>
                <w:bCs/>
                <w:sz w:val="20"/>
                <w:szCs w:val="20"/>
              </w:rPr>
              <w:t>Q</w:t>
            </w:r>
            <w:r w:rsidR="004C4569">
              <w:rPr>
                <w:bCs/>
                <w:sz w:val="20"/>
                <w:szCs w:val="20"/>
              </w:rPr>
              <w:t>,</w:t>
            </w:r>
            <w:r w:rsidR="00690B99">
              <w:rPr>
                <w:bCs/>
                <w:sz w:val="20"/>
                <w:szCs w:val="20"/>
              </w:rPr>
              <w:t xml:space="preserve"> IC</w:t>
            </w:r>
          </w:p>
        </w:tc>
      </w:tr>
      <w:tr w:rsidR="00274AD9" w:rsidRPr="009837C5" w14:paraId="6939E27E" w14:textId="77777777" w:rsidTr="00DE6EA0">
        <w:trPr>
          <w:cantSplit/>
        </w:trPr>
        <w:tc>
          <w:tcPr>
            <w:tcW w:w="5400" w:type="dxa"/>
          </w:tcPr>
          <w:p w14:paraId="0E9BAE07" w14:textId="77777777" w:rsidR="00274AD9" w:rsidRPr="009837C5" w:rsidRDefault="00924C0D">
            <w:pPr>
              <w:pStyle w:val="BodyText"/>
              <w:tabs>
                <w:tab w:val="left" w:pos="360"/>
              </w:tabs>
              <w:ind w:left="360" w:hanging="360"/>
              <w:rPr>
                <w:sz w:val="20"/>
                <w:szCs w:val="20"/>
              </w:rPr>
            </w:pPr>
            <w:r w:rsidRPr="009837C5">
              <w:rPr>
                <w:sz w:val="20"/>
                <w:szCs w:val="20"/>
              </w:rPr>
              <w:t>B</w:t>
            </w:r>
            <w:r w:rsidR="00274AD9" w:rsidRPr="009837C5">
              <w:rPr>
                <w:sz w:val="20"/>
                <w:szCs w:val="20"/>
              </w:rPr>
              <w:t xml:space="preserve"> </w:t>
            </w:r>
            <w:r w:rsidR="00274AD9" w:rsidRPr="009837C5">
              <w:rPr>
                <w:sz w:val="20"/>
                <w:szCs w:val="20"/>
              </w:rPr>
              <w:tab/>
            </w:r>
            <w:r w:rsidR="000C055F" w:rsidRPr="009837C5">
              <w:rPr>
                <w:sz w:val="20"/>
                <w:szCs w:val="20"/>
              </w:rPr>
              <w:t>Use the methods, tools, and technologies of natural, social, and system sciences to investigate complex problems.</w:t>
            </w:r>
          </w:p>
        </w:tc>
        <w:tc>
          <w:tcPr>
            <w:tcW w:w="900" w:type="dxa"/>
            <w:vAlign w:val="center"/>
          </w:tcPr>
          <w:p w14:paraId="056FF353" w14:textId="77777777" w:rsidR="00274AD9" w:rsidRPr="009837C5" w:rsidRDefault="00274AD9">
            <w:pPr>
              <w:pStyle w:val="BodyText"/>
              <w:tabs>
                <w:tab w:val="left" w:pos="360"/>
              </w:tabs>
              <w:jc w:val="center"/>
              <w:rPr>
                <w:bCs w:val="0"/>
                <w:sz w:val="20"/>
                <w:szCs w:val="20"/>
              </w:rPr>
            </w:pPr>
          </w:p>
        </w:tc>
        <w:tc>
          <w:tcPr>
            <w:tcW w:w="1080" w:type="dxa"/>
            <w:vAlign w:val="center"/>
          </w:tcPr>
          <w:p w14:paraId="32D67425" w14:textId="77777777" w:rsidR="00274AD9" w:rsidRPr="009837C5" w:rsidRDefault="00274AD9">
            <w:pPr>
              <w:pStyle w:val="BodyText"/>
              <w:tabs>
                <w:tab w:val="left" w:pos="360"/>
              </w:tabs>
              <w:jc w:val="center"/>
              <w:rPr>
                <w:bCs w:val="0"/>
                <w:sz w:val="20"/>
                <w:szCs w:val="20"/>
              </w:rPr>
            </w:pPr>
          </w:p>
        </w:tc>
        <w:tc>
          <w:tcPr>
            <w:tcW w:w="900" w:type="dxa"/>
            <w:vAlign w:val="center"/>
          </w:tcPr>
          <w:p w14:paraId="683283BC" w14:textId="77777777" w:rsidR="00274AD9" w:rsidRPr="009837C5" w:rsidRDefault="00327C15">
            <w:pPr>
              <w:pStyle w:val="BodyText"/>
              <w:tabs>
                <w:tab w:val="left" w:pos="360"/>
              </w:tabs>
              <w:jc w:val="center"/>
              <w:rPr>
                <w:bCs w:val="0"/>
                <w:sz w:val="20"/>
                <w:szCs w:val="20"/>
              </w:rPr>
            </w:pPr>
            <w:r>
              <w:rPr>
                <w:bCs w:val="0"/>
                <w:sz w:val="20"/>
                <w:szCs w:val="20"/>
              </w:rPr>
              <w:t>X</w:t>
            </w:r>
          </w:p>
        </w:tc>
        <w:tc>
          <w:tcPr>
            <w:tcW w:w="900" w:type="dxa"/>
          </w:tcPr>
          <w:p w14:paraId="74F4AA65" w14:textId="4A3E4517" w:rsidR="00274AD9" w:rsidRPr="009837C5" w:rsidRDefault="00EA1F11" w:rsidP="00327C15">
            <w:pPr>
              <w:jc w:val="center"/>
              <w:rPr>
                <w:bCs/>
                <w:sz w:val="20"/>
                <w:szCs w:val="20"/>
              </w:rPr>
            </w:pPr>
            <w:r>
              <w:rPr>
                <w:bCs/>
                <w:sz w:val="20"/>
                <w:szCs w:val="20"/>
              </w:rPr>
              <w:t>EX, GP</w:t>
            </w:r>
            <w:r w:rsidR="00690B99">
              <w:rPr>
                <w:bCs/>
                <w:sz w:val="20"/>
                <w:szCs w:val="20"/>
              </w:rPr>
              <w:t>, HQ, IC</w:t>
            </w:r>
          </w:p>
        </w:tc>
      </w:tr>
      <w:tr w:rsidR="004E38BF" w:rsidRPr="009837C5" w14:paraId="4FD450FA" w14:textId="77777777" w:rsidTr="00DE6EA0">
        <w:trPr>
          <w:cantSplit/>
        </w:trPr>
        <w:tc>
          <w:tcPr>
            <w:tcW w:w="5400" w:type="dxa"/>
          </w:tcPr>
          <w:p w14:paraId="6CB2FB13" w14:textId="77777777" w:rsidR="004E38BF" w:rsidRPr="009837C5" w:rsidRDefault="004E38BF">
            <w:pPr>
              <w:tabs>
                <w:tab w:val="left" w:pos="360"/>
              </w:tabs>
              <w:ind w:left="360" w:hanging="360"/>
              <w:rPr>
                <w:bCs/>
                <w:sz w:val="20"/>
                <w:szCs w:val="20"/>
              </w:rPr>
            </w:pPr>
            <w:r w:rsidRPr="009837C5">
              <w:rPr>
                <w:bCs/>
                <w:sz w:val="20"/>
                <w:szCs w:val="20"/>
              </w:rPr>
              <w:t xml:space="preserve">C     </w:t>
            </w:r>
            <w:r w:rsidR="000C055F" w:rsidRPr="009837C5">
              <w:rPr>
                <w:bCs/>
                <w:sz w:val="20"/>
                <w:szCs w:val="20"/>
              </w:rPr>
              <w:t>Integrate concepts across disciplines to describe characteristics, properties, and dynamics of systems.</w:t>
            </w:r>
          </w:p>
        </w:tc>
        <w:tc>
          <w:tcPr>
            <w:tcW w:w="900" w:type="dxa"/>
            <w:vAlign w:val="center"/>
          </w:tcPr>
          <w:p w14:paraId="2956F90C" w14:textId="77777777" w:rsidR="004E38BF" w:rsidRPr="009837C5" w:rsidRDefault="004E38BF">
            <w:pPr>
              <w:tabs>
                <w:tab w:val="left" w:pos="360"/>
              </w:tabs>
              <w:jc w:val="center"/>
              <w:rPr>
                <w:sz w:val="20"/>
                <w:szCs w:val="20"/>
              </w:rPr>
            </w:pPr>
          </w:p>
        </w:tc>
        <w:tc>
          <w:tcPr>
            <w:tcW w:w="1080" w:type="dxa"/>
            <w:vAlign w:val="center"/>
          </w:tcPr>
          <w:p w14:paraId="089CFFA1" w14:textId="77777777" w:rsidR="004E38BF" w:rsidRPr="009837C5" w:rsidRDefault="004E38BF">
            <w:pPr>
              <w:tabs>
                <w:tab w:val="left" w:pos="360"/>
              </w:tabs>
              <w:jc w:val="center"/>
              <w:rPr>
                <w:sz w:val="20"/>
                <w:szCs w:val="20"/>
              </w:rPr>
            </w:pPr>
          </w:p>
        </w:tc>
        <w:tc>
          <w:tcPr>
            <w:tcW w:w="900" w:type="dxa"/>
            <w:vAlign w:val="center"/>
          </w:tcPr>
          <w:p w14:paraId="0A0774CB" w14:textId="77777777" w:rsidR="004E38BF" w:rsidRPr="009837C5" w:rsidRDefault="004E38BF" w:rsidP="0011715D">
            <w:pPr>
              <w:tabs>
                <w:tab w:val="left" w:pos="360"/>
              </w:tabs>
              <w:jc w:val="center"/>
              <w:rPr>
                <w:sz w:val="20"/>
                <w:szCs w:val="20"/>
              </w:rPr>
            </w:pPr>
            <w:r w:rsidRPr="009837C5">
              <w:rPr>
                <w:sz w:val="20"/>
                <w:szCs w:val="20"/>
              </w:rPr>
              <w:t>X</w:t>
            </w:r>
          </w:p>
        </w:tc>
        <w:tc>
          <w:tcPr>
            <w:tcW w:w="900" w:type="dxa"/>
          </w:tcPr>
          <w:p w14:paraId="5B185727" w14:textId="1F485306" w:rsidR="004E38BF" w:rsidRPr="009837C5" w:rsidRDefault="004C4569" w:rsidP="00EA1F11">
            <w:pPr>
              <w:jc w:val="center"/>
              <w:rPr>
                <w:bCs/>
                <w:sz w:val="20"/>
                <w:szCs w:val="20"/>
              </w:rPr>
            </w:pPr>
            <w:r>
              <w:rPr>
                <w:bCs/>
                <w:sz w:val="20"/>
                <w:szCs w:val="20"/>
              </w:rPr>
              <w:t>EX, GP</w:t>
            </w:r>
            <w:r w:rsidR="00690B99">
              <w:rPr>
                <w:bCs/>
                <w:sz w:val="20"/>
                <w:szCs w:val="20"/>
              </w:rPr>
              <w:t>, HQ, IC</w:t>
            </w:r>
          </w:p>
        </w:tc>
      </w:tr>
      <w:tr w:rsidR="004E38BF" w:rsidRPr="009837C5" w14:paraId="0B760118" w14:textId="77777777" w:rsidTr="00DE6EA0">
        <w:trPr>
          <w:cantSplit/>
        </w:trPr>
        <w:tc>
          <w:tcPr>
            <w:tcW w:w="5400" w:type="dxa"/>
          </w:tcPr>
          <w:p w14:paraId="1F33708C" w14:textId="77777777" w:rsidR="004E38BF" w:rsidRPr="009837C5" w:rsidRDefault="004E38BF">
            <w:pPr>
              <w:tabs>
                <w:tab w:val="left" w:pos="360"/>
              </w:tabs>
              <w:ind w:left="360" w:hanging="360"/>
              <w:rPr>
                <w:bCs/>
                <w:sz w:val="20"/>
                <w:szCs w:val="20"/>
              </w:rPr>
            </w:pPr>
            <w:r w:rsidRPr="009837C5">
              <w:rPr>
                <w:bCs/>
                <w:sz w:val="20"/>
                <w:szCs w:val="20"/>
              </w:rPr>
              <w:t>D</w:t>
            </w:r>
            <w:r w:rsidRPr="009837C5">
              <w:rPr>
                <w:bCs/>
                <w:sz w:val="20"/>
                <w:szCs w:val="20"/>
              </w:rPr>
              <w:tab/>
            </w:r>
            <w:r w:rsidR="000C055F" w:rsidRPr="009837C5">
              <w:rPr>
                <w:bCs/>
                <w:sz w:val="20"/>
                <w:szCs w:val="20"/>
              </w:rPr>
              <w:t>Work effectively i</w:t>
            </w:r>
            <w:r w:rsidRPr="009837C5">
              <w:rPr>
                <w:bCs/>
                <w:sz w:val="20"/>
                <w:szCs w:val="20"/>
              </w:rPr>
              <w:t>n multidisciplinary teams</w:t>
            </w:r>
          </w:p>
        </w:tc>
        <w:tc>
          <w:tcPr>
            <w:tcW w:w="900" w:type="dxa"/>
            <w:vAlign w:val="center"/>
          </w:tcPr>
          <w:p w14:paraId="137169A7" w14:textId="77777777" w:rsidR="004E38BF" w:rsidRPr="009837C5" w:rsidRDefault="004E38BF">
            <w:pPr>
              <w:tabs>
                <w:tab w:val="left" w:pos="360"/>
              </w:tabs>
              <w:jc w:val="center"/>
              <w:rPr>
                <w:sz w:val="20"/>
                <w:szCs w:val="20"/>
              </w:rPr>
            </w:pPr>
          </w:p>
        </w:tc>
        <w:tc>
          <w:tcPr>
            <w:tcW w:w="1080" w:type="dxa"/>
            <w:vAlign w:val="center"/>
          </w:tcPr>
          <w:p w14:paraId="00EEE764" w14:textId="77777777" w:rsidR="004E38BF" w:rsidRPr="009837C5" w:rsidRDefault="00EA1F11">
            <w:pPr>
              <w:tabs>
                <w:tab w:val="left" w:pos="360"/>
              </w:tabs>
              <w:jc w:val="center"/>
              <w:rPr>
                <w:sz w:val="20"/>
                <w:szCs w:val="20"/>
              </w:rPr>
            </w:pPr>
            <w:r>
              <w:rPr>
                <w:sz w:val="20"/>
                <w:szCs w:val="20"/>
              </w:rPr>
              <w:t>X</w:t>
            </w:r>
          </w:p>
        </w:tc>
        <w:tc>
          <w:tcPr>
            <w:tcW w:w="900" w:type="dxa"/>
            <w:vAlign w:val="center"/>
          </w:tcPr>
          <w:p w14:paraId="682F91E3" w14:textId="77777777" w:rsidR="004E38BF" w:rsidRPr="009837C5" w:rsidRDefault="004E38BF">
            <w:pPr>
              <w:tabs>
                <w:tab w:val="left" w:pos="360"/>
              </w:tabs>
              <w:jc w:val="center"/>
              <w:rPr>
                <w:sz w:val="20"/>
                <w:szCs w:val="20"/>
              </w:rPr>
            </w:pPr>
          </w:p>
        </w:tc>
        <w:tc>
          <w:tcPr>
            <w:tcW w:w="900" w:type="dxa"/>
          </w:tcPr>
          <w:p w14:paraId="03FC91E7" w14:textId="51A03BA3" w:rsidR="004E38BF" w:rsidRPr="009837C5" w:rsidRDefault="004C4569" w:rsidP="00EA1F11">
            <w:pPr>
              <w:jc w:val="center"/>
              <w:rPr>
                <w:bCs/>
                <w:sz w:val="20"/>
                <w:szCs w:val="20"/>
              </w:rPr>
            </w:pPr>
            <w:r>
              <w:rPr>
                <w:bCs/>
                <w:sz w:val="20"/>
                <w:szCs w:val="20"/>
              </w:rPr>
              <w:t>GP</w:t>
            </w:r>
            <w:r w:rsidR="00690B99">
              <w:rPr>
                <w:bCs/>
                <w:sz w:val="20"/>
                <w:szCs w:val="20"/>
              </w:rPr>
              <w:t>, IC</w:t>
            </w:r>
          </w:p>
        </w:tc>
      </w:tr>
      <w:tr w:rsidR="004E38BF" w:rsidRPr="009837C5" w14:paraId="1E6EF5AC" w14:textId="77777777" w:rsidTr="00DE6EA0">
        <w:trPr>
          <w:cantSplit/>
        </w:trPr>
        <w:tc>
          <w:tcPr>
            <w:tcW w:w="5400" w:type="dxa"/>
          </w:tcPr>
          <w:p w14:paraId="4914B5B5" w14:textId="77777777" w:rsidR="004E38BF" w:rsidRPr="009837C5" w:rsidRDefault="004E38BF">
            <w:pPr>
              <w:tabs>
                <w:tab w:val="left" w:pos="360"/>
              </w:tabs>
              <w:ind w:left="360" w:hanging="360"/>
              <w:rPr>
                <w:bCs/>
                <w:sz w:val="20"/>
                <w:szCs w:val="20"/>
              </w:rPr>
            </w:pPr>
            <w:proofErr w:type="spellStart"/>
            <w:r w:rsidRPr="009837C5">
              <w:rPr>
                <w:bCs/>
                <w:sz w:val="20"/>
                <w:szCs w:val="20"/>
              </w:rPr>
              <w:t>E</w:t>
            </w:r>
            <w:proofErr w:type="spellEnd"/>
            <w:r w:rsidRPr="009837C5">
              <w:rPr>
                <w:bCs/>
                <w:sz w:val="20"/>
                <w:szCs w:val="20"/>
              </w:rPr>
              <w:t xml:space="preserve">     </w:t>
            </w:r>
            <w:r w:rsidR="000C055F" w:rsidRPr="009837C5">
              <w:rPr>
                <w:bCs/>
                <w:sz w:val="20"/>
                <w:szCs w:val="20"/>
              </w:rPr>
              <w:t>Define and frame problems by seeking to understand the contexts from which they emerge, including the natural science, technological, institutional, cultural, social, and economic dimensions.</w:t>
            </w:r>
          </w:p>
        </w:tc>
        <w:tc>
          <w:tcPr>
            <w:tcW w:w="900" w:type="dxa"/>
            <w:vAlign w:val="center"/>
          </w:tcPr>
          <w:p w14:paraId="3A8BBF3D" w14:textId="77777777" w:rsidR="004E38BF" w:rsidRPr="009837C5" w:rsidRDefault="004E38BF">
            <w:pPr>
              <w:tabs>
                <w:tab w:val="left" w:pos="360"/>
              </w:tabs>
              <w:jc w:val="center"/>
              <w:rPr>
                <w:sz w:val="20"/>
                <w:szCs w:val="20"/>
              </w:rPr>
            </w:pPr>
          </w:p>
        </w:tc>
        <w:tc>
          <w:tcPr>
            <w:tcW w:w="1080" w:type="dxa"/>
            <w:vAlign w:val="center"/>
          </w:tcPr>
          <w:p w14:paraId="1E3462E0" w14:textId="77777777" w:rsidR="004E38BF" w:rsidRPr="009837C5" w:rsidRDefault="00EA1F11">
            <w:pPr>
              <w:tabs>
                <w:tab w:val="left" w:pos="360"/>
              </w:tabs>
              <w:jc w:val="center"/>
              <w:rPr>
                <w:sz w:val="20"/>
                <w:szCs w:val="20"/>
              </w:rPr>
            </w:pPr>
            <w:r>
              <w:rPr>
                <w:sz w:val="20"/>
                <w:szCs w:val="20"/>
              </w:rPr>
              <w:t>X</w:t>
            </w:r>
          </w:p>
        </w:tc>
        <w:tc>
          <w:tcPr>
            <w:tcW w:w="900" w:type="dxa"/>
            <w:vAlign w:val="center"/>
          </w:tcPr>
          <w:p w14:paraId="5AC1EB70" w14:textId="77777777" w:rsidR="004E38BF" w:rsidRPr="009837C5" w:rsidRDefault="004E38BF">
            <w:pPr>
              <w:tabs>
                <w:tab w:val="left" w:pos="360"/>
              </w:tabs>
              <w:jc w:val="center"/>
              <w:rPr>
                <w:sz w:val="20"/>
                <w:szCs w:val="20"/>
              </w:rPr>
            </w:pPr>
          </w:p>
        </w:tc>
        <w:tc>
          <w:tcPr>
            <w:tcW w:w="900" w:type="dxa"/>
          </w:tcPr>
          <w:p w14:paraId="5C720D24" w14:textId="5D02046A" w:rsidR="004E38BF" w:rsidRPr="009837C5" w:rsidRDefault="00EA1F11" w:rsidP="00B3758A">
            <w:pPr>
              <w:jc w:val="center"/>
              <w:rPr>
                <w:bCs/>
                <w:sz w:val="20"/>
                <w:szCs w:val="20"/>
              </w:rPr>
            </w:pPr>
            <w:r>
              <w:rPr>
                <w:bCs/>
                <w:sz w:val="20"/>
                <w:szCs w:val="20"/>
              </w:rPr>
              <w:t>EX, GP</w:t>
            </w:r>
            <w:r w:rsidR="00690B99">
              <w:rPr>
                <w:bCs/>
                <w:sz w:val="20"/>
                <w:szCs w:val="20"/>
              </w:rPr>
              <w:t>, IC</w:t>
            </w:r>
          </w:p>
        </w:tc>
      </w:tr>
      <w:tr w:rsidR="004E38BF" w:rsidRPr="009837C5" w14:paraId="72C0A98F" w14:textId="77777777" w:rsidTr="00DE6EA0">
        <w:trPr>
          <w:cantSplit/>
        </w:trPr>
        <w:tc>
          <w:tcPr>
            <w:tcW w:w="5400" w:type="dxa"/>
          </w:tcPr>
          <w:p w14:paraId="21D387ED" w14:textId="77777777" w:rsidR="004E38BF" w:rsidRPr="009837C5" w:rsidRDefault="004E38BF">
            <w:pPr>
              <w:tabs>
                <w:tab w:val="left" w:pos="360"/>
              </w:tabs>
              <w:ind w:left="360" w:hanging="360"/>
              <w:rPr>
                <w:bCs/>
                <w:sz w:val="20"/>
                <w:szCs w:val="20"/>
              </w:rPr>
            </w:pPr>
            <w:r w:rsidRPr="009837C5">
              <w:rPr>
                <w:bCs/>
                <w:sz w:val="20"/>
                <w:szCs w:val="20"/>
              </w:rPr>
              <w:t>F    Understand and apply principles of ethics</w:t>
            </w:r>
          </w:p>
        </w:tc>
        <w:tc>
          <w:tcPr>
            <w:tcW w:w="900" w:type="dxa"/>
            <w:vAlign w:val="center"/>
          </w:tcPr>
          <w:p w14:paraId="4B124AAA" w14:textId="77777777" w:rsidR="004E38BF" w:rsidRPr="009837C5" w:rsidRDefault="004E38BF">
            <w:pPr>
              <w:tabs>
                <w:tab w:val="left" w:pos="360"/>
              </w:tabs>
              <w:jc w:val="center"/>
              <w:rPr>
                <w:sz w:val="20"/>
                <w:szCs w:val="20"/>
              </w:rPr>
            </w:pPr>
          </w:p>
        </w:tc>
        <w:tc>
          <w:tcPr>
            <w:tcW w:w="1080" w:type="dxa"/>
            <w:vAlign w:val="center"/>
          </w:tcPr>
          <w:p w14:paraId="17C7451C" w14:textId="77777777" w:rsidR="004E38BF" w:rsidRPr="009837C5" w:rsidRDefault="004C4569">
            <w:pPr>
              <w:tabs>
                <w:tab w:val="left" w:pos="360"/>
              </w:tabs>
              <w:jc w:val="center"/>
              <w:rPr>
                <w:sz w:val="20"/>
                <w:szCs w:val="20"/>
              </w:rPr>
            </w:pPr>
            <w:r>
              <w:rPr>
                <w:sz w:val="20"/>
                <w:szCs w:val="20"/>
              </w:rPr>
              <w:t>X</w:t>
            </w:r>
          </w:p>
        </w:tc>
        <w:tc>
          <w:tcPr>
            <w:tcW w:w="900" w:type="dxa"/>
            <w:vAlign w:val="center"/>
          </w:tcPr>
          <w:p w14:paraId="52B3057C" w14:textId="77777777" w:rsidR="004E38BF" w:rsidRPr="009837C5" w:rsidRDefault="004E38BF">
            <w:pPr>
              <w:tabs>
                <w:tab w:val="left" w:pos="360"/>
              </w:tabs>
              <w:jc w:val="center"/>
              <w:rPr>
                <w:sz w:val="20"/>
                <w:szCs w:val="20"/>
              </w:rPr>
            </w:pPr>
          </w:p>
        </w:tc>
        <w:tc>
          <w:tcPr>
            <w:tcW w:w="900" w:type="dxa"/>
          </w:tcPr>
          <w:p w14:paraId="38E6365F" w14:textId="7780D1F2" w:rsidR="004E38BF" w:rsidRPr="009837C5" w:rsidRDefault="004C4569" w:rsidP="00B3758A">
            <w:pPr>
              <w:jc w:val="center"/>
              <w:rPr>
                <w:bCs/>
                <w:sz w:val="20"/>
                <w:szCs w:val="20"/>
              </w:rPr>
            </w:pPr>
            <w:r>
              <w:rPr>
                <w:bCs/>
                <w:sz w:val="20"/>
                <w:szCs w:val="20"/>
              </w:rPr>
              <w:t>EX</w:t>
            </w:r>
            <w:r w:rsidR="00690B99">
              <w:rPr>
                <w:bCs/>
                <w:sz w:val="20"/>
                <w:szCs w:val="20"/>
              </w:rPr>
              <w:t>, HQ, IC</w:t>
            </w:r>
          </w:p>
        </w:tc>
      </w:tr>
      <w:tr w:rsidR="004E38BF" w:rsidRPr="009837C5" w14:paraId="0C123151" w14:textId="77777777" w:rsidTr="00DE6EA0">
        <w:trPr>
          <w:cantSplit/>
        </w:trPr>
        <w:tc>
          <w:tcPr>
            <w:tcW w:w="5400" w:type="dxa"/>
          </w:tcPr>
          <w:p w14:paraId="6435C4FD" w14:textId="77777777" w:rsidR="004E38BF" w:rsidRPr="009837C5" w:rsidRDefault="004E38BF">
            <w:pPr>
              <w:tabs>
                <w:tab w:val="left" w:pos="360"/>
              </w:tabs>
              <w:ind w:left="360" w:hanging="360"/>
              <w:rPr>
                <w:bCs/>
                <w:sz w:val="20"/>
                <w:szCs w:val="20"/>
              </w:rPr>
            </w:pPr>
            <w:r w:rsidRPr="009837C5">
              <w:rPr>
                <w:bCs/>
                <w:sz w:val="20"/>
                <w:szCs w:val="20"/>
              </w:rPr>
              <w:t>G    Communicate effectively on social, scientific</w:t>
            </w:r>
            <w:r w:rsidR="000C055F" w:rsidRPr="009837C5">
              <w:rPr>
                <w:bCs/>
                <w:sz w:val="20"/>
                <w:szCs w:val="20"/>
              </w:rPr>
              <w:t>,</w:t>
            </w:r>
            <w:r w:rsidRPr="009837C5">
              <w:rPr>
                <w:bCs/>
                <w:sz w:val="20"/>
                <w:szCs w:val="20"/>
              </w:rPr>
              <w:t xml:space="preserve"> and technical matters</w:t>
            </w:r>
          </w:p>
        </w:tc>
        <w:tc>
          <w:tcPr>
            <w:tcW w:w="900" w:type="dxa"/>
            <w:vAlign w:val="center"/>
          </w:tcPr>
          <w:p w14:paraId="7DD3096E" w14:textId="77777777" w:rsidR="004E38BF" w:rsidRPr="009837C5" w:rsidRDefault="004C4569">
            <w:pPr>
              <w:tabs>
                <w:tab w:val="left" w:pos="360"/>
              </w:tabs>
              <w:jc w:val="center"/>
              <w:rPr>
                <w:sz w:val="20"/>
                <w:szCs w:val="20"/>
              </w:rPr>
            </w:pPr>
            <w:r>
              <w:rPr>
                <w:sz w:val="20"/>
                <w:szCs w:val="20"/>
              </w:rPr>
              <w:t>X</w:t>
            </w:r>
          </w:p>
        </w:tc>
        <w:tc>
          <w:tcPr>
            <w:tcW w:w="1080" w:type="dxa"/>
            <w:vAlign w:val="center"/>
          </w:tcPr>
          <w:p w14:paraId="241DB3E7" w14:textId="77777777" w:rsidR="004E38BF" w:rsidRPr="009837C5" w:rsidRDefault="004E38BF">
            <w:pPr>
              <w:tabs>
                <w:tab w:val="left" w:pos="360"/>
              </w:tabs>
              <w:jc w:val="center"/>
              <w:rPr>
                <w:sz w:val="20"/>
                <w:szCs w:val="20"/>
              </w:rPr>
            </w:pPr>
          </w:p>
        </w:tc>
        <w:tc>
          <w:tcPr>
            <w:tcW w:w="900" w:type="dxa"/>
            <w:vAlign w:val="center"/>
          </w:tcPr>
          <w:p w14:paraId="228B70F9" w14:textId="77777777" w:rsidR="004E38BF" w:rsidRPr="009837C5" w:rsidRDefault="004E38BF">
            <w:pPr>
              <w:tabs>
                <w:tab w:val="left" w:pos="360"/>
              </w:tabs>
              <w:jc w:val="center"/>
              <w:rPr>
                <w:sz w:val="20"/>
                <w:szCs w:val="20"/>
              </w:rPr>
            </w:pPr>
          </w:p>
        </w:tc>
        <w:tc>
          <w:tcPr>
            <w:tcW w:w="900" w:type="dxa"/>
          </w:tcPr>
          <w:p w14:paraId="5A79C1F1" w14:textId="2C97762F" w:rsidR="004E38BF" w:rsidRPr="009837C5" w:rsidRDefault="00EA1F11" w:rsidP="00327C15">
            <w:pPr>
              <w:jc w:val="center"/>
              <w:rPr>
                <w:bCs/>
                <w:sz w:val="20"/>
                <w:szCs w:val="20"/>
              </w:rPr>
            </w:pPr>
            <w:r>
              <w:rPr>
                <w:bCs/>
                <w:sz w:val="20"/>
                <w:szCs w:val="20"/>
              </w:rPr>
              <w:t>GP</w:t>
            </w:r>
            <w:r w:rsidR="00690B99">
              <w:rPr>
                <w:bCs/>
                <w:sz w:val="20"/>
                <w:szCs w:val="20"/>
              </w:rPr>
              <w:t>, IC</w:t>
            </w:r>
          </w:p>
        </w:tc>
      </w:tr>
      <w:tr w:rsidR="004E38BF" w:rsidRPr="009837C5" w14:paraId="676601A1" w14:textId="77777777" w:rsidTr="00DE6EA0">
        <w:trPr>
          <w:cantSplit/>
        </w:trPr>
        <w:tc>
          <w:tcPr>
            <w:tcW w:w="5400" w:type="dxa"/>
          </w:tcPr>
          <w:p w14:paraId="30FAA015" w14:textId="77777777" w:rsidR="004E38BF" w:rsidRPr="009837C5" w:rsidRDefault="004E38BF">
            <w:pPr>
              <w:tabs>
                <w:tab w:val="left" w:pos="360"/>
              </w:tabs>
              <w:ind w:left="360" w:hanging="360"/>
              <w:rPr>
                <w:bCs/>
                <w:sz w:val="20"/>
                <w:szCs w:val="20"/>
              </w:rPr>
            </w:pPr>
            <w:r w:rsidRPr="009837C5">
              <w:rPr>
                <w:bCs/>
                <w:sz w:val="20"/>
                <w:szCs w:val="20"/>
              </w:rPr>
              <w:t xml:space="preserve">H    </w:t>
            </w:r>
            <w:r w:rsidR="000C055F" w:rsidRPr="009837C5">
              <w:rPr>
                <w:bCs/>
                <w:sz w:val="20"/>
                <w:szCs w:val="20"/>
              </w:rPr>
              <w:t>Analyze societal dimensions of science and technology using</w:t>
            </w:r>
            <w:r w:rsidR="00DE6EA0" w:rsidRPr="009837C5">
              <w:rPr>
                <w:bCs/>
                <w:sz w:val="20"/>
                <w:szCs w:val="20"/>
              </w:rPr>
              <w:t xml:space="preserve"> tools/</w:t>
            </w:r>
            <w:r w:rsidR="000C055F" w:rsidRPr="009837C5">
              <w:rPr>
                <w:bCs/>
                <w:sz w:val="20"/>
                <w:szCs w:val="20"/>
              </w:rPr>
              <w:t xml:space="preserve">methodologies from </w:t>
            </w:r>
            <w:r w:rsidR="00DE6EA0" w:rsidRPr="009837C5">
              <w:rPr>
                <w:bCs/>
                <w:sz w:val="20"/>
                <w:szCs w:val="20"/>
              </w:rPr>
              <w:t>social sciences/</w:t>
            </w:r>
            <w:r w:rsidR="000C055F" w:rsidRPr="009837C5">
              <w:rPr>
                <w:bCs/>
                <w:sz w:val="20"/>
                <w:szCs w:val="20"/>
              </w:rPr>
              <w:t>humanities.</w:t>
            </w:r>
          </w:p>
        </w:tc>
        <w:tc>
          <w:tcPr>
            <w:tcW w:w="900" w:type="dxa"/>
            <w:vAlign w:val="center"/>
          </w:tcPr>
          <w:p w14:paraId="19DC0D30" w14:textId="77777777" w:rsidR="004E38BF" w:rsidRPr="009837C5" w:rsidRDefault="004E38BF">
            <w:pPr>
              <w:tabs>
                <w:tab w:val="left" w:pos="360"/>
              </w:tabs>
              <w:jc w:val="center"/>
              <w:rPr>
                <w:sz w:val="20"/>
                <w:szCs w:val="20"/>
              </w:rPr>
            </w:pPr>
          </w:p>
        </w:tc>
        <w:tc>
          <w:tcPr>
            <w:tcW w:w="1080" w:type="dxa"/>
            <w:vAlign w:val="center"/>
          </w:tcPr>
          <w:p w14:paraId="29F2AFD3" w14:textId="77777777" w:rsidR="004E38BF" w:rsidRPr="009837C5" w:rsidRDefault="00EA1F11">
            <w:pPr>
              <w:tabs>
                <w:tab w:val="left" w:pos="360"/>
              </w:tabs>
              <w:jc w:val="center"/>
              <w:rPr>
                <w:sz w:val="20"/>
                <w:szCs w:val="20"/>
              </w:rPr>
            </w:pPr>
            <w:r>
              <w:rPr>
                <w:sz w:val="20"/>
                <w:szCs w:val="20"/>
              </w:rPr>
              <w:t>X</w:t>
            </w:r>
          </w:p>
        </w:tc>
        <w:tc>
          <w:tcPr>
            <w:tcW w:w="900" w:type="dxa"/>
            <w:vAlign w:val="center"/>
          </w:tcPr>
          <w:p w14:paraId="5E4FECC5" w14:textId="77777777" w:rsidR="004E38BF" w:rsidRPr="009837C5" w:rsidRDefault="004E38BF">
            <w:pPr>
              <w:tabs>
                <w:tab w:val="left" w:pos="360"/>
              </w:tabs>
              <w:jc w:val="center"/>
              <w:rPr>
                <w:sz w:val="20"/>
                <w:szCs w:val="20"/>
              </w:rPr>
            </w:pPr>
          </w:p>
        </w:tc>
        <w:tc>
          <w:tcPr>
            <w:tcW w:w="900" w:type="dxa"/>
          </w:tcPr>
          <w:p w14:paraId="3B3B2778" w14:textId="5489E63E" w:rsidR="004E38BF" w:rsidRPr="009837C5" w:rsidRDefault="00EA1F11" w:rsidP="00B3758A">
            <w:pPr>
              <w:jc w:val="center"/>
              <w:rPr>
                <w:bCs/>
                <w:sz w:val="20"/>
                <w:szCs w:val="20"/>
              </w:rPr>
            </w:pPr>
            <w:r>
              <w:rPr>
                <w:bCs/>
                <w:sz w:val="20"/>
                <w:szCs w:val="20"/>
              </w:rPr>
              <w:t>EX</w:t>
            </w:r>
            <w:r w:rsidR="004C4569">
              <w:rPr>
                <w:bCs/>
                <w:sz w:val="20"/>
                <w:szCs w:val="20"/>
              </w:rPr>
              <w:t>, GP</w:t>
            </w:r>
            <w:r w:rsidR="00690B99">
              <w:rPr>
                <w:bCs/>
                <w:sz w:val="20"/>
                <w:szCs w:val="20"/>
              </w:rPr>
              <w:t>, IC</w:t>
            </w:r>
          </w:p>
        </w:tc>
      </w:tr>
      <w:tr w:rsidR="004E38BF" w:rsidRPr="009837C5" w14:paraId="041A4590" w14:textId="77777777" w:rsidTr="00DE6EA0">
        <w:trPr>
          <w:cantSplit/>
        </w:trPr>
        <w:tc>
          <w:tcPr>
            <w:tcW w:w="5400" w:type="dxa"/>
          </w:tcPr>
          <w:p w14:paraId="4F5971ED" w14:textId="77777777" w:rsidR="004E38BF" w:rsidRPr="009837C5" w:rsidRDefault="004E38BF">
            <w:pPr>
              <w:tabs>
                <w:tab w:val="left" w:pos="360"/>
              </w:tabs>
              <w:ind w:left="360" w:hanging="360"/>
              <w:rPr>
                <w:bCs/>
                <w:sz w:val="20"/>
                <w:szCs w:val="20"/>
              </w:rPr>
            </w:pPr>
            <w:r w:rsidRPr="009837C5">
              <w:rPr>
                <w:bCs/>
                <w:sz w:val="20"/>
                <w:szCs w:val="20"/>
              </w:rPr>
              <w:t>I      Autonomous, self-directed learners who recognize the need for lifelong learning</w:t>
            </w:r>
          </w:p>
        </w:tc>
        <w:tc>
          <w:tcPr>
            <w:tcW w:w="900" w:type="dxa"/>
            <w:vAlign w:val="center"/>
          </w:tcPr>
          <w:p w14:paraId="35747547" w14:textId="77777777" w:rsidR="004E38BF" w:rsidRPr="009837C5" w:rsidRDefault="00EA1F11">
            <w:pPr>
              <w:tabs>
                <w:tab w:val="left" w:pos="360"/>
              </w:tabs>
              <w:jc w:val="center"/>
              <w:rPr>
                <w:sz w:val="20"/>
                <w:szCs w:val="20"/>
              </w:rPr>
            </w:pPr>
            <w:r>
              <w:rPr>
                <w:sz w:val="20"/>
                <w:szCs w:val="20"/>
              </w:rPr>
              <w:t>X</w:t>
            </w:r>
          </w:p>
        </w:tc>
        <w:tc>
          <w:tcPr>
            <w:tcW w:w="1080" w:type="dxa"/>
            <w:vAlign w:val="center"/>
          </w:tcPr>
          <w:p w14:paraId="4FC3F903" w14:textId="77777777" w:rsidR="004E38BF" w:rsidRPr="009837C5" w:rsidRDefault="004E38BF">
            <w:pPr>
              <w:tabs>
                <w:tab w:val="left" w:pos="360"/>
              </w:tabs>
              <w:jc w:val="center"/>
              <w:rPr>
                <w:sz w:val="20"/>
                <w:szCs w:val="20"/>
              </w:rPr>
            </w:pPr>
          </w:p>
        </w:tc>
        <w:tc>
          <w:tcPr>
            <w:tcW w:w="900" w:type="dxa"/>
            <w:vAlign w:val="center"/>
          </w:tcPr>
          <w:p w14:paraId="2C34C839" w14:textId="77777777" w:rsidR="004E38BF" w:rsidRPr="009837C5" w:rsidRDefault="004E38BF">
            <w:pPr>
              <w:tabs>
                <w:tab w:val="left" w:pos="360"/>
              </w:tabs>
              <w:jc w:val="center"/>
              <w:rPr>
                <w:sz w:val="20"/>
                <w:szCs w:val="20"/>
              </w:rPr>
            </w:pPr>
          </w:p>
        </w:tc>
        <w:tc>
          <w:tcPr>
            <w:tcW w:w="900" w:type="dxa"/>
          </w:tcPr>
          <w:p w14:paraId="7FF20E44" w14:textId="4884175D" w:rsidR="004E38BF" w:rsidRPr="009837C5" w:rsidRDefault="004C4569" w:rsidP="00327C15">
            <w:pPr>
              <w:jc w:val="center"/>
              <w:rPr>
                <w:bCs/>
                <w:sz w:val="20"/>
                <w:szCs w:val="20"/>
              </w:rPr>
            </w:pPr>
            <w:r>
              <w:rPr>
                <w:bCs/>
                <w:sz w:val="20"/>
                <w:szCs w:val="20"/>
              </w:rPr>
              <w:t>GP</w:t>
            </w:r>
            <w:r w:rsidR="00690B99">
              <w:rPr>
                <w:bCs/>
                <w:sz w:val="20"/>
                <w:szCs w:val="20"/>
              </w:rPr>
              <w:t>, IC</w:t>
            </w:r>
          </w:p>
        </w:tc>
      </w:tr>
      <w:tr w:rsidR="004E38BF" w:rsidRPr="009837C5" w14:paraId="437EF4C5" w14:textId="77777777" w:rsidTr="00DE6EA0">
        <w:trPr>
          <w:cantSplit/>
        </w:trPr>
        <w:tc>
          <w:tcPr>
            <w:tcW w:w="5400" w:type="dxa"/>
          </w:tcPr>
          <w:p w14:paraId="7EEB465A" w14:textId="77777777" w:rsidR="004E38BF" w:rsidRPr="009837C5" w:rsidRDefault="004E38BF">
            <w:pPr>
              <w:tabs>
                <w:tab w:val="left" w:pos="360"/>
              </w:tabs>
              <w:ind w:left="360" w:hanging="360"/>
              <w:rPr>
                <w:bCs/>
                <w:sz w:val="20"/>
                <w:szCs w:val="20"/>
              </w:rPr>
            </w:pPr>
            <w:r w:rsidRPr="009837C5">
              <w:rPr>
                <w:bCs/>
                <w:sz w:val="20"/>
                <w:szCs w:val="20"/>
              </w:rPr>
              <w:t xml:space="preserve">J    </w:t>
            </w:r>
            <w:r w:rsidR="000C055F" w:rsidRPr="009837C5">
              <w:rPr>
                <w:bCs/>
                <w:sz w:val="20"/>
                <w:szCs w:val="20"/>
              </w:rPr>
              <w:t xml:space="preserve"> Propose and evaluate potential solutions within the context of the system from which the problem arises.</w:t>
            </w:r>
          </w:p>
        </w:tc>
        <w:tc>
          <w:tcPr>
            <w:tcW w:w="900" w:type="dxa"/>
            <w:vAlign w:val="center"/>
          </w:tcPr>
          <w:p w14:paraId="22F6EEDF" w14:textId="77777777" w:rsidR="004E38BF" w:rsidRPr="009837C5" w:rsidRDefault="00EA1F11">
            <w:pPr>
              <w:tabs>
                <w:tab w:val="left" w:pos="360"/>
              </w:tabs>
              <w:jc w:val="center"/>
              <w:rPr>
                <w:sz w:val="20"/>
                <w:szCs w:val="20"/>
              </w:rPr>
            </w:pPr>
            <w:r>
              <w:rPr>
                <w:sz w:val="20"/>
                <w:szCs w:val="20"/>
              </w:rPr>
              <w:t>X</w:t>
            </w:r>
          </w:p>
        </w:tc>
        <w:tc>
          <w:tcPr>
            <w:tcW w:w="1080" w:type="dxa"/>
            <w:vAlign w:val="center"/>
          </w:tcPr>
          <w:p w14:paraId="7636A45F" w14:textId="77777777" w:rsidR="004E38BF" w:rsidRPr="009837C5" w:rsidRDefault="004E38BF">
            <w:pPr>
              <w:tabs>
                <w:tab w:val="left" w:pos="360"/>
              </w:tabs>
              <w:jc w:val="center"/>
              <w:rPr>
                <w:sz w:val="20"/>
                <w:szCs w:val="20"/>
              </w:rPr>
            </w:pPr>
          </w:p>
        </w:tc>
        <w:tc>
          <w:tcPr>
            <w:tcW w:w="900" w:type="dxa"/>
            <w:vAlign w:val="center"/>
          </w:tcPr>
          <w:p w14:paraId="294CB5AB" w14:textId="77777777" w:rsidR="004E38BF" w:rsidRPr="009837C5" w:rsidRDefault="004E38BF">
            <w:pPr>
              <w:tabs>
                <w:tab w:val="left" w:pos="360"/>
              </w:tabs>
              <w:jc w:val="center"/>
              <w:rPr>
                <w:sz w:val="20"/>
                <w:szCs w:val="20"/>
              </w:rPr>
            </w:pPr>
          </w:p>
        </w:tc>
        <w:tc>
          <w:tcPr>
            <w:tcW w:w="900" w:type="dxa"/>
          </w:tcPr>
          <w:p w14:paraId="7EE21CFC" w14:textId="395393E3" w:rsidR="004E38BF" w:rsidRPr="009837C5" w:rsidRDefault="00EA1F11" w:rsidP="00B3758A">
            <w:pPr>
              <w:jc w:val="center"/>
              <w:rPr>
                <w:bCs/>
                <w:sz w:val="20"/>
                <w:szCs w:val="20"/>
              </w:rPr>
            </w:pPr>
            <w:r>
              <w:rPr>
                <w:bCs/>
                <w:sz w:val="20"/>
                <w:szCs w:val="20"/>
              </w:rPr>
              <w:t>EX</w:t>
            </w:r>
            <w:r w:rsidR="004C4569">
              <w:rPr>
                <w:bCs/>
                <w:sz w:val="20"/>
                <w:szCs w:val="20"/>
              </w:rPr>
              <w:t>, GP</w:t>
            </w:r>
            <w:r w:rsidR="00690B99">
              <w:rPr>
                <w:bCs/>
                <w:sz w:val="20"/>
                <w:szCs w:val="20"/>
              </w:rPr>
              <w:t>, IC</w:t>
            </w:r>
          </w:p>
        </w:tc>
      </w:tr>
      <w:tr w:rsidR="004E38BF" w:rsidRPr="00924C0D" w14:paraId="4297E290" w14:textId="77777777" w:rsidTr="00DE6EA0">
        <w:trPr>
          <w:cantSplit/>
        </w:trPr>
        <w:tc>
          <w:tcPr>
            <w:tcW w:w="5400" w:type="dxa"/>
          </w:tcPr>
          <w:p w14:paraId="788101E7" w14:textId="77777777" w:rsidR="004E38BF" w:rsidRPr="009837C5" w:rsidRDefault="004E38BF">
            <w:pPr>
              <w:tabs>
                <w:tab w:val="left" w:pos="360"/>
              </w:tabs>
              <w:ind w:left="360" w:hanging="360"/>
              <w:rPr>
                <w:bCs/>
                <w:sz w:val="20"/>
                <w:szCs w:val="20"/>
              </w:rPr>
            </w:pPr>
            <w:r w:rsidRPr="009837C5">
              <w:rPr>
                <w:bCs/>
                <w:sz w:val="20"/>
                <w:szCs w:val="20"/>
              </w:rPr>
              <w:lastRenderedPageBreak/>
              <w:t xml:space="preserve">K    </w:t>
            </w:r>
            <w:r w:rsidR="00DE6EA0" w:rsidRPr="009837C5">
              <w:rPr>
                <w:bCs/>
                <w:sz w:val="20"/>
                <w:szCs w:val="20"/>
              </w:rPr>
              <w:t>D</w:t>
            </w:r>
            <w:r w:rsidR="000C055F" w:rsidRPr="009837C5">
              <w:rPr>
                <w:bCs/>
                <w:sz w:val="20"/>
                <w:szCs w:val="20"/>
              </w:rPr>
              <w:t>evelop and use process and systems analysis models and tools to characterize and describe a complex problem.</w:t>
            </w:r>
          </w:p>
        </w:tc>
        <w:tc>
          <w:tcPr>
            <w:tcW w:w="900" w:type="dxa"/>
            <w:vAlign w:val="center"/>
          </w:tcPr>
          <w:p w14:paraId="0833010B" w14:textId="77777777" w:rsidR="004E38BF" w:rsidRPr="009837C5" w:rsidRDefault="004E38BF">
            <w:pPr>
              <w:tabs>
                <w:tab w:val="left" w:pos="360"/>
              </w:tabs>
              <w:jc w:val="center"/>
              <w:rPr>
                <w:sz w:val="20"/>
                <w:szCs w:val="20"/>
              </w:rPr>
            </w:pPr>
          </w:p>
        </w:tc>
        <w:tc>
          <w:tcPr>
            <w:tcW w:w="1080" w:type="dxa"/>
            <w:vAlign w:val="center"/>
          </w:tcPr>
          <w:p w14:paraId="27BBBBDE" w14:textId="77777777" w:rsidR="004E38BF" w:rsidRPr="009837C5" w:rsidRDefault="00327C15">
            <w:pPr>
              <w:tabs>
                <w:tab w:val="left" w:pos="360"/>
              </w:tabs>
              <w:jc w:val="center"/>
              <w:rPr>
                <w:sz w:val="20"/>
                <w:szCs w:val="20"/>
              </w:rPr>
            </w:pPr>
            <w:r>
              <w:rPr>
                <w:sz w:val="20"/>
                <w:szCs w:val="20"/>
              </w:rPr>
              <w:t>X</w:t>
            </w:r>
          </w:p>
        </w:tc>
        <w:tc>
          <w:tcPr>
            <w:tcW w:w="900" w:type="dxa"/>
            <w:vAlign w:val="center"/>
          </w:tcPr>
          <w:p w14:paraId="68230851" w14:textId="77777777" w:rsidR="004E38BF" w:rsidRPr="009837C5" w:rsidRDefault="004E38BF">
            <w:pPr>
              <w:tabs>
                <w:tab w:val="left" w:pos="360"/>
              </w:tabs>
              <w:jc w:val="center"/>
              <w:rPr>
                <w:sz w:val="20"/>
                <w:szCs w:val="20"/>
              </w:rPr>
            </w:pPr>
          </w:p>
        </w:tc>
        <w:tc>
          <w:tcPr>
            <w:tcW w:w="900" w:type="dxa"/>
          </w:tcPr>
          <w:p w14:paraId="2302EF02" w14:textId="77AC1C51" w:rsidR="004E38BF" w:rsidRPr="00924C0D" w:rsidRDefault="00E754A6" w:rsidP="00327C15">
            <w:pPr>
              <w:jc w:val="center"/>
              <w:rPr>
                <w:sz w:val="20"/>
                <w:szCs w:val="20"/>
              </w:rPr>
            </w:pPr>
            <w:r>
              <w:rPr>
                <w:sz w:val="20"/>
                <w:szCs w:val="20"/>
              </w:rPr>
              <w:t xml:space="preserve">EX, </w:t>
            </w:r>
            <w:r w:rsidR="004C4569">
              <w:rPr>
                <w:sz w:val="20"/>
                <w:szCs w:val="20"/>
              </w:rPr>
              <w:t xml:space="preserve">GP, </w:t>
            </w:r>
            <w:r>
              <w:rPr>
                <w:sz w:val="20"/>
                <w:szCs w:val="20"/>
              </w:rPr>
              <w:t>H</w:t>
            </w:r>
            <w:r w:rsidR="00690B99">
              <w:rPr>
                <w:sz w:val="20"/>
                <w:szCs w:val="20"/>
              </w:rPr>
              <w:t>Q</w:t>
            </w:r>
            <w:r w:rsidR="004C4569">
              <w:rPr>
                <w:sz w:val="20"/>
                <w:szCs w:val="20"/>
              </w:rPr>
              <w:t>,</w:t>
            </w:r>
            <w:r w:rsidR="00690B99">
              <w:rPr>
                <w:sz w:val="20"/>
                <w:szCs w:val="20"/>
              </w:rPr>
              <w:t xml:space="preserve"> IC</w:t>
            </w:r>
          </w:p>
        </w:tc>
      </w:tr>
    </w:tbl>
    <w:p w14:paraId="57DB890D" w14:textId="77777777" w:rsidR="00274AD9" w:rsidRDefault="00274AD9">
      <w:pPr>
        <w:tabs>
          <w:tab w:val="left" w:pos="2160"/>
        </w:tabs>
        <w:rPr>
          <w:b/>
          <w:bCs/>
          <w:sz w:val="22"/>
          <w:szCs w:val="20"/>
        </w:rPr>
      </w:pPr>
    </w:p>
    <w:p w14:paraId="1C25904A" w14:textId="75200ACA" w:rsidR="00274AD9" w:rsidRDefault="00274AD9" w:rsidP="00DE6EA0">
      <w:pPr>
        <w:tabs>
          <w:tab w:val="left" w:pos="2160"/>
        </w:tabs>
        <w:jc w:val="both"/>
      </w:pPr>
      <w:r>
        <w:rPr>
          <w:b/>
          <w:bCs/>
          <w:sz w:val="22"/>
          <w:szCs w:val="20"/>
        </w:rPr>
        <w:t xml:space="preserve">Prepared by: </w:t>
      </w:r>
      <w:r w:rsidR="006A17BB">
        <w:rPr>
          <w:sz w:val="22"/>
          <w:szCs w:val="20"/>
        </w:rPr>
        <w:t>Robert Brent</w:t>
      </w:r>
      <w:r w:rsidR="00DE6EA0">
        <w:rPr>
          <w:sz w:val="22"/>
          <w:szCs w:val="20"/>
        </w:rPr>
        <w:tab/>
      </w:r>
      <w:r w:rsidR="00DE6EA0">
        <w:rPr>
          <w:sz w:val="22"/>
          <w:szCs w:val="20"/>
        </w:rPr>
        <w:tab/>
      </w:r>
      <w:r w:rsidR="00DE6EA0">
        <w:rPr>
          <w:sz w:val="22"/>
          <w:szCs w:val="20"/>
        </w:rPr>
        <w:tab/>
      </w:r>
      <w:r w:rsidR="00DE6EA0">
        <w:rPr>
          <w:sz w:val="22"/>
          <w:szCs w:val="20"/>
        </w:rPr>
        <w:tab/>
      </w:r>
      <w:r w:rsidR="00DE6EA0">
        <w:rPr>
          <w:sz w:val="22"/>
          <w:szCs w:val="20"/>
        </w:rPr>
        <w:tab/>
      </w:r>
      <w:r w:rsidR="00DE6EA0">
        <w:rPr>
          <w:sz w:val="22"/>
          <w:szCs w:val="20"/>
        </w:rPr>
        <w:tab/>
      </w:r>
      <w:r>
        <w:rPr>
          <w:b/>
          <w:bCs/>
          <w:sz w:val="22"/>
          <w:szCs w:val="20"/>
        </w:rPr>
        <w:t>Date:</w:t>
      </w:r>
      <w:r>
        <w:rPr>
          <w:sz w:val="22"/>
          <w:szCs w:val="20"/>
        </w:rPr>
        <w:t xml:space="preserve"> </w:t>
      </w:r>
      <w:r w:rsidR="00FF0542">
        <w:rPr>
          <w:sz w:val="22"/>
          <w:szCs w:val="20"/>
        </w:rPr>
        <w:t>January 10</w:t>
      </w:r>
      <w:r w:rsidR="006506CE">
        <w:rPr>
          <w:sz w:val="22"/>
          <w:szCs w:val="20"/>
        </w:rPr>
        <w:t>, 20</w:t>
      </w:r>
      <w:r w:rsidR="00FF0542">
        <w:rPr>
          <w:sz w:val="22"/>
          <w:szCs w:val="20"/>
        </w:rPr>
        <w:t>24</w:t>
      </w:r>
    </w:p>
    <w:sectPr w:rsidR="00274AD9">
      <w:pgSz w:w="12240" w:h="15840"/>
      <w:pgMar w:top="135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F05E9" w14:textId="77777777" w:rsidR="00E350DF" w:rsidRDefault="00E350DF">
      <w:r>
        <w:separator/>
      </w:r>
    </w:p>
  </w:endnote>
  <w:endnote w:type="continuationSeparator" w:id="0">
    <w:p w14:paraId="1CE61287" w14:textId="77777777" w:rsidR="00E350DF" w:rsidRDefault="00E35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1D352E" w14:textId="77777777" w:rsidR="00E350DF" w:rsidRDefault="00E350DF">
      <w:r>
        <w:separator/>
      </w:r>
    </w:p>
  </w:footnote>
  <w:footnote w:type="continuationSeparator" w:id="0">
    <w:p w14:paraId="3E403FF7" w14:textId="77777777" w:rsidR="00E350DF" w:rsidRDefault="00E35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D1B32"/>
    <w:multiLevelType w:val="hybridMultilevel"/>
    <w:tmpl w:val="EAF203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27273"/>
    <w:multiLevelType w:val="hybridMultilevel"/>
    <w:tmpl w:val="E632B58C"/>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1FE3301"/>
    <w:multiLevelType w:val="hybridMultilevel"/>
    <w:tmpl w:val="EFCADFE2"/>
    <w:lvl w:ilvl="0" w:tplc="C750BED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2522393"/>
    <w:multiLevelType w:val="multilevel"/>
    <w:tmpl w:val="20166E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994067E"/>
    <w:multiLevelType w:val="hybridMultilevel"/>
    <w:tmpl w:val="271A7F0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673F36"/>
    <w:multiLevelType w:val="singleLevel"/>
    <w:tmpl w:val="1FD69762"/>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71AB7503"/>
    <w:multiLevelType w:val="hybridMultilevel"/>
    <w:tmpl w:val="BFC6899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5"/>
  </w:num>
  <w:num w:numId="2">
    <w:abstractNumId w:val="1"/>
  </w:num>
  <w:num w:numId="3">
    <w:abstractNumId w:val="4"/>
  </w:num>
  <w:num w:numId="4">
    <w:abstractNumId w:val="6"/>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A4"/>
    <w:rsid w:val="000364C8"/>
    <w:rsid w:val="0004755A"/>
    <w:rsid w:val="0009430D"/>
    <w:rsid w:val="000A40A6"/>
    <w:rsid w:val="000B2287"/>
    <w:rsid w:val="000B3D01"/>
    <w:rsid w:val="000C055F"/>
    <w:rsid w:val="000C27A3"/>
    <w:rsid w:val="000C713F"/>
    <w:rsid w:val="000D07BF"/>
    <w:rsid w:val="000E3E4D"/>
    <w:rsid w:val="00100961"/>
    <w:rsid w:val="00112D08"/>
    <w:rsid w:val="0011715D"/>
    <w:rsid w:val="00120095"/>
    <w:rsid w:val="00131672"/>
    <w:rsid w:val="00133516"/>
    <w:rsid w:val="0013596B"/>
    <w:rsid w:val="0015454A"/>
    <w:rsid w:val="00163B80"/>
    <w:rsid w:val="001772EF"/>
    <w:rsid w:val="001818A0"/>
    <w:rsid w:val="001831B5"/>
    <w:rsid w:val="00191D90"/>
    <w:rsid w:val="00193E22"/>
    <w:rsid w:val="001B27A4"/>
    <w:rsid w:val="001D5648"/>
    <w:rsid w:val="001E6102"/>
    <w:rsid w:val="001E7830"/>
    <w:rsid w:val="001F1A82"/>
    <w:rsid w:val="001F2A37"/>
    <w:rsid w:val="001F2C80"/>
    <w:rsid w:val="001F41BD"/>
    <w:rsid w:val="002046F1"/>
    <w:rsid w:val="00212B86"/>
    <w:rsid w:val="0023372F"/>
    <w:rsid w:val="0024040D"/>
    <w:rsid w:val="00274AD9"/>
    <w:rsid w:val="00280A58"/>
    <w:rsid w:val="002900FB"/>
    <w:rsid w:val="00292B66"/>
    <w:rsid w:val="00297412"/>
    <w:rsid w:val="002978F1"/>
    <w:rsid w:val="002A55F1"/>
    <w:rsid w:val="002A6109"/>
    <w:rsid w:val="002E3396"/>
    <w:rsid w:val="002E5936"/>
    <w:rsid w:val="00300B24"/>
    <w:rsid w:val="00300DD5"/>
    <w:rsid w:val="00327C15"/>
    <w:rsid w:val="00334FEA"/>
    <w:rsid w:val="00335F4F"/>
    <w:rsid w:val="0033711E"/>
    <w:rsid w:val="00342815"/>
    <w:rsid w:val="00362CEB"/>
    <w:rsid w:val="00364120"/>
    <w:rsid w:val="003917EE"/>
    <w:rsid w:val="003A18C5"/>
    <w:rsid w:val="003A7D9B"/>
    <w:rsid w:val="003B760E"/>
    <w:rsid w:val="003C0885"/>
    <w:rsid w:val="003F1191"/>
    <w:rsid w:val="00402A88"/>
    <w:rsid w:val="00422218"/>
    <w:rsid w:val="00430C2C"/>
    <w:rsid w:val="00434D17"/>
    <w:rsid w:val="0043615A"/>
    <w:rsid w:val="0044314C"/>
    <w:rsid w:val="004630B4"/>
    <w:rsid w:val="004750CA"/>
    <w:rsid w:val="00477D2C"/>
    <w:rsid w:val="004C1C28"/>
    <w:rsid w:val="004C4569"/>
    <w:rsid w:val="004D17FB"/>
    <w:rsid w:val="004E38BF"/>
    <w:rsid w:val="005016B3"/>
    <w:rsid w:val="005036C1"/>
    <w:rsid w:val="005309CF"/>
    <w:rsid w:val="00532EDD"/>
    <w:rsid w:val="00584932"/>
    <w:rsid w:val="00592D13"/>
    <w:rsid w:val="005947EB"/>
    <w:rsid w:val="005B4499"/>
    <w:rsid w:val="005D77D0"/>
    <w:rsid w:val="005E687B"/>
    <w:rsid w:val="005F49F7"/>
    <w:rsid w:val="006254D2"/>
    <w:rsid w:val="00636A75"/>
    <w:rsid w:val="006438E1"/>
    <w:rsid w:val="0064696B"/>
    <w:rsid w:val="006506CE"/>
    <w:rsid w:val="006513AE"/>
    <w:rsid w:val="00654BEC"/>
    <w:rsid w:val="00666ADB"/>
    <w:rsid w:val="00690B99"/>
    <w:rsid w:val="00694B1B"/>
    <w:rsid w:val="006A17BB"/>
    <w:rsid w:val="006B0AED"/>
    <w:rsid w:val="006B3701"/>
    <w:rsid w:val="006B5714"/>
    <w:rsid w:val="006D3230"/>
    <w:rsid w:val="006D73DC"/>
    <w:rsid w:val="007101A4"/>
    <w:rsid w:val="00713A5E"/>
    <w:rsid w:val="00723860"/>
    <w:rsid w:val="00724788"/>
    <w:rsid w:val="00734D2C"/>
    <w:rsid w:val="0075028B"/>
    <w:rsid w:val="00752092"/>
    <w:rsid w:val="00760CDF"/>
    <w:rsid w:val="00784C6A"/>
    <w:rsid w:val="007863B1"/>
    <w:rsid w:val="00795F89"/>
    <w:rsid w:val="007A44D7"/>
    <w:rsid w:val="007C4AF1"/>
    <w:rsid w:val="007F4806"/>
    <w:rsid w:val="007F6B00"/>
    <w:rsid w:val="0081333B"/>
    <w:rsid w:val="00816BA4"/>
    <w:rsid w:val="00824BAC"/>
    <w:rsid w:val="0084248B"/>
    <w:rsid w:val="00844F36"/>
    <w:rsid w:val="00851E6F"/>
    <w:rsid w:val="00854F16"/>
    <w:rsid w:val="00866591"/>
    <w:rsid w:val="00866C5C"/>
    <w:rsid w:val="00871CFD"/>
    <w:rsid w:val="00887AA2"/>
    <w:rsid w:val="008C0494"/>
    <w:rsid w:val="008C3D14"/>
    <w:rsid w:val="008D32AA"/>
    <w:rsid w:val="008F3085"/>
    <w:rsid w:val="00906998"/>
    <w:rsid w:val="00924C0D"/>
    <w:rsid w:val="00942E21"/>
    <w:rsid w:val="00954C30"/>
    <w:rsid w:val="00965EBD"/>
    <w:rsid w:val="00973ABA"/>
    <w:rsid w:val="009757CD"/>
    <w:rsid w:val="009837C5"/>
    <w:rsid w:val="00993213"/>
    <w:rsid w:val="00996817"/>
    <w:rsid w:val="009A6C25"/>
    <w:rsid w:val="009B3DA7"/>
    <w:rsid w:val="009D0E5E"/>
    <w:rsid w:val="009D7AA7"/>
    <w:rsid w:val="009F0BC1"/>
    <w:rsid w:val="009F0E6F"/>
    <w:rsid w:val="00A0168C"/>
    <w:rsid w:val="00A077D1"/>
    <w:rsid w:val="00A1401C"/>
    <w:rsid w:val="00A173D7"/>
    <w:rsid w:val="00A259B2"/>
    <w:rsid w:val="00A54E53"/>
    <w:rsid w:val="00A6210E"/>
    <w:rsid w:val="00A670C9"/>
    <w:rsid w:val="00A95215"/>
    <w:rsid w:val="00AC1FAB"/>
    <w:rsid w:val="00AC6F6F"/>
    <w:rsid w:val="00AD2EC9"/>
    <w:rsid w:val="00AD4408"/>
    <w:rsid w:val="00AD70EE"/>
    <w:rsid w:val="00AE230F"/>
    <w:rsid w:val="00AF5DF8"/>
    <w:rsid w:val="00B031AA"/>
    <w:rsid w:val="00B11131"/>
    <w:rsid w:val="00B222DC"/>
    <w:rsid w:val="00B257CE"/>
    <w:rsid w:val="00B351D6"/>
    <w:rsid w:val="00B3758A"/>
    <w:rsid w:val="00B526C2"/>
    <w:rsid w:val="00B54057"/>
    <w:rsid w:val="00B66875"/>
    <w:rsid w:val="00B83B0E"/>
    <w:rsid w:val="00B85544"/>
    <w:rsid w:val="00B91536"/>
    <w:rsid w:val="00B94181"/>
    <w:rsid w:val="00BC7FAB"/>
    <w:rsid w:val="00BD4F48"/>
    <w:rsid w:val="00BF3162"/>
    <w:rsid w:val="00BF3534"/>
    <w:rsid w:val="00BF6DE3"/>
    <w:rsid w:val="00C04481"/>
    <w:rsid w:val="00C2230C"/>
    <w:rsid w:val="00C33647"/>
    <w:rsid w:val="00C36581"/>
    <w:rsid w:val="00C36A24"/>
    <w:rsid w:val="00C66F2C"/>
    <w:rsid w:val="00CA7D8C"/>
    <w:rsid w:val="00CB0BB4"/>
    <w:rsid w:val="00CD4B9D"/>
    <w:rsid w:val="00CE69B8"/>
    <w:rsid w:val="00CF3161"/>
    <w:rsid w:val="00D008E1"/>
    <w:rsid w:val="00D02EB9"/>
    <w:rsid w:val="00D42FB6"/>
    <w:rsid w:val="00D42FF8"/>
    <w:rsid w:val="00D46A60"/>
    <w:rsid w:val="00D5368B"/>
    <w:rsid w:val="00D666C7"/>
    <w:rsid w:val="00D70A0E"/>
    <w:rsid w:val="00D8775B"/>
    <w:rsid w:val="00DD05A9"/>
    <w:rsid w:val="00DE11A4"/>
    <w:rsid w:val="00DE6EA0"/>
    <w:rsid w:val="00DF0754"/>
    <w:rsid w:val="00DF1EB6"/>
    <w:rsid w:val="00E04B7F"/>
    <w:rsid w:val="00E350DF"/>
    <w:rsid w:val="00E7107C"/>
    <w:rsid w:val="00E734D4"/>
    <w:rsid w:val="00E754A6"/>
    <w:rsid w:val="00E8017D"/>
    <w:rsid w:val="00E93B90"/>
    <w:rsid w:val="00EA1F11"/>
    <w:rsid w:val="00EA7803"/>
    <w:rsid w:val="00EC4FEE"/>
    <w:rsid w:val="00EC58AF"/>
    <w:rsid w:val="00ED459E"/>
    <w:rsid w:val="00EE3DA1"/>
    <w:rsid w:val="00EF1BA7"/>
    <w:rsid w:val="00F040C2"/>
    <w:rsid w:val="00F27C37"/>
    <w:rsid w:val="00F3271A"/>
    <w:rsid w:val="00F41A0F"/>
    <w:rsid w:val="00F558B1"/>
    <w:rsid w:val="00F6141E"/>
    <w:rsid w:val="00F71E29"/>
    <w:rsid w:val="00F73B0F"/>
    <w:rsid w:val="00F7443E"/>
    <w:rsid w:val="00F753BC"/>
    <w:rsid w:val="00F857EB"/>
    <w:rsid w:val="00F85B03"/>
    <w:rsid w:val="00F86CD6"/>
    <w:rsid w:val="00FA626D"/>
    <w:rsid w:val="00FB1FB2"/>
    <w:rsid w:val="00FC32EA"/>
    <w:rsid w:val="00FC695F"/>
    <w:rsid w:val="00FD0CDE"/>
    <w:rsid w:val="00FD528C"/>
    <w:rsid w:val="00FD534F"/>
    <w:rsid w:val="00FF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6E6C4"/>
  <w15:chartTrackingRefBased/>
  <w15:docId w15:val="{FAD9A430-5000-4A64-93B2-B83AA7EE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tabs>
        <w:tab w:val="left" w:pos="2160"/>
      </w:tabs>
      <w:jc w:val="center"/>
      <w:outlineLvl w:val="1"/>
    </w:pPr>
    <w:rPr>
      <w:b/>
      <w:bCs/>
      <w:sz w:val="22"/>
      <w:szCs w:val="20"/>
    </w:rPr>
  </w:style>
  <w:style w:type="paragraph" w:styleId="Heading3">
    <w:name w:val="heading 3"/>
    <w:basedOn w:val="Normal"/>
    <w:next w:val="Normal"/>
    <w:qFormat/>
    <w:pPr>
      <w:keepNext/>
      <w:tabs>
        <w:tab w:val="left" w:pos="2160"/>
      </w:tabs>
      <w:outlineLvl w:val="2"/>
    </w:pPr>
    <w:rPr>
      <w:b/>
      <w:bC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autoSpaceDE w:val="0"/>
      <w:autoSpaceDN w:val="0"/>
      <w:spacing w:before="36"/>
      <w:jc w:val="center"/>
    </w:pPr>
    <w:rPr>
      <w:b/>
      <w:bCs/>
      <w:spacing w:val="2"/>
      <w:sz w:val="28"/>
      <w:szCs w:val="28"/>
    </w:rPr>
  </w:style>
  <w:style w:type="paragraph" w:styleId="BodyTextIndent">
    <w:name w:val="Body Text Indent"/>
    <w:basedOn w:val="Normal"/>
    <w:pPr>
      <w:tabs>
        <w:tab w:val="left" w:pos="2160"/>
      </w:tabs>
      <w:ind w:left="2160" w:hanging="2160"/>
    </w:pPr>
    <w:rPr>
      <w:sz w:val="22"/>
      <w:szCs w:val="20"/>
    </w:rPr>
  </w:style>
  <w:style w:type="paragraph" w:styleId="BlockText">
    <w:name w:val="Block Text"/>
    <w:basedOn w:val="Normal"/>
    <w:pPr>
      <w:tabs>
        <w:tab w:val="left" w:pos="2160"/>
      </w:tabs>
      <w:ind w:left="2160" w:right="288" w:hanging="2160"/>
    </w:pPr>
    <w:rPr>
      <w:i/>
      <w:iCs/>
      <w:sz w:val="22"/>
      <w:szCs w:val="20"/>
    </w:rPr>
  </w:style>
  <w:style w:type="paragraph" w:styleId="BodyText">
    <w:name w:val="Body Text"/>
    <w:basedOn w:val="Normal"/>
    <w:rPr>
      <w:bCs/>
      <w:sz w:val="22"/>
      <w:szCs w:val="22"/>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rsid w:val="00CF3161"/>
    <w:pPr>
      <w:spacing w:after="120" w:line="480" w:lineRule="auto"/>
      <w:ind w:left="360"/>
    </w:pPr>
  </w:style>
  <w:style w:type="paragraph" w:styleId="BalloonText">
    <w:name w:val="Balloon Text"/>
    <w:basedOn w:val="Normal"/>
    <w:link w:val="BalloonTextChar"/>
    <w:rsid w:val="006A17BB"/>
    <w:rPr>
      <w:rFonts w:ascii="Segoe UI" w:hAnsi="Segoe UI" w:cs="Segoe UI"/>
      <w:sz w:val="18"/>
      <w:szCs w:val="18"/>
    </w:rPr>
  </w:style>
  <w:style w:type="character" w:customStyle="1" w:styleId="BalloonTextChar">
    <w:name w:val="Balloon Text Char"/>
    <w:basedOn w:val="DefaultParagraphFont"/>
    <w:link w:val="BalloonText"/>
    <w:rsid w:val="006A17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1106</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ISAT 211 (3 cr, 2 lec</vt:lpstr>
    </vt:vector>
  </TitlesOfParts>
  <Company>Hewlett-Packard</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ISAT 211 (3 cr, 2 lec</dc:title>
  <dc:subject/>
  <dc:creator>M. Y. Zarrugh</dc:creator>
  <cp:keywords/>
  <cp:lastModifiedBy>R.Brent</cp:lastModifiedBy>
  <cp:revision>4</cp:revision>
  <cp:lastPrinted>2018-04-16T14:32:00Z</cp:lastPrinted>
  <dcterms:created xsi:type="dcterms:W3CDTF">2024-01-10T15:21:00Z</dcterms:created>
  <dcterms:modified xsi:type="dcterms:W3CDTF">2024-04-10T17:00:00Z</dcterms:modified>
</cp:coreProperties>
</file>