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5680" w14:textId="2D3A5EB6" w:rsidR="00704B7B" w:rsidRDefault="005D6DC7" w:rsidP="005D6DC7">
      <w:pPr>
        <w:jc w:val="center"/>
      </w:pPr>
      <w:r>
        <w:t>Disease metapop simulation</w:t>
      </w:r>
    </w:p>
    <w:p w14:paraId="29CC5759" w14:textId="6645F95D" w:rsidR="005D6DC7" w:rsidRDefault="005D6DC7" w:rsidP="005D6DC7">
      <w:pPr>
        <w:jc w:val="center"/>
      </w:pPr>
      <w:r>
        <w:t>Test of persistence in bat populations</w:t>
      </w:r>
    </w:p>
    <w:p w14:paraId="2FF612B0" w14:textId="77777777" w:rsidR="005D6DC7" w:rsidRDefault="005D6DC7" w:rsidP="005D6DC7">
      <w:pPr>
        <w:jc w:val="center"/>
      </w:pPr>
    </w:p>
    <w:p w14:paraId="09E057AE" w14:textId="706122DE" w:rsidR="005D6DC7" w:rsidRDefault="005D6DC7" w:rsidP="005D6DC7">
      <w:r>
        <w:t xml:space="preserve">Goal: Using what </w:t>
      </w:r>
      <w:proofErr w:type="gramStart"/>
      <w:r>
        <w:t>data</w:t>
      </w:r>
      <w:proofErr w:type="gramEnd"/>
      <w:r>
        <w:t xml:space="preserve"> we have on Pteropus rufus population dynamics in the Mangoro River Valley and underlying transmission dynamics, can we generate pathogen persistence?</w:t>
      </w:r>
    </w:p>
    <w:p w14:paraId="3018C3C2" w14:textId="77777777" w:rsidR="005D6DC7" w:rsidRDefault="005D6DC7" w:rsidP="005D6DC7"/>
    <w:p w14:paraId="3B594560" w14:textId="46DFBABE" w:rsidR="005D6DC7" w:rsidRDefault="005D6DC7" w:rsidP="005D6DC7">
      <w:r>
        <w:t>LITERATURE SEARCH</w:t>
      </w:r>
    </w:p>
    <w:p w14:paraId="33EA5D5D" w14:textId="671B7552" w:rsidR="005D6DC7" w:rsidRDefault="005D6DC7" w:rsidP="005D6DC7">
      <w:pPr>
        <w:pStyle w:val="ListParagraph"/>
        <w:numPr>
          <w:ilvl w:val="0"/>
          <w:numId w:val="2"/>
        </w:numPr>
      </w:pPr>
      <w:r>
        <w:t>Pathogen persistence in bat populations</w:t>
      </w:r>
    </w:p>
    <w:p w14:paraId="38B26940" w14:textId="45C1A4EB" w:rsidR="005D6DC7" w:rsidRDefault="005D6DC7" w:rsidP="005D6DC7">
      <w:pPr>
        <w:pStyle w:val="ListParagraph"/>
        <w:numPr>
          <w:ilvl w:val="0"/>
          <w:numId w:val="2"/>
        </w:numPr>
      </w:pPr>
      <w:r>
        <w:t>Bat disease dynamics</w:t>
      </w:r>
    </w:p>
    <w:p w14:paraId="2C5F26A8" w14:textId="5140777C" w:rsidR="005D6DC7" w:rsidRDefault="005D6DC7" w:rsidP="005D6DC7">
      <w:pPr>
        <w:pStyle w:val="ListParagraph"/>
        <w:numPr>
          <w:ilvl w:val="0"/>
          <w:numId w:val="2"/>
        </w:numPr>
      </w:pPr>
      <w:r>
        <w:t>Bat disease simulations</w:t>
      </w:r>
    </w:p>
    <w:p w14:paraId="26ABE2D0" w14:textId="77777777" w:rsidR="005D6DC7" w:rsidRDefault="005D6DC7" w:rsidP="005D6DC7"/>
    <w:p w14:paraId="60E643C6" w14:textId="77777777" w:rsidR="005D6DC7" w:rsidRDefault="005D6DC7" w:rsidP="005D6DC7"/>
    <w:p w14:paraId="5C5F8EEF" w14:textId="75C1CBA3" w:rsidR="005D6DC7" w:rsidRDefault="005D6DC7" w:rsidP="005D6DC7">
      <w:r>
        <w:t>DATA:</w:t>
      </w:r>
      <w:r>
        <w:br/>
        <w:t>- subpopulation count</w:t>
      </w:r>
    </w:p>
    <w:p w14:paraId="2D1586AA" w14:textId="7F69FEF7" w:rsidR="005D6DC7" w:rsidRDefault="005D6DC7" w:rsidP="005D6DC7">
      <w:pPr>
        <w:pStyle w:val="ListParagraph"/>
        <w:numPr>
          <w:ilvl w:val="0"/>
          <w:numId w:val="1"/>
        </w:numPr>
      </w:pPr>
      <w:r>
        <w:t>Subpopulation connectivity from telemetry data</w:t>
      </w:r>
    </w:p>
    <w:p w14:paraId="7CF0A508" w14:textId="36F81BA4" w:rsidR="005D6DC7" w:rsidRDefault="005D6DC7" w:rsidP="005D6DC7">
      <w:pPr>
        <w:pStyle w:val="ListParagraph"/>
        <w:numPr>
          <w:ilvl w:val="0"/>
          <w:numId w:val="1"/>
        </w:numPr>
      </w:pPr>
      <w:r>
        <w:t xml:space="preserve"> </w:t>
      </w:r>
    </w:p>
    <w:p w14:paraId="33BD5C78" w14:textId="77777777" w:rsidR="005D6DC7" w:rsidRDefault="005D6DC7" w:rsidP="005D6DC7"/>
    <w:p w14:paraId="4258CFB6" w14:textId="782D5E74" w:rsidR="005D6DC7" w:rsidRDefault="005D6DC7" w:rsidP="005D6DC7">
      <w:r>
        <w:t>MODEL:</w:t>
      </w:r>
    </w:p>
    <w:p w14:paraId="70DD2A82" w14:textId="0649AB6E" w:rsidR="005D6DC7" w:rsidRDefault="005D6DC7" w:rsidP="005D6DC7">
      <w:pPr>
        <w:pStyle w:val="ListParagraph"/>
        <w:numPr>
          <w:ilvl w:val="0"/>
          <w:numId w:val="1"/>
        </w:numPr>
      </w:pPr>
      <w:r>
        <w:t xml:space="preserve">Best SIR model from Brook et al </w:t>
      </w:r>
    </w:p>
    <w:p w14:paraId="4D4950EB" w14:textId="77777777" w:rsidR="005D6DC7" w:rsidRDefault="005D6DC7" w:rsidP="005D6DC7"/>
    <w:p w14:paraId="4FD57A46" w14:textId="77777777" w:rsidR="005D6DC7" w:rsidRDefault="005D6DC7" w:rsidP="005D6DC7"/>
    <w:p w14:paraId="7EC2E331" w14:textId="3CCB8326" w:rsidR="005D6DC7" w:rsidRDefault="005D6DC7" w:rsidP="005D6DC7">
      <w:r>
        <w:t>STEPS</w:t>
      </w:r>
      <w:r>
        <w:br/>
        <w:t>1. Understand how disease model works</w:t>
      </w:r>
    </w:p>
    <w:p w14:paraId="66C62AFD" w14:textId="2CBF7AFB" w:rsidR="005D6DC7" w:rsidRDefault="005D6DC7" w:rsidP="005D6DC7">
      <w:r>
        <w:t>2. make it stochastic</w:t>
      </w:r>
    </w:p>
    <w:p w14:paraId="7CB85C67" w14:textId="7D5726F5" w:rsidR="005D6DC7" w:rsidRDefault="005D6DC7" w:rsidP="005D6DC7">
      <w:r>
        <w:t>3. make it a metapopulation model</w:t>
      </w:r>
    </w:p>
    <w:p w14:paraId="77D4937B" w14:textId="134CDAE2" w:rsidR="005D6DC7" w:rsidRDefault="005D6DC7" w:rsidP="005D6DC7">
      <w:r>
        <w:t>4. use telemetry data to figure out subpopulation connectivity</w:t>
      </w:r>
    </w:p>
    <w:p w14:paraId="6DD46255" w14:textId="6347D04B" w:rsidR="005D6DC7" w:rsidRDefault="005D6DC7" w:rsidP="005D6DC7">
      <w:r>
        <w:t>5. add subpopulation connectivity estimates into model</w:t>
      </w:r>
    </w:p>
    <w:p w14:paraId="5FE6861E" w14:textId="42F88C47" w:rsidR="005D6DC7" w:rsidRDefault="005D6DC7" w:rsidP="005D6DC7">
      <w:r>
        <w:t>6. simulate!</w:t>
      </w:r>
    </w:p>
    <w:p w14:paraId="00C10B8A" w14:textId="77777777" w:rsidR="005D6DC7" w:rsidRDefault="005D6DC7" w:rsidP="005D6DC7">
      <w:r>
        <w:tab/>
        <w:t>- disease persistence</w:t>
      </w:r>
    </w:p>
    <w:p w14:paraId="51730387" w14:textId="0A76FE0B" w:rsidR="005D6DC7" w:rsidRDefault="005D6DC7" w:rsidP="005D6DC7">
      <w:r>
        <w:t xml:space="preserve">7. if persistence not achieved, tweak parameters to find persistance </w:t>
      </w:r>
    </w:p>
    <w:p w14:paraId="1954E96A" w14:textId="77777777" w:rsidR="005D6DC7" w:rsidRDefault="005D6DC7" w:rsidP="005D6DC7"/>
    <w:p w14:paraId="11549CE2" w14:textId="77777777" w:rsidR="007914D6" w:rsidRDefault="007914D6" w:rsidP="005D6DC7"/>
    <w:p w14:paraId="5A8D2FAE" w14:textId="68C52597" w:rsidR="007914D6" w:rsidRDefault="007914D6" w:rsidP="005D6DC7">
      <w:r>
        <w:t>STEP 1: Understand how the model works</w:t>
      </w:r>
    </w:p>
    <w:p w14:paraId="268C6E77" w14:textId="77777777" w:rsidR="007914D6" w:rsidRDefault="007914D6" w:rsidP="005D6DC7"/>
    <w:sectPr w:rsidR="0079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CF6"/>
    <w:multiLevelType w:val="hybridMultilevel"/>
    <w:tmpl w:val="A3BAA994"/>
    <w:lvl w:ilvl="0" w:tplc="F4D66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D0EA7"/>
    <w:multiLevelType w:val="hybridMultilevel"/>
    <w:tmpl w:val="35F08616"/>
    <w:lvl w:ilvl="0" w:tplc="560EC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607098">
    <w:abstractNumId w:val="1"/>
  </w:num>
  <w:num w:numId="2" w16cid:durableId="67076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F9"/>
    <w:rsid w:val="001958F9"/>
    <w:rsid w:val="001A2508"/>
    <w:rsid w:val="005D6DC7"/>
    <w:rsid w:val="00704B7B"/>
    <w:rsid w:val="007914D6"/>
    <w:rsid w:val="00D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5CDB8"/>
  <w15:chartTrackingRefBased/>
  <w15:docId w15:val="{02BE96F3-15CD-A94C-8F76-A8429114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5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3</cp:revision>
  <dcterms:created xsi:type="dcterms:W3CDTF">2024-01-16T18:26:00Z</dcterms:created>
  <dcterms:modified xsi:type="dcterms:W3CDTF">2024-01-16T18:53:00Z</dcterms:modified>
</cp:coreProperties>
</file>