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CD8BB" w14:textId="3E62829E" w:rsidR="00C92D25" w:rsidRPr="00C92D25" w:rsidRDefault="00DE6E7D" w:rsidP="00DE6E7D">
      <w:pPr>
        <w:pStyle w:val="Heading2"/>
        <w:spacing w:before="0"/>
        <w:contextualSpacing/>
        <w:rPr>
          <w:rFonts w:ascii="Garamond" w:hAnsi="Garamond"/>
          <w:color w:val="000000" w:themeColor="text1"/>
          <w:szCs w:val="28"/>
        </w:rPr>
      </w:pPr>
      <w:bookmarkStart w:id="0" w:name="_Toc208316177"/>
      <w:bookmarkStart w:id="1" w:name="_Toc209522343"/>
      <w:r>
        <w:rPr>
          <w:rFonts w:ascii="Garamond" w:hAnsi="Garamond"/>
          <w:color w:val="000000" w:themeColor="text1"/>
          <w:szCs w:val="28"/>
        </w:rPr>
        <w:t>c</w:t>
      </w:r>
      <w:r w:rsidR="00C92D25" w:rsidRPr="00C92D25">
        <w:rPr>
          <w:rFonts w:ascii="Garamond" w:hAnsi="Garamond"/>
          <w:color w:val="000000" w:themeColor="text1"/>
          <w:szCs w:val="28"/>
        </w:rPr>
        <w:t>at leaps, swallows swallow</w:t>
      </w:r>
      <w:bookmarkEnd w:id="0"/>
      <w:bookmarkEnd w:id="1"/>
    </w:p>
    <w:p w14:paraId="6BB33288" w14:textId="77777777" w:rsidR="00C92D25" w:rsidRDefault="00C92D25" w:rsidP="00DE6E7D">
      <w:pPr>
        <w:spacing w:after="0" w:line="240" w:lineRule="auto"/>
        <w:contextualSpacing/>
        <w:rPr>
          <w:rFonts w:ascii="Garamond" w:hAnsi="Garamond"/>
          <w:color w:val="000000" w:themeColor="text1"/>
          <w:sz w:val="24"/>
          <w:szCs w:val="24"/>
        </w:rPr>
      </w:pPr>
    </w:p>
    <w:p w14:paraId="54A678E0" w14:textId="77777777" w:rsidR="00C92D25" w:rsidRPr="007D5E7F" w:rsidRDefault="00C92D25" w:rsidP="009C0517">
      <w:pPr>
        <w:spacing w:after="0" w:line="240" w:lineRule="auto"/>
        <w:contextualSpacing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117811C1" w14:textId="7CEB4C5C" w:rsidR="00C92D25" w:rsidRPr="007D5E7F" w:rsidRDefault="00DE6E7D" w:rsidP="009C0517">
      <w:pPr>
        <w:spacing w:after="0" w:line="240" w:lineRule="auto"/>
        <w:contextualSpacing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t</w:t>
      </w:r>
      <w:r w:rsidR="00C92D25" w:rsidRPr="007D5E7F">
        <w:rPr>
          <w:rFonts w:ascii="Garamond" w:hAnsi="Garamond"/>
          <w:color w:val="000000" w:themeColor="text1"/>
          <w:sz w:val="24"/>
          <w:szCs w:val="24"/>
        </w:rPr>
        <w:t>he village cat waits</w:t>
      </w:r>
      <w:r w:rsidR="009C0517">
        <w:rPr>
          <w:rFonts w:ascii="Garamond" w:hAnsi="Garamond"/>
          <w:color w:val="000000" w:themeColor="text1"/>
          <w:sz w:val="24"/>
          <w:szCs w:val="24"/>
        </w:rPr>
        <w:t xml:space="preserve">, </w:t>
      </w:r>
      <w:r w:rsidR="00C92D25" w:rsidRPr="007D5E7F">
        <w:rPr>
          <w:rFonts w:ascii="Garamond" w:hAnsi="Garamond"/>
          <w:color w:val="000000" w:themeColor="text1"/>
          <w:sz w:val="24"/>
          <w:szCs w:val="24"/>
        </w:rPr>
        <w:t>crouched on a car roof</w:t>
      </w:r>
      <w:r w:rsidR="009C0517">
        <w:rPr>
          <w:rFonts w:ascii="Garamond" w:hAnsi="Garamond"/>
          <w:color w:val="000000" w:themeColor="text1"/>
          <w:sz w:val="24"/>
          <w:szCs w:val="24"/>
        </w:rPr>
        <w:t>,</w:t>
      </w:r>
    </w:p>
    <w:p w14:paraId="31D3ECD9" w14:textId="09411699" w:rsidR="00C92D25" w:rsidRDefault="00C92D25" w:rsidP="009C0517">
      <w:pPr>
        <w:spacing w:after="0" w:line="240" w:lineRule="auto"/>
        <w:contextualSpacing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7D5E7F">
        <w:rPr>
          <w:rFonts w:ascii="Garamond" w:hAnsi="Garamond"/>
          <w:color w:val="000000" w:themeColor="text1"/>
          <w:sz w:val="24"/>
          <w:szCs w:val="24"/>
        </w:rPr>
        <w:t>we call to her</w:t>
      </w:r>
      <w:r w:rsidR="009C0517">
        <w:rPr>
          <w:rFonts w:ascii="Garamond" w:hAnsi="Garamond"/>
          <w:color w:val="000000" w:themeColor="text1"/>
          <w:sz w:val="24"/>
          <w:szCs w:val="24"/>
        </w:rPr>
        <w:t xml:space="preserve">, </w:t>
      </w:r>
      <w:r w:rsidRPr="007D5E7F">
        <w:rPr>
          <w:rFonts w:ascii="Garamond" w:hAnsi="Garamond"/>
          <w:color w:val="000000" w:themeColor="text1"/>
          <w:sz w:val="24"/>
          <w:szCs w:val="24"/>
        </w:rPr>
        <w:t>‘Mishmish’: warm apricot &amp; white fur</w:t>
      </w:r>
      <w:r w:rsidR="009C0517">
        <w:rPr>
          <w:rFonts w:ascii="Garamond" w:hAnsi="Garamond"/>
          <w:color w:val="000000" w:themeColor="text1"/>
          <w:sz w:val="24"/>
          <w:szCs w:val="24"/>
        </w:rPr>
        <w:t>.</w:t>
      </w:r>
    </w:p>
    <w:p w14:paraId="236144B1" w14:textId="77777777" w:rsidR="009C0517" w:rsidRDefault="009C0517" w:rsidP="009C0517">
      <w:pPr>
        <w:spacing w:after="0" w:line="240" w:lineRule="auto"/>
        <w:contextualSpacing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2A320B03" w14:textId="5E566AA6" w:rsidR="00C92D25" w:rsidRPr="007D5E7F" w:rsidRDefault="00DE6E7D" w:rsidP="009C0517">
      <w:pPr>
        <w:spacing w:after="0" w:line="240" w:lineRule="auto"/>
        <w:contextualSpacing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a</w:t>
      </w:r>
      <w:r w:rsidR="00A41CA2">
        <w:rPr>
          <w:rFonts w:ascii="Garamond" w:hAnsi="Garamond"/>
          <w:color w:val="000000" w:themeColor="text1"/>
          <w:sz w:val="24"/>
          <w:szCs w:val="24"/>
        </w:rPr>
        <w:t xml:space="preserve"> c</w:t>
      </w:r>
      <w:r w:rsidR="00E27C88">
        <w:rPr>
          <w:rFonts w:ascii="Garamond" w:hAnsi="Garamond"/>
          <w:color w:val="000000" w:themeColor="text1"/>
          <w:sz w:val="24"/>
          <w:szCs w:val="24"/>
        </w:rPr>
        <w:t>hild</w:t>
      </w:r>
      <w:r w:rsidR="00C92D25" w:rsidRPr="007D5E7F">
        <w:rPr>
          <w:rFonts w:ascii="Garamond" w:hAnsi="Garamond"/>
          <w:color w:val="000000" w:themeColor="text1"/>
          <w:sz w:val="24"/>
          <w:szCs w:val="24"/>
        </w:rPr>
        <w:t xml:space="preserve"> favourite</w:t>
      </w:r>
      <w:r w:rsidR="009C0517">
        <w:rPr>
          <w:rFonts w:ascii="Garamond" w:hAnsi="Garamond"/>
          <w:color w:val="000000" w:themeColor="text1"/>
          <w:sz w:val="24"/>
          <w:szCs w:val="24"/>
        </w:rPr>
        <w:t>,</w:t>
      </w:r>
      <w:r w:rsidR="00C92D25" w:rsidRPr="007D5E7F">
        <w:rPr>
          <w:rFonts w:ascii="Garamond" w:hAnsi="Garamond"/>
          <w:color w:val="000000" w:themeColor="text1"/>
          <w:sz w:val="24"/>
          <w:szCs w:val="24"/>
        </w:rPr>
        <w:t xml:space="preserve"> leg-winde</w:t>
      </w:r>
      <w:r w:rsidR="00A41CA2">
        <w:rPr>
          <w:rFonts w:ascii="Garamond" w:hAnsi="Garamond"/>
          <w:color w:val="000000" w:themeColor="text1"/>
          <w:sz w:val="24"/>
          <w:szCs w:val="24"/>
        </w:rPr>
        <w:t>r</w:t>
      </w:r>
      <w:r w:rsidR="009C0517">
        <w:rPr>
          <w:rFonts w:ascii="Garamond" w:hAnsi="Garamond"/>
          <w:color w:val="000000" w:themeColor="text1"/>
          <w:sz w:val="24"/>
          <w:szCs w:val="24"/>
        </w:rPr>
        <w:t>, t</w:t>
      </w:r>
      <w:r w:rsidR="00A41CA2">
        <w:rPr>
          <w:rFonts w:ascii="Garamond" w:hAnsi="Garamond"/>
          <w:color w:val="000000" w:themeColor="text1"/>
          <w:sz w:val="24"/>
          <w:szCs w:val="24"/>
        </w:rPr>
        <w:t xml:space="preserve">oday with </w:t>
      </w:r>
      <w:r w:rsidR="00E27C88">
        <w:rPr>
          <w:rFonts w:ascii="Garamond" w:hAnsi="Garamond"/>
          <w:color w:val="000000" w:themeColor="text1"/>
          <w:sz w:val="24"/>
          <w:szCs w:val="24"/>
        </w:rPr>
        <w:t>tail</w:t>
      </w:r>
    </w:p>
    <w:p w14:paraId="5CDD452F" w14:textId="0893CC5F" w:rsidR="00C92D25" w:rsidRPr="007D5E7F" w:rsidRDefault="00C92D25" w:rsidP="009C0517">
      <w:pPr>
        <w:spacing w:after="0" w:line="240" w:lineRule="auto"/>
        <w:contextualSpacing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7D5E7F">
        <w:rPr>
          <w:rFonts w:ascii="Garamond" w:hAnsi="Garamond"/>
          <w:color w:val="000000" w:themeColor="text1"/>
          <w:sz w:val="24"/>
          <w:szCs w:val="24"/>
        </w:rPr>
        <w:t>tucked &amp; ears flat</w:t>
      </w:r>
      <w:r w:rsidR="009C0517">
        <w:rPr>
          <w:rFonts w:ascii="Garamond" w:hAnsi="Garamond"/>
          <w:color w:val="000000" w:themeColor="text1"/>
          <w:sz w:val="24"/>
          <w:szCs w:val="24"/>
        </w:rPr>
        <w:t xml:space="preserve">, </w:t>
      </w:r>
      <w:r w:rsidRPr="007D5E7F">
        <w:rPr>
          <w:rFonts w:ascii="Garamond" w:hAnsi="Garamond"/>
          <w:color w:val="000000" w:themeColor="text1"/>
          <w:sz w:val="24"/>
          <w:szCs w:val="24"/>
        </w:rPr>
        <w:t>she</w:t>
      </w:r>
      <w:r w:rsidR="00E27C88">
        <w:rPr>
          <w:rFonts w:ascii="Garamond" w:hAnsi="Garamond"/>
          <w:color w:val="000000" w:themeColor="text1"/>
          <w:sz w:val="24"/>
          <w:szCs w:val="24"/>
        </w:rPr>
        <w:t xml:space="preserve"> has</w:t>
      </w:r>
      <w:r w:rsidRPr="007D5E7F">
        <w:rPr>
          <w:rFonts w:ascii="Garamond" w:hAnsi="Garamond"/>
          <w:color w:val="000000" w:themeColor="text1"/>
          <w:sz w:val="24"/>
          <w:szCs w:val="24"/>
        </w:rPr>
        <w:t xml:space="preserve"> made herself small</w:t>
      </w:r>
      <w:r w:rsidR="009C0517">
        <w:rPr>
          <w:rFonts w:ascii="Garamond" w:hAnsi="Garamond"/>
          <w:color w:val="000000" w:themeColor="text1"/>
          <w:sz w:val="24"/>
          <w:szCs w:val="24"/>
        </w:rPr>
        <w:t>.</w:t>
      </w:r>
    </w:p>
    <w:p w14:paraId="2FB406C6" w14:textId="77777777" w:rsidR="00C92D25" w:rsidRPr="007D5E7F" w:rsidRDefault="00C92D25" w:rsidP="009C0517">
      <w:pPr>
        <w:spacing w:after="0" w:line="240" w:lineRule="auto"/>
        <w:contextualSpacing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2874A695" w14:textId="20D5ED54" w:rsidR="00C92D25" w:rsidRPr="007D5E7F" w:rsidRDefault="00DE6E7D" w:rsidP="009C0517">
      <w:pPr>
        <w:spacing w:after="0" w:line="240" w:lineRule="auto"/>
        <w:contextualSpacing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</w:t>
      </w:r>
      <w:r w:rsidR="00C92D25" w:rsidRPr="007D5E7F">
        <w:rPr>
          <w:rFonts w:ascii="Garamond" w:hAnsi="Garamond"/>
          <w:color w:val="000000" w:themeColor="text1"/>
          <w:sz w:val="24"/>
          <w:szCs w:val="24"/>
        </w:rPr>
        <w:t>tatue still</w:t>
      </w:r>
      <w:r w:rsidR="009C0517">
        <w:rPr>
          <w:rFonts w:ascii="Garamond" w:hAnsi="Garamond"/>
          <w:color w:val="000000" w:themeColor="text1"/>
          <w:sz w:val="24"/>
          <w:szCs w:val="24"/>
        </w:rPr>
        <w:t xml:space="preserve">, </w:t>
      </w:r>
      <w:r w:rsidR="00C92D25" w:rsidRPr="007D5E7F">
        <w:rPr>
          <w:rFonts w:ascii="Garamond" w:hAnsi="Garamond"/>
          <w:color w:val="000000" w:themeColor="text1"/>
          <w:sz w:val="24"/>
          <w:szCs w:val="24"/>
        </w:rPr>
        <w:t>a model of a cat</w:t>
      </w:r>
      <w:r w:rsidR="00A41CA2">
        <w:rPr>
          <w:rFonts w:ascii="Garamond" w:hAnsi="Garamond"/>
          <w:color w:val="000000" w:themeColor="text1"/>
          <w:sz w:val="24"/>
          <w:szCs w:val="24"/>
        </w:rPr>
        <w:t xml:space="preserve"> basking in the su</w:t>
      </w:r>
      <w:r w:rsidR="009C0517">
        <w:rPr>
          <w:rFonts w:ascii="Garamond" w:hAnsi="Garamond"/>
          <w:color w:val="000000" w:themeColor="text1"/>
          <w:sz w:val="24"/>
          <w:szCs w:val="24"/>
        </w:rPr>
        <w:t>n,</w:t>
      </w:r>
    </w:p>
    <w:p w14:paraId="7EA6CED7" w14:textId="41A3DDA1" w:rsidR="003C69B8" w:rsidRDefault="00C92D25" w:rsidP="009C0517">
      <w:pPr>
        <w:spacing w:after="0" w:line="240" w:lineRule="auto"/>
        <w:contextualSpacing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7D5E7F">
        <w:rPr>
          <w:rFonts w:ascii="Garamond" w:hAnsi="Garamond"/>
          <w:color w:val="000000" w:themeColor="text1"/>
          <w:sz w:val="24"/>
          <w:szCs w:val="24"/>
        </w:rPr>
        <w:t>without warning she leap</w:t>
      </w:r>
      <w:r w:rsidR="009C0517">
        <w:rPr>
          <w:rFonts w:ascii="Garamond" w:hAnsi="Garamond"/>
          <w:color w:val="000000" w:themeColor="text1"/>
          <w:sz w:val="24"/>
          <w:szCs w:val="24"/>
        </w:rPr>
        <w:t xml:space="preserve">s, </w:t>
      </w:r>
      <w:r w:rsidRPr="007D5E7F">
        <w:rPr>
          <w:rFonts w:ascii="Garamond" w:hAnsi="Garamond"/>
          <w:color w:val="000000" w:themeColor="text1"/>
          <w:sz w:val="24"/>
          <w:szCs w:val="24"/>
        </w:rPr>
        <w:t>claws drawn</w:t>
      </w:r>
      <w:r w:rsidR="009C0517">
        <w:rPr>
          <w:rFonts w:ascii="Garamond" w:hAnsi="Garamond"/>
          <w:color w:val="000000" w:themeColor="text1"/>
          <w:sz w:val="24"/>
          <w:szCs w:val="24"/>
        </w:rPr>
        <w:t>,</w:t>
      </w:r>
    </w:p>
    <w:p w14:paraId="1A275D9B" w14:textId="77777777" w:rsidR="009C0517" w:rsidRPr="007D5E7F" w:rsidRDefault="009C0517" w:rsidP="009C0517">
      <w:pPr>
        <w:spacing w:after="0" w:line="240" w:lineRule="auto"/>
        <w:contextualSpacing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335E5AC1" w14:textId="77777777" w:rsidR="009C0517" w:rsidRDefault="00DE6E7D" w:rsidP="009C0517">
      <w:pPr>
        <w:spacing w:after="0" w:line="240" w:lineRule="auto"/>
        <w:contextualSpacing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a</w:t>
      </w:r>
      <w:r w:rsidR="00C92D25" w:rsidRPr="007D5E7F">
        <w:rPr>
          <w:rFonts w:ascii="Garamond" w:hAnsi="Garamond"/>
          <w:color w:val="000000" w:themeColor="text1"/>
          <w:sz w:val="24"/>
          <w:szCs w:val="24"/>
        </w:rPr>
        <w:t>gainst laws of gravity and motion she flies</w:t>
      </w:r>
      <w:r w:rsidR="009C0517">
        <w:rPr>
          <w:rFonts w:ascii="Garamond" w:hAnsi="Garamond"/>
          <w:color w:val="000000" w:themeColor="text1"/>
          <w:sz w:val="24"/>
          <w:szCs w:val="24"/>
        </w:rPr>
        <w:t>:</w:t>
      </w:r>
    </w:p>
    <w:p w14:paraId="74030EEC" w14:textId="3DA04901" w:rsidR="00C92D25" w:rsidRPr="007D5E7F" w:rsidRDefault="00C92D25" w:rsidP="009C0517">
      <w:pPr>
        <w:spacing w:after="0" w:line="240" w:lineRule="auto"/>
        <w:contextualSpacing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7D5E7F">
        <w:rPr>
          <w:rFonts w:ascii="Garamond" w:hAnsi="Garamond"/>
          <w:color w:val="000000" w:themeColor="text1"/>
          <w:sz w:val="24"/>
          <w:szCs w:val="24"/>
        </w:rPr>
        <w:t>jaws hinged wide-open</w:t>
      </w:r>
      <w:r w:rsidR="009C0517">
        <w:rPr>
          <w:rFonts w:ascii="Garamond" w:hAnsi="Garamond"/>
          <w:color w:val="000000" w:themeColor="text1"/>
          <w:sz w:val="24"/>
          <w:szCs w:val="24"/>
        </w:rPr>
        <w:t xml:space="preserve">, </w:t>
      </w:r>
      <w:r w:rsidRPr="007D5E7F">
        <w:rPr>
          <w:rFonts w:ascii="Garamond" w:hAnsi="Garamond"/>
          <w:color w:val="000000" w:themeColor="text1"/>
          <w:sz w:val="24"/>
          <w:szCs w:val="24"/>
        </w:rPr>
        <w:t>toward the guano nest</w:t>
      </w:r>
      <w:r w:rsidR="009C0517">
        <w:rPr>
          <w:rFonts w:ascii="Garamond" w:hAnsi="Garamond"/>
          <w:color w:val="000000" w:themeColor="text1"/>
          <w:sz w:val="24"/>
          <w:szCs w:val="24"/>
        </w:rPr>
        <w:t>.</w:t>
      </w:r>
    </w:p>
    <w:p w14:paraId="03065BDB" w14:textId="77777777" w:rsidR="009C0517" w:rsidRDefault="00DE6E7D" w:rsidP="009C0517">
      <w:pPr>
        <w:spacing w:after="0" w:line="240" w:lineRule="auto"/>
        <w:contextualSpacing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</w:p>
    <w:p w14:paraId="75638F1A" w14:textId="2F9E97B3" w:rsidR="00DE6E7D" w:rsidRPr="007D5E7F" w:rsidRDefault="00DE6E7D" w:rsidP="009C0517">
      <w:pPr>
        <w:spacing w:after="0" w:line="240" w:lineRule="auto"/>
        <w:contextualSpacing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</w:t>
      </w:r>
      <w:r w:rsidR="00C92D25" w:rsidRPr="007D5E7F">
        <w:rPr>
          <w:rFonts w:ascii="Garamond" w:hAnsi="Garamond"/>
          <w:color w:val="000000" w:themeColor="text1"/>
          <w:sz w:val="24"/>
          <w:szCs w:val="24"/>
        </w:rPr>
        <w:t>illisecond muscle twitch</w:t>
      </w:r>
      <w:r w:rsidR="009C0517">
        <w:rPr>
          <w:rFonts w:ascii="Garamond" w:hAnsi="Garamond"/>
          <w:color w:val="000000" w:themeColor="text1"/>
          <w:sz w:val="24"/>
          <w:szCs w:val="24"/>
        </w:rPr>
        <w:t xml:space="preserve">, </w:t>
      </w:r>
      <w:r w:rsidR="00C92D25" w:rsidRPr="007D5E7F">
        <w:rPr>
          <w:rFonts w:ascii="Garamond" w:hAnsi="Garamond"/>
          <w:color w:val="000000" w:themeColor="text1"/>
          <w:sz w:val="24"/>
          <w:szCs w:val="24"/>
        </w:rPr>
        <w:t>cat swallows swallow</w:t>
      </w:r>
      <w:r>
        <w:rPr>
          <w:rFonts w:ascii="Garamond" w:hAnsi="Garamond"/>
          <w:color w:val="000000" w:themeColor="text1"/>
          <w:sz w:val="24"/>
          <w:szCs w:val="24"/>
        </w:rPr>
        <w:t>;</w:t>
      </w:r>
    </w:p>
    <w:p w14:paraId="7BC82F8B" w14:textId="0DD9EA74" w:rsidR="003C69B8" w:rsidRDefault="00C92D25" w:rsidP="009C0517">
      <w:pPr>
        <w:spacing w:after="0" w:line="240" w:lineRule="auto"/>
        <w:contextualSpacing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7D5E7F">
        <w:rPr>
          <w:rFonts w:ascii="Garamond" w:hAnsi="Garamond"/>
          <w:color w:val="000000" w:themeColor="text1"/>
          <w:sz w:val="24"/>
          <w:szCs w:val="24"/>
        </w:rPr>
        <w:t>neck snapped in a blink</w:t>
      </w:r>
      <w:r w:rsidR="009C0517">
        <w:rPr>
          <w:rFonts w:ascii="Garamond" w:hAnsi="Garamond"/>
          <w:color w:val="000000" w:themeColor="text1"/>
          <w:sz w:val="24"/>
          <w:szCs w:val="24"/>
        </w:rPr>
        <w:t>,</w:t>
      </w:r>
      <w:r w:rsidRPr="007D5E7F">
        <w:rPr>
          <w:rFonts w:ascii="Garamond" w:hAnsi="Garamond"/>
          <w:color w:val="000000" w:themeColor="text1"/>
          <w:sz w:val="24"/>
          <w:szCs w:val="24"/>
        </w:rPr>
        <w:t xml:space="preserve"> while baby chicks shriek</w:t>
      </w:r>
      <w:r w:rsidR="009C0517">
        <w:rPr>
          <w:rFonts w:ascii="Garamond" w:hAnsi="Garamond"/>
          <w:color w:val="000000" w:themeColor="text1"/>
          <w:sz w:val="24"/>
          <w:szCs w:val="24"/>
        </w:rPr>
        <w:t>.</w:t>
      </w:r>
    </w:p>
    <w:p w14:paraId="446F758B" w14:textId="77777777" w:rsidR="009C0517" w:rsidRPr="007D5E7F" w:rsidRDefault="009C0517" w:rsidP="009C0517">
      <w:pPr>
        <w:spacing w:after="0" w:line="240" w:lineRule="auto"/>
        <w:contextualSpacing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2A086126" w14:textId="290143BE" w:rsidR="009C0517" w:rsidRDefault="00DE6E7D" w:rsidP="009C0517">
      <w:pPr>
        <w:spacing w:after="0" w:line="240" w:lineRule="auto"/>
        <w:contextualSpacing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w</w:t>
      </w:r>
      <w:r w:rsidR="00C92D25" w:rsidRPr="007D5E7F">
        <w:rPr>
          <w:rFonts w:ascii="Garamond" w:hAnsi="Garamond"/>
          <w:color w:val="000000" w:themeColor="text1"/>
          <w:sz w:val="24"/>
          <w:szCs w:val="24"/>
        </w:rPr>
        <w:t>e cry</w:t>
      </w:r>
      <w:r w:rsidR="009C0517">
        <w:rPr>
          <w:rFonts w:ascii="Garamond" w:hAnsi="Garamond"/>
          <w:color w:val="000000" w:themeColor="text1"/>
          <w:sz w:val="24"/>
          <w:szCs w:val="24"/>
        </w:rPr>
        <w:t xml:space="preserve">, </w:t>
      </w:r>
      <w:r w:rsidR="00C92D25" w:rsidRPr="007D5E7F">
        <w:rPr>
          <w:rFonts w:ascii="Garamond" w:hAnsi="Garamond"/>
          <w:color w:val="000000" w:themeColor="text1"/>
          <w:sz w:val="24"/>
          <w:szCs w:val="24"/>
        </w:rPr>
        <w:t>‘Mishmish!’ jaws slack with horror-aw</w:t>
      </w:r>
      <w:r w:rsidR="009C0517">
        <w:rPr>
          <w:rFonts w:ascii="Garamond" w:hAnsi="Garamond"/>
          <w:color w:val="000000" w:themeColor="text1"/>
          <w:sz w:val="24"/>
          <w:szCs w:val="24"/>
        </w:rPr>
        <w:t>e,</w:t>
      </w:r>
    </w:p>
    <w:p w14:paraId="2036178A" w14:textId="074B35EA" w:rsidR="00C92D25" w:rsidRPr="009C0517" w:rsidRDefault="00C92D25" w:rsidP="009C0517">
      <w:pPr>
        <w:spacing w:after="0" w:line="240" w:lineRule="auto"/>
        <w:contextualSpacing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7D5E7F">
        <w:rPr>
          <w:rFonts w:ascii="Garamond" w:hAnsi="Garamond"/>
          <w:color w:val="000000" w:themeColor="text1"/>
          <w:sz w:val="24"/>
          <w:szCs w:val="24"/>
        </w:rPr>
        <w:t>wild-blue wings</w:t>
      </w:r>
      <w:r w:rsidR="009C0517">
        <w:rPr>
          <w:rFonts w:ascii="Garamond" w:hAnsi="Garamond"/>
          <w:color w:val="000000" w:themeColor="text1"/>
          <w:sz w:val="24"/>
          <w:szCs w:val="24"/>
        </w:rPr>
        <w:t xml:space="preserve">, </w:t>
      </w:r>
      <w:r>
        <w:rPr>
          <w:rFonts w:ascii="Garamond" w:hAnsi="Garamond"/>
          <w:color w:val="000000" w:themeColor="text1"/>
          <w:sz w:val="24"/>
          <w:szCs w:val="24"/>
        </w:rPr>
        <w:t>b</w:t>
      </w:r>
      <w:r w:rsidRPr="007D5E7F">
        <w:rPr>
          <w:rFonts w:ascii="Garamond" w:hAnsi="Garamond"/>
          <w:color w:val="000000" w:themeColor="text1"/>
          <w:sz w:val="24"/>
          <w:szCs w:val="24"/>
        </w:rPr>
        <w:t>lood</w:t>
      </w:r>
      <w:r w:rsidR="00A41CA2">
        <w:rPr>
          <w:rFonts w:ascii="Garamond" w:hAnsi="Garamond"/>
          <w:color w:val="000000" w:themeColor="text1"/>
          <w:sz w:val="24"/>
          <w:szCs w:val="24"/>
        </w:rPr>
        <w:t>ied</w:t>
      </w:r>
      <w:r w:rsidR="002708AB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7D5E7F">
        <w:rPr>
          <w:rFonts w:ascii="Garamond" w:hAnsi="Garamond"/>
          <w:color w:val="000000" w:themeColor="text1"/>
          <w:sz w:val="24"/>
          <w:szCs w:val="24"/>
        </w:rPr>
        <w:t>fan in her mout</w:t>
      </w:r>
      <w:r w:rsidR="009C0517">
        <w:rPr>
          <w:rFonts w:ascii="Garamond" w:hAnsi="Garamond"/>
          <w:color w:val="000000" w:themeColor="text1"/>
          <w:sz w:val="24"/>
          <w:szCs w:val="24"/>
        </w:rPr>
        <w:t>h.</w:t>
      </w:r>
    </w:p>
    <w:p w14:paraId="425596DA" w14:textId="77777777" w:rsidR="00000000" w:rsidRDefault="00000000" w:rsidP="00DE6E7D"/>
    <w:sectPr w:rsidR="00CE3153" w:rsidSect="0017671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D25"/>
    <w:rsid w:val="00175EA0"/>
    <w:rsid w:val="00176717"/>
    <w:rsid w:val="001A3698"/>
    <w:rsid w:val="002708AB"/>
    <w:rsid w:val="003C69B8"/>
    <w:rsid w:val="00662AD8"/>
    <w:rsid w:val="007C2008"/>
    <w:rsid w:val="009C0517"/>
    <w:rsid w:val="00A33128"/>
    <w:rsid w:val="00A41CA2"/>
    <w:rsid w:val="00B612CF"/>
    <w:rsid w:val="00BB1881"/>
    <w:rsid w:val="00C92D25"/>
    <w:rsid w:val="00DE6E7D"/>
    <w:rsid w:val="00E06AA8"/>
    <w:rsid w:val="00E27C88"/>
    <w:rsid w:val="00F1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216627"/>
  <w15:chartTrackingRefBased/>
  <w15:docId w15:val="{D5885629-184E-054C-9005-7F4CBE1D1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D25"/>
    <w:pPr>
      <w:spacing w:after="180" w:line="274" w:lineRule="auto"/>
    </w:pPr>
    <w:rPr>
      <w:kern w:val="0"/>
      <w:sz w:val="21"/>
      <w:szCs w:val="2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D2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472C4" w:themeColor="accen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2D25"/>
    <w:rPr>
      <w:rFonts w:eastAsiaTheme="majorEastAsia" w:cstheme="majorBidi"/>
      <w:b/>
      <w:bCs/>
      <w:color w:val="4472C4" w:themeColor="accent1"/>
      <w:kern w:val="0"/>
      <w:sz w:val="28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498</Characters>
  <Application>Microsoft Office Word</Application>
  <DocSecurity>0</DocSecurity>
  <Lines>9</Lines>
  <Paragraphs>4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HOLMES, Eleanor (GRAHAM ROAD SURGERY)</dc:creator>
  <cp:keywords/>
  <dc:description/>
  <cp:lastModifiedBy>HOLMES, Eleanor (GRAHAM ROAD SURGERY)</cp:lastModifiedBy>
  <cp:revision>2</cp:revision>
  <dcterms:created xsi:type="dcterms:W3CDTF">2025-10-23T11:27:00Z</dcterms:created>
  <dcterms:modified xsi:type="dcterms:W3CDTF">2025-10-23T11:27:00Z</dcterms:modified>
</cp:coreProperties>
</file>