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D6170" w14:textId="277FF02A" w:rsidR="00B32DB9" w:rsidRDefault="00B32DB9">
      <w:pPr>
        <w:pStyle w:val="NoteLevel1"/>
      </w:pPr>
      <w:r>
        <w:t>Tuesday : Brief format or Casual Format</w:t>
      </w:r>
    </w:p>
    <w:p w14:paraId="722D3300" w14:textId="77777777" w:rsidR="00B32DB9" w:rsidRDefault="00B32DB9" w:rsidP="00B32DB9">
      <w:pPr>
        <w:pStyle w:val="NoteLevel2"/>
      </w:pPr>
    </w:p>
    <w:p w14:paraId="2870DB95" w14:textId="321BF8C1" w:rsidR="000B43E2" w:rsidRDefault="00B32DB9">
      <w:pPr>
        <w:pStyle w:val="NoteLevel1"/>
      </w:pPr>
      <w:r>
        <w:t>Use cases</w:t>
      </w:r>
    </w:p>
    <w:p w14:paraId="44D81EA2" w14:textId="32AC8B2F" w:rsidR="00B32DB9" w:rsidRDefault="00B32DB9" w:rsidP="00B32DB9">
      <w:pPr>
        <w:pStyle w:val="NoteLevel2"/>
      </w:pPr>
      <w:r>
        <w:t xml:space="preserve">active voice </w:t>
      </w:r>
    </w:p>
    <w:p w14:paraId="7622DE06" w14:textId="20645F6B" w:rsidR="00B32DB9" w:rsidRDefault="00B32DB9" w:rsidP="00B32DB9">
      <w:pPr>
        <w:pStyle w:val="NoteLevel2"/>
      </w:pPr>
      <w:r>
        <w:t>Noun-verb-noun</w:t>
      </w:r>
    </w:p>
    <w:p w14:paraId="4B0A8C99" w14:textId="6EC09E53" w:rsidR="00B32DB9" w:rsidRDefault="00B32DB9" w:rsidP="00B32DB9">
      <w:pPr>
        <w:pStyle w:val="NoteLevel2"/>
      </w:pPr>
      <w:r>
        <w:t>avoid branches and alternate flow</w:t>
      </w:r>
    </w:p>
    <w:p w14:paraId="6E86C0B3" w14:textId="429B7841" w:rsidR="00B32DB9" w:rsidRDefault="00B32DB9" w:rsidP="00B32DB9">
      <w:pPr>
        <w:pStyle w:val="NoteLevel2"/>
      </w:pPr>
      <w:r>
        <w:t xml:space="preserve">inside each story it should be flat </w:t>
      </w:r>
    </w:p>
    <w:p w14:paraId="16D3D4A6" w14:textId="0B6F57AE" w:rsidR="00606AAF" w:rsidRDefault="00606AAF" w:rsidP="00606AAF">
      <w:pPr>
        <w:pStyle w:val="NoteLevel1"/>
      </w:pPr>
      <w:r>
        <w:t>Domain Model</w:t>
      </w:r>
    </w:p>
    <w:p w14:paraId="0228CA31" w14:textId="77777777" w:rsidR="000A218E" w:rsidRDefault="000A218E" w:rsidP="00606AAF">
      <w:pPr>
        <w:pStyle w:val="NoteLevel2"/>
      </w:pPr>
      <w:r>
        <w:t xml:space="preserve">visual representation of conceptual classes </w:t>
      </w:r>
    </w:p>
    <w:p w14:paraId="5791B23B" w14:textId="71E15F90" w:rsidR="00606AAF" w:rsidRDefault="000A218E" w:rsidP="00606AAF">
      <w:pPr>
        <w:pStyle w:val="NoteLevel2"/>
      </w:pPr>
      <w:r>
        <w:t xml:space="preserve">real-world objects </w:t>
      </w:r>
    </w:p>
    <w:p w14:paraId="6E1C0622" w14:textId="442429A2" w:rsidR="000A218E" w:rsidRDefault="000A218E" w:rsidP="00606AAF">
      <w:pPr>
        <w:pStyle w:val="NoteLevel2"/>
      </w:pPr>
      <w:r>
        <w:t>analysis artifact</w:t>
      </w:r>
    </w:p>
    <w:p w14:paraId="75B583F2" w14:textId="2CBE22B1" w:rsidR="004047DC" w:rsidRDefault="00937520" w:rsidP="004047DC">
      <w:pPr>
        <w:pStyle w:val="NoteLevel1"/>
      </w:pPr>
      <w:r>
        <w:t>Sequence/Interaction Diagram</w:t>
      </w:r>
    </w:p>
    <w:p w14:paraId="1545AE74" w14:textId="65F3C032" w:rsidR="00937520" w:rsidRDefault="00937520" w:rsidP="004047DC">
      <w:pPr>
        <w:pStyle w:val="NoteLevel1"/>
      </w:pPr>
      <w:r>
        <w:t>GRASP pattern</w:t>
      </w:r>
    </w:p>
    <w:p w14:paraId="2D425CED" w14:textId="77777777" w:rsidR="00937520" w:rsidRDefault="00937520" w:rsidP="00583D83">
      <w:pPr>
        <w:pStyle w:val="NoteLevel1"/>
      </w:pPr>
    </w:p>
    <w:p w14:paraId="2916505B" w14:textId="581580FC" w:rsidR="00583D83" w:rsidRDefault="00583D83" w:rsidP="00583D83">
      <w:pPr>
        <w:pStyle w:val="NoteLevel1"/>
      </w:pPr>
      <w:r>
        <w:t>User-Centered Design</w:t>
      </w:r>
    </w:p>
    <w:p w14:paraId="39415364" w14:textId="77777777" w:rsidR="007441FF" w:rsidRDefault="007441FF" w:rsidP="00583D83">
      <w:pPr>
        <w:pStyle w:val="NoteLevel1"/>
      </w:pPr>
    </w:p>
    <w:p w14:paraId="1A28F47A" w14:textId="65191751" w:rsidR="007441FF" w:rsidRDefault="007441FF" w:rsidP="00583D83">
      <w:pPr>
        <w:pStyle w:val="NoteLevel1"/>
      </w:pPr>
      <w:r>
        <w:t>-------------------</w:t>
      </w:r>
    </w:p>
    <w:p w14:paraId="3037BB4C" w14:textId="3BA5B500" w:rsidR="007441FF" w:rsidRDefault="007441FF" w:rsidP="00583D83">
      <w:pPr>
        <w:pStyle w:val="NoteLevel1"/>
      </w:pPr>
      <w:r>
        <w:t>enterprise system</w:t>
      </w:r>
    </w:p>
    <w:p w14:paraId="0EA06DEC" w14:textId="0D769F88" w:rsidR="007441FF" w:rsidRDefault="007441FF" w:rsidP="007441FF">
      <w:pPr>
        <w:pStyle w:val="NoteLevel2"/>
      </w:pPr>
      <w:r>
        <w:t>how far should it be system provide info and customer want to convenience that system provide w/o sacrifaice privacy</w:t>
      </w:r>
    </w:p>
    <w:p w14:paraId="5F1D98AA" w14:textId="1AD2DBDB" w:rsidR="007441FF" w:rsidRDefault="007441FF" w:rsidP="007441FF">
      <w:pPr>
        <w:pStyle w:val="NoteLevel2"/>
      </w:pPr>
      <w:r>
        <w:t xml:space="preserve">drawing a line between business perspective </w:t>
      </w:r>
    </w:p>
    <w:p w14:paraId="264923EC" w14:textId="4B069DC3" w:rsidR="007441FF" w:rsidRDefault="007441FF" w:rsidP="007441FF">
      <w:pPr>
        <w:pStyle w:val="NoteLevel2"/>
      </w:pPr>
      <w:r>
        <w:t>how to protect privacy, control access to the info that company provide you</w:t>
      </w:r>
    </w:p>
    <w:p w14:paraId="5EF3D386" w14:textId="23DFA346" w:rsidR="007441FF" w:rsidRDefault="007441FF" w:rsidP="007441FF">
      <w:pPr>
        <w:pStyle w:val="NoteLevel2"/>
      </w:pPr>
      <w:r>
        <w:t>human - computer interaction</w:t>
      </w:r>
    </w:p>
    <w:p w14:paraId="57DF12C3" w14:textId="4B196DDE" w:rsidR="007441FF" w:rsidRDefault="007441FF" w:rsidP="007441FF">
      <w:pPr>
        <w:pStyle w:val="NoteLevel2"/>
      </w:pPr>
      <w:r>
        <w:t>how demographics shift technology</w:t>
      </w:r>
    </w:p>
    <w:p w14:paraId="55878580" w14:textId="2998CCD8" w:rsidR="007441FF" w:rsidRDefault="007441FF" w:rsidP="007441FF">
      <w:pPr>
        <w:pStyle w:val="NoteLevel2"/>
      </w:pPr>
      <w:r>
        <w:t>ERP failures</w:t>
      </w:r>
    </w:p>
    <w:p w14:paraId="397EC2D5" w14:textId="144C1C11" w:rsidR="00F659DA" w:rsidRDefault="00F659DA" w:rsidP="007441FF">
      <w:pPr>
        <w:pStyle w:val="NoteLevel2"/>
      </w:pPr>
      <w:r>
        <w:t>communications in IT project</w:t>
      </w:r>
    </w:p>
    <w:p w14:paraId="4F052AE9" w14:textId="46DD6F79" w:rsidR="00F659DA" w:rsidRDefault="00F659DA" w:rsidP="007441FF">
      <w:pPr>
        <w:pStyle w:val="NoteLevel2"/>
      </w:pPr>
      <w:r>
        <w:t>ERP system</w:t>
      </w:r>
    </w:p>
    <w:p w14:paraId="380A50BF" w14:textId="124B76CA" w:rsidR="00F659DA" w:rsidRDefault="00F659DA" w:rsidP="007441FF">
      <w:pPr>
        <w:pStyle w:val="NoteLevel2"/>
      </w:pPr>
      <w:r>
        <w:t>change in the system</w:t>
      </w:r>
      <w:r w:rsidR="007253D3">
        <w:t>, change management</w:t>
      </w:r>
    </w:p>
    <w:p w14:paraId="7418CD31" w14:textId="5C9E4FC9" w:rsidR="007253D3" w:rsidRDefault="007253D3" w:rsidP="007253D3">
      <w:pPr>
        <w:pStyle w:val="NoteLevel3"/>
      </w:pPr>
      <w:r>
        <w:t xml:space="preserve">why </w:t>
      </w:r>
    </w:p>
    <w:p w14:paraId="7684B846" w14:textId="4067C3B0" w:rsidR="007253D3" w:rsidRDefault="007253D3" w:rsidP="007253D3">
      <w:pPr>
        <w:pStyle w:val="NoteLevel3"/>
      </w:pPr>
      <w:r>
        <w:t>and what impact have on me</w:t>
      </w:r>
    </w:p>
    <w:p w14:paraId="1EDB7E14" w14:textId="6580766B" w:rsidR="00080C0E" w:rsidRDefault="00080C0E" w:rsidP="007253D3">
      <w:pPr>
        <w:pStyle w:val="NoteLevel3"/>
      </w:pPr>
      <w:r>
        <w:t>Kotter: leading change</w:t>
      </w:r>
      <w:bookmarkStart w:id="0" w:name="_GoBack"/>
      <w:bookmarkEnd w:id="0"/>
    </w:p>
    <w:p w14:paraId="6BA74FB8" w14:textId="52EF3285" w:rsidR="009C345C" w:rsidRDefault="009C345C" w:rsidP="009C345C">
      <w:pPr>
        <w:pStyle w:val="NoteLevel2"/>
      </w:pPr>
      <w:r>
        <w:t>industrial psychology/ human computer interaction/ engineering psychology, project management psychology</w:t>
      </w:r>
    </w:p>
    <w:p w14:paraId="7AD8317B" w14:textId="57E23483" w:rsidR="009C345C" w:rsidRDefault="009C345C" w:rsidP="009C345C">
      <w:pPr>
        <w:pStyle w:val="NoteLevel2"/>
      </w:pPr>
      <w:r>
        <w:t>adult learning</w:t>
      </w:r>
    </w:p>
    <w:p w14:paraId="3D71F574" w14:textId="16ABFF4E" w:rsidR="009C345C" w:rsidRDefault="009C345C" w:rsidP="009C345C">
      <w:pPr>
        <w:pStyle w:val="NoteLevel3"/>
      </w:pPr>
      <w:r>
        <w:t xml:space="preserve">70/20/10 rule </w:t>
      </w:r>
    </w:p>
    <w:p w14:paraId="1C056979" w14:textId="1E7203EC" w:rsidR="009C345C" w:rsidRDefault="009C345C" w:rsidP="009C345C">
      <w:pPr>
        <w:pStyle w:val="NoteLevel4"/>
      </w:pPr>
      <w:r>
        <w:lastRenderedPageBreak/>
        <w:t>work experience</w:t>
      </w:r>
    </w:p>
    <w:p w14:paraId="5F6E1D97" w14:textId="70B51B4D" w:rsidR="009C345C" w:rsidRDefault="009C345C" w:rsidP="009C345C">
      <w:pPr>
        <w:pStyle w:val="NoteLevel4"/>
      </w:pPr>
      <w:r>
        <w:t>interacting</w:t>
      </w:r>
    </w:p>
    <w:p w14:paraId="170D34F3" w14:textId="6E087733" w:rsidR="009C345C" w:rsidRDefault="009C345C" w:rsidP="009C345C">
      <w:pPr>
        <w:pStyle w:val="NoteLevel4"/>
      </w:pPr>
      <w:r>
        <w:t>formal training &amp; readig</w:t>
      </w:r>
    </w:p>
    <w:p w14:paraId="6EE54EAF" w14:textId="55D1C175" w:rsidR="009C345C" w:rsidRDefault="009C345C" w:rsidP="009C345C">
      <w:pPr>
        <w:pStyle w:val="NoteLevel3"/>
      </w:pPr>
      <w:r>
        <w:t>sandbox</w:t>
      </w:r>
    </w:p>
    <w:p w14:paraId="0CA4A8AA" w14:textId="77777777" w:rsidR="000B43E2" w:rsidRDefault="000B43E2">
      <w:pPr>
        <w:pStyle w:val="NoteLevel1"/>
        <w:sectPr w:rsidR="000B43E2" w:rsidSect="000B43E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E74AD1" w14:textId="77777777" w:rsidR="000B43E2" w:rsidRDefault="000B43E2">
      <w:pPr>
        <w:pStyle w:val="NoteLevel1"/>
      </w:pPr>
    </w:p>
    <w:p w14:paraId="7B2DEB38" w14:textId="77777777" w:rsidR="000B43E2" w:rsidRDefault="000B43E2">
      <w:pPr>
        <w:pStyle w:val="NoteLevel1"/>
        <w:sectPr w:rsidR="000B43E2" w:rsidSect="000B43E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BA5C57F" w14:textId="77777777" w:rsidR="00746997" w:rsidRDefault="00746997">
      <w:pPr>
        <w:pStyle w:val="NoteLevel1"/>
      </w:pPr>
    </w:p>
    <w:sectPr w:rsidR="00746997" w:rsidSect="000B43E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8708D" w14:textId="77777777" w:rsidR="007253D3" w:rsidRDefault="007253D3" w:rsidP="000B43E2">
      <w:r>
        <w:separator/>
      </w:r>
    </w:p>
  </w:endnote>
  <w:endnote w:type="continuationSeparator" w:id="0">
    <w:p w14:paraId="62909BEA" w14:textId="77777777" w:rsidR="007253D3" w:rsidRDefault="007253D3" w:rsidP="000B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6603F" w14:textId="77777777" w:rsidR="007253D3" w:rsidRDefault="007253D3" w:rsidP="000B43E2">
      <w:r>
        <w:separator/>
      </w:r>
    </w:p>
  </w:footnote>
  <w:footnote w:type="continuationSeparator" w:id="0">
    <w:p w14:paraId="3199FC80" w14:textId="77777777" w:rsidR="007253D3" w:rsidRDefault="007253D3" w:rsidP="000B43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EA65" w14:textId="77777777" w:rsidR="007253D3" w:rsidRDefault="007253D3" w:rsidP="000B43E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1/22/15 9:05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D18BF" w14:textId="77777777" w:rsidR="007253D3" w:rsidRDefault="007253D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1/22/15 9:05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FC6F2" w14:textId="77777777" w:rsidR="007253D3" w:rsidRDefault="007253D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1/22/15 9:05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7015B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B43E2"/>
    <w:rsid w:val="00080C0E"/>
    <w:rsid w:val="000A218E"/>
    <w:rsid w:val="000B43E2"/>
    <w:rsid w:val="004047DC"/>
    <w:rsid w:val="00583D83"/>
    <w:rsid w:val="00606AAF"/>
    <w:rsid w:val="007253D3"/>
    <w:rsid w:val="007441FF"/>
    <w:rsid w:val="00746997"/>
    <w:rsid w:val="008B5DDA"/>
    <w:rsid w:val="00937520"/>
    <w:rsid w:val="009C345C"/>
    <w:rsid w:val="00B32DB9"/>
    <w:rsid w:val="00F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E2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B43E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B43E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B43E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B43E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B43E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B43E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B43E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B43E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B43E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B4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3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B43E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B43E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B43E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B43E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B43E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B43E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B43E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B43E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B43E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B4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149</Words>
  <Characters>851</Characters>
  <Application>Microsoft Macintosh Word</Application>
  <DocSecurity>0</DocSecurity>
  <Lines>7</Lines>
  <Paragraphs>1</Paragraphs>
  <ScaleCrop>false</ScaleCrop>
  <Company>Brownell-Talbot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Wang</dc:creator>
  <cp:keywords/>
  <dc:description/>
  <cp:lastModifiedBy>Sophia Wang</cp:lastModifiedBy>
  <cp:revision>9</cp:revision>
  <dcterms:created xsi:type="dcterms:W3CDTF">2015-01-22T15:05:00Z</dcterms:created>
  <dcterms:modified xsi:type="dcterms:W3CDTF">2015-02-26T16:53:00Z</dcterms:modified>
</cp:coreProperties>
</file>